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DF6AC" w14:textId="77777777" w:rsidR="00D40158" w:rsidRDefault="00D40158" w:rsidP="00D40158">
      <w:pPr>
        <w:spacing w:line="180" w:lineRule="atLeast"/>
        <w:rPr>
          <w:rFonts w:ascii="宋体" w:hAnsi="宋体"/>
          <w:b/>
          <w:bCs/>
          <w:sz w:val="32"/>
          <w:szCs w:val="32"/>
        </w:rPr>
      </w:pPr>
    </w:p>
    <w:p w14:paraId="2A3D1D0C" w14:textId="77777777" w:rsidR="00D40158" w:rsidRDefault="00D40158" w:rsidP="00D40158">
      <w:pPr>
        <w:widowControl w:val="0"/>
        <w:spacing w:afterLines="100" w:after="312" w:line="240" w:lineRule="auto"/>
        <w:rPr>
          <w:rFonts w:ascii="宋体" w:hAnsi="宋体"/>
          <w:b/>
          <w:bCs/>
          <w:kern w:val="2"/>
          <w:sz w:val="30"/>
          <w:szCs w:val="24"/>
          <w:lang w:val="en-US"/>
        </w:rPr>
      </w:pPr>
    </w:p>
    <w:p w14:paraId="059012CE"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32E1A38" w14:textId="77777777" w:rsidR="00D40158" w:rsidRDefault="00D40158" w:rsidP="00D40158">
      <w:pPr>
        <w:spacing w:line="180" w:lineRule="atLeast"/>
        <w:jc w:val="center"/>
        <w:rPr>
          <w:rFonts w:ascii="宋体" w:hAnsi="宋体"/>
          <w:b/>
          <w:bCs/>
          <w:sz w:val="21"/>
          <w:szCs w:val="21"/>
          <w:lang w:val="en-US"/>
        </w:rPr>
      </w:pPr>
    </w:p>
    <w:p w14:paraId="1AB07E5C" w14:textId="77777777" w:rsidR="00083664" w:rsidRDefault="00083664" w:rsidP="00D40158">
      <w:pPr>
        <w:spacing w:line="180" w:lineRule="atLeast"/>
        <w:jc w:val="center"/>
        <w:rPr>
          <w:rFonts w:ascii="宋体" w:hAnsi="宋体"/>
          <w:b/>
          <w:bCs/>
          <w:sz w:val="21"/>
          <w:szCs w:val="21"/>
          <w:lang w:val="en-US"/>
        </w:rPr>
      </w:pPr>
    </w:p>
    <w:p w14:paraId="7FEC42BF" w14:textId="77777777" w:rsidR="00083664" w:rsidRPr="00CE28AA" w:rsidRDefault="00083664" w:rsidP="00D40158">
      <w:pPr>
        <w:spacing w:line="180" w:lineRule="atLeast"/>
        <w:jc w:val="center"/>
        <w:rPr>
          <w:rFonts w:ascii="宋体" w:hAnsi="宋体"/>
          <w:b/>
          <w:bCs/>
          <w:sz w:val="21"/>
          <w:szCs w:val="21"/>
          <w:lang w:val="en-US"/>
        </w:rPr>
      </w:pPr>
    </w:p>
    <w:p w14:paraId="25C99A7D"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46A5FDF" w14:textId="77777777" w:rsidTr="00816B29">
        <w:trPr>
          <w:jc w:val="center"/>
        </w:trPr>
        <w:tc>
          <w:tcPr>
            <w:tcW w:w="1800" w:type="dxa"/>
            <w:tcBorders>
              <w:top w:val="single" w:sz="12" w:space="0" w:color="auto"/>
              <w:bottom w:val="single" w:sz="6" w:space="0" w:color="auto"/>
            </w:tcBorders>
            <w:shd w:val="clear" w:color="auto" w:fill="E6E6E6"/>
          </w:tcPr>
          <w:p w14:paraId="4238860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D7B75FF"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r>
              <w:t>校医院</w:t>
            </w:r>
            <w:bookmarkEnd w:id="0"/>
          </w:p>
        </w:tc>
      </w:tr>
      <w:tr w:rsidR="00D40158" w:rsidRPr="00D40158" w14:paraId="561FFCC0" w14:textId="77777777" w:rsidTr="00816B29">
        <w:trPr>
          <w:jc w:val="center"/>
        </w:trPr>
        <w:tc>
          <w:tcPr>
            <w:tcW w:w="1800" w:type="dxa"/>
            <w:tcBorders>
              <w:top w:val="single" w:sz="6" w:space="0" w:color="auto"/>
              <w:bottom w:val="single" w:sz="6" w:space="0" w:color="auto"/>
            </w:tcBorders>
            <w:shd w:val="clear" w:color="auto" w:fill="E6E6E6"/>
          </w:tcPr>
          <w:p w14:paraId="0FECDC9C"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0CD8040C"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052776EA" w14:textId="77777777" w:rsidTr="00816B29">
        <w:trPr>
          <w:jc w:val="center"/>
        </w:trPr>
        <w:tc>
          <w:tcPr>
            <w:tcW w:w="1800" w:type="dxa"/>
            <w:tcBorders>
              <w:top w:val="single" w:sz="6" w:space="0" w:color="auto"/>
              <w:bottom w:val="single" w:sz="6" w:space="0" w:color="auto"/>
            </w:tcBorders>
            <w:shd w:val="clear" w:color="auto" w:fill="E6E6E6"/>
          </w:tcPr>
          <w:p w14:paraId="24303B07"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695536E2"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77E30A85" w14:textId="77777777" w:rsidTr="00816B29">
        <w:trPr>
          <w:jc w:val="center"/>
        </w:trPr>
        <w:tc>
          <w:tcPr>
            <w:tcW w:w="1800" w:type="dxa"/>
            <w:tcBorders>
              <w:top w:val="single" w:sz="6" w:space="0" w:color="auto"/>
              <w:bottom w:val="single" w:sz="6" w:space="0" w:color="auto"/>
            </w:tcBorders>
            <w:shd w:val="clear" w:color="auto" w:fill="E6E6E6"/>
          </w:tcPr>
          <w:p w14:paraId="56099751"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48FEF3FD" w14:textId="77777777" w:rsidR="00D40158" w:rsidRPr="00D40158" w:rsidRDefault="00D40158" w:rsidP="00E12326">
            <w:pPr>
              <w:jc w:val="center"/>
              <w:rPr>
                <w:rFonts w:ascii="宋体" w:hAnsi="宋体"/>
                <w:sz w:val="21"/>
                <w:szCs w:val="21"/>
              </w:rPr>
            </w:pPr>
            <w:bookmarkStart w:id="3" w:name="设计单位"/>
            <w:bookmarkEnd w:id="3"/>
          </w:p>
        </w:tc>
      </w:tr>
      <w:tr w:rsidR="00D40158" w:rsidRPr="00D40158" w14:paraId="6060609C" w14:textId="77777777" w:rsidTr="00816B29">
        <w:trPr>
          <w:jc w:val="center"/>
        </w:trPr>
        <w:tc>
          <w:tcPr>
            <w:tcW w:w="1800" w:type="dxa"/>
            <w:tcBorders>
              <w:top w:val="single" w:sz="6" w:space="0" w:color="auto"/>
              <w:bottom w:val="single" w:sz="6" w:space="0" w:color="auto"/>
            </w:tcBorders>
            <w:shd w:val="clear" w:color="auto" w:fill="E6E6E6"/>
          </w:tcPr>
          <w:p w14:paraId="5C1799CF"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10748008"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04DDABE8" w14:textId="77777777" w:rsidTr="00816B29">
        <w:trPr>
          <w:jc w:val="center"/>
        </w:trPr>
        <w:tc>
          <w:tcPr>
            <w:tcW w:w="1800" w:type="dxa"/>
            <w:tcBorders>
              <w:top w:val="single" w:sz="6" w:space="0" w:color="auto"/>
              <w:bottom w:val="single" w:sz="6" w:space="0" w:color="auto"/>
            </w:tcBorders>
            <w:shd w:val="clear" w:color="auto" w:fill="E6E6E6"/>
          </w:tcPr>
          <w:p w14:paraId="6C67393B"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4F0B703D"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2C18DBED" w14:textId="77777777" w:rsidTr="00816B29">
        <w:trPr>
          <w:jc w:val="center"/>
        </w:trPr>
        <w:tc>
          <w:tcPr>
            <w:tcW w:w="1800" w:type="dxa"/>
            <w:tcBorders>
              <w:top w:val="single" w:sz="6" w:space="0" w:color="auto"/>
              <w:bottom w:val="single" w:sz="12" w:space="0" w:color="auto"/>
            </w:tcBorders>
            <w:shd w:val="clear" w:color="auto" w:fill="E6E6E6"/>
          </w:tcPr>
          <w:p w14:paraId="47188B4B"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13A495F0" w14:textId="77777777" w:rsidR="00D40158" w:rsidRPr="00D40158" w:rsidRDefault="00D40158" w:rsidP="00E12326">
            <w:pPr>
              <w:jc w:val="center"/>
              <w:rPr>
                <w:rFonts w:ascii="宋体" w:hAnsi="宋体"/>
                <w:sz w:val="21"/>
                <w:szCs w:val="21"/>
              </w:rPr>
            </w:pPr>
            <w:bookmarkStart w:id="6" w:name="计算日期"/>
            <w:r>
              <w:t>2021</w:t>
            </w:r>
            <w:r>
              <w:t>年</w:t>
            </w:r>
            <w:r>
              <w:t>1</w:t>
            </w:r>
            <w:r>
              <w:t>月</w:t>
            </w:r>
            <w:r>
              <w:t>4</w:t>
            </w:r>
            <w:r>
              <w:t>日</w:t>
            </w:r>
            <w:bookmarkEnd w:id="6"/>
          </w:p>
        </w:tc>
      </w:tr>
    </w:tbl>
    <w:p w14:paraId="50B9CE5E" w14:textId="77777777" w:rsidR="001E049F" w:rsidRDefault="001E049F" w:rsidP="00B41640">
      <w:pPr>
        <w:spacing w:line="240" w:lineRule="auto"/>
        <w:jc w:val="center"/>
        <w:rPr>
          <w:rFonts w:ascii="宋体" w:hAnsi="宋体"/>
          <w:b/>
          <w:bCs/>
          <w:sz w:val="30"/>
          <w:szCs w:val="32"/>
        </w:rPr>
      </w:pPr>
    </w:p>
    <w:p w14:paraId="032EB9A1" w14:textId="77777777" w:rsidR="00555634" w:rsidRDefault="00555634"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3078BD29" wp14:editId="22FD88B7">
            <wp:extent cx="2171928" cy="2171928"/>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29401EC" w14:textId="77777777" w:rsidR="003869C4" w:rsidRDefault="003869C4">
      <w:pPr>
        <w:spacing w:line="240" w:lineRule="auto"/>
        <w:jc w:val="center"/>
        <w:rPr>
          <w:rFonts w:ascii="宋体" w:hAnsi="宋体"/>
          <w:b/>
          <w:bCs/>
          <w:sz w:val="30"/>
          <w:szCs w:val="32"/>
        </w:rPr>
      </w:pPr>
    </w:p>
    <w:p w14:paraId="731A898F" w14:textId="77777777"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C92A8D8" w14:textId="77777777" w:rsidTr="00816B29">
        <w:trPr>
          <w:cantSplit/>
          <w:trHeight w:hRule="exact" w:val="340"/>
        </w:trPr>
        <w:tc>
          <w:tcPr>
            <w:tcW w:w="1800" w:type="dxa"/>
            <w:shd w:val="clear" w:color="auto" w:fill="E6E6E6"/>
            <w:vAlign w:val="center"/>
          </w:tcPr>
          <w:p w14:paraId="5C1C2716"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F1465D0" w14:textId="77777777"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14:paraId="097B8EEA" w14:textId="77777777" w:rsidTr="00816B29">
        <w:trPr>
          <w:cantSplit/>
          <w:trHeight w:hRule="exact" w:val="340"/>
        </w:trPr>
        <w:tc>
          <w:tcPr>
            <w:tcW w:w="1800" w:type="dxa"/>
            <w:shd w:val="clear" w:color="auto" w:fill="E6E6E6"/>
            <w:vAlign w:val="center"/>
          </w:tcPr>
          <w:p w14:paraId="7164167F"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27BFF089" w14:textId="77777777" w:rsidR="00C67778" w:rsidRPr="00D40158" w:rsidRDefault="00C67778" w:rsidP="00E12326">
            <w:pPr>
              <w:jc w:val="center"/>
              <w:rPr>
                <w:rFonts w:ascii="宋体" w:hAnsi="宋体"/>
                <w:szCs w:val="18"/>
              </w:rPr>
            </w:pPr>
            <w:bookmarkStart w:id="9" w:name="软件版本"/>
            <w:r>
              <w:t>20190808</w:t>
            </w:r>
            <w:bookmarkEnd w:id="9"/>
          </w:p>
        </w:tc>
      </w:tr>
      <w:tr w:rsidR="00C67778" w:rsidRPr="00D40158" w14:paraId="6C31AC58" w14:textId="77777777" w:rsidTr="00816B29">
        <w:trPr>
          <w:cantSplit/>
          <w:trHeight w:hRule="exact" w:val="340"/>
        </w:trPr>
        <w:tc>
          <w:tcPr>
            <w:tcW w:w="1800" w:type="dxa"/>
            <w:shd w:val="clear" w:color="auto" w:fill="E6E6E6"/>
            <w:vAlign w:val="center"/>
          </w:tcPr>
          <w:p w14:paraId="642663FF"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2FD7284C" w14:textId="77777777"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14:paraId="2656DACB" w14:textId="77777777" w:rsidTr="00816B29">
        <w:trPr>
          <w:cantSplit/>
          <w:trHeight w:val="165"/>
        </w:trPr>
        <w:tc>
          <w:tcPr>
            <w:tcW w:w="1800" w:type="dxa"/>
            <w:shd w:val="clear" w:color="auto" w:fill="E6E6E6"/>
            <w:vAlign w:val="center"/>
          </w:tcPr>
          <w:p w14:paraId="48ADA9C6"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4956E9DF" w14:textId="77777777" w:rsidR="004F181A" w:rsidRPr="00D40158" w:rsidRDefault="004F181A" w:rsidP="00E12326">
            <w:pPr>
              <w:jc w:val="center"/>
              <w:rPr>
                <w:rFonts w:ascii="宋体" w:hAnsi="宋体"/>
                <w:szCs w:val="18"/>
              </w:rPr>
            </w:pPr>
            <w:bookmarkStart w:id="11" w:name="正版授权码"/>
            <w:r>
              <w:t>T15562765171</w:t>
            </w:r>
            <w:bookmarkEnd w:id="11"/>
          </w:p>
        </w:tc>
      </w:tr>
      <w:tr w:rsidR="004F181A" w:rsidRPr="00D40158" w14:paraId="5C55241A" w14:textId="77777777" w:rsidTr="00816B29">
        <w:trPr>
          <w:cantSplit/>
          <w:trHeight w:hRule="exact" w:val="330"/>
        </w:trPr>
        <w:tc>
          <w:tcPr>
            <w:tcW w:w="1800" w:type="dxa"/>
            <w:shd w:val="clear" w:color="auto" w:fill="E6E6E6"/>
            <w:vAlign w:val="center"/>
          </w:tcPr>
          <w:p w14:paraId="6D145BDC"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4114F704" w14:textId="77777777"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14:paraId="4956D682" w14:textId="77777777" w:rsidR="00D40158" w:rsidRDefault="00D40158" w:rsidP="001E049F">
      <w:pPr>
        <w:pStyle w:val="1"/>
        <w:numPr>
          <w:ilvl w:val="0"/>
          <w:numId w:val="0"/>
        </w:numPr>
        <w:rPr>
          <w:rFonts w:ascii="宋体" w:hAnsi="宋体"/>
          <w:sz w:val="32"/>
          <w:szCs w:val="32"/>
        </w:rPr>
      </w:pPr>
    </w:p>
    <w:p w14:paraId="237003A2" w14:textId="77777777" w:rsidR="001E049F" w:rsidRDefault="001E049F" w:rsidP="001E049F">
      <w:pPr>
        <w:pStyle w:val="a0"/>
        <w:ind w:firstLine="420"/>
        <w:rPr>
          <w:lang w:val="en-US"/>
        </w:rPr>
      </w:pPr>
    </w:p>
    <w:p w14:paraId="1B481F7E" w14:textId="77777777"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14:paraId="38ECDCBF" w14:textId="77777777" w:rsidR="00CA27B1" w:rsidRPr="00CA27B1" w:rsidRDefault="00CA27B1" w:rsidP="00CA27B1">
          <w:pPr>
            <w:pStyle w:val="TOC"/>
            <w:jc w:val="center"/>
            <w:rPr>
              <w:color w:val="000000" w:themeColor="text1"/>
            </w:rPr>
          </w:pPr>
          <w:r w:rsidRPr="00CA27B1">
            <w:rPr>
              <w:color w:val="000000" w:themeColor="text1"/>
              <w:lang w:val="zh-CN"/>
            </w:rPr>
            <w:t>目录</w:t>
          </w:r>
        </w:p>
        <w:p w14:paraId="71DD5929" w14:textId="77777777" w:rsidR="00D8148D" w:rsidRDefault="00CA27B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0670353" w:history="1">
            <w:r w:rsidR="00D8148D" w:rsidRPr="004532A4">
              <w:rPr>
                <w:rStyle w:val="a8"/>
              </w:rPr>
              <w:t>1.</w:t>
            </w:r>
            <w:r w:rsidR="00D8148D">
              <w:rPr>
                <w:rFonts w:asciiTheme="minorHAnsi" w:eastAsiaTheme="minorEastAsia" w:hAnsiTheme="minorHAnsi" w:cstheme="minorBidi"/>
                <w:b w:val="0"/>
                <w:bCs w:val="0"/>
                <w:szCs w:val="22"/>
              </w:rPr>
              <w:tab/>
            </w:r>
            <w:r w:rsidR="00D8148D" w:rsidRPr="004532A4">
              <w:rPr>
                <w:rStyle w:val="a8"/>
              </w:rPr>
              <w:t>建筑概况</w:t>
            </w:r>
            <w:r w:rsidR="00D8148D">
              <w:rPr>
                <w:webHidden/>
              </w:rPr>
              <w:tab/>
            </w:r>
            <w:r w:rsidR="00D8148D">
              <w:rPr>
                <w:webHidden/>
              </w:rPr>
              <w:fldChar w:fldCharType="begin"/>
            </w:r>
            <w:r w:rsidR="00D8148D">
              <w:rPr>
                <w:webHidden/>
              </w:rPr>
              <w:instrText xml:space="preserve"> PAGEREF _Toc60670353 \h </w:instrText>
            </w:r>
            <w:r w:rsidR="00D8148D">
              <w:rPr>
                <w:webHidden/>
              </w:rPr>
            </w:r>
            <w:r w:rsidR="00D8148D">
              <w:rPr>
                <w:webHidden/>
              </w:rPr>
              <w:fldChar w:fldCharType="separate"/>
            </w:r>
            <w:r w:rsidR="00D8148D">
              <w:rPr>
                <w:webHidden/>
              </w:rPr>
              <w:t>3</w:t>
            </w:r>
            <w:r w:rsidR="00D8148D">
              <w:rPr>
                <w:webHidden/>
              </w:rPr>
              <w:fldChar w:fldCharType="end"/>
            </w:r>
          </w:hyperlink>
        </w:p>
        <w:p w14:paraId="53B26890" w14:textId="77777777" w:rsidR="00D8148D" w:rsidRDefault="00D8148D">
          <w:pPr>
            <w:pStyle w:val="TOC1"/>
            <w:rPr>
              <w:rFonts w:asciiTheme="minorHAnsi" w:eastAsiaTheme="minorEastAsia" w:hAnsiTheme="minorHAnsi" w:cstheme="minorBidi"/>
              <w:b w:val="0"/>
              <w:bCs w:val="0"/>
              <w:szCs w:val="22"/>
            </w:rPr>
          </w:pPr>
          <w:hyperlink w:anchor="_Toc60670354" w:history="1">
            <w:r w:rsidRPr="004532A4">
              <w:rPr>
                <w:rStyle w:val="a8"/>
              </w:rPr>
              <w:t>2.</w:t>
            </w:r>
            <w:r>
              <w:rPr>
                <w:rFonts w:asciiTheme="minorHAnsi" w:eastAsiaTheme="minorEastAsia" w:hAnsiTheme="minorHAnsi" w:cstheme="minorBidi"/>
                <w:b w:val="0"/>
                <w:bCs w:val="0"/>
                <w:szCs w:val="22"/>
              </w:rPr>
              <w:tab/>
            </w:r>
            <w:r w:rsidRPr="004532A4">
              <w:rPr>
                <w:rStyle w:val="a8"/>
              </w:rPr>
              <w:t>设计依据</w:t>
            </w:r>
            <w:r>
              <w:rPr>
                <w:webHidden/>
              </w:rPr>
              <w:tab/>
            </w:r>
            <w:r>
              <w:rPr>
                <w:webHidden/>
              </w:rPr>
              <w:fldChar w:fldCharType="begin"/>
            </w:r>
            <w:r>
              <w:rPr>
                <w:webHidden/>
              </w:rPr>
              <w:instrText xml:space="preserve"> PAGEREF _Toc60670354 \h </w:instrText>
            </w:r>
            <w:r>
              <w:rPr>
                <w:webHidden/>
              </w:rPr>
            </w:r>
            <w:r>
              <w:rPr>
                <w:webHidden/>
              </w:rPr>
              <w:fldChar w:fldCharType="separate"/>
            </w:r>
            <w:r>
              <w:rPr>
                <w:webHidden/>
              </w:rPr>
              <w:t>3</w:t>
            </w:r>
            <w:r>
              <w:rPr>
                <w:webHidden/>
              </w:rPr>
              <w:fldChar w:fldCharType="end"/>
            </w:r>
          </w:hyperlink>
        </w:p>
        <w:p w14:paraId="7E624116" w14:textId="77777777" w:rsidR="00D8148D" w:rsidRDefault="00D8148D">
          <w:pPr>
            <w:pStyle w:val="TOC1"/>
            <w:rPr>
              <w:rFonts w:asciiTheme="minorHAnsi" w:eastAsiaTheme="minorEastAsia" w:hAnsiTheme="minorHAnsi" w:cstheme="minorBidi"/>
              <w:b w:val="0"/>
              <w:bCs w:val="0"/>
              <w:szCs w:val="22"/>
            </w:rPr>
          </w:pPr>
          <w:hyperlink w:anchor="_Toc60670355" w:history="1">
            <w:r w:rsidRPr="004532A4">
              <w:rPr>
                <w:rStyle w:val="a8"/>
              </w:rPr>
              <w:t>3.</w:t>
            </w:r>
            <w:r>
              <w:rPr>
                <w:rFonts w:asciiTheme="minorHAnsi" w:eastAsiaTheme="minorEastAsia" w:hAnsiTheme="minorHAnsi" w:cstheme="minorBidi"/>
                <w:b w:val="0"/>
                <w:bCs w:val="0"/>
                <w:szCs w:val="22"/>
              </w:rPr>
              <w:tab/>
            </w:r>
            <w:r w:rsidRPr="004532A4">
              <w:rPr>
                <w:rStyle w:val="a8"/>
              </w:rPr>
              <w:t>计算目的</w:t>
            </w:r>
            <w:r>
              <w:rPr>
                <w:webHidden/>
              </w:rPr>
              <w:tab/>
            </w:r>
            <w:r>
              <w:rPr>
                <w:webHidden/>
              </w:rPr>
              <w:fldChar w:fldCharType="begin"/>
            </w:r>
            <w:r>
              <w:rPr>
                <w:webHidden/>
              </w:rPr>
              <w:instrText xml:space="preserve"> PAGEREF _Toc60670355 \h </w:instrText>
            </w:r>
            <w:r>
              <w:rPr>
                <w:webHidden/>
              </w:rPr>
            </w:r>
            <w:r>
              <w:rPr>
                <w:webHidden/>
              </w:rPr>
              <w:fldChar w:fldCharType="separate"/>
            </w:r>
            <w:r>
              <w:rPr>
                <w:webHidden/>
              </w:rPr>
              <w:t>3</w:t>
            </w:r>
            <w:r>
              <w:rPr>
                <w:webHidden/>
              </w:rPr>
              <w:fldChar w:fldCharType="end"/>
            </w:r>
          </w:hyperlink>
        </w:p>
        <w:p w14:paraId="1A67F4F6" w14:textId="77777777" w:rsidR="00D8148D" w:rsidRDefault="00D8148D">
          <w:pPr>
            <w:pStyle w:val="TOC1"/>
            <w:rPr>
              <w:rFonts w:asciiTheme="minorHAnsi" w:eastAsiaTheme="minorEastAsia" w:hAnsiTheme="minorHAnsi" w:cstheme="minorBidi"/>
              <w:b w:val="0"/>
              <w:bCs w:val="0"/>
              <w:szCs w:val="22"/>
            </w:rPr>
          </w:pPr>
          <w:hyperlink w:anchor="_Toc60670356" w:history="1">
            <w:r w:rsidRPr="004532A4">
              <w:rPr>
                <w:rStyle w:val="a8"/>
              </w:rPr>
              <w:t>4.</w:t>
            </w:r>
            <w:r>
              <w:rPr>
                <w:rFonts w:asciiTheme="minorHAnsi" w:eastAsiaTheme="minorEastAsia" w:hAnsiTheme="minorHAnsi" w:cstheme="minorBidi"/>
                <w:b w:val="0"/>
                <w:bCs w:val="0"/>
                <w:szCs w:val="22"/>
              </w:rPr>
              <w:tab/>
            </w:r>
            <w:r w:rsidRPr="004532A4">
              <w:rPr>
                <w:rStyle w:val="a8"/>
              </w:rPr>
              <w:t>标准要求</w:t>
            </w:r>
            <w:r>
              <w:rPr>
                <w:webHidden/>
              </w:rPr>
              <w:tab/>
            </w:r>
            <w:r>
              <w:rPr>
                <w:webHidden/>
              </w:rPr>
              <w:fldChar w:fldCharType="begin"/>
            </w:r>
            <w:r>
              <w:rPr>
                <w:webHidden/>
              </w:rPr>
              <w:instrText xml:space="preserve"> PAGEREF _Toc60670356 \h </w:instrText>
            </w:r>
            <w:r>
              <w:rPr>
                <w:webHidden/>
              </w:rPr>
            </w:r>
            <w:r>
              <w:rPr>
                <w:webHidden/>
              </w:rPr>
              <w:fldChar w:fldCharType="separate"/>
            </w:r>
            <w:r>
              <w:rPr>
                <w:webHidden/>
              </w:rPr>
              <w:t>3</w:t>
            </w:r>
            <w:r>
              <w:rPr>
                <w:webHidden/>
              </w:rPr>
              <w:fldChar w:fldCharType="end"/>
            </w:r>
          </w:hyperlink>
        </w:p>
        <w:p w14:paraId="212D4089" w14:textId="77777777" w:rsidR="00D8148D" w:rsidRDefault="00D8148D">
          <w:pPr>
            <w:pStyle w:val="TOC1"/>
            <w:rPr>
              <w:rFonts w:asciiTheme="minorHAnsi" w:eastAsiaTheme="minorEastAsia" w:hAnsiTheme="minorHAnsi" w:cstheme="minorBidi"/>
              <w:b w:val="0"/>
              <w:bCs w:val="0"/>
              <w:szCs w:val="22"/>
            </w:rPr>
          </w:pPr>
          <w:hyperlink w:anchor="_Toc60670357" w:history="1">
            <w:r w:rsidRPr="004532A4">
              <w:rPr>
                <w:rStyle w:val="a8"/>
              </w:rPr>
              <w:t>5.</w:t>
            </w:r>
            <w:r>
              <w:rPr>
                <w:rFonts w:asciiTheme="minorHAnsi" w:eastAsiaTheme="minorEastAsia" w:hAnsiTheme="minorHAnsi" w:cstheme="minorBidi"/>
                <w:b w:val="0"/>
                <w:bCs w:val="0"/>
                <w:szCs w:val="22"/>
              </w:rPr>
              <w:tab/>
            </w:r>
            <w:r w:rsidRPr="004532A4">
              <w:rPr>
                <w:rStyle w:val="a8"/>
              </w:rPr>
              <w:t>采光分析概述</w:t>
            </w:r>
            <w:r>
              <w:rPr>
                <w:webHidden/>
              </w:rPr>
              <w:tab/>
            </w:r>
            <w:r>
              <w:rPr>
                <w:webHidden/>
              </w:rPr>
              <w:fldChar w:fldCharType="begin"/>
            </w:r>
            <w:r>
              <w:rPr>
                <w:webHidden/>
              </w:rPr>
              <w:instrText xml:space="preserve"> PAGEREF _Toc60670357 \h </w:instrText>
            </w:r>
            <w:r>
              <w:rPr>
                <w:webHidden/>
              </w:rPr>
            </w:r>
            <w:r>
              <w:rPr>
                <w:webHidden/>
              </w:rPr>
              <w:fldChar w:fldCharType="separate"/>
            </w:r>
            <w:r>
              <w:rPr>
                <w:webHidden/>
              </w:rPr>
              <w:t>4</w:t>
            </w:r>
            <w:r>
              <w:rPr>
                <w:webHidden/>
              </w:rPr>
              <w:fldChar w:fldCharType="end"/>
            </w:r>
          </w:hyperlink>
        </w:p>
        <w:p w14:paraId="60117FF7" w14:textId="77777777" w:rsidR="00D8148D" w:rsidRDefault="00D8148D">
          <w:pPr>
            <w:pStyle w:val="TOC2"/>
            <w:rPr>
              <w:rFonts w:asciiTheme="minorHAnsi" w:eastAsiaTheme="minorEastAsia" w:hAnsiTheme="minorHAnsi" w:cstheme="minorBidi"/>
              <w:szCs w:val="22"/>
            </w:rPr>
          </w:pPr>
          <w:hyperlink w:anchor="_Toc60670358" w:history="1">
            <w:r w:rsidRPr="004532A4">
              <w:rPr>
                <w:rStyle w:val="a8"/>
                <w:lang w:val="en-GB"/>
              </w:rPr>
              <w:t>5.1</w:t>
            </w:r>
            <w:r>
              <w:rPr>
                <w:rFonts w:asciiTheme="minorHAnsi" w:eastAsiaTheme="minorEastAsia" w:hAnsiTheme="minorHAnsi" w:cstheme="minorBidi"/>
                <w:szCs w:val="22"/>
              </w:rPr>
              <w:tab/>
            </w:r>
            <w:r w:rsidRPr="004532A4">
              <w:rPr>
                <w:rStyle w:val="a8"/>
              </w:rPr>
              <w:t>基本原理</w:t>
            </w:r>
            <w:r>
              <w:rPr>
                <w:webHidden/>
              </w:rPr>
              <w:tab/>
            </w:r>
            <w:r>
              <w:rPr>
                <w:webHidden/>
              </w:rPr>
              <w:fldChar w:fldCharType="begin"/>
            </w:r>
            <w:r>
              <w:rPr>
                <w:webHidden/>
              </w:rPr>
              <w:instrText xml:space="preserve"> PAGEREF _Toc60670358 \h </w:instrText>
            </w:r>
            <w:r>
              <w:rPr>
                <w:webHidden/>
              </w:rPr>
            </w:r>
            <w:r>
              <w:rPr>
                <w:webHidden/>
              </w:rPr>
              <w:fldChar w:fldCharType="separate"/>
            </w:r>
            <w:r>
              <w:rPr>
                <w:webHidden/>
              </w:rPr>
              <w:t>4</w:t>
            </w:r>
            <w:r>
              <w:rPr>
                <w:webHidden/>
              </w:rPr>
              <w:fldChar w:fldCharType="end"/>
            </w:r>
          </w:hyperlink>
        </w:p>
        <w:p w14:paraId="1A67096A" w14:textId="77777777" w:rsidR="00D8148D" w:rsidRDefault="00D8148D">
          <w:pPr>
            <w:pStyle w:val="TOC2"/>
            <w:rPr>
              <w:rFonts w:asciiTheme="minorHAnsi" w:eastAsiaTheme="minorEastAsia" w:hAnsiTheme="minorHAnsi" w:cstheme="minorBidi"/>
              <w:szCs w:val="22"/>
            </w:rPr>
          </w:pPr>
          <w:hyperlink w:anchor="_Toc60670359" w:history="1">
            <w:r w:rsidRPr="004532A4">
              <w:rPr>
                <w:rStyle w:val="a8"/>
                <w:lang w:val="en-GB"/>
              </w:rPr>
              <w:t>5.2</w:t>
            </w:r>
            <w:r>
              <w:rPr>
                <w:rFonts w:asciiTheme="minorHAnsi" w:eastAsiaTheme="minorEastAsia" w:hAnsiTheme="minorHAnsi" w:cstheme="minorBidi"/>
                <w:szCs w:val="22"/>
              </w:rPr>
              <w:tab/>
            </w:r>
            <w:r w:rsidRPr="004532A4">
              <w:rPr>
                <w:rStyle w:val="a8"/>
              </w:rPr>
              <w:t>分析软件</w:t>
            </w:r>
            <w:r>
              <w:rPr>
                <w:webHidden/>
              </w:rPr>
              <w:tab/>
            </w:r>
            <w:r>
              <w:rPr>
                <w:webHidden/>
              </w:rPr>
              <w:fldChar w:fldCharType="begin"/>
            </w:r>
            <w:r>
              <w:rPr>
                <w:webHidden/>
              </w:rPr>
              <w:instrText xml:space="preserve"> PAGEREF _Toc60670359 \h </w:instrText>
            </w:r>
            <w:r>
              <w:rPr>
                <w:webHidden/>
              </w:rPr>
            </w:r>
            <w:r>
              <w:rPr>
                <w:webHidden/>
              </w:rPr>
              <w:fldChar w:fldCharType="separate"/>
            </w:r>
            <w:r>
              <w:rPr>
                <w:webHidden/>
              </w:rPr>
              <w:t>4</w:t>
            </w:r>
            <w:r>
              <w:rPr>
                <w:webHidden/>
              </w:rPr>
              <w:fldChar w:fldCharType="end"/>
            </w:r>
          </w:hyperlink>
        </w:p>
        <w:p w14:paraId="7DE0E372" w14:textId="77777777" w:rsidR="00D8148D" w:rsidRDefault="00D8148D">
          <w:pPr>
            <w:pStyle w:val="TOC2"/>
            <w:rPr>
              <w:rFonts w:asciiTheme="minorHAnsi" w:eastAsiaTheme="minorEastAsia" w:hAnsiTheme="minorHAnsi" w:cstheme="minorBidi"/>
              <w:szCs w:val="22"/>
            </w:rPr>
          </w:pPr>
          <w:hyperlink w:anchor="_Toc60670360" w:history="1">
            <w:r w:rsidRPr="004532A4">
              <w:rPr>
                <w:rStyle w:val="a8"/>
                <w:lang w:val="en-GB"/>
              </w:rPr>
              <w:t>5.3</w:t>
            </w:r>
            <w:r>
              <w:rPr>
                <w:rFonts w:asciiTheme="minorHAnsi" w:eastAsiaTheme="minorEastAsia" w:hAnsiTheme="minorHAnsi" w:cstheme="minorBidi"/>
                <w:szCs w:val="22"/>
              </w:rPr>
              <w:tab/>
            </w:r>
            <w:r w:rsidRPr="004532A4">
              <w:rPr>
                <w:rStyle w:val="a8"/>
              </w:rPr>
              <w:t>计算方法</w:t>
            </w:r>
            <w:r>
              <w:rPr>
                <w:webHidden/>
              </w:rPr>
              <w:tab/>
            </w:r>
            <w:r>
              <w:rPr>
                <w:webHidden/>
              </w:rPr>
              <w:fldChar w:fldCharType="begin"/>
            </w:r>
            <w:r>
              <w:rPr>
                <w:webHidden/>
              </w:rPr>
              <w:instrText xml:space="preserve"> PAGEREF _Toc60670360 \h </w:instrText>
            </w:r>
            <w:r>
              <w:rPr>
                <w:webHidden/>
              </w:rPr>
            </w:r>
            <w:r>
              <w:rPr>
                <w:webHidden/>
              </w:rPr>
              <w:fldChar w:fldCharType="separate"/>
            </w:r>
            <w:r>
              <w:rPr>
                <w:webHidden/>
              </w:rPr>
              <w:t>5</w:t>
            </w:r>
            <w:r>
              <w:rPr>
                <w:webHidden/>
              </w:rPr>
              <w:fldChar w:fldCharType="end"/>
            </w:r>
          </w:hyperlink>
        </w:p>
        <w:p w14:paraId="3782989B" w14:textId="77777777" w:rsidR="00D8148D" w:rsidRDefault="00D8148D">
          <w:pPr>
            <w:pStyle w:val="TOC3"/>
            <w:rPr>
              <w:rFonts w:asciiTheme="minorHAnsi" w:eastAsiaTheme="minorEastAsia" w:hAnsiTheme="minorHAnsi" w:cstheme="minorBidi"/>
              <w:szCs w:val="22"/>
            </w:rPr>
          </w:pPr>
          <w:hyperlink w:anchor="_Toc60670361" w:history="1">
            <w:r w:rsidRPr="004532A4">
              <w:rPr>
                <w:rStyle w:val="a8"/>
                <w:lang w:val="en-GB"/>
              </w:rPr>
              <w:t>5.3.1</w:t>
            </w:r>
            <w:r>
              <w:rPr>
                <w:rFonts w:asciiTheme="minorHAnsi" w:eastAsiaTheme="minorEastAsia" w:hAnsiTheme="minorHAnsi" w:cstheme="minorBidi"/>
                <w:szCs w:val="22"/>
              </w:rPr>
              <w:tab/>
            </w:r>
            <w:r w:rsidRPr="004532A4">
              <w:rPr>
                <w:rStyle w:val="a8"/>
              </w:rPr>
              <w:t>模拟法</w:t>
            </w:r>
            <w:r>
              <w:rPr>
                <w:webHidden/>
              </w:rPr>
              <w:tab/>
            </w:r>
            <w:r>
              <w:rPr>
                <w:webHidden/>
              </w:rPr>
              <w:fldChar w:fldCharType="begin"/>
            </w:r>
            <w:r>
              <w:rPr>
                <w:webHidden/>
              </w:rPr>
              <w:instrText xml:space="preserve"> PAGEREF _Toc60670361 \h </w:instrText>
            </w:r>
            <w:r>
              <w:rPr>
                <w:webHidden/>
              </w:rPr>
            </w:r>
            <w:r>
              <w:rPr>
                <w:webHidden/>
              </w:rPr>
              <w:fldChar w:fldCharType="separate"/>
            </w:r>
            <w:r>
              <w:rPr>
                <w:webHidden/>
              </w:rPr>
              <w:t>5</w:t>
            </w:r>
            <w:r>
              <w:rPr>
                <w:webHidden/>
              </w:rPr>
              <w:fldChar w:fldCharType="end"/>
            </w:r>
          </w:hyperlink>
        </w:p>
        <w:p w14:paraId="28254674" w14:textId="77777777" w:rsidR="00D8148D" w:rsidRDefault="00D8148D">
          <w:pPr>
            <w:pStyle w:val="TOC3"/>
            <w:rPr>
              <w:rFonts w:asciiTheme="minorHAnsi" w:eastAsiaTheme="minorEastAsia" w:hAnsiTheme="minorHAnsi" w:cstheme="minorBidi"/>
              <w:szCs w:val="22"/>
            </w:rPr>
          </w:pPr>
          <w:hyperlink w:anchor="_Toc60670362" w:history="1">
            <w:r w:rsidRPr="004532A4">
              <w:rPr>
                <w:rStyle w:val="a8"/>
                <w:lang w:val="en-GB"/>
              </w:rPr>
              <w:t>5.3.2</w:t>
            </w:r>
            <w:r>
              <w:rPr>
                <w:rFonts w:asciiTheme="minorHAnsi" w:eastAsiaTheme="minorEastAsia" w:hAnsiTheme="minorHAnsi" w:cstheme="minorBidi"/>
                <w:szCs w:val="22"/>
              </w:rPr>
              <w:tab/>
            </w:r>
            <w:r w:rsidRPr="004532A4">
              <w:rPr>
                <w:rStyle w:val="a8"/>
              </w:rPr>
              <w:t>公式法、公式扩展法</w:t>
            </w:r>
            <w:r>
              <w:rPr>
                <w:webHidden/>
              </w:rPr>
              <w:tab/>
            </w:r>
            <w:r>
              <w:rPr>
                <w:webHidden/>
              </w:rPr>
              <w:fldChar w:fldCharType="begin"/>
            </w:r>
            <w:r>
              <w:rPr>
                <w:webHidden/>
              </w:rPr>
              <w:instrText xml:space="preserve"> PAGEREF _Toc60670362 \h </w:instrText>
            </w:r>
            <w:r>
              <w:rPr>
                <w:webHidden/>
              </w:rPr>
            </w:r>
            <w:r>
              <w:rPr>
                <w:webHidden/>
              </w:rPr>
              <w:fldChar w:fldCharType="separate"/>
            </w:r>
            <w:r>
              <w:rPr>
                <w:webHidden/>
              </w:rPr>
              <w:t>5</w:t>
            </w:r>
            <w:r>
              <w:rPr>
                <w:webHidden/>
              </w:rPr>
              <w:fldChar w:fldCharType="end"/>
            </w:r>
          </w:hyperlink>
        </w:p>
        <w:p w14:paraId="390CA94E" w14:textId="77777777" w:rsidR="00D8148D" w:rsidRDefault="00D8148D">
          <w:pPr>
            <w:pStyle w:val="TOC3"/>
            <w:rPr>
              <w:rFonts w:asciiTheme="minorHAnsi" w:eastAsiaTheme="minorEastAsia" w:hAnsiTheme="minorHAnsi" w:cstheme="minorBidi"/>
              <w:szCs w:val="22"/>
            </w:rPr>
          </w:pPr>
          <w:hyperlink w:anchor="_Toc60670363" w:history="1">
            <w:r w:rsidRPr="004532A4">
              <w:rPr>
                <w:rStyle w:val="a8"/>
                <w:lang w:val="en-GB"/>
              </w:rPr>
              <w:t>5.3.3</w:t>
            </w:r>
            <w:r>
              <w:rPr>
                <w:rFonts w:asciiTheme="minorHAnsi" w:eastAsiaTheme="minorEastAsia" w:hAnsiTheme="minorHAnsi" w:cstheme="minorBidi"/>
                <w:szCs w:val="22"/>
              </w:rPr>
              <w:tab/>
            </w:r>
            <w:r w:rsidRPr="004532A4">
              <w:rPr>
                <w:rStyle w:val="a8"/>
              </w:rPr>
              <w:t>小结</w:t>
            </w:r>
            <w:r>
              <w:rPr>
                <w:webHidden/>
              </w:rPr>
              <w:tab/>
            </w:r>
            <w:r>
              <w:rPr>
                <w:webHidden/>
              </w:rPr>
              <w:fldChar w:fldCharType="begin"/>
            </w:r>
            <w:r>
              <w:rPr>
                <w:webHidden/>
              </w:rPr>
              <w:instrText xml:space="preserve"> PAGEREF _Toc60670363 \h </w:instrText>
            </w:r>
            <w:r>
              <w:rPr>
                <w:webHidden/>
              </w:rPr>
            </w:r>
            <w:r>
              <w:rPr>
                <w:webHidden/>
              </w:rPr>
              <w:fldChar w:fldCharType="separate"/>
            </w:r>
            <w:r>
              <w:rPr>
                <w:webHidden/>
              </w:rPr>
              <w:t>7</w:t>
            </w:r>
            <w:r>
              <w:rPr>
                <w:webHidden/>
              </w:rPr>
              <w:fldChar w:fldCharType="end"/>
            </w:r>
          </w:hyperlink>
        </w:p>
        <w:p w14:paraId="35C7F505" w14:textId="77777777" w:rsidR="00D8148D" w:rsidRDefault="00D8148D">
          <w:pPr>
            <w:pStyle w:val="TOC1"/>
            <w:rPr>
              <w:rFonts w:asciiTheme="minorHAnsi" w:eastAsiaTheme="minorEastAsia" w:hAnsiTheme="minorHAnsi" w:cstheme="minorBidi"/>
              <w:b w:val="0"/>
              <w:bCs w:val="0"/>
              <w:szCs w:val="22"/>
            </w:rPr>
          </w:pPr>
          <w:hyperlink w:anchor="_Toc60670364" w:history="1">
            <w:r w:rsidRPr="004532A4">
              <w:rPr>
                <w:rStyle w:val="a8"/>
              </w:rPr>
              <w:t>6.</w:t>
            </w:r>
            <w:r>
              <w:rPr>
                <w:rFonts w:asciiTheme="minorHAnsi" w:eastAsiaTheme="minorEastAsia" w:hAnsiTheme="minorHAnsi" w:cstheme="minorBidi"/>
                <w:b w:val="0"/>
                <w:bCs w:val="0"/>
                <w:szCs w:val="22"/>
              </w:rPr>
              <w:tab/>
            </w:r>
            <w:r w:rsidRPr="004532A4">
              <w:rPr>
                <w:rStyle w:val="a8"/>
              </w:rPr>
              <w:t>采光计算参数取值</w:t>
            </w:r>
            <w:r>
              <w:rPr>
                <w:webHidden/>
              </w:rPr>
              <w:tab/>
            </w:r>
            <w:r>
              <w:rPr>
                <w:webHidden/>
              </w:rPr>
              <w:fldChar w:fldCharType="begin"/>
            </w:r>
            <w:r>
              <w:rPr>
                <w:webHidden/>
              </w:rPr>
              <w:instrText xml:space="preserve"> PAGEREF _Toc60670364 \h </w:instrText>
            </w:r>
            <w:r>
              <w:rPr>
                <w:webHidden/>
              </w:rPr>
            </w:r>
            <w:r>
              <w:rPr>
                <w:webHidden/>
              </w:rPr>
              <w:fldChar w:fldCharType="separate"/>
            </w:r>
            <w:r>
              <w:rPr>
                <w:webHidden/>
              </w:rPr>
              <w:t>7</w:t>
            </w:r>
            <w:r>
              <w:rPr>
                <w:webHidden/>
              </w:rPr>
              <w:fldChar w:fldCharType="end"/>
            </w:r>
          </w:hyperlink>
        </w:p>
        <w:p w14:paraId="530F98EE" w14:textId="77777777" w:rsidR="00D8148D" w:rsidRDefault="00D8148D">
          <w:pPr>
            <w:pStyle w:val="TOC2"/>
            <w:rPr>
              <w:rFonts w:asciiTheme="minorHAnsi" w:eastAsiaTheme="minorEastAsia" w:hAnsiTheme="minorHAnsi" w:cstheme="minorBidi"/>
              <w:szCs w:val="22"/>
            </w:rPr>
          </w:pPr>
          <w:hyperlink w:anchor="_Toc60670365" w:history="1">
            <w:r w:rsidRPr="004532A4">
              <w:rPr>
                <w:rStyle w:val="a8"/>
                <w:lang w:val="en-GB"/>
              </w:rPr>
              <w:t>6.1</w:t>
            </w:r>
            <w:r>
              <w:rPr>
                <w:rFonts w:asciiTheme="minorHAnsi" w:eastAsiaTheme="minorEastAsia" w:hAnsiTheme="minorHAnsi" w:cstheme="minorBidi"/>
                <w:szCs w:val="22"/>
              </w:rPr>
              <w:tab/>
            </w:r>
            <w:r w:rsidRPr="004532A4">
              <w:rPr>
                <w:rStyle w:val="a8"/>
              </w:rPr>
              <w:t>模拟分析条件说明</w:t>
            </w:r>
            <w:r>
              <w:rPr>
                <w:webHidden/>
              </w:rPr>
              <w:tab/>
            </w:r>
            <w:r>
              <w:rPr>
                <w:webHidden/>
              </w:rPr>
              <w:fldChar w:fldCharType="begin"/>
            </w:r>
            <w:r>
              <w:rPr>
                <w:webHidden/>
              </w:rPr>
              <w:instrText xml:space="preserve"> PAGEREF _Toc60670365 \h </w:instrText>
            </w:r>
            <w:r>
              <w:rPr>
                <w:webHidden/>
              </w:rPr>
            </w:r>
            <w:r>
              <w:rPr>
                <w:webHidden/>
              </w:rPr>
              <w:fldChar w:fldCharType="separate"/>
            </w:r>
            <w:r>
              <w:rPr>
                <w:webHidden/>
              </w:rPr>
              <w:t>7</w:t>
            </w:r>
            <w:r>
              <w:rPr>
                <w:webHidden/>
              </w:rPr>
              <w:fldChar w:fldCharType="end"/>
            </w:r>
          </w:hyperlink>
        </w:p>
        <w:p w14:paraId="186AD3AE" w14:textId="77777777" w:rsidR="00D8148D" w:rsidRDefault="00D8148D">
          <w:pPr>
            <w:pStyle w:val="TOC2"/>
            <w:rPr>
              <w:rFonts w:asciiTheme="minorHAnsi" w:eastAsiaTheme="minorEastAsia" w:hAnsiTheme="minorHAnsi" w:cstheme="minorBidi"/>
              <w:szCs w:val="22"/>
            </w:rPr>
          </w:pPr>
          <w:hyperlink w:anchor="_Toc60670366" w:history="1">
            <w:r w:rsidRPr="004532A4">
              <w:rPr>
                <w:rStyle w:val="a8"/>
                <w:lang w:val="en-GB"/>
              </w:rPr>
              <w:t>6.2</w:t>
            </w:r>
            <w:r>
              <w:rPr>
                <w:rFonts w:asciiTheme="minorHAnsi" w:eastAsiaTheme="minorEastAsia" w:hAnsiTheme="minorHAnsi" w:cstheme="minorBidi"/>
                <w:szCs w:val="22"/>
              </w:rPr>
              <w:tab/>
            </w:r>
            <w:r w:rsidRPr="004532A4">
              <w:rPr>
                <w:rStyle w:val="a8"/>
              </w:rPr>
              <w:t>建筑饰面材料参数</w:t>
            </w:r>
            <w:r>
              <w:rPr>
                <w:webHidden/>
              </w:rPr>
              <w:tab/>
            </w:r>
            <w:r>
              <w:rPr>
                <w:webHidden/>
              </w:rPr>
              <w:fldChar w:fldCharType="begin"/>
            </w:r>
            <w:r>
              <w:rPr>
                <w:webHidden/>
              </w:rPr>
              <w:instrText xml:space="preserve"> PAGEREF _Toc60670366 \h </w:instrText>
            </w:r>
            <w:r>
              <w:rPr>
                <w:webHidden/>
              </w:rPr>
            </w:r>
            <w:r>
              <w:rPr>
                <w:webHidden/>
              </w:rPr>
              <w:fldChar w:fldCharType="separate"/>
            </w:r>
            <w:r>
              <w:rPr>
                <w:webHidden/>
              </w:rPr>
              <w:t>7</w:t>
            </w:r>
            <w:r>
              <w:rPr>
                <w:webHidden/>
              </w:rPr>
              <w:fldChar w:fldCharType="end"/>
            </w:r>
          </w:hyperlink>
        </w:p>
        <w:p w14:paraId="55477F4B" w14:textId="77777777" w:rsidR="00D8148D" w:rsidRDefault="00D8148D">
          <w:pPr>
            <w:pStyle w:val="TOC2"/>
            <w:rPr>
              <w:rFonts w:asciiTheme="minorHAnsi" w:eastAsiaTheme="minorEastAsia" w:hAnsiTheme="minorHAnsi" w:cstheme="minorBidi"/>
              <w:szCs w:val="22"/>
            </w:rPr>
          </w:pPr>
          <w:hyperlink w:anchor="_Toc60670367" w:history="1">
            <w:r w:rsidRPr="004532A4">
              <w:rPr>
                <w:rStyle w:val="a8"/>
                <w:lang w:val="en-GB"/>
              </w:rPr>
              <w:t>6.3</w:t>
            </w:r>
            <w:r>
              <w:rPr>
                <w:rFonts w:asciiTheme="minorHAnsi" w:eastAsiaTheme="minorEastAsia" w:hAnsiTheme="minorHAnsi" w:cstheme="minorBidi"/>
                <w:szCs w:val="22"/>
              </w:rPr>
              <w:tab/>
            </w:r>
            <w:r w:rsidRPr="004532A4">
              <w:rPr>
                <w:rStyle w:val="a8"/>
              </w:rPr>
              <w:t>门窗类型参数</w:t>
            </w:r>
            <w:r>
              <w:rPr>
                <w:webHidden/>
              </w:rPr>
              <w:tab/>
            </w:r>
            <w:r>
              <w:rPr>
                <w:webHidden/>
              </w:rPr>
              <w:fldChar w:fldCharType="begin"/>
            </w:r>
            <w:r>
              <w:rPr>
                <w:webHidden/>
              </w:rPr>
              <w:instrText xml:space="preserve"> PAGEREF _Toc60670367 \h </w:instrText>
            </w:r>
            <w:r>
              <w:rPr>
                <w:webHidden/>
              </w:rPr>
            </w:r>
            <w:r>
              <w:rPr>
                <w:webHidden/>
              </w:rPr>
              <w:fldChar w:fldCharType="separate"/>
            </w:r>
            <w:r>
              <w:rPr>
                <w:webHidden/>
              </w:rPr>
              <w:t>8</w:t>
            </w:r>
            <w:r>
              <w:rPr>
                <w:webHidden/>
              </w:rPr>
              <w:fldChar w:fldCharType="end"/>
            </w:r>
          </w:hyperlink>
        </w:p>
        <w:p w14:paraId="32EB4C38" w14:textId="77777777" w:rsidR="00D8148D" w:rsidRDefault="00D8148D">
          <w:pPr>
            <w:pStyle w:val="TOC3"/>
            <w:rPr>
              <w:rFonts w:asciiTheme="minorHAnsi" w:eastAsiaTheme="minorEastAsia" w:hAnsiTheme="minorHAnsi" w:cstheme="minorBidi"/>
              <w:szCs w:val="22"/>
            </w:rPr>
          </w:pPr>
          <w:hyperlink w:anchor="_Toc60670368" w:history="1">
            <w:r w:rsidRPr="004532A4">
              <w:rPr>
                <w:rStyle w:val="a8"/>
                <w:lang w:val="en-GB"/>
              </w:rPr>
              <w:t>6.3.1</w:t>
            </w:r>
            <w:r>
              <w:rPr>
                <w:rFonts w:asciiTheme="minorHAnsi" w:eastAsiaTheme="minorEastAsia" w:hAnsiTheme="minorHAnsi" w:cstheme="minorBidi"/>
                <w:szCs w:val="22"/>
              </w:rPr>
              <w:tab/>
            </w:r>
            <w:r w:rsidRPr="004532A4">
              <w:rPr>
                <w:rStyle w:val="a8"/>
              </w:rPr>
              <w:t>普通窗</w:t>
            </w:r>
            <w:r>
              <w:rPr>
                <w:webHidden/>
              </w:rPr>
              <w:tab/>
            </w:r>
            <w:r>
              <w:rPr>
                <w:webHidden/>
              </w:rPr>
              <w:fldChar w:fldCharType="begin"/>
            </w:r>
            <w:r>
              <w:rPr>
                <w:webHidden/>
              </w:rPr>
              <w:instrText xml:space="preserve"> PAGEREF _Toc60670368 \h </w:instrText>
            </w:r>
            <w:r>
              <w:rPr>
                <w:webHidden/>
              </w:rPr>
            </w:r>
            <w:r>
              <w:rPr>
                <w:webHidden/>
              </w:rPr>
              <w:fldChar w:fldCharType="separate"/>
            </w:r>
            <w:r>
              <w:rPr>
                <w:webHidden/>
              </w:rPr>
              <w:t>8</w:t>
            </w:r>
            <w:r>
              <w:rPr>
                <w:webHidden/>
              </w:rPr>
              <w:fldChar w:fldCharType="end"/>
            </w:r>
          </w:hyperlink>
        </w:p>
        <w:p w14:paraId="07D7D05F" w14:textId="77777777" w:rsidR="00D8148D" w:rsidRDefault="00D8148D">
          <w:pPr>
            <w:pStyle w:val="TOC3"/>
            <w:rPr>
              <w:rFonts w:asciiTheme="minorHAnsi" w:eastAsiaTheme="minorEastAsia" w:hAnsiTheme="minorHAnsi" w:cstheme="minorBidi"/>
              <w:szCs w:val="22"/>
            </w:rPr>
          </w:pPr>
          <w:hyperlink w:anchor="_Toc60670369" w:history="1">
            <w:r w:rsidRPr="004532A4">
              <w:rPr>
                <w:rStyle w:val="a8"/>
                <w:lang w:val="en-GB"/>
              </w:rPr>
              <w:t>6.3.2</w:t>
            </w:r>
            <w:r>
              <w:rPr>
                <w:rFonts w:asciiTheme="minorHAnsi" w:eastAsiaTheme="minorEastAsia" w:hAnsiTheme="minorHAnsi" w:cstheme="minorBidi"/>
                <w:szCs w:val="22"/>
              </w:rPr>
              <w:tab/>
            </w:r>
            <w:r w:rsidRPr="004532A4">
              <w:rPr>
                <w:rStyle w:val="a8"/>
              </w:rPr>
              <w:t>玻璃幕墙</w:t>
            </w:r>
            <w:r>
              <w:rPr>
                <w:webHidden/>
              </w:rPr>
              <w:tab/>
            </w:r>
            <w:r>
              <w:rPr>
                <w:webHidden/>
              </w:rPr>
              <w:fldChar w:fldCharType="begin"/>
            </w:r>
            <w:r>
              <w:rPr>
                <w:webHidden/>
              </w:rPr>
              <w:instrText xml:space="preserve"> PAGEREF _Toc60670369 \h </w:instrText>
            </w:r>
            <w:r>
              <w:rPr>
                <w:webHidden/>
              </w:rPr>
            </w:r>
            <w:r>
              <w:rPr>
                <w:webHidden/>
              </w:rPr>
              <w:fldChar w:fldCharType="separate"/>
            </w:r>
            <w:r>
              <w:rPr>
                <w:webHidden/>
              </w:rPr>
              <w:t>8</w:t>
            </w:r>
            <w:r>
              <w:rPr>
                <w:webHidden/>
              </w:rPr>
              <w:fldChar w:fldCharType="end"/>
            </w:r>
          </w:hyperlink>
        </w:p>
        <w:p w14:paraId="7D617FAF" w14:textId="77777777" w:rsidR="00D8148D" w:rsidRDefault="00D8148D">
          <w:pPr>
            <w:pStyle w:val="TOC3"/>
            <w:rPr>
              <w:rFonts w:asciiTheme="minorHAnsi" w:eastAsiaTheme="minorEastAsia" w:hAnsiTheme="minorHAnsi" w:cstheme="minorBidi"/>
              <w:szCs w:val="22"/>
            </w:rPr>
          </w:pPr>
          <w:hyperlink w:anchor="_Toc60670370" w:history="1">
            <w:r w:rsidRPr="004532A4">
              <w:rPr>
                <w:rStyle w:val="a8"/>
                <w:lang w:val="en-GB"/>
              </w:rPr>
              <w:t>6.3.3</w:t>
            </w:r>
            <w:r>
              <w:rPr>
                <w:rFonts w:asciiTheme="minorHAnsi" w:eastAsiaTheme="minorEastAsia" w:hAnsiTheme="minorHAnsi" w:cstheme="minorBidi"/>
                <w:szCs w:val="22"/>
              </w:rPr>
              <w:tab/>
            </w:r>
            <w:r w:rsidRPr="004532A4">
              <w:rPr>
                <w:rStyle w:val="a8"/>
              </w:rPr>
              <w:t>天窗</w:t>
            </w:r>
            <w:r>
              <w:rPr>
                <w:webHidden/>
              </w:rPr>
              <w:tab/>
            </w:r>
            <w:r>
              <w:rPr>
                <w:webHidden/>
              </w:rPr>
              <w:fldChar w:fldCharType="begin"/>
            </w:r>
            <w:r>
              <w:rPr>
                <w:webHidden/>
              </w:rPr>
              <w:instrText xml:space="preserve"> PAGEREF _Toc60670370 \h </w:instrText>
            </w:r>
            <w:r>
              <w:rPr>
                <w:webHidden/>
              </w:rPr>
            </w:r>
            <w:r>
              <w:rPr>
                <w:webHidden/>
              </w:rPr>
              <w:fldChar w:fldCharType="separate"/>
            </w:r>
            <w:r>
              <w:rPr>
                <w:webHidden/>
              </w:rPr>
              <w:t>8</w:t>
            </w:r>
            <w:r>
              <w:rPr>
                <w:webHidden/>
              </w:rPr>
              <w:fldChar w:fldCharType="end"/>
            </w:r>
          </w:hyperlink>
        </w:p>
        <w:p w14:paraId="206C5F1A" w14:textId="77777777" w:rsidR="00D8148D" w:rsidRDefault="00D8148D">
          <w:pPr>
            <w:pStyle w:val="TOC1"/>
            <w:rPr>
              <w:rFonts w:asciiTheme="minorHAnsi" w:eastAsiaTheme="minorEastAsia" w:hAnsiTheme="minorHAnsi" w:cstheme="minorBidi"/>
              <w:b w:val="0"/>
              <w:bCs w:val="0"/>
              <w:szCs w:val="22"/>
            </w:rPr>
          </w:pPr>
          <w:hyperlink w:anchor="_Toc60670371" w:history="1">
            <w:r w:rsidRPr="004532A4">
              <w:rPr>
                <w:rStyle w:val="a8"/>
              </w:rPr>
              <w:t>7.</w:t>
            </w:r>
            <w:r>
              <w:rPr>
                <w:rFonts w:asciiTheme="minorHAnsi" w:eastAsiaTheme="minorEastAsia" w:hAnsiTheme="minorHAnsi" w:cstheme="minorBidi"/>
                <w:b w:val="0"/>
                <w:bCs w:val="0"/>
                <w:szCs w:val="22"/>
              </w:rPr>
              <w:tab/>
            </w:r>
            <w:r w:rsidRPr="004532A4">
              <w:rPr>
                <w:rStyle w:val="a8"/>
              </w:rPr>
              <w:t>房间模拟结果</w:t>
            </w:r>
            <w:r>
              <w:rPr>
                <w:webHidden/>
              </w:rPr>
              <w:tab/>
            </w:r>
            <w:r>
              <w:rPr>
                <w:webHidden/>
              </w:rPr>
              <w:fldChar w:fldCharType="begin"/>
            </w:r>
            <w:r>
              <w:rPr>
                <w:webHidden/>
              </w:rPr>
              <w:instrText xml:space="preserve"> PAGEREF _Toc60670371 \h </w:instrText>
            </w:r>
            <w:r>
              <w:rPr>
                <w:webHidden/>
              </w:rPr>
            </w:r>
            <w:r>
              <w:rPr>
                <w:webHidden/>
              </w:rPr>
              <w:fldChar w:fldCharType="separate"/>
            </w:r>
            <w:r>
              <w:rPr>
                <w:webHidden/>
              </w:rPr>
              <w:t>8</w:t>
            </w:r>
            <w:r>
              <w:rPr>
                <w:webHidden/>
              </w:rPr>
              <w:fldChar w:fldCharType="end"/>
            </w:r>
          </w:hyperlink>
        </w:p>
        <w:p w14:paraId="78892C1A" w14:textId="77777777" w:rsidR="00D8148D" w:rsidRDefault="00D8148D">
          <w:pPr>
            <w:pStyle w:val="TOC1"/>
            <w:rPr>
              <w:rFonts w:asciiTheme="minorHAnsi" w:eastAsiaTheme="minorEastAsia" w:hAnsiTheme="minorHAnsi" w:cstheme="minorBidi"/>
              <w:b w:val="0"/>
              <w:bCs w:val="0"/>
              <w:szCs w:val="22"/>
            </w:rPr>
          </w:pPr>
          <w:hyperlink w:anchor="_Toc60670372" w:history="1">
            <w:r w:rsidRPr="004532A4">
              <w:rPr>
                <w:rStyle w:val="a8"/>
              </w:rPr>
              <w:t>8.</w:t>
            </w:r>
            <w:r>
              <w:rPr>
                <w:rFonts w:asciiTheme="minorHAnsi" w:eastAsiaTheme="minorEastAsia" w:hAnsiTheme="minorHAnsi" w:cstheme="minorBidi"/>
                <w:b w:val="0"/>
                <w:bCs w:val="0"/>
                <w:szCs w:val="22"/>
              </w:rPr>
              <w:tab/>
            </w:r>
            <w:r w:rsidRPr="004532A4">
              <w:rPr>
                <w:rStyle w:val="a8"/>
              </w:rPr>
              <w:t>采光效果分析彩图</w:t>
            </w:r>
            <w:r>
              <w:rPr>
                <w:webHidden/>
              </w:rPr>
              <w:tab/>
            </w:r>
            <w:r>
              <w:rPr>
                <w:webHidden/>
              </w:rPr>
              <w:fldChar w:fldCharType="begin"/>
            </w:r>
            <w:r>
              <w:rPr>
                <w:webHidden/>
              </w:rPr>
              <w:instrText xml:space="preserve"> PAGEREF _Toc60670372 \h </w:instrText>
            </w:r>
            <w:r>
              <w:rPr>
                <w:webHidden/>
              </w:rPr>
            </w:r>
            <w:r>
              <w:rPr>
                <w:webHidden/>
              </w:rPr>
              <w:fldChar w:fldCharType="separate"/>
            </w:r>
            <w:r>
              <w:rPr>
                <w:webHidden/>
              </w:rPr>
              <w:t>12</w:t>
            </w:r>
            <w:r>
              <w:rPr>
                <w:webHidden/>
              </w:rPr>
              <w:fldChar w:fldCharType="end"/>
            </w:r>
          </w:hyperlink>
        </w:p>
        <w:p w14:paraId="416DE279" w14:textId="77777777" w:rsidR="00D8148D" w:rsidRDefault="00D8148D">
          <w:pPr>
            <w:pStyle w:val="TOC1"/>
            <w:rPr>
              <w:rFonts w:asciiTheme="minorHAnsi" w:eastAsiaTheme="minorEastAsia" w:hAnsiTheme="minorHAnsi" w:cstheme="minorBidi"/>
              <w:b w:val="0"/>
              <w:bCs w:val="0"/>
              <w:szCs w:val="22"/>
            </w:rPr>
          </w:pPr>
          <w:hyperlink w:anchor="_Toc60670373" w:history="1">
            <w:r w:rsidRPr="004532A4">
              <w:rPr>
                <w:rStyle w:val="a8"/>
              </w:rPr>
              <w:t>9.</w:t>
            </w:r>
            <w:r>
              <w:rPr>
                <w:rFonts w:asciiTheme="minorHAnsi" w:eastAsiaTheme="minorEastAsia" w:hAnsiTheme="minorHAnsi" w:cstheme="minorBidi"/>
                <w:b w:val="0"/>
                <w:bCs w:val="0"/>
                <w:szCs w:val="22"/>
              </w:rPr>
              <w:tab/>
            </w:r>
            <w:r w:rsidRPr="004532A4">
              <w:rPr>
                <w:rStyle w:val="a8"/>
              </w:rPr>
              <w:t>结论</w:t>
            </w:r>
            <w:r>
              <w:rPr>
                <w:webHidden/>
              </w:rPr>
              <w:tab/>
            </w:r>
            <w:r>
              <w:rPr>
                <w:webHidden/>
              </w:rPr>
              <w:fldChar w:fldCharType="begin"/>
            </w:r>
            <w:r>
              <w:rPr>
                <w:webHidden/>
              </w:rPr>
              <w:instrText xml:space="preserve"> PAGEREF _Toc60670373 \h </w:instrText>
            </w:r>
            <w:r>
              <w:rPr>
                <w:webHidden/>
              </w:rPr>
            </w:r>
            <w:r>
              <w:rPr>
                <w:webHidden/>
              </w:rPr>
              <w:fldChar w:fldCharType="separate"/>
            </w:r>
            <w:r>
              <w:rPr>
                <w:webHidden/>
              </w:rPr>
              <w:t>14</w:t>
            </w:r>
            <w:r>
              <w:rPr>
                <w:webHidden/>
              </w:rPr>
              <w:fldChar w:fldCharType="end"/>
            </w:r>
          </w:hyperlink>
        </w:p>
        <w:p w14:paraId="2F960DB5" w14:textId="77777777" w:rsidR="00CA27B1" w:rsidRDefault="00CA27B1">
          <w:r>
            <w:rPr>
              <w:b/>
              <w:bCs/>
              <w:lang w:val="zh-CN"/>
            </w:rPr>
            <w:fldChar w:fldCharType="end"/>
          </w:r>
        </w:p>
        <w:bookmarkEnd w:id="12" w:displacedByCustomXml="next"/>
      </w:sdtContent>
    </w:sdt>
    <w:p w14:paraId="2A9892C0"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3A4299DB" w14:textId="77777777" w:rsidR="00F642A6" w:rsidRDefault="001E049F" w:rsidP="0000161E">
      <w:pPr>
        <w:pStyle w:val="1"/>
        <w:ind w:left="432" w:hanging="432"/>
      </w:pPr>
      <w:bookmarkStart w:id="13" w:name="_Toc60670353"/>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34D3B8F8" w14:textId="77777777" w:rsidTr="00993369">
        <w:tc>
          <w:tcPr>
            <w:tcW w:w="2385" w:type="dxa"/>
            <w:shd w:val="clear" w:color="auto" w:fill="E6E6E6"/>
          </w:tcPr>
          <w:p w14:paraId="281532B0" w14:textId="77777777"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14:paraId="50465264" w14:textId="77777777"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昆明</w:t>
            </w:r>
            <w:bookmarkEnd w:id="14"/>
          </w:p>
        </w:tc>
      </w:tr>
      <w:tr w:rsidR="00993369" w:rsidRPr="0042654D" w14:paraId="135C32CB" w14:textId="77777777" w:rsidTr="00993369">
        <w:tc>
          <w:tcPr>
            <w:tcW w:w="2385" w:type="dxa"/>
            <w:shd w:val="clear" w:color="auto" w:fill="E6E6E6"/>
          </w:tcPr>
          <w:p w14:paraId="396BD87D"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14:paraId="795CF771" w14:textId="77777777" w:rsidR="00993369" w:rsidRPr="0042654D" w:rsidRDefault="00993369" w:rsidP="00993369">
            <w:pPr>
              <w:pStyle w:val="a0"/>
              <w:ind w:firstLineChars="0" w:firstLine="0"/>
              <w:jc w:val="center"/>
              <w:rPr>
                <w:rFonts w:ascii="宋体" w:hAnsi="宋体"/>
                <w:sz w:val="18"/>
                <w:szCs w:val="18"/>
                <w:lang w:val="en-US"/>
              </w:rPr>
            </w:pPr>
            <w:bookmarkStart w:id="15" w:name="光气候分区"/>
            <w:r>
              <w:t>II</w:t>
            </w:r>
            <w:bookmarkEnd w:id="15"/>
          </w:p>
        </w:tc>
        <w:tc>
          <w:tcPr>
            <w:tcW w:w="1757" w:type="dxa"/>
            <w:shd w:val="clear" w:color="auto" w:fill="E0E0E0"/>
          </w:tcPr>
          <w:p w14:paraId="7E8DA78D"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14:paraId="1B61D605" w14:textId="77777777" w:rsidR="00993369" w:rsidRPr="0042654D" w:rsidRDefault="00993369" w:rsidP="00993369">
            <w:pPr>
              <w:pStyle w:val="a0"/>
              <w:ind w:firstLineChars="0" w:firstLine="0"/>
              <w:jc w:val="center"/>
              <w:rPr>
                <w:rFonts w:ascii="宋体" w:hAnsi="宋体"/>
                <w:sz w:val="18"/>
                <w:szCs w:val="18"/>
                <w:lang w:val="en-US"/>
              </w:rPr>
            </w:pPr>
            <w:bookmarkStart w:id="16" w:name="光气候系数K"/>
            <w:r>
              <w:t>0.90</w:t>
            </w:r>
            <w:bookmarkEnd w:id="16"/>
          </w:p>
        </w:tc>
      </w:tr>
      <w:tr w:rsidR="00993369" w:rsidRPr="0042654D" w14:paraId="24440E1F" w14:textId="77777777" w:rsidTr="00993369">
        <w:tc>
          <w:tcPr>
            <w:tcW w:w="2385" w:type="dxa"/>
            <w:shd w:val="clear" w:color="auto" w:fill="E6E6E6"/>
          </w:tcPr>
          <w:p w14:paraId="53155955"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14:paraId="7510E592"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2002.22</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14:paraId="7576CBA8" w14:textId="77777777" w:rsidTr="00993369">
        <w:tc>
          <w:tcPr>
            <w:tcW w:w="2385" w:type="dxa"/>
            <w:shd w:val="clear" w:color="auto" w:fill="E6E6E6"/>
          </w:tcPr>
          <w:p w14:paraId="61DE8D4E"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14:paraId="31DFE591"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3</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14:paraId="760BE7CD" w14:textId="77777777" w:rsidTr="00993369">
        <w:tc>
          <w:tcPr>
            <w:tcW w:w="2385" w:type="dxa"/>
            <w:shd w:val="clear" w:color="auto" w:fill="E6E6E6"/>
          </w:tcPr>
          <w:p w14:paraId="696FE005"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14:paraId="03F2008E"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15.60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14:paraId="5F23FEAC" w14:textId="77777777" w:rsidTr="00993369">
        <w:tc>
          <w:tcPr>
            <w:tcW w:w="2385" w:type="dxa"/>
            <w:shd w:val="clear" w:color="auto" w:fill="E6E6E6"/>
          </w:tcPr>
          <w:p w14:paraId="41C8A7B9" w14:textId="77777777"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14:paraId="49D72E9C" w14:textId="77777777"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14:paraId="02EDEAD3" w14:textId="77777777" w:rsidR="00993369" w:rsidRDefault="00993369" w:rsidP="004F7B87">
      <w:pPr>
        <w:pStyle w:val="a0"/>
        <w:ind w:firstLine="420"/>
        <w:jc w:val="center"/>
        <w:rPr>
          <w:lang w:val="en-US"/>
        </w:rPr>
      </w:pPr>
    </w:p>
    <w:p w14:paraId="7C564810" w14:textId="77777777" w:rsidR="004F7B87" w:rsidRDefault="004F7B87" w:rsidP="004F7B87">
      <w:pPr>
        <w:pStyle w:val="a0"/>
        <w:ind w:firstLine="420"/>
        <w:jc w:val="center"/>
        <w:rPr>
          <w:lang w:val="en-US"/>
        </w:rPr>
      </w:pPr>
    </w:p>
    <w:p w14:paraId="15177C7D" w14:textId="77777777" w:rsidR="001E049F" w:rsidRPr="005B290E" w:rsidRDefault="001E049F" w:rsidP="005B290E">
      <w:pPr>
        <w:pStyle w:val="1"/>
        <w:ind w:left="432" w:hanging="432"/>
      </w:pPr>
      <w:bookmarkStart w:id="24" w:name="_Toc60670354"/>
      <w:r w:rsidRPr="005B290E">
        <w:rPr>
          <w:rFonts w:hint="eastAsia"/>
        </w:rPr>
        <w:t>设计依据</w:t>
      </w:r>
      <w:bookmarkEnd w:id="24"/>
    </w:p>
    <w:p w14:paraId="410F7664" w14:textId="77777777"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5" w:name="采光标准"/>
      <w:r>
        <w:t>GB50033-2013</w:t>
      </w:r>
      <w:bookmarkEnd w:id="25"/>
      <w:r w:rsidRPr="000A6EC1">
        <w:rPr>
          <w:rFonts w:ascii="宋体" w:hAnsi="宋体" w:hint="eastAsia"/>
          <w:lang w:val="en-US"/>
        </w:rPr>
        <w:t>)</w:t>
      </w:r>
      <w:r w:rsidR="00DE3377">
        <w:rPr>
          <w:rFonts w:ascii="宋体" w:hAnsi="宋体" w:hint="eastAsia"/>
          <w:lang w:val="en-US"/>
        </w:rPr>
        <w:t xml:space="preserve"> </w:t>
      </w:r>
    </w:p>
    <w:p w14:paraId="093DAFE6" w14:textId="77777777"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1E91CEAB" w14:textId="77777777" w:rsidR="00F642A6" w:rsidRDefault="00F642A6" w:rsidP="00F642A6">
      <w:pPr>
        <w:pStyle w:val="1"/>
        <w:ind w:left="432" w:hanging="432"/>
      </w:pPr>
      <w:bookmarkStart w:id="26" w:name="_Toc60670355"/>
      <w:r>
        <w:rPr>
          <w:rFonts w:hint="eastAsia"/>
        </w:rPr>
        <w:t>计算</w:t>
      </w:r>
      <w:r>
        <w:t>目的</w:t>
      </w:r>
      <w:bookmarkEnd w:id="26"/>
    </w:p>
    <w:p w14:paraId="5AB22DDE" w14:textId="77777777" w:rsidR="00F642A6" w:rsidRDefault="00F642A6" w:rsidP="00F642A6">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14:paraId="00967CE3" w14:textId="77777777" w:rsidR="0042654D" w:rsidRDefault="00F642A6" w:rsidP="0042654D">
      <w:pPr>
        <w:pStyle w:val="1"/>
        <w:ind w:left="432" w:hanging="432"/>
      </w:pPr>
      <w:bookmarkStart w:id="27" w:name="_Toc60670356"/>
      <w:r>
        <w:rPr>
          <w:rFonts w:hint="eastAsia"/>
        </w:rPr>
        <w:t>标准要求</w:t>
      </w:r>
      <w:bookmarkEnd w:id="27"/>
    </w:p>
    <w:p w14:paraId="2841BEC6" w14:textId="77777777"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14:paraId="7D406F25" w14:textId="77777777" w:rsidR="00F642A6" w:rsidRDefault="00F642A6"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2BF4D325" w14:textId="77777777" w:rsidR="00F642A6" w:rsidRDefault="00F642A6" w:rsidP="002D0FB8">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w:t>
      </w:r>
      <w:proofErr w:type="gramStart"/>
      <w:r w:rsidRPr="00D7154A">
        <w:rPr>
          <w:rFonts w:ascii="Times New Roman" w:eastAsia="黑体" w:hAnsi="Times New Roman"/>
          <w:sz w:val="21"/>
          <w:szCs w:val="21"/>
        </w:rPr>
        <w:t>各光气候区</w:t>
      </w:r>
      <w:proofErr w:type="gramEnd"/>
      <w:r w:rsidRPr="00D7154A">
        <w:rPr>
          <w:rFonts w:ascii="Times New Roman" w:eastAsia="黑体" w:hAnsi="Times New Roman"/>
          <w:sz w:val="21"/>
          <w:szCs w:val="21"/>
        </w:rPr>
        <w:t>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14:paraId="6A54F580" w14:textId="77777777"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14:paraId="495D7894" w14:textId="77777777" w:rsidTr="002D0FB8">
        <w:trPr>
          <w:trHeight w:val="471"/>
          <w:jc w:val="center"/>
        </w:trPr>
        <w:tc>
          <w:tcPr>
            <w:tcW w:w="2942" w:type="dxa"/>
            <w:vAlign w:val="center"/>
          </w:tcPr>
          <w:p w14:paraId="585B1F24"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14:paraId="3AC69AA5"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14:paraId="70277B5D"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14:paraId="35B48D4E"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14:paraId="6A9DC02D"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14:paraId="40E26C31"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14:paraId="186066A3" w14:textId="77777777" w:rsidTr="002D0FB8">
        <w:trPr>
          <w:trHeight w:val="432"/>
          <w:jc w:val="center"/>
        </w:trPr>
        <w:tc>
          <w:tcPr>
            <w:tcW w:w="2942" w:type="dxa"/>
            <w:vAlign w:val="center"/>
          </w:tcPr>
          <w:p w14:paraId="21E7AB5F"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14:paraId="4FA61AAD" w14:textId="77777777"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14:paraId="325A3D69" w14:textId="77777777"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14:paraId="4AF2A176" w14:textId="77777777"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14:paraId="59290E2C" w14:textId="77777777"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14:paraId="171193D1" w14:textId="77777777" w:rsidR="00F642A6" w:rsidRPr="00D7154A" w:rsidRDefault="00F642A6" w:rsidP="000615BB">
            <w:pPr>
              <w:widowControl w:val="0"/>
              <w:jc w:val="center"/>
              <w:rPr>
                <w:kern w:val="2"/>
                <w:sz w:val="21"/>
                <w:szCs w:val="21"/>
              </w:rPr>
            </w:pPr>
            <w:r w:rsidRPr="00D7154A">
              <w:rPr>
                <w:szCs w:val="21"/>
              </w:rPr>
              <w:t>1.20</w:t>
            </w:r>
          </w:p>
        </w:tc>
      </w:tr>
      <w:tr w:rsidR="00F642A6" w:rsidRPr="00D7154A" w14:paraId="3A15D7C7" w14:textId="77777777" w:rsidTr="002D0FB8">
        <w:trPr>
          <w:trHeight w:val="759"/>
          <w:jc w:val="center"/>
        </w:trPr>
        <w:tc>
          <w:tcPr>
            <w:tcW w:w="2942" w:type="dxa"/>
            <w:vAlign w:val="center"/>
          </w:tcPr>
          <w:p w14:paraId="454E270C"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14:paraId="623CDB29" w14:textId="77777777"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14:paraId="53B0B1FF" w14:textId="77777777"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14:paraId="3CA97860" w14:textId="77777777"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14:paraId="4C7BD490" w14:textId="77777777"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14:paraId="45968269" w14:textId="77777777" w:rsidR="00F642A6" w:rsidRPr="00D7154A" w:rsidRDefault="00F642A6" w:rsidP="000615BB">
            <w:pPr>
              <w:widowControl w:val="0"/>
              <w:ind w:firstLineChars="50" w:firstLine="90"/>
              <w:jc w:val="center"/>
              <w:rPr>
                <w:kern w:val="2"/>
                <w:sz w:val="21"/>
                <w:szCs w:val="21"/>
              </w:rPr>
            </w:pPr>
            <w:r w:rsidRPr="00D7154A">
              <w:rPr>
                <w:szCs w:val="21"/>
              </w:rPr>
              <w:t>12000</w:t>
            </w:r>
          </w:p>
        </w:tc>
      </w:tr>
    </w:tbl>
    <w:p w14:paraId="7303BAC4"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60670357"/>
      <w:r>
        <w:rPr>
          <w:rFonts w:hint="eastAsia"/>
        </w:rPr>
        <w:lastRenderedPageBreak/>
        <w:t>采光分析</w:t>
      </w:r>
      <w:r w:rsidRPr="0042654D">
        <w:t>概述</w:t>
      </w:r>
      <w:bookmarkEnd w:id="28"/>
      <w:bookmarkEnd w:id="29"/>
      <w:bookmarkEnd w:id="30"/>
      <w:bookmarkEnd w:id="31"/>
      <w:bookmarkEnd w:id="32"/>
      <w:bookmarkEnd w:id="33"/>
      <w:bookmarkEnd w:id="34"/>
      <w:bookmarkEnd w:id="35"/>
    </w:p>
    <w:p w14:paraId="7120EA5C" w14:textId="77777777"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6CBC0B0" w14:textId="77777777" w:rsidR="00F642A6" w:rsidRPr="0042654D" w:rsidRDefault="00F642A6" w:rsidP="00F642A6">
      <w:pPr>
        <w:pStyle w:val="2"/>
        <w:tabs>
          <w:tab w:val="clear" w:pos="578"/>
          <w:tab w:val="num" w:pos="862"/>
        </w:tabs>
        <w:ind w:left="862"/>
      </w:pPr>
      <w:bookmarkStart w:id="36" w:name="_Toc60670358"/>
      <w:r>
        <w:rPr>
          <w:rFonts w:hint="eastAsia"/>
        </w:rPr>
        <w:t>基本原理</w:t>
      </w:r>
      <w:bookmarkEnd w:id="36"/>
    </w:p>
    <w:p w14:paraId="21ABDDC1" w14:textId="77777777" w:rsidR="00F642A6" w:rsidRPr="000A6EC1" w:rsidRDefault="00F642A6" w:rsidP="00F642A6">
      <w:pPr>
        <w:pStyle w:val="ab"/>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59670955" w14:textId="77777777" w:rsidR="001A188B" w:rsidRDefault="00F642A6" w:rsidP="001A188B">
      <w:pPr>
        <w:pStyle w:val="ab"/>
        <w:numPr>
          <w:ilvl w:val="0"/>
          <w:numId w:val="34"/>
        </w:numPr>
        <w:spacing w:line="360" w:lineRule="auto"/>
        <w:ind w:firstLineChars="0"/>
        <w:rPr>
          <w:b/>
          <w:sz w:val="21"/>
          <w:szCs w:val="21"/>
        </w:rPr>
      </w:pPr>
      <w:r w:rsidRPr="000A6EC1">
        <w:rPr>
          <w:rFonts w:hint="eastAsia"/>
          <w:b/>
          <w:sz w:val="21"/>
          <w:szCs w:val="21"/>
        </w:rPr>
        <w:t>采光系数</w:t>
      </w:r>
    </w:p>
    <w:p w14:paraId="60DDE203" w14:textId="77777777" w:rsidR="00F642A6" w:rsidRPr="000A6EC1" w:rsidRDefault="00F642A6" w:rsidP="001A188B">
      <w:pPr>
        <w:pStyle w:val="ab"/>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3B3468A7" w14:textId="77777777" w:rsidR="0042654D" w:rsidRPr="000A6EC1" w:rsidRDefault="0042654D" w:rsidP="000A6EC1">
      <w:pPr>
        <w:pStyle w:val="ab"/>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14:paraId="649FA728" w14:textId="77777777" w:rsidR="000A6EC1" w:rsidRPr="000A6EC1" w:rsidRDefault="00760593" w:rsidP="000A6EC1">
      <w:pPr>
        <w:pStyle w:val="ab"/>
        <w:spacing w:line="360" w:lineRule="auto"/>
        <w:ind w:firstLine="420"/>
        <w:rPr>
          <w:sz w:val="21"/>
          <w:szCs w:val="21"/>
        </w:rPr>
      </w:pPr>
      <w:r w:rsidRPr="000A6EC1">
        <w:rPr>
          <w:noProof/>
          <w:sz w:val="21"/>
          <w:szCs w:val="21"/>
        </w:rPr>
        <w:drawing>
          <wp:inline distT="0" distB="0" distL="0" distR="0" wp14:anchorId="1E8C4949" wp14:editId="06E4258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BDC973A" w14:textId="77777777" w:rsidR="0042654D" w:rsidRPr="000A6EC1" w:rsidRDefault="0042654D" w:rsidP="000A6EC1">
      <w:pPr>
        <w:pStyle w:val="ab"/>
        <w:spacing w:line="360" w:lineRule="auto"/>
        <w:ind w:firstLine="420"/>
        <w:rPr>
          <w:sz w:val="21"/>
          <w:szCs w:val="21"/>
        </w:rPr>
      </w:pPr>
      <w:r w:rsidRPr="000A6EC1">
        <w:rPr>
          <w:rFonts w:hint="eastAsia"/>
          <w:sz w:val="21"/>
          <w:szCs w:val="21"/>
        </w:rPr>
        <w:t xml:space="preserve">式中:  </w:t>
      </w:r>
      <w:proofErr w:type="spellStart"/>
      <w:r w:rsidRPr="000A6EC1">
        <w:rPr>
          <w:rFonts w:hint="eastAsia"/>
          <w:sz w:val="21"/>
          <w:szCs w:val="21"/>
        </w:rPr>
        <w:t>En</w:t>
      </w:r>
      <w:proofErr w:type="spellEnd"/>
      <w:r w:rsidRPr="000A6EC1">
        <w:rPr>
          <w:rFonts w:hint="eastAsia"/>
          <w:sz w:val="21"/>
          <w:szCs w:val="21"/>
        </w:rPr>
        <w:t>—室内照度；</w:t>
      </w:r>
    </w:p>
    <w:p w14:paraId="38A262EA" w14:textId="77777777" w:rsidR="0042654D" w:rsidRDefault="0042654D" w:rsidP="000A6EC1">
      <w:pPr>
        <w:pStyle w:val="ab"/>
        <w:spacing w:line="360" w:lineRule="auto"/>
        <w:ind w:firstLineChars="550" w:firstLine="1155"/>
        <w:rPr>
          <w:sz w:val="21"/>
          <w:szCs w:val="21"/>
        </w:rPr>
      </w:pPr>
      <w:proofErr w:type="spellStart"/>
      <w:r w:rsidRPr="000A6EC1">
        <w:rPr>
          <w:rFonts w:hint="eastAsia"/>
          <w:sz w:val="21"/>
          <w:szCs w:val="21"/>
        </w:rPr>
        <w:t>Ew</w:t>
      </w:r>
      <w:proofErr w:type="spellEnd"/>
      <w:r w:rsidRPr="000A6EC1">
        <w:rPr>
          <w:rFonts w:hint="eastAsia"/>
          <w:sz w:val="21"/>
          <w:szCs w:val="21"/>
        </w:rPr>
        <w:t>—室外照度（lx）。</w:t>
      </w:r>
    </w:p>
    <w:p w14:paraId="48B9727D" w14:textId="77777777" w:rsidR="001A188B" w:rsidRDefault="001A188B" w:rsidP="001A188B">
      <w:pPr>
        <w:pStyle w:val="ab"/>
        <w:spacing w:line="360" w:lineRule="auto"/>
        <w:ind w:firstLine="422"/>
        <w:rPr>
          <w:b/>
          <w:sz w:val="21"/>
          <w:szCs w:val="21"/>
        </w:rPr>
      </w:pPr>
      <w:r>
        <w:rPr>
          <w:rFonts w:hint="eastAsia"/>
          <w:b/>
          <w:sz w:val="21"/>
          <w:szCs w:val="21"/>
        </w:rPr>
        <w:t>2.平均采光系数</w:t>
      </w:r>
    </w:p>
    <w:p w14:paraId="0D6A0A31" w14:textId="77777777" w:rsidR="001A188B" w:rsidRPr="00EB27DC" w:rsidRDefault="001A188B" w:rsidP="001A188B">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3815B90B" w14:textId="77777777" w:rsidR="001A188B" w:rsidRDefault="001A188B" w:rsidP="00A90BB1">
      <w:pPr>
        <w:pStyle w:val="ab"/>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14:paraId="34689A29" w14:textId="77777777" w:rsidR="0042654D" w:rsidRPr="000A6EC1" w:rsidRDefault="0042654D" w:rsidP="00A90BB1">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2BEEF575" w14:textId="77777777" w:rsidR="0042654D" w:rsidRPr="0042654D" w:rsidRDefault="0042654D" w:rsidP="000F1573">
      <w:pPr>
        <w:pStyle w:val="2"/>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60670359"/>
      <w:r w:rsidRPr="0042654D">
        <w:t>分析软件</w:t>
      </w:r>
      <w:bookmarkEnd w:id="37"/>
      <w:bookmarkEnd w:id="38"/>
      <w:bookmarkEnd w:id="39"/>
      <w:bookmarkEnd w:id="40"/>
      <w:bookmarkEnd w:id="41"/>
      <w:bookmarkEnd w:id="42"/>
      <w:bookmarkEnd w:id="43"/>
      <w:bookmarkEnd w:id="44"/>
    </w:p>
    <w:p w14:paraId="094B45D3" w14:textId="77777777" w:rsidR="0042654D" w:rsidRPr="001A188B" w:rsidRDefault="0042654D" w:rsidP="000A6EC1">
      <w:pPr>
        <w:pStyle w:val="ab"/>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14:paraId="27C26B99" w14:textId="77777777" w:rsidR="00F642A6" w:rsidRDefault="00EB3788" w:rsidP="00F642A6">
      <w:pPr>
        <w:pStyle w:val="ab"/>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14:paraId="68A68C0B"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14:paraId="58577C6E"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14:paraId="2F4D5A29" w14:textId="77777777" w:rsidR="00D95BB5" w:rsidRPr="00D95BB5" w:rsidRDefault="00D95BB5" w:rsidP="00F642A6">
      <w:pPr>
        <w:pStyle w:val="ab"/>
        <w:spacing w:line="360" w:lineRule="auto"/>
        <w:ind w:firstLine="420"/>
        <w:rPr>
          <w:rFonts w:ascii="Times New Roman" w:hAnsi="Times New Roman"/>
          <w:sz w:val="21"/>
          <w:szCs w:val="21"/>
        </w:rPr>
      </w:pPr>
    </w:p>
    <w:p w14:paraId="45889456" w14:textId="77777777" w:rsidR="00F642A6" w:rsidRDefault="00F642A6" w:rsidP="00F642A6">
      <w:pPr>
        <w:pStyle w:val="2"/>
        <w:tabs>
          <w:tab w:val="clear" w:pos="578"/>
          <w:tab w:val="num" w:pos="862"/>
        </w:tabs>
        <w:ind w:left="862"/>
      </w:pPr>
      <w:bookmarkStart w:id="45" w:name="_Toc470102443"/>
      <w:bookmarkStart w:id="46" w:name="_Toc60670360"/>
      <w:r>
        <w:rPr>
          <w:rFonts w:hint="eastAsia"/>
        </w:rPr>
        <w:t>计算方法</w:t>
      </w:r>
      <w:bookmarkEnd w:id="45"/>
      <w:bookmarkEnd w:id="46"/>
    </w:p>
    <w:p w14:paraId="23AF7EFC" w14:textId="77777777"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14:paraId="1EA757ED" w14:textId="77777777" w:rsidR="00F642A6" w:rsidRPr="00606AC9" w:rsidRDefault="00F642A6" w:rsidP="00F642A6">
      <w:pPr>
        <w:pStyle w:val="3"/>
      </w:pPr>
      <w:bookmarkStart w:id="47" w:name="_Toc60670361"/>
      <w:r w:rsidRPr="00606AC9">
        <w:rPr>
          <w:rFonts w:hint="eastAsia"/>
        </w:rPr>
        <w:t>模拟法</w:t>
      </w:r>
      <w:bookmarkEnd w:id="47"/>
    </w:p>
    <w:p w14:paraId="14E4D26D"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14:paraId="29696356"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B149583"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79815641" wp14:editId="71D6F91E">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6FB89010"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167BAEF9" w14:textId="77777777" w:rsidR="00F642A6" w:rsidRDefault="00F642A6" w:rsidP="00F642A6">
      <w:pPr>
        <w:pStyle w:val="ab"/>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14:paraId="21F4555C" w14:textId="77777777" w:rsidR="00F642A6" w:rsidRDefault="00F642A6" w:rsidP="00F642A6">
      <w:pPr>
        <w:pStyle w:val="3"/>
      </w:pPr>
      <w:bookmarkStart w:id="48" w:name="_Toc60670362"/>
      <w:r>
        <w:rPr>
          <w:rFonts w:hint="eastAsia"/>
        </w:rPr>
        <w:t>公式法、</w:t>
      </w:r>
      <w:r>
        <w:t>公式扩展法</w:t>
      </w:r>
      <w:bookmarkEnd w:id="48"/>
    </w:p>
    <w:p w14:paraId="357B682A" w14:textId="77777777"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5A57E082" w14:textId="77777777" w:rsidR="00F642A6" w:rsidRDefault="00F642A6" w:rsidP="00F642A6">
      <w:pPr>
        <w:pStyle w:val="ab"/>
        <w:spacing w:line="360" w:lineRule="auto"/>
        <w:ind w:firstLine="422"/>
        <w:rPr>
          <w:sz w:val="21"/>
          <w:szCs w:val="21"/>
        </w:rPr>
      </w:pPr>
      <w:r w:rsidRPr="00F114C7">
        <w:rPr>
          <w:rFonts w:hint="eastAsia"/>
          <w:b/>
          <w:sz w:val="21"/>
          <w:szCs w:val="21"/>
        </w:rPr>
        <w:lastRenderedPageBreak/>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14:paraId="784CBF7A" w14:textId="77777777" w:rsidR="00F642A6" w:rsidRPr="00F114C7" w:rsidRDefault="00252B82" w:rsidP="00F642A6">
      <w:pPr>
        <w:pStyle w:val="ab"/>
        <w:spacing w:line="360" w:lineRule="auto"/>
        <w:ind w:firstLine="420"/>
        <w:rPr>
          <w:sz w:val="21"/>
          <w:szCs w:val="21"/>
        </w:rPr>
      </w:pPr>
      <w:r>
        <w:rPr>
          <w:noProof/>
          <w:sz w:val="21"/>
          <w:szCs w:val="21"/>
        </w:rPr>
        <w:object w:dxaOrig="1440" w:dyaOrig="1440" w14:anchorId="200C8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o:OLEObject Type="Embed" ProgID="Equation.DSMT4" ShapeID="_x0000_s1026" DrawAspect="Content" ObjectID="_1671283116" r:id="rId14"/>
        </w:object>
      </w:r>
    </w:p>
    <w:p w14:paraId="335AACDF" w14:textId="77777777" w:rsidR="00F642A6" w:rsidRDefault="00F642A6" w:rsidP="00F642A6">
      <w:pPr>
        <w:pStyle w:val="ab"/>
        <w:spacing w:line="360" w:lineRule="auto"/>
        <w:ind w:firstLine="420"/>
        <w:jc w:val="right"/>
        <w:rPr>
          <w:sz w:val="21"/>
          <w:szCs w:val="21"/>
        </w:rPr>
      </w:pPr>
      <w:r>
        <w:rPr>
          <w:rFonts w:hint="eastAsia"/>
          <w:sz w:val="21"/>
          <w:szCs w:val="21"/>
        </w:rPr>
        <w:t>（5.3.2-1）</w:t>
      </w:r>
    </w:p>
    <w:p w14:paraId="38A6C319" w14:textId="77777777" w:rsidR="00F642A6" w:rsidRDefault="00252B82" w:rsidP="00F642A6">
      <w:pPr>
        <w:pStyle w:val="ab"/>
        <w:spacing w:line="360" w:lineRule="auto"/>
        <w:ind w:firstLine="420"/>
        <w:jc w:val="right"/>
        <w:rPr>
          <w:sz w:val="21"/>
          <w:szCs w:val="21"/>
        </w:rPr>
      </w:pPr>
      <w:r>
        <w:rPr>
          <w:noProof/>
          <w:sz w:val="21"/>
          <w:szCs w:val="21"/>
        </w:rPr>
        <w:object w:dxaOrig="1440" w:dyaOrig="1440" w14:anchorId="1B4AB9F1">
          <v:shape id="_x0000_s1027" type="#_x0000_t75" style="position:absolute;left:0;text-align:left;margin-left:144.5pt;margin-top:4.15pt;width:75.55pt;height:14.85pt;z-index:251657216">
            <v:imagedata r:id="rId15" o:title=""/>
          </v:shape>
          <o:OLEObject Type="Embed" ProgID="Equation.DSMT4" ShapeID="_x0000_s1027" DrawAspect="Content" ObjectID="_1671283117" r:id="rId16"/>
        </w:object>
      </w:r>
      <w:r w:rsidR="00F642A6">
        <w:rPr>
          <w:rFonts w:hint="eastAsia"/>
          <w:sz w:val="21"/>
          <w:szCs w:val="21"/>
        </w:rPr>
        <w:t>（5.3.2-2）</w:t>
      </w:r>
    </w:p>
    <w:p w14:paraId="709778FC" w14:textId="77777777" w:rsidR="00F642A6" w:rsidRDefault="00252B82" w:rsidP="00F642A6">
      <w:pPr>
        <w:pStyle w:val="ab"/>
        <w:spacing w:line="360" w:lineRule="auto"/>
        <w:ind w:firstLine="420"/>
        <w:jc w:val="right"/>
        <w:rPr>
          <w:sz w:val="21"/>
          <w:szCs w:val="21"/>
        </w:rPr>
      </w:pPr>
      <w:r>
        <w:rPr>
          <w:noProof/>
          <w:sz w:val="21"/>
          <w:szCs w:val="21"/>
        </w:rPr>
        <w:object w:dxaOrig="1440" w:dyaOrig="1440" w14:anchorId="1CCC04E8">
          <v:shape id="_x0000_s1029" type="#_x0000_t75" style="position:absolute;left:0;text-align:left;margin-left:144.5pt;margin-top:1.45pt;width:81.75pt;height:33.7pt;z-index:251658240">
            <v:imagedata r:id="rId17" o:title=""/>
          </v:shape>
          <o:OLEObject Type="Embed" ProgID="Equation.DSMT4" ShapeID="_x0000_s1029" DrawAspect="Content" ObjectID="_1671283118" r:id="rId18"/>
        </w:object>
      </w:r>
      <w:r w:rsidR="00F642A6">
        <w:rPr>
          <w:rFonts w:hint="eastAsia"/>
          <w:sz w:val="21"/>
          <w:szCs w:val="21"/>
        </w:rPr>
        <w:t>（5.3.2-</w:t>
      </w:r>
      <w:r w:rsidR="00F642A6">
        <w:rPr>
          <w:sz w:val="21"/>
          <w:szCs w:val="21"/>
        </w:rPr>
        <w:t>3</w:t>
      </w:r>
      <w:r w:rsidR="00F642A6">
        <w:rPr>
          <w:rFonts w:hint="eastAsia"/>
          <w:sz w:val="21"/>
          <w:szCs w:val="21"/>
        </w:rPr>
        <w:t>）</w:t>
      </w:r>
    </w:p>
    <w:p w14:paraId="7E0952C1" w14:textId="77777777" w:rsidR="00F642A6" w:rsidRDefault="00252B82" w:rsidP="00F642A6">
      <w:pPr>
        <w:pStyle w:val="ab"/>
        <w:spacing w:line="360" w:lineRule="auto"/>
        <w:ind w:firstLine="420"/>
        <w:jc w:val="right"/>
        <w:rPr>
          <w:sz w:val="21"/>
          <w:szCs w:val="21"/>
        </w:rPr>
      </w:pPr>
      <w:r>
        <w:rPr>
          <w:noProof/>
          <w:sz w:val="21"/>
          <w:szCs w:val="21"/>
        </w:rPr>
        <w:object w:dxaOrig="1440" w:dyaOrig="1440" w14:anchorId="59E4EE27">
          <v:shape id="_x0000_s1028" type="#_x0000_t75" style="position:absolute;left:0;text-align:left;margin-left:139.15pt;margin-top:15.3pt;width:96.2pt;height:30.9pt;z-index:251659264">
            <v:imagedata r:id="rId19" o:title=""/>
          </v:shape>
          <o:OLEObject Type="Embed" ProgID="Equation.DSMT4" ShapeID="_x0000_s1028" DrawAspect="Content" ObjectID="_1671283119" r:id="rId20"/>
        </w:object>
      </w:r>
    </w:p>
    <w:p w14:paraId="46B8B604" w14:textId="77777777" w:rsidR="00F642A6" w:rsidRDefault="00F642A6" w:rsidP="00F642A6">
      <w:pPr>
        <w:pStyle w:val="ab"/>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14:paraId="372B93B1" w14:textId="77777777" w:rsidR="00F642A6" w:rsidRPr="002F01E6" w:rsidRDefault="00F642A6"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14:paraId="1DCDB7C8"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78103C42"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21E4B08E"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 w:val="22"/>
          <w:szCs w:val="21"/>
          <w:vertAlign w:val="subscript"/>
        </w:rPr>
        <w:t>j</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5D5605BC" w14:textId="77777777" w:rsidR="00F642A6" w:rsidRDefault="00F642A6"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4826E872"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17B02D84"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c</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14:paraId="5CCEDB19"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w</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14:paraId="06B82620"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619B5D82"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205F33CC"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7F52DE57" w14:textId="77777777" w:rsidR="00F642A6" w:rsidRPr="009A317C" w:rsidRDefault="00F642A6" w:rsidP="00F642A6">
      <w:pPr>
        <w:pStyle w:val="ab"/>
        <w:spacing w:line="360" w:lineRule="auto"/>
        <w:ind w:firstLineChars="400" w:firstLine="960"/>
        <w:rPr>
          <w:rFonts w:ascii="Times New Roman" w:hAnsi="Times New Roman"/>
          <w:szCs w:val="21"/>
        </w:rPr>
      </w:pPr>
      <w:proofErr w:type="spellStart"/>
      <w:r w:rsidRPr="009A317C">
        <w:rPr>
          <w:rFonts w:ascii="Times New Roman" w:hAnsi="Times New Roman"/>
          <w:szCs w:val="21"/>
        </w:rPr>
        <w:t>H</w:t>
      </w:r>
      <w:r w:rsidRPr="009A317C">
        <w:rPr>
          <w:rFonts w:ascii="Times New Roman" w:hAnsi="Times New Roman"/>
          <w:szCs w:val="21"/>
          <w:vertAlign w:val="subscript"/>
        </w:rPr>
        <w:t>d</w:t>
      </w:r>
      <w:proofErr w:type="spellEnd"/>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2928A984" w14:textId="77777777" w:rsidR="00F642A6" w:rsidRDefault="00F642A6" w:rsidP="00F642A6">
      <w:pPr>
        <w:pStyle w:val="ab"/>
        <w:spacing w:line="360" w:lineRule="auto"/>
        <w:ind w:firstLine="422"/>
        <w:rPr>
          <w:b/>
          <w:sz w:val="21"/>
          <w:szCs w:val="21"/>
        </w:rPr>
      </w:pPr>
    </w:p>
    <w:p w14:paraId="17FBF4D0" w14:textId="77777777" w:rsidR="00F642A6" w:rsidRDefault="00F642A6" w:rsidP="00F642A6">
      <w:pPr>
        <w:pStyle w:val="ab"/>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37EB8A75" w14:textId="77777777" w:rsidR="00F642A6" w:rsidRPr="00CD15CC" w:rsidRDefault="00F642A6" w:rsidP="00F642A6">
      <w:pPr>
        <w:pStyle w:val="ab"/>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14:paraId="622B7B80" w14:textId="77777777" w:rsidR="00F642A6" w:rsidRDefault="00F642A6" w:rsidP="00F642A6">
      <w:pPr>
        <w:pStyle w:val="ab"/>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14:paraId="392DC4E7" w14:textId="77777777" w:rsidR="00F642A6" w:rsidRDefault="00F642A6"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14:paraId="2BE79EDF"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6FC69964"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14:paraId="30F77D00" w14:textId="77777777" w:rsidR="00F642A6" w:rsidRPr="00971797" w:rsidRDefault="00F642A6" w:rsidP="00F642A6">
      <w:pPr>
        <w:rPr>
          <w:rFonts w:ascii="黑体" w:eastAsia="黑体" w:hAnsi="黑体"/>
          <w:sz w:val="21"/>
          <w:lang w:val="en-US"/>
        </w:rPr>
      </w:pPr>
      <w:r w:rsidRPr="00971797">
        <w:rPr>
          <w:rFonts w:ascii="黑体" w:eastAsia="黑体" w:hAnsi="黑体" w:hint="eastAsia"/>
        </w:rPr>
        <w:t>注：公式法不能计算没有外窗的房间。</w:t>
      </w:r>
    </w:p>
    <w:p w14:paraId="21834397"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14:paraId="43C4C27C" w14:textId="77777777" w:rsidR="00F642A6" w:rsidRPr="00196A89" w:rsidRDefault="00F642A6" w:rsidP="00F642A6">
      <w:pPr>
        <w:pStyle w:val="3"/>
      </w:pPr>
      <w:bookmarkStart w:id="49" w:name="_Toc60670363"/>
      <w:r>
        <w:rPr>
          <w:rFonts w:hint="eastAsia"/>
        </w:rPr>
        <w:lastRenderedPageBreak/>
        <w:t>小结</w:t>
      </w:r>
      <w:bookmarkEnd w:id="49"/>
    </w:p>
    <w:p w14:paraId="6E65E596" w14:textId="77777777"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0" w:name="计算方法"/>
      <w:r w:rsidRPr="007C62C6">
        <w:rPr>
          <w:rFonts w:hint="eastAsia"/>
          <w:b/>
        </w:rPr>
        <w:t>模拟法</w:t>
      </w:r>
      <w:bookmarkEnd w:id="50"/>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14:paraId="5625A3D3" w14:textId="77777777" w:rsidR="00F642A6" w:rsidRPr="00F642A6" w:rsidRDefault="00F642A6" w:rsidP="00F642A6">
      <w:pPr>
        <w:pStyle w:val="ab"/>
        <w:spacing w:line="360" w:lineRule="auto"/>
        <w:ind w:firstLine="420"/>
        <w:rPr>
          <w:sz w:val="21"/>
          <w:szCs w:val="21"/>
        </w:rPr>
      </w:pPr>
    </w:p>
    <w:p w14:paraId="7D0ACB10" w14:textId="77777777" w:rsidR="002A7369" w:rsidRPr="0042654D" w:rsidRDefault="002A7369" w:rsidP="002A7369">
      <w:pPr>
        <w:pStyle w:val="1"/>
        <w:ind w:left="432" w:hanging="432"/>
      </w:pPr>
      <w:bookmarkStart w:id="51" w:name="_Toc60670364"/>
      <w:r w:rsidRPr="0042654D">
        <w:rPr>
          <w:rFonts w:hint="eastAsia"/>
        </w:rPr>
        <w:t>采光计算</w:t>
      </w:r>
      <w:r w:rsidRPr="0042654D">
        <w:t>参数</w:t>
      </w:r>
      <w:r w:rsidRPr="0042654D">
        <w:rPr>
          <w:rFonts w:hint="eastAsia"/>
        </w:rPr>
        <w:t>取值</w:t>
      </w:r>
      <w:bookmarkEnd w:id="51"/>
    </w:p>
    <w:p w14:paraId="221D16DB" w14:textId="77777777" w:rsidR="0042654D" w:rsidRPr="0042654D" w:rsidRDefault="0042654D" w:rsidP="000F1573">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60670365"/>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510294B7" w14:textId="77777777" w:rsidR="00D30C0E" w:rsidRPr="00D30C0E" w:rsidRDefault="0042654D" w:rsidP="00D30C0E">
      <w:pPr>
        <w:pStyle w:val="ab"/>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14:paraId="6B10236B" w14:textId="77777777" w:rsidR="00556235" w:rsidRPr="006B418F" w:rsidRDefault="00556235"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0" w:name="光线反射次数"/>
      <w:r>
        <w:t>2</w:t>
      </w:r>
      <w:bookmarkEnd w:id="60"/>
      <w:r>
        <w:rPr>
          <w:sz w:val="21"/>
          <w:szCs w:val="21"/>
        </w:rPr>
        <w:t>次</w:t>
      </w:r>
    </w:p>
    <w:p w14:paraId="652BB223" w14:textId="77777777" w:rsidR="00B05DDD" w:rsidRDefault="0042654D" w:rsidP="00B05DDD">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1"/>
        <w:r w:rsidRPr="000A6EC1">
          <w:rPr>
            <w:rFonts w:hint="eastAsia"/>
            <w:sz w:val="21"/>
            <w:szCs w:val="21"/>
          </w:rPr>
          <w:t>m</w:t>
        </w:r>
      </w:smartTag>
      <w:r w:rsidR="00AD149F">
        <w:rPr>
          <w:rFonts w:hint="eastAsia"/>
          <w:sz w:val="21"/>
          <w:szCs w:val="21"/>
        </w:rPr>
        <w:t>，公共空间取地面</w:t>
      </w:r>
    </w:p>
    <w:p w14:paraId="585DC2B4" w14:textId="77777777" w:rsidR="00B05DDD" w:rsidRDefault="00B05DDD" w:rsidP="00B05DDD">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14:paraId="59A398C7" w14:textId="77777777" w:rsidTr="00397915">
        <w:trPr>
          <w:jc w:val="center"/>
        </w:trPr>
        <w:tc>
          <w:tcPr>
            <w:tcW w:w="2483" w:type="dxa"/>
            <w:shd w:val="clear" w:color="auto" w:fill="E6E6E6"/>
            <w:vAlign w:val="center"/>
          </w:tcPr>
          <w:p w14:paraId="20035300" w14:textId="77777777"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14:paraId="3A93F826" w14:textId="77777777"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14:paraId="2CFDE86C" w14:textId="77777777" w:rsidTr="00397915">
        <w:trPr>
          <w:jc w:val="center"/>
        </w:trPr>
        <w:tc>
          <w:tcPr>
            <w:tcW w:w="2483" w:type="dxa"/>
            <w:shd w:val="clear" w:color="auto" w:fill="auto"/>
            <w:vAlign w:val="center"/>
          </w:tcPr>
          <w:p w14:paraId="7428F55D" w14:textId="77777777" w:rsidR="00B05DDD" w:rsidRPr="005E68D9" w:rsidRDefault="00B05DDD" w:rsidP="00397915">
            <w:pPr>
              <w:jc w:val="cente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6259E047" w14:textId="77777777" w:rsidR="00B05DDD" w:rsidRPr="005E68D9" w:rsidRDefault="00B05DDD" w:rsidP="00397915">
            <w:pPr>
              <w:jc w:val="center"/>
              <w:rPr>
                <w:szCs w:val="18"/>
              </w:rPr>
            </w:pPr>
            <w:bookmarkStart w:id="63" w:name="小房间网格大小"/>
            <w:r w:rsidRPr="005E68D9">
              <w:rPr>
                <w:rFonts w:hint="eastAsia"/>
                <w:szCs w:val="18"/>
              </w:rPr>
              <w:t>0.25</w:t>
            </w:r>
            <w:bookmarkEnd w:id="63"/>
          </w:p>
        </w:tc>
      </w:tr>
      <w:tr w:rsidR="00B05DDD" w:rsidRPr="005E68D9" w14:paraId="2BBC3CF7" w14:textId="77777777" w:rsidTr="00397915">
        <w:trPr>
          <w:jc w:val="center"/>
        </w:trPr>
        <w:tc>
          <w:tcPr>
            <w:tcW w:w="2483" w:type="dxa"/>
            <w:shd w:val="clear" w:color="auto" w:fill="auto"/>
            <w:vAlign w:val="center"/>
          </w:tcPr>
          <w:p w14:paraId="23CA4EE7" w14:textId="77777777" w:rsidR="00B05DDD" w:rsidRPr="005E68D9" w:rsidRDefault="00B05DDD" w:rsidP="00397915">
            <w:pPr>
              <w:jc w:val="cente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2341BB54" w14:textId="77777777" w:rsidR="00B05DDD" w:rsidRPr="005E68D9" w:rsidRDefault="00B05DDD" w:rsidP="00397915">
            <w:pPr>
              <w:jc w:val="center"/>
              <w:rPr>
                <w:szCs w:val="18"/>
              </w:rPr>
            </w:pPr>
            <w:bookmarkStart w:id="65" w:name="网格大小"/>
            <w:r w:rsidRPr="005E68D9">
              <w:rPr>
                <w:rFonts w:hint="eastAsia"/>
                <w:szCs w:val="18"/>
              </w:rPr>
              <w:t>0.50</w:t>
            </w:r>
            <w:bookmarkEnd w:id="65"/>
          </w:p>
        </w:tc>
      </w:tr>
      <w:tr w:rsidR="00B05DDD" w:rsidRPr="005E68D9" w14:paraId="4D876375" w14:textId="77777777" w:rsidTr="00397915">
        <w:trPr>
          <w:jc w:val="center"/>
        </w:trPr>
        <w:tc>
          <w:tcPr>
            <w:tcW w:w="2483" w:type="dxa"/>
            <w:shd w:val="clear" w:color="auto" w:fill="auto"/>
            <w:vAlign w:val="center"/>
          </w:tcPr>
          <w:p w14:paraId="6F7B9317" w14:textId="77777777" w:rsidR="00B05DDD" w:rsidRPr="005E68D9" w:rsidRDefault="00B05DDD" w:rsidP="00397915">
            <w:pPr>
              <w:jc w:val="cente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72C6BE82" w14:textId="77777777" w:rsidR="00B05DDD" w:rsidRPr="005E68D9" w:rsidRDefault="00B05DDD" w:rsidP="00397915">
            <w:pPr>
              <w:jc w:val="center"/>
              <w:rPr>
                <w:szCs w:val="18"/>
              </w:rPr>
            </w:pPr>
            <w:bookmarkStart w:id="67" w:name="大房间网格大小"/>
            <w:r w:rsidRPr="005E68D9">
              <w:rPr>
                <w:rFonts w:hint="eastAsia"/>
                <w:szCs w:val="18"/>
              </w:rPr>
              <w:t>1.00</w:t>
            </w:r>
            <w:bookmarkEnd w:id="67"/>
          </w:p>
        </w:tc>
      </w:tr>
    </w:tbl>
    <w:p w14:paraId="5DFF5E70" w14:textId="77777777" w:rsidR="00B05DDD" w:rsidRDefault="00B05DDD" w:rsidP="00B05DDD">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28D6CDD9" w14:textId="77777777" w:rsidR="00B05DDD" w:rsidRDefault="00B05DDD" w:rsidP="00B05DDD">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53A3CB88" w14:textId="77777777" w:rsidR="0042654D" w:rsidRDefault="002A7369" w:rsidP="002A7369">
      <w:pPr>
        <w:pStyle w:val="2"/>
      </w:pPr>
      <w:bookmarkStart w:id="68" w:name="_Toc60670366"/>
      <w:r>
        <w:rPr>
          <w:rFonts w:hint="eastAsia"/>
        </w:rPr>
        <w:t>建筑饰面材料参数</w:t>
      </w:r>
      <w:bookmarkEnd w:id="68"/>
    </w:p>
    <w:p w14:paraId="4DC4081B" w14:textId="77777777"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3558111D"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7477DCA1" w14:textId="77777777"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14:paraId="2E9C2561" w14:textId="77777777" w:rsidTr="00F642A6">
        <w:trPr>
          <w:jc w:val="center"/>
        </w:trPr>
        <w:tc>
          <w:tcPr>
            <w:tcW w:w="2182" w:type="dxa"/>
            <w:tcBorders>
              <w:top w:val="single" w:sz="4" w:space="0" w:color="auto"/>
              <w:bottom w:val="single" w:sz="4" w:space="0" w:color="auto"/>
            </w:tcBorders>
            <w:shd w:val="clear" w:color="auto" w:fill="E6E6E6"/>
            <w:vAlign w:val="center"/>
          </w:tcPr>
          <w:p w14:paraId="0E954C7F" w14:textId="77777777"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10A45824" w14:textId="77777777"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0BD612CE" w14:textId="77777777" w:rsidR="000F7FEF" w:rsidRPr="005E68D9" w:rsidRDefault="000F7FEF" w:rsidP="005E68D9">
            <w:pPr>
              <w:jc w:val="center"/>
              <w:rPr>
                <w:szCs w:val="18"/>
              </w:rPr>
            </w:pPr>
            <w:r w:rsidRPr="005E68D9">
              <w:rPr>
                <w:rFonts w:hint="eastAsia"/>
                <w:szCs w:val="18"/>
              </w:rPr>
              <w:t>备注</w:t>
            </w:r>
          </w:p>
        </w:tc>
      </w:tr>
      <w:tr w:rsidR="000F7FEF" w:rsidRPr="005E68D9" w14:paraId="513167BC" w14:textId="77777777" w:rsidTr="00F642A6">
        <w:trPr>
          <w:jc w:val="center"/>
        </w:trPr>
        <w:tc>
          <w:tcPr>
            <w:tcW w:w="2182" w:type="dxa"/>
            <w:tcBorders>
              <w:top w:val="single" w:sz="4" w:space="0" w:color="auto"/>
            </w:tcBorders>
            <w:shd w:val="clear" w:color="auto" w:fill="auto"/>
            <w:vAlign w:val="center"/>
          </w:tcPr>
          <w:p w14:paraId="3752CB16" w14:textId="77777777"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7E45E474" w14:textId="77777777" w:rsidR="000F7FEF" w:rsidRPr="005E68D9" w:rsidRDefault="000F7FEF" w:rsidP="005E68D9">
            <w:pPr>
              <w:jc w:val="center"/>
              <w:rPr>
                <w:szCs w:val="18"/>
              </w:rPr>
            </w:pPr>
            <w:bookmarkStart w:id="69" w:name="顶棚反射比"/>
            <w:r w:rsidRPr="005E68D9">
              <w:rPr>
                <w:rFonts w:hint="eastAsia"/>
                <w:szCs w:val="18"/>
              </w:rPr>
              <w:t>0.75</w:t>
            </w:r>
            <w:bookmarkEnd w:id="69"/>
          </w:p>
        </w:tc>
        <w:tc>
          <w:tcPr>
            <w:tcW w:w="3460" w:type="dxa"/>
            <w:tcBorders>
              <w:top w:val="single" w:sz="4" w:space="0" w:color="auto"/>
            </w:tcBorders>
            <w:shd w:val="clear" w:color="auto" w:fill="auto"/>
            <w:vAlign w:val="center"/>
          </w:tcPr>
          <w:p w14:paraId="5A5A31B2" w14:textId="77777777" w:rsidR="000F7FEF" w:rsidRPr="005E68D9" w:rsidRDefault="000F7FEF" w:rsidP="005E68D9">
            <w:pPr>
              <w:jc w:val="center"/>
              <w:rPr>
                <w:szCs w:val="18"/>
              </w:rPr>
            </w:pPr>
          </w:p>
        </w:tc>
      </w:tr>
      <w:tr w:rsidR="000F7FEF" w:rsidRPr="005E68D9" w14:paraId="08786784" w14:textId="77777777" w:rsidTr="00F642A6">
        <w:trPr>
          <w:jc w:val="center"/>
        </w:trPr>
        <w:tc>
          <w:tcPr>
            <w:tcW w:w="2182" w:type="dxa"/>
            <w:tcBorders>
              <w:top w:val="single" w:sz="4" w:space="0" w:color="auto"/>
            </w:tcBorders>
            <w:shd w:val="clear" w:color="auto" w:fill="auto"/>
            <w:vAlign w:val="center"/>
          </w:tcPr>
          <w:p w14:paraId="6F656A9D" w14:textId="77777777"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20B808A4" w14:textId="77777777" w:rsidR="000F7FEF" w:rsidRPr="005E68D9" w:rsidRDefault="000F7FEF" w:rsidP="005E68D9">
            <w:pPr>
              <w:jc w:val="center"/>
              <w:rPr>
                <w:szCs w:val="18"/>
              </w:rPr>
            </w:pPr>
            <w:bookmarkStart w:id="70" w:name="地面反射比"/>
            <w:r w:rsidRPr="005E68D9">
              <w:rPr>
                <w:rFonts w:hint="eastAsia"/>
                <w:szCs w:val="18"/>
              </w:rPr>
              <w:t>0.30</w:t>
            </w:r>
            <w:bookmarkEnd w:id="70"/>
          </w:p>
        </w:tc>
        <w:tc>
          <w:tcPr>
            <w:tcW w:w="3460" w:type="dxa"/>
            <w:tcBorders>
              <w:top w:val="single" w:sz="4" w:space="0" w:color="auto"/>
            </w:tcBorders>
            <w:shd w:val="clear" w:color="auto" w:fill="auto"/>
            <w:vAlign w:val="center"/>
          </w:tcPr>
          <w:p w14:paraId="4F303BF1" w14:textId="77777777" w:rsidR="000F7FEF" w:rsidRPr="005E68D9" w:rsidRDefault="000F7FEF" w:rsidP="005E68D9">
            <w:pPr>
              <w:jc w:val="center"/>
              <w:rPr>
                <w:szCs w:val="18"/>
              </w:rPr>
            </w:pPr>
          </w:p>
        </w:tc>
      </w:tr>
      <w:tr w:rsidR="000F7FEF" w:rsidRPr="005E68D9" w14:paraId="3DBEC0E0" w14:textId="77777777" w:rsidTr="00F642A6">
        <w:trPr>
          <w:jc w:val="center"/>
        </w:trPr>
        <w:tc>
          <w:tcPr>
            <w:tcW w:w="2182" w:type="dxa"/>
            <w:tcBorders>
              <w:top w:val="single" w:sz="4" w:space="0" w:color="auto"/>
            </w:tcBorders>
            <w:shd w:val="clear" w:color="auto" w:fill="auto"/>
            <w:vAlign w:val="center"/>
          </w:tcPr>
          <w:p w14:paraId="0E27FA10" w14:textId="77777777"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2EB0F9C0" w14:textId="77777777" w:rsidR="000F7FEF" w:rsidRPr="005E68D9" w:rsidRDefault="000F7FEF" w:rsidP="005E68D9">
            <w:pPr>
              <w:jc w:val="center"/>
              <w:rPr>
                <w:szCs w:val="18"/>
              </w:rPr>
            </w:pPr>
            <w:bookmarkStart w:id="71" w:name="墙面反射比"/>
            <w:r w:rsidRPr="005E68D9">
              <w:rPr>
                <w:rFonts w:hint="eastAsia"/>
                <w:szCs w:val="18"/>
              </w:rPr>
              <w:t>0.60</w:t>
            </w:r>
            <w:bookmarkEnd w:id="71"/>
          </w:p>
        </w:tc>
        <w:tc>
          <w:tcPr>
            <w:tcW w:w="3460" w:type="dxa"/>
            <w:tcBorders>
              <w:top w:val="single" w:sz="4" w:space="0" w:color="auto"/>
            </w:tcBorders>
            <w:shd w:val="clear" w:color="auto" w:fill="auto"/>
            <w:vAlign w:val="center"/>
          </w:tcPr>
          <w:p w14:paraId="566A0E98" w14:textId="77777777" w:rsidR="000F7FEF" w:rsidRPr="005E68D9" w:rsidRDefault="000F7FEF" w:rsidP="005E68D9">
            <w:pPr>
              <w:jc w:val="center"/>
              <w:rPr>
                <w:szCs w:val="18"/>
              </w:rPr>
            </w:pPr>
          </w:p>
        </w:tc>
      </w:tr>
      <w:tr w:rsidR="000F7FEF" w:rsidRPr="005E68D9" w14:paraId="7A5D005B" w14:textId="77777777" w:rsidTr="00F642A6">
        <w:trPr>
          <w:jc w:val="center"/>
        </w:trPr>
        <w:tc>
          <w:tcPr>
            <w:tcW w:w="2182" w:type="dxa"/>
            <w:tcBorders>
              <w:top w:val="single" w:sz="4" w:space="0" w:color="auto"/>
            </w:tcBorders>
            <w:shd w:val="clear" w:color="auto" w:fill="auto"/>
            <w:vAlign w:val="center"/>
          </w:tcPr>
          <w:p w14:paraId="59FA1B2E" w14:textId="77777777"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6AF18A53" w14:textId="77777777" w:rsidR="000F7FEF" w:rsidRPr="005E68D9" w:rsidRDefault="000F7FEF" w:rsidP="005E68D9">
            <w:pPr>
              <w:jc w:val="center"/>
              <w:rPr>
                <w:szCs w:val="18"/>
              </w:rPr>
            </w:pPr>
            <w:bookmarkStart w:id="72" w:name="外表面反射比"/>
            <w:r w:rsidRPr="005E68D9">
              <w:rPr>
                <w:rFonts w:hint="eastAsia"/>
                <w:szCs w:val="18"/>
              </w:rPr>
              <w:t>0.50</w:t>
            </w:r>
            <w:bookmarkEnd w:id="72"/>
          </w:p>
        </w:tc>
        <w:tc>
          <w:tcPr>
            <w:tcW w:w="3460" w:type="dxa"/>
            <w:tcBorders>
              <w:top w:val="single" w:sz="4" w:space="0" w:color="auto"/>
            </w:tcBorders>
            <w:shd w:val="clear" w:color="auto" w:fill="auto"/>
            <w:vAlign w:val="center"/>
          </w:tcPr>
          <w:p w14:paraId="4F549174" w14:textId="77777777" w:rsidR="000F7FEF" w:rsidRPr="005E68D9" w:rsidRDefault="000F7FEF" w:rsidP="005E68D9">
            <w:pPr>
              <w:jc w:val="center"/>
              <w:rPr>
                <w:szCs w:val="18"/>
              </w:rPr>
            </w:pPr>
          </w:p>
        </w:tc>
      </w:tr>
    </w:tbl>
    <w:p w14:paraId="5CE38E81"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20DED6FD" w14:textId="77777777" w:rsidR="000926EC" w:rsidRDefault="001E049F" w:rsidP="003A5353">
      <w:pPr>
        <w:pStyle w:val="2"/>
      </w:pPr>
      <w:bookmarkStart w:id="73" w:name="_Toc60670367"/>
      <w:r w:rsidRPr="005B290E">
        <w:rPr>
          <w:rFonts w:hint="eastAsia"/>
        </w:rPr>
        <w:lastRenderedPageBreak/>
        <w:t>门窗类型</w:t>
      </w:r>
      <w:r w:rsidR="002A7369">
        <w:rPr>
          <w:rFonts w:hint="eastAsia"/>
        </w:rPr>
        <w:t>参数</w:t>
      </w:r>
      <w:bookmarkEnd w:id="73"/>
    </w:p>
    <w:p w14:paraId="1FEA5F82" w14:textId="77777777"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D5ECF85" w14:textId="77777777"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94C2497" w14:textId="77777777" w:rsidR="000926EC" w:rsidRPr="003123FB" w:rsidRDefault="000926EC" w:rsidP="000926EC">
      <w:pPr>
        <w:pStyle w:val="a0"/>
        <w:ind w:firstLineChars="0" w:firstLine="0"/>
        <w:rPr>
          <w:rFonts w:ascii="宋体" w:hAnsi="宋体"/>
          <w:sz w:val="18"/>
          <w:szCs w:val="18"/>
          <w:lang w:val="en-US"/>
        </w:rPr>
      </w:pPr>
    </w:p>
    <w:p w14:paraId="392497B0" w14:textId="77777777" w:rsidR="006C2054" w:rsidRPr="005B290E" w:rsidRDefault="00B05DDD" w:rsidP="003A5353">
      <w:pPr>
        <w:pStyle w:val="3"/>
      </w:pPr>
      <w:bookmarkStart w:id="74" w:name="窗"/>
      <w:bookmarkStart w:id="75" w:name="_Toc60670368"/>
      <w:r>
        <w:rPr>
          <w:rFonts w:hint="eastAsia"/>
        </w:rPr>
        <w:t>普通</w:t>
      </w:r>
      <w:r w:rsidR="00F32066" w:rsidRPr="005B290E">
        <w:rPr>
          <w:rFonts w:hint="eastAsia"/>
        </w:rPr>
        <w:t>窗</w:t>
      </w:r>
      <w:bookmarkEnd w:id="7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3869C4" w14:paraId="28693DE4" w14:textId="77777777">
        <w:tc>
          <w:tcPr>
            <w:tcW w:w="1415" w:type="dxa"/>
            <w:shd w:val="clear" w:color="auto" w:fill="E6E6E6"/>
            <w:vAlign w:val="center"/>
          </w:tcPr>
          <w:bookmarkEnd w:id="74"/>
          <w:p w14:paraId="4BDC04D1" w14:textId="77777777" w:rsidR="003869C4" w:rsidRDefault="00252B82">
            <w:pPr>
              <w:jc w:val="center"/>
            </w:pPr>
            <w:r>
              <w:t>门窗编号</w:t>
            </w:r>
          </w:p>
        </w:tc>
        <w:tc>
          <w:tcPr>
            <w:tcW w:w="1245" w:type="dxa"/>
            <w:shd w:val="clear" w:color="auto" w:fill="E6E6E6"/>
            <w:vAlign w:val="center"/>
          </w:tcPr>
          <w:p w14:paraId="52B1A383" w14:textId="77777777" w:rsidR="003869C4" w:rsidRDefault="00252B82">
            <w:pPr>
              <w:jc w:val="center"/>
            </w:pPr>
            <w:r>
              <w:t>宽度</w:t>
            </w:r>
            <w:r>
              <w:t>(mm)</w:t>
            </w:r>
          </w:p>
        </w:tc>
        <w:tc>
          <w:tcPr>
            <w:tcW w:w="1245" w:type="dxa"/>
            <w:shd w:val="clear" w:color="auto" w:fill="E6E6E6"/>
            <w:vAlign w:val="center"/>
          </w:tcPr>
          <w:p w14:paraId="03DAAD6A" w14:textId="77777777" w:rsidR="003869C4" w:rsidRDefault="00252B82">
            <w:pPr>
              <w:jc w:val="center"/>
            </w:pPr>
            <w:r>
              <w:t>高度</w:t>
            </w:r>
            <w:r>
              <w:t>(mm)</w:t>
            </w:r>
          </w:p>
        </w:tc>
        <w:tc>
          <w:tcPr>
            <w:tcW w:w="1301" w:type="dxa"/>
            <w:shd w:val="clear" w:color="auto" w:fill="E6E6E6"/>
            <w:vAlign w:val="center"/>
          </w:tcPr>
          <w:p w14:paraId="773B604B" w14:textId="77777777" w:rsidR="003869C4" w:rsidRDefault="00252B82">
            <w:pPr>
              <w:jc w:val="center"/>
            </w:pPr>
            <w:r>
              <w:t>窗框类型</w:t>
            </w:r>
          </w:p>
        </w:tc>
        <w:tc>
          <w:tcPr>
            <w:tcW w:w="1301" w:type="dxa"/>
            <w:shd w:val="clear" w:color="auto" w:fill="E6E6E6"/>
            <w:vAlign w:val="center"/>
          </w:tcPr>
          <w:p w14:paraId="3BEA2491" w14:textId="77777777" w:rsidR="003869C4" w:rsidRDefault="00252B82">
            <w:pPr>
              <w:jc w:val="center"/>
            </w:pPr>
            <w:r>
              <w:t>玻璃类型</w:t>
            </w:r>
          </w:p>
        </w:tc>
        <w:tc>
          <w:tcPr>
            <w:tcW w:w="1358" w:type="dxa"/>
            <w:shd w:val="clear" w:color="auto" w:fill="E6E6E6"/>
            <w:vAlign w:val="center"/>
          </w:tcPr>
          <w:p w14:paraId="2089AA51" w14:textId="77777777" w:rsidR="003869C4" w:rsidRDefault="00252B82">
            <w:pPr>
              <w:jc w:val="center"/>
            </w:pPr>
            <w:r>
              <w:t>可见光透射比</w:t>
            </w:r>
          </w:p>
        </w:tc>
        <w:tc>
          <w:tcPr>
            <w:tcW w:w="1358" w:type="dxa"/>
            <w:shd w:val="clear" w:color="auto" w:fill="E6E6E6"/>
            <w:vAlign w:val="center"/>
          </w:tcPr>
          <w:p w14:paraId="5C579E85" w14:textId="77777777" w:rsidR="003869C4" w:rsidRDefault="00252B82">
            <w:pPr>
              <w:jc w:val="center"/>
            </w:pPr>
            <w:r>
              <w:t>玻璃反射比</w:t>
            </w:r>
          </w:p>
        </w:tc>
      </w:tr>
      <w:tr w:rsidR="003869C4" w14:paraId="68D4A716" w14:textId="77777777">
        <w:tc>
          <w:tcPr>
            <w:tcW w:w="1415" w:type="dxa"/>
            <w:vAlign w:val="center"/>
          </w:tcPr>
          <w:p w14:paraId="68782B0B" w14:textId="77777777" w:rsidR="003869C4" w:rsidRDefault="003869C4"/>
        </w:tc>
        <w:tc>
          <w:tcPr>
            <w:tcW w:w="1245" w:type="dxa"/>
            <w:vAlign w:val="center"/>
          </w:tcPr>
          <w:p w14:paraId="65182F51" w14:textId="77777777" w:rsidR="003869C4" w:rsidRDefault="00252B82">
            <w:r>
              <w:t>3330</w:t>
            </w:r>
          </w:p>
        </w:tc>
        <w:tc>
          <w:tcPr>
            <w:tcW w:w="1245" w:type="dxa"/>
            <w:vAlign w:val="center"/>
          </w:tcPr>
          <w:p w14:paraId="6BDC2CF6" w14:textId="77777777" w:rsidR="003869C4" w:rsidRDefault="00252B82">
            <w:r>
              <w:t>2100</w:t>
            </w:r>
          </w:p>
        </w:tc>
        <w:tc>
          <w:tcPr>
            <w:tcW w:w="1301" w:type="dxa"/>
            <w:vAlign w:val="center"/>
          </w:tcPr>
          <w:p w14:paraId="78B5C0D7" w14:textId="77777777" w:rsidR="003869C4" w:rsidRDefault="00252B82">
            <w:r>
              <w:t>单层铝窗</w:t>
            </w:r>
          </w:p>
        </w:tc>
        <w:tc>
          <w:tcPr>
            <w:tcW w:w="1301" w:type="dxa"/>
            <w:vAlign w:val="center"/>
          </w:tcPr>
          <w:p w14:paraId="6FB3F276" w14:textId="77777777" w:rsidR="003869C4" w:rsidRDefault="00252B82">
            <w:r>
              <w:t>普通玻璃</w:t>
            </w:r>
          </w:p>
        </w:tc>
        <w:tc>
          <w:tcPr>
            <w:tcW w:w="1358" w:type="dxa"/>
            <w:vAlign w:val="center"/>
          </w:tcPr>
          <w:p w14:paraId="65698A88" w14:textId="77777777" w:rsidR="003869C4" w:rsidRDefault="00252B82">
            <w:r>
              <w:t>0.89</w:t>
            </w:r>
          </w:p>
        </w:tc>
        <w:tc>
          <w:tcPr>
            <w:tcW w:w="1358" w:type="dxa"/>
            <w:vAlign w:val="center"/>
          </w:tcPr>
          <w:p w14:paraId="1CF47261" w14:textId="77777777" w:rsidR="003869C4" w:rsidRDefault="00252B82">
            <w:r>
              <w:t>0.08</w:t>
            </w:r>
          </w:p>
        </w:tc>
      </w:tr>
    </w:tbl>
    <w:p w14:paraId="411AEB82"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40C99F03" w14:textId="77777777" w:rsidR="003869C4" w:rsidRDefault="003869C4">
      <w:pPr>
        <w:pStyle w:val="a0"/>
        <w:ind w:firstLineChars="0" w:firstLine="0"/>
        <w:rPr>
          <w:rFonts w:ascii="宋体" w:hAnsi="宋体"/>
          <w:sz w:val="18"/>
          <w:szCs w:val="18"/>
          <w:lang w:val="en-US"/>
        </w:rPr>
      </w:pPr>
    </w:p>
    <w:p w14:paraId="11E60631" w14:textId="77777777" w:rsidR="006C2054" w:rsidRPr="005B290E" w:rsidRDefault="00F32066" w:rsidP="003A5353">
      <w:pPr>
        <w:pStyle w:val="3"/>
      </w:pPr>
      <w:bookmarkStart w:id="76" w:name="幕墙"/>
      <w:bookmarkStart w:id="77" w:name="_Toc60670369"/>
      <w:r w:rsidRPr="005B290E">
        <w:rPr>
          <w:rFonts w:hint="eastAsia"/>
        </w:rPr>
        <w:t>玻璃幕墙</w:t>
      </w:r>
      <w:bookmarkEnd w:id="77"/>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3869C4" w14:paraId="49BCE763" w14:textId="77777777">
        <w:tc>
          <w:tcPr>
            <w:tcW w:w="1415" w:type="dxa"/>
            <w:shd w:val="clear" w:color="auto" w:fill="E6E6E6"/>
            <w:vAlign w:val="center"/>
          </w:tcPr>
          <w:bookmarkEnd w:id="76"/>
          <w:p w14:paraId="40883FF2" w14:textId="77777777" w:rsidR="003869C4" w:rsidRDefault="00252B82">
            <w:pPr>
              <w:jc w:val="center"/>
            </w:pPr>
            <w:r>
              <w:t>门窗编号</w:t>
            </w:r>
          </w:p>
        </w:tc>
        <w:tc>
          <w:tcPr>
            <w:tcW w:w="1245" w:type="dxa"/>
            <w:shd w:val="clear" w:color="auto" w:fill="E6E6E6"/>
            <w:vAlign w:val="center"/>
          </w:tcPr>
          <w:p w14:paraId="4609FEF4" w14:textId="77777777" w:rsidR="003869C4" w:rsidRDefault="00252B82">
            <w:pPr>
              <w:jc w:val="center"/>
            </w:pPr>
            <w:r>
              <w:t>宽度</w:t>
            </w:r>
            <w:r>
              <w:t>(mm)</w:t>
            </w:r>
          </w:p>
        </w:tc>
        <w:tc>
          <w:tcPr>
            <w:tcW w:w="1245" w:type="dxa"/>
            <w:shd w:val="clear" w:color="auto" w:fill="E6E6E6"/>
            <w:vAlign w:val="center"/>
          </w:tcPr>
          <w:p w14:paraId="0886C0E5" w14:textId="77777777" w:rsidR="003869C4" w:rsidRDefault="00252B82">
            <w:pPr>
              <w:jc w:val="center"/>
            </w:pPr>
            <w:r>
              <w:t>高度</w:t>
            </w:r>
            <w:r>
              <w:t>(mm)</w:t>
            </w:r>
          </w:p>
        </w:tc>
        <w:tc>
          <w:tcPr>
            <w:tcW w:w="1301" w:type="dxa"/>
            <w:shd w:val="clear" w:color="auto" w:fill="E6E6E6"/>
            <w:vAlign w:val="center"/>
          </w:tcPr>
          <w:p w14:paraId="34A2B409" w14:textId="77777777" w:rsidR="003869C4" w:rsidRDefault="00252B82">
            <w:pPr>
              <w:jc w:val="center"/>
            </w:pPr>
            <w:r>
              <w:t>窗框类型</w:t>
            </w:r>
          </w:p>
        </w:tc>
        <w:tc>
          <w:tcPr>
            <w:tcW w:w="1301" w:type="dxa"/>
            <w:shd w:val="clear" w:color="auto" w:fill="E6E6E6"/>
            <w:vAlign w:val="center"/>
          </w:tcPr>
          <w:p w14:paraId="60E18280" w14:textId="77777777" w:rsidR="003869C4" w:rsidRDefault="00252B82">
            <w:pPr>
              <w:jc w:val="center"/>
            </w:pPr>
            <w:r>
              <w:t>玻璃类型</w:t>
            </w:r>
          </w:p>
        </w:tc>
        <w:tc>
          <w:tcPr>
            <w:tcW w:w="1358" w:type="dxa"/>
            <w:shd w:val="clear" w:color="auto" w:fill="E6E6E6"/>
            <w:vAlign w:val="center"/>
          </w:tcPr>
          <w:p w14:paraId="46586269" w14:textId="77777777" w:rsidR="003869C4" w:rsidRDefault="00252B82">
            <w:pPr>
              <w:jc w:val="center"/>
            </w:pPr>
            <w:r>
              <w:t>可见光透射比</w:t>
            </w:r>
          </w:p>
        </w:tc>
        <w:tc>
          <w:tcPr>
            <w:tcW w:w="1358" w:type="dxa"/>
            <w:shd w:val="clear" w:color="auto" w:fill="E6E6E6"/>
            <w:vAlign w:val="center"/>
          </w:tcPr>
          <w:p w14:paraId="47C41DED" w14:textId="77777777" w:rsidR="003869C4" w:rsidRDefault="00252B82">
            <w:pPr>
              <w:jc w:val="center"/>
            </w:pPr>
            <w:r>
              <w:t>玻璃反射比</w:t>
            </w:r>
          </w:p>
        </w:tc>
      </w:tr>
      <w:tr w:rsidR="003869C4" w14:paraId="64B62721" w14:textId="77777777">
        <w:tc>
          <w:tcPr>
            <w:tcW w:w="1415" w:type="dxa"/>
            <w:vAlign w:val="center"/>
          </w:tcPr>
          <w:p w14:paraId="6F059615" w14:textId="77777777" w:rsidR="003869C4" w:rsidRDefault="003869C4"/>
        </w:tc>
        <w:tc>
          <w:tcPr>
            <w:tcW w:w="1245" w:type="dxa"/>
            <w:vAlign w:val="center"/>
          </w:tcPr>
          <w:p w14:paraId="445B8AA8" w14:textId="77777777" w:rsidR="003869C4" w:rsidRDefault="00252B82">
            <w:r>
              <w:t>36480</w:t>
            </w:r>
          </w:p>
        </w:tc>
        <w:tc>
          <w:tcPr>
            <w:tcW w:w="1245" w:type="dxa"/>
            <w:vAlign w:val="center"/>
          </w:tcPr>
          <w:p w14:paraId="06E31F95" w14:textId="77777777" w:rsidR="003869C4" w:rsidRDefault="00252B82">
            <w:r>
              <w:t>3900</w:t>
            </w:r>
          </w:p>
        </w:tc>
        <w:tc>
          <w:tcPr>
            <w:tcW w:w="1301" w:type="dxa"/>
            <w:vAlign w:val="center"/>
          </w:tcPr>
          <w:p w14:paraId="523F54B8" w14:textId="77777777" w:rsidR="003869C4" w:rsidRDefault="00252B82">
            <w:r>
              <w:t>单层铝窗</w:t>
            </w:r>
          </w:p>
        </w:tc>
        <w:tc>
          <w:tcPr>
            <w:tcW w:w="1301" w:type="dxa"/>
            <w:vAlign w:val="center"/>
          </w:tcPr>
          <w:p w14:paraId="62A1FC85" w14:textId="77777777" w:rsidR="003869C4" w:rsidRDefault="00252B82">
            <w:r>
              <w:t>普通玻璃</w:t>
            </w:r>
          </w:p>
        </w:tc>
        <w:tc>
          <w:tcPr>
            <w:tcW w:w="1358" w:type="dxa"/>
            <w:vAlign w:val="center"/>
          </w:tcPr>
          <w:p w14:paraId="7B6166CF" w14:textId="77777777" w:rsidR="003869C4" w:rsidRDefault="00252B82">
            <w:r>
              <w:t>0.89</w:t>
            </w:r>
          </w:p>
        </w:tc>
        <w:tc>
          <w:tcPr>
            <w:tcW w:w="1358" w:type="dxa"/>
            <w:vAlign w:val="center"/>
          </w:tcPr>
          <w:p w14:paraId="62B21400" w14:textId="77777777" w:rsidR="003869C4" w:rsidRDefault="00252B82">
            <w:r>
              <w:t>0.08</w:t>
            </w:r>
          </w:p>
        </w:tc>
      </w:tr>
    </w:tbl>
    <w:p w14:paraId="3B0802BE" w14:textId="77777777" w:rsidR="000926EC"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3D5E0020" w14:textId="77777777" w:rsidR="003869C4" w:rsidRDefault="003869C4">
      <w:pPr>
        <w:pStyle w:val="a0"/>
        <w:ind w:firstLineChars="0" w:firstLine="0"/>
        <w:rPr>
          <w:rFonts w:ascii="宋体" w:hAnsi="宋体"/>
          <w:sz w:val="18"/>
          <w:szCs w:val="18"/>
          <w:lang w:val="en-US"/>
        </w:rPr>
      </w:pPr>
    </w:p>
    <w:p w14:paraId="5A37A1F1" w14:textId="77777777" w:rsidR="006C2054" w:rsidRPr="005B290E" w:rsidRDefault="00F32066" w:rsidP="003A5353">
      <w:pPr>
        <w:pStyle w:val="3"/>
      </w:pPr>
      <w:bookmarkStart w:id="78" w:name="天窗"/>
      <w:bookmarkStart w:id="79" w:name="_Toc60670370"/>
      <w:r w:rsidRPr="005B290E">
        <w:rPr>
          <w:rFonts w:hint="eastAsia"/>
        </w:rPr>
        <w:t>天窗</w:t>
      </w:r>
      <w:bookmarkEnd w:id="79"/>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3869C4" w14:paraId="648B3D6F" w14:textId="77777777">
        <w:tc>
          <w:tcPr>
            <w:tcW w:w="1352" w:type="dxa"/>
            <w:shd w:val="clear" w:color="auto" w:fill="E6E6E6"/>
            <w:vAlign w:val="center"/>
          </w:tcPr>
          <w:bookmarkEnd w:id="78"/>
          <w:p w14:paraId="234C7DFC" w14:textId="77777777" w:rsidR="003869C4" w:rsidRDefault="00252B82">
            <w:pPr>
              <w:jc w:val="center"/>
            </w:pPr>
            <w:r>
              <w:t>门窗编号</w:t>
            </w:r>
          </w:p>
        </w:tc>
        <w:tc>
          <w:tcPr>
            <w:tcW w:w="1018" w:type="dxa"/>
            <w:shd w:val="clear" w:color="auto" w:fill="E6E6E6"/>
            <w:vAlign w:val="center"/>
          </w:tcPr>
          <w:p w14:paraId="4889E172" w14:textId="77777777" w:rsidR="003869C4" w:rsidRDefault="00252B82">
            <w:pPr>
              <w:jc w:val="center"/>
            </w:pPr>
            <w:r>
              <w:t>宽度</w:t>
            </w:r>
            <w:r>
              <w:t>(mm)</w:t>
            </w:r>
          </w:p>
        </w:tc>
        <w:tc>
          <w:tcPr>
            <w:tcW w:w="1018" w:type="dxa"/>
            <w:shd w:val="clear" w:color="auto" w:fill="E6E6E6"/>
            <w:vAlign w:val="center"/>
          </w:tcPr>
          <w:p w14:paraId="6C9AB564" w14:textId="77777777" w:rsidR="003869C4" w:rsidRDefault="00252B82">
            <w:pPr>
              <w:jc w:val="center"/>
            </w:pPr>
            <w:r>
              <w:t>高度</w:t>
            </w:r>
            <w:r>
              <w:t>(mm)</w:t>
            </w:r>
          </w:p>
        </w:tc>
        <w:tc>
          <w:tcPr>
            <w:tcW w:w="1018" w:type="dxa"/>
            <w:shd w:val="clear" w:color="auto" w:fill="E6E6E6"/>
            <w:vAlign w:val="center"/>
          </w:tcPr>
          <w:p w14:paraId="062DBB83" w14:textId="77777777" w:rsidR="003869C4" w:rsidRDefault="00252B82">
            <w:pPr>
              <w:jc w:val="center"/>
            </w:pPr>
            <w:r>
              <w:t>面积</w:t>
            </w:r>
          </w:p>
        </w:tc>
        <w:tc>
          <w:tcPr>
            <w:tcW w:w="1131" w:type="dxa"/>
            <w:shd w:val="clear" w:color="auto" w:fill="E6E6E6"/>
            <w:vAlign w:val="center"/>
          </w:tcPr>
          <w:p w14:paraId="237F3F92" w14:textId="77777777" w:rsidR="003869C4" w:rsidRDefault="00252B82">
            <w:pPr>
              <w:jc w:val="center"/>
            </w:pPr>
            <w:r>
              <w:t>窗框类型</w:t>
            </w:r>
          </w:p>
        </w:tc>
        <w:tc>
          <w:tcPr>
            <w:tcW w:w="1131" w:type="dxa"/>
            <w:shd w:val="clear" w:color="auto" w:fill="E6E6E6"/>
            <w:vAlign w:val="center"/>
          </w:tcPr>
          <w:p w14:paraId="63B6999B" w14:textId="77777777" w:rsidR="003869C4" w:rsidRDefault="00252B82">
            <w:pPr>
              <w:jc w:val="center"/>
            </w:pPr>
            <w:r>
              <w:t>玻璃类型</w:t>
            </w:r>
          </w:p>
        </w:tc>
        <w:tc>
          <w:tcPr>
            <w:tcW w:w="1301" w:type="dxa"/>
            <w:shd w:val="clear" w:color="auto" w:fill="E6E6E6"/>
            <w:vAlign w:val="center"/>
          </w:tcPr>
          <w:p w14:paraId="6F2FB9C7" w14:textId="77777777" w:rsidR="003869C4" w:rsidRDefault="00252B82">
            <w:pPr>
              <w:jc w:val="center"/>
            </w:pPr>
            <w:r>
              <w:t>可见光透射比</w:t>
            </w:r>
          </w:p>
        </w:tc>
        <w:tc>
          <w:tcPr>
            <w:tcW w:w="1245" w:type="dxa"/>
            <w:shd w:val="clear" w:color="auto" w:fill="E6E6E6"/>
            <w:vAlign w:val="center"/>
          </w:tcPr>
          <w:p w14:paraId="14F70BC5" w14:textId="77777777" w:rsidR="003869C4" w:rsidRDefault="00252B82">
            <w:pPr>
              <w:jc w:val="center"/>
            </w:pPr>
            <w:r>
              <w:t>玻璃反射比</w:t>
            </w:r>
          </w:p>
        </w:tc>
      </w:tr>
      <w:tr w:rsidR="003869C4" w14:paraId="5730262B" w14:textId="77777777">
        <w:tc>
          <w:tcPr>
            <w:tcW w:w="1352" w:type="dxa"/>
            <w:vAlign w:val="center"/>
          </w:tcPr>
          <w:p w14:paraId="4CC0C65B" w14:textId="77777777" w:rsidR="003869C4" w:rsidRDefault="003869C4"/>
        </w:tc>
        <w:tc>
          <w:tcPr>
            <w:tcW w:w="1018" w:type="dxa"/>
            <w:vAlign w:val="center"/>
          </w:tcPr>
          <w:p w14:paraId="1A8674A4" w14:textId="77777777" w:rsidR="003869C4" w:rsidRDefault="00252B82">
            <w:r>
              <w:t>2920</w:t>
            </w:r>
          </w:p>
        </w:tc>
        <w:tc>
          <w:tcPr>
            <w:tcW w:w="1018" w:type="dxa"/>
            <w:vAlign w:val="center"/>
          </w:tcPr>
          <w:p w14:paraId="33357A6A" w14:textId="77777777" w:rsidR="003869C4" w:rsidRDefault="00252B82">
            <w:r>
              <w:t>7380</w:t>
            </w:r>
          </w:p>
        </w:tc>
        <w:tc>
          <w:tcPr>
            <w:tcW w:w="1018" w:type="dxa"/>
            <w:vAlign w:val="center"/>
          </w:tcPr>
          <w:p w14:paraId="25A60F3F" w14:textId="77777777" w:rsidR="003869C4" w:rsidRDefault="00252B82">
            <w:r>
              <w:t>21.550</w:t>
            </w:r>
          </w:p>
        </w:tc>
        <w:tc>
          <w:tcPr>
            <w:tcW w:w="1131" w:type="dxa"/>
            <w:vAlign w:val="center"/>
          </w:tcPr>
          <w:p w14:paraId="6EA3BC73" w14:textId="77777777" w:rsidR="003869C4" w:rsidRDefault="00252B82">
            <w:r>
              <w:t>单层铝窗</w:t>
            </w:r>
          </w:p>
        </w:tc>
        <w:tc>
          <w:tcPr>
            <w:tcW w:w="1131" w:type="dxa"/>
            <w:vAlign w:val="center"/>
          </w:tcPr>
          <w:p w14:paraId="1A817C71" w14:textId="77777777" w:rsidR="003869C4" w:rsidRDefault="00252B82">
            <w:r>
              <w:t>普通玻璃</w:t>
            </w:r>
          </w:p>
        </w:tc>
        <w:tc>
          <w:tcPr>
            <w:tcW w:w="1301" w:type="dxa"/>
            <w:vAlign w:val="center"/>
          </w:tcPr>
          <w:p w14:paraId="748FCDD8" w14:textId="77777777" w:rsidR="003869C4" w:rsidRDefault="00252B82">
            <w:r>
              <w:t>0.89</w:t>
            </w:r>
          </w:p>
        </w:tc>
        <w:tc>
          <w:tcPr>
            <w:tcW w:w="1245" w:type="dxa"/>
            <w:vAlign w:val="center"/>
          </w:tcPr>
          <w:p w14:paraId="4BD8CCA8" w14:textId="77777777" w:rsidR="003869C4" w:rsidRDefault="00252B82">
            <w:r>
              <w:t>0.08</w:t>
            </w:r>
          </w:p>
        </w:tc>
      </w:tr>
    </w:tbl>
    <w:p w14:paraId="6D3510FE" w14:textId="77777777" w:rsidR="00F32066" w:rsidRDefault="00F32066" w:rsidP="00F32066">
      <w:pPr>
        <w:pStyle w:val="a0"/>
        <w:ind w:firstLineChars="0" w:firstLine="0"/>
        <w:rPr>
          <w:rFonts w:ascii="宋体" w:hAnsi="宋体"/>
          <w:sz w:val="18"/>
          <w:szCs w:val="18"/>
          <w:lang w:val="en-US"/>
        </w:rPr>
      </w:pPr>
      <w:r>
        <w:rPr>
          <w:rFonts w:ascii="宋体" w:hAnsi="宋体"/>
          <w:sz w:val="18"/>
          <w:szCs w:val="18"/>
          <w:lang w:val="en-US"/>
        </w:rPr>
        <w:t>注：</w:t>
      </w:r>
    </w:p>
    <w:p w14:paraId="27D9C428" w14:textId="77777777" w:rsidR="003869C4" w:rsidRDefault="00252B82">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6846EAF3" w14:textId="77777777" w:rsidR="002D4EE7" w:rsidRDefault="002D4EE7" w:rsidP="00F32066">
      <w:pPr>
        <w:pStyle w:val="a0"/>
        <w:ind w:firstLineChars="0" w:firstLine="0"/>
        <w:rPr>
          <w:rFonts w:ascii="宋体" w:hAnsi="宋体"/>
          <w:sz w:val="18"/>
          <w:szCs w:val="18"/>
          <w:lang w:val="en-US"/>
        </w:rPr>
      </w:pPr>
      <w:bookmarkStart w:id="80" w:name="窗污染折减系数"/>
      <w:bookmarkEnd w:id="80"/>
    </w:p>
    <w:p w14:paraId="03B063DE" w14:textId="77777777" w:rsidR="001E049F" w:rsidRDefault="00F642A6" w:rsidP="005B290E">
      <w:pPr>
        <w:pStyle w:val="1"/>
        <w:ind w:left="432" w:hanging="432"/>
      </w:pPr>
      <w:bookmarkStart w:id="81" w:name="_Toc60670371"/>
      <w:r>
        <w:rPr>
          <w:rFonts w:hint="eastAsia"/>
        </w:rPr>
        <w:t>房间模拟</w:t>
      </w:r>
      <w:r>
        <w:t>结果</w:t>
      </w:r>
      <w:bookmarkEnd w:id="81"/>
    </w:p>
    <w:p w14:paraId="20F3EB3B" w14:textId="77777777"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2" w:name="房间采光表"/>
      <w:bookmarkEnd w:id="82"/>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3869C4" w14:paraId="203C8DF5" w14:textId="77777777">
        <w:tc>
          <w:tcPr>
            <w:tcW w:w="650" w:type="dxa"/>
            <w:shd w:val="clear" w:color="auto" w:fill="E6E6E6"/>
            <w:vAlign w:val="center"/>
          </w:tcPr>
          <w:p w14:paraId="4893F706" w14:textId="77777777" w:rsidR="003869C4" w:rsidRDefault="00252B82">
            <w:pPr>
              <w:jc w:val="center"/>
            </w:pPr>
            <w:r>
              <w:lastRenderedPageBreak/>
              <w:t>楼层</w:t>
            </w:r>
          </w:p>
        </w:tc>
        <w:tc>
          <w:tcPr>
            <w:tcW w:w="1018" w:type="dxa"/>
            <w:shd w:val="clear" w:color="auto" w:fill="E6E6E6"/>
            <w:vAlign w:val="center"/>
          </w:tcPr>
          <w:p w14:paraId="6F786AAF" w14:textId="77777777" w:rsidR="003869C4" w:rsidRDefault="00252B82">
            <w:pPr>
              <w:jc w:val="center"/>
            </w:pPr>
            <w:r>
              <w:t>房间编号</w:t>
            </w:r>
          </w:p>
        </w:tc>
        <w:tc>
          <w:tcPr>
            <w:tcW w:w="1018" w:type="dxa"/>
            <w:shd w:val="clear" w:color="auto" w:fill="E6E6E6"/>
            <w:vAlign w:val="center"/>
          </w:tcPr>
          <w:p w14:paraId="79A19CAE" w14:textId="77777777" w:rsidR="003869C4" w:rsidRDefault="00252B82">
            <w:pPr>
              <w:jc w:val="center"/>
            </w:pPr>
            <w:r>
              <w:t>房间类型</w:t>
            </w:r>
          </w:p>
        </w:tc>
        <w:tc>
          <w:tcPr>
            <w:tcW w:w="1018" w:type="dxa"/>
            <w:shd w:val="clear" w:color="auto" w:fill="E6E6E6"/>
            <w:vAlign w:val="center"/>
          </w:tcPr>
          <w:p w14:paraId="4804A8A3" w14:textId="77777777" w:rsidR="003869C4" w:rsidRDefault="00252B82">
            <w:pPr>
              <w:jc w:val="center"/>
            </w:pPr>
            <w:r>
              <w:t>采光等级</w:t>
            </w:r>
          </w:p>
        </w:tc>
        <w:tc>
          <w:tcPr>
            <w:tcW w:w="1018" w:type="dxa"/>
            <w:shd w:val="clear" w:color="auto" w:fill="E6E6E6"/>
            <w:vAlign w:val="center"/>
          </w:tcPr>
          <w:p w14:paraId="75C63E91" w14:textId="77777777" w:rsidR="003869C4" w:rsidRDefault="00252B82">
            <w:pPr>
              <w:jc w:val="center"/>
            </w:pPr>
            <w:r>
              <w:t>采光类型</w:t>
            </w:r>
          </w:p>
        </w:tc>
        <w:tc>
          <w:tcPr>
            <w:tcW w:w="962" w:type="dxa"/>
            <w:shd w:val="clear" w:color="auto" w:fill="E6E6E6"/>
            <w:vAlign w:val="center"/>
          </w:tcPr>
          <w:p w14:paraId="515B3A35" w14:textId="77777777" w:rsidR="003869C4" w:rsidRDefault="00252B82">
            <w:pPr>
              <w:jc w:val="center"/>
            </w:pPr>
            <w:r>
              <w:t>房间面积</w:t>
            </w:r>
          </w:p>
        </w:tc>
        <w:tc>
          <w:tcPr>
            <w:tcW w:w="1075" w:type="dxa"/>
            <w:shd w:val="clear" w:color="auto" w:fill="E6E6E6"/>
            <w:vAlign w:val="center"/>
          </w:tcPr>
          <w:p w14:paraId="33D4F512" w14:textId="77777777" w:rsidR="003869C4" w:rsidRDefault="00252B82">
            <w:pPr>
              <w:jc w:val="center"/>
            </w:pPr>
            <w:r>
              <w:t>采光系数</w:t>
            </w:r>
            <w:r>
              <w:t>C(%)</w:t>
            </w:r>
          </w:p>
        </w:tc>
        <w:tc>
          <w:tcPr>
            <w:tcW w:w="1358" w:type="dxa"/>
            <w:shd w:val="clear" w:color="auto" w:fill="E6E6E6"/>
            <w:vAlign w:val="center"/>
          </w:tcPr>
          <w:p w14:paraId="0BCA8A03" w14:textId="77777777" w:rsidR="003869C4" w:rsidRDefault="00252B82">
            <w:pPr>
              <w:jc w:val="center"/>
            </w:pPr>
            <w:r>
              <w:t>采光系数</w:t>
            </w:r>
            <w:r>
              <w:br/>
            </w:r>
            <w:r>
              <w:t>标准值</w:t>
            </w:r>
            <w:r>
              <w:t>(%)</w:t>
            </w:r>
          </w:p>
        </w:tc>
        <w:tc>
          <w:tcPr>
            <w:tcW w:w="1131" w:type="dxa"/>
            <w:shd w:val="clear" w:color="auto" w:fill="E6E6E6"/>
            <w:vAlign w:val="center"/>
          </w:tcPr>
          <w:p w14:paraId="741D39BA" w14:textId="77777777" w:rsidR="003869C4" w:rsidRDefault="00252B82">
            <w:pPr>
              <w:jc w:val="center"/>
            </w:pPr>
            <w:r>
              <w:t>是否满足</w:t>
            </w:r>
          </w:p>
        </w:tc>
      </w:tr>
      <w:tr w:rsidR="003869C4" w14:paraId="7B87CCBC" w14:textId="77777777">
        <w:tc>
          <w:tcPr>
            <w:tcW w:w="650" w:type="dxa"/>
            <w:vMerge w:val="restart"/>
            <w:vAlign w:val="center"/>
          </w:tcPr>
          <w:p w14:paraId="4E1EAD5F" w14:textId="77777777" w:rsidR="003869C4" w:rsidRDefault="00252B82">
            <w:r>
              <w:t>1</w:t>
            </w:r>
          </w:p>
        </w:tc>
        <w:tc>
          <w:tcPr>
            <w:tcW w:w="1018" w:type="dxa"/>
            <w:vAlign w:val="center"/>
          </w:tcPr>
          <w:p w14:paraId="09EDE64A" w14:textId="77777777" w:rsidR="003869C4" w:rsidRDefault="00252B82">
            <w:r>
              <w:t>1001</w:t>
            </w:r>
          </w:p>
        </w:tc>
        <w:tc>
          <w:tcPr>
            <w:tcW w:w="1018" w:type="dxa"/>
            <w:vAlign w:val="center"/>
          </w:tcPr>
          <w:p w14:paraId="06A85105" w14:textId="77777777" w:rsidR="003869C4" w:rsidRDefault="00252B82">
            <w:r>
              <w:t>走道</w:t>
            </w:r>
          </w:p>
        </w:tc>
        <w:tc>
          <w:tcPr>
            <w:tcW w:w="1018" w:type="dxa"/>
            <w:vAlign w:val="center"/>
          </w:tcPr>
          <w:p w14:paraId="0238DFC6" w14:textId="77777777" w:rsidR="003869C4" w:rsidRDefault="00252B82">
            <w:r>
              <w:t>V</w:t>
            </w:r>
          </w:p>
        </w:tc>
        <w:tc>
          <w:tcPr>
            <w:tcW w:w="1018" w:type="dxa"/>
            <w:vAlign w:val="center"/>
          </w:tcPr>
          <w:p w14:paraId="5AED4FD2" w14:textId="77777777" w:rsidR="003869C4" w:rsidRDefault="00252B82">
            <w:r>
              <w:t>混合</w:t>
            </w:r>
          </w:p>
        </w:tc>
        <w:tc>
          <w:tcPr>
            <w:tcW w:w="962" w:type="dxa"/>
            <w:vAlign w:val="center"/>
          </w:tcPr>
          <w:p w14:paraId="5D1C2187" w14:textId="77777777" w:rsidR="003869C4" w:rsidRDefault="00252B82">
            <w:r>
              <w:t>198.98</w:t>
            </w:r>
          </w:p>
        </w:tc>
        <w:tc>
          <w:tcPr>
            <w:tcW w:w="1075" w:type="dxa"/>
            <w:vAlign w:val="center"/>
          </w:tcPr>
          <w:p w14:paraId="1B3F1AA7" w14:textId="77777777" w:rsidR="003869C4" w:rsidRDefault="00252B82">
            <w:r>
              <w:t>2.17</w:t>
            </w:r>
          </w:p>
        </w:tc>
        <w:tc>
          <w:tcPr>
            <w:tcW w:w="1358" w:type="dxa"/>
            <w:vAlign w:val="center"/>
          </w:tcPr>
          <w:p w14:paraId="5EEE2DA4" w14:textId="77777777" w:rsidR="003869C4" w:rsidRDefault="00252B82">
            <w:r>
              <w:t>0.45</w:t>
            </w:r>
          </w:p>
        </w:tc>
        <w:tc>
          <w:tcPr>
            <w:tcW w:w="1131" w:type="dxa"/>
            <w:vAlign w:val="center"/>
          </w:tcPr>
          <w:p w14:paraId="7259D686" w14:textId="77777777" w:rsidR="003869C4" w:rsidRDefault="00252B82">
            <w:r>
              <w:t>满足</w:t>
            </w:r>
          </w:p>
        </w:tc>
      </w:tr>
      <w:tr w:rsidR="003869C4" w14:paraId="73BD2E09" w14:textId="77777777">
        <w:tc>
          <w:tcPr>
            <w:tcW w:w="650" w:type="dxa"/>
            <w:vMerge/>
            <w:vAlign w:val="center"/>
          </w:tcPr>
          <w:p w14:paraId="23C64475" w14:textId="77777777" w:rsidR="003869C4" w:rsidRDefault="003869C4"/>
        </w:tc>
        <w:tc>
          <w:tcPr>
            <w:tcW w:w="1018" w:type="dxa"/>
            <w:vAlign w:val="center"/>
          </w:tcPr>
          <w:p w14:paraId="083CEF3C" w14:textId="77777777" w:rsidR="003869C4" w:rsidRDefault="00252B82">
            <w:r>
              <w:t>1002</w:t>
            </w:r>
          </w:p>
        </w:tc>
        <w:tc>
          <w:tcPr>
            <w:tcW w:w="1018" w:type="dxa"/>
            <w:vAlign w:val="center"/>
          </w:tcPr>
          <w:p w14:paraId="24B28327" w14:textId="77777777" w:rsidR="003869C4" w:rsidRDefault="00252B82">
            <w:r>
              <w:t>综合大厅</w:t>
            </w:r>
          </w:p>
        </w:tc>
        <w:tc>
          <w:tcPr>
            <w:tcW w:w="1018" w:type="dxa"/>
            <w:vAlign w:val="center"/>
          </w:tcPr>
          <w:p w14:paraId="6F5E250A" w14:textId="77777777" w:rsidR="003869C4" w:rsidRDefault="00252B82">
            <w:r>
              <w:t>IV</w:t>
            </w:r>
          </w:p>
        </w:tc>
        <w:tc>
          <w:tcPr>
            <w:tcW w:w="1018" w:type="dxa"/>
            <w:vAlign w:val="center"/>
          </w:tcPr>
          <w:p w14:paraId="09BFE17A" w14:textId="77777777" w:rsidR="003869C4" w:rsidRDefault="00252B82">
            <w:r>
              <w:t>侧面</w:t>
            </w:r>
          </w:p>
        </w:tc>
        <w:tc>
          <w:tcPr>
            <w:tcW w:w="962" w:type="dxa"/>
            <w:vAlign w:val="center"/>
          </w:tcPr>
          <w:p w14:paraId="2139CE14" w14:textId="77777777" w:rsidR="003869C4" w:rsidRDefault="00252B82">
            <w:r>
              <w:t>107.11</w:t>
            </w:r>
          </w:p>
        </w:tc>
        <w:tc>
          <w:tcPr>
            <w:tcW w:w="1075" w:type="dxa"/>
            <w:vAlign w:val="center"/>
          </w:tcPr>
          <w:p w14:paraId="41A3970E" w14:textId="77777777" w:rsidR="003869C4" w:rsidRDefault="00252B82">
            <w:r>
              <w:t>2.80</w:t>
            </w:r>
          </w:p>
        </w:tc>
        <w:tc>
          <w:tcPr>
            <w:tcW w:w="1358" w:type="dxa"/>
            <w:vAlign w:val="center"/>
          </w:tcPr>
          <w:p w14:paraId="3BE6B9FF" w14:textId="77777777" w:rsidR="003869C4" w:rsidRDefault="00252B82">
            <w:r>
              <w:t>1.80</w:t>
            </w:r>
          </w:p>
        </w:tc>
        <w:tc>
          <w:tcPr>
            <w:tcW w:w="1131" w:type="dxa"/>
            <w:vAlign w:val="center"/>
          </w:tcPr>
          <w:p w14:paraId="1D7A312C" w14:textId="77777777" w:rsidR="003869C4" w:rsidRDefault="00252B82">
            <w:r>
              <w:t>满足</w:t>
            </w:r>
          </w:p>
        </w:tc>
      </w:tr>
      <w:tr w:rsidR="003869C4" w14:paraId="776E132F" w14:textId="77777777">
        <w:tc>
          <w:tcPr>
            <w:tcW w:w="650" w:type="dxa"/>
            <w:vMerge/>
            <w:vAlign w:val="center"/>
          </w:tcPr>
          <w:p w14:paraId="3B9C134B" w14:textId="77777777" w:rsidR="003869C4" w:rsidRDefault="003869C4"/>
        </w:tc>
        <w:tc>
          <w:tcPr>
            <w:tcW w:w="1018" w:type="dxa"/>
            <w:vAlign w:val="center"/>
          </w:tcPr>
          <w:p w14:paraId="6D9D002E" w14:textId="77777777" w:rsidR="003869C4" w:rsidRDefault="00252B82">
            <w:r>
              <w:t>1004</w:t>
            </w:r>
          </w:p>
        </w:tc>
        <w:tc>
          <w:tcPr>
            <w:tcW w:w="1018" w:type="dxa"/>
            <w:vAlign w:val="center"/>
          </w:tcPr>
          <w:p w14:paraId="3B1CE00B" w14:textId="77777777" w:rsidR="003869C4" w:rsidRDefault="00252B82">
            <w:r>
              <w:t>走道</w:t>
            </w:r>
          </w:p>
        </w:tc>
        <w:tc>
          <w:tcPr>
            <w:tcW w:w="1018" w:type="dxa"/>
            <w:vAlign w:val="center"/>
          </w:tcPr>
          <w:p w14:paraId="5DCBDF3C" w14:textId="77777777" w:rsidR="003869C4" w:rsidRDefault="00252B82">
            <w:r>
              <w:t>V</w:t>
            </w:r>
          </w:p>
        </w:tc>
        <w:tc>
          <w:tcPr>
            <w:tcW w:w="1018" w:type="dxa"/>
            <w:vAlign w:val="center"/>
          </w:tcPr>
          <w:p w14:paraId="713FE772" w14:textId="77777777" w:rsidR="003869C4" w:rsidRDefault="00252B82">
            <w:r>
              <w:t>侧面</w:t>
            </w:r>
          </w:p>
        </w:tc>
        <w:tc>
          <w:tcPr>
            <w:tcW w:w="962" w:type="dxa"/>
            <w:vAlign w:val="center"/>
          </w:tcPr>
          <w:p w14:paraId="3B9EFAC6" w14:textId="77777777" w:rsidR="003869C4" w:rsidRDefault="00252B82">
            <w:r>
              <w:t>30.50</w:t>
            </w:r>
          </w:p>
        </w:tc>
        <w:tc>
          <w:tcPr>
            <w:tcW w:w="1075" w:type="dxa"/>
            <w:vAlign w:val="center"/>
          </w:tcPr>
          <w:p w14:paraId="5D07493B" w14:textId="77777777" w:rsidR="003869C4" w:rsidRDefault="00252B82">
            <w:r>
              <w:t>3.29</w:t>
            </w:r>
          </w:p>
        </w:tc>
        <w:tc>
          <w:tcPr>
            <w:tcW w:w="1358" w:type="dxa"/>
            <w:vAlign w:val="center"/>
          </w:tcPr>
          <w:p w14:paraId="7B914B53" w14:textId="77777777" w:rsidR="003869C4" w:rsidRDefault="00252B82">
            <w:r>
              <w:t>0.90</w:t>
            </w:r>
          </w:p>
        </w:tc>
        <w:tc>
          <w:tcPr>
            <w:tcW w:w="1131" w:type="dxa"/>
            <w:vAlign w:val="center"/>
          </w:tcPr>
          <w:p w14:paraId="1003A8C4" w14:textId="77777777" w:rsidR="003869C4" w:rsidRDefault="00252B82">
            <w:r>
              <w:t>满足</w:t>
            </w:r>
          </w:p>
        </w:tc>
      </w:tr>
      <w:tr w:rsidR="003869C4" w14:paraId="761A6D2F" w14:textId="77777777">
        <w:tc>
          <w:tcPr>
            <w:tcW w:w="650" w:type="dxa"/>
            <w:vMerge/>
            <w:vAlign w:val="center"/>
          </w:tcPr>
          <w:p w14:paraId="54E2E3D0" w14:textId="77777777" w:rsidR="003869C4" w:rsidRDefault="003869C4"/>
        </w:tc>
        <w:tc>
          <w:tcPr>
            <w:tcW w:w="1018" w:type="dxa"/>
            <w:vAlign w:val="center"/>
          </w:tcPr>
          <w:p w14:paraId="1F4A9894" w14:textId="77777777" w:rsidR="003869C4" w:rsidRDefault="00252B82">
            <w:r>
              <w:t>1005</w:t>
            </w:r>
          </w:p>
        </w:tc>
        <w:tc>
          <w:tcPr>
            <w:tcW w:w="1018" w:type="dxa"/>
            <w:vAlign w:val="center"/>
          </w:tcPr>
          <w:p w14:paraId="0BCC1C77" w14:textId="77777777" w:rsidR="003869C4" w:rsidRDefault="00252B82">
            <w:r>
              <w:t>挂号处</w:t>
            </w:r>
          </w:p>
        </w:tc>
        <w:tc>
          <w:tcPr>
            <w:tcW w:w="1018" w:type="dxa"/>
            <w:vAlign w:val="center"/>
          </w:tcPr>
          <w:p w14:paraId="306CCBA3" w14:textId="77777777" w:rsidR="003869C4" w:rsidRDefault="00252B82">
            <w:r>
              <w:t>IV</w:t>
            </w:r>
          </w:p>
        </w:tc>
        <w:tc>
          <w:tcPr>
            <w:tcW w:w="1018" w:type="dxa"/>
            <w:vAlign w:val="center"/>
          </w:tcPr>
          <w:p w14:paraId="58CCEDDA" w14:textId="77777777" w:rsidR="003869C4" w:rsidRDefault="00252B82">
            <w:r>
              <w:t>侧面</w:t>
            </w:r>
          </w:p>
        </w:tc>
        <w:tc>
          <w:tcPr>
            <w:tcW w:w="962" w:type="dxa"/>
            <w:vAlign w:val="center"/>
          </w:tcPr>
          <w:p w14:paraId="48CDA288" w14:textId="77777777" w:rsidR="003869C4" w:rsidRDefault="00252B82">
            <w:r>
              <w:t>28.63</w:t>
            </w:r>
          </w:p>
        </w:tc>
        <w:tc>
          <w:tcPr>
            <w:tcW w:w="1075" w:type="dxa"/>
            <w:vAlign w:val="center"/>
          </w:tcPr>
          <w:p w14:paraId="13E1092F" w14:textId="77777777" w:rsidR="003869C4" w:rsidRDefault="00252B82">
            <w:r>
              <w:t>2.02</w:t>
            </w:r>
          </w:p>
        </w:tc>
        <w:tc>
          <w:tcPr>
            <w:tcW w:w="1358" w:type="dxa"/>
            <w:vAlign w:val="center"/>
          </w:tcPr>
          <w:p w14:paraId="3B2A1861" w14:textId="77777777" w:rsidR="003869C4" w:rsidRDefault="00252B82">
            <w:r>
              <w:t>1.80</w:t>
            </w:r>
          </w:p>
        </w:tc>
        <w:tc>
          <w:tcPr>
            <w:tcW w:w="1131" w:type="dxa"/>
            <w:vAlign w:val="center"/>
          </w:tcPr>
          <w:p w14:paraId="58F625F1" w14:textId="77777777" w:rsidR="003869C4" w:rsidRDefault="00252B82">
            <w:r>
              <w:t>满足</w:t>
            </w:r>
          </w:p>
        </w:tc>
      </w:tr>
      <w:tr w:rsidR="003869C4" w14:paraId="1CEFD120" w14:textId="77777777">
        <w:tc>
          <w:tcPr>
            <w:tcW w:w="650" w:type="dxa"/>
            <w:vMerge/>
            <w:vAlign w:val="center"/>
          </w:tcPr>
          <w:p w14:paraId="6EDB8DB8" w14:textId="77777777" w:rsidR="003869C4" w:rsidRDefault="003869C4"/>
        </w:tc>
        <w:tc>
          <w:tcPr>
            <w:tcW w:w="1018" w:type="dxa"/>
            <w:vAlign w:val="center"/>
          </w:tcPr>
          <w:p w14:paraId="77D8D08A" w14:textId="77777777" w:rsidR="003869C4" w:rsidRDefault="00252B82">
            <w:r>
              <w:t>1006</w:t>
            </w:r>
          </w:p>
        </w:tc>
        <w:tc>
          <w:tcPr>
            <w:tcW w:w="1018" w:type="dxa"/>
            <w:vAlign w:val="center"/>
          </w:tcPr>
          <w:p w14:paraId="53C53259" w14:textId="77777777" w:rsidR="003869C4" w:rsidRDefault="00252B82">
            <w:r>
              <w:t>走道</w:t>
            </w:r>
          </w:p>
        </w:tc>
        <w:tc>
          <w:tcPr>
            <w:tcW w:w="1018" w:type="dxa"/>
            <w:vAlign w:val="center"/>
          </w:tcPr>
          <w:p w14:paraId="4F294FAE" w14:textId="77777777" w:rsidR="003869C4" w:rsidRDefault="00252B82">
            <w:r>
              <w:t>V</w:t>
            </w:r>
          </w:p>
        </w:tc>
        <w:tc>
          <w:tcPr>
            <w:tcW w:w="1018" w:type="dxa"/>
            <w:vAlign w:val="center"/>
          </w:tcPr>
          <w:p w14:paraId="7EE2ADC2" w14:textId="77777777" w:rsidR="003869C4" w:rsidRDefault="00252B82">
            <w:r>
              <w:t>侧面</w:t>
            </w:r>
          </w:p>
        </w:tc>
        <w:tc>
          <w:tcPr>
            <w:tcW w:w="962" w:type="dxa"/>
            <w:vAlign w:val="center"/>
          </w:tcPr>
          <w:p w14:paraId="5930ECBA" w14:textId="77777777" w:rsidR="003869C4" w:rsidRDefault="00252B82">
            <w:r>
              <w:t>25.77</w:t>
            </w:r>
          </w:p>
        </w:tc>
        <w:tc>
          <w:tcPr>
            <w:tcW w:w="1075" w:type="dxa"/>
            <w:vAlign w:val="center"/>
          </w:tcPr>
          <w:p w14:paraId="44F68226" w14:textId="77777777" w:rsidR="003869C4" w:rsidRDefault="00252B82">
            <w:r>
              <w:t>0.00</w:t>
            </w:r>
          </w:p>
        </w:tc>
        <w:tc>
          <w:tcPr>
            <w:tcW w:w="1358" w:type="dxa"/>
            <w:vAlign w:val="center"/>
          </w:tcPr>
          <w:p w14:paraId="3FEBB8D5" w14:textId="77777777" w:rsidR="003869C4" w:rsidRDefault="00252B82">
            <w:r>
              <w:t>0.90</w:t>
            </w:r>
          </w:p>
        </w:tc>
        <w:tc>
          <w:tcPr>
            <w:tcW w:w="1131" w:type="dxa"/>
            <w:vAlign w:val="center"/>
          </w:tcPr>
          <w:p w14:paraId="511E92BA" w14:textId="77777777" w:rsidR="003869C4" w:rsidRDefault="00252B82">
            <w:r>
              <w:rPr>
                <w:color w:val="FF00FF"/>
              </w:rPr>
              <w:t>不满足</w:t>
            </w:r>
          </w:p>
        </w:tc>
      </w:tr>
      <w:tr w:rsidR="003869C4" w14:paraId="64B74D7D" w14:textId="77777777">
        <w:tc>
          <w:tcPr>
            <w:tcW w:w="650" w:type="dxa"/>
            <w:vMerge/>
            <w:vAlign w:val="center"/>
          </w:tcPr>
          <w:p w14:paraId="37366D27" w14:textId="77777777" w:rsidR="003869C4" w:rsidRDefault="003869C4"/>
        </w:tc>
        <w:tc>
          <w:tcPr>
            <w:tcW w:w="1018" w:type="dxa"/>
            <w:vAlign w:val="center"/>
          </w:tcPr>
          <w:p w14:paraId="3E06314F" w14:textId="77777777" w:rsidR="003869C4" w:rsidRDefault="00252B82">
            <w:r>
              <w:t>1007</w:t>
            </w:r>
          </w:p>
        </w:tc>
        <w:tc>
          <w:tcPr>
            <w:tcW w:w="1018" w:type="dxa"/>
            <w:vAlign w:val="center"/>
          </w:tcPr>
          <w:p w14:paraId="0E9E69C3" w14:textId="77777777" w:rsidR="003869C4" w:rsidRDefault="00252B82">
            <w:r>
              <w:t>诊室</w:t>
            </w:r>
          </w:p>
        </w:tc>
        <w:tc>
          <w:tcPr>
            <w:tcW w:w="1018" w:type="dxa"/>
            <w:vAlign w:val="center"/>
          </w:tcPr>
          <w:p w14:paraId="6E4C0AF2" w14:textId="77777777" w:rsidR="003869C4" w:rsidRDefault="00252B82">
            <w:r>
              <w:t>III</w:t>
            </w:r>
          </w:p>
        </w:tc>
        <w:tc>
          <w:tcPr>
            <w:tcW w:w="1018" w:type="dxa"/>
            <w:vAlign w:val="center"/>
          </w:tcPr>
          <w:p w14:paraId="764CCD16" w14:textId="77777777" w:rsidR="003869C4" w:rsidRDefault="00252B82">
            <w:r>
              <w:t>侧面</w:t>
            </w:r>
          </w:p>
        </w:tc>
        <w:tc>
          <w:tcPr>
            <w:tcW w:w="962" w:type="dxa"/>
            <w:vAlign w:val="center"/>
          </w:tcPr>
          <w:p w14:paraId="7B64C9D6" w14:textId="77777777" w:rsidR="003869C4" w:rsidRDefault="00252B82">
            <w:r>
              <w:t>22.85</w:t>
            </w:r>
          </w:p>
        </w:tc>
        <w:tc>
          <w:tcPr>
            <w:tcW w:w="1075" w:type="dxa"/>
            <w:vAlign w:val="center"/>
          </w:tcPr>
          <w:p w14:paraId="64A018E4" w14:textId="77777777" w:rsidR="003869C4" w:rsidRDefault="00252B82">
            <w:r>
              <w:t>3.18</w:t>
            </w:r>
          </w:p>
        </w:tc>
        <w:tc>
          <w:tcPr>
            <w:tcW w:w="1358" w:type="dxa"/>
            <w:vAlign w:val="center"/>
          </w:tcPr>
          <w:p w14:paraId="6CE7D04C" w14:textId="77777777" w:rsidR="003869C4" w:rsidRDefault="00252B82">
            <w:r>
              <w:t>2.70</w:t>
            </w:r>
          </w:p>
        </w:tc>
        <w:tc>
          <w:tcPr>
            <w:tcW w:w="1131" w:type="dxa"/>
            <w:vAlign w:val="center"/>
          </w:tcPr>
          <w:p w14:paraId="142EDBEA" w14:textId="77777777" w:rsidR="003869C4" w:rsidRDefault="00252B82">
            <w:r>
              <w:t>满足</w:t>
            </w:r>
          </w:p>
        </w:tc>
      </w:tr>
      <w:tr w:rsidR="003869C4" w14:paraId="7849A87B" w14:textId="77777777">
        <w:tc>
          <w:tcPr>
            <w:tcW w:w="650" w:type="dxa"/>
            <w:vMerge/>
            <w:vAlign w:val="center"/>
          </w:tcPr>
          <w:p w14:paraId="67249810" w14:textId="77777777" w:rsidR="003869C4" w:rsidRDefault="003869C4"/>
        </w:tc>
        <w:tc>
          <w:tcPr>
            <w:tcW w:w="1018" w:type="dxa"/>
            <w:vAlign w:val="center"/>
          </w:tcPr>
          <w:p w14:paraId="01EA8DFC" w14:textId="77777777" w:rsidR="003869C4" w:rsidRDefault="00252B82">
            <w:r>
              <w:t>1008</w:t>
            </w:r>
          </w:p>
        </w:tc>
        <w:tc>
          <w:tcPr>
            <w:tcW w:w="1018" w:type="dxa"/>
            <w:vAlign w:val="center"/>
          </w:tcPr>
          <w:p w14:paraId="1E55ACCE" w14:textId="77777777" w:rsidR="003869C4" w:rsidRDefault="00252B82">
            <w:r>
              <w:t>诊室</w:t>
            </w:r>
          </w:p>
        </w:tc>
        <w:tc>
          <w:tcPr>
            <w:tcW w:w="1018" w:type="dxa"/>
            <w:vAlign w:val="center"/>
          </w:tcPr>
          <w:p w14:paraId="57D30D6A" w14:textId="77777777" w:rsidR="003869C4" w:rsidRDefault="00252B82">
            <w:r>
              <w:t>III</w:t>
            </w:r>
          </w:p>
        </w:tc>
        <w:tc>
          <w:tcPr>
            <w:tcW w:w="1018" w:type="dxa"/>
            <w:vAlign w:val="center"/>
          </w:tcPr>
          <w:p w14:paraId="56B67D4A" w14:textId="77777777" w:rsidR="003869C4" w:rsidRDefault="00252B82">
            <w:r>
              <w:t>侧面</w:t>
            </w:r>
          </w:p>
        </w:tc>
        <w:tc>
          <w:tcPr>
            <w:tcW w:w="962" w:type="dxa"/>
            <w:vAlign w:val="center"/>
          </w:tcPr>
          <w:p w14:paraId="31F15B4C" w14:textId="77777777" w:rsidR="003869C4" w:rsidRDefault="00252B82">
            <w:r>
              <w:t>22.79</w:t>
            </w:r>
          </w:p>
        </w:tc>
        <w:tc>
          <w:tcPr>
            <w:tcW w:w="1075" w:type="dxa"/>
            <w:vAlign w:val="center"/>
          </w:tcPr>
          <w:p w14:paraId="13483D2B" w14:textId="77777777" w:rsidR="003869C4" w:rsidRDefault="00252B82">
            <w:r>
              <w:t>2.31</w:t>
            </w:r>
          </w:p>
        </w:tc>
        <w:tc>
          <w:tcPr>
            <w:tcW w:w="1358" w:type="dxa"/>
            <w:vAlign w:val="center"/>
          </w:tcPr>
          <w:p w14:paraId="555F43D5" w14:textId="77777777" w:rsidR="003869C4" w:rsidRDefault="00252B82">
            <w:r>
              <w:t>2.70</w:t>
            </w:r>
          </w:p>
        </w:tc>
        <w:tc>
          <w:tcPr>
            <w:tcW w:w="1131" w:type="dxa"/>
            <w:vAlign w:val="center"/>
          </w:tcPr>
          <w:p w14:paraId="42BA1879" w14:textId="77777777" w:rsidR="003869C4" w:rsidRDefault="00252B82">
            <w:r>
              <w:rPr>
                <w:color w:val="FF00FF"/>
              </w:rPr>
              <w:t>不满足</w:t>
            </w:r>
          </w:p>
        </w:tc>
      </w:tr>
      <w:tr w:rsidR="003869C4" w14:paraId="70FE2A80" w14:textId="77777777">
        <w:tc>
          <w:tcPr>
            <w:tcW w:w="650" w:type="dxa"/>
            <w:vMerge/>
            <w:vAlign w:val="center"/>
          </w:tcPr>
          <w:p w14:paraId="3CD15E4F" w14:textId="77777777" w:rsidR="003869C4" w:rsidRDefault="003869C4"/>
        </w:tc>
        <w:tc>
          <w:tcPr>
            <w:tcW w:w="1018" w:type="dxa"/>
            <w:vAlign w:val="center"/>
          </w:tcPr>
          <w:p w14:paraId="471BDEA1" w14:textId="77777777" w:rsidR="003869C4" w:rsidRDefault="00252B82">
            <w:r>
              <w:t>1009</w:t>
            </w:r>
          </w:p>
        </w:tc>
        <w:tc>
          <w:tcPr>
            <w:tcW w:w="1018" w:type="dxa"/>
            <w:vAlign w:val="center"/>
          </w:tcPr>
          <w:p w14:paraId="1338AFD7" w14:textId="77777777" w:rsidR="003869C4" w:rsidRDefault="00252B82">
            <w:r>
              <w:t>化验室</w:t>
            </w:r>
          </w:p>
        </w:tc>
        <w:tc>
          <w:tcPr>
            <w:tcW w:w="1018" w:type="dxa"/>
            <w:vAlign w:val="center"/>
          </w:tcPr>
          <w:p w14:paraId="00BE8D6C" w14:textId="77777777" w:rsidR="003869C4" w:rsidRDefault="00252B82">
            <w:r>
              <w:t>III</w:t>
            </w:r>
          </w:p>
        </w:tc>
        <w:tc>
          <w:tcPr>
            <w:tcW w:w="1018" w:type="dxa"/>
            <w:vAlign w:val="center"/>
          </w:tcPr>
          <w:p w14:paraId="29441232" w14:textId="77777777" w:rsidR="003869C4" w:rsidRDefault="00252B82">
            <w:r>
              <w:t>侧面</w:t>
            </w:r>
          </w:p>
        </w:tc>
        <w:tc>
          <w:tcPr>
            <w:tcW w:w="962" w:type="dxa"/>
            <w:vAlign w:val="center"/>
          </w:tcPr>
          <w:p w14:paraId="337AD737" w14:textId="77777777" w:rsidR="003869C4" w:rsidRDefault="00252B82">
            <w:r>
              <w:t>22.35</w:t>
            </w:r>
          </w:p>
        </w:tc>
        <w:tc>
          <w:tcPr>
            <w:tcW w:w="1075" w:type="dxa"/>
            <w:vAlign w:val="center"/>
          </w:tcPr>
          <w:p w14:paraId="0A9F302A" w14:textId="77777777" w:rsidR="003869C4" w:rsidRDefault="00252B82">
            <w:r>
              <w:t>3.29</w:t>
            </w:r>
          </w:p>
        </w:tc>
        <w:tc>
          <w:tcPr>
            <w:tcW w:w="1358" w:type="dxa"/>
            <w:vAlign w:val="center"/>
          </w:tcPr>
          <w:p w14:paraId="1807688E" w14:textId="77777777" w:rsidR="003869C4" w:rsidRDefault="00252B82">
            <w:r>
              <w:t>2.70</w:t>
            </w:r>
          </w:p>
        </w:tc>
        <w:tc>
          <w:tcPr>
            <w:tcW w:w="1131" w:type="dxa"/>
            <w:vAlign w:val="center"/>
          </w:tcPr>
          <w:p w14:paraId="6F42CEA3" w14:textId="77777777" w:rsidR="003869C4" w:rsidRDefault="00252B82">
            <w:r>
              <w:t>满足</w:t>
            </w:r>
          </w:p>
        </w:tc>
      </w:tr>
      <w:tr w:rsidR="003869C4" w14:paraId="44AAAF6E" w14:textId="77777777">
        <w:tc>
          <w:tcPr>
            <w:tcW w:w="650" w:type="dxa"/>
            <w:vMerge/>
            <w:vAlign w:val="center"/>
          </w:tcPr>
          <w:p w14:paraId="61B16CA8" w14:textId="77777777" w:rsidR="003869C4" w:rsidRDefault="003869C4"/>
        </w:tc>
        <w:tc>
          <w:tcPr>
            <w:tcW w:w="1018" w:type="dxa"/>
            <w:vAlign w:val="center"/>
          </w:tcPr>
          <w:p w14:paraId="6EA2421E" w14:textId="77777777" w:rsidR="003869C4" w:rsidRDefault="00252B82">
            <w:r>
              <w:t>1010</w:t>
            </w:r>
          </w:p>
        </w:tc>
        <w:tc>
          <w:tcPr>
            <w:tcW w:w="1018" w:type="dxa"/>
            <w:vAlign w:val="center"/>
          </w:tcPr>
          <w:p w14:paraId="61CF77FA" w14:textId="77777777" w:rsidR="003869C4" w:rsidRDefault="00252B82">
            <w:r>
              <w:t>化验室</w:t>
            </w:r>
          </w:p>
        </w:tc>
        <w:tc>
          <w:tcPr>
            <w:tcW w:w="1018" w:type="dxa"/>
            <w:vAlign w:val="center"/>
          </w:tcPr>
          <w:p w14:paraId="6F3A8E0E" w14:textId="77777777" w:rsidR="003869C4" w:rsidRDefault="00252B82">
            <w:r>
              <w:t>III</w:t>
            </w:r>
          </w:p>
        </w:tc>
        <w:tc>
          <w:tcPr>
            <w:tcW w:w="1018" w:type="dxa"/>
            <w:vAlign w:val="center"/>
          </w:tcPr>
          <w:p w14:paraId="34689FEE" w14:textId="77777777" w:rsidR="003869C4" w:rsidRDefault="00252B82">
            <w:r>
              <w:t>侧面</w:t>
            </w:r>
          </w:p>
        </w:tc>
        <w:tc>
          <w:tcPr>
            <w:tcW w:w="962" w:type="dxa"/>
            <w:vAlign w:val="center"/>
          </w:tcPr>
          <w:p w14:paraId="2CCC3638" w14:textId="77777777" w:rsidR="003869C4" w:rsidRDefault="00252B82">
            <w:r>
              <w:t>22.34</w:t>
            </w:r>
          </w:p>
        </w:tc>
        <w:tc>
          <w:tcPr>
            <w:tcW w:w="1075" w:type="dxa"/>
            <w:vAlign w:val="center"/>
          </w:tcPr>
          <w:p w14:paraId="3148C422" w14:textId="77777777" w:rsidR="003869C4" w:rsidRDefault="00252B82">
            <w:r>
              <w:t>3.39</w:t>
            </w:r>
          </w:p>
        </w:tc>
        <w:tc>
          <w:tcPr>
            <w:tcW w:w="1358" w:type="dxa"/>
            <w:vAlign w:val="center"/>
          </w:tcPr>
          <w:p w14:paraId="4F991242" w14:textId="77777777" w:rsidR="003869C4" w:rsidRDefault="00252B82">
            <w:r>
              <w:t>2.70</w:t>
            </w:r>
          </w:p>
        </w:tc>
        <w:tc>
          <w:tcPr>
            <w:tcW w:w="1131" w:type="dxa"/>
            <w:vAlign w:val="center"/>
          </w:tcPr>
          <w:p w14:paraId="3E5E59E0" w14:textId="77777777" w:rsidR="003869C4" w:rsidRDefault="00252B82">
            <w:r>
              <w:t>满足</w:t>
            </w:r>
          </w:p>
        </w:tc>
      </w:tr>
      <w:tr w:rsidR="003869C4" w14:paraId="3FDA7505" w14:textId="77777777">
        <w:tc>
          <w:tcPr>
            <w:tcW w:w="650" w:type="dxa"/>
            <w:vMerge/>
            <w:vAlign w:val="center"/>
          </w:tcPr>
          <w:p w14:paraId="6318EC9F" w14:textId="77777777" w:rsidR="003869C4" w:rsidRDefault="003869C4"/>
        </w:tc>
        <w:tc>
          <w:tcPr>
            <w:tcW w:w="1018" w:type="dxa"/>
            <w:vAlign w:val="center"/>
          </w:tcPr>
          <w:p w14:paraId="4E3A6B8C" w14:textId="77777777" w:rsidR="003869C4" w:rsidRDefault="00252B82">
            <w:r>
              <w:t>1011</w:t>
            </w:r>
          </w:p>
        </w:tc>
        <w:tc>
          <w:tcPr>
            <w:tcW w:w="1018" w:type="dxa"/>
            <w:vAlign w:val="center"/>
          </w:tcPr>
          <w:p w14:paraId="323CC741" w14:textId="77777777" w:rsidR="003869C4" w:rsidRDefault="00252B82">
            <w:r>
              <w:t>化验室</w:t>
            </w:r>
          </w:p>
        </w:tc>
        <w:tc>
          <w:tcPr>
            <w:tcW w:w="1018" w:type="dxa"/>
            <w:vAlign w:val="center"/>
          </w:tcPr>
          <w:p w14:paraId="60B4E9F2" w14:textId="77777777" w:rsidR="003869C4" w:rsidRDefault="00252B82">
            <w:r>
              <w:t>III</w:t>
            </w:r>
          </w:p>
        </w:tc>
        <w:tc>
          <w:tcPr>
            <w:tcW w:w="1018" w:type="dxa"/>
            <w:vAlign w:val="center"/>
          </w:tcPr>
          <w:p w14:paraId="177FC0E2" w14:textId="77777777" w:rsidR="003869C4" w:rsidRDefault="00252B82">
            <w:r>
              <w:t>侧面</w:t>
            </w:r>
          </w:p>
        </w:tc>
        <w:tc>
          <w:tcPr>
            <w:tcW w:w="962" w:type="dxa"/>
            <w:vAlign w:val="center"/>
          </w:tcPr>
          <w:p w14:paraId="1B175B05" w14:textId="77777777" w:rsidR="003869C4" w:rsidRDefault="00252B82">
            <w:r>
              <w:t>21.94</w:t>
            </w:r>
          </w:p>
        </w:tc>
        <w:tc>
          <w:tcPr>
            <w:tcW w:w="1075" w:type="dxa"/>
            <w:vAlign w:val="center"/>
          </w:tcPr>
          <w:p w14:paraId="6A0B9C24" w14:textId="77777777" w:rsidR="003869C4" w:rsidRDefault="00252B82">
            <w:r>
              <w:t>3.43</w:t>
            </w:r>
          </w:p>
        </w:tc>
        <w:tc>
          <w:tcPr>
            <w:tcW w:w="1358" w:type="dxa"/>
            <w:vAlign w:val="center"/>
          </w:tcPr>
          <w:p w14:paraId="5A71FC4D" w14:textId="77777777" w:rsidR="003869C4" w:rsidRDefault="00252B82">
            <w:r>
              <w:t>2.70</w:t>
            </w:r>
          </w:p>
        </w:tc>
        <w:tc>
          <w:tcPr>
            <w:tcW w:w="1131" w:type="dxa"/>
            <w:vAlign w:val="center"/>
          </w:tcPr>
          <w:p w14:paraId="61E8ED0A" w14:textId="77777777" w:rsidR="003869C4" w:rsidRDefault="00252B82">
            <w:r>
              <w:t>满足</w:t>
            </w:r>
          </w:p>
        </w:tc>
      </w:tr>
      <w:tr w:rsidR="003869C4" w14:paraId="138EEBAD" w14:textId="77777777">
        <w:tc>
          <w:tcPr>
            <w:tcW w:w="650" w:type="dxa"/>
            <w:vMerge/>
            <w:vAlign w:val="center"/>
          </w:tcPr>
          <w:p w14:paraId="3AC8193C" w14:textId="77777777" w:rsidR="003869C4" w:rsidRDefault="003869C4"/>
        </w:tc>
        <w:tc>
          <w:tcPr>
            <w:tcW w:w="1018" w:type="dxa"/>
            <w:vAlign w:val="center"/>
          </w:tcPr>
          <w:p w14:paraId="297CD329" w14:textId="77777777" w:rsidR="003869C4" w:rsidRDefault="00252B82">
            <w:r>
              <w:t>1012</w:t>
            </w:r>
          </w:p>
        </w:tc>
        <w:tc>
          <w:tcPr>
            <w:tcW w:w="1018" w:type="dxa"/>
            <w:vAlign w:val="center"/>
          </w:tcPr>
          <w:p w14:paraId="34BDA6DC" w14:textId="77777777" w:rsidR="003869C4" w:rsidRDefault="00252B82">
            <w:r>
              <w:t>化验室</w:t>
            </w:r>
          </w:p>
        </w:tc>
        <w:tc>
          <w:tcPr>
            <w:tcW w:w="1018" w:type="dxa"/>
            <w:vAlign w:val="center"/>
          </w:tcPr>
          <w:p w14:paraId="6AB70D07" w14:textId="77777777" w:rsidR="003869C4" w:rsidRDefault="00252B82">
            <w:r>
              <w:t>III</w:t>
            </w:r>
          </w:p>
        </w:tc>
        <w:tc>
          <w:tcPr>
            <w:tcW w:w="1018" w:type="dxa"/>
            <w:vAlign w:val="center"/>
          </w:tcPr>
          <w:p w14:paraId="0B7BADD9" w14:textId="77777777" w:rsidR="003869C4" w:rsidRDefault="00252B82">
            <w:r>
              <w:t>侧面</w:t>
            </w:r>
          </w:p>
        </w:tc>
        <w:tc>
          <w:tcPr>
            <w:tcW w:w="962" w:type="dxa"/>
            <w:vAlign w:val="center"/>
          </w:tcPr>
          <w:p w14:paraId="22C90B51" w14:textId="77777777" w:rsidR="003869C4" w:rsidRDefault="00252B82">
            <w:r>
              <w:t>22.32</w:t>
            </w:r>
          </w:p>
        </w:tc>
        <w:tc>
          <w:tcPr>
            <w:tcW w:w="1075" w:type="dxa"/>
            <w:vAlign w:val="center"/>
          </w:tcPr>
          <w:p w14:paraId="15C3DFB8" w14:textId="77777777" w:rsidR="003869C4" w:rsidRDefault="00252B82">
            <w:r>
              <w:t>3.36</w:t>
            </w:r>
          </w:p>
        </w:tc>
        <w:tc>
          <w:tcPr>
            <w:tcW w:w="1358" w:type="dxa"/>
            <w:vAlign w:val="center"/>
          </w:tcPr>
          <w:p w14:paraId="166A5FA7" w14:textId="77777777" w:rsidR="003869C4" w:rsidRDefault="00252B82">
            <w:r>
              <w:t>2.70</w:t>
            </w:r>
          </w:p>
        </w:tc>
        <w:tc>
          <w:tcPr>
            <w:tcW w:w="1131" w:type="dxa"/>
            <w:vAlign w:val="center"/>
          </w:tcPr>
          <w:p w14:paraId="09E439ED" w14:textId="77777777" w:rsidR="003869C4" w:rsidRDefault="00252B82">
            <w:r>
              <w:t>满足</w:t>
            </w:r>
          </w:p>
        </w:tc>
      </w:tr>
      <w:tr w:rsidR="003869C4" w14:paraId="6562F0EA" w14:textId="77777777">
        <w:tc>
          <w:tcPr>
            <w:tcW w:w="650" w:type="dxa"/>
            <w:vMerge/>
            <w:vAlign w:val="center"/>
          </w:tcPr>
          <w:p w14:paraId="6CF416A0" w14:textId="77777777" w:rsidR="003869C4" w:rsidRDefault="003869C4"/>
        </w:tc>
        <w:tc>
          <w:tcPr>
            <w:tcW w:w="1018" w:type="dxa"/>
            <w:vAlign w:val="center"/>
          </w:tcPr>
          <w:p w14:paraId="6B14DC9A" w14:textId="77777777" w:rsidR="003869C4" w:rsidRDefault="00252B82">
            <w:r>
              <w:t>1013</w:t>
            </w:r>
          </w:p>
        </w:tc>
        <w:tc>
          <w:tcPr>
            <w:tcW w:w="1018" w:type="dxa"/>
            <w:vAlign w:val="center"/>
          </w:tcPr>
          <w:p w14:paraId="1A5FF01E" w14:textId="77777777" w:rsidR="003869C4" w:rsidRDefault="00252B82">
            <w:r>
              <w:t>楼梯间</w:t>
            </w:r>
          </w:p>
        </w:tc>
        <w:tc>
          <w:tcPr>
            <w:tcW w:w="1018" w:type="dxa"/>
            <w:vAlign w:val="center"/>
          </w:tcPr>
          <w:p w14:paraId="6D8B5F3A" w14:textId="77777777" w:rsidR="003869C4" w:rsidRDefault="00252B82">
            <w:r>
              <w:t>V</w:t>
            </w:r>
          </w:p>
        </w:tc>
        <w:tc>
          <w:tcPr>
            <w:tcW w:w="1018" w:type="dxa"/>
            <w:vAlign w:val="center"/>
          </w:tcPr>
          <w:p w14:paraId="16D113FB" w14:textId="77777777" w:rsidR="003869C4" w:rsidRDefault="00252B82">
            <w:r>
              <w:t>侧面</w:t>
            </w:r>
          </w:p>
        </w:tc>
        <w:tc>
          <w:tcPr>
            <w:tcW w:w="962" w:type="dxa"/>
            <w:vAlign w:val="center"/>
          </w:tcPr>
          <w:p w14:paraId="6DF84AD7" w14:textId="77777777" w:rsidR="003869C4" w:rsidRDefault="00252B82">
            <w:r>
              <w:t>21.20</w:t>
            </w:r>
          </w:p>
        </w:tc>
        <w:tc>
          <w:tcPr>
            <w:tcW w:w="1075" w:type="dxa"/>
            <w:vAlign w:val="center"/>
          </w:tcPr>
          <w:p w14:paraId="695BFEF5" w14:textId="77777777" w:rsidR="003869C4" w:rsidRDefault="00252B82">
            <w:r>
              <w:t>5.15</w:t>
            </w:r>
          </w:p>
        </w:tc>
        <w:tc>
          <w:tcPr>
            <w:tcW w:w="1358" w:type="dxa"/>
            <w:vAlign w:val="center"/>
          </w:tcPr>
          <w:p w14:paraId="0950E9BB" w14:textId="77777777" w:rsidR="003869C4" w:rsidRDefault="00252B82">
            <w:r>
              <w:t>0.90</w:t>
            </w:r>
          </w:p>
        </w:tc>
        <w:tc>
          <w:tcPr>
            <w:tcW w:w="1131" w:type="dxa"/>
            <w:vAlign w:val="center"/>
          </w:tcPr>
          <w:p w14:paraId="00234D8E" w14:textId="77777777" w:rsidR="003869C4" w:rsidRDefault="00252B82">
            <w:r>
              <w:t>满足</w:t>
            </w:r>
          </w:p>
        </w:tc>
      </w:tr>
      <w:tr w:rsidR="003869C4" w14:paraId="06C50BC9" w14:textId="77777777">
        <w:tc>
          <w:tcPr>
            <w:tcW w:w="650" w:type="dxa"/>
            <w:vMerge/>
            <w:vAlign w:val="center"/>
          </w:tcPr>
          <w:p w14:paraId="1FC120EB" w14:textId="77777777" w:rsidR="003869C4" w:rsidRDefault="003869C4"/>
        </w:tc>
        <w:tc>
          <w:tcPr>
            <w:tcW w:w="1018" w:type="dxa"/>
            <w:vAlign w:val="center"/>
          </w:tcPr>
          <w:p w14:paraId="4F18AC6A" w14:textId="77777777" w:rsidR="003869C4" w:rsidRDefault="00252B82">
            <w:r>
              <w:t>1014</w:t>
            </w:r>
          </w:p>
        </w:tc>
        <w:tc>
          <w:tcPr>
            <w:tcW w:w="1018" w:type="dxa"/>
            <w:vAlign w:val="center"/>
          </w:tcPr>
          <w:p w14:paraId="009B3E92" w14:textId="77777777" w:rsidR="003869C4" w:rsidRDefault="00252B82">
            <w:r>
              <w:t>诊室</w:t>
            </w:r>
          </w:p>
        </w:tc>
        <w:tc>
          <w:tcPr>
            <w:tcW w:w="1018" w:type="dxa"/>
            <w:vAlign w:val="center"/>
          </w:tcPr>
          <w:p w14:paraId="5EBC1545" w14:textId="77777777" w:rsidR="003869C4" w:rsidRDefault="00252B82">
            <w:r>
              <w:t>III</w:t>
            </w:r>
          </w:p>
        </w:tc>
        <w:tc>
          <w:tcPr>
            <w:tcW w:w="1018" w:type="dxa"/>
            <w:vAlign w:val="center"/>
          </w:tcPr>
          <w:p w14:paraId="7088D4AD" w14:textId="77777777" w:rsidR="003869C4" w:rsidRDefault="00252B82">
            <w:r>
              <w:t>侧面</w:t>
            </w:r>
          </w:p>
        </w:tc>
        <w:tc>
          <w:tcPr>
            <w:tcW w:w="962" w:type="dxa"/>
            <w:vAlign w:val="center"/>
          </w:tcPr>
          <w:p w14:paraId="4C53E9A2" w14:textId="77777777" w:rsidR="003869C4" w:rsidRDefault="00252B82">
            <w:r>
              <w:t>13.35</w:t>
            </w:r>
          </w:p>
        </w:tc>
        <w:tc>
          <w:tcPr>
            <w:tcW w:w="1075" w:type="dxa"/>
            <w:vAlign w:val="center"/>
          </w:tcPr>
          <w:p w14:paraId="4A36BE33" w14:textId="77777777" w:rsidR="003869C4" w:rsidRDefault="00252B82">
            <w:r>
              <w:t>4.31</w:t>
            </w:r>
          </w:p>
        </w:tc>
        <w:tc>
          <w:tcPr>
            <w:tcW w:w="1358" w:type="dxa"/>
            <w:vAlign w:val="center"/>
          </w:tcPr>
          <w:p w14:paraId="312B75E8" w14:textId="77777777" w:rsidR="003869C4" w:rsidRDefault="00252B82">
            <w:r>
              <w:t>2.70</w:t>
            </w:r>
          </w:p>
        </w:tc>
        <w:tc>
          <w:tcPr>
            <w:tcW w:w="1131" w:type="dxa"/>
            <w:vAlign w:val="center"/>
          </w:tcPr>
          <w:p w14:paraId="6B5714C7" w14:textId="77777777" w:rsidR="003869C4" w:rsidRDefault="00252B82">
            <w:r>
              <w:t>满足</w:t>
            </w:r>
          </w:p>
        </w:tc>
      </w:tr>
      <w:tr w:rsidR="003869C4" w14:paraId="7D25FA73" w14:textId="77777777">
        <w:tc>
          <w:tcPr>
            <w:tcW w:w="650" w:type="dxa"/>
            <w:vMerge/>
            <w:vAlign w:val="center"/>
          </w:tcPr>
          <w:p w14:paraId="5061CA4D" w14:textId="77777777" w:rsidR="003869C4" w:rsidRDefault="003869C4"/>
        </w:tc>
        <w:tc>
          <w:tcPr>
            <w:tcW w:w="1018" w:type="dxa"/>
            <w:vAlign w:val="center"/>
          </w:tcPr>
          <w:p w14:paraId="529AD339" w14:textId="77777777" w:rsidR="003869C4" w:rsidRDefault="00252B82">
            <w:r>
              <w:t>1015</w:t>
            </w:r>
          </w:p>
        </w:tc>
        <w:tc>
          <w:tcPr>
            <w:tcW w:w="1018" w:type="dxa"/>
            <w:vAlign w:val="center"/>
          </w:tcPr>
          <w:p w14:paraId="18A61716" w14:textId="77777777" w:rsidR="003869C4" w:rsidRDefault="00252B82">
            <w:r>
              <w:t>诊室</w:t>
            </w:r>
          </w:p>
        </w:tc>
        <w:tc>
          <w:tcPr>
            <w:tcW w:w="1018" w:type="dxa"/>
            <w:vAlign w:val="center"/>
          </w:tcPr>
          <w:p w14:paraId="36D0779E" w14:textId="77777777" w:rsidR="003869C4" w:rsidRDefault="00252B82">
            <w:r>
              <w:t>III</w:t>
            </w:r>
          </w:p>
        </w:tc>
        <w:tc>
          <w:tcPr>
            <w:tcW w:w="1018" w:type="dxa"/>
            <w:vAlign w:val="center"/>
          </w:tcPr>
          <w:p w14:paraId="7689ACF4" w14:textId="77777777" w:rsidR="003869C4" w:rsidRDefault="00252B82">
            <w:r>
              <w:t>侧面</w:t>
            </w:r>
          </w:p>
        </w:tc>
        <w:tc>
          <w:tcPr>
            <w:tcW w:w="962" w:type="dxa"/>
            <w:vAlign w:val="center"/>
          </w:tcPr>
          <w:p w14:paraId="1ABD1490" w14:textId="77777777" w:rsidR="003869C4" w:rsidRDefault="00252B82">
            <w:r>
              <w:t>13.36</w:t>
            </w:r>
          </w:p>
        </w:tc>
        <w:tc>
          <w:tcPr>
            <w:tcW w:w="1075" w:type="dxa"/>
            <w:vAlign w:val="center"/>
          </w:tcPr>
          <w:p w14:paraId="62CA9EF8" w14:textId="77777777" w:rsidR="003869C4" w:rsidRDefault="00252B82">
            <w:r>
              <w:t>4.91</w:t>
            </w:r>
          </w:p>
        </w:tc>
        <w:tc>
          <w:tcPr>
            <w:tcW w:w="1358" w:type="dxa"/>
            <w:vAlign w:val="center"/>
          </w:tcPr>
          <w:p w14:paraId="124174F3" w14:textId="77777777" w:rsidR="003869C4" w:rsidRDefault="00252B82">
            <w:r>
              <w:t>2.70</w:t>
            </w:r>
          </w:p>
        </w:tc>
        <w:tc>
          <w:tcPr>
            <w:tcW w:w="1131" w:type="dxa"/>
            <w:vAlign w:val="center"/>
          </w:tcPr>
          <w:p w14:paraId="7430547B" w14:textId="77777777" w:rsidR="003869C4" w:rsidRDefault="00252B82">
            <w:r>
              <w:t>满足</w:t>
            </w:r>
          </w:p>
        </w:tc>
      </w:tr>
      <w:tr w:rsidR="003869C4" w14:paraId="4228665C" w14:textId="77777777">
        <w:tc>
          <w:tcPr>
            <w:tcW w:w="650" w:type="dxa"/>
            <w:vMerge/>
            <w:vAlign w:val="center"/>
          </w:tcPr>
          <w:p w14:paraId="35061313" w14:textId="77777777" w:rsidR="003869C4" w:rsidRDefault="003869C4"/>
        </w:tc>
        <w:tc>
          <w:tcPr>
            <w:tcW w:w="1018" w:type="dxa"/>
            <w:vAlign w:val="center"/>
          </w:tcPr>
          <w:p w14:paraId="45169F23" w14:textId="77777777" w:rsidR="003869C4" w:rsidRDefault="00252B82">
            <w:r>
              <w:t>1016</w:t>
            </w:r>
          </w:p>
        </w:tc>
        <w:tc>
          <w:tcPr>
            <w:tcW w:w="1018" w:type="dxa"/>
            <w:vAlign w:val="center"/>
          </w:tcPr>
          <w:p w14:paraId="0FE3D663" w14:textId="77777777" w:rsidR="003869C4" w:rsidRDefault="00252B82">
            <w:r>
              <w:t>诊室</w:t>
            </w:r>
          </w:p>
        </w:tc>
        <w:tc>
          <w:tcPr>
            <w:tcW w:w="1018" w:type="dxa"/>
            <w:vAlign w:val="center"/>
          </w:tcPr>
          <w:p w14:paraId="32A4512F" w14:textId="77777777" w:rsidR="003869C4" w:rsidRDefault="00252B82">
            <w:r>
              <w:t>III</w:t>
            </w:r>
          </w:p>
        </w:tc>
        <w:tc>
          <w:tcPr>
            <w:tcW w:w="1018" w:type="dxa"/>
            <w:vAlign w:val="center"/>
          </w:tcPr>
          <w:p w14:paraId="64CB3AE9" w14:textId="77777777" w:rsidR="003869C4" w:rsidRDefault="00252B82">
            <w:r>
              <w:t>侧面</w:t>
            </w:r>
          </w:p>
        </w:tc>
        <w:tc>
          <w:tcPr>
            <w:tcW w:w="962" w:type="dxa"/>
            <w:vAlign w:val="center"/>
          </w:tcPr>
          <w:p w14:paraId="639FD761" w14:textId="77777777" w:rsidR="003869C4" w:rsidRDefault="00252B82">
            <w:r>
              <w:t>13.36</w:t>
            </w:r>
          </w:p>
        </w:tc>
        <w:tc>
          <w:tcPr>
            <w:tcW w:w="1075" w:type="dxa"/>
            <w:vAlign w:val="center"/>
          </w:tcPr>
          <w:p w14:paraId="0616A32C" w14:textId="77777777" w:rsidR="003869C4" w:rsidRDefault="00252B82">
            <w:r>
              <w:t>4.84</w:t>
            </w:r>
          </w:p>
        </w:tc>
        <w:tc>
          <w:tcPr>
            <w:tcW w:w="1358" w:type="dxa"/>
            <w:vAlign w:val="center"/>
          </w:tcPr>
          <w:p w14:paraId="2D7E76EC" w14:textId="77777777" w:rsidR="003869C4" w:rsidRDefault="00252B82">
            <w:r>
              <w:t>2.70</w:t>
            </w:r>
          </w:p>
        </w:tc>
        <w:tc>
          <w:tcPr>
            <w:tcW w:w="1131" w:type="dxa"/>
            <w:vAlign w:val="center"/>
          </w:tcPr>
          <w:p w14:paraId="67A50E74" w14:textId="77777777" w:rsidR="003869C4" w:rsidRDefault="00252B82">
            <w:r>
              <w:t>满足</w:t>
            </w:r>
          </w:p>
        </w:tc>
      </w:tr>
      <w:tr w:rsidR="003869C4" w14:paraId="4DFB005D" w14:textId="77777777">
        <w:tc>
          <w:tcPr>
            <w:tcW w:w="650" w:type="dxa"/>
            <w:vMerge/>
            <w:vAlign w:val="center"/>
          </w:tcPr>
          <w:p w14:paraId="22EBB8AE" w14:textId="77777777" w:rsidR="003869C4" w:rsidRDefault="003869C4"/>
        </w:tc>
        <w:tc>
          <w:tcPr>
            <w:tcW w:w="1018" w:type="dxa"/>
            <w:vAlign w:val="center"/>
          </w:tcPr>
          <w:p w14:paraId="4818BC35" w14:textId="77777777" w:rsidR="003869C4" w:rsidRDefault="00252B82">
            <w:r>
              <w:t>1018</w:t>
            </w:r>
          </w:p>
        </w:tc>
        <w:tc>
          <w:tcPr>
            <w:tcW w:w="1018" w:type="dxa"/>
            <w:vAlign w:val="center"/>
          </w:tcPr>
          <w:p w14:paraId="77F924A7" w14:textId="77777777" w:rsidR="003869C4" w:rsidRDefault="00252B82">
            <w:r>
              <w:t>诊室</w:t>
            </w:r>
          </w:p>
        </w:tc>
        <w:tc>
          <w:tcPr>
            <w:tcW w:w="1018" w:type="dxa"/>
            <w:vAlign w:val="center"/>
          </w:tcPr>
          <w:p w14:paraId="2C000DFC" w14:textId="77777777" w:rsidR="003869C4" w:rsidRDefault="00252B82">
            <w:r>
              <w:t>III</w:t>
            </w:r>
          </w:p>
        </w:tc>
        <w:tc>
          <w:tcPr>
            <w:tcW w:w="1018" w:type="dxa"/>
            <w:vAlign w:val="center"/>
          </w:tcPr>
          <w:p w14:paraId="19254501" w14:textId="77777777" w:rsidR="003869C4" w:rsidRDefault="00252B82">
            <w:r>
              <w:t>侧面</w:t>
            </w:r>
          </w:p>
        </w:tc>
        <w:tc>
          <w:tcPr>
            <w:tcW w:w="962" w:type="dxa"/>
            <w:vAlign w:val="center"/>
          </w:tcPr>
          <w:p w14:paraId="45D503A4" w14:textId="77777777" w:rsidR="003869C4" w:rsidRDefault="00252B82">
            <w:r>
              <w:t>13.39</w:t>
            </w:r>
          </w:p>
        </w:tc>
        <w:tc>
          <w:tcPr>
            <w:tcW w:w="1075" w:type="dxa"/>
            <w:vAlign w:val="center"/>
          </w:tcPr>
          <w:p w14:paraId="17F980F9" w14:textId="77777777" w:rsidR="003869C4" w:rsidRDefault="00252B82">
            <w:r>
              <w:t>4.55</w:t>
            </w:r>
          </w:p>
        </w:tc>
        <w:tc>
          <w:tcPr>
            <w:tcW w:w="1358" w:type="dxa"/>
            <w:vAlign w:val="center"/>
          </w:tcPr>
          <w:p w14:paraId="59D5947E" w14:textId="77777777" w:rsidR="003869C4" w:rsidRDefault="00252B82">
            <w:r>
              <w:t>2.70</w:t>
            </w:r>
          </w:p>
        </w:tc>
        <w:tc>
          <w:tcPr>
            <w:tcW w:w="1131" w:type="dxa"/>
            <w:vAlign w:val="center"/>
          </w:tcPr>
          <w:p w14:paraId="71AE7CEA" w14:textId="77777777" w:rsidR="003869C4" w:rsidRDefault="00252B82">
            <w:r>
              <w:t>满足</w:t>
            </w:r>
          </w:p>
        </w:tc>
      </w:tr>
      <w:tr w:rsidR="003869C4" w14:paraId="528CD982" w14:textId="77777777">
        <w:tc>
          <w:tcPr>
            <w:tcW w:w="650" w:type="dxa"/>
            <w:vMerge/>
            <w:vAlign w:val="center"/>
          </w:tcPr>
          <w:p w14:paraId="3149C43B" w14:textId="77777777" w:rsidR="003869C4" w:rsidRDefault="003869C4"/>
        </w:tc>
        <w:tc>
          <w:tcPr>
            <w:tcW w:w="1018" w:type="dxa"/>
            <w:vAlign w:val="center"/>
          </w:tcPr>
          <w:p w14:paraId="75F9DA1B" w14:textId="77777777" w:rsidR="003869C4" w:rsidRDefault="00252B82">
            <w:r>
              <w:t>1019</w:t>
            </w:r>
          </w:p>
        </w:tc>
        <w:tc>
          <w:tcPr>
            <w:tcW w:w="1018" w:type="dxa"/>
            <w:vAlign w:val="center"/>
          </w:tcPr>
          <w:p w14:paraId="0D313360" w14:textId="77777777" w:rsidR="003869C4" w:rsidRDefault="00252B82">
            <w:r>
              <w:t>诊室</w:t>
            </w:r>
          </w:p>
        </w:tc>
        <w:tc>
          <w:tcPr>
            <w:tcW w:w="1018" w:type="dxa"/>
            <w:vAlign w:val="center"/>
          </w:tcPr>
          <w:p w14:paraId="338C9D34" w14:textId="77777777" w:rsidR="003869C4" w:rsidRDefault="00252B82">
            <w:r>
              <w:t>III</w:t>
            </w:r>
          </w:p>
        </w:tc>
        <w:tc>
          <w:tcPr>
            <w:tcW w:w="1018" w:type="dxa"/>
            <w:vAlign w:val="center"/>
          </w:tcPr>
          <w:p w14:paraId="347797A0" w14:textId="77777777" w:rsidR="003869C4" w:rsidRDefault="00252B82">
            <w:r>
              <w:t>侧面</w:t>
            </w:r>
          </w:p>
        </w:tc>
        <w:tc>
          <w:tcPr>
            <w:tcW w:w="962" w:type="dxa"/>
            <w:vAlign w:val="center"/>
          </w:tcPr>
          <w:p w14:paraId="6B00B6C1" w14:textId="77777777" w:rsidR="003869C4" w:rsidRDefault="00252B82">
            <w:r>
              <w:t>13.36</w:t>
            </w:r>
          </w:p>
        </w:tc>
        <w:tc>
          <w:tcPr>
            <w:tcW w:w="1075" w:type="dxa"/>
            <w:vAlign w:val="center"/>
          </w:tcPr>
          <w:p w14:paraId="156FFDF5" w14:textId="77777777" w:rsidR="003869C4" w:rsidRDefault="00252B82">
            <w:r>
              <w:t>5.51</w:t>
            </w:r>
          </w:p>
        </w:tc>
        <w:tc>
          <w:tcPr>
            <w:tcW w:w="1358" w:type="dxa"/>
            <w:vAlign w:val="center"/>
          </w:tcPr>
          <w:p w14:paraId="046E4C97" w14:textId="77777777" w:rsidR="003869C4" w:rsidRDefault="00252B82">
            <w:r>
              <w:t>2.70</w:t>
            </w:r>
          </w:p>
        </w:tc>
        <w:tc>
          <w:tcPr>
            <w:tcW w:w="1131" w:type="dxa"/>
            <w:vAlign w:val="center"/>
          </w:tcPr>
          <w:p w14:paraId="167CF342" w14:textId="77777777" w:rsidR="003869C4" w:rsidRDefault="00252B82">
            <w:r>
              <w:t>满足</w:t>
            </w:r>
          </w:p>
        </w:tc>
      </w:tr>
      <w:tr w:rsidR="003869C4" w14:paraId="28178CB4" w14:textId="77777777">
        <w:tc>
          <w:tcPr>
            <w:tcW w:w="650" w:type="dxa"/>
            <w:vMerge/>
            <w:vAlign w:val="center"/>
          </w:tcPr>
          <w:p w14:paraId="0081225A" w14:textId="77777777" w:rsidR="003869C4" w:rsidRDefault="003869C4"/>
        </w:tc>
        <w:tc>
          <w:tcPr>
            <w:tcW w:w="1018" w:type="dxa"/>
            <w:vAlign w:val="center"/>
          </w:tcPr>
          <w:p w14:paraId="750F8D2A" w14:textId="77777777" w:rsidR="003869C4" w:rsidRDefault="00252B82">
            <w:r>
              <w:t>1020</w:t>
            </w:r>
          </w:p>
        </w:tc>
        <w:tc>
          <w:tcPr>
            <w:tcW w:w="1018" w:type="dxa"/>
            <w:vAlign w:val="center"/>
          </w:tcPr>
          <w:p w14:paraId="70A7867B" w14:textId="77777777" w:rsidR="003869C4" w:rsidRDefault="00252B82">
            <w:r>
              <w:t>楼梯间</w:t>
            </w:r>
          </w:p>
        </w:tc>
        <w:tc>
          <w:tcPr>
            <w:tcW w:w="1018" w:type="dxa"/>
            <w:vAlign w:val="center"/>
          </w:tcPr>
          <w:p w14:paraId="65DF1C96" w14:textId="77777777" w:rsidR="003869C4" w:rsidRDefault="00252B82">
            <w:r>
              <w:t>V</w:t>
            </w:r>
          </w:p>
        </w:tc>
        <w:tc>
          <w:tcPr>
            <w:tcW w:w="1018" w:type="dxa"/>
            <w:vAlign w:val="center"/>
          </w:tcPr>
          <w:p w14:paraId="3B5882BB" w14:textId="77777777" w:rsidR="003869C4" w:rsidRDefault="00252B82">
            <w:r>
              <w:t>侧面</w:t>
            </w:r>
          </w:p>
        </w:tc>
        <w:tc>
          <w:tcPr>
            <w:tcW w:w="962" w:type="dxa"/>
            <w:vAlign w:val="center"/>
          </w:tcPr>
          <w:p w14:paraId="4D9C0A69" w14:textId="77777777" w:rsidR="003869C4" w:rsidRDefault="00252B82">
            <w:r>
              <w:t>19.24</w:t>
            </w:r>
          </w:p>
        </w:tc>
        <w:tc>
          <w:tcPr>
            <w:tcW w:w="1075" w:type="dxa"/>
            <w:vAlign w:val="center"/>
          </w:tcPr>
          <w:p w14:paraId="76484D1C" w14:textId="77777777" w:rsidR="003869C4" w:rsidRDefault="00252B82">
            <w:r>
              <w:t>3.71</w:t>
            </w:r>
          </w:p>
        </w:tc>
        <w:tc>
          <w:tcPr>
            <w:tcW w:w="1358" w:type="dxa"/>
            <w:vAlign w:val="center"/>
          </w:tcPr>
          <w:p w14:paraId="4EC32BC0" w14:textId="77777777" w:rsidR="003869C4" w:rsidRDefault="00252B82">
            <w:r>
              <w:t>0.90</w:t>
            </w:r>
          </w:p>
        </w:tc>
        <w:tc>
          <w:tcPr>
            <w:tcW w:w="1131" w:type="dxa"/>
            <w:vAlign w:val="center"/>
          </w:tcPr>
          <w:p w14:paraId="307232E7" w14:textId="77777777" w:rsidR="003869C4" w:rsidRDefault="00252B82">
            <w:r>
              <w:t>满足</w:t>
            </w:r>
          </w:p>
        </w:tc>
      </w:tr>
      <w:tr w:rsidR="003869C4" w14:paraId="6EB8D66B" w14:textId="77777777">
        <w:tc>
          <w:tcPr>
            <w:tcW w:w="650" w:type="dxa"/>
            <w:vMerge/>
            <w:vAlign w:val="center"/>
          </w:tcPr>
          <w:p w14:paraId="2A7DA57E" w14:textId="77777777" w:rsidR="003869C4" w:rsidRDefault="003869C4"/>
        </w:tc>
        <w:tc>
          <w:tcPr>
            <w:tcW w:w="1018" w:type="dxa"/>
            <w:vAlign w:val="center"/>
          </w:tcPr>
          <w:p w14:paraId="31428CEB" w14:textId="77777777" w:rsidR="003869C4" w:rsidRDefault="00252B82">
            <w:r>
              <w:t>1021</w:t>
            </w:r>
          </w:p>
        </w:tc>
        <w:tc>
          <w:tcPr>
            <w:tcW w:w="1018" w:type="dxa"/>
            <w:vAlign w:val="center"/>
          </w:tcPr>
          <w:p w14:paraId="6124EB69" w14:textId="77777777" w:rsidR="003869C4" w:rsidRDefault="00252B82">
            <w:r>
              <w:t>诊室</w:t>
            </w:r>
          </w:p>
        </w:tc>
        <w:tc>
          <w:tcPr>
            <w:tcW w:w="1018" w:type="dxa"/>
            <w:vAlign w:val="center"/>
          </w:tcPr>
          <w:p w14:paraId="60680564" w14:textId="77777777" w:rsidR="003869C4" w:rsidRDefault="00252B82">
            <w:r>
              <w:t>III</w:t>
            </w:r>
          </w:p>
        </w:tc>
        <w:tc>
          <w:tcPr>
            <w:tcW w:w="1018" w:type="dxa"/>
            <w:vAlign w:val="center"/>
          </w:tcPr>
          <w:p w14:paraId="11A3BCE6" w14:textId="77777777" w:rsidR="003869C4" w:rsidRDefault="00252B82">
            <w:r>
              <w:t>侧面</w:t>
            </w:r>
          </w:p>
        </w:tc>
        <w:tc>
          <w:tcPr>
            <w:tcW w:w="962" w:type="dxa"/>
            <w:vAlign w:val="center"/>
          </w:tcPr>
          <w:p w14:paraId="519288CA" w14:textId="77777777" w:rsidR="003869C4" w:rsidRDefault="00252B82">
            <w:r>
              <w:t>16.86</w:t>
            </w:r>
          </w:p>
        </w:tc>
        <w:tc>
          <w:tcPr>
            <w:tcW w:w="1075" w:type="dxa"/>
            <w:vAlign w:val="center"/>
          </w:tcPr>
          <w:p w14:paraId="7D9680ED" w14:textId="77777777" w:rsidR="003869C4" w:rsidRDefault="00252B82">
            <w:r>
              <w:t>4.33</w:t>
            </w:r>
          </w:p>
        </w:tc>
        <w:tc>
          <w:tcPr>
            <w:tcW w:w="1358" w:type="dxa"/>
            <w:vAlign w:val="center"/>
          </w:tcPr>
          <w:p w14:paraId="11DCF23F" w14:textId="77777777" w:rsidR="003869C4" w:rsidRDefault="00252B82">
            <w:r>
              <w:t>2.70</w:t>
            </w:r>
          </w:p>
        </w:tc>
        <w:tc>
          <w:tcPr>
            <w:tcW w:w="1131" w:type="dxa"/>
            <w:vAlign w:val="center"/>
          </w:tcPr>
          <w:p w14:paraId="64460EF6" w14:textId="77777777" w:rsidR="003869C4" w:rsidRDefault="00252B82">
            <w:r>
              <w:t>满足</w:t>
            </w:r>
          </w:p>
        </w:tc>
      </w:tr>
      <w:tr w:rsidR="003869C4" w14:paraId="59B96E47" w14:textId="77777777">
        <w:tc>
          <w:tcPr>
            <w:tcW w:w="650" w:type="dxa"/>
            <w:vMerge/>
            <w:vAlign w:val="center"/>
          </w:tcPr>
          <w:p w14:paraId="4406CC05" w14:textId="77777777" w:rsidR="003869C4" w:rsidRDefault="003869C4"/>
        </w:tc>
        <w:tc>
          <w:tcPr>
            <w:tcW w:w="1018" w:type="dxa"/>
            <w:vAlign w:val="center"/>
          </w:tcPr>
          <w:p w14:paraId="53CDAD1D" w14:textId="77777777" w:rsidR="003869C4" w:rsidRDefault="00252B82">
            <w:r>
              <w:t>1024</w:t>
            </w:r>
          </w:p>
        </w:tc>
        <w:tc>
          <w:tcPr>
            <w:tcW w:w="1018" w:type="dxa"/>
            <w:vAlign w:val="center"/>
          </w:tcPr>
          <w:p w14:paraId="14770E73" w14:textId="77777777" w:rsidR="003869C4" w:rsidRDefault="00252B82">
            <w:r>
              <w:t>诊室</w:t>
            </w:r>
          </w:p>
        </w:tc>
        <w:tc>
          <w:tcPr>
            <w:tcW w:w="1018" w:type="dxa"/>
            <w:vAlign w:val="center"/>
          </w:tcPr>
          <w:p w14:paraId="36720E3F" w14:textId="77777777" w:rsidR="003869C4" w:rsidRDefault="00252B82">
            <w:r>
              <w:t>III</w:t>
            </w:r>
          </w:p>
        </w:tc>
        <w:tc>
          <w:tcPr>
            <w:tcW w:w="1018" w:type="dxa"/>
            <w:vAlign w:val="center"/>
          </w:tcPr>
          <w:p w14:paraId="509950C4" w14:textId="77777777" w:rsidR="003869C4" w:rsidRDefault="00252B82">
            <w:r>
              <w:t>侧面</w:t>
            </w:r>
          </w:p>
        </w:tc>
        <w:tc>
          <w:tcPr>
            <w:tcW w:w="962" w:type="dxa"/>
            <w:vAlign w:val="center"/>
          </w:tcPr>
          <w:p w14:paraId="24BC4CCA" w14:textId="77777777" w:rsidR="003869C4" w:rsidRDefault="00252B82">
            <w:r>
              <w:t>13.97</w:t>
            </w:r>
          </w:p>
        </w:tc>
        <w:tc>
          <w:tcPr>
            <w:tcW w:w="1075" w:type="dxa"/>
            <w:vAlign w:val="center"/>
          </w:tcPr>
          <w:p w14:paraId="66DAB633" w14:textId="77777777" w:rsidR="003869C4" w:rsidRDefault="00252B82">
            <w:r>
              <w:t>4.30</w:t>
            </w:r>
          </w:p>
        </w:tc>
        <w:tc>
          <w:tcPr>
            <w:tcW w:w="1358" w:type="dxa"/>
            <w:vAlign w:val="center"/>
          </w:tcPr>
          <w:p w14:paraId="6F8CB40B" w14:textId="77777777" w:rsidR="003869C4" w:rsidRDefault="00252B82">
            <w:r>
              <w:t>2.70</w:t>
            </w:r>
          </w:p>
        </w:tc>
        <w:tc>
          <w:tcPr>
            <w:tcW w:w="1131" w:type="dxa"/>
            <w:vAlign w:val="center"/>
          </w:tcPr>
          <w:p w14:paraId="03E3EAF5" w14:textId="77777777" w:rsidR="003869C4" w:rsidRDefault="00252B82">
            <w:r>
              <w:t>满足</w:t>
            </w:r>
          </w:p>
        </w:tc>
      </w:tr>
      <w:tr w:rsidR="003869C4" w14:paraId="7F40C8EB" w14:textId="77777777">
        <w:tc>
          <w:tcPr>
            <w:tcW w:w="650" w:type="dxa"/>
            <w:vMerge/>
            <w:vAlign w:val="center"/>
          </w:tcPr>
          <w:p w14:paraId="39C87941" w14:textId="77777777" w:rsidR="003869C4" w:rsidRDefault="003869C4"/>
        </w:tc>
        <w:tc>
          <w:tcPr>
            <w:tcW w:w="1018" w:type="dxa"/>
            <w:vAlign w:val="center"/>
          </w:tcPr>
          <w:p w14:paraId="5AE075D3" w14:textId="77777777" w:rsidR="003869C4" w:rsidRDefault="00252B82">
            <w:r>
              <w:t>1025</w:t>
            </w:r>
          </w:p>
        </w:tc>
        <w:tc>
          <w:tcPr>
            <w:tcW w:w="1018" w:type="dxa"/>
            <w:vAlign w:val="center"/>
          </w:tcPr>
          <w:p w14:paraId="7014F6DE" w14:textId="77777777" w:rsidR="003869C4" w:rsidRDefault="00252B82">
            <w:r>
              <w:t>治疗室</w:t>
            </w:r>
          </w:p>
        </w:tc>
        <w:tc>
          <w:tcPr>
            <w:tcW w:w="1018" w:type="dxa"/>
            <w:vAlign w:val="center"/>
          </w:tcPr>
          <w:p w14:paraId="6F4F8CF8" w14:textId="77777777" w:rsidR="003869C4" w:rsidRDefault="00252B82">
            <w:r>
              <w:t>III</w:t>
            </w:r>
          </w:p>
        </w:tc>
        <w:tc>
          <w:tcPr>
            <w:tcW w:w="1018" w:type="dxa"/>
            <w:vAlign w:val="center"/>
          </w:tcPr>
          <w:p w14:paraId="59DFFCB4" w14:textId="77777777" w:rsidR="003869C4" w:rsidRDefault="00252B82">
            <w:r>
              <w:t>侧面</w:t>
            </w:r>
          </w:p>
        </w:tc>
        <w:tc>
          <w:tcPr>
            <w:tcW w:w="962" w:type="dxa"/>
            <w:vAlign w:val="center"/>
          </w:tcPr>
          <w:p w14:paraId="00EE73EA" w14:textId="77777777" w:rsidR="003869C4" w:rsidRDefault="00252B82">
            <w:r>
              <w:t>13.95</w:t>
            </w:r>
          </w:p>
        </w:tc>
        <w:tc>
          <w:tcPr>
            <w:tcW w:w="1075" w:type="dxa"/>
            <w:vAlign w:val="center"/>
          </w:tcPr>
          <w:p w14:paraId="56E18869" w14:textId="77777777" w:rsidR="003869C4" w:rsidRDefault="00252B82">
            <w:r>
              <w:t>3.01</w:t>
            </w:r>
          </w:p>
        </w:tc>
        <w:tc>
          <w:tcPr>
            <w:tcW w:w="1358" w:type="dxa"/>
            <w:vAlign w:val="center"/>
          </w:tcPr>
          <w:p w14:paraId="253B0B06" w14:textId="77777777" w:rsidR="003869C4" w:rsidRDefault="00252B82">
            <w:r>
              <w:t>2.70</w:t>
            </w:r>
          </w:p>
        </w:tc>
        <w:tc>
          <w:tcPr>
            <w:tcW w:w="1131" w:type="dxa"/>
            <w:vAlign w:val="center"/>
          </w:tcPr>
          <w:p w14:paraId="6522B32E" w14:textId="77777777" w:rsidR="003869C4" w:rsidRDefault="00252B82">
            <w:r>
              <w:t>满足</w:t>
            </w:r>
          </w:p>
        </w:tc>
      </w:tr>
      <w:tr w:rsidR="003869C4" w14:paraId="7F499498" w14:textId="77777777">
        <w:tc>
          <w:tcPr>
            <w:tcW w:w="650" w:type="dxa"/>
            <w:vMerge/>
            <w:vAlign w:val="center"/>
          </w:tcPr>
          <w:p w14:paraId="7368DE12" w14:textId="77777777" w:rsidR="003869C4" w:rsidRDefault="003869C4"/>
        </w:tc>
        <w:tc>
          <w:tcPr>
            <w:tcW w:w="1018" w:type="dxa"/>
            <w:vAlign w:val="center"/>
          </w:tcPr>
          <w:p w14:paraId="191C5EBD" w14:textId="77777777" w:rsidR="003869C4" w:rsidRDefault="00252B82">
            <w:r>
              <w:t>1029</w:t>
            </w:r>
          </w:p>
        </w:tc>
        <w:tc>
          <w:tcPr>
            <w:tcW w:w="1018" w:type="dxa"/>
            <w:vAlign w:val="center"/>
          </w:tcPr>
          <w:p w14:paraId="706B386C" w14:textId="77777777" w:rsidR="003869C4" w:rsidRDefault="00252B82">
            <w:r>
              <w:t>诊室</w:t>
            </w:r>
          </w:p>
        </w:tc>
        <w:tc>
          <w:tcPr>
            <w:tcW w:w="1018" w:type="dxa"/>
            <w:vAlign w:val="center"/>
          </w:tcPr>
          <w:p w14:paraId="5C60772D" w14:textId="77777777" w:rsidR="003869C4" w:rsidRDefault="00252B82">
            <w:r>
              <w:t>III</w:t>
            </w:r>
          </w:p>
        </w:tc>
        <w:tc>
          <w:tcPr>
            <w:tcW w:w="1018" w:type="dxa"/>
            <w:vAlign w:val="center"/>
          </w:tcPr>
          <w:p w14:paraId="7BC8E192" w14:textId="77777777" w:rsidR="003869C4" w:rsidRDefault="00252B82">
            <w:r>
              <w:t>侧面</w:t>
            </w:r>
          </w:p>
        </w:tc>
        <w:tc>
          <w:tcPr>
            <w:tcW w:w="962" w:type="dxa"/>
            <w:vAlign w:val="center"/>
          </w:tcPr>
          <w:p w14:paraId="64829147" w14:textId="77777777" w:rsidR="003869C4" w:rsidRDefault="00252B82">
            <w:r>
              <w:t>13.34</w:t>
            </w:r>
          </w:p>
        </w:tc>
        <w:tc>
          <w:tcPr>
            <w:tcW w:w="1075" w:type="dxa"/>
            <w:vAlign w:val="center"/>
          </w:tcPr>
          <w:p w14:paraId="000C38B9" w14:textId="77777777" w:rsidR="003869C4" w:rsidRDefault="00252B82">
            <w:r>
              <w:t>2.80</w:t>
            </w:r>
          </w:p>
        </w:tc>
        <w:tc>
          <w:tcPr>
            <w:tcW w:w="1358" w:type="dxa"/>
            <w:vAlign w:val="center"/>
          </w:tcPr>
          <w:p w14:paraId="6FE8C235" w14:textId="77777777" w:rsidR="003869C4" w:rsidRDefault="00252B82">
            <w:r>
              <w:t>2.70</w:t>
            </w:r>
          </w:p>
        </w:tc>
        <w:tc>
          <w:tcPr>
            <w:tcW w:w="1131" w:type="dxa"/>
            <w:vAlign w:val="center"/>
          </w:tcPr>
          <w:p w14:paraId="4F6F6384" w14:textId="77777777" w:rsidR="003869C4" w:rsidRDefault="00252B82">
            <w:r>
              <w:t>满足</w:t>
            </w:r>
          </w:p>
        </w:tc>
      </w:tr>
      <w:tr w:rsidR="003869C4" w14:paraId="570B7ACF" w14:textId="77777777">
        <w:tc>
          <w:tcPr>
            <w:tcW w:w="650" w:type="dxa"/>
            <w:vMerge/>
            <w:vAlign w:val="center"/>
          </w:tcPr>
          <w:p w14:paraId="44D67CA9" w14:textId="77777777" w:rsidR="003869C4" w:rsidRDefault="003869C4"/>
        </w:tc>
        <w:tc>
          <w:tcPr>
            <w:tcW w:w="1018" w:type="dxa"/>
            <w:vAlign w:val="center"/>
          </w:tcPr>
          <w:p w14:paraId="73793988" w14:textId="77777777" w:rsidR="003869C4" w:rsidRDefault="00252B82">
            <w:r>
              <w:t>1030</w:t>
            </w:r>
          </w:p>
        </w:tc>
        <w:tc>
          <w:tcPr>
            <w:tcW w:w="1018" w:type="dxa"/>
            <w:vAlign w:val="center"/>
          </w:tcPr>
          <w:p w14:paraId="0CA103F4" w14:textId="77777777" w:rsidR="003869C4" w:rsidRDefault="00252B82">
            <w:r>
              <w:t>诊室</w:t>
            </w:r>
          </w:p>
        </w:tc>
        <w:tc>
          <w:tcPr>
            <w:tcW w:w="1018" w:type="dxa"/>
            <w:vAlign w:val="center"/>
          </w:tcPr>
          <w:p w14:paraId="182170B3" w14:textId="77777777" w:rsidR="003869C4" w:rsidRDefault="00252B82">
            <w:r>
              <w:t>III</w:t>
            </w:r>
          </w:p>
        </w:tc>
        <w:tc>
          <w:tcPr>
            <w:tcW w:w="1018" w:type="dxa"/>
            <w:vAlign w:val="center"/>
          </w:tcPr>
          <w:p w14:paraId="55ED3A53" w14:textId="77777777" w:rsidR="003869C4" w:rsidRDefault="00252B82">
            <w:r>
              <w:t>侧面</w:t>
            </w:r>
          </w:p>
        </w:tc>
        <w:tc>
          <w:tcPr>
            <w:tcW w:w="962" w:type="dxa"/>
            <w:vAlign w:val="center"/>
          </w:tcPr>
          <w:p w14:paraId="08E35DF1" w14:textId="77777777" w:rsidR="003869C4" w:rsidRDefault="00252B82">
            <w:r>
              <w:t>13.34</w:t>
            </w:r>
          </w:p>
        </w:tc>
        <w:tc>
          <w:tcPr>
            <w:tcW w:w="1075" w:type="dxa"/>
            <w:vAlign w:val="center"/>
          </w:tcPr>
          <w:p w14:paraId="1597AD96" w14:textId="77777777" w:rsidR="003869C4" w:rsidRDefault="00252B82">
            <w:r>
              <w:t>3.08</w:t>
            </w:r>
          </w:p>
        </w:tc>
        <w:tc>
          <w:tcPr>
            <w:tcW w:w="1358" w:type="dxa"/>
            <w:vAlign w:val="center"/>
          </w:tcPr>
          <w:p w14:paraId="76EB0E75" w14:textId="77777777" w:rsidR="003869C4" w:rsidRDefault="00252B82">
            <w:r>
              <w:t>2.70</w:t>
            </w:r>
          </w:p>
        </w:tc>
        <w:tc>
          <w:tcPr>
            <w:tcW w:w="1131" w:type="dxa"/>
            <w:vAlign w:val="center"/>
          </w:tcPr>
          <w:p w14:paraId="32969CD6" w14:textId="77777777" w:rsidR="003869C4" w:rsidRDefault="00252B82">
            <w:r>
              <w:t>满足</w:t>
            </w:r>
          </w:p>
        </w:tc>
      </w:tr>
      <w:tr w:rsidR="003869C4" w14:paraId="010F7A69" w14:textId="77777777">
        <w:tc>
          <w:tcPr>
            <w:tcW w:w="650" w:type="dxa"/>
            <w:vMerge/>
            <w:vAlign w:val="center"/>
          </w:tcPr>
          <w:p w14:paraId="6E733276" w14:textId="77777777" w:rsidR="003869C4" w:rsidRDefault="003869C4"/>
        </w:tc>
        <w:tc>
          <w:tcPr>
            <w:tcW w:w="1018" w:type="dxa"/>
            <w:vAlign w:val="center"/>
          </w:tcPr>
          <w:p w14:paraId="5463BBD9" w14:textId="77777777" w:rsidR="003869C4" w:rsidRDefault="00252B82">
            <w:r>
              <w:t>1035</w:t>
            </w:r>
          </w:p>
        </w:tc>
        <w:tc>
          <w:tcPr>
            <w:tcW w:w="1018" w:type="dxa"/>
            <w:vAlign w:val="center"/>
          </w:tcPr>
          <w:p w14:paraId="112A4BBA" w14:textId="77777777" w:rsidR="003869C4" w:rsidRDefault="00252B82">
            <w:r>
              <w:t>诊室</w:t>
            </w:r>
          </w:p>
        </w:tc>
        <w:tc>
          <w:tcPr>
            <w:tcW w:w="1018" w:type="dxa"/>
            <w:vAlign w:val="center"/>
          </w:tcPr>
          <w:p w14:paraId="1EA7D485" w14:textId="77777777" w:rsidR="003869C4" w:rsidRDefault="00252B82">
            <w:r>
              <w:t>III</w:t>
            </w:r>
          </w:p>
        </w:tc>
        <w:tc>
          <w:tcPr>
            <w:tcW w:w="1018" w:type="dxa"/>
            <w:vAlign w:val="center"/>
          </w:tcPr>
          <w:p w14:paraId="2790C3C4" w14:textId="77777777" w:rsidR="003869C4" w:rsidRDefault="00252B82">
            <w:r>
              <w:t>侧面</w:t>
            </w:r>
          </w:p>
        </w:tc>
        <w:tc>
          <w:tcPr>
            <w:tcW w:w="962" w:type="dxa"/>
            <w:vAlign w:val="center"/>
          </w:tcPr>
          <w:p w14:paraId="77B2FAAF" w14:textId="77777777" w:rsidR="003869C4" w:rsidRDefault="00252B82">
            <w:r>
              <w:t>13.34</w:t>
            </w:r>
          </w:p>
        </w:tc>
        <w:tc>
          <w:tcPr>
            <w:tcW w:w="1075" w:type="dxa"/>
            <w:vAlign w:val="center"/>
          </w:tcPr>
          <w:p w14:paraId="28480C87" w14:textId="77777777" w:rsidR="003869C4" w:rsidRDefault="00252B82">
            <w:r>
              <w:t>3.10</w:t>
            </w:r>
          </w:p>
        </w:tc>
        <w:tc>
          <w:tcPr>
            <w:tcW w:w="1358" w:type="dxa"/>
            <w:vAlign w:val="center"/>
          </w:tcPr>
          <w:p w14:paraId="6F1561BE" w14:textId="77777777" w:rsidR="003869C4" w:rsidRDefault="00252B82">
            <w:r>
              <w:t>2.70</w:t>
            </w:r>
          </w:p>
        </w:tc>
        <w:tc>
          <w:tcPr>
            <w:tcW w:w="1131" w:type="dxa"/>
            <w:vAlign w:val="center"/>
          </w:tcPr>
          <w:p w14:paraId="2253B9E6" w14:textId="77777777" w:rsidR="003869C4" w:rsidRDefault="00252B82">
            <w:r>
              <w:t>满足</w:t>
            </w:r>
          </w:p>
        </w:tc>
      </w:tr>
      <w:tr w:rsidR="003869C4" w14:paraId="274D0494" w14:textId="77777777">
        <w:tc>
          <w:tcPr>
            <w:tcW w:w="650" w:type="dxa"/>
            <w:vMerge/>
            <w:vAlign w:val="center"/>
          </w:tcPr>
          <w:p w14:paraId="49D7B70E" w14:textId="77777777" w:rsidR="003869C4" w:rsidRDefault="003869C4"/>
        </w:tc>
        <w:tc>
          <w:tcPr>
            <w:tcW w:w="1018" w:type="dxa"/>
            <w:vAlign w:val="center"/>
          </w:tcPr>
          <w:p w14:paraId="739674AB" w14:textId="77777777" w:rsidR="003869C4" w:rsidRDefault="00252B82">
            <w:r>
              <w:t>1036</w:t>
            </w:r>
          </w:p>
        </w:tc>
        <w:tc>
          <w:tcPr>
            <w:tcW w:w="1018" w:type="dxa"/>
            <w:vAlign w:val="center"/>
          </w:tcPr>
          <w:p w14:paraId="6E06AE97" w14:textId="77777777" w:rsidR="003869C4" w:rsidRDefault="00252B82">
            <w:r>
              <w:t>诊室</w:t>
            </w:r>
          </w:p>
        </w:tc>
        <w:tc>
          <w:tcPr>
            <w:tcW w:w="1018" w:type="dxa"/>
            <w:vAlign w:val="center"/>
          </w:tcPr>
          <w:p w14:paraId="1164DB68" w14:textId="77777777" w:rsidR="003869C4" w:rsidRDefault="00252B82">
            <w:r>
              <w:t>III</w:t>
            </w:r>
          </w:p>
        </w:tc>
        <w:tc>
          <w:tcPr>
            <w:tcW w:w="1018" w:type="dxa"/>
            <w:vAlign w:val="center"/>
          </w:tcPr>
          <w:p w14:paraId="6541E4B1" w14:textId="77777777" w:rsidR="003869C4" w:rsidRDefault="00252B82">
            <w:r>
              <w:t>侧面</w:t>
            </w:r>
          </w:p>
        </w:tc>
        <w:tc>
          <w:tcPr>
            <w:tcW w:w="962" w:type="dxa"/>
            <w:vAlign w:val="center"/>
          </w:tcPr>
          <w:p w14:paraId="2BEF582F" w14:textId="77777777" w:rsidR="003869C4" w:rsidRDefault="00252B82">
            <w:r>
              <w:t>13.34</w:t>
            </w:r>
          </w:p>
        </w:tc>
        <w:tc>
          <w:tcPr>
            <w:tcW w:w="1075" w:type="dxa"/>
            <w:vAlign w:val="center"/>
          </w:tcPr>
          <w:p w14:paraId="1816BC8C" w14:textId="77777777" w:rsidR="003869C4" w:rsidRDefault="00252B82">
            <w:r>
              <w:t>3.06</w:t>
            </w:r>
          </w:p>
        </w:tc>
        <w:tc>
          <w:tcPr>
            <w:tcW w:w="1358" w:type="dxa"/>
            <w:vAlign w:val="center"/>
          </w:tcPr>
          <w:p w14:paraId="3B4C068D" w14:textId="77777777" w:rsidR="003869C4" w:rsidRDefault="00252B82">
            <w:r>
              <w:t>2.70</w:t>
            </w:r>
          </w:p>
        </w:tc>
        <w:tc>
          <w:tcPr>
            <w:tcW w:w="1131" w:type="dxa"/>
            <w:vAlign w:val="center"/>
          </w:tcPr>
          <w:p w14:paraId="6EA411D5" w14:textId="77777777" w:rsidR="003869C4" w:rsidRDefault="00252B82">
            <w:r>
              <w:t>满足</w:t>
            </w:r>
          </w:p>
        </w:tc>
      </w:tr>
      <w:tr w:rsidR="003869C4" w14:paraId="6281FA4F" w14:textId="77777777">
        <w:tc>
          <w:tcPr>
            <w:tcW w:w="650" w:type="dxa"/>
            <w:vMerge/>
            <w:vAlign w:val="center"/>
          </w:tcPr>
          <w:p w14:paraId="50B56054" w14:textId="77777777" w:rsidR="003869C4" w:rsidRDefault="003869C4"/>
        </w:tc>
        <w:tc>
          <w:tcPr>
            <w:tcW w:w="1018" w:type="dxa"/>
            <w:vAlign w:val="center"/>
          </w:tcPr>
          <w:p w14:paraId="593D6A0E" w14:textId="77777777" w:rsidR="003869C4" w:rsidRDefault="00252B82">
            <w:r>
              <w:t>1037</w:t>
            </w:r>
          </w:p>
        </w:tc>
        <w:tc>
          <w:tcPr>
            <w:tcW w:w="1018" w:type="dxa"/>
            <w:vAlign w:val="center"/>
          </w:tcPr>
          <w:p w14:paraId="241A7860" w14:textId="77777777" w:rsidR="003869C4" w:rsidRDefault="00252B82">
            <w:r>
              <w:t>医生办公室</w:t>
            </w:r>
            <w:r>
              <w:t>(</w:t>
            </w:r>
            <w:r>
              <w:t>护士室</w:t>
            </w:r>
            <w:r>
              <w:t>)</w:t>
            </w:r>
          </w:p>
        </w:tc>
        <w:tc>
          <w:tcPr>
            <w:tcW w:w="1018" w:type="dxa"/>
            <w:vAlign w:val="center"/>
          </w:tcPr>
          <w:p w14:paraId="2688B3D3" w14:textId="77777777" w:rsidR="003869C4" w:rsidRDefault="00252B82">
            <w:r>
              <w:t>IV</w:t>
            </w:r>
          </w:p>
        </w:tc>
        <w:tc>
          <w:tcPr>
            <w:tcW w:w="1018" w:type="dxa"/>
            <w:vAlign w:val="center"/>
          </w:tcPr>
          <w:p w14:paraId="65675AED" w14:textId="77777777" w:rsidR="003869C4" w:rsidRDefault="00252B82">
            <w:r>
              <w:t>侧面</w:t>
            </w:r>
          </w:p>
        </w:tc>
        <w:tc>
          <w:tcPr>
            <w:tcW w:w="962" w:type="dxa"/>
            <w:vAlign w:val="center"/>
          </w:tcPr>
          <w:p w14:paraId="4918158E" w14:textId="77777777" w:rsidR="003869C4" w:rsidRDefault="00252B82">
            <w:r>
              <w:t>13.35</w:t>
            </w:r>
          </w:p>
        </w:tc>
        <w:tc>
          <w:tcPr>
            <w:tcW w:w="1075" w:type="dxa"/>
            <w:vAlign w:val="center"/>
          </w:tcPr>
          <w:p w14:paraId="3BFFD229" w14:textId="77777777" w:rsidR="003869C4" w:rsidRDefault="00252B82">
            <w:r>
              <w:t>4.32</w:t>
            </w:r>
          </w:p>
        </w:tc>
        <w:tc>
          <w:tcPr>
            <w:tcW w:w="1358" w:type="dxa"/>
            <w:vAlign w:val="center"/>
          </w:tcPr>
          <w:p w14:paraId="602E461C" w14:textId="77777777" w:rsidR="003869C4" w:rsidRDefault="00252B82">
            <w:r>
              <w:t>1.80</w:t>
            </w:r>
          </w:p>
        </w:tc>
        <w:tc>
          <w:tcPr>
            <w:tcW w:w="1131" w:type="dxa"/>
            <w:vAlign w:val="center"/>
          </w:tcPr>
          <w:p w14:paraId="6A448A7E" w14:textId="77777777" w:rsidR="003869C4" w:rsidRDefault="00252B82">
            <w:r>
              <w:t>满足</w:t>
            </w:r>
          </w:p>
        </w:tc>
      </w:tr>
      <w:tr w:rsidR="003869C4" w14:paraId="07A3CF7B" w14:textId="77777777">
        <w:tc>
          <w:tcPr>
            <w:tcW w:w="650" w:type="dxa"/>
            <w:vMerge/>
            <w:vAlign w:val="center"/>
          </w:tcPr>
          <w:p w14:paraId="2F6C902D" w14:textId="77777777" w:rsidR="003869C4" w:rsidRDefault="003869C4"/>
        </w:tc>
        <w:tc>
          <w:tcPr>
            <w:tcW w:w="1018" w:type="dxa"/>
            <w:vAlign w:val="center"/>
          </w:tcPr>
          <w:p w14:paraId="72E3E244" w14:textId="77777777" w:rsidR="003869C4" w:rsidRDefault="00252B82">
            <w:r>
              <w:t>1038</w:t>
            </w:r>
          </w:p>
        </w:tc>
        <w:tc>
          <w:tcPr>
            <w:tcW w:w="1018" w:type="dxa"/>
            <w:vAlign w:val="center"/>
          </w:tcPr>
          <w:p w14:paraId="2B6C3554" w14:textId="77777777" w:rsidR="003869C4" w:rsidRDefault="00252B82">
            <w:r>
              <w:t>卫生间</w:t>
            </w:r>
          </w:p>
        </w:tc>
        <w:tc>
          <w:tcPr>
            <w:tcW w:w="1018" w:type="dxa"/>
            <w:vAlign w:val="center"/>
          </w:tcPr>
          <w:p w14:paraId="71469D45" w14:textId="77777777" w:rsidR="003869C4" w:rsidRDefault="00252B82">
            <w:r>
              <w:t>V</w:t>
            </w:r>
          </w:p>
        </w:tc>
        <w:tc>
          <w:tcPr>
            <w:tcW w:w="1018" w:type="dxa"/>
            <w:vAlign w:val="center"/>
          </w:tcPr>
          <w:p w14:paraId="3D0C6464" w14:textId="77777777" w:rsidR="003869C4" w:rsidRDefault="00252B82">
            <w:r>
              <w:t>侧面</w:t>
            </w:r>
          </w:p>
        </w:tc>
        <w:tc>
          <w:tcPr>
            <w:tcW w:w="962" w:type="dxa"/>
            <w:vAlign w:val="center"/>
          </w:tcPr>
          <w:p w14:paraId="1F7421C7" w14:textId="77777777" w:rsidR="003869C4" w:rsidRDefault="00252B82">
            <w:r>
              <w:t>8.61</w:t>
            </w:r>
          </w:p>
        </w:tc>
        <w:tc>
          <w:tcPr>
            <w:tcW w:w="1075" w:type="dxa"/>
            <w:vAlign w:val="center"/>
          </w:tcPr>
          <w:p w14:paraId="454093C7" w14:textId="77777777" w:rsidR="003869C4" w:rsidRDefault="00252B82">
            <w:r>
              <w:t>2.08</w:t>
            </w:r>
          </w:p>
        </w:tc>
        <w:tc>
          <w:tcPr>
            <w:tcW w:w="1358" w:type="dxa"/>
            <w:vAlign w:val="center"/>
          </w:tcPr>
          <w:p w14:paraId="597213E1" w14:textId="77777777" w:rsidR="003869C4" w:rsidRDefault="00252B82">
            <w:r>
              <w:t>0.90</w:t>
            </w:r>
          </w:p>
        </w:tc>
        <w:tc>
          <w:tcPr>
            <w:tcW w:w="1131" w:type="dxa"/>
            <w:vAlign w:val="center"/>
          </w:tcPr>
          <w:p w14:paraId="08718FBC" w14:textId="77777777" w:rsidR="003869C4" w:rsidRDefault="00252B82">
            <w:r>
              <w:t>满足</w:t>
            </w:r>
          </w:p>
        </w:tc>
      </w:tr>
      <w:tr w:rsidR="003869C4" w14:paraId="7FE51283" w14:textId="77777777">
        <w:tc>
          <w:tcPr>
            <w:tcW w:w="650" w:type="dxa"/>
            <w:vMerge/>
            <w:vAlign w:val="center"/>
          </w:tcPr>
          <w:p w14:paraId="325B4D4B" w14:textId="77777777" w:rsidR="003869C4" w:rsidRDefault="003869C4"/>
        </w:tc>
        <w:tc>
          <w:tcPr>
            <w:tcW w:w="1018" w:type="dxa"/>
            <w:vAlign w:val="center"/>
          </w:tcPr>
          <w:p w14:paraId="73B10525" w14:textId="77777777" w:rsidR="003869C4" w:rsidRDefault="00252B82">
            <w:r>
              <w:t>1039</w:t>
            </w:r>
          </w:p>
        </w:tc>
        <w:tc>
          <w:tcPr>
            <w:tcW w:w="1018" w:type="dxa"/>
            <w:vAlign w:val="center"/>
          </w:tcPr>
          <w:p w14:paraId="691F408B" w14:textId="77777777" w:rsidR="003869C4" w:rsidRDefault="00252B82">
            <w:r>
              <w:t>卫生间</w:t>
            </w:r>
          </w:p>
        </w:tc>
        <w:tc>
          <w:tcPr>
            <w:tcW w:w="1018" w:type="dxa"/>
            <w:vAlign w:val="center"/>
          </w:tcPr>
          <w:p w14:paraId="6EFC081C" w14:textId="77777777" w:rsidR="003869C4" w:rsidRDefault="00252B82">
            <w:r>
              <w:t>V</w:t>
            </w:r>
          </w:p>
        </w:tc>
        <w:tc>
          <w:tcPr>
            <w:tcW w:w="1018" w:type="dxa"/>
            <w:vAlign w:val="center"/>
          </w:tcPr>
          <w:p w14:paraId="55CFFE6D" w14:textId="77777777" w:rsidR="003869C4" w:rsidRDefault="00252B82">
            <w:r>
              <w:t>侧面</w:t>
            </w:r>
          </w:p>
        </w:tc>
        <w:tc>
          <w:tcPr>
            <w:tcW w:w="962" w:type="dxa"/>
            <w:vAlign w:val="center"/>
          </w:tcPr>
          <w:p w14:paraId="276076F0" w14:textId="77777777" w:rsidR="003869C4" w:rsidRDefault="00252B82">
            <w:r>
              <w:t>8.61</w:t>
            </w:r>
          </w:p>
        </w:tc>
        <w:tc>
          <w:tcPr>
            <w:tcW w:w="1075" w:type="dxa"/>
            <w:vAlign w:val="center"/>
          </w:tcPr>
          <w:p w14:paraId="3ABF98C6" w14:textId="77777777" w:rsidR="003869C4" w:rsidRDefault="00252B82">
            <w:r>
              <w:t>1.74</w:t>
            </w:r>
          </w:p>
        </w:tc>
        <w:tc>
          <w:tcPr>
            <w:tcW w:w="1358" w:type="dxa"/>
            <w:vAlign w:val="center"/>
          </w:tcPr>
          <w:p w14:paraId="6354B79F" w14:textId="77777777" w:rsidR="003869C4" w:rsidRDefault="00252B82">
            <w:r>
              <w:t>0.90</w:t>
            </w:r>
          </w:p>
        </w:tc>
        <w:tc>
          <w:tcPr>
            <w:tcW w:w="1131" w:type="dxa"/>
            <w:vAlign w:val="center"/>
          </w:tcPr>
          <w:p w14:paraId="44154AD8" w14:textId="77777777" w:rsidR="003869C4" w:rsidRDefault="00252B82">
            <w:r>
              <w:t>满足</w:t>
            </w:r>
          </w:p>
        </w:tc>
      </w:tr>
      <w:tr w:rsidR="003869C4" w14:paraId="01E968ED" w14:textId="77777777">
        <w:tc>
          <w:tcPr>
            <w:tcW w:w="650" w:type="dxa"/>
            <w:vMerge/>
            <w:vAlign w:val="center"/>
          </w:tcPr>
          <w:p w14:paraId="120427D3" w14:textId="77777777" w:rsidR="003869C4" w:rsidRDefault="003869C4"/>
        </w:tc>
        <w:tc>
          <w:tcPr>
            <w:tcW w:w="1018" w:type="dxa"/>
            <w:vAlign w:val="center"/>
          </w:tcPr>
          <w:p w14:paraId="4478836C" w14:textId="77777777" w:rsidR="003869C4" w:rsidRDefault="00252B82">
            <w:r>
              <w:t>1041</w:t>
            </w:r>
          </w:p>
        </w:tc>
        <w:tc>
          <w:tcPr>
            <w:tcW w:w="1018" w:type="dxa"/>
            <w:vAlign w:val="center"/>
          </w:tcPr>
          <w:p w14:paraId="5E56A1CC" w14:textId="77777777" w:rsidR="003869C4" w:rsidRDefault="00252B82">
            <w:r>
              <w:t>化验室</w:t>
            </w:r>
          </w:p>
        </w:tc>
        <w:tc>
          <w:tcPr>
            <w:tcW w:w="1018" w:type="dxa"/>
            <w:vAlign w:val="center"/>
          </w:tcPr>
          <w:p w14:paraId="3C89E79A" w14:textId="77777777" w:rsidR="003869C4" w:rsidRDefault="00252B82">
            <w:r>
              <w:t>III</w:t>
            </w:r>
          </w:p>
        </w:tc>
        <w:tc>
          <w:tcPr>
            <w:tcW w:w="1018" w:type="dxa"/>
            <w:vAlign w:val="center"/>
          </w:tcPr>
          <w:p w14:paraId="1186C648" w14:textId="77777777" w:rsidR="003869C4" w:rsidRDefault="00252B82">
            <w:r>
              <w:t>侧面</w:t>
            </w:r>
          </w:p>
        </w:tc>
        <w:tc>
          <w:tcPr>
            <w:tcW w:w="962" w:type="dxa"/>
            <w:vAlign w:val="center"/>
          </w:tcPr>
          <w:p w14:paraId="7A7168A2" w14:textId="77777777" w:rsidR="003869C4" w:rsidRDefault="00252B82">
            <w:r>
              <w:t>6.28</w:t>
            </w:r>
          </w:p>
        </w:tc>
        <w:tc>
          <w:tcPr>
            <w:tcW w:w="1075" w:type="dxa"/>
            <w:vAlign w:val="center"/>
          </w:tcPr>
          <w:p w14:paraId="6BC7FCB2" w14:textId="77777777" w:rsidR="003869C4" w:rsidRDefault="00252B82">
            <w:r>
              <w:t>4.69</w:t>
            </w:r>
          </w:p>
        </w:tc>
        <w:tc>
          <w:tcPr>
            <w:tcW w:w="1358" w:type="dxa"/>
            <w:vAlign w:val="center"/>
          </w:tcPr>
          <w:p w14:paraId="72361D97" w14:textId="77777777" w:rsidR="003869C4" w:rsidRDefault="00252B82">
            <w:r>
              <w:t>2.70</w:t>
            </w:r>
          </w:p>
        </w:tc>
        <w:tc>
          <w:tcPr>
            <w:tcW w:w="1131" w:type="dxa"/>
            <w:vAlign w:val="center"/>
          </w:tcPr>
          <w:p w14:paraId="211A1D79" w14:textId="77777777" w:rsidR="003869C4" w:rsidRDefault="00252B82">
            <w:r>
              <w:t>满足</w:t>
            </w:r>
          </w:p>
        </w:tc>
      </w:tr>
      <w:tr w:rsidR="003869C4" w14:paraId="08C76FB2" w14:textId="77777777">
        <w:tc>
          <w:tcPr>
            <w:tcW w:w="650" w:type="dxa"/>
            <w:vMerge/>
            <w:vAlign w:val="center"/>
          </w:tcPr>
          <w:p w14:paraId="726B07E3" w14:textId="77777777" w:rsidR="003869C4" w:rsidRDefault="003869C4"/>
        </w:tc>
        <w:tc>
          <w:tcPr>
            <w:tcW w:w="1018" w:type="dxa"/>
            <w:vAlign w:val="center"/>
          </w:tcPr>
          <w:p w14:paraId="0F1A8DBA" w14:textId="77777777" w:rsidR="003869C4" w:rsidRDefault="00252B82">
            <w:r>
              <w:t>1042</w:t>
            </w:r>
          </w:p>
        </w:tc>
        <w:tc>
          <w:tcPr>
            <w:tcW w:w="1018" w:type="dxa"/>
            <w:vAlign w:val="center"/>
          </w:tcPr>
          <w:p w14:paraId="08BBBF29" w14:textId="77777777" w:rsidR="003869C4" w:rsidRDefault="00252B82">
            <w:r>
              <w:t>卫生间</w:t>
            </w:r>
          </w:p>
        </w:tc>
        <w:tc>
          <w:tcPr>
            <w:tcW w:w="1018" w:type="dxa"/>
            <w:vAlign w:val="center"/>
          </w:tcPr>
          <w:p w14:paraId="25A15047" w14:textId="77777777" w:rsidR="003869C4" w:rsidRDefault="00252B82">
            <w:r>
              <w:t>V</w:t>
            </w:r>
          </w:p>
        </w:tc>
        <w:tc>
          <w:tcPr>
            <w:tcW w:w="1018" w:type="dxa"/>
            <w:vAlign w:val="center"/>
          </w:tcPr>
          <w:p w14:paraId="3891791A" w14:textId="77777777" w:rsidR="003869C4" w:rsidRDefault="00252B82">
            <w:r>
              <w:t>侧面</w:t>
            </w:r>
          </w:p>
        </w:tc>
        <w:tc>
          <w:tcPr>
            <w:tcW w:w="962" w:type="dxa"/>
            <w:vAlign w:val="center"/>
          </w:tcPr>
          <w:p w14:paraId="3FDFB4F6" w14:textId="77777777" w:rsidR="003869C4" w:rsidRDefault="00252B82">
            <w:r>
              <w:t>6.17</w:t>
            </w:r>
          </w:p>
        </w:tc>
        <w:tc>
          <w:tcPr>
            <w:tcW w:w="1075" w:type="dxa"/>
            <w:vAlign w:val="center"/>
          </w:tcPr>
          <w:p w14:paraId="042E0508" w14:textId="77777777" w:rsidR="003869C4" w:rsidRDefault="00252B82">
            <w:r>
              <w:t>3.72</w:t>
            </w:r>
          </w:p>
        </w:tc>
        <w:tc>
          <w:tcPr>
            <w:tcW w:w="1358" w:type="dxa"/>
            <w:vAlign w:val="center"/>
          </w:tcPr>
          <w:p w14:paraId="7483B834" w14:textId="77777777" w:rsidR="003869C4" w:rsidRDefault="00252B82">
            <w:r>
              <w:t>0.90</w:t>
            </w:r>
          </w:p>
        </w:tc>
        <w:tc>
          <w:tcPr>
            <w:tcW w:w="1131" w:type="dxa"/>
            <w:vAlign w:val="center"/>
          </w:tcPr>
          <w:p w14:paraId="7C3E9AD9" w14:textId="77777777" w:rsidR="003869C4" w:rsidRDefault="00252B82">
            <w:r>
              <w:t>满足</w:t>
            </w:r>
          </w:p>
        </w:tc>
      </w:tr>
      <w:tr w:rsidR="003869C4" w14:paraId="0AFC6268" w14:textId="77777777">
        <w:tc>
          <w:tcPr>
            <w:tcW w:w="650" w:type="dxa"/>
            <w:vMerge/>
            <w:vAlign w:val="center"/>
          </w:tcPr>
          <w:p w14:paraId="6614B2B0" w14:textId="77777777" w:rsidR="003869C4" w:rsidRDefault="003869C4"/>
        </w:tc>
        <w:tc>
          <w:tcPr>
            <w:tcW w:w="1018" w:type="dxa"/>
            <w:vAlign w:val="center"/>
          </w:tcPr>
          <w:p w14:paraId="4317FE87" w14:textId="77777777" w:rsidR="003869C4" w:rsidRDefault="00252B82">
            <w:r>
              <w:t>1043</w:t>
            </w:r>
          </w:p>
        </w:tc>
        <w:tc>
          <w:tcPr>
            <w:tcW w:w="1018" w:type="dxa"/>
            <w:vAlign w:val="center"/>
          </w:tcPr>
          <w:p w14:paraId="0A8C4CCD" w14:textId="77777777" w:rsidR="003869C4" w:rsidRDefault="00252B82">
            <w:r>
              <w:t>卫生间</w:t>
            </w:r>
          </w:p>
        </w:tc>
        <w:tc>
          <w:tcPr>
            <w:tcW w:w="1018" w:type="dxa"/>
            <w:vAlign w:val="center"/>
          </w:tcPr>
          <w:p w14:paraId="436AFA16" w14:textId="77777777" w:rsidR="003869C4" w:rsidRDefault="00252B82">
            <w:r>
              <w:t>V</w:t>
            </w:r>
          </w:p>
        </w:tc>
        <w:tc>
          <w:tcPr>
            <w:tcW w:w="1018" w:type="dxa"/>
            <w:vAlign w:val="center"/>
          </w:tcPr>
          <w:p w14:paraId="7A08FEDF" w14:textId="77777777" w:rsidR="003869C4" w:rsidRDefault="00252B82">
            <w:r>
              <w:t>侧面</w:t>
            </w:r>
          </w:p>
        </w:tc>
        <w:tc>
          <w:tcPr>
            <w:tcW w:w="962" w:type="dxa"/>
            <w:vAlign w:val="center"/>
          </w:tcPr>
          <w:p w14:paraId="4626ABE5" w14:textId="77777777" w:rsidR="003869C4" w:rsidRDefault="00252B82">
            <w:r>
              <w:t>6.19</w:t>
            </w:r>
          </w:p>
        </w:tc>
        <w:tc>
          <w:tcPr>
            <w:tcW w:w="1075" w:type="dxa"/>
            <w:vAlign w:val="center"/>
          </w:tcPr>
          <w:p w14:paraId="549D45D5" w14:textId="77777777" w:rsidR="003869C4" w:rsidRDefault="00252B82">
            <w:r>
              <w:t>3.66</w:t>
            </w:r>
          </w:p>
        </w:tc>
        <w:tc>
          <w:tcPr>
            <w:tcW w:w="1358" w:type="dxa"/>
            <w:vAlign w:val="center"/>
          </w:tcPr>
          <w:p w14:paraId="308CEDD2" w14:textId="77777777" w:rsidR="003869C4" w:rsidRDefault="00252B82">
            <w:r>
              <w:t>0.90</w:t>
            </w:r>
          </w:p>
        </w:tc>
        <w:tc>
          <w:tcPr>
            <w:tcW w:w="1131" w:type="dxa"/>
            <w:vAlign w:val="center"/>
          </w:tcPr>
          <w:p w14:paraId="298C6B48" w14:textId="77777777" w:rsidR="003869C4" w:rsidRDefault="00252B82">
            <w:r>
              <w:t>满足</w:t>
            </w:r>
          </w:p>
        </w:tc>
      </w:tr>
      <w:tr w:rsidR="003869C4" w14:paraId="02B4D4D5" w14:textId="77777777">
        <w:tc>
          <w:tcPr>
            <w:tcW w:w="650" w:type="dxa"/>
            <w:vMerge/>
            <w:vAlign w:val="center"/>
          </w:tcPr>
          <w:p w14:paraId="0F57DA92" w14:textId="77777777" w:rsidR="003869C4" w:rsidRDefault="003869C4"/>
        </w:tc>
        <w:tc>
          <w:tcPr>
            <w:tcW w:w="1018" w:type="dxa"/>
            <w:vAlign w:val="center"/>
          </w:tcPr>
          <w:p w14:paraId="3868BBA7" w14:textId="77777777" w:rsidR="003869C4" w:rsidRDefault="00252B82">
            <w:r>
              <w:t>1049</w:t>
            </w:r>
          </w:p>
        </w:tc>
        <w:tc>
          <w:tcPr>
            <w:tcW w:w="1018" w:type="dxa"/>
            <w:vAlign w:val="center"/>
          </w:tcPr>
          <w:p w14:paraId="24F3BA61" w14:textId="77777777" w:rsidR="003869C4" w:rsidRDefault="00252B82">
            <w:r>
              <w:t>卫生间</w:t>
            </w:r>
          </w:p>
        </w:tc>
        <w:tc>
          <w:tcPr>
            <w:tcW w:w="1018" w:type="dxa"/>
            <w:vAlign w:val="center"/>
          </w:tcPr>
          <w:p w14:paraId="3541E45F" w14:textId="77777777" w:rsidR="003869C4" w:rsidRDefault="00252B82">
            <w:r>
              <w:t>V</w:t>
            </w:r>
          </w:p>
        </w:tc>
        <w:tc>
          <w:tcPr>
            <w:tcW w:w="1018" w:type="dxa"/>
            <w:vAlign w:val="center"/>
          </w:tcPr>
          <w:p w14:paraId="3BE2CEC7" w14:textId="77777777" w:rsidR="003869C4" w:rsidRDefault="00252B82">
            <w:r>
              <w:t>侧面</w:t>
            </w:r>
          </w:p>
        </w:tc>
        <w:tc>
          <w:tcPr>
            <w:tcW w:w="962" w:type="dxa"/>
            <w:vAlign w:val="center"/>
          </w:tcPr>
          <w:p w14:paraId="07237FF6" w14:textId="77777777" w:rsidR="003869C4" w:rsidRDefault="00252B82">
            <w:r>
              <w:t>4.63</w:t>
            </w:r>
          </w:p>
        </w:tc>
        <w:tc>
          <w:tcPr>
            <w:tcW w:w="1075" w:type="dxa"/>
            <w:vAlign w:val="center"/>
          </w:tcPr>
          <w:p w14:paraId="77F0C7C5" w14:textId="77777777" w:rsidR="003869C4" w:rsidRDefault="00252B82">
            <w:r>
              <w:t>0.00</w:t>
            </w:r>
          </w:p>
        </w:tc>
        <w:tc>
          <w:tcPr>
            <w:tcW w:w="1358" w:type="dxa"/>
            <w:vAlign w:val="center"/>
          </w:tcPr>
          <w:p w14:paraId="6B2CD4BD" w14:textId="77777777" w:rsidR="003869C4" w:rsidRDefault="00252B82">
            <w:r>
              <w:t>0.90</w:t>
            </w:r>
          </w:p>
        </w:tc>
        <w:tc>
          <w:tcPr>
            <w:tcW w:w="1131" w:type="dxa"/>
            <w:vAlign w:val="center"/>
          </w:tcPr>
          <w:p w14:paraId="31EA4063" w14:textId="77777777" w:rsidR="003869C4" w:rsidRDefault="00252B82">
            <w:r>
              <w:rPr>
                <w:color w:val="FF00FF"/>
              </w:rPr>
              <w:t>不满足</w:t>
            </w:r>
          </w:p>
        </w:tc>
      </w:tr>
      <w:tr w:rsidR="003869C4" w14:paraId="40616583" w14:textId="77777777">
        <w:tc>
          <w:tcPr>
            <w:tcW w:w="650" w:type="dxa"/>
            <w:vMerge/>
            <w:vAlign w:val="center"/>
          </w:tcPr>
          <w:p w14:paraId="6E55B210" w14:textId="77777777" w:rsidR="003869C4" w:rsidRDefault="003869C4"/>
        </w:tc>
        <w:tc>
          <w:tcPr>
            <w:tcW w:w="1018" w:type="dxa"/>
            <w:vAlign w:val="center"/>
          </w:tcPr>
          <w:p w14:paraId="689D02FA" w14:textId="77777777" w:rsidR="003869C4" w:rsidRDefault="00252B82">
            <w:r>
              <w:t>1050</w:t>
            </w:r>
          </w:p>
        </w:tc>
        <w:tc>
          <w:tcPr>
            <w:tcW w:w="1018" w:type="dxa"/>
            <w:vAlign w:val="center"/>
          </w:tcPr>
          <w:p w14:paraId="6A8828A1" w14:textId="77777777" w:rsidR="003869C4" w:rsidRDefault="00252B82">
            <w:r>
              <w:t>卫生间</w:t>
            </w:r>
          </w:p>
        </w:tc>
        <w:tc>
          <w:tcPr>
            <w:tcW w:w="1018" w:type="dxa"/>
            <w:vAlign w:val="center"/>
          </w:tcPr>
          <w:p w14:paraId="048B9357" w14:textId="77777777" w:rsidR="003869C4" w:rsidRDefault="00252B82">
            <w:r>
              <w:t>V</w:t>
            </w:r>
          </w:p>
        </w:tc>
        <w:tc>
          <w:tcPr>
            <w:tcW w:w="1018" w:type="dxa"/>
            <w:vAlign w:val="center"/>
          </w:tcPr>
          <w:p w14:paraId="79A024D4" w14:textId="77777777" w:rsidR="003869C4" w:rsidRDefault="00252B82">
            <w:r>
              <w:t>侧面</w:t>
            </w:r>
          </w:p>
        </w:tc>
        <w:tc>
          <w:tcPr>
            <w:tcW w:w="962" w:type="dxa"/>
            <w:vAlign w:val="center"/>
          </w:tcPr>
          <w:p w14:paraId="0FB1CA03" w14:textId="77777777" w:rsidR="003869C4" w:rsidRDefault="00252B82">
            <w:r>
              <w:t>4.63</w:t>
            </w:r>
          </w:p>
        </w:tc>
        <w:tc>
          <w:tcPr>
            <w:tcW w:w="1075" w:type="dxa"/>
            <w:vAlign w:val="center"/>
          </w:tcPr>
          <w:p w14:paraId="329F8545" w14:textId="77777777" w:rsidR="003869C4" w:rsidRDefault="00252B82">
            <w:r>
              <w:t>0.00</w:t>
            </w:r>
          </w:p>
        </w:tc>
        <w:tc>
          <w:tcPr>
            <w:tcW w:w="1358" w:type="dxa"/>
            <w:vAlign w:val="center"/>
          </w:tcPr>
          <w:p w14:paraId="2CC87A0A" w14:textId="77777777" w:rsidR="003869C4" w:rsidRDefault="00252B82">
            <w:r>
              <w:t>0.90</w:t>
            </w:r>
          </w:p>
        </w:tc>
        <w:tc>
          <w:tcPr>
            <w:tcW w:w="1131" w:type="dxa"/>
            <w:vAlign w:val="center"/>
          </w:tcPr>
          <w:p w14:paraId="21FEA089" w14:textId="77777777" w:rsidR="003869C4" w:rsidRDefault="00252B82">
            <w:r>
              <w:rPr>
                <w:color w:val="FF00FF"/>
              </w:rPr>
              <w:t>不满足</w:t>
            </w:r>
          </w:p>
        </w:tc>
      </w:tr>
      <w:tr w:rsidR="003869C4" w14:paraId="7530805C" w14:textId="77777777">
        <w:tc>
          <w:tcPr>
            <w:tcW w:w="650" w:type="dxa"/>
            <w:vMerge/>
            <w:vAlign w:val="center"/>
          </w:tcPr>
          <w:p w14:paraId="73801FD7" w14:textId="77777777" w:rsidR="003869C4" w:rsidRDefault="003869C4"/>
        </w:tc>
        <w:tc>
          <w:tcPr>
            <w:tcW w:w="1018" w:type="dxa"/>
            <w:vAlign w:val="center"/>
          </w:tcPr>
          <w:p w14:paraId="15525F5D" w14:textId="77777777" w:rsidR="003869C4" w:rsidRDefault="00252B82">
            <w:r>
              <w:t>1051</w:t>
            </w:r>
          </w:p>
        </w:tc>
        <w:tc>
          <w:tcPr>
            <w:tcW w:w="1018" w:type="dxa"/>
            <w:vAlign w:val="center"/>
          </w:tcPr>
          <w:p w14:paraId="142127C3" w14:textId="77777777" w:rsidR="003869C4" w:rsidRDefault="00252B82">
            <w:r>
              <w:t>卫生间</w:t>
            </w:r>
          </w:p>
        </w:tc>
        <w:tc>
          <w:tcPr>
            <w:tcW w:w="1018" w:type="dxa"/>
            <w:vAlign w:val="center"/>
          </w:tcPr>
          <w:p w14:paraId="56FF276D" w14:textId="77777777" w:rsidR="003869C4" w:rsidRDefault="00252B82">
            <w:r>
              <w:t>V</w:t>
            </w:r>
          </w:p>
        </w:tc>
        <w:tc>
          <w:tcPr>
            <w:tcW w:w="1018" w:type="dxa"/>
            <w:vAlign w:val="center"/>
          </w:tcPr>
          <w:p w14:paraId="1598544C" w14:textId="77777777" w:rsidR="003869C4" w:rsidRDefault="00252B82">
            <w:r>
              <w:t>侧面</w:t>
            </w:r>
          </w:p>
        </w:tc>
        <w:tc>
          <w:tcPr>
            <w:tcW w:w="962" w:type="dxa"/>
            <w:vAlign w:val="center"/>
          </w:tcPr>
          <w:p w14:paraId="0FE696F8" w14:textId="77777777" w:rsidR="003869C4" w:rsidRDefault="00252B82">
            <w:r>
              <w:t>4.08</w:t>
            </w:r>
          </w:p>
        </w:tc>
        <w:tc>
          <w:tcPr>
            <w:tcW w:w="1075" w:type="dxa"/>
            <w:vAlign w:val="center"/>
          </w:tcPr>
          <w:p w14:paraId="1C3A53C8" w14:textId="77777777" w:rsidR="003869C4" w:rsidRDefault="00252B82">
            <w:r>
              <w:t>0.00</w:t>
            </w:r>
          </w:p>
        </w:tc>
        <w:tc>
          <w:tcPr>
            <w:tcW w:w="1358" w:type="dxa"/>
            <w:vAlign w:val="center"/>
          </w:tcPr>
          <w:p w14:paraId="04ACCF2A" w14:textId="77777777" w:rsidR="003869C4" w:rsidRDefault="00252B82">
            <w:r>
              <w:t>0.90</w:t>
            </w:r>
          </w:p>
        </w:tc>
        <w:tc>
          <w:tcPr>
            <w:tcW w:w="1131" w:type="dxa"/>
            <w:vAlign w:val="center"/>
          </w:tcPr>
          <w:p w14:paraId="749437E0" w14:textId="77777777" w:rsidR="003869C4" w:rsidRDefault="00252B82">
            <w:r>
              <w:rPr>
                <w:color w:val="FF00FF"/>
              </w:rPr>
              <w:t>不满足</w:t>
            </w:r>
          </w:p>
        </w:tc>
      </w:tr>
      <w:tr w:rsidR="003869C4" w14:paraId="698B8934" w14:textId="77777777">
        <w:tc>
          <w:tcPr>
            <w:tcW w:w="650" w:type="dxa"/>
            <w:vMerge w:val="restart"/>
            <w:vAlign w:val="center"/>
          </w:tcPr>
          <w:p w14:paraId="60B95084" w14:textId="77777777" w:rsidR="003869C4" w:rsidRDefault="00252B82">
            <w:r>
              <w:t>2</w:t>
            </w:r>
          </w:p>
        </w:tc>
        <w:tc>
          <w:tcPr>
            <w:tcW w:w="1018" w:type="dxa"/>
            <w:vAlign w:val="center"/>
          </w:tcPr>
          <w:p w14:paraId="4052C4F9" w14:textId="77777777" w:rsidR="003869C4" w:rsidRDefault="00252B82">
            <w:r>
              <w:t>1001</w:t>
            </w:r>
          </w:p>
        </w:tc>
        <w:tc>
          <w:tcPr>
            <w:tcW w:w="1018" w:type="dxa"/>
            <w:vAlign w:val="center"/>
          </w:tcPr>
          <w:p w14:paraId="425B6950" w14:textId="77777777" w:rsidR="003869C4" w:rsidRDefault="00252B82">
            <w:r>
              <w:t>诊室</w:t>
            </w:r>
          </w:p>
        </w:tc>
        <w:tc>
          <w:tcPr>
            <w:tcW w:w="1018" w:type="dxa"/>
            <w:vAlign w:val="center"/>
          </w:tcPr>
          <w:p w14:paraId="47E3E845" w14:textId="77777777" w:rsidR="003869C4" w:rsidRDefault="00252B82">
            <w:r>
              <w:t>III</w:t>
            </w:r>
          </w:p>
        </w:tc>
        <w:tc>
          <w:tcPr>
            <w:tcW w:w="1018" w:type="dxa"/>
            <w:vAlign w:val="center"/>
          </w:tcPr>
          <w:p w14:paraId="0D52807A" w14:textId="77777777" w:rsidR="003869C4" w:rsidRDefault="00252B82">
            <w:r>
              <w:t>侧面</w:t>
            </w:r>
          </w:p>
        </w:tc>
        <w:tc>
          <w:tcPr>
            <w:tcW w:w="962" w:type="dxa"/>
            <w:vAlign w:val="center"/>
          </w:tcPr>
          <w:p w14:paraId="311780E4" w14:textId="77777777" w:rsidR="003869C4" w:rsidRDefault="00252B82">
            <w:r>
              <w:t>13.12</w:t>
            </w:r>
          </w:p>
        </w:tc>
        <w:tc>
          <w:tcPr>
            <w:tcW w:w="1075" w:type="dxa"/>
            <w:vAlign w:val="center"/>
          </w:tcPr>
          <w:p w14:paraId="6DB889FC" w14:textId="77777777" w:rsidR="003869C4" w:rsidRDefault="00252B82">
            <w:r>
              <w:t>5.51</w:t>
            </w:r>
          </w:p>
        </w:tc>
        <w:tc>
          <w:tcPr>
            <w:tcW w:w="1358" w:type="dxa"/>
            <w:vAlign w:val="center"/>
          </w:tcPr>
          <w:p w14:paraId="5B927C9C" w14:textId="77777777" w:rsidR="003869C4" w:rsidRDefault="00252B82">
            <w:r>
              <w:t>2.70</w:t>
            </w:r>
          </w:p>
        </w:tc>
        <w:tc>
          <w:tcPr>
            <w:tcW w:w="1131" w:type="dxa"/>
            <w:vAlign w:val="center"/>
          </w:tcPr>
          <w:p w14:paraId="1DC35473" w14:textId="77777777" w:rsidR="003869C4" w:rsidRDefault="00252B82">
            <w:r>
              <w:t>满足</w:t>
            </w:r>
          </w:p>
        </w:tc>
      </w:tr>
      <w:tr w:rsidR="003869C4" w14:paraId="4899224C" w14:textId="77777777">
        <w:tc>
          <w:tcPr>
            <w:tcW w:w="650" w:type="dxa"/>
            <w:vMerge/>
            <w:vAlign w:val="center"/>
          </w:tcPr>
          <w:p w14:paraId="291B9065" w14:textId="77777777" w:rsidR="003869C4" w:rsidRDefault="003869C4"/>
        </w:tc>
        <w:tc>
          <w:tcPr>
            <w:tcW w:w="1018" w:type="dxa"/>
            <w:vAlign w:val="center"/>
          </w:tcPr>
          <w:p w14:paraId="217F39E0" w14:textId="77777777" w:rsidR="003869C4" w:rsidRDefault="00252B82">
            <w:r>
              <w:t>1002</w:t>
            </w:r>
          </w:p>
        </w:tc>
        <w:tc>
          <w:tcPr>
            <w:tcW w:w="1018" w:type="dxa"/>
            <w:vAlign w:val="center"/>
          </w:tcPr>
          <w:p w14:paraId="28DC0F48" w14:textId="77777777" w:rsidR="003869C4" w:rsidRDefault="00252B82">
            <w:r>
              <w:t>一般病房</w:t>
            </w:r>
          </w:p>
        </w:tc>
        <w:tc>
          <w:tcPr>
            <w:tcW w:w="1018" w:type="dxa"/>
            <w:vAlign w:val="center"/>
          </w:tcPr>
          <w:p w14:paraId="1D430CE2" w14:textId="77777777" w:rsidR="003869C4" w:rsidRDefault="00252B82">
            <w:r>
              <w:t>IV</w:t>
            </w:r>
          </w:p>
        </w:tc>
        <w:tc>
          <w:tcPr>
            <w:tcW w:w="1018" w:type="dxa"/>
            <w:vAlign w:val="center"/>
          </w:tcPr>
          <w:p w14:paraId="3051F7C5" w14:textId="77777777" w:rsidR="003869C4" w:rsidRDefault="00252B82">
            <w:r>
              <w:t>侧面</w:t>
            </w:r>
          </w:p>
        </w:tc>
        <w:tc>
          <w:tcPr>
            <w:tcW w:w="962" w:type="dxa"/>
            <w:vAlign w:val="center"/>
          </w:tcPr>
          <w:p w14:paraId="539B06D9" w14:textId="77777777" w:rsidR="003869C4" w:rsidRDefault="00252B82">
            <w:r>
              <w:t>26.85</w:t>
            </w:r>
          </w:p>
        </w:tc>
        <w:tc>
          <w:tcPr>
            <w:tcW w:w="1075" w:type="dxa"/>
            <w:vAlign w:val="center"/>
          </w:tcPr>
          <w:p w14:paraId="7D629B34" w14:textId="77777777" w:rsidR="003869C4" w:rsidRDefault="00252B82">
            <w:r>
              <w:t>3.55</w:t>
            </w:r>
          </w:p>
        </w:tc>
        <w:tc>
          <w:tcPr>
            <w:tcW w:w="1358" w:type="dxa"/>
            <w:vAlign w:val="center"/>
          </w:tcPr>
          <w:p w14:paraId="4AE91B11" w14:textId="77777777" w:rsidR="003869C4" w:rsidRDefault="00252B82">
            <w:r>
              <w:t>1.80</w:t>
            </w:r>
          </w:p>
        </w:tc>
        <w:tc>
          <w:tcPr>
            <w:tcW w:w="1131" w:type="dxa"/>
            <w:vAlign w:val="center"/>
          </w:tcPr>
          <w:p w14:paraId="6BC03AB5" w14:textId="77777777" w:rsidR="003869C4" w:rsidRDefault="00252B82">
            <w:r>
              <w:rPr>
                <w:b/>
              </w:rPr>
              <w:t>满足</w:t>
            </w:r>
          </w:p>
        </w:tc>
      </w:tr>
      <w:tr w:rsidR="003869C4" w14:paraId="78CCB9CC" w14:textId="77777777">
        <w:tc>
          <w:tcPr>
            <w:tcW w:w="650" w:type="dxa"/>
            <w:vMerge/>
            <w:vAlign w:val="center"/>
          </w:tcPr>
          <w:p w14:paraId="35C590DB" w14:textId="77777777" w:rsidR="003869C4" w:rsidRDefault="003869C4"/>
        </w:tc>
        <w:tc>
          <w:tcPr>
            <w:tcW w:w="1018" w:type="dxa"/>
            <w:vAlign w:val="center"/>
          </w:tcPr>
          <w:p w14:paraId="7752F3D4" w14:textId="77777777" w:rsidR="003869C4" w:rsidRDefault="00252B82">
            <w:r>
              <w:t>1002</w:t>
            </w:r>
          </w:p>
        </w:tc>
        <w:tc>
          <w:tcPr>
            <w:tcW w:w="1018" w:type="dxa"/>
            <w:vAlign w:val="center"/>
          </w:tcPr>
          <w:p w14:paraId="4460F6CA" w14:textId="77777777" w:rsidR="003869C4" w:rsidRDefault="00252B82">
            <w:r>
              <w:t>诊室</w:t>
            </w:r>
          </w:p>
        </w:tc>
        <w:tc>
          <w:tcPr>
            <w:tcW w:w="1018" w:type="dxa"/>
            <w:vAlign w:val="center"/>
          </w:tcPr>
          <w:p w14:paraId="56E87714" w14:textId="77777777" w:rsidR="003869C4" w:rsidRDefault="00252B82">
            <w:r>
              <w:t>III</w:t>
            </w:r>
          </w:p>
        </w:tc>
        <w:tc>
          <w:tcPr>
            <w:tcW w:w="1018" w:type="dxa"/>
            <w:vAlign w:val="center"/>
          </w:tcPr>
          <w:p w14:paraId="2F2D0FFC" w14:textId="77777777" w:rsidR="003869C4" w:rsidRDefault="00252B82">
            <w:r>
              <w:t>侧面</w:t>
            </w:r>
          </w:p>
        </w:tc>
        <w:tc>
          <w:tcPr>
            <w:tcW w:w="962" w:type="dxa"/>
            <w:vAlign w:val="center"/>
          </w:tcPr>
          <w:p w14:paraId="6ECB0897" w14:textId="77777777" w:rsidR="003869C4" w:rsidRDefault="00252B82">
            <w:r>
              <w:t>26.73</w:t>
            </w:r>
          </w:p>
        </w:tc>
        <w:tc>
          <w:tcPr>
            <w:tcW w:w="1075" w:type="dxa"/>
            <w:vAlign w:val="center"/>
          </w:tcPr>
          <w:p w14:paraId="7E158515" w14:textId="77777777" w:rsidR="003869C4" w:rsidRDefault="00252B82">
            <w:r>
              <w:t>5.31</w:t>
            </w:r>
          </w:p>
        </w:tc>
        <w:tc>
          <w:tcPr>
            <w:tcW w:w="1358" w:type="dxa"/>
            <w:vAlign w:val="center"/>
          </w:tcPr>
          <w:p w14:paraId="1A9F7D21" w14:textId="77777777" w:rsidR="003869C4" w:rsidRDefault="00252B82">
            <w:r>
              <w:t>2.70</w:t>
            </w:r>
          </w:p>
        </w:tc>
        <w:tc>
          <w:tcPr>
            <w:tcW w:w="1131" w:type="dxa"/>
            <w:vAlign w:val="center"/>
          </w:tcPr>
          <w:p w14:paraId="73901042" w14:textId="77777777" w:rsidR="003869C4" w:rsidRDefault="00252B82">
            <w:r>
              <w:t>满足</w:t>
            </w:r>
          </w:p>
        </w:tc>
      </w:tr>
      <w:tr w:rsidR="003869C4" w14:paraId="77C7ED3C" w14:textId="77777777">
        <w:tc>
          <w:tcPr>
            <w:tcW w:w="650" w:type="dxa"/>
            <w:vMerge/>
            <w:vAlign w:val="center"/>
          </w:tcPr>
          <w:p w14:paraId="6100B0D5" w14:textId="77777777" w:rsidR="003869C4" w:rsidRDefault="003869C4"/>
        </w:tc>
        <w:tc>
          <w:tcPr>
            <w:tcW w:w="1018" w:type="dxa"/>
            <w:vAlign w:val="center"/>
          </w:tcPr>
          <w:p w14:paraId="728CC09B" w14:textId="77777777" w:rsidR="003869C4" w:rsidRDefault="00252B82">
            <w:r>
              <w:t>1003</w:t>
            </w:r>
          </w:p>
        </w:tc>
        <w:tc>
          <w:tcPr>
            <w:tcW w:w="1018" w:type="dxa"/>
            <w:vAlign w:val="center"/>
          </w:tcPr>
          <w:p w14:paraId="1CC5E35C" w14:textId="77777777" w:rsidR="003869C4" w:rsidRDefault="00252B82">
            <w:r>
              <w:t>一般病房</w:t>
            </w:r>
          </w:p>
        </w:tc>
        <w:tc>
          <w:tcPr>
            <w:tcW w:w="1018" w:type="dxa"/>
            <w:vAlign w:val="center"/>
          </w:tcPr>
          <w:p w14:paraId="6EB00D5F" w14:textId="77777777" w:rsidR="003869C4" w:rsidRDefault="00252B82">
            <w:r>
              <w:t>IV</w:t>
            </w:r>
          </w:p>
        </w:tc>
        <w:tc>
          <w:tcPr>
            <w:tcW w:w="1018" w:type="dxa"/>
            <w:vAlign w:val="center"/>
          </w:tcPr>
          <w:p w14:paraId="72FDE441" w14:textId="77777777" w:rsidR="003869C4" w:rsidRDefault="00252B82">
            <w:r>
              <w:t>侧面</w:t>
            </w:r>
          </w:p>
        </w:tc>
        <w:tc>
          <w:tcPr>
            <w:tcW w:w="962" w:type="dxa"/>
            <w:vAlign w:val="center"/>
          </w:tcPr>
          <w:p w14:paraId="112A7D70" w14:textId="77777777" w:rsidR="003869C4" w:rsidRDefault="00252B82">
            <w:r>
              <w:t>16.37</w:t>
            </w:r>
          </w:p>
        </w:tc>
        <w:tc>
          <w:tcPr>
            <w:tcW w:w="1075" w:type="dxa"/>
            <w:vAlign w:val="center"/>
          </w:tcPr>
          <w:p w14:paraId="261AF3DA" w14:textId="77777777" w:rsidR="003869C4" w:rsidRDefault="00252B82">
            <w:r>
              <w:t>2.51</w:t>
            </w:r>
          </w:p>
        </w:tc>
        <w:tc>
          <w:tcPr>
            <w:tcW w:w="1358" w:type="dxa"/>
            <w:vAlign w:val="center"/>
          </w:tcPr>
          <w:p w14:paraId="7309B494" w14:textId="77777777" w:rsidR="003869C4" w:rsidRDefault="00252B82">
            <w:r>
              <w:t>1.80</w:t>
            </w:r>
          </w:p>
        </w:tc>
        <w:tc>
          <w:tcPr>
            <w:tcW w:w="1131" w:type="dxa"/>
            <w:vAlign w:val="center"/>
          </w:tcPr>
          <w:p w14:paraId="56618F6B" w14:textId="77777777" w:rsidR="003869C4" w:rsidRDefault="00252B82">
            <w:r>
              <w:rPr>
                <w:b/>
              </w:rPr>
              <w:t>满足</w:t>
            </w:r>
          </w:p>
        </w:tc>
      </w:tr>
      <w:tr w:rsidR="003869C4" w14:paraId="4080E06A" w14:textId="77777777">
        <w:tc>
          <w:tcPr>
            <w:tcW w:w="650" w:type="dxa"/>
            <w:vMerge/>
            <w:vAlign w:val="center"/>
          </w:tcPr>
          <w:p w14:paraId="4BE5102E" w14:textId="77777777" w:rsidR="003869C4" w:rsidRDefault="003869C4"/>
        </w:tc>
        <w:tc>
          <w:tcPr>
            <w:tcW w:w="1018" w:type="dxa"/>
            <w:vAlign w:val="center"/>
          </w:tcPr>
          <w:p w14:paraId="2DAA9871" w14:textId="77777777" w:rsidR="003869C4" w:rsidRDefault="00252B82">
            <w:r>
              <w:t>1003</w:t>
            </w:r>
          </w:p>
        </w:tc>
        <w:tc>
          <w:tcPr>
            <w:tcW w:w="1018" w:type="dxa"/>
            <w:vAlign w:val="center"/>
          </w:tcPr>
          <w:p w14:paraId="04A6F7D4" w14:textId="77777777" w:rsidR="003869C4" w:rsidRDefault="00252B82">
            <w:r>
              <w:t>化验室</w:t>
            </w:r>
          </w:p>
        </w:tc>
        <w:tc>
          <w:tcPr>
            <w:tcW w:w="1018" w:type="dxa"/>
            <w:vAlign w:val="center"/>
          </w:tcPr>
          <w:p w14:paraId="147E2C27" w14:textId="77777777" w:rsidR="003869C4" w:rsidRDefault="00252B82">
            <w:r>
              <w:t>III</w:t>
            </w:r>
          </w:p>
        </w:tc>
        <w:tc>
          <w:tcPr>
            <w:tcW w:w="1018" w:type="dxa"/>
            <w:vAlign w:val="center"/>
          </w:tcPr>
          <w:p w14:paraId="4770871E" w14:textId="77777777" w:rsidR="003869C4" w:rsidRDefault="00252B82">
            <w:r>
              <w:t>侧面</w:t>
            </w:r>
          </w:p>
        </w:tc>
        <w:tc>
          <w:tcPr>
            <w:tcW w:w="962" w:type="dxa"/>
            <w:vAlign w:val="center"/>
          </w:tcPr>
          <w:p w14:paraId="42FC7785" w14:textId="77777777" w:rsidR="003869C4" w:rsidRDefault="00252B82">
            <w:r>
              <w:t>11.56</w:t>
            </w:r>
          </w:p>
        </w:tc>
        <w:tc>
          <w:tcPr>
            <w:tcW w:w="1075" w:type="dxa"/>
            <w:vAlign w:val="center"/>
          </w:tcPr>
          <w:p w14:paraId="6A81F930" w14:textId="77777777" w:rsidR="003869C4" w:rsidRDefault="00252B82">
            <w:r>
              <w:t>3.75</w:t>
            </w:r>
          </w:p>
        </w:tc>
        <w:tc>
          <w:tcPr>
            <w:tcW w:w="1358" w:type="dxa"/>
            <w:vAlign w:val="center"/>
          </w:tcPr>
          <w:p w14:paraId="17419868" w14:textId="77777777" w:rsidR="003869C4" w:rsidRDefault="00252B82">
            <w:r>
              <w:t>2.70</w:t>
            </w:r>
          </w:p>
        </w:tc>
        <w:tc>
          <w:tcPr>
            <w:tcW w:w="1131" w:type="dxa"/>
            <w:vAlign w:val="center"/>
          </w:tcPr>
          <w:p w14:paraId="4A808BD2" w14:textId="77777777" w:rsidR="003869C4" w:rsidRDefault="00252B82">
            <w:r>
              <w:t>满足</w:t>
            </w:r>
          </w:p>
        </w:tc>
      </w:tr>
      <w:tr w:rsidR="003869C4" w14:paraId="177E51A1" w14:textId="77777777">
        <w:tc>
          <w:tcPr>
            <w:tcW w:w="650" w:type="dxa"/>
            <w:vMerge/>
            <w:vAlign w:val="center"/>
          </w:tcPr>
          <w:p w14:paraId="2B2E1647" w14:textId="77777777" w:rsidR="003869C4" w:rsidRDefault="003869C4"/>
        </w:tc>
        <w:tc>
          <w:tcPr>
            <w:tcW w:w="1018" w:type="dxa"/>
            <w:vAlign w:val="center"/>
          </w:tcPr>
          <w:p w14:paraId="22197E7B" w14:textId="77777777" w:rsidR="003869C4" w:rsidRDefault="00252B82">
            <w:r>
              <w:t>1004</w:t>
            </w:r>
          </w:p>
        </w:tc>
        <w:tc>
          <w:tcPr>
            <w:tcW w:w="1018" w:type="dxa"/>
            <w:vAlign w:val="center"/>
          </w:tcPr>
          <w:p w14:paraId="4716029C" w14:textId="77777777" w:rsidR="003869C4" w:rsidRDefault="00252B82">
            <w:r>
              <w:t>诊室</w:t>
            </w:r>
          </w:p>
        </w:tc>
        <w:tc>
          <w:tcPr>
            <w:tcW w:w="1018" w:type="dxa"/>
            <w:vAlign w:val="center"/>
          </w:tcPr>
          <w:p w14:paraId="326EF0EA" w14:textId="77777777" w:rsidR="003869C4" w:rsidRDefault="00252B82">
            <w:r>
              <w:t>III</w:t>
            </w:r>
          </w:p>
        </w:tc>
        <w:tc>
          <w:tcPr>
            <w:tcW w:w="1018" w:type="dxa"/>
            <w:vAlign w:val="center"/>
          </w:tcPr>
          <w:p w14:paraId="651D1D78" w14:textId="77777777" w:rsidR="003869C4" w:rsidRDefault="00252B82">
            <w:r>
              <w:t>侧面</w:t>
            </w:r>
          </w:p>
        </w:tc>
        <w:tc>
          <w:tcPr>
            <w:tcW w:w="962" w:type="dxa"/>
            <w:vAlign w:val="center"/>
          </w:tcPr>
          <w:p w14:paraId="290063FB" w14:textId="77777777" w:rsidR="003869C4" w:rsidRDefault="00252B82">
            <w:r>
              <w:t>13.36</w:t>
            </w:r>
          </w:p>
        </w:tc>
        <w:tc>
          <w:tcPr>
            <w:tcW w:w="1075" w:type="dxa"/>
            <w:vAlign w:val="center"/>
          </w:tcPr>
          <w:p w14:paraId="0F08506E" w14:textId="77777777" w:rsidR="003869C4" w:rsidRDefault="00252B82">
            <w:r>
              <w:t>4.40</w:t>
            </w:r>
          </w:p>
        </w:tc>
        <w:tc>
          <w:tcPr>
            <w:tcW w:w="1358" w:type="dxa"/>
            <w:vAlign w:val="center"/>
          </w:tcPr>
          <w:p w14:paraId="4D0240EF" w14:textId="77777777" w:rsidR="003869C4" w:rsidRDefault="00252B82">
            <w:r>
              <w:t>2.70</w:t>
            </w:r>
          </w:p>
        </w:tc>
        <w:tc>
          <w:tcPr>
            <w:tcW w:w="1131" w:type="dxa"/>
            <w:vAlign w:val="center"/>
          </w:tcPr>
          <w:p w14:paraId="6A81FAC5" w14:textId="77777777" w:rsidR="003869C4" w:rsidRDefault="00252B82">
            <w:r>
              <w:t>满足</w:t>
            </w:r>
          </w:p>
        </w:tc>
      </w:tr>
      <w:tr w:rsidR="003869C4" w14:paraId="4E4AC722" w14:textId="77777777">
        <w:tc>
          <w:tcPr>
            <w:tcW w:w="650" w:type="dxa"/>
            <w:vMerge/>
            <w:vAlign w:val="center"/>
          </w:tcPr>
          <w:p w14:paraId="640E3CD7" w14:textId="77777777" w:rsidR="003869C4" w:rsidRDefault="003869C4"/>
        </w:tc>
        <w:tc>
          <w:tcPr>
            <w:tcW w:w="1018" w:type="dxa"/>
            <w:vAlign w:val="center"/>
          </w:tcPr>
          <w:p w14:paraId="1140FC85" w14:textId="77777777" w:rsidR="003869C4" w:rsidRDefault="00252B82">
            <w:r>
              <w:t>1009</w:t>
            </w:r>
          </w:p>
        </w:tc>
        <w:tc>
          <w:tcPr>
            <w:tcW w:w="1018" w:type="dxa"/>
            <w:vAlign w:val="center"/>
          </w:tcPr>
          <w:p w14:paraId="052429D3" w14:textId="77777777" w:rsidR="003869C4" w:rsidRDefault="00252B82">
            <w:r>
              <w:t>诊室</w:t>
            </w:r>
          </w:p>
        </w:tc>
        <w:tc>
          <w:tcPr>
            <w:tcW w:w="1018" w:type="dxa"/>
            <w:vAlign w:val="center"/>
          </w:tcPr>
          <w:p w14:paraId="57653D45" w14:textId="77777777" w:rsidR="003869C4" w:rsidRDefault="00252B82">
            <w:r>
              <w:t>III</w:t>
            </w:r>
          </w:p>
        </w:tc>
        <w:tc>
          <w:tcPr>
            <w:tcW w:w="1018" w:type="dxa"/>
            <w:vAlign w:val="center"/>
          </w:tcPr>
          <w:p w14:paraId="61EC740E" w14:textId="77777777" w:rsidR="003869C4" w:rsidRDefault="00252B82">
            <w:r>
              <w:t>侧面</w:t>
            </w:r>
          </w:p>
        </w:tc>
        <w:tc>
          <w:tcPr>
            <w:tcW w:w="962" w:type="dxa"/>
            <w:vAlign w:val="center"/>
          </w:tcPr>
          <w:p w14:paraId="472D1DD1" w14:textId="77777777" w:rsidR="003869C4" w:rsidRDefault="00252B82">
            <w:r>
              <w:t>13.34</w:t>
            </w:r>
          </w:p>
        </w:tc>
        <w:tc>
          <w:tcPr>
            <w:tcW w:w="1075" w:type="dxa"/>
            <w:vAlign w:val="center"/>
          </w:tcPr>
          <w:p w14:paraId="28DDC7E0" w14:textId="77777777" w:rsidR="003869C4" w:rsidRDefault="00252B82">
            <w:r>
              <w:t>2.32</w:t>
            </w:r>
          </w:p>
        </w:tc>
        <w:tc>
          <w:tcPr>
            <w:tcW w:w="1358" w:type="dxa"/>
            <w:vAlign w:val="center"/>
          </w:tcPr>
          <w:p w14:paraId="5F4993E5" w14:textId="77777777" w:rsidR="003869C4" w:rsidRDefault="00252B82">
            <w:r>
              <w:t>2.70</w:t>
            </w:r>
          </w:p>
        </w:tc>
        <w:tc>
          <w:tcPr>
            <w:tcW w:w="1131" w:type="dxa"/>
            <w:vAlign w:val="center"/>
          </w:tcPr>
          <w:p w14:paraId="24BBA8E3" w14:textId="77777777" w:rsidR="003869C4" w:rsidRDefault="00252B82">
            <w:r>
              <w:rPr>
                <w:color w:val="FF00FF"/>
              </w:rPr>
              <w:t>不满足</w:t>
            </w:r>
          </w:p>
        </w:tc>
      </w:tr>
      <w:tr w:rsidR="003869C4" w14:paraId="1586B4F2" w14:textId="77777777">
        <w:tc>
          <w:tcPr>
            <w:tcW w:w="650" w:type="dxa"/>
            <w:vMerge/>
            <w:vAlign w:val="center"/>
          </w:tcPr>
          <w:p w14:paraId="25C645CF" w14:textId="77777777" w:rsidR="003869C4" w:rsidRDefault="003869C4"/>
        </w:tc>
        <w:tc>
          <w:tcPr>
            <w:tcW w:w="1018" w:type="dxa"/>
            <w:vAlign w:val="center"/>
          </w:tcPr>
          <w:p w14:paraId="4270E39A" w14:textId="77777777" w:rsidR="003869C4" w:rsidRDefault="00252B82">
            <w:r>
              <w:t>1010</w:t>
            </w:r>
          </w:p>
        </w:tc>
        <w:tc>
          <w:tcPr>
            <w:tcW w:w="1018" w:type="dxa"/>
            <w:vAlign w:val="center"/>
          </w:tcPr>
          <w:p w14:paraId="7FD856C5" w14:textId="77777777" w:rsidR="003869C4" w:rsidRDefault="00252B82">
            <w:r>
              <w:t>治疗室</w:t>
            </w:r>
          </w:p>
        </w:tc>
        <w:tc>
          <w:tcPr>
            <w:tcW w:w="1018" w:type="dxa"/>
            <w:vAlign w:val="center"/>
          </w:tcPr>
          <w:p w14:paraId="2985BCE1" w14:textId="77777777" w:rsidR="003869C4" w:rsidRDefault="00252B82">
            <w:r>
              <w:t>III</w:t>
            </w:r>
          </w:p>
        </w:tc>
        <w:tc>
          <w:tcPr>
            <w:tcW w:w="1018" w:type="dxa"/>
            <w:vAlign w:val="center"/>
          </w:tcPr>
          <w:p w14:paraId="0AABBA37" w14:textId="77777777" w:rsidR="003869C4" w:rsidRDefault="00252B82">
            <w:r>
              <w:t>侧面</w:t>
            </w:r>
          </w:p>
        </w:tc>
        <w:tc>
          <w:tcPr>
            <w:tcW w:w="962" w:type="dxa"/>
            <w:vAlign w:val="center"/>
          </w:tcPr>
          <w:p w14:paraId="7913857A" w14:textId="77777777" w:rsidR="003869C4" w:rsidRDefault="00252B82">
            <w:r>
              <w:t>13.34</w:t>
            </w:r>
          </w:p>
        </w:tc>
        <w:tc>
          <w:tcPr>
            <w:tcW w:w="1075" w:type="dxa"/>
            <w:vAlign w:val="center"/>
          </w:tcPr>
          <w:p w14:paraId="7CF48DAE" w14:textId="77777777" w:rsidR="003869C4" w:rsidRDefault="00252B82">
            <w:r>
              <w:t>2.33</w:t>
            </w:r>
          </w:p>
        </w:tc>
        <w:tc>
          <w:tcPr>
            <w:tcW w:w="1358" w:type="dxa"/>
            <w:vAlign w:val="center"/>
          </w:tcPr>
          <w:p w14:paraId="4CEC4FDC" w14:textId="77777777" w:rsidR="003869C4" w:rsidRDefault="00252B82">
            <w:r>
              <w:t>2.70</w:t>
            </w:r>
          </w:p>
        </w:tc>
        <w:tc>
          <w:tcPr>
            <w:tcW w:w="1131" w:type="dxa"/>
            <w:vAlign w:val="center"/>
          </w:tcPr>
          <w:p w14:paraId="20C08A4F" w14:textId="77777777" w:rsidR="003869C4" w:rsidRDefault="00252B82">
            <w:r>
              <w:rPr>
                <w:color w:val="FF00FF"/>
              </w:rPr>
              <w:t>不满足</w:t>
            </w:r>
          </w:p>
        </w:tc>
      </w:tr>
      <w:tr w:rsidR="003869C4" w14:paraId="7D6A2DAB" w14:textId="77777777">
        <w:tc>
          <w:tcPr>
            <w:tcW w:w="650" w:type="dxa"/>
            <w:vMerge/>
            <w:vAlign w:val="center"/>
          </w:tcPr>
          <w:p w14:paraId="6BD85CE3" w14:textId="77777777" w:rsidR="003869C4" w:rsidRDefault="003869C4"/>
        </w:tc>
        <w:tc>
          <w:tcPr>
            <w:tcW w:w="1018" w:type="dxa"/>
            <w:vAlign w:val="center"/>
          </w:tcPr>
          <w:p w14:paraId="66705A69" w14:textId="77777777" w:rsidR="003869C4" w:rsidRDefault="00252B82">
            <w:r>
              <w:t>1011</w:t>
            </w:r>
          </w:p>
        </w:tc>
        <w:tc>
          <w:tcPr>
            <w:tcW w:w="1018" w:type="dxa"/>
            <w:vAlign w:val="center"/>
          </w:tcPr>
          <w:p w14:paraId="7F496859" w14:textId="77777777" w:rsidR="003869C4" w:rsidRDefault="00252B82">
            <w:r>
              <w:t>诊室</w:t>
            </w:r>
          </w:p>
        </w:tc>
        <w:tc>
          <w:tcPr>
            <w:tcW w:w="1018" w:type="dxa"/>
            <w:vAlign w:val="center"/>
          </w:tcPr>
          <w:p w14:paraId="3E35285A" w14:textId="77777777" w:rsidR="003869C4" w:rsidRDefault="00252B82">
            <w:r>
              <w:t>III</w:t>
            </w:r>
          </w:p>
        </w:tc>
        <w:tc>
          <w:tcPr>
            <w:tcW w:w="1018" w:type="dxa"/>
            <w:vAlign w:val="center"/>
          </w:tcPr>
          <w:p w14:paraId="1859CEA7" w14:textId="77777777" w:rsidR="003869C4" w:rsidRDefault="00252B82">
            <w:r>
              <w:t>侧面</w:t>
            </w:r>
          </w:p>
        </w:tc>
        <w:tc>
          <w:tcPr>
            <w:tcW w:w="962" w:type="dxa"/>
            <w:vAlign w:val="center"/>
          </w:tcPr>
          <w:p w14:paraId="48599ADC" w14:textId="77777777" w:rsidR="003869C4" w:rsidRDefault="00252B82">
            <w:r>
              <w:t>13.34</w:t>
            </w:r>
          </w:p>
        </w:tc>
        <w:tc>
          <w:tcPr>
            <w:tcW w:w="1075" w:type="dxa"/>
            <w:vAlign w:val="center"/>
          </w:tcPr>
          <w:p w14:paraId="3096BA9F" w14:textId="77777777" w:rsidR="003869C4" w:rsidRDefault="00252B82">
            <w:r>
              <w:t>2.33</w:t>
            </w:r>
          </w:p>
        </w:tc>
        <w:tc>
          <w:tcPr>
            <w:tcW w:w="1358" w:type="dxa"/>
            <w:vAlign w:val="center"/>
          </w:tcPr>
          <w:p w14:paraId="2182314B" w14:textId="77777777" w:rsidR="003869C4" w:rsidRDefault="00252B82">
            <w:r>
              <w:t>2.70</w:t>
            </w:r>
          </w:p>
        </w:tc>
        <w:tc>
          <w:tcPr>
            <w:tcW w:w="1131" w:type="dxa"/>
            <w:vAlign w:val="center"/>
          </w:tcPr>
          <w:p w14:paraId="1AA9C152" w14:textId="77777777" w:rsidR="003869C4" w:rsidRDefault="00252B82">
            <w:r>
              <w:rPr>
                <w:color w:val="FF00FF"/>
              </w:rPr>
              <w:t>不满足</w:t>
            </w:r>
          </w:p>
        </w:tc>
      </w:tr>
      <w:tr w:rsidR="003869C4" w14:paraId="44D63C0A" w14:textId="77777777">
        <w:tc>
          <w:tcPr>
            <w:tcW w:w="650" w:type="dxa"/>
            <w:vMerge/>
            <w:vAlign w:val="center"/>
          </w:tcPr>
          <w:p w14:paraId="6D66F2E1" w14:textId="77777777" w:rsidR="003869C4" w:rsidRDefault="003869C4"/>
        </w:tc>
        <w:tc>
          <w:tcPr>
            <w:tcW w:w="1018" w:type="dxa"/>
            <w:vAlign w:val="center"/>
          </w:tcPr>
          <w:p w14:paraId="21808206" w14:textId="77777777" w:rsidR="003869C4" w:rsidRDefault="00252B82">
            <w:r>
              <w:t>2001</w:t>
            </w:r>
          </w:p>
        </w:tc>
        <w:tc>
          <w:tcPr>
            <w:tcW w:w="1018" w:type="dxa"/>
            <w:vAlign w:val="center"/>
          </w:tcPr>
          <w:p w14:paraId="5A08E364" w14:textId="77777777" w:rsidR="003869C4" w:rsidRDefault="00252B82">
            <w:r>
              <w:t>走道</w:t>
            </w:r>
          </w:p>
        </w:tc>
        <w:tc>
          <w:tcPr>
            <w:tcW w:w="1018" w:type="dxa"/>
            <w:vAlign w:val="center"/>
          </w:tcPr>
          <w:p w14:paraId="22084A8C" w14:textId="77777777" w:rsidR="003869C4" w:rsidRDefault="00252B82">
            <w:r>
              <w:t>V</w:t>
            </w:r>
          </w:p>
        </w:tc>
        <w:tc>
          <w:tcPr>
            <w:tcW w:w="1018" w:type="dxa"/>
            <w:vAlign w:val="center"/>
          </w:tcPr>
          <w:p w14:paraId="3320A0D2" w14:textId="77777777" w:rsidR="003869C4" w:rsidRDefault="00252B82">
            <w:r>
              <w:t>侧面</w:t>
            </w:r>
          </w:p>
        </w:tc>
        <w:tc>
          <w:tcPr>
            <w:tcW w:w="962" w:type="dxa"/>
            <w:vAlign w:val="center"/>
          </w:tcPr>
          <w:p w14:paraId="05C66877" w14:textId="77777777" w:rsidR="003869C4" w:rsidRDefault="00252B82">
            <w:r>
              <w:t>219.21</w:t>
            </w:r>
          </w:p>
        </w:tc>
        <w:tc>
          <w:tcPr>
            <w:tcW w:w="1075" w:type="dxa"/>
            <w:vAlign w:val="center"/>
          </w:tcPr>
          <w:p w14:paraId="27A25E58" w14:textId="77777777" w:rsidR="003869C4" w:rsidRDefault="00252B82">
            <w:r>
              <w:t>1.21</w:t>
            </w:r>
          </w:p>
        </w:tc>
        <w:tc>
          <w:tcPr>
            <w:tcW w:w="1358" w:type="dxa"/>
            <w:vAlign w:val="center"/>
          </w:tcPr>
          <w:p w14:paraId="1B0A29E4" w14:textId="77777777" w:rsidR="003869C4" w:rsidRDefault="00252B82">
            <w:r>
              <w:t>0.90</w:t>
            </w:r>
          </w:p>
        </w:tc>
        <w:tc>
          <w:tcPr>
            <w:tcW w:w="1131" w:type="dxa"/>
            <w:vAlign w:val="center"/>
          </w:tcPr>
          <w:p w14:paraId="6FF5D416" w14:textId="77777777" w:rsidR="003869C4" w:rsidRDefault="00252B82">
            <w:r>
              <w:t>满足</w:t>
            </w:r>
          </w:p>
        </w:tc>
      </w:tr>
      <w:tr w:rsidR="003869C4" w14:paraId="7FBD8F02" w14:textId="77777777">
        <w:tc>
          <w:tcPr>
            <w:tcW w:w="650" w:type="dxa"/>
            <w:vMerge/>
            <w:vAlign w:val="center"/>
          </w:tcPr>
          <w:p w14:paraId="69CA22C6" w14:textId="77777777" w:rsidR="003869C4" w:rsidRDefault="003869C4"/>
        </w:tc>
        <w:tc>
          <w:tcPr>
            <w:tcW w:w="1018" w:type="dxa"/>
            <w:vAlign w:val="center"/>
          </w:tcPr>
          <w:p w14:paraId="0AA4E94A" w14:textId="77777777" w:rsidR="003869C4" w:rsidRDefault="00252B82">
            <w:r>
              <w:t>2002</w:t>
            </w:r>
          </w:p>
        </w:tc>
        <w:tc>
          <w:tcPr>
            <w:tcW w:w="1018" w:type="dxa"/>
            <w:vAlign w:val="center"/>
          </w:tcPr>
          <w:p w14:paraId="739669D0" w14:textId="77777777" w:rsidR="003869C4" w:rsidRDefault="00252B82">
            <w:r>
              <w:t>走道</w:t>
            </w:r>
          </w:p>
        </w:tc>
        <w:tc>
          <w:tcPr>
            <w:tcW w:w="1018" w:type="dxa"/>
            <w:vAlign w:val="center"/>
          </w:tcPr>
          <w:p w14:paraId="6C6637A9" w14:textId="77777777" w:rsidR="003869C4" w:rsidRDefault="00252B82">
            <w:r>
              <w:t>V</w:t>
            </w:r>
          </w:p>
        </w:tc>
        <w:tc>
          <w:tcPr>
            <w:tcW w:w="1018" w:type="dxa"/>
            <w:vAlign w:val="center"/>
          </w:tcPr>
          <w:p w14:paraId="28724C33" w14:textId="77777777" w:rsidR="003869C4" w:rsidRDefault="00252B82">
            <w:r>
              <w:t>侧面</w:t>
            </w:r>
          </w:p>
        </w:tc>
        <w:tc>
          <w:tcPr>
            <w:tcW w:w="962" w:type="dxa"/>
            <w:vAlign w:val="center"/>
          </w:tcPr>
          <w:p w14:paraId="43E21978" w14:textId="77777777" w:rsidR="003869C4" w:rsidRDefault="00252B82">
            <w:r>
              <w:t>47.99</w:t>
            </w:r>
          </w:p>
        </w:tc>
        <w:tc>
          <w:tcPr>
            <w:tcW w:w="1075" w:type="dxa"/>
            <w:vAlign w:val="center"/>
          </w:tcPr>
          <w:p w14:paraId="53F7DB5F" w14:textId="77777777" w:rsidR="003869C4" w:rsidRDefault="00252B82">
            <w:r>
              <w:t>16.85</w:t>
            </w:r>
          </w:p>
        </w:tc>
        <w:tc>
          <w:tcPr>
            <w:tcW w:w="1358" w:type="dxa"/>
            <w:vAlign w:val="center"/>
          </w:tcPr>
          <w:p w14:paraId="66A7AFFD" w14:textId="77777777" w:rsidR="003869C4" w:rsidRDefault="00252B82">
            <w:r>
              <w:t>0.90</w:t>
            </w:r>
          </w:p>
        </w:tc>
        <w:tc>
          <w:tcPr>
            <w:tcW w:w="1131" w:type="dxa"/>
            <w:vAlign w:val="center"/>
          </w:tcPr>
          <w:p w14:paraId="4A176D01" w14:textId="77777777" w:rsidR="003869C4" w:rsidRDefault="00252B82">
            <w:r>
              <w:rPr>
                <w:color w:val="0000FF"/>
              </w:rPr>
              <w:t>过亮不宜</w:t>
            </w:r>
          </w:p>
        </w:tc>
      </w:tr>
      <w:tr w:rsidR="003869C4" w14:paraId="3A28DFCC" w14:textId="77777777">
        <w:tc>
          <w:tcPr>
            <w:tcW w:w="650" w:type="dxa"/>
            <w:vMerge/>
            <w:vAlign w:val="center"/>
          </w:tcPr>
          <w:p w14:paraId="26244327" w14:textId="77777777" w:rsidR="003869C4" w:rsidRDefault="003869C4"/>
        </w:tc>
        <w:tc>
          <w:tcPr>
            <w:tcW w:w="1018" w:type="dxa"/>
            <w:vAlign w:val="center"/>
          </w:tcPr>
          <w:p w14:paraId="5830F9B8" w14:textId="77777777" w:rsidR="003869C4" w:rsidRDefault="00252B82">
            <w:r>
              <w:t>2003</w:t>
            </w:r>
          </w:p>
        </w:tc>
        <w:tc>
          <w:tcPr>
            <w:tcW w:w="1018" w:type="dxa"/>
            <w:vAlign w:val="center"/>
          </w:tcPr>
          <w:p w14:paraId="69E8FDC7" w14:textId="77777777" w:rsidR="003869C4" w:rsidRDefault="00252B82">
            <w:r>
              <w:t>一般病房</w:t>
            </w:r>
          </w:p>
        </w:tc>
        <w:tc>
          <w:tcPr>
            <w:tcW w:w="1018" w:type="dxa"/>
            <w:vAlign w:val="center"/>
          </w:tcPr>
          <w:p w14:paraId="2A5CB7C0" w14:textId="77777777" w:rsidR="003869C4" w:rsidRDefault="00252B82">
            <w:r>
              <w:t>IV</w:t>
            </w:r>
          </w:p>
        </w:tc>
        <w:tc>
          <w:tcPr>
            <w:tcW w:w="1018" w:type="dxa"/>
            <w:vAlign w:val="center"/>
          </w:tcPr>
          <w:p w14:paraId="42020F46" w14:textId="77777777" w:rsidR="003869C4" w:rsidRDefault="00252B82">
            <w:r>
              <w:t>侧面</w:t>
            </w:r>
          </w:p>
        </w:tc>
        <w:tc>
          <w:tcPr>
            <w:tcW w:w="962" w:type="dxa"/>
            <w:vAlign w:val="center"/>
          </w:tcPr>
          <w:p w14:paraId="6410D80E" w14:textId="77777777" w:rsidR="003869C4" w:rsidRDefault="00252B82">
            <w:r>
              <w:t>41.03</w:t>
            </w:r>
          </w:p>
        </w:tc>
        <w:tc>
          <w:tcPr>
            <w:tcW w:w="1075" w:type="dxa"/>
            <w:vAlign w:val="center"/>
          </w:tcPr>
          <w:p w14:paraId="753D72F0" w14:textId="77777777" w:rsidR="003869C4" w:rsidRDefault="00252B82">
            <w:r>
              <w:t>5.93</w:t>
            </w:r>
          </w:p>
        </w:tc>
        <w:tc>
          <w:tcPr>
            <w:tcW w:w="1358" w:type="dxa"/>
            <w:vAlign w:val="center"/>
          </w:tcPr>
          <w:p w14:paraId="516F69EE" w14:textId="77777777" w:rsidR="003869C4" w:rsidRDefault="00252B82">
            <w:r>
              <w:t>1.80</w:t>
            </w:r>
          </w:p>
        </w:tc>
        <w:tc>
          <w:tcPr>
            <w:tcW w:w="1131" w:type="dxa"/>
            <w:vAlign w:val="center"/>
          </w:tcPr>
          <w:p w14:paraId="3A3FBC55" w14:textId="77777777" w:rsidR="003869C4" w:rsidRDefault="00252B82">
            <w:r>
              <w:rPr>
                <w:b/>
              </w:rPr>
              <w:t>满足</w:t>
            </w:r>
          </w:p>
        </w:tc>
      </w:tr>
      <w:tr w:rsidR="003869C4" w14:paraId="39AB386F" w14:textId="77777777">
        <w:tc>
          <w:tcPr>
            <w:tcW w:w="650" w:type="dxa"/>
            <w:vMerge/>
            <w:vAlign w:val="center"/>
          </w:tcPr>
          <w:p w14:paraId="4D1E638F" w14:textId="77777777" w:rsidR="003869C4" w:rsidRDefault="003869C4"/>
        </w:tc>
        <w:tc>
          <w:tcPr>
            <w:tcW w:w="1018" w:type="dxa"/>
            <w:vAlign w:val="center"/>
          </w:tcPr>
          <w:p w14:paraId="21DE459C" w14:textId="77777777" w:rsidR="003869C4" w:rsidRDefault="00252B82">
            <w:r>
              <w:t>2004</w:t>
            </w:r>
          </w:p>
        </w:tc>
        <w:tc>
          <w:tcPr>
            <w:tcW w:w="1018" w:type="dxa"/>
            <w:vAlign w:val="center"/>
          </w:tcPr>
          <w:p w14:paraId="67213149" w14:textId="77777777" w:rsidR="003869C4" w:rsidRDefault="00252B82">
            <w:r>
              <w:t>治疗室</w:t>
            </w:r>
          </w:p>
        </w:tc>
        <w:tc>
          <w:tcPr>
            <w:tcW w:w="1018" w:type="dxa"/>
            <w:vAlign w:val="center"/>
          </w:tcPr>
          <w:p w14:paraId="7F6C9F86" w14:textId="77777777" w:rsidR="003869C4" w:rsidRDefault="00252B82">
            <w:r>
              <w:t>III</w:t>
            </w:r>
          </w:p>
        </w:tc>
        <w:tc>
          <w:tcPr>
            <w:tcW w:w="1018" w:type="dxa"/>
            <w:vAlign w:val="center"/>
          </w:tcPr>
          <w:p w14:paraId="0530C800" w14:textId="77777777" w:rsidR="003869C4" w:rsidRDefault="00252B82">
            <w:r>
              <w:t>侧面</w:t>
            </w:r>
          </w:p>
        </w:tc>
        <w:tc>
          <w:tcPr>
            <w:tcW w:w="962" w:type="dxa"/>
            <w:vAlign w:val="center"/>
          </w:tcPr>
          <w:p w14:paraId="3B756644" w14:textId="77777777" w:rsidR="003869C4" w:rsidRDefault="00252B82">
            <w:r>
              <w:t>27.17</w:t>
            </w:r>
          </w:p>
        </w:tc>
        <w:tc>
          <w:tcPr>
            <w:tcW w:w="1075" w:type="dxa"/>
            <w:vAlign w:val="center"/>
          </w:tcPr>
          <w:p w14:paraId="21E1165F" w14:textId="77777777" w:rsidR="003869C4" w:rsidRDefault="00252B82">
            <w:r>
              <w:t>4.51</w:t>
            </w:r>
          </w:p>
        </w:tc>
        <w:tc>
          <w:tcPr>
            <w:tcW w:w="1358" w:type="dxa"/>
            <w:vAlign w:val="center"/>
          </w:tcPr>
          <w:p w14:paraId="532401EB" w14:textId="77777777" w:rsidR="003869C4" w:rsidRDefault="00252B82">
            <w:r>
              <w:t>2.70</w:t>
            </w:r>
          </w:p>
        </w:tc>
        <w:tc>
          <w:tcPr>
            <w:tcW w:w="1131" w:type="dxa"/>
            <w:vAlign w:val="center"/>
          </w:tcPr>
          <w:p w14:paraId="276A722F" w14:textId="77777777" w:rsidR="003869C4" w:rsidRDefault="00252B82">
            <w:r>
              <w:t>满足</w:t>
            </w:r>
          </w:p>
        </w:tc>
      </w:tr>
      <w:tr w:rsidR="003869C4" w14:paraId="1BA225E5" w14:textId="77777777">
        <w:tc>
          <w:tcPr>
            <w:tcW w:w="650" w:type="dxa"/>
            <w:vMerge/>
            <w:vAlign w:val="center"/>
          </w:tcPr>
          <w:p w14:paraId="78A0DF79" w14:textId="77777777" w:rsidR="003869C4" w:rsidRDefault="003869C4"/>
        </w:tc>
        <w:tc>
          <w:tcPr>
            <w:tcW w:w="1018" w:type="dxa"/>
            <w:vAlign w:val="center"/>
          </w:tcPr>
          <w:p w14:paraId="4EAA2D67" w14:textId="77777777" w:rsidR="003869C4" w:rsidRDefault="00252B82">
            <w:r>
              <w:t>2005</w:t>
            </w:r>
          </w:p>
        </w:tc>
        <w:tc>
          <w:tcPr>
            <w:tcW w:w="1018" w:type="dxa"/>
            <w:vAlign w:val="center"/>
          </w:tcPr>
          <w:p w14:paraId="719C996A" w14:textId="77777777" w:rsidR="003869C4" w:rsidRDefault="00252B82">
            <w:r>
              <w:t>治疗室</w:t>
            </w:r>
          </w:p>
        </w:tc>
        <w:tc>
          <w:tcPr>
            <w:tcW w:w="1018" w:type="dxa"/>
            <w:vAlign w:val="center"/>
          </w:tcPr>
          <w:p w14:paraId="1FB65EE9" w14:textId="77777777" w:rsidR="003869C4" w:rsidRDefault="00252B82">
            <w:r>
              <w:t>III</w:t>
            </w:r>
          </w:p>
        </w:tc>
        <w:tc>
          <w:tcPr>
            <w:tcW w:w="1018" w:type="dxa"/>
            <w:vAlign w:val="center"/>
          </w:tcPr>
          <w:p w14:paraId="3263DD99" w14:textId="77777777" w:rsidR="003869C4" w:rsidRDefault="00252B82">
            <w:r>
              <w:t>侧面</w:t>
            </w:r>
          </w:p>
        </w:tc>
        <w:tc>
          <w:tcPr>
            <w:tcW w:w="962" w:type="dxa"/>
            <w:vAlign w:val="center"/>
          </w:tcPr>
          <w:p w14:paraId="3C38FEF7" w14:textId="77777777" w:rsidR="003869C4" w:rsidRDefault="00252B82">
            <w:r>
              <w:t>26.95</w:t>
            </w:r>
          </w:p>
        </w:tc>
        <w:tc>
          <w:tcPr>
            <w:tcW w:w="1075" w:type="dxa"/>
            <w:vAlign w:val="center"/>
          </w:tcPr>
          <w:p w14:paraId="719A0F09" w14:textId="77777777" w:rsidR="003869C4" w:rsidRDefault="00252B82">
            <w:r>
              <w:t>4.61</w:t>
            </w:r>
          </w:p>
        </w:tc>
        <w:tc>
          <w:tcPr>
            <w:tcW w:w="1358" w:type="dxa"/>
            <w:vAlign w:val="center"/>
          </w:tcPr>
          <w:p w14:paraId="3E3FCD26" w14:textId="77777777" w:rsidR="003869C4" w:rsidRDefault="00252B82">
            <w:r>
              <w:t>2.70</w:t>
            </w:r>
          </w:p>
        </w:tc>
        <w:tc>
          <w:tcPr>
            <w:tcW w:w="1131" w:type="dxa"/>
            <w:vAlign w:val="center"/>
          </w:tcPr>
          <w:p w14:paraId="30ADEE77" w14:textId="77777777" w:rsidR="003869C4" w:rsidRDefault="00252B82">
            <w:r>
              <w:t>满足</w:t>
            </w:r>
          </w:p>
        </w:tc>
      </w:tr>
      <w:tr w:rsidR="003869C4" w14:paraId="264E2871" w14:textId="77777777">
        <w:tc>
          <w:tcPr>
            <w:tcW w:w="650" w:type="dxa"/>
            <w:vMerge/>
            <w:vAlign w:val="center"/>
          </w:tcPr>
          <w:p w14:paraId="369493CA" w14:textId="77777777" w:rsidR="003869C4" w:rsidRDefault="003869C4"/>
        </w:tc>
        <w:tc>
          <w:tcPr>
            <w:tcW w:w="1018" w:type="dxa"/>
            <w:vAlign w:val="center"/>
          </w:tcPr>
          <w:p w14:paraId="7CF67ECD" w14:textId="77777777" w:rsidR="003869C4" w:rsidRDefault="00252B82">
            <w:r>
              <w:t>2006</w:t>
            </w:r>
          </w:p>
        </w:tc>
        <w:tc>
          <w:tcPr>
            <w:tcW w:w="1018" w:type="dxa"/>
            <w:vAlign w:val="center"/>
          </w:tcPr>
          <w:p w14:paraId="176B772F" w14:textId="77777777" w:rsidR="003869C4" w:rsidRDefault="00252B82">
            <w:r>
              <w:t>治疗室</w:t>
            </w:r>
          </w:p>
        </w:tc>
        <w:tc>
          <w:tcPr>
            <w:tcW w:w="1018" w:type="dxa"/>
            <w:vAlign w:val="center"/>
          </w:tcPr>
          <w:p w14:paraId="10C81188" w14:textId="77777777" w:rsidR="003869C4" w:rsidRDefault="00252B82">
            <w:r>
              <w:t>III</w:t>
            </w:r>
          </w:p>
        </w:tc>
        <w:tc>
          <w:tcPr>
            <w:tcW w:w="1018" w:type="dxa"/>
            <w:vAlign w:val="center"/>
          </w:tcPr>
          <w:p w14:paraId="66553E82" w14:textId="77777777" w:rsidR="003869C4" w:rsidRDefault="00252B82">
            <w:r>
              <w:t>侧面</w:t>
            </w:r>
          </w:p>
        </w:tc>
        <w:tc>
          <w:tcPr>
            <w:tcW w:w="962" w:type="dxa"/>
            <w:vAlign w:val="center"/>
          </w:tcPr>
          <w:p w14:paraId="6F4BF297" w14:textId="77777777" w:rsidR="003869C4" w:rsidRDefault="00252B82">
            <w:r>
              <w:t>27.17</w:t>
            </w:r>
          </w:p>
        </w:tc>
        <w:tc>
          <w:tcPr>
            <w:tcW w:w="1075" w:type="dxa"/>
            <w:vAlign w:val="center"/>
          </w:tcPr>
          <w:p w14:paraId="4FA6843D" w14:textId="77777777" w:rsidR="003869C4" w:rsidRDefault="00252B82">
            <w:r>
              <w:t>2.54</w:t>
            </w:r>
          </w:p>
        </w:tc>
        <w:tc>
          <w:tcPr>
            <w:tcW w:w="1358" w:type="dxa"/>
            <w:vAlign w:val="center"/>
          </w:tcPr>
          <w:p w14:paraId="422BFBE4" w14:textId="77777777" w:rsidR="003869C4" w:rsidRDefault="00252B82">
            <w:r>
              <w:t>2.70</w:t>
            </w:r>
          </w:p>
        </w:tc>
        <w:tc>
          <w:tcPr>
            <w:tcW w:w="1131" w:type="dxa"/>
            <w:vAlign w:val="center"/>
          </w:tcPr>
          <w:p w14:paraId="2C6B2A9A" w14:textId="77777777" w:rsidR="003869C4" w:rsidRDefault="00252B82">
            <w:r>
              <w:rPr>
                <w:color w:val="FF00FF"/>
              </w:rPr>
              <w:t>不满足</w:t>
            </w:r>
          </w:p>
        </w:tc>
      </w:tr>
      <w:tr w:rsidR="003869C4" w14:paraId="4CECFCDB" w14:textId="77777777">
        <w:tc>
          <w:tcPr>
            <w:tcW w:w="650" w:type="dxa"/>
            <w:vMerge/>
            <w:vAlign w:val="center"/>
          </w:tcPr>
          <w:p w14:paraId="1F72505E" w14:textId="77777777" w:rsidR="003869C4" w:rsidRDefault="003869C4"/>
        </w:tc>
        <w:tc>
          <w:tcPr>
            <w:tcW w:w="1018" w:type="dxa"/>
            <w:vAlign w:val="center"/>
          </w:tcPr>
          <w:p w14:paraId="7F81ED67" w14:textId="77777777" w:rsidR="003869C4" w:rsidRDefault="00252B82">
            <w:r>
              <w:t>2007</w:t>
            </w:r>
          </w:p>
        </w:tc>
        <w:tc>
          <w:tcPr>
            <w:tcW w:w="1018" w:type="dxa"/>
            <w:vAlign w:val="center"/>
          </w:tcPr>
          <w:p w14:paraId="367D7EA8" w14:textId="77777777" w:rsidR="003869C4" w:rsidRDefault="00252B82">
            <w:r>
              <w:t>化验室</w:t>
            </w:r>
          </w:p>
        </w:tc>
        <w:tc>
          <w:tcPr>
            <w:tcW w:w="1018" w:type="dxa"/>
            <w:vAlign w:val="center"/>
          </w:tcPr>
          <w:p w14:paraId="0770BECA" w14:textId="77777777" w:rsidR="003869C4" w:rsidRDefault="00252B82">
            <w:r>
              <w:t>III</w:t>
            </w:r>
          </w:p>
        </w:tc>
        <w:tc>
          <w:tcPr>
            <w:tcW w:w="1018" w:type="dxa"/>
            <w:vAlign w:val="center"/>
          </w:tcPr>
          <w:p w14:paraId="0B53F100" w14:textId="77777777" w:rsidR="003869C4" w:rsidRDefault="00252B82">
            <w:r>
              <w:t>侧面</w:t>
            </w:r>
          </w:p>
        </w:tc>
        <w:tc>
          <w:tcPr>
            <w:tcW w:w="962" w:type="dxa"/>
            <w:vAlign w:val="center"/>
          </w:tcPr>
          <w:p w14:paraId="2E514785" w14:textId="77777777" w:rsidR="003869C4" w:rsidRDefault="00252B82">
            <w:r>
              <w:t>27.17</w:t>
            </w:r>
          </w:p>
        </w:tc>
        <w:tc>
          <w:tcPr>
            <w:tcW w:w="1075" w:type="dxa"/>
            <w:vAlign w:val="center"/>
          </w:tcPr>
          <w:p w14:paraId="7F318DD5" w14:textId="77777777" w:rsidR="003869C4" w:rsidRDefault="00252B82">
            <w:r>
              <w:t>2.55</w:t>
            </w:r>
          </w:p>
        </w:tc>
        <w:tc>
          <w:tcPr>
            <w:tcW w:w="1358" w:type="dxa"/>
            <w:vAlign w:val="center"/>
          </w:tcPr>
          <w:p w14:paraId="2B1B2063" w14:textId="77777777" w:rsidR="003869C4" w:rsidRDefault="00252B82">
            <w:r>
              <w:t>2.70</w:t>
            </w:r>
          </w:p>
        </w:tc>
        <w:tc>
          <w:tcPr>
            <w:tcW w:w="1131" w:type="dxa"/>
            <w:vAlign w:val="center"/>
          </w:tcPr>
          <w:p w14:paraId="4AB6411E" w14:textId="77777777" w:rsidR="003869C4" w:rsidRDefault="00252B82">
            <w:r>
              <w:rPr>
                <w:color w:val="FF00FF"/>
              </w:rPr>
              <w:t>不满足</w:t>
            </w:r>
          </w:p>
        </w:tc>
      </w:tr>
      <w:tr w:rsidR="003869C4" w14:paraId="665C83F0" w14:textId="77777777">
        <w:tc>
          <w:tcPr>
            <w:tcW w:w="650" w:type="dxa"/>
            <w:vMerge/>
            <w:vAlign w:val="center"/>
          </w:tcPr>
          <w:p w14:paraId="3AAD390C" w14:textId="77777777" w:rsidR="003869C4" w:rsidRDefault="003869C4"/>
        </w:tc>
        <w:tc>
          <w:tcPr>
            <w:tcW w:w="1018" w:type="dxa"/>
            <w:vAlign w:val="center"/>
          </w:tcPr>
          <w:p w14:paraId="227252E2" w14:textId="77777777" w:rsidR="003869C4" w:rsidRDefault="00252B82">
            <w:r>
              <w:t>2008</w:t>
            </w:r>
          </w:p>
        </w:tc>
        <w:tc>
          <w:tcPr>
            <w:tcW w:w="1018" w:type="dxa"/>
            <w:vAlign w:val="center"/>
          </w:tcPr>
          <w:p w14:paraId="16E2738F" w14:textId="77777777" w:rsidR="003869C4" w:rsidRDefault="00252B82">
            <w:r>
              <w:t>治疗室</w:t>
            </w:r>
          </w:p>
        </w:tc>
        <w:tc>
          <w:tcPr>
            <w:tcW w:w="1018" w:type="dxa"/>
            <w:vAlign w:val="center"/>
          </w:tcPr>
          <w:p w14:paraId="0877E50F" w14:textId="77777777" w:rsidR="003869C4" w:rsidRDefault="00252B82">
            <w:r>
              <w:t>III</w:t>
            </w:r>
          </w:p>
        </w:tc>
        <w:tc>
          <w:tcPr>
            <w:tcW w:w="1018" w:type="dxa"/>
            <w:vAlign w:val="center"/>
          </w:tcPr>
          <w:p w14:paraId="7A9B1516" w14:textId="77777777" w:rsidR="003869C4" w:rsidRDefault="00252B82">
            <w:r>
              <w:t>侧面</w:t>
            </w:r>
          </w:p>
        </w:tc>
        <w:tc>
          <w:tcPr>
            <w:tcW w:w="962" w:type="dxa"/>
            <w:vAlign w:val="center"/>
          </w:tcPr>
          <w:p w14:paraId="2A84E661" w14:textId="77777777" w:rsidR="003869C4" w:rsidRDefault="00252B82">
            <w:r>
              <w:t>20.94</w:t>
            </w:r>
          </w:p>
        </w:tc>
        <w:tc>
          <w:tcPr>
            <w:tcW w:w="1075" w:type="dxa"/>
            <w:vAlign w:val="center"/>
          </w:tcPr>
          <w:p w14:paraId="4786D49B" w14:textId="77777777" w:rsidR="003869C4" w:rsidRDefault="00252B82">
            <w:r>
              <w:t>3.34</w:t>
            </w:r>
          </w:p>
        </w:tc>
        <w:tc>
          <w:tcPr>
            <w:tcW w:w="1358" w:type="dxa"/>
            <w:vAlign w:val="center"/>
          </w:tcPr>
          <w:p w14:paraId="1A970F15" w14:textId="77777777" w:rsidR="003869C4" w:rsidRDefault="00252B82">
            <w:r>
              <w:t>2.70</w:t>
            </w:r>
          </w:p>
        </w:tc>
        <w:tc>
          <w:tcPr>
            <w:tcW w:w="1131" w:type="dxa"/>
            <w:vAlign w:val="center"/>
          </w:tcPr>
          <w:p w14:paraId="302A6B20" w14:textId="77777777" w:rsidR="003869C4" w:rsidRDefault="00252B82">
            <w:r>
              <w:t>满足</w:t>
            </w:r>
          </w:p>
        </w:tc>
      </w:tr>
      <w:tr w:rsidR="003869C4" w14:paraId="4F93259A" w14:textId="77777777">
        <w:tc>
          <w:tcPr>
            <w:tcW w:w="650" w:type="dxa"/>
            <w:vMerge/>
            <w:vAlign w:val="center"/>
          </w:tcPr>
          <w:p w14:paraId="063E7BD0" w14:textId="77777777" w:rsidR="003869C4" w:rsidRDefault="003869C4"/>
        </w:tc>
        <w:tc>
          <w:tcPr>
            <w:tcW w:w="1018" w:type="dxa"/>
            <w:vAlign w:val="center"/>
          </w:tcPr>
          <w:p w14:paraId="26208413" w14:textId="77777777" w:rsidR="003869C4" w:rsidRDefault="00252B82">
            <w:r>
              <w:t>2009</w:t>
            </w:r>
          </w:p>
        </w:tc>
        <w:tc>
          <w:tcPr>
            <w:tcW w:w="1018" w:type="dxa"/>
            <w:vAlign w:val="center"/>
          </w:tcPr>
          <w:p w14:paraId="48779881" w14:textId="77777777" w:rsidR="003869C4" w:rsidRDefault="00252B82">
            <w:r>
              <w:t>楼梯间</w:t>
            </w:r>
          </w:p>
        </w:tc>
        <w:tc>
          <w:tcPr>
            <w:tcW w:w="1018" w:type="dxa"/>
            <w:vAlign w:val="center"/>
          </w:tcPr>
          <w:p w14:paraId="2F227145" w14:textId="77777777" w:rsidR="003869C4" w:rsidRDefault="00252B82">
            <w:r>
              <w:t>V</w:t>
            </w:r>
          </w:p>
        </w:tc>
        <w:tc>
          <w:tcPr>
            <w:tcW w:w="1018" w:type="dxa"/>
            <w:vAlign w:val="center"/>
          </w:tcPr>
          <w:p w14:paraId="576026D4" w14:textId="77777777" w:rsidR="003869C4" w:rsidRDefault="00252B82">
            <w:r>
              <w:t>侧面</w:t>
            </w:r>
          </w:p>
        </w:tc>
        <w:tc>
          <w:tcPr>
            <w:tcW w:w="962" w:type="dxa"/>
            <w:vAlign w:val="center"/>
          </w:tcPr>
          <w:p w14:paraId="1EBE66CA" w14:textId="77777777" w:rsidR="003869C4" w:rsidRDefault="00252B82">
            <w:r>
              <w:t>21.20</w:t>
            </w:r>
          </w:p>
        </w:tc>
        <w:tc>
          <w:tcPr>
            <w:tcW w:w="1075" w:type="dxa"/>
            <w:vAlign w:val="center"/>
          </w:tcPr>
          <w:p w14:paraId="097A09B6" w14:textId="77777777" w:rsidR="003869C4" w:rsidRDefault="00252B82">
            <w:r>
              <w:t>7.55</w:t>
            </w:r>
          </w:p>
        </w:tc>
        <w:tc>
          <w:tcPr>
            <w:tcW w:w="1358" w:type="dxa"/>
            <w:vAlign w:val="center"/>
          </w:tcPr>
          <w:p w14:paraId="29D332AE" w14:textId="77777777" w:rsidR="003869C4" w:rsidRDefault="00252B82">
            <w:r>
              <w:t>0.90</w:t>
            </w:r>
          </w:p>
        </w:tc>
        <w:tc>
          <w:tcPr>
            <w:tcW w:w="1131" w:type="dxa"/>
            <w:vAlign w:val="center"/>
          </w:tcPr>
          <w:p w14:paraId="264C1375" w14:textId="77777777" w:rsidR="003869C4" w:rsidRDefault="00252B82">
            <w:r>
              <w:rPr>
                <w:color w:val="0000FF"/>
              </w:rPr>
              <w:t>过亮不宜</w:t>
            </w:r>
          </w:p>
        </w:tc>
      </w:tr>
      <w:tr w:rsidR="003869C4" w14:paraId="3BB0884D" w14:textId="77777777">
        <w:tc>
          <w:tcPr>
            <w:tcW w:w="650" w:type="dxa"/>
            <w:vMerge/>
            <w:vAlign w:val="center"/>
          </w:tcPr>
          <w:p w14:paraId="5B166454" w14:textId="77777777" w:rsidR="003869C4" w:rsidRDefault="003869C4"/>
        </w:tc>
        <w:tc>
          <w:tcPr>
            <w:tcW w:w="1018" w:type="dxa"/>
            <w:vAlign w:val="center"/>
          </w:tcPr>
          <w:p w14:paraId="0513CD20" w14:textId="77777777" w:rsidR="003869C4" w:rsidRDefault="00252B82">
            <w:r>
              <w:t>2010</w:t>
            </w:r>
          </w:p>
        </w:tc>
        <w:tc>
          <w:tcPr>
            <w:tcW w:w="1018" w:type="dxa"/>
            <w:vAlign w:val="center"/>
          </w:tcPr>
          <w:p w14:paraId="63B0F999" w14:textId="77777777" w:rsidR="003869C4" w:rsidRDefault="00252B82">
            <w:r>
              <w:t>楼梯间</w:t>
            </w:r>
          </w:p>
        </w:tc>
        <w:tc>
          <w:tcPr>
            <w:tcW w:w="1018" w:type="dxa"/>
            <w:vAlign w:val="center"/>
          </w:tcPr>
          <w:p w14:paraId="17644C89" w14:textId="77777777" w:rsidR="003869C4" w:rsidRDefault="00252B82">
            <w:r>
              <w:t>V</w:t>
            </w:r>
          </w:p>
        </w:tc>
        <w:tc>
          <w:tcPr>
            <w:tcW w:w="1018" w:type="dxa"/>
            <w:vAlign w:val="center"/>
          </w:tcPr>
          <w:p w14:paraId="7DD8D119" w14:textId="77777777" w:rsidR="003869C4" w:rsidRDefault="00252B82">
            <w:r>
              <w:t>侧面</w:t>
            </w:r>
          </w:p>
        </w:tc>
        <w:tc>
          <w:tcPr>
            <w:tcW w:w="962" w:type="dxa"/>
            <w:vAlign w:val="center"/>
          </w:tcPr>
          <w:p w14:paraId="01DAA82B" w14:textId="77777777" w:rsidR="003869C4" w:rsidRDefault="00252B82">
            <w:r>
              <w:t>19.24</w:t>
            </w:r>
          </w:p>
        </w:tc>
        <w:tc>
          <w:tcPr>
            <w:tcW w:w="1075" w:type="dxa"/>
            <w:vAlign w:val="center"/>
          </w:tcPr>
          <w:p w14:paraId="3C72254E" w14:textId="77777777" w:rsidR="003869C4" w:rsidRDefault="00252B82">
            <w:r>
              <w:t>6.14</w:t>
            </w:r>
          </w:p>
        </w:tc>
        <w:tc>
          <w:tcPr>
            <w:tcW w:w="1358" w:type="dxa"/>
            <w:vAlign w:val="center"/>
          </w:tcPr>
          <w:p w14:paraId="020DF736" w14:textId="77777777" w:rsidR="003869C4" w:rsidRDefault="00252B82">
            <w:r>
              <w:t>0.90</w:t>
            </w:r>
          </w:p>
        </w:tc>
        <w:tc>
          <w:tcPr>
            <w:tcW w:w="1131" w:type="dxa"/>
            <w:vAlign w:val="center"/>
          </w:tcPr>
          <w:p w14:paraId="6CD17CE0" w14:textId="77777777" w:rsidR="003869C4" w:rsidRDefault="00252B82">
            <w:r>
              <w:t>满足</w:t>
            </w:r>
          </w:p>
        </w:tc>
      </w:tr>
      <w:tr w:rsidR="003869C4" w14:paraId="5D26E0BF" w14:textId="77777777">
        <w:tc>
          <w:tcPr>
            <w:tcW w:w="650" w:type="dxa"/>
            <w:vMerge/>
            <w:vAlign w:val="center"/>
          </w:tcPr>
          <w:p w14:paraId="7E69C42A" w14:textId="77777777" w:rsidR="003869C4" w:rsidRDefault="003869C4"/>
        </w:tc>
        <w:tc>
          <w:tcPr>
            <w:tcW w:w="1018" w:type="dxa"/>
            <w:vAlign w:val="center"/>
          </w:tcPr>
          <w:p w14:paraId="3A97896D" w14:textId="77777777" w:rsidR="003869C4" w:rsidRDefault="00252B82">
            <w:r>
              <w:t>2011</w:t>
            </w:r>
          </w:p>
        </w:tc>
        <w:tc>
          <w:tcPr>
            <w:tcW w:w="1018" w:type="dxa"/>
            <w:vAlign w:val="center"/>
          </w:tcPr>
          <w:p w14:paraId="627FF256" w14:textId="77777777" w:rsidR="003869C4" w:rsidRDefault="00252B82">
            <w:r>
              <w:t>诊室</w:t>
            </w:r>
          </w:p>
        </w:tc>
        <w:tc>
          <w:tcPr>
            <w:tcW w:w="1018" w:type="dxa"/>
            <w:vAlign w:val="center"/>
          </w:tcPr>
          <w:p w14:paraId="6180C1FB" w14:textId="77777777" w:rsidR="003869C4" w:rsidRDefault="00252B82">
            <w:r>
              <w:t>III</w:t>
            </w:r>
          </w:p>
        </w:tc>
        <w:tc>
          <w:tcPr>
            <w:tcW w:w="1018" w:type="dxa"/>
            <w:vAlign w:val="center"/>
          </w:tcPr>
          <w:p w14:paraId="239E93E0" w14:textId="77777777" w:rsidR="003869C4" w:rsidRDefault="00252B82">
            <w:r>
              <w:t>侧面</w:t>
            </w:r>
          </w:p>
        </w:tc>
        <w:tc>
          <w:tcPr>
            <w:tcW w:w="962" w:type="dxa"/>
            <w:vAlign w:val="center"/>
          </w:tcPr>
          <w:p w14:paraId="159BBC1D" w14:textId="77777777" w:rsidR="003869C4" w:rsidRDefault="00252B82">
            <w:r>
              <w:t>13.34</w:t>
            </w:r>
          </w:p>
        </w:tc>
        <w:tc>
          <w:tcPr>
            <w:tcW w:w="1075" w:type="dxa"/>
            <w:vAlign w:val="center"/>
          </w:tcPr>
          <w:p w14:paraId="128C5FCE" w14:textId="77777777" w:rsidR="003869C4" w:rsidRDefault="00252B82">
            <w:r>
              <w:t>2.32</w:t>
            </w:r>
          </w:p>
        </w:tc>
        <w:tc>
          <w:tcPr>
            <w:tcW w:w="1358" w:type="dxa"/>
            <w:vAlign w:val="center"/>
          </w:tcPr>
          <w:p w14:paraId="2E442F50" w14:textId="77777777" w:rsidR="003869C4" w:rsidRDefault="00252B82">
            <w:r>
              <w:t>2.70</w:t>
            </w:r>
          </w:p>
        </w:tc>
        <w:tc>
          <w:tcPr>
            <w:tcW w:w="1131" w:type="dxa"/>
            <w:vAlign w:val="center"/>
          </w:tcPr>
          <w:p w14:paraId="08D7E2DD" w14:textId="77777777" w:rsidR="003869C4" w:rsidRDefault="00252B82">
            <w:r>
              <w:rPr>
                <w:color w:val="FF00FF"/>
              </w:rPr>
              <w:t>不满足</w:t>
            </w:r>
          </w:p>
        </w:tc>
      </w:tr>
      <w:tr w:rsidR="003869C4" w14:paraId="61AFFAFD" w14:textId="77777777">
        <w:tc>
          <w:tcPr>
            <w:tcW w:w="650" w:type="dxa"/>
            <w:vMerge/>
            <w:vAlign w:val="center"/>
          </w:tcPr>
          <w:p w14:paraId="3788DC86" w14:textId="77777777" w:rsidR="003869C4" w:rsidRDefault="003869C4"/>
        </w:tc>
        <w:tc>
          <w:tcPr>
            <w:tcW w:w="1018" w:type="dxa"/>
            <w:vAlign w:val="center"/>
          </w:tcPr>
          <w:p w14:paraId="1880D20E" w14:textId="77777777" w:rsidR="003869C4" w:rsidRDefault="00252B82">
            <w:r>
              <w:t>2013</w:t>
            </w:r>
          </w:p>
        </w:tc>
        <w:tc>
          <w:tcPr>
            <w:tcW w:w="1018" w:type="dxa"/>
            <w:vAlign w:val="center"/>
          </w:tcPr>
          <w:p w14:paraId="2107209B" w14:textId="77777777" w:rsidR="003869C4" w:rsidRDefault="00252B82">
            <w:r>
              <w:t>治疗室</w:t>
            </w:r>
          </w:p>
        </w:tc>
        <w:tc>
          <w:tcPr>
            <w:tcW w:w="1018" w:type="dxa"/>
            <w:vAlign w:val="center"/>
          </w:tcPr>
          <w:p w14:paraId="297A92A8" w14:textId="77777777" w:rsidR="003869C4" w:rsidRDefault="00252B82">
            <w:r>
              <w:t>III</w:t>
            </w:r>
          </w:p>
        </w:tc>
        <w:tc>
          <w:tcPr>
            <w:tcW w:w="1018" w:type="dxa"/>
            <w:vAlign w:val="center"/>
          </w:tcPr>
          <w:p w14:paraId="5E590149" w14:textId="77777777" w:rsidR="003869C4" w:rsidRDefault="00252B82">
            <w:r>
              <w:t>侧面</w:t>
            </w:r>
          </w:p>
        </w:tc>
        <w:tc>
          <w:tcPr>
            <w:tcW w:w="962" w:type="dxa"/>
            <w:vAlign w:val="center"/>
          </w:tcPr>
          <w:p w14:paraId="17932796" w14:textId="77777777" w:rsidR="003869C4" w:rsidRDefault="00252B82">
            <w:r>
              <w:t>13.39</w:t>
            </w:r>
          </w:p>
        </w:tc>
        <w:tc>
          <w:tcPr>
            <w:tcW w:w="1075" w:type="dxa"/>
            <w:vAlign w:val="center"/>
          </w:tcPr>
          <w:p w14:paraId="036265B6" w14:textId="77777777" w:rsidR="003869C4" w:rsidRDefault="00252B82">
            <w:r>
              <w:t>5.32</w:t>
            </w:r>
          </w:p>
        </w:tc>
        <w:tc>
          <w:tcPr>
            <w:tcW w:w="1358" w:type="dxa"/>
            <w:vAlign w:val="center"/>
          </w:tcPr>
          <w:p w14:paraId="70E49DC7" w14:textId="77777777" w:rsidR="003869C4" w:rsidRDefault="00252B82">
            <w:r>
              <w:t>2.70</w:t>
            </w:r>
          </w:p>
        </w:tc>
        <w:tc>
          <w:tcPr>
            <w:tcW w:w="1131" w:type="dxa"/>
            <w:vAlign w:val="center"/>
          </w:tcPr>
          <w:p w14:paraId="0D85D102" w14:textId="77777777" w:rsidR="003869C4" w:rsidRDefault="00252B82">
            <w:r>
              <w:t>满足</w:t>
            </w:r>
          </w:p>
        </w:tc>
      </w:tr>
      <w:tr w:rsidR="003869C4" w14:paraId="5A1F85BD" w14:textId="77777777">
        <w:tc>
          <w:tcPr>
            <w:tcW w:w="650" w:type="dxa"/>
            <w:vMerge/>
            <w:vAlign w:val="center"/>
          </w:tcPr>
          <w:p w14:paraId="373C9DC4" w14:textId="77777777" w:rsidR="003869C4" w:rsidRDefault="003869C4"/>
        </w:tc>
        <w:tc>
          <w:tcPr>
            <w:tcW w:w="1018" w:type="dxa"/>
            <w:vAlign w:val="center"/>
          </w:tcPr>
          <w:p w14:paraId="2B7D4A96" w14:textId="77777777" w:rsidR="003869C4" w:rsidRDefault="00252B82">
            <w:r>
              <w:t>2014</w:t>
            </w:r>
          </w:p>
        </w:tc>
        <w:tc>
          <w:tcPr>
            <w:tcW w:w="1018" w:type="dxa"/>
            <w:vAlign w:val="center"/>
          </w:tcPr>
          <w:p w14:paraId="00A322EE" w14:textId="77777777" w:rsidR="003869C4" w:rsidRDefault="00252B82">
            <w:r>
              <w:t>治疗室</w:t>
            </w:r>
          </w:p>
        </w:tc>
        <w:tc>
          <w:tcPr>
            <w:tcW w:w="1018" w:type="dxa"/>
            <w:vAlign w:val="center"/>
          </w:tcPr>
          <w:p w14:paraId="0D7FAE0D" w14:textId="77777777" w:rsidR="003869C4" w:rsidRDefault="00252B82">
            <w:r>
              <w:t>III</w:t>
            </w:r>
          </w:p>
        </w:tc>
        <w:tc>
          <w:tcPr>
            <w:tcW w:w="1018" w:type="dxa"/>
            <w:vAlign w:val="center"/>
          </w:tcPr>
          <w:p w14:paraId="7644D4EE" w14:textId="77777777" w:rsidR="003869C4" w:rsidRDefault="00252B82">
            <w:r>
              <w:t>侧面</w:t>
            </w:r>
          </w:p>
        </w:tc>
        <w:tc>
          <w:tcPr>
            <w:tcW w:w="962" w:type="dxa"/>
            <w:vAlign w:val="center"/>
          </w:tcPr>
          <w:p w14:paraId="49A99A3F" w14:textId="77777777" w:rsidR="003869C4" w:rsidRDefault="00252B82">
            <w:r>
              <w:t>13.34</w:t>
            </w:r>
          </w:p>
        </w:tc>
        <w:tc>
          <w:tcPr>
            <w:tcW w:w="1075" w:type="dxa"/>
            <w:vAlign w:val="center"/>
          </w:tcPr>
          <w:p w14:paraId="0A8F34C9" w14:textId="77777777" w:rsidR="003869C4" w:rsidRDefault="00252B82">
            <w:r>
              <w:t>2.27</w:t>
            </w:r>
          </w:p>
        </w:tc>
        <w:tc>
          <w:tcPr>
            <w:tcW w:w="1358" w:type="dxa"/>
            <w:vAlign w:val="center"/>
          </w:tcPr>
          <w:p w14:paraId="32E8CAF4" w14:textId="77777777" w:rsidR="003869C4" w:rsidRDefault="00252B82">
            <w:r>
              <w:t>2.70</w:t>
            </w:r>
          </w:p>
        </w:tc>
        <w:tc>
          <w:tcPr>
            <w:tcW w:w="1131" w:type="dxa"/>
            <w:vAlign w:val="center"/>
          </w:tcPr>
          <w:p w14:paraId="27BEB481" w14:textId="77777777" w:rsidR="003869C4" w:rsidRDefault="00252B82">
            <w:r>
              <w:rPr>
                <w:color w:val="FF00FF"/>
              </w:rPr>
              <w:t>不满足</w:t>
            </w:r>
          </w:p>
        </w:tc>
      </w:tr>
      <w:tr w:rsidR="003869C4" w14:paraId="1EF1542D" w14:textId="77777777">
        <w:tc>
          <w:tcPr>
            <w:tcW w:w="650" w:type="dxa"/>
            <w:vMerge/>
            <w:vAlign w:val="center"/>
          </w:tcPr>
          <w:p w14:paraId="065A8B71" w14:textId="77777777" w:rsidR="003869C4" w:rsidRDefault="003869C4"/>
        </w:tc>
        <w:tc>
          <w:tcPr>
            <w:tcW w:w="1018" w:type="dxa"/>
            <w:vAlign w:val="center"/>
          </w:tcPr>
          <w:p w14:paraId="5AA4111E" w14:textId="77777777" w:rsidR="003869C4" w:rsidRDefault="00252B82">
            <w:r>
              <w:t>2015</w:t>
            </w:r>
          </w:p>
        </w:tc>
        <w:tc>
          <w:tcPr>
            <w:tcW w:w="1018" w:type="dxa"/>
            <w:vAlign w:val="center"/>
          </w:tcPr>
          <w:p w14:paraId="63318609" w14:textId="77777777" w:rsidR="003869C4" w:rsidRDefault="00252B82">
            <w:r>
              <w:t>卫生间</w:t>
            </w:r>
          </w:p>
        </w:tc>
        <w:tc>
          <w:tcPr>
            <w:tcW w:w="1018" w:type="dxa"/>
            <w:vAlign w:val="center"/>
          </w:tcPr>
          <w:p w14:paraId="7DEFF4D0" w14:textId="77777777" w:rsidR="003869C4" w:rsidRDefault="00252B82">
            <w:r>
              <w:t>V</w:t>
            </w:r>
          </w:p>
        </w:tc>
        <w:tc>
          <w:tcPr>
            <w:tcW w:w="1018" w:type="dxa"/>
            <w:vAlign w:val="center"/>
          </w:tcPr>
          <w:p w14:paraId="798FBED4" w14:textId="77777777" w:rsidR="003869C4" w:rsidRDefault="00252B82">
            <w:r>
              <w:t>侧面</w:t>
            </w:r>
          </w:p>
        </w:tc>
        <w:tc>
          <w:tcPr>
            <w:tcW w:w="962" w:type="dxa"/>
            <w:vAlign w:val="center"/>
          </w:tcPr>
          <w:p w14:paraId="1A98C12E" w14:textId="77777777" w:rsidR="003869C4" w:rsidRDefault="00252B82">
            <w:r>
              <w:t>8.61</w:t>
            </w:r>
          </w:p>
        </w:tc>
        <w:tc>
          <w:tcPr>
            <w:tcW w:w="1075" w:type="dxa"/>
            <w:vAlign w:val="center"/>
          </w:tcPr>
          <w:p w14:paraId="7137C66B" w14:textId="77777777" w:rsidR="003869C4" w:rsidRDefault="00252B82">
            <w:r>
              <w:t>2.38</w:t>
            </w:r>
          </w:p>
        </w:tc>
        <w:tc>
          <w:tcPr>
            <w:tcW w:w="1358" w:type="dxa"/>
            <w:vAlign w:val="center"/>
          </w:tcPr>
          <w:p w14:paraId="03C3E65E" w14:textId="77777777" w:rsidR="003869C4" w:rsidRDefault="00252B82">
            <w:r>
              <w:t>0.90</w:t>
            </w:r>
          </w:p>
        </w:tc>
        <w:tc>
          <w:tcPr>
            <w:tcW w:w="1131" w:type="dxa"/>
            <w:vAlign w:val="center"/>
          </w:tcPr>
          <w:p w14:paraId="0D69626B" w14:textId="77777777" w:rsidR="003869C4" w:rsidRDefault="00252B82">
            <w:r>
              <w:t>满足</w:t>
            </w:r>
          </w:p>
        </w:tc>
      </w:tr>
      <w:tr w:rsidR="003869C4" w14:paraId="59181E39" w14:textId="77777777">
        <w:tc>
          <w:tcPr>
            <w:tcW w:w="650" w:type="dxa"/>
            <w:vMerge/>
            <w:vAlign w:val="center"/>
          </w:tcPr>
          <w:p w14:paraId="2B3709C2" w14:textId="77777777" w:rsidR="003869C4" w:rsidRDefault="003869C4"/>
        </w:tc>
        <w:tc>
          <w:tcPr>
            <w:tcW w:w="1018" w:type="dxa"/>
            <w:vAlign w:val="center"/>
          </w:tcPr>
          <w:p w14:paraId="797E0EEC" w14:textId="77777777" w:rsidR="003869C4" w:rsidRDefault="00252B82">
            <w:r>
              <w:t>2016</w:t>
            </w:r>
          </w:p>
        </w:tc>
        <w:tc>
          <w:tcPr>
            <w:tcW w:w="1018" w:type="dxa"/>
            <w:vAlign w:val="center"/>
          </w:tcPr>
          <w:p w14:paraId="740F5D75" w14:textId="77777777" w:rsidR="003869C4" w:rsidRDefault="00252B82">
            <w:r>
              <w:t>卫生间</w:t>
            </w:r>
          </w:p>
        </w:tc>
        <w:tc>
          <w:tcPr>
            <w:tcW w:w="1018" w:type="dxa"/>
            <w:vAlign w:val="center"/>
          </w:tcPr>
          <w:p w14:paraId="0C8136BC" w14:textId="77777777" w:rsidR="003869C4" w:rsidRDefault="00252B82">
            <w:r>
              <w:t>V</w:t>
            </w:r>
          </w:p>
        </w:tc>
        <w:tc>
          <w:tcPr>
            <w:tcW w:w="1018" w:type="dxa"/>
            <w:vAlign w:val="center"/>
          </w:tcPr>
          <w:p w14:paraId="541D8D0F" w14:textId="77777777" w:rsidR="003869C4" w:rsidRDefault="00252B82">
            <w:r>
              <w:t>侧面</w:t>
            </w:r>
          </w:p>
        </w:tc>
        <w:tc>
          <w:tcPr>
            <w:tcW w:w="962" w:type="dxa"/>
            <w:vAlign w:val="center"/>
          </w:tcPr>
          <w:p w14:paraId="0CB94C39" w14:textId="77777777" w:rsidR="003869C4" w:rsidRDefault="00252B82">
            <w:r>
              <w:t>8.61</w:t>
            </w:r>
          </w:p>
        </w:tc>
        <w:tc>
          <w:tcPr>
            <w:tcW w:w="1075" w:type="dxa"/>
            <w:vAlign w:val="center"/>
          </w:tcPr>
          <w:p w14:paraId="3BADDD08" w14:textId="77777777" w:rsidR="003869C4" w:rsidRDefault="00252B82">
            <w:r>
              <w:t>1.83</w:t>
            </w:r>
          </w:p>
        </w:tc>
        <w:tc>
          <w:tcPr>
            <w:tcW w:w="1358" w:type="dxa"/>
            <w:vAlign w:val="center"/>
          </w:tcPr>
          <w:p w14:paraId="180549D6" w14:textId="77777777" w:rsidR="003869C4" w:rsidRDefault="00252B82">
            <w:r>
              <w:t>0.90</w:t>
            </w:r>
          </w:p>
        </w:tc>
        <w:tc>
          <w:tcPr>
            <w:tcW w:w="1131" w:type="dxa"/>
            <w:vAlign w:val="center"/>
          </w:tcPr>
          <w:p w14:paraId="1DEE46A0" w14:textId="77777777" w:rsidR="003869C4" w:rsidRDefault="00252B82">
            <w:r>
              <w:t>满足</w:t>
            </w:r>
          </w:p>
        </w:tc>
      </w:tr>
      <w:tr w:rsidR="003869C4" w14:paraId="1F2EF638" w14:textId="77777777">
        <w:tc>
          <w:tcPr>
            <w:tcW w:w="650" w:type="dxa"/>
            <w:vMerge/>
            <w:vAlign w:val="center"/>
          </w:tcPr>
          <w:p w14:paraId="0D4C5018" w14:textId="77777777" w:rsidR="003869C4" w:rsidRDefault="003869C4"/>
        </w:tc>
        <w:tc>
          <w:tcPr>
            <w:tcW w:w="1018" w:type="dxa"/>
            <w:vAlign w:val="center"/>
          </w:tcPr>
          <w:p w14:paraId="43A964F6" w14:textId="77777777" w:rsidR="003869C4" w:rsidRDefault="00252B82">
            <w:r>
              <w:t>2018</w:t>
            </w:r>
          </w:p>
        </w:tc>
        <w:tc>
          <w:tcPr>
            <w:tcW w:w="1018" w:type="dxa"/>
            <w:vAlign w:val="center"/>
          </w:tcPr>
          <w:p w14:paraId="54930CB4" w14:textId="77777777" w:rsidR="003869C4" w:rsidRDefault="00252B82">
            <w:r>
              <w:t>卫生间</w:t>
            </w:r>
          </w:p>
        </w:tc>
        <w:tc>
          <w:tcPr>
            <w:tcW w:w="1018" w:type="dxa"/>
            <w:vAlign w:val="center"/>
          </w:tcPr>
          <w:p w14:paraId="285B3F57" w14:textId="77777777" w:rsidR="003869C4" w:rsidRDefault="00252B82">
            <w:r>
              <w:t>V</w:t>
            </w:r>
          </w:p>
        </w:tc>
        <w:tc>
          <w:tcPr>
            <w:tcW w:w="1018" w:type="dxa"/>
            <w:vAlign w:val="center"/>
          </w:tcPr>
          <w:p w14:paraId="4F99C04D" w14:textId="77777777" w:rsidR="003869C4" w:rsidRDefault="00252B82">
            <w:r>
              <w:t>侧面</w:t>
            </w:r>
          </w:p>
        </w:tc>
        <w:tc>
          <w:tcPr>
            <w:tcW w:w="962" w:type="dxa"/>
            <w:vAlign w:val="center"/>
          </w:tcPr>
          <w:p w14:paraId="58731FB1" w14:textId="77777777" w:rsidR="003869C4" w:rsidRDefault="00252B82">
            <w:r>
              <w:t>6.17</w:t>
            </w:r>
          </w:p>
        </w:tc>
        <w:tc>
          <w:tcPr>
            <w:tcW w:w="1075" w:type="dxa"/>
            <w:vAlign w:val="center"/>
          </w:tcPr>
          <w:p w14:paraId="53939B59" w14:textId="77777777" w:rsidR="003869C4" w:rsidRDefault="00252B82">
            <w:r>
              <w:t>3.73</w:t>
            </w:r>
          </w:p>
        </w:tc>
        <w:tc>
          <w:tcPr>
            <w:tcW w:w="1358" w:type="dxa"/>
            <w:vAlign w:val="center"/>
          </w:tcPr>
          <w:p w14:paraId="60BB7B33" w14:textId="77777777" w:rsidR="003869C4" w:rsidRDefault="00252B82">
            <w:r>
              <w:t>0.90</w:t>
            </w:r>
          </w:p>
        </w:tc>
        <w:tc>
          <w:tcPr>
            <w:tcW w:w="1131" w:type="dxa"/>
            <w:vAlign w:val="center"/>
          </w:tcPr>
          <w:p w14:paraId="13723383" w14:textId="77777777" w:rsidR="003869C4" w:rsidRDefault="00252B82">
            <w:r>
              <w:t>满足</w:t>
            </w:r>
          </w:p>
        </w:tc>
      </w:tr>
      <w:tr w:rsidR="003869C4" w14:paraId="522151B7" w14:textId="77777777">
        <w:tc>
          <w:tcPr>
            <w:tcW w:w="650" w:type="dxa"/>
            <w:vMerge/>
            <w:vAlign w:val="center"/>
          </w:tcPr>
          <w:p w14:paraId="67A87CB6" w14:textId="77777777" w:rsidR="003869C4" w:rsidRDefault="003869C4"/>
        </w:tc>
        <w:tc>
          <w:tcPr>
            <w:tcW w:w="1018" w:type="dxa"/>
            <w:vAlign w:val="center"/>
          </w:tcPr>
          <w:p w14:paraId="45C53F10" w14:textId="77777777" w:rsidR="003869C4" w:rsidRDefault="00252B82">
            <w:r>
              <w:t>2019</w:t>
            </w:r>
          </w:p>
        </w:tc>
        <w:tc>
          <w:tcPr>
            <w:tcW w:w="1018" w:type="dxa"/>
            <w:vAlign w:val="center"/>
          </w:tcPr>
          <w:p w14:paraId="3B1126B3" w14:textId="77777777" w:rsidR="003869C4" w:rsidRDefault="00252B82">
            <w:r>
              <w:t>卫生间</w:t>
            </w:r>
          </w:p>
        </w:tc>
        <w:tc>
          <w:tcPr>
            <w:tcW w:w="1018" w:type="dxa"/>
            <w:vAlign w:val="center"/>
          </w:tcPr>
          <w:p w14:paraId="1C066B5C" w14:textId="77777777" w:rsidR="003869C4" w:rsidRDefault="00252B82">
            <w:r>
              <w:t>V</w:t>
            </w:r>
          </w:p>
        </w:tc>
        <w:tc>
          <w:tcPr>
            <w:tcW w:w="1018" w:type="dxa"/>
            <w:vAlign w:val="center"/>
          </w:tcPr>
          <w:p w14:paraId="3D516317" w14:textId="77777777" w:rsidR="003869C4" w:rsidRDefault="00252B82">
            <w:r>
              <w:t>侧面</w:t>
            </w:r>
          </w:p>
        </w:tc>
        <w:tc>
          <w:tcPr>
            <w:tcW w:w="962" w:type="dxa"/>
            <w:vAlign w:val="center"/>
          </w:tcPr>
          <w:p w14:paraId="76534BCF" w14:textId="77777777" w:rsidR="003869C4" w:rsidRDefault="00252B82">
            <w:r>
              <w:t>6.19</w:t>
            </w:r>
          </w:p>
        </w:tc>
        <w:tc>
          <w:tcPr>
            <w:tcW w:w="1075" w:type="dxa"/>
            <w:vAlign w:val="center"/>
          </w:tcPr>
          <w:p w14:paraId="749037F6" w14:textId="77777777" w:rsidR="003869C4" w:rsidRDefault="00252B82">
            <w:r>
              <w:t>3.83</w:t>
            </w:r>
          </w:p>
        </w:tc>
        <w:tc>
          <w:tcPr>
            <w:tcW w:w="1358" w:type="dxa"/>
            <w:vAlign w:val="center"/>
          </w:tcPr>
          <w:p w14:paraId="5BBFCAA2" w14:textId="77777777" w:rsidR="003869C4" w:rsidRDefault="00252B82">
            <w:r>
              <w:t>0.90</w:t>
            </w:r>
          </w:p>
        </w:tc>
        <w:tc>
          <w:tcPr>
            <w:tcW w:w="1131" w:type="dxa"/>
            <w:vAlign w:val="center"/>
          </w:tcPr>
          <w:p w14:paraId="67CD82D7" w14:textId="77777777" w:rsidR="003869C4" w:rsidRDefault="00252B82">
            <w:r>
              <w:t>满足</w:t>
            </w:r>
          </w:p>
        </w:tc>
      </w:tr>
      <w:tr w:rsidR="003869C4" w14:paraId="5F258080" w14:textId="77777777">
        <w:tc>
          <w:tcPr>
            <w:tcW w:w="650" w:type="dxa"/>
            <w:vMerge/>
            <w:vAlign w:val="center"/>
          </w:tcPr>
          <w:p w14:paraId="6348AAA0" w14:textId="77777777" w:rsidR="003869C4" w:rsidRDefault="003869C4"/>
        </w:tc>
        <w:tc>
          <w:tcPr>
            <w:tcW w:w="1018" w:type="dxa"/>
            <w:vAlign w:val="center"/>
          </w:tcPr>
          <w:p w14:paraId="75C6B176" w14:textId="77777777" w:rsidR="003869C4" w:rsidRDefault="00252B82">
            <w:r>
              <w:t>2020</w:t>
            </w:r>
          </w:p>
        </w:tc>
        <w:tc>
          <w:tcPr>
            <w:tcW w:w="1018" w:type="dxa"/>
            <w:vAlign w:val="center"/>
          </w:tcPr>
          <w:p w14:paraId="6292E6F0" w14:textId="77777777" w:rsidR="003869C4" w:rsidRDefault="00252B82">
            <w:r>
              <w:t>卫生间</w:t>
            </w:r>
          </w:p>
        </w:tc>
        <w:tc>
          <w:tcPr>
            <w:tcW w:w="1018" w:type="dxa"/>
            <w:vAlign w:val="center"/>
          </w:tcPr>
          <w:p w14:paraId="38B274C2" w14:textId="77777777" w:rsidR="003869C4" w:rsidRDefault="00252B82">
            <w:r>
              <w:t>V</w:t>
            </w:r>
          </w:p>
        </w:tc>
        <w:tc>
          <w:tcPr>
            <w:tcW w:w="1018" w:type="dxa"/>
            <w:vAlign w:val="center"/>
          </w:tcPr>
          <w:p w14:paraId="3135FBB6" w14:textId="77777777" w:rsidR="003869C4" w:rsidRDefault="00252B82">
            <w:r>
              <w:t>侧面</w:t>
            </w:r>
          </w:p>
        </w:tc>
        <w:tc>
          <w:tcPr>
            <w:tcW w:w="962" w:type="dxa"/>
            <w:vAlign w:val="center"/>
          </w:tcPr>
          <w:p w14:paraId="7F0648A9" w14:textId="77777777" w:rsidR="003869C4" w:rsidRDefault="00252B82">
            <w:r>
              <w:t>4.63</w:t>
            </w:r>
          </w:p>
        </w:tc>
        <w:tc>
          <w:tcPr>
            <w:tcW w:w="1075" w:type="dxa"/>
            <w:vAlign w:val="center"/>
          </w:tcPr>
          <w:p w14:paraId="2F1E698A" w14:textId="77777777" w:rsidR="003869C4" w:rsidRDefault="00252B82">
            <w:r>
              <w:t>0.00</w:t>
            </w:r>
          </w:p>
        </w:tc>
        <w:tc>
          <w:tcPr>
            <w:tcW w:w="1358" w:type="dxa"/>
            <w:vAlign w:val="center"/>
          </w:tcPr>
          <w:p w14:paraId="3CC3AD92" w14:textId="77777777" w:rsidR="003869C4" w:rsidRDefault="00252B82">
            <w:r>
              <w:t>0.90</w:t>
            </w:r>
          </w:p>
        </w:tc>
        <w:tc>
          <w:tcPr>
            <w:tcW w:w="1131" w:type="dxa"/>
            <w:vAlign w:val="center"/>
          </w:tcPr>
          <w:p w14:paraId="39E69D18" w14:textId="77777777" w:rsidR="003869C4" w:rsidRDefault="00252B82">
            <w:r>
              <w:rPr>
                <w:color w:val="FF00FF"/>
              </w:rPr>
              <w:t>不满足</w:t>
            </w:r>
          </w:p>
        </w:tc>
      </w:tr>
      <w:tr w:rsidR="003869C4" w14:paraId="2BBCF82C" w14:textId="77777777">
        <w:tc>
          <w:tcPr>
            <w:tcW w:w="650" w:type="dxa"/>
            <w:vMerge/>
            <w:vAlign w:val="center"/>
          </w:tcPr>
          <w:p w14:paraId="3CBFA616" w14:textId="77777777" w:rsidR="003869C4" w:rsidRDefault="003869C4"/>
        </w:tc>
        <w:tc>
          <w:tcPr>
            <w:tcW w:w="1018" w:type="dxa"/>
            <w:vAlign w:val="center"/>
          </w:tcPr>
          <w:p w14:paraId="1F536FF0" w14:textId="77777777" w:rsidR="003869C4" w:rsidRDefault="00252B82">
            <w:r>
              <w:t>2021</w:t>
            </w:r>
          </w:p>
        </w:tc>
        <w:tc>
          <w:tcPr>
            <w:tcW w:w="1018" w:type="dxa"/>
            <w:vAlign w:val="center"/>
          </w:tcPr>
          <w:p w14:paraId="5EFA0AC6" w14:textId="77777777" w:rsidR="003869C4" w:rsidRDefault="00252B82">
            <w:r>
              <w:t>卫生间</w:t>
            </w:r>
          </w:p>
        </w:tc>
        <w:tc>
          <w:tcPr>
            <w:tcW w:w="1018" w:type="dxa"/>
            <w:vAlign w:val="center"/>
          </w:tcPr>
          <w:p w14:paraId="397C3DCC" w14:textId="77777777" w:rsidR="003869C4" w:rsidRDefault="00252B82">
            <w:r>
              <w:t>V</w:t>
            </w:r>
          </w:p>
        </w:tc>
        <w:tc>
          <w:tcPr>
            <w:tcW w:w="1018" w:type="dxa"/>
            <w:vAlign w:val="center"/>
          </w:tcPr>
          <w:p w14:paraId="6E5B9C37" w14:textId="77777777" w:rsidR="003869C4" w:rsidRDefault="00252B82">
            <w:r>
              <w:t>侧面</w:t>
            </w:r>
          </w:p>
        </w:tc>
        <w:tc>
          <w:tcPr>
            <w:tcW w:w="962" w:type="dxa"/>
            <w:vAlign w:val="center"/>
          </w:tcPr>
          <w:p w14:paraId="4B84D367" w14:textId="77777777" w:rsidR="003869C4" w:rsidRDefault="00252B82">
            <w:r>
              <w:t>4.63</w:t>
            </w:r>
          </w:p>
        </w:tc>
        <w:tc>
          <w:tcPr>
            <w:tcW w:w="1075" w:type="dxa"/>
            <w:vAlign w:val="center"/>
          </w:tcPr>
          <w:p w14:paraId="41AF0623" w14:textId="77777777" w:rsidR="003869C4" w:rsidRDefault="00252B82">
            <w:r>
              <w:t>0.00</w:t>
            </w:r>
          </w:p>
        </w:tc>
        <w:tc>
          <w:tcPr>
            <w:tcW w:w="1358" w:type="dxa"/>
            <w:vAlign w:val="center"/>
          </w:tcPr>
          <w:p w14:paraId="728B3FE2" w14:textId="77777777" w:rsidR="003869C4" w:rsidRDefault="00252B82">
            <w:r>
              <w:t>0.90</w:t>
            </w:r>
          </w:p>
        </w:tc>
        <w:tc>
          <w:tcPr>
            <w:tcW w:w="1131" w:type="dxa"/>
            <w:vAlign w:val="center"/>
          </w:tcPr>
          <w:p w14:paraId="631EB2C4" w14:textId="77777777" w:rsidR="003869C4" w:rsidRDefault="00252B82">
            <w:r>
              <w:rPr>
                <w:color w:val="FF00FF"/>
              </w:rPr>
              <w:t>不满足</w:t>
            </w:r>
          </w:p>
        </w:tc>
      </w:tr>
      <w:tr w:rsidR="003869C4" w14:paraId="76043748" w14:textId="77777777">
        <w:tc>
          <w:tcPr>
            <w:tcW w:w="650" w:type="dxa"/>
            <w:vMerge/>
            <w:vAlign w:val="center"/>
          </w:tcPr>
          <w:p w14:paraId="0B898A34" w14:textId="77777777" w:rsidR="003869C4" w:rsidRDefault="003869C4"/>
        </w:tc>
        <w:tc>
          <w:tcPr>
            <w:tcW w:w="1018" w:type="dxa"/>
            <w:vAlign w:val="center"/>
          </w:tcPr>
          <w:p w14:paraId="368794AE" w14:textId="77777777" w:rsidR="003869C4" w:rsidRDefault="00252B82">
            <w:r>
              <w:t>2022</w:t>
            </w:r>
          </w:p>
        </w:tc>
        <w:tc>
          <w:tcPr>
            <w:tcW w:w="1018" w:type="dxa"/>
            <w:vAlign w:val="center"/>
          </w:tcPr>
          <w:p w14:paraId="0A5F9C00" w14:textId="77777777" w:rsidR="003869C4" w:rsidRDefault="00252B82">
            <w:r>
              <w:t>卫生间</w:t>
            </w:r>
          </w:p>
        </w:tc>
        <w:tc>
          <w:tcPr>
            <w:tcW w:w="1018" w:type="dxa"/>
            <w:vAlign w:val="center"/>
          </w:tcPr>
          <w:p w14:paraId="10F055BD" w14:textId="77777777" w:rsidR="003869C4" w:rsidRDefault="00252B82">
            <w:r>
              <w:t>V</w:t>
            </w:r>
          </w:p>
        </w:tc>
        <w:tc>
          <w:tcPr>
            <w:tcW w:w="1018" w:type="dxa"/>
            <w:vAlign w:val="center"/>
          </w:tcPr>
          <w:p w14:paraId="6F15EDCD" w14:textId="77777777" w:rsidR="003869C4" w:rsidRDefault="00252B82">
            <w:r>
              <w:t>侧面</w:t>
            </w:r>
          </w:p>
        </w:tc>
        <w:tc>
          <w:tcPr>
            <w:tcW w:w="962" w:type="dxa"/>
            <w:vAlign w:val="center"/>
          </w:tcPr>
          <w:p w14:paraId="3750CFE1" w14:textId="77777777" w:rsidR="003869C4" w:rsidRDefault="00252B82">
            <w:r>
              <w:t>4.08</w:t>
            </w:r>
          </w:p>
        </w:tc>
        <w:tc>
          <w:tcPr>
            <w:tcW w:w="1075" w:type="dxa"/>
            <w:vAlign w:val="center"/>
          </w:tcPr>
          <w:p w14:paraId="3243AEB3" w14:textId="77777777" w:rsidR="003869C4" w:rsidRDefault="00252B82">
            <w:r>
              <w:t>0.00</w:t>
            </w:r>
          </w:p>
        </w:tc>
        <w:tc>
          <w:tcPr>
            <w:tcW w:w="1358" w:type="dxa"/>
            <w:vAlign w:val="center"/>
          </w:tcPr>
          <w:p w14:paraId="6991D933" w14:textId="77777777" w:rsidR="003869C4" w:rsidRDefault="00252B82">
            <w:r>
              <w:t>0.90</w:t>
            </w:r>
          </w:p>
        </w:tc>
        <w:tc>
          <w:tcPr>
            <w:tcW w:w="1131" w:type="dxa"/>
            <w:vAlign w:val="center"/>
          </w:tcPr>
          <w:p w14:paraId="1B466102" w14:textId="77777777" w:rsidR="003869C4" w:rsidRDefault="00252B82">
            <w:r>
              <w:rPr>
                <w:color w:val="FF00FF"/>
              </w:rPr>
              <w:t>不满足</w:t>
            </w:r>
          </w:p>
        </w:tc>
      </w:tr>
      <w:tr w:rsidR="003869C4" w14:paraId="296A0343" w14:textId="77777777">
        <w:tc>
          <w:tcPr>
            <w:tcW w:w="650" w:type="dxa"/>
            <w:vMerge w:val="restart"/>
            <w:vAlign w:val="center"/>
          </w:tcPr>
          <w:p w14:paraId="1AC9AFC8" w14:textId="77777777" w:rsidR="003869C4" w:rsidRDefault="00252B82">
            <w:r>
              <w:t>3</w:t>
            </w:r>
          </w:p>
        </w:tc>
        <w:tc>
          <w:tcPr>
            <w:tcW w:w="1018" w:type="dxa"/>
            <w:vAlign w:val="center"/>
          </w:tcPr>
          <w:p w14:paraId="4669516A" w14:textId="77777777" w:rsidR="003869C4" w:rsidRDefault="00252B82">
            <w:r>
              <w:t>1001</w:t>
            </w:r>
          </w:p>
        </w:tc>
        <w:tc>
          <w:tcPr>
            <w:tcW w:w="1018" w:type="dxa"/>
            <w:vAlign w:val="center"/>
          </w:tcPr>
          <w:p w14:paraId="51652D78" w14:textId="77777777" w:rsidR="003869C4" w:rsidRDefault="00252B82">
            <w:r>
              <w:t>治疗室</w:t>
            </w:r>
          </w:p>
        </w:tc>
        <w:tc>
          <w:tcPr>
            <w:tcW w:w="1018" w:type="dxa"/>
            <w:vAlign w:val="center"/>
          </w:tcPr>
          <w:p w14:paraId="318E25E4" w14:textId="77777777" w:rsidR="003869C4" w:rsidRDefault="00252B82">
            <w:r>
              <w:t>III</w:t>
            </w:r>
          </w:p>
        </w:tc>
        <w:tc>
          <w:tcPr>
            <w:tcW w:w="1018" w:type="dxa"/>
            <w:vAlign w:val="center"/>
          </w:tcPr>
          <w:p w14:paraId="355078BD" w14:textId="77777777" w:rsidR="003869C4" w:rsidRDefault="00252B82">
            <w:r>
              <w:t>侧面</w:t>
            </w:r>
          </w:p>
        </w:tc>
        <w:tc>
          <w:tcPr>
            <w:tcW w:w="962" w:type="dxa"/>
            <w:vAlign w:val="center"/>
          </w:tcPr>
          <w:p w14:paraId="6B34CD7D" w14:textId="77777777" w:rsidR="003869C4" w:rsidRDefault="00252B82">
            <w:r>
              <w:t>27.17</w:t>
            </w:r>
          </w:p>
        </w:tc>
        <w:tc>
          <w:tcPr>
            <w:tcW w:w="1075" w:type="dxa"/>
            <w:vAlign w:val="center"/>
          </w:tcPr>
          <w:p w14:paraId="63BC24A7" w14:textId="77777777" w:rsidR="003869C4" w:rsidRDefault="00252B82">
            <w:r>
              <w:t>2.55</w:t>
            </w:r>
          </w:p>
        </w:tc>
        <w:tc>
          <w:tcPr>
            <w:tcW w:w="1358" w:type="dxa"/>
            <w:vAlign w:val="center"/>
          </w:tcPr>
          <w:p w14:paraId="43D6F867" w14:textId="77777777" w:rsidR="003869C4" w:rsidRDefault="00252B82">
            <w:r>
              <w:t>2.70</w:t>
            </w:r>
          </w:p>
        </w:tc>
        <w:tc>
          <w:tcPr>
            <w:tcW w:w="1131" w:type="dxa"/>
            <w:vAlign w:val="center"/>
          </w:tcPr>
          <w:p w14:paraId="29046A2D" w14:textId="77777777" w:rsidR="003869C4" w:rsidRDefault="00252B82">
            <w:r>
              <w:rPr>
                <w:color w:val="FF00FF"/>
              </w:rPr>
              <w:t>不满足</w:t>
            </w:r>
          </w:p>
        </w:tc>
      </w:tr>
      <w:tr w:rsidR="003869C4" w14:paraId="598F374B" w14:textId="77777777">
        <w:tc>
          <w:tcPr>
            <w:tcW w:w="650" w:type="dxa"/>
            <w:vMerge/>
            <w:vAlign w:val="center"/>
          </w:tcPr>
          <w:p w14:paraId="630BDCAE" w14:textId="77777777" w:rsidR="003869C4" w:rsidRDefault="003869C4"/>
        </w:tc>
        <w:tc>
          <w:tcPr>
            <w:tcW w:w="1018" w:type="dxa"/>
            <w:vAlign w:val="center"/>
          </w:tcPr>
          <w:p w14:paraId="591DFA04" w14:textId="77777777" w:rsidR="003869C4" w:rsidRDefault="00252B82">
            <w:r>
              <w:t>1002</w:t>
            </w:r>
          </w:p>
        </w:tc>
        <w:tc>
          <w:tcPr>
            <w:tcW w:w="1018" w:type="dxa"/>
            <w:vAlign w:val="center"/>
          </w:tcPr>
          <w:p w14:paraId="6E0D607D" w14:textId="77777777" w:rsidR="003869C4" w:rsidRDefault="00252B82">
            <w:r>
              <w:t>医生办公室</w:t>
            </w:r>
            <w:r>
              <w:t>(</w:t>
            </w:r>
            <w:r>
              <w:t>护士室</w:t>
            </w:r>
            <w:r>
              <w:t>)</w:t>
            </w:r>
          </w:p>
        </w:tc>
        <w:tc>
          <w:tcPr>
            <w:tcW w:w="1018" w:type="dxa"/>
            <w:vAlign w:val="center"/>
          </w:tcPr>
          <w:p w14:paraId="123B90FA" w14:textId="77777777" w:rsidR="003869C4" w:rsidRDefault="00252B82">
            <w:r>
              <w:t>IV</w:t>
            </w:r>
          </w:p>
        </w:tc>
        <w:tc>
          <w:tcPr>
            <w:tcW w:w="1018" w:type="dxa"/>
            <w:vAlign w:val="center"/>
          </w:tcPr>
          <w:p w14:paraId="12357A26" w14:textId="77777777" w:rsidR="003869C4" w:rsidRDefault="00252B82">
            <w:r>
              <w:t>侧面</w:t>
            </w:r>
          </w:p>
        </w:tc>
        <w:tc>
          <w:tcPr>
            <w:tcW w:w="962" w:type="dxa"/>
            <w:vAlign w:val="center"/>
          </w:tcPr>
          <w:p w14:paraId="289BC78B" w14:textId="77777777" w:rsidR="003869C4" w:rsidRDefault="00252B82">
            <w:r>
              <w:t>26.85</w:t>
            </w:r>
          </w:p>
        </w:tc>
        <w:tc>
          <w:tcPr>
            <w:tcW w:w="1075" w:type="dxa"/>
            <w:vAlign w:val="center"/>
          </w:tcPr>
          <w:p w14:paraId="7B42DAC3" w14:textId="77777777" w:rsidR="003869C4" w:rsidRDefault="00252B82">
            <w:r>
              <w:t>3.56</w:t>
            </w:r>
          </w:p>
        </w:tc>
        <w:tc>
          <w:tcPr>
            <w:tcW w:w="1358" w:type="dxa"/>
            <w:vAlign w:val="center"/>
          </w:tcPr>
          <w:p w14:paraId="4ECF5EAE" w14:textId="77777777" w:rsidR="003869C4" w:rsidRDefault="00252B82">
            <w:r>
              <w:t>1.80</w:t>
            </w:r>
          </w:p>
        </w:tc>
        <w:tc>
          <w:tcPr>
            <w:tcW w:w="1131" w:type="dxa"/>
            <w:vAlign w:val="center"/>
          </w:tcPr>
          <w:p w14:paraId="04700C29" w14:textId="77777777" w:rsidR="003869C4" w:rsidRDefault="00252B82">
            <w:r>
              <w:t>满足</w:t>
            </w:r>
          </w:p>
        </w:tc>
      </w:tr>
      <w:tr w:rsidR="003869C4" w14:paraId="52618412" w14:textId="77777777">
        <w:tc>
          <w:tcPr>
            <w:tcW w:w="650" w:type="dxa"/>
            <w:vMerge/>
            <w:vAlign w:val="center"/>
          </w:tcPr>
          <w:p w14:paraId="66490D23" w14:textId="77777777" w:rsidR="003869C4" w:rsidRDefault="003869C4"/>
        </w:tc>
        <w:tc>
          <w:tcPr>
            <w:tcW w:w="1018" w:type="dxa"/>
            <w:vAlign w:val="center"/>
          </w:tcPr>
          <w:p w14:paraId="1B89F034" w14:textId="77777777" w:rsidR="003869C4" w:rsidRDefault="00252B82">
            <w:r>
              <w:t>1003</w:t>
            </w:r>
          </w:p>
        </w:tc>
        <w:tc>
          <w:tcPr>
            <w:tcW w:w="1018" w:type="dxa"/>
            <w:vAlign w:val="center"/>
          </w:tcPr>
          <w:p w14:paraId="15D0B15E" w14:textId="77777777" w:rsidR="003869C4" w:rsidRDefault="00252B82">
            <w:r>
              <w:t>医生办公室</w:t>
            </w:r>
            <w:r>
              <w:t>(</w:t>
            </w:r>
            <w:r>
              <w:t>护士室</w:t>
            </w:r>
            <w:r>
              <w:t>)</w:t>
            </w:r>
          </w:p>
        </w:tc>
        <w:tc>
          <w:tcPr>
            <w:tcW w:w="1018" w:type="dxa"/>
            <w:vAlign w:val="center"/>
          </w:tcPr>
          <w:p w14:paraId="023118A7" w14:textId="77777777" w:rsidR="003869C4" w:rsidRDefault="00252B82">
            <w:r>
              <w:t>IV</w:t>
            </w:r>
          </w:p>
        </w:tc>
        <w:tc>
          <w:tcPr>
            <w:tcW w:w="1018" w:type="dxa"/>
            <w:vAlign w:val="center"/>
          </w:tcPr>
          <w:p w14:paraId="308B664E" w14:textId="77777777" w:rsidR="003869C4" w:rsidRDefault="00252B82">
            <w:r>
              <w:t>侧面</w:t>
            </w:r>
          </w:p>
        </w:tc>
        <w:tc>
          <w:tcPr>
            <w:tcW w:w="962" w:type="dxa"/>
            <w:vAlign w:val="center"/>
          </w:tcPr>
          <w:p w14:paraId="6EE09B8C" w14:textId="77777777" w:rsidR="003869C4" w:rsidRDefault="00252B82">
            <w:r>
              <w:t>27.92</w:t>
            </w:r>
          </w:p>
        </w:tc>
        <w:tc>
          <w:tcPr>
            <w:tcW w:w="1075" w:type="dxa"/>
            <w:vAlign w:val="center"/>
          </w:tcPr>
          <w:p w14:paraId="39BC3934" w14:textId="77777777" w:rsidR="003869C4" w:rsidRDefault="00252B82">
            <w:r>
              <w:t>5.67</w:t>
            </w:r>
          </w:p>
        </w:tc>
        <w:tc>
          <w:tcPr>
            <w:tcW w:w="1358" w:type="dxa"/>
            <w:vAlign w:val="center"/>
          </w:tcPr>
          <w:p w14:paraId="04EB56BD" w14:textId="77777777" w:rsidR="003869C4" w:rsidRDefault="00252B82">
            <w:r>
              <w:t>1.80</w:t>
            </w:r>
          </w:p>
        </w:tc>
        <w:tc>
          <w:tcPr>
            <w:tcW w:w="1131" w:type="dxa"/>
            <w:vAlign w:val="center"/>
          </w:tcPr>
          <w:p w14:paraId="536B31C7" w14:textId="77777777" w:rsidR="003869C4" w:rsidRDefault="00252B82">
            <w:r>
              <w:t>满足</w:t>
            </w:r>
          </w:p>
        </w:tc>
      </w:tr>
      <w:tr w:rsidR="003869C4" w14:paraId="6292D23E" w14:textId="77777777">
        <w:tc>
          <w:tcPr>
            <w:tcW w:w="650" w:type="dxa"/>
            <w:vMerge/>
            <w:vAlign w:val="center"/>
          </w:tcPr>
          <w:p w14:paraId="02148C25" w14:textId="77777777" w:rsidR="003869C4" w:rsidRDefault="003869C4"/>
        </w:tc>
        <w:tc>
          <w:tcPr>
            <w:tcW w:w="1018" w:type="dxa"/>
            <w:vAlign w:val="center"/>
          </w:tcPr>
          <w:p w14:paraId="6951269B" w14:textId="77777777" w:rsidR="003869C4" w:rsidRDefault="00252B82">
            <w:r>
              <w:t>1008</w:t>
            </w:r>
          </w:p>
        </w:tc>
        <w:tc>
          <w:tcPr>
            <w:tcW w:w="1018" w:type="dxa"/>
            <w:vAlign w:val="center"/>
          </w:tcPr>
          <w:p w14:paraId="6942E6DE" w14:textId="77777777" w:rsidR="003869C4" w:rsidRDefault="00252B82">
            <w:r>
              <w:t>医生办公室</w:t>
            </w:r>
            <w:r>
              <w:t>(</w:t>
            </w:r>
            <w:r>
              <w:t>护士室</w:t>
            </w:r>
            <w:r>
              <w:t>)</w:t>
            </w:r>
          </w:p>
        </w:tc>
        <w:tc>
          <w:tcPr>
            <w:tcW w:w="1018" w:type="dxa"/>
            <w:vAlign w:val="center"/>
          </w:tcPr>
          <w:p w14:paraId="469FCC55" w14:textId="77777777" w:rsidR="003869C4" w:rsidRDefault="00252B82">
            <w:r>
              <w:t>IV</w:t>
            </w:r>
          </w:p>
        </w:tc>
        <w:tc>
          <w:tcPr>
            <w:tcW w:w="1018" w:type="dxa"/>
            <w:vAlign w:val="center"/>
          </w:tcPr>
          <w:p w14:paraId="7B6EB21D" w14:textId="77777777" w:rsidR="003869C4" w:rsidRDefault="00252B82">
            <w:r>
              <w:t>侧面</w:t>
            </w:r>
          </w:p>
        </w:tc>
        <w:tc>
          <w:tcPr>
            <w:tcW w:w="962" w:type="dxa"/>
            <w:vAlign w:val="center"/>
          </w:tcPr>
          <w:p w14:paraId="60B40F8C" w14:textId="77777777" w:rsidR="003869C4" w:rsidRDefault="00252B82">
            <w:r>
              <w:t>72.84</w:t>
            </w:r>
          </w:p>
        </w:tc>
        <w:tc>
          <w:tcPr>
            <w:tcW w:w="1075" w:type="dxa"/>
            <w:vAlign w:val="center"/>
          </w:tcPr>
          <w:p w14:paraId="76C5685D" w14:textId="77777777" w:rsidR="003869C4" w:rsidRDefault="00252B82">
            <w:r>
              <w:t>4.24</w:t>
            </w:r>
          </w:p>
        </w:tc>
        <w:tc>
          <w:tcPr>
            <w:tcW w:w="1358" w:type="dxa"/>
            <w:vAlign w:val="center"/>
          </w:tcPr>
          <w:p w14:paraId="0E41B751" w14:textId="77777777" w:rsidR="003869C4" w:rsidRDefault="00252B82">
            <w:r>
              <w:t>1.80</w:t>
            </w:r>
          </w:p>
        </w:tc>
        <w:tc>
          <w:tcPr>
            <w:tcW w:w="1131" w:type="dxa"/>
            <w:vAlign w:val="center"/>
          </w:tcPr>
          <w:p w14:paraId="0A2257E6" w14:textId="77777777" w:rsidR="003869C4" w:rsidRDefault="00252B82">
            <w:r>
              <w:t>满足</w:t>
            </w:r>
          </w:p>
        </w:tc>
      </w:tr>
      <w:tr w:rsidR="003869C4" w14:paraId="5F41C81E" w14:textId="77777777">
        <w:tc>
          <w:tcPr>
            <w:tcW w:w="650" w:type="dxa"/>
            <w:vMerge/>
            <w:vAlign w:val="center"/>
          </w:tcPr>
          <w:p w14:paraId="35987D80" w14:textId="77777777" w:rsidR="003869C4" w:rsidRDefault="003869C4"/>
        </w:tc>
        <w:tc>
          <w:tcPr>
            <w:tcW w:w="1018" w:type="dxa"/>
            <w:vAlign w:val="center"/>
          </w:tcPr>
          <w:p w14:paraId="36135D56" w14:textId="77777777" w:rsidR="003869C4" w:rsidRDefault="00252B82">
            <w:r>
              <w:t>1014</w:t>
            </w:r>
          </w:p>
        </w:tc>
        <w:tc>
          <w:tcPr>
            <w:tcW w:w="1018" w:type="dxa"/>
            <w:vAlign w:val="center"/>
          </w:tcPr>
          <w:p w14:paraId="1FF06ACF" w14:textId="77777777" w:rsidR="003869C4" w:rsidRDefault="00252B82">
            <w:r>
              <w:t>医生办公室</w:t>
            </w:r>
            <w:r>
              <w:t>(</w:t>
            </w:r>
            <w:r>
              <w:t>护士室</w:t>
            </w:r>
            <w:r>
              <w:t>)</w:t>
            </w:r>
          </w:p>
        </w:tc>
        <w:tc>
          <w:tcPr>
            <w:tcW w:w="1018" w:type="dxa"/>
            <w:vAlign w:val="center"/>
          </w:tcPr>
          <w:p w14:paraId="653E5460" w14:textId="77777777" w:rsidR="003869C4" w:rsidRDefault="00252B82">
            <w:r>
              <w:t>IV</w:t>
            </w:r>
          </w:p>
        </w:tc>
        <w:tc>
          <w:tcPr>
            <w:tcW w:w="1018" w:type="dxa"/>
            <w:vAlign w:val="center"/>
          </w:tcPr>
          <w:p w14:paraId="2337C42A" w14:textId="77777777" w:rsidR="003869C4" w:rsidRDefault="00252B82">
            <w:r>
              <w:t>侧面</w:t>
            </w:r>
          </w:p>
        </w:tc>
        <w:tc>
          <w:tcPr>
            <w:tcW w:w="962" w:type="dxa"/>
            <w:vAlign w:val="center"/>
          </w:tcPr>
          <w:p w14:paraId="2D6D3834" w14:textId="77777777" w:rsidR="003869C4" w:rsidRDefault="00252B82">
            <w:r>
              <w:t>13.35</w:t>
            </w:r>
          </w:p>
        </w:tc>
        <w:tc>
          <w:tcPr>
            <w:tcW w:w="1075" w:type="dxa"/>
            <w:vAlign w:val="center"/>
          </w:tcPr>
          <w:p w14:paraId="5211FE87" w14:textId="77777777" w:rsidR="003869C4" w:rsidRDefault="00252B82">
            <w:r>
              <w:t>5.21</w:t>
            </w:r>
          </w:p>
        </w:tc>
        <w:tc>
          <w:tcPr>
            <w:tcW w:w="1358" w:type="dxa"/>
            <w:vAlign w:val="center"/>
          </w:tcPr>
          <w:p w14:paraId="175E6081" w14:textId="77777777" w:rsidR="003869C4" w:rsidRDefault="00252B82">
            <w:r>
              <w:t>1.80</w:t>
            </w:r>
          </w:p>
        </w:tc>
        <w:tc>
          <w:tcPr>
            <w:tcW w:w="1131" w:type="dxa"/>
            <w:vAlign w:val="center"/>
          </w:tcPr>
          <w:p w14:paraId="1AA8F814" w14:textId="77777777" w:rsidR="003869C4" w:rsidRDefault="00252B82">
            <w:r>
              <w:t>满足</w:t>
            </w:r>
          </w:p>
        </w:tc>
      </w:tr>
      <w:tr w:rsidR="003869C4" w14:paraId="559CD2C5" w14:textId="77777777">
        <w:tc>
          <w:tcPr>
            <w:tcW w:w="650" w:type="dxa"/>
            <w:vMerge/>
            <w:vAlign w:val="center"/>
          </w:tcPr>
          <w:p w14:paraId="79A71138" w14:textId="77777777" w:rsidR="003869C4" w:rsidRDefault="003869C4"/>
        </w:tc>
        <w:tc>
          <w:tcPr>
            <w:tcW w:w="1018" w:type="dxa"/>
            <w:vAlign w:val="center"/>
          </w:tcPr>
          <w:p w14:paraId="194C87E2" w14:textId="77777777" w:rsidR="003869C4" w:rsidRDefault="00252B82">
            <w:r>
              <w:t>1015</w:t>
            </w:r>
          </w:p>
        </w:tc>
        <w:tc>
          <w:tcPr>
            <w:tcW w:w="1018" w:type="dxa"/>
            <w:vAlign w:val="center"/>
          </w:tcPr>
          <w:p w14:paraId="2805AA5E" w14:textId="77777777" w:rsidR="003869C4" w:rsidRDefault="00252B82">
            <w:r>
              <w:t>医生办公室</w:t>
            </w:r>
            <w:r>
              <w:t>(</w:t>
            </w:r>
            <w:r>
              <w:t>护士室</w:t>
            </w:r>
            <w:r>
              <w:t>)</w:t>
            </w:r>
          </w:p>
        </w:tc>
        <w:tc>
          <w:tcPr>
            <w:tcW w:w="1018" w:type="dxa"/>
            <w:vAlign w:val="center"/>
          </w:tcPr>
          <w:p w14:paraId="7C6593A3" w14:textId="77777777" w:rsidR="003869C4" w:rsidRDefault="00252B82">
            <w:r>
              <w:t>IV</w:t>
            </w:r>
          </w:p>
        </w:tc>
        <w:tc>
          <w:tcPr>
            <w:tcW w:w="1018" w:type="dxa"/>
            <w:vAlign w:val="center"/>
          </w:tcPr>
          <w:p w14:paraId="5FDDDCF5" w14:textId="77777777" w:rsidR="003869C4" w:rsidRDefault="00252B82">
            <w:r>
              <w:t>侧面</w:t>
            </w:r>
          </w:p>
        </w:tc>
        <w:tc>
          <w:tcPr>
            <w:tcW w:w="962" w:type="dxa"/>
            <w:vAlign w:val="center"/>
          </w:tcPr>
          <w:p w14:paraId="5D728FE0" w14:textId="77777777" w:rsidR="003869C4" w:rsidRDefault="00252B82">
            <w:r>
              <w:t>13.36</w:t>
            </w:r>
          </w:p>
        </w:tc>
        <w:tc>
          <w:tcPr>
            <w:tcW w:w="1075" w:type="dxa"/>
            <w:vAlign w:val="center"/>
          </w:tcPr>
          <w:p w14:paraId="0F065B4C" w14:textId="77777777" w:rsidR="003869C4" w:rsidRDefault="00252B82">
            <w:r>
              <w:t>5.25</w:t>
            </w:r>
          </w:p>
        </w:tc>
        <w:tc>
          <w:tcPr>
            <w:tcW w:w="1358" w:type="dxa"/>
            <w:vAlign w:val="center"/>
          </w:tcPr>
          <w:p w14:paraId="01E91AB3" w14:textId="77777777" w:rsidR="003869C4" w:rsidRDefault="00252B82">
            <w:r>
              <w:t>1.80</w:t>
            </w:r>
          </w:p>
        </w:tc>
        <w:tc>
          <w:tcPr>
            <w:tcW w:w="1131" w:type="dxa"/>
            <w:vAlign w:val="center"/>
          </w:tcPr>
          <w:p w14:paraId="66B1FF52" w14:textId="77777777" w:rsidR="003869C4" w:rsidRDefault="00252B82">
            <w:r>
              <w:t>满足</w:t>
            </w:r>
          </w:p>
        </w:tc>
      </w:tr>
      <w:tr w:rsidR="003869C4" w14:paraId="3E9DE78F" w14:textId="77777777">
        <w:tc>
          <w:tcPr>
            <w:tcW w:w="650" w:type="dxa"/>
            <w:vMerge/>
            <w:vAlign w:val="center"/>
          </w:tcPr>
          <w:p w14:paraId="7C4EA235" w14:textId="77777777" w:rsidR="003869C4" w:rsidRDefault="003869C4"/>
        </w:tc>
        <w:tc>
          <w:tcPr>
            <w:tcW w:w="1018" w:type="dxa"/>
            <w:vAlign w:val="center"/>
          </w:tcPr>
          <w:p w14:paraId="6FB1D8DE" w14:textId="77777777" w:rsidR="003869C4" w:rsidRDefault="00252B82">
            <w:r>
              <w:t>3001</w:t>
            </w:r>
          </w:p>
        </w:tc>
        <w:tc>
          <w:tcPr>
            <w:tcW w:w="1018" w:type="dxa"/>
            <w:vAlign w:val="center"/>
          </w:tcPr>
          <w:p w14:paraId="14D9A22E" w14:textId="77777777" w:rsidR="003869C4" w:rsidRDefault="00252B82">
            <w:r>
              <w:t>走道</w:t>
            </w:r>
          </w:p>
        </w:tc>
        <w:tc>
          <w:tcPr>
            <w:tcW w:w="1018" w:type="dxa"/>
            <w:vAlign w:val="center"/>
          </w:tcPr>
          <w:p w14:paraId="7C2F76FB" w14:textId="77777777" w:rsidR="003869C4" w:rsidRDefault="00252B82">
            <w:r>
              <w:t>V</w:t>
            </w:r>
          </w:p>
        </w:tc>
        <w:tc>
          <w:tcPr>
            <w:tcW w:w="1018" w:type="dxa"/>
            <w:vAlign w:val="center"/>
          </w:tcPr>
          <w:p w14:paraId="43F464D5" w14:textId="77777777" w:rsidR="003869C4" w:rsidRDefault="00252B82">
            <w:r>
              <w:t>顶部</w:t>
            </w:r>
          </w:p>
        </w:tc>
        <w:tc>
          <w:tcPr>
            <w:tcW w:w="962" w:type="dxa"/>
            <w:vAlign w:val="center"/>
          </w:tcPr>
          <w:p w14:paraId="11CD1DB7" w14:textId="77777777" w:rsidR="003869C4" w:rsidRDefault="00252B82">
            <w:r>
              <w:t>111.40</w:t>
            </w:r>
          </w:p>
        </w:tc>
        <w:tc>
          <w:tcPr>
            <w:tcW w:w="1075" w:type="dxa"/>
            <w:vAlign w:val="center"/>
          </w:tcPr>
          <w:p w14:paraId="04F9C343" w14:textId="77777777" w:rsidR="003869C4" w:rsidRDefault="00252B82">
            <w:r>
              <w:t>3.41</w:t>
            </w:r>
          </w:p>
        </w:tc>
        <w:tc>
          <w:tcPr>
            <w:tcW w:w="1358" w:type="dxa"/>
            <w:vAlign w:val="center"/>
          </w:tcPr>
          <w:p w14:paraId="7CC48347" w14:textId="77777777" w:rsidR="003869C4" w:rsidRDefault="00252B82">
            <w:r>
              <w:t>0.45</w:t>
            </w:r>
          </w:p>
        </w:tc>
        <w:tc>
          <w:tcPr>
            <w:tcW w:w="1131" w:type="dxa"/>
            <w:vAlign w:val="center"/>
          </w:tcPr>
          <w:p w14:paraId="19ED45DD" w14:textId="77777777" w:rsidR="003869C4" w:rsidRDefault="00252B82">
            <w:r>
              <w:t>满足</w:t>
            </w:r>
          </w:p>
        </w:tc>
      </w:tr>
      <w:tr w:rsidR="003869C4" w14:paraId="4C8454F3" w14:textId="77777777">
        <w:tc>
          <w:tcPr>
            <w:tcW w:w="650" w:type="dxa"/>
            <w:vMerge/>
            <w:vAlign w:val="center"/>
          </w:tcPr>
          <w:p w14:paraId="4AC91C3C" w14:textId="77777777" w:rsidR="003869C4" w:rsidRDefault="003869C4"/>
        </w:tc>
        <w:tc>
          <w:tcPr>
            <w:tcW w:w="1018" w:type="dxa"/>
            <w:vAlign w:val="center"/>
          </w:tcPr>
          <w:p w14:paraId="204D07FC" w14:textId="77777777" w:rsidR="003869C4" w:rsidRDefault="00252B82">
            <w:r>
              <w:t>3002</w:t>
            </w:r>
          </w:p>
        </w:tc>
        <w:tc>
          <w:tcPr>
            <w:tcW w:w="1018" w:type="dxa"/>
            <w:vAlign w:val="center"/>
          </w:tcPr>
          <w:p w14:paraId="46380E63" w14:textId="77777777" w:rsidR="003869C4" w:rsidRDefault="00252B82">
            <w:r>
              <w:t>走道</w:t>
            </w:r>
          </w:p>
        </w:tc>
        <w:tc>
          <w:tcPr>
            <w:tcW w:w="1018" w:type="dxa"/>
            <w:vAlign w:val="center"/>
          </w:tcPr>
          <w:p w14:paraId="6F8CBC83" w14:textId="77777777" w:rsidR="003869C4" w:rsidRDefault="00252B82">
            <w:r>
              <w:t>V</w:t>
            </w:r>
          </w:p>
        </w:tc>
        <w:tc>
          <w:tcPr>
            <w:tcW w:w="1018" w:type="dxa"/>
            <w:vAlign w:val="center"/>
          </w:tcPr>
          <w:p w14:paraId="0528D18C" w14:textId="77777777" w:rsidR="003869C4" w:rsidRDefault="00252B82">
            <w:r>
              <w:t>侧面</w:t>
            </w:r>
          </w:p>
        </w:tc>
        <w:tc>
          <w:tcPr>
            <w:tcW w:w="962" w:type="dxa"/>
            <w:vAlign w:val="center"/>
          </w:tcPr>
          <w:p w14:paraId="09FBA754" w14:textId="77777777" w:rsidR="003869C4" w:rsidRDefault="00252B82">
            <w:r>
              <w:t>97.87</w:t>
            </w:r>
          </w:p>
        </w:tc>
        <w:tc>
          <w:tcPr>
            <w:tcW w:w="1075" w:type="dxa"/>
            <w:vAlign w:val="center"/>
          </w:tcPr>
          <w:p w14:paraId="164EEF3A" w14:textId="77777777" w:rsidR="003869C4" w:rsidRDefault="00252B82">
            <w:r>
              <w:t>0.49</w:t>
            </w:r>
          </w:p>
        </w:tc>
        <w:tc>
          <w:tcPr>
            <w:tcW w:w="1358" w:type="dxa"/>
            <w:vAlign w:val="center"/>
          </w:tcPr>
          <w:p w14:paraId="6D3C2FE7" w14:textId="77777777" w:rsidR="003869C4" w:rsidRDefault="00252B82">
            <w:r>
              <w:t>0.90</w:t>
            </w:r>
          </w:p>
        </w:tc>
        <w:tc>
          <w:tcPr>
            <w:tcW w:w="1131" w:type="dxa"/>
            <w:vAlign w:val="center"/>
          </w:tcPr>
          <w:p w14:paraId="390694B9" w14:textId="77777777" w:rsidR="003869C4" w:rsidRDefault="00252B82">
            <w:r>
              <w:rPr>
                <w:color w:val="FF00FF"/>
              </w:rPr>
              <w:t>不满足</w:t>
            </w:r>
          </w:p>
        </w:tc>
      </w:tr>
      <w:tr w:rsidR="003869C4" w14:paraId="570DA696" w14:textId="77777777">
        <w:tc>
          <w:tcPr>
            <w:tcW w:w="650" w:type="dxa"/>
            <w:vMerge/>
            <w:vAlign w:val="center"/>
          </w:tcPr>
          <w:p w14:paraId="0BBBBCA8" w14:textId="77777777" w:rsidR="003869C4" w:rsidRDefault="003869C4"/>
        </w:tc>
        <w:tc>
          <w:tcPr>
            <w:tcW w:w="1018" w:type="dxa"/>
            <w:vAlign w:val="center"/>
          </w:tcPr>
          <w:p w14:paraId="3C412C5C" w14:textId="77777777" w:rsidR="003869C4" w:rsidRDefault="00252B82">
            <w:r>
              <w:t>3003</w:t>
            </w:r>
          </w:p>
        </w:tc>
        <w:tc>
          <w:tcPr>
            <w:tcW w:w="1018" w:type="dxa"/>
            <w:vAlign w:val="center"/>
          </w:tcPr>
          <w:p w14:paraId="2B4F8929" w14:textId="77777777" w:rsidR="003869C4" w:rsidRDefault="00252B82">
            <w:r>
              <w:t>走道</w:t>
            </w:r>
          </w:p>
        </w:tc>
        <w:tc>
          <w:tcPr>
            <w:tcW w:w="1018" w:type="dxa"/>
            <w:vAlign w:val="center"/>
          </w:tcPr>
          <w:p w14:paraId="254DA52A" w14:textId="77777777" w:rsidR="003869C4" w:rsidRDefault="00252B82">
            <w:r>
              <w:t>V</w:t>
            </w:r>
          </w:p>
        </w:tc>
        <w:tc>
          <w:tcPr>
            <w:tcW w:w="1018" w:type="dxa"/>
            <w:vAlign w:val="center"/>
          </w:tcPr>
          <w:p w14:paraId="2EC609BC" w14:textId="77777777" w:rsidR="003869C4" w:rsidRDefault="00252B82">
            <w:r>
              <w:t>侧面</w:t>
            </w:r>
          </w:p>
        </w:tc>
        <w:tc>
          <w:tcPr>
            <w:tcW w:w="962" w:type="dxa"/>
            <w:vAlign w:val="center"/>
          </w:tcPr>
          <w:p w14:paraId="7E704417" w14:textId="77777777" w:rsidR="003869C4" w:rsidRDefault="00252B82">
            <w:r>
              <w:t>47.99</w:t>
            </w:r>
          </w:p>
        </w:tc>
        <w:tc>
          <w:tcPr>
            <w:tcW w:w="1075" w:type="dxa"/>
            <w:vAlign w:val="center"/>
          </w:tcPr>
          <w:p w14:paraId="33F11B8B" w14:textId="77777777" w:rsidR="003869C4" w:rsidRDefault="00252B82">
            <w:r>
              <w:t>17.06</w:t>
            </w:r>
          </w:p>
        </w:tc>
        <w:tc>
          <w:tcPr>
            <w:tcW w:w="1358" w:type="dxa"/>
            <w:vAlign w:val="center"/>
          </w:tcPr>
          <w:p w14:paraId="43BA80A2" w14:textId="77777777" w:rsidR="003869C4" w:rsidRDefault="00252B82">
            <w:r>
              <w:t>0.90</w:t>
            </w:r>
          </w:p>
        </w:tc>
        <w:tc>
          <w:tcPr>
            <w:tcW w:w="1131" w:type="dxa"/>
            <w:vAlign w:val="center"/>
          </w:tcPr>
          <w:p w14:paraId="64E59839" w14:textId="77777777" w:rsidR="003869C4" w:rsidRDefault="00252B82">
            <w:r>
              <w:rPr>
                <w:color w:val="0000FF"/>
              </w:rPr>
              <w:t>过亮不宜</w:t>
            </w:r>
          </w:p>
        </w:tc>
      </w:tr>
      <w:tr w:rsidR="003869C4" w14:paraId="4761BE4C" w14:textId="77777777">
        <w:tc>
          <w:tcPr>
            <w:tcW w:w="650" w:type="dxa"/>
            <w:vMerge/>
            <w:vAlign w:val="center"/>
          </w:tcPr>
          <w:p w14:paraId="41BCA734" w14:textId="77777777" w:rsidR="003869C4" w:rsidRDefault="003869C4"/>
        </w:tc>
        <w:tc>
          <w:tcPr>
            <w:tcW w:w="1018" w:type="dxa"/>
            <w:vAlign w:val="center"/>
          </w:tcPr>
          <w:p w14:paraId="7D674024" w14:textId="77777777" w:rsidR="003869C4" w:rsidRDefault="00252B82">
            <w:r>
              <w:t>3004</w:t>
            </w:r>
          </w:p>
        </w:tc>
        <w:tc>
          <w:tcPr>
            <w:tcW w:w="1018" w:type="dxa"/>
            <w:vAlign w:val="center"/>
          </w:tcPr>
          <w:p w14:paraId="7D14A580" w14:textId="77777777" w:rsidR="003869C4" w:rsidRDefault="00252B82">
            <w:r>
              <w:t>医生办公室</w:t>
            </w:r>
            <w:r>
              <w:t>(</w:t>
            </w:r>
            <w:r>
              <w:t>护士室</w:t>
            </w:r>
            <w:r>
              <w:t>)</w:t>
            </w:r>
          </w:p>
        </w:tc>
        <w:tc>
          <w:tcPr>
            <w:tcW w:w="1018" w:type="dxa"/>
            <w:vAlign w:val="center"/>
          </w:tcPr>
          <w:p w14:paraId="1C1E2C98" w14:textId="77777777" w:rsidR="003869C4" w:rsidRDefault="00252B82">
            <w:r>
              <w:t>IV</w:t>
            </w:r>
          </w:p>
        </w:tc>
        <w:tc>
          <w:tcPr>
            <w:tcW w:w="1018" w:type="dxa"/>
            <w:vAlign w:val="center"/>
          </w:tcPr>
          <w:p w14:paraId="4CA177E5" w14:textId="77777777" w:rsidR="003869C4" w:rsidRDefault="00252B82">
            <w:r>
              <w:t>侧面</w:t>
            </w:r>
          </w:p>
        </w:tc>
        <w:tc>
          <w:tcPr>
            <w:tcW w:w="962" w:type="dxa"/>
            <w:vAlign w:val="center"/>
          </w:tcPr>
          <w:p w14:paraId="69815A44" w14:textId="77777777" w:rsidR="003869C4" w:rsidRDefault="00252B82">
            <w:r>
              <w:t>27.17</w:t>
            </w:r>
          </w:p>
        </w:tc>
        <w:tc>
          <w:tcPr>
            <w:tcW w:w="1075" w:type="dxa"/>
            <w:vAlign w:val="center"/>
          </w:tcPr>
          <w:p w14:paraId="2270C6E2" w14:textId="77777777" w:rsidR="003869C4" w:rsidRDefault="00252B82">
            <w:r>
              <w:t>4.56</w:t>
            </w:r>
          </w:p>
        </w:tc>
        <w:tc>
          <w:tcPr>
            <w:tcW w:w="1358" w:type="dxa"/>
            <w:vAlign w:val="center"/>
          </w:tcPr>
          <w:p w14:paraId="5B8AA052" w14:textId="77777777" w:rsidR="003869C4" w:rsidRDefault="00252B82">
            <w:r>
              <w:t>1.80</w:t>
            </w:r>
          </w:p>
        </w:tc>
        <w:tc>
          <w:tcPr>
            <w:tcW w:w="1131" w:type="dxa"/>
            <w:vAlign w:val="center"/>
          </w:tcPr>
          <w:p w14:paraId="703549EB" w14:textId="77777777" w:rsidR="003869C4" w:rsidRDefault="00252B82">
            <w:r>
              <w:t>满足</w:t>
            </w:r>
          </w:p>
        </w:tc>
      </w:tr>
      <w:tr w:rsidR="003869C4" w14:paraId="2339AF3D" w14:textId="77777777">
        <w:tc>
          <w:tcPr>
            <w:tcW w:w="650" w:type="dxa"/>
            <w:vMerge/>
            <w:vAlign w:val="center"/>
          </w:tcPr>
          <w:p w14:paraId="0BCE4241" w14:textId="77777777" w:rsidR="003869C4" w:rsidRDefault="003869C4"/>
        </w:tc>
        <w:tc>
          <w:tcPr>
            <w:tcW w:w="1018" w:type="dxa"/>
            <w:vAlign w:val="center"/>
          </w:tcPr>
          <w:p w14:paraId="02D06686" w14:textId="77777777" w:rsidR="003869C4" w:rsidRDefault="00252B82">
            <w:r>
              <w:t>3005</w:t>
            </w:r>
          </w:p>
        </w:tc>
        <w:tc>
          <w:tcPr>
            <w:tcW w:w="1018" w:type="dxa"/>
            <w:vAlign w:val="center"/>
          </w:tcPr>
          <w:p w14:paraId="0FF9CAEB" w14:textId="77777777" w:rsidR="003869C4" w:rsidRDefault="00252B82">
            <w:r>
              <w:t>医生办公室</w:t>
            </w:r>
            <w:r>
              <w:t>(</w:t>
            </w:r>
            <w:r>
              <w:t>护士室</w:t>
            </w:r>
            <w:r>
              <w:t>)</w:t>
            </w:r>
          </w:p>
        </w:tc>
        <w:tc>
          <w:tcPr>
            <w:tcW w:w="1018" w:type="dxa"/>
            <w:vAlign w:val="center"/>
          </w:tcPr>
          <w:p w14:paraId="7CEA619A" w14:textId="77777777" w:rsidR="003869C4" w:rsidRDefault="00252B82">
            <w:r>
              <w:t>IV</w:t>
            </w:r>
          </w:p>
        </w:tc>
        <w:tc>
          <w:tcPr>
            <w:tcW w:w="1018" w:type="dxa"/>
            <w:vAlign w:val="center"/>
          </w:tcPr>
          <w:p w14:paraId="46AF45AF" w14:textId="77777777" w:rsidR="003869C4" w:rsidRDefault="00252B82">
            <w:r>
              <w:t>混合</w:t>
            </w:r>
          </w:p>
        </w:tc>
        <w:tc>
          <w:tcPr>
            <w:tcW w:w="962" w:type="dxa"/>
            <w:vAlign w:val="center"/>
          </w:tcPr>
          <w:p w14:paraId="4D11246A" w14:textId="77777777" w:rsidR="003869C4" w:rsidRDefault="00252B82">
            <w:r>
              <w:t>27.23</w:t>
            </w:r>
          </w:p>
        </w:tc>
        <w:tc>
          <w:tcPr>
            <w:tcW w:w="1075" w:type="dxa"/>
            <w:vAlign w:val="center"/>
          </w:tcPr>
          <w:p w14:paraId="25AEC82E" w14:textId="77777777" w:rsidR="003869C4" w:rsidRDefault="00252B82">
            <w:r>
              <w:t>5.72</w:t>
            </w:r>
          </w:p>
        </w:tc>
        <w:tc>
          <w:tcPr>
            <w:tcW w:w="1358" w:type="dxa"/>
            <w:vAlign w:val="center"/>
          </w:tcPr>
          <w:p w14:paraId="3D42661A" w14:textId="77777777" w:rsidR="003869C4" w:rsidRDefault="00252B82">
            <w:r>
              <w:t>0.90</w:t>
            </w:r>
          </w:p>
        </w:tc>
        <w:tc>
          <w:tcPr>
            <w:tcW w:w="1131" w:type="dxa"/>
            <w:vAlign w:val="center"/>
          </w:tcPr>
          <w:p w14:paraId="3753C1AC" w14:textId="77777777" w:rsidR="003869C4" w:rsidRDefault="00252B82">
            <w:r>
              <w:t>满足</w:t>
            </w:r>
          </w:p>
        </w:tc>
      </w:tr>
      <w:tr w:rsidR="003869C4" w14:paraId="304C46ED" w14:textId="77777777">
        <w:tc>
          <w:tcPr>
            <w:tcW w:w="650" w:type="dxa"/>
            <w:vMerge/>
            <w:vAlign w:val="center"/>
          </w:tcPr>
          <w:p w14:paraId="77048322" w14:textId="77777777" w:rsidR="003869C4" w:rsidRDefault="003869C4"/>
        </w:tc>
        <w:tc>
          <w:tcPr>
            <w:tcW w:w="1018" w:type="dxa"/>
            <w:vAlign w:val="center"/>
          </w:tcPr>
          <w:p w14:paraId="0327B69A" w14:textId="77777777" w:rsidR="003869C4" w:rsidRDefault="00252B82">
            <w:r>
              <w:t>3006</w:t>
            </w:r>
          </w:p>
        </w:tc>
        <w:tc>
          <w:tcPr>
            <w:tcW w:w="1018" w:type="dxa"/>
            <w:vAlign w:val="center"/>
          </w:tcPr>
          <w:p w14:paraId="2594E02E" w14:textId="77777777" w:rsidR="003869C4" w:rsidRDefault="00252B82">
            <w:r>
              <w:t>药房</w:t>
            </w:r>
          </w:p>
        </w:tc>
        <w:tc>
          <w:tcPr>
            <w:tcW w:w="1018" w:type="dxa"/>
            <w:vAlign w:val="center"/>
          </w:tcPr>
          <w:p w14:paraId="5B68FAF6" w14:textId="77777777" w:rsidR="003869C4" w:rsidRDefault="00252B82">
            <w:r>
              <w:t>III</w:t>
            </w:r>
          </w:p>
        </w:tc>
        <w:tc>
          <w:tcPr>
            <w:tcW w:w="1018" w:type="dxa"/>
            <w:vAlign w:val="center"/>
          </w:tcPr>
          <w:p w14:paraId="65708D53" w14:textId="77777777" w:rsidR="003869C4" w:rsidRDefault="00252B82">
            <w:r>
              <w:t>侧面</w:t>
            </w:r>
          </w:p>
        </w:tc>
        <w:tc>
          <w:tcPr>
            <w:tcW w:w="962" w:type="dxa"/>
            <w:vAlign w:val="center"/>
          </w:tcPr>
          <w:p w14:paraId="29EAA0D1" w14:textId="77777777" w:rsidR="003869C4" w:rsidRDefault="00252B82">
            <w:r>
              <w:t>26.86</w:t>
            </w:r>
          </w:p>
        </w:tc>
        <w:tc>
          <w:tcPr>
            <w:tcW w:w="1075" w:type="dxa"/>
            <w:vAlign w:val="center"/>
          </w:tcPr>
          <w:p w14:paraId="2928287A" w14:textId="77777777" w:rsidR="003869C4" w:rsidRDefault="00252B82">
            <w:r>
              <w:t>1.94</w:t>
            </w:r>
          </w:p>
        </w:tc>
        <w:tc>
          <w:tcPr>
            <w:tcW w:w="1358" w:type="dxa"/>
            <w:vAlign w:val="center"/>
          </w:tcPr>
          <w:p w14:paraId="04A58CCB" w14:textId="77777777" w:rsidR="003869C4" w:rsidRDefault="00252B82">
            <w:r>
              <w:t>2.70</w:t>
            </w:r>
          </w:p>
        </w:tc>
        <w:tc>
          <w:tcPr>
            <w:tcW w:w="1131" w:type="dxa"/>
            <w:vAlign w:val="center"/>
          </w:tcPr>
          <w:p w14:paraId="5E16EB43" w14:textId="77777777" w:rsidR="003869C4" w:rsidRDefault="00252B82">
            <w:r>
              <w:rPr>
                <w:color w:val="FF00FF"/>
              </w:rPr>
              <w:t>不满足</w:t>
            </w:r>
          </w:p>
        </w:tc>
      </w:tr>
      <w:tr w:rsidR="003869C4" w14:paraId="365FDBB2" w14:textId="77777777">
        <w:tc>
          <w:tcPr>
            <w:tcW w:w="650" w:type="dxa"/>
            <w:vMerge/>
            <w:vAlign w:val="center"/>
          </w:tcPr>
          <w:p w14:paraId="7949C6EA" w14:textId="77777777" w:rsidR="003869C4" w:rsidRDefault="003869C4"/>
        </w:tc>
        <w:tc>
          <w:tcPr>
            <w:tcW w:w="1018" w:type="dxa"/>
            <w:vAlign w:val="center"/>
          </w:tcPr>
          <w:p w14:paraId="1E60F087" w14:textId="77777777" w:rsidR="003869C4" w:rsidRDefault="00252B82">
            <w:r>
              <w:t>3007</w:t>
            </w:r>
          </w:p>
        </w:tc>
        <w:tc>
          <w:tcPr>
            <w:tcW w:w="1018" w:type="dxa"/>
            <w:vAlign w:val="center"/>
          </w:tcPr>
          <w:p w14:paraId="07F825B7" w14:textId="77777777" w:rsidR="003869C4" w:rsidRDefault="00252B82">
            <w:r>
              <w:t>楼梯间</w:t>
            </w:r>
          </w:p>
        </w:tc>
        <w:tc>
          <w:tcPr>
            <w:tcW w:w="1018" w:type="dxa"/>
            <w:vAlign w:val="center"/>
          </w:tcPr>
          <w:p w14:paraId="55CB9992" w14:textId="77777777" w:rsidR="003869C4" w:rsidRDefault="00252B82">
            <w:r>
              <w:t>V</w:t>
            </w:r>
          </w:p>
        </w:tc>
        <w:tc>
          <w:tcPr>
            <w:tcW w:w="1018" w:type="dxa"/>
            <w:vAlign w:val="center"/>
          </w:tcPr>
          <w:p w14:paraId="7ECF69CD" w14:textId="77777777" w:rsidR="003869C4" w:rsidRDefault="00252B82">
            <w:r>
              <w:t>混合</w:t>
            </w:r>
          </w:p>
        </w:tc>
        <w:tc>
          <w:tcPr>
            <w:tcW w:w="962" w:type="dxa"/>
            <w:vAlign w:val="center"/>
          </w:tcPr>
          <w:p w14:paraId="761ACFA9" w14:textId="77777777" w:rsidR="003869C4" w:rsidRDefault="00252B82">
            <w:r>
              <w:t>21.20</w:t>
            </w:r>
          </w:p>
        </w:tc>
        <w:tc>
          <w:tcPr>
            <w:tcW w:w="1075" w:type="dxa"/>
            <w:vAlign w:val="center"/>
          </w:tcPr>
          <w:p w14:paraId="7D9D7FB3" w14:textId="77777777" w:rsidR="003869C4" w:rsidRDefault="00252B82">
            <w:r>
              <w:t>17.05</w:t>
            </w:r>
          </w:p>
        </w:tc>
        <w:tc>
          <w:tcPr>
            <w:tcW w:w="1358" w:type="dxa"/>
            <w:vAlign w:val="center"/>
          </w:tcPr>
          <w:p w14:paraId="1E38F93B" w14:textId="77777777" w:rsidR="003869C4" w:rsidRDefault="00252B82">
            <w:r>
              <w:t>0.45</w:t>
            </w:r>
          </w:p>
        </w:tc>
        <w:tc>
          <w:tcPr>
            <w:tcW w:w="1131" w:type="dxa"/>
            <w:vAlign w:val="center"/>
          </w:tcPr>
          <w:p w14:paraId="0ABE0203" w14:textId="77777777" w:rsidR="003869C4" w:rsidRDefault="00252B82">
            <w:r>
              <w:rPr>
                <w:color w:val="0000FF"/>
              </w:rPr>
              <w:t>过亮不宜</w:t>
            </w:r>
          </w:p>
        </w:tc>
      </w:tr>
      <w:tr w:rsidR="003869C4" w14:paraId="352E6FFC" w14:textId="77777777">
        <w:tc>
          <w:tcPr>
            <w:tcW w:w="650" w:type="dxa"/>
            <w:vMerge/>
            <w:vAlign w:val="center"/>
          </w:tcPr>
          <w:p w14:paraId="167C14C2" w14:textId="77777777" w:rsidR="003869C4" w:rsidRDefault="003869C4"/>
        </w:tc>
        <w:tc>
          <w:tcPr>
            <w:tcW w:w="1018" w:type="dxa"/>
            <w:vAlign w:val="center"/>
          </w:tcPr>
          <w:p w14:paraId="313508D4" w14:textId="77777777" w:rsidR="003869C4" w:rsidRDefault="00252B82">
            <w:r>
              <w:t>3008</w:t>
            </w:r>
          </w:p>
        </w:tc>
        <w:tc>
          <w:tcPr>
            <w:tcW w:w="1018" w:type="dxa"/>
            <w:vAlign w:val="center"/>
          </w:tcPr>
          <w:p w14:paraId="5AA08940" w14:textId="77777777" w:rsidR="003869C4" w:rsidRDefault="00252B82">
            <w:r>
              <w:t>楼梯间</w:t>
            </w:r>
          </w:p>
        </w:tc>
        <w:tc>
          <w:tcPr>
            <w:tcW w:w="1018" w:type="dxa"/>
            <w:vAlign w:val="center"/>
          </w:tcPr>
          <w:p w14:paraId="5BBE4D17" w14:textId="77777777" w:rsidR="003869C4" w:rsidRDefault="00252B82">
            <w:r>
              <w:t>V</w:t>
            </w:r>
          </w:p>
        </w:tc>
        <w:tc>
          <w:tcPr>
            <w:tcW w:w="1018" w:type="dxa"/>
            <w:vAlign w:val="center"/>
          </w:tcPr>
          <w:p w14:paraId="2EA05A53" w14:textId="77777777" w:rsidR="003869C4" w:rsidRDefault="00252B82">
            <w:r>
              <w:t>侧面</w:t>
            </w:r>
          </w:p>
        </w:tc>
        <w:tc>
          <w:tcPr>
            <w:tcW w:w="962" w:type="dxa"/>
            <w:vAlign w:val="center"/>
          </w:tcPr>
          <w:p w14:paraId="58B5FC5D" w14:textId="77777777" w:rsidR="003869C4" w:rsidRDefault="00252B82">
            <w:r>
              <w:t>19.24</w:t>
            </w:r>
          </w:p>
        </w:tc>
        <w:tc>
          <w:tcPr>
            <w:tcW w:w="1075" w:type="dxa"/>
            <w:vAlign w:val="center"/>
          </w:tcPr>
          <w:p w14:paraId="589F704C" w14:textId="77777777" w:rsidR="003869C4" w:rsidRDefault="00252B82">
            <w:r>
              <w:t>5.87</w:t>
            </w:r>
          </w:p>
        </w:tc>
        <w:tc>
          <w:tcPr>
            <w:tcW w:w="1358" w:type="dxa"/>
            <w:vAlign w:val="center"/>
          </w:tcPr>
          <w:p w14:paraId="77A3FEC1" w14:textId="77777777" w:rsidR="003869C4" w:rsidRDefault="00252B82">
            <w:r>
              <w:t>0.90</w:t>
            </w:r>
          </w:p>
        </w:tc>
        <w:tc>
          <w:tcPr>
            <w:tcW w:w="1131" w:type="dxa"/>
            <w:vAlign w:val="center"/>
          </w:tcPr>
          <w:p w14:paraId="69712893" w14:textId="77777777" w:rsidR="003869C4" w:rsidRDefault="00252B82">
            <w:r>
              <w:t>满足</w:t>
            </w:r>
          </w:p>
        </w:tc>
      </w:tr>
      <w:tr w:rsidR="003869C4" w14:paraId="081C469F" w14:textId="77777777">
        <w:tc>
          <w:tcPr>
            <w:tcW w:w="650" w:type="dxa"/>
            <w:vMerge/>
            <w:vAlign w:val="center"/>
          </w:tcPr>
          <w:p w14:paraId="518AF58E" w14:textId="77777777" w:rsidR="003869C4" w:rsidRDefault="003869C4"/>
        </w:tc>
        <w:tc>
          <w:tcPr>
            <w:tcW w:w="1018" w:type="dxa"/>
            <w:vAlign w:val="center"/>
          </w:tcPr>
          <w:p w14:paraId="5AFB2EB6" w14:textId="77777777" w:rsidR="003869C4" w:rsidRDefault="00252B82">
            <w:r>
              <w:t>3009</w:t>
            </w:r>
          </w:p>
        </w:tc>
        <w:tc>
          <w:tcPr>
            <w:tcW w:w="1018" w:type="dxa"/>
            <w:vAlign w:val="center"/>
          </w:tcPr>
          <w:p w14:paraId="713BEC0F" w14:textId="77777777" w:rsidR="003869C4" w:rsidRDefault="00252B82">
            <w:r>
              <w:t>一般病房</w:t>
            </w:r>
          </w:p>
        </w:tc>
        <w:tc>
          <w:tcPr>
            <w:tcW w:w="1018" w:type="dxa"/>
            <w:vAlign w:val="center"/>
          </w:tcPr>
          <w:p w14:paraId="22DBE387" w14:textId="77777777" w:rsidR="003869C4" w:rsidRDefault="00252B82">
            <w:r>
              <w:t>IV</w:t>
            </w:r>
          </w:p>
        </w:tc>
        <w:tc>
          <w:tcPr>
            <w:tcW w:w="1018" w:type="dxa"/>
            <w:vAlign w:val="center"/>
          </w:tcPr>
          <w:p w14:paraId="68B4710E" w14:textId="77777777" w:rsidR="003869C4" w:rsidRDefault="00252B82">
            <w:r>
              <w:t>侧面</w:t>
            </w:r>
          </w:p>
        </w:tc>
        <w:tc>
          <w:tcPr>
            <w:tcW w:w="962" w:type="dxa"/>
            <w:vAlign w:val="center"/>
          </w:tcPr>
          <w:p w14:paraId="6D621D12" w14:textId="77777777" w:rsidR="003869C4" w:rsidRDefault="00252B82">
            <w:r>
              <w:t>13.36</w:t>
            </w:r>
          </w:p>
        </w:tc>
        <w:tc>
          <w:tcPr>
            <w:tcW w:w="1075" w:type="dxa"/>
            <w:vAlign w:val="center"/>
          </w:tcPr>
          <w:p w14:paraId="68022676" w14:textId="77777777" w:rsidR="003869C4" w:rsidRDefault="00252B82">
            <w:r>
              <w:t>4.72</w:t>
            </w:r>
          </w:p>
        </w:tc>
        <w:tc>
          <w:tcPr>
            <w:tcW w:w="1358" w:type="dxa"/>
            <w:vAlign w:val="center"/>
          </w:tcPr>
          <w:p w14:paraId="358A5E80" w14:textId="77777777" w:rsidR="003869C4" w:rsidRDefault="00252B82">
            <w:r>
              <w:t>1.80</w:t>
            </w:r>
          </w:p>
        </w:tc>
        <w:tc>
          <w:tcPr>
            <w:tcW w:w="1131" w:type="dxa"/>
            <w:vAlign w:val="center"/>
          </w:tcPr>
          <w:p w14:paraId="185821FB" w14:textId="77777777" w:rsidR="003869C4" w:rsidRDefault="00252B82">
            <w:r>
              <w:rPr>
                <w:b/>
              </w:rPr>
              <w:t>满足</w:t>
            </w:r>
          </w:p>
        </w:tc>
      </w:tr>
      <w:tr w:rsidR="003869C4" w14:paraId="1473E194" w14:textId="77777777">
        <w:tc>
          <w:tcPr>
            <w:tcW w:w="650" w:type="dxa"/>
            <w:vMerge/>
            <w:vAlign w:val="center"/>
          </w:tcPr>
          <w:p w14:paraId="3FCDEA39" w14:textId="77777777" w:rsidR="003869C4" w:rsidRDefault="003869C4"/>
        </w:tc>
        <w:tc>
          <w:tcPr>
            <w:tcW w:w="1018" w:type="dxa"/>
            <w:vAlign w:val="center"/>
          </w:tcPr>
          <w:p w14:paraId="599F69D7" w14:textId="77777777" w:rsidR="003869C4" w:rsidRDefault="00252B82">
            <w:r>
              <w:t>3010</w:t>
            </w:r>
          </w:p>
        </w:tc>
        <w:tc>
          <w:tcPr>
            <w:tcW w:w="1018" w:type="dxa"/>
            <w:vAlign w:val="center"/>
          </w:tcPr>
          <w:p w14:paraId="53AC54D7" w14:textId="77777777" w:rsidR="003869C4" w:rsidRDefault="00252B82">
            <w:r>
              <w:t>一般病房</w:t>
            </w:r>
          </w:p>
        </w:tc>
        <w:tc>
          <w:tcPr>
            <w:tcW w:w="1018" w:type="dxa"/>
            <w:vAlign w:val="center"/>
          </w:tcPr>
          <w:p w14:paraId="153F9FFD" w14:textId="77777777" w:rsidR="003869C4" w:rsidRDefault="00252B82">
            <w:r>
              <w:t>IV</w:t>
            </w:r>
          </w:p>
        </w:tc>
        <w:tc>
          <w:tcPr>
            <w:tcW w:w="1018" w:type="dxa"/>
            <w:vAlign w:val="center"/>
          </w:tcPr>
          <w:p w14:paraId="44E96542" w14:textId="77777777" w:rsidR="003869C4" w:rsidRDefault="00252B82">
            <w:r>
              <w:t>侧面</w:t>
            </w:r>
          </w:p>
        </w:tc>
        <w:tc>
          <w:tcPr>
            <w:tcW w:w="962" w:type="dxa"/>
            <w:vAlign w:val="center"/>
          </w:tcPr>
          <w:p w14:paraId="48DE5F3B" w14:textId="77777777" w:rsidR="003869C4" w:rsidRDefault="00252B82">
            <w:r>
              <w:t>13.36</w:t>
            </w:r>
          </w:p>
        </w:tc>
        <w:tc>
          <w:tcPr>
            <w:tcW w:w="1075" w:type="dxa"/>
            <w:vAlign w:val="center"/>
          </w:tcPr>
          <w:p w14:paraId="15F83480" w14:textId="77777777" w:rsidR="003869C4" w:rsidRDefault="00252B82">
            <w:r>
              <w:t>5.29</w:t>
            </w:r>
          </w:p>
        </w:tc>
        <w:tc>
          <w:tcPr>
            <w:tcW w:w="1358" w:type="dxa"/>
            <w:vAlign w:val="center"/>
          </w:tcPr>
          <w:p w14:paraId="6E02D2B6" w14:textId="77777777" w:rsidR="003869C4" w:rsidRDefault="00252B82">
            <w:r>
              <w:t>1.80</w:t>
            </w:r>
          </w:p>
        </w:tc>
        <w:tc>
          <w:tcPr>
            <w:tcW w:w="1131" w:type="dxa"/>
            <w:vAlign w:val="center"/>
          </w:tcPr>
          <w:p w14:paraId="7D5A8381" w14:textId="77777777" w:rsidR="003869C4" w:rsidRDefault="00252B82">
            <w:r>
              <w:rPr>
                <w:b/>
              </w:rPr>
              <w:t>满足</w:t>
            </w:r>
          </w:p>
        </w:tc>
      </w:tr>
      <w:tr w:rsidR="003869C4" w14:paraId="54C617AA" w14:textId="77777777">
        <w:tc>
          <w:tcPr>
            <w:tcW w:w="650" w:type="dxa"/>
            <w:vMerge/>
            <w:vAlign w:val="center"/>
          </w:tcPr>
          <w:p w14:paraId="3CA1AC07" w14:textId="77777777" w:rsidR="003869C4" w:rsidRDefault="003869C4"/>
        </w:tc>
        <w:tc>
          <w:tcPr>
            <w:tcW w:w="1018" w:type="dxa"/>
            <w:vAlign w:val="center"/>
          </w:tcPr>
          <w:p w14:paraId="21516A67" w14:textId="77777777" w:rsidR="003869C4" w:rsidRDefault="00252B82">
            <w:r>
              <w:t>3011</w:t>
            </w:r>
          </w:p>
        </w:tc>
        <w:tc>
          <w:tcPr>
            <w:tcW w:w="1018" w:type="dxa"/>
            <w:vAlign w:val="center"/>
          </w:tcPr>
          <w:p w14:paraId="4B6BAD6F" w14:textId="77777777" w:rsidR="003869C4" w:rsidRDefault="00252B82">
            <w:r>
              <w:t>一般病房</w:t>
            </w:r>
          </w:p>
        </w:tc>
        <w:tc>
          <w:tcPr>
            <w:tcW w:w="1018" w:type="dxa"/>
            <w:vAlign w:val="center"/>
          </w:tcPr>
          <w:p w14:paraId="7CE9681E" w14:textId="77777777" w:rsidR="003869C4" w:rsidRDefault="00252B82">
            <w:r>
              <w:t>IV</w:t>
            </w:r>
          </w:p>
        </w:tc>
        <w:tc>
          <w:tcPr>
            <w:tcW w:w="1018" w:type="dxa"/>
            <w:vAlign w:val="center"/>
          </w:tcPr>
          <w:p w14:paraId="214C3D36" w14:textId="77777777" w:rsidR="003869C4" w:rsidRDefault="00252B82">
            <w:r>
              <w:t>侧面</w:t>
            </w:r>
          </w:p>
        </w:tc>
        <w:tc>
          <w:tcPr>
            <w:tcW w:w="962" w:type="dxa"/>
            <w:vAlign w:val="center"/>
          </w:tcPr>
          <w:p w14:paraId="04D51344" w14:textId="77777777" w:rsidR="003869C4" w:rsidRDefault="00252B82">
            <w:r>
              <w:t>13.34</w:t>
            </w:r>
          </w:p>
        </w:tc>
        <w:tc>
          <w:tcPr>
            <w:tcW w:w="1075" w:type="dxa"/>
            <w:vAlign w:val="center"/>
          </w:tcPr>
          <w:p w14:paraId="7D50D896" w14:textId="77777777" w:rsidR="003869C4" w:rsidRDefault="00252B82">
            <w:r>
              <w:t>2.33</w:t>
            </w:r>
          </w:p>
        </w:tc>
        <w:tc>
          <w:tcPr>
            <w:tcW w:w="1358" w:type="dxa"/>
            <w:vAlign w:val="center"/>
          </w:tcPr>
          <w:p w14:paraId="2191FE3C" w14:textId="77777777" w:rsidR="003869C4" w:rsidRDefault="00252B82">
            <w:r>
              <w:t>1.80</w:t>
            </w:r>
          </w:p>
        </w:tc>
        <w:tc>
          <w:tcPr>
            <w:tcW w:w="1131" w:type="dxa"/>
            <w:vAlign w:val="center"/>
          </w:tcPr>
          <w:p w14:paraId="78D3147E" w14:textId="77777777" w:rsidR="003869C4" w:rsidRDefault="00252B82">
            <w:r>
              <w:rPr>
                <w:b/>
              </w:rPr>
              <w:t>满足</w:t>
            </w:r>
          </w:p>
        </w:tc>
      </w:tr>
      <w:tr w:rsidR="003869C4" w14:paraId="3B15C434" w14:textId="77777777">
        <w:tc>
          <w:tcPr>
            <w:tcW w:w="650" w:type="dxa"/>
            <w:vMerge/>
            <w:vAlign w:val="center"/>
          </w:tcPr>
          <w:p w14:paraId="4E86B231" w14:textId="77777777" w:rsidR="003869C4" w:rsidRDefault="003869C4"/>
        </w:tc>
        <w:tc>
          <w:tcPr>
            <w:tcW w:w="1018" w:type="dxa"/>
            <w:vAlign w:val="center"/>
          </w:tcPr>
          <w:p w14:paraId="206EEF0C" w14:textId="77777777" w:rsidR="003869C4" w:rsidRDefault="00252B82">
            <w:r>
              <w:t>3012</w:t>
            </w:r>
          </w:p>
        </w:tc>
        <w:tc>
          <w:tcPr>
            <w:tcW w:w="1018" w:type="dxa"/>
            <w:vAlign w:val="center"/>
          </w:tcPr>
          <w:p w14:paraId="5AD572C1" w14:textId="77777777" w:rsidR="003869C4" w:rsidRDefault="00252B82">
            <w:r>
              <w:t>一般病房</w:t>
            </w:r>
          </w:p>
        </w:tc>
        <w:tc>
          <w:tcPr>
            <w:tcW w:w="1018" w:type="dxa"/>
            <w:vAlign w:val="center"/>
          </w:tcPr>
          <w:p w14:paraId="49A03652" w14:textId="77777777" w:rsidR="003869C4" w:rsidRDefault="00252B82">
            <w:r>
              <w:t>IV</w:t>
            </w:r>
          </w:p>
        </w:tc>
        <w:tc>
          <w:tcPr>
            <w:tcW w:w="1018" w:type="dxa"/>
            <w:vAlign w:val="center"/>
          </w:tcPr>
          <w:p w14:paraId="2250CA52" w14:textId="77777777" w:rsidR="003869C4" w:rsidRDefault="00252B82">
            <w:r>
              <w:t>侧面</w:t>
            </w:r>
          </w:p>
        </w:tc>
        <w:tc>
          <w:tcPr>
            <w:tcW w:w="962" w:type="dxa"/>
            <w:vAlign w:val="center"/>
          </w:tcPr>
          <w:p w14:paraId="106E8029" w14:textId="77777777" w:rsidR="003869C4" w:rsidRDefault="00252B82">
            <w:r>
              <w:t>13.34</w:t>
            </w:r>
          </w:p>
        </w:tc>
        <w:tc>
          <w:tcPr>
            <w:tcW w:w="1075" w:type="dxa"/>
            <w:vAlign w:val="center"/>
          </w:tcPr>
          <w:p w14:paraId="7A376C99" w14:textId="77777777" w:rsidR="003869C4" w:rsidRDefault="00252B82">
            <w:r>
              <w:t>2.33</w:t>
            </w:r>
          </w:p>
        </w:tc>
        <w:tc>
          <w:tcPr>
            <w:tcW w:w="1358" w:type="dxa"/>
            <w:vAlign w:val="center"/>
          </w:tcPr>
          <w:p w14:paraId="3B4E2344" w14:textId="77777777" w:rsidR="003869C4" w:rsidRDefault="00252B82">
            <w:r>
              <w:t>1.80</w:t>
            </w:r>
          </w:p>
        </w:tc>
        <w:tc>
          <w:tcPr>
            <w:tcW w:w="1131" w:type="dxa"/>
            <w:vAlign w:val="center"/>
          </w:tcPr>
          <w:p w14:paraId="3FABC0F1" w14:textId="77777777" w:rsidR="003869C4" w:rsidRDefault="00252B82">
            <w:r>
              <w:rPr>
                <w:b/>
              </w:rPr>
              <w:t>满足</w:t>
            </w:r>
          </w:p>
        </w:tc>
      </w:tr>
      <w:tr w:rsidR="003869C4" w14:paraId="0520A476" w14:textId="77777777">
        <w:tc>
          <w:tcPr>
            <w:tcW w:w="650" w:type="dxa"/>
            <w:vMerge/>
            <w:vAlign w:val="center"/>
          </w:tcPr>
          <w:p w14:paraId="4D14D2E3" w14:textId="77777777" w:rsidR="003869C4" w:rsidRDefault="003869C4"/>
        </w:tc>
        <w:tc>
          <w:tcPr>
            <w:tcW w:w="1018" w:type="dxa"/>
            <w:vAlign w:val="center"/>
          </w:tcPr>
          <w:p w14:paraId="32EB19B2" w14:textId="77777777" w:rsidR="003869C4" w:rsidRDefault="00252B82">
            <w:r>
              <w:t>3013</w:t>
            </w:r>
          </w:p>
        </w:tc>
        <w:tc>
          <w:tcPr>
            <w:tcW w:w="1018" w:type="dxa"/>
            <w:vAlign w:val="center"/>
          </w:tcPr>
          <w:p w14:paraId="0045833B" w14:textId="77777777" w:rsidR="003869C4" w:rsidRDefault="00252B82">
            <w:r>
              <w:t>一般病房</w:t>
            </w:r>
          </w:p>
        </w:tc>
        <w:tc>
          <w:tcPr>
            <w:tcW w:w="1018" w:type="dxa"/>
            <w:vAlign w:val="center"/>
          </w:tcPr>
          <w:p w14:paraId="05C81F71" w14:textId="77777777" w:rsidR="003869C4" w:rsidRDefault="00252B82">
            <w:r>
              <w:t>IV</w:t>
            </w:r>
          </w:p>
        </w:tc>
        <w:tc>
          <w:tcPr>
            <w:tcW w:w="1018" w:type="dxa"/>
            <w:vAlign w:val="center"/>
          </w:tcPr>
          <w:p w14:paraId="696ADD95" w14:textId="77777777" w:rsidR="003869C4" w:rsidRDefault="00252B82">
            <w:r>
              <w:t>侧面</w:t>
            </w:r>
          </w:p>
        </w:tc>
        <w:tc>
          <w:tcPr>
            <w:tcW w:w="962" w:type="dxa"/>
            <w:vAlign w:val="center"/>
          </w:tcPr>
          <w:p w14:paraId="43C399CC" w14:textId="77777777" w:rsidR="003869C4" w:rsidRDefault="00252B82">
            <w:r>
              <w:t>13.34</w:t>
            </w:r>
          </w:p>
        </w:tc>
        <w:tc>
          <w:tcPr>
            <w:tcW w:w="1075" w:type="dxa"/>
            <w:vAlign w:val="center"/>
          </w:tcPr>
          <w:p w14:paraId="41EFF3B0" w14:textId="77777777" w:rsidR="003869C4" w:rsidRDefault="00252B82">
            <w:r>
              <w:t>2.28</w:t>
            </w:r>
          </w:p>
        </w:tc>
        <w:tc>
          <w:tcPr>
            <w:tcW w:w="1358" w:type="dxa"/>
            <w:vAlign w:val="center"/>
          </w:tcPr>
          <w:p w14:paraId="2D6472D7" w14:textId="77777777" w:rsidR="003869C4" w:rsidRDefault="00252B82">
            <w:r>
              <w:t>1.80</w:t>
            </w:r>
          </w:p>
        </w:tc>
        <w:tc>
          <w:tcPr>
            <w:tcW w:w="1131" w:type="dxa"/>
            <w:vAlign w:val="center"/>
          </w:tcPr>
          <w:p w14:paraId="01967C06" w14:textId="77777777" w:rsidR="003869C4" w:rsidRDefault="00252B82">
            <w:r>
              <w:rPr>
                <w:b/>
              </w:rPr>
              <w:t>满足</w:t>
            </w:r>
          </w:p>
        </w:tc>
      </w:tr>
      <w:tr w:rsidR="003869C4" w14:paraId="649F668A" w14:textId="77777777">
        <w:tc>
          <w:tcPr>
            <w:tcW w:w="650" w:type="dxa"/>
            <w:vMerge/>
            <w:vAlign w:val="center"/>
          </w:tcPr>
          <w:p w14:paraId="5051F1C6" w14:textId="77777777" w:rsidR="003869C4" w:rsidRDefault="003869C4"/>
        </w:tc>
        <w:tc>
          <w:tcPr>
            <w:tcW w:w="1018" w:type="dxa"/>
            <w:vAlign w:val="center"/>
          </w:tcPr>
          <w:p w14:paraId="72B51306" w14:textId="77777777" w:rsidR="003869C4" w:rsidRDefault="00252B82">
            <w:r>
              <w:t>3014</w:t>
            </w:r>
          </w:p>
        </w:tc>
        <w:tc>
          <w:tcPr>
            <w:tcW w:w="1018" w:type="dxa"/>
            <w:vAlign w:val="center"/>
          </w:tcPr>
          <w:p w14:paraId="27A7C2D2" w14:textId="77777777" w:rsidR="003869C4" w:rsidRDefault="00252B82">
            <w:r>
              <w:t>一般病房</w:t>
            </w:r>
          </w:p>
        </w:tc>
        <w:tc>
          <w:tcPr>
            <w:tcW w:w="1018" w:type="dxa"/>
            <w:vAlign w:val="center"/>
          </w:tcPr>
          <w:p w14:paraId="69E9ACA8" w14:textId="77777777" w:rsidR="003869C4" w:rsidRDefault="00252B82">
            <w:r>
              <w:t>IV</w:t>
            </w:r>
          </w:p>
        </w:tc>
        <w:tc>
          <w:tcPr>
            <w:tcW w:w="1018" w:type="dxa"/>
            <w:vAlign w:val="center"/>
          </w:tcPr>
          <w:p w14:paraId="449195FA" w14:textId="77777777" w:rsidR="003869C4" w:rsidRDefault="00252B82">
            <w:r>
              <w:t>侧面</w:t>
            </w:r>
          </w:p>
        </w:tc>
        <w:tc>
          <w:tcPr>
            <w:tcW w:w="962" w:type="dxa"/>
            <w:vAlign w:val="center"/>
          </w:tcPr>
          <w:p w14:paraId="203375B5" w14:textId="77777777" w:rsidR="003869C4" w:rsidRDefault="00252B82">
            <w:r>
              <w:t>13.34</w:t>
            </w:r>
          </w:p>
        </w:tc>
        <w:tc>
          <w:tcPr>
            <w:tcW w:w="1075" w:type="dxa"/>
            <w:vAlign w:val="center"/>
          </w:tcPr>
          <w:p w14:paraId="71376B15" w14:textId="77777777" w:rsidR="003869C4" w:rsidRDefault="00252B82">
            <w:r>
              <w:t>2.32</w:t>
            </w:r>
          </w:p>
        </w:tc>
        <w:tc>
          <w:tcPr>
            <w:tcW w:w="1358" w:type="dxa"/>
            <w:vAlign w:val="center"/>
          </w:tcPr>
          <w:p w14:paraId="7613E5A8" w14:textId="77777777" w:rsidR="003869C4" w:rsidRDefault="00252B82">
            <w:r>
              <w:t>1.80</w:t>
            </w:r>
          </w:p>
        </w:tc>
        <w:tc>
          <w:tcPr>
            <w:tcW w:w="1131" w:type="dxa"/>
            <w:vAlign w:val="center"/>
          </w:tcPr>
          <w:p w14:paraId="745E66EC" w14:textId="77777777" w:rsidR="003869C4" w:rsidRDefault="00252B82">
            <w:r>
              <w:rPr>
                <w:b/>
              </w:rPr>
              <w:t>满足</w:t>
            </w:r>
          </w:p>
        </w:tc>
      </w:tr>
      <w:tr w:rsidR="003869C4" w14:paraId="3966244F" w14:textId="77777777">
        <w:tc>
          <w:tcPr>
            <w:tcW w:w="650" w:type="dxa"/>
            <w:vMerge/>
            <w:vAlign w:val="center"/>
          </w:tcPr>
          <w:p w14:paraId="522DB13F" w14:textId="77777777" w:rsidR="003869C4" w:rsidRDefault="003869C4"/>
        </w:tc>
        <w:tc>
          <w:tcPr>
            <w:tcW w:w="1018" w:type="dxa"/>
            <w:vAlign w:val="center"/>
          </w:tcPr>
          <w:p w14:paraId="3DF5940E" w14:textId="77777777" w:rsidR="003869C4" w:rsidRDefault="00252B82">
            <w:r>
              <w:t>3016</w:t>
            </w:r>
          </w:p>
        </w:tc>
        <w:tc>
          <w:tcPr>
            <w:tcW w:w="1018" w:type="dxa"/>
            <w:vAlign w:val="center"/>
          </w:tcPr>
          <w:p w14:paraId="113DB295" w14:textId="77777777" w:rsidR="003869C4" w:rsidRDefault="00252B82">
            <w:r>
              <w:t>一般病房</w:t>
            </w:r>
          </w:p>
        </w:tc>
        <w:tc>
          <w:tcPr>
            <w:tcW w:w="1018" w:type="dxa"/>
            <w:vAlign w:val="center"/>
          </w:tcPr>
          <w:p w14:paraId="06F8BB46" w14:textId="77777777" w:rsidR="003869C4" w:rsidRDefault="00252B82">
            <w:r>
              <w:t>IV</w:t>
            </w:r>
          </w:p>
        </w:tc>
        <w:tc>
          <w:tcPr>
            <w:tcW w:w="1018" w:type="dxa"/>
            <w:vAlign w:val="center"/>
          </w:tcPr>
          <w:p w14:paraId="0F35284D" w14:textId="77777777" w:rsidR="003869C4" w:rsidRDefault="00252B82">
            <w:r>
              <w:t>侧面</w:t>
            </w:r>
          </w:p>
        </w:tc>
        <w:tc>
          <w:tcPr>
            <w:tcW w:w="962" w:type="dxa"/>
            <w:vAlign w:val="center"/>
          </w:tcPr>
          <w:p w14:paraId="0557CA79" w14:textId="77777777" w:rsidR="003869C4" w:rsidRDefault="00252B82">
            <w:r>
              <w:t>13.36</w:t>
            </w:r>
          </w:p>
        </w:tc>
        <w:tc>
          <w:tcPr>
            <w:tcW w:w="1075" w:type="dxa"/>
            <w:vAlign w:val="center"/>
          </w:tcPr>
          <w:p w14:paraId="13FF35CA" w14:textId="77777777" w:rsidR="003869C4" w:rsidRDefault="00252B82">
            <w:r>
              <w:t>5.37</w:t>
            </w:r>
          </w:p>
        </w:tc>
        <w:tc>
          <w:tcPr>
            <w:tcW w:w="1358" w:type="dxa"/>
            <w:vAlign w:val="center"/>
          </w:tcPr>
          <w:p w14:paraId="40BF31D7" w14:textId="77777777" w:rsidR="003869C4" w:rsidRDefault="00252B82">
            <w:r>
              <w:t>1.80</w:t>
            </w:r>
          </w:p>
        </w:tc>
        <w:tc>
          <w:tcPr>
            <w:tcW w:w="1131" w:type="dxa"/>
            <w:vAlign w:val="center"/>
          </w:tcPr>
          <w:p w14:paraId="01E7EC70" w14:textId="77777777" w:rsidR="003869C4" w:rsidRDefault="00252B82">
            <w:r>
              <w:rPr>
                <w:b/>
              </w:rPr>
              <w:t>满足</w:t>
            </w:r>
          </w:p>
        </w:tc>
      </w:tr>
      <w:tr w:rsidR="003869C4" w14:paraId="6A8673E1" w14:textId="77777777">
        <w:tc>
          <w:tcPr>
            <w:tcW w:w="650" w:type="dxa"/>
            <w:vMerge/>
            <w:vAlign w:val="center"/>
          </w:tcPr>
          <w:p w14:paraId="1E8BB735" w14:textId="77777777" w:rsidR="003869C4" w:rsidRDefault="003869C4"/>
        </w:tc>
        <w:tc>
          <w:tcPr>
            <w:tcW w:w="1018" w:type="dxa"/>
            <w:vAlign w:val="center"/>
          </w:tcPr>
          <w:p w14:paraId="710021D3" w14:textId="77777777" w:rsidR="003869C4" w:rsidRDefault="00252B82">
            <w:r>
              <w:t>3017</w:t>
            </w:r>
          </w:p>
        </w:tc>
        <w:tc>
          <w:tcPr>
            <w:tcW w:w="1018" w:type="dxa"/>
            <w:vAlign w:val="center"/>
          </w:tcPr>
          <w:p w14:paraId="2D1E96FC" w14:textId="77777777" w:rsidR="003869C4" w:rsidRDefault="00252B82">
            <w:r>
              <w:t>一般病房</w:t>
            </w:r>
          </w:p>
        </w:tc>
        <w:tc>
          <w:tcPr>
            <w:tcW w:w="1018" w:type="dxa"/>
            <w:vAlign w:val="center"/>
          </w:tcPr>
          <w:p w14:paraId="09931ACA" w14:textId="77777777" w:rsidR="003869C4" w:rsidRDefault="00252B82">
            <w:r>
              <w:t>IV</w:t>
            </w:r>
          </w:p>
        </w:tc>
        <w:tc>
          <w:tcPr>
            <w:tcW w:w="1018" w:type="dxa"/>
            <w:vAlign w:val="center"/>
          </w:tcPr>
          <w:p w14:paraId="6B7777AB" w14:textId="77777777" w:rsidR="003869C4" w:rsidRDefault="00252B82">
            <w:r>
              <w:t>侧面</w:t>
            </w:r>
          </w:p>
        </w:tc>
        <w:tc>
          <w:tcPr>
            <w:tcW w:w="962" w:type="dxa"/>
            <w:vAlign w:val="center"/>
          </w:tcPr>
          <w:p w14:paraId="6136D57A" w14:textId="77777777" w:rsidR="003869C4" w:rsidRDefault="00252B82">
            <w:r>
              <w:t>13.12</w:t>
            </w:r>
          </w:p>
        </w:tc>
        <w:tc>
          <w:tcPr>
            <w:tcW w:w="1075" w:type="dxa"/>
            <w:vAlign w:val="center"/>
          </w:tcPr>
          <w:p w14:paraId="0FA89AFD" w14:textId="77777777" w:rsidR="003869C4" w:rsidRDefault="00252B82">
            <w:r>
              <w:t>5.52</w:t>
            </w:r>
          </w:p>
        </w:tc>
        <w:tc>
          <w:tcPr>
            <w:tcW w:w="1358" w:type="dxa"/>
            <w:vAlign w:val="center"/>
          </w:tcPr>
          <w:p w14:paraId="524EA471" w14:textId="77777777" w:rsidR="003869C4" w:rsidRDefault="00252B82">
            <w:r>
              <w:t>1.80</w:t>
            </w:r>
          </w:p>
        </w:tc>
        <w:tc>
          <w:tcPr>
            <w:tcW w:w="1131" w:type="dxa"/>
            <w:vAlign w:val="center"/>
          </w:tcPr>
          <w:p w14:paraId="2E07564C" w14:textId="77777777" w:rsidR="003869C4" w:rsidRDefault="00252B82">
            <w:r>
              <w:rPr>
                <w:b/>
              </w:rPr>
              <w:t>满足</w:t>
            </w:r>
          </w:p>
        </w:tc>
      </w:tr>
      <w:tr w:rsidR="003869C4" w14:paraId="3EFFF862" w14:textId="77777777">
        <w:tc>
          <w:tcPr>
            <w:tcW w:w="650" w:type="dxa"/>
            <w:vMerge/>
            <w:vAlign w:val="center"/>
          </w:tcPr>
          <w:p w14:paraId="43186983" w14:textId="77777777" w:rsidR="003869C4" w:rsidRDefault="003869C4"/>
        </w:tc>
        <w:tc>
          <w:tcPr>
            <w:tcW w:w="1018" w:type="dxa"/>
            <w:vAlign w:val="center"/>
          </w:tcPr>
          <w:p w14:paraId="1A949A36" w14:textId="77777777" w:rsidR="003869C4" w:rsidRDefault="00252B82">
            <w:r>
              <w:t>3018</w:t>
            </w:r>
          </w:p>
        </w:tc>
        <w:tc>
          <w:tcPr>
            <w:tcW w:w="1018" w:type="dxa"/>
            <w:vAlign w:val="center"/>
          </w:tcPr>
          <w:p w14:paraId="51ECD85E" w14:textId="77777777" w:rsidR="003869C4" w:rsidRDefault="00252B82">
            <w:r>
              <w:t>卫生间</w:t>
            </w:r>
          </w:p>
        </w:tc>
        <w:tc>
          <w:tcPr>
            <w:tcW w:w="1018" w:type="dxa"/>
            <w:vAlign w:val="center"/>
          </w:tcPr>
          <w:p w14:paraId="06356452" w14:textId="77777777" w:rsidR="003869C4" w:rsidRDefault="00252B82">
            <w:r>
              <w:t>V</w:t>
            </w:r>
          </w:p>
        </w:tc>
        <w:tc>
          <w:tcPr>
            <w:tcW w:w="1018" w:type="dxa"/>
            <w:vAlign w:val="center"/>
          </w:tcPr>
          <w:p w14:paraId="49564CEB" w14:textId="77777777" w:rsidR="003869C4" w:rsidRDefault="00252B82">
            <w:r>
              <w:t>侧面</w:t>
            </w:r>
          </w:p>
        </w:tc>
        <w:tc>
          <w:tcPr>
            <w:tcW w:w="962" w:type="dxa"/>
            <w:vAlign w:val="center"/>
          </w:tcPr>
          <w:p w14:paraId="0ED1B6E1" w14:textId="77777777" w:rsidR="003869C4" w:rsidRDefault="00252B82">
            <w:r>
              <w:t>8.61</w:t>
            </w:r>
          </w:p>
        </w:tc>
        <w:tc>
          <w:tcPr>
            <w:tcW w:w="1075" w:type="dxa"/>
            <w:vAlign w:val="center"/>
          </w:tcPr>
          <w:p w14:paraId="1E61919C" w14:textId="77777777" w:rsidR="003869C4" w:rsidRDefault="00252B82">
            <w:r>
              <w:t>2.75</w:t>
            </w:r>
          </w:p>
        </w:tc>
        <w:tc>
          <w:tcPr>
            <w:tcW w:w="1358" w:type="dxa"/>
            <w:vAlign w:val="center"/>
          </w:tcPr>
          <w:p w14:paraId="201BC62C" w14:textId="77777777" w:rsidR="003869C4" w:rsidRDefault="00252B82">
            <w:r>
              <w:t>0.90</w:t>
            </w:r>
          </w:p>
        </w:tc>
        <w:tc>
          <w:tcPr>
            <w:tcW w:w="1131" w:type="dxa"/>
            <w:vAlign w:val="center"/>
          </w:tcPr>
          <w:p w14:paraId="648E37CF" w14:textId="77777777" w:rsidR="003869C4" w:rsidRDefault="00252B82">
            <w:r>
              <w:t>满足</w:t>
            </w:r>
          </w:p>
        </w:tc>
      </w:tr>
      <w:tr w:rsidR="003869C4" w14:paraId="45D66046" w14:textId="77777777">
        <w:tc>
          <w:tcPr>
            <w:tcW w:w="650" w:type="dxa"/>
            <w:vMerge/>
            <w:vAlign w:val="center"/>
          </w:tcPr>
          <w:p w14:paraId="7CE8AEED" w14:textId="77777777" w:rsidR="003869C4" w:rsidRDefault="003869C4"/>
        </w:tc>
        <w:tc>
          <w:tcPr>
            <w:tcW w:w="1018" w:type="dxa"/>
            <w:vAlign w:val="center"/>
          </w:tcPr>
          <w:p w14:paraId="058BA673" w14:textId="77777777" w:rsidR="003869C4" w:rsidRDefault="00252B82">
            <w:r>
              <w:t>3019</w:t>
            </w:r>
          </w:p>
        </w:tc>
        <w:tc>
          <w:tcPr>
            <w:tcW w:w="1018" w:type="dxa"/>
            <w:vAlign w:val="center"/>
          </w:tcPr>
          <w:p w14:paraId="597D3011" w14:textId="77777777" w:rsidR="003869C4" w:rsidRDefault="00252B82">
            <w:r>
              <w:t>卫生间</w:t>
            </w:r>
          </w:p>
        </w:tc>
        <w:tc>
          <w:tcPr>
            <w:tcW w:w="1018" w:type="dxa"/>
            <w:vAlign w:val="center"/>
          </w:tcPr>
          <w:p w14:paraId="32A9CF0C" w14:textId="77777777" w:rsidR="003869C4" w:rsidRDefault="00252B82">
            <w:r>
              <w:t>V</w:t>
            </w:r>
          </w:p>
        </w:tc>
        <w:tc>
          <w:tcPr>
            <w:tcW w:w="1018" w:type="dxa"/>
            <w:vAlign w:val="center"/>
          </w:tcPr>
          <w:p w14:paraId="3778D527" w14:textId="77777777" w:rsidR="003869C4" w:rsidRDefault="00252B82">
            <w:r>
              <w:t>侧面</w:t>
            </w:r>
          </w:p>
        </w:tc>
        <w:tc>
          <w:tcPr>
            <w:tcW w:w="962" w:type="dxa"/>
            <w:vAlign w:val="center"/>
          </w:tcPr>
          <w:p w14:paraId="3196122F" w14:textId="77777777" w:rsidR="003869C4" w:rsidRDefault="00252B82">
            <w:r>
              <w:t>8.61</w:t>
            </w:r>
          </w:p>
        </w:tc>
        <w:tc>
          <w:tcPr>
            <w:tcW w:w="1075" w:type="dxa"/>
            <w:vAlign w:val="center"/>
          </w:tcPr>
          <w:p w14:paraId="654466D2" w14:textId="77777777" w:rsidR="003869C4" w:rsidRDefault="00252B82">
            <w:r>
              <w:t>2.28</w:t>
            </w:r>
          </w:p>
        </w:tc>
        <w:tc>
          <w:tcPr>
            <w:tcW w:w="1358" w:type="dxa"/>
            <w:vAlign w:val="center"/>
          </w:tcPr>
          <w:p w14:paraId="0C2966A6" w14:textId="77777777" w:rsidR="003869C4" w:rsidRDefault="00252B82">
            <w:r>
              <w:t>0.90</w:t>
            </w:r>
          </w:p>
        </w:tc>
        <w:tc>
          <w:tcPr>
            <w:tcW w:w="1131" w:type="dxa"/>
            <w:vAlign w:val="center"/>
          </w:tcPr>
          <w:p w14:paraId="2B53B869" w14:textId="77777777" w:rsidR="003869C4" w:rsidRDefault="00252B82">
            <w:r>
              <w:t>满足</w:t>
            </w:r>
          </w:p>
        </w:tc>
      </w:tr>
      <w:tr w:rsidR="003869C4" w14:paraId="7E865B37" w14:textId="77777777">
        <w:tc>
          <w:tcPr>
            <w:tcW w:w="650" w:type="dxa"/>
            <w:vMerge/>
            <w:vAlign w:val="center"/>
          </w:tcPr>
          <w:p w14:paraId="4C3825E3" w14:textId="77777777" w:rsidR="003869C4" w:rsidRDefault="003869C4"/>
        </w:tc>
        <w:tc>
          <w:tcPr>
            <w:tcW w:w="1018" w:type="dxa"/>
            <w:vAlign w:val="center"/>
          </w:tcPr>
          <w:p w14:paraId="211241BE" w14:textId="77777777" w:rsidR="003869C4" w:rsidRDefault="00252B82">
            <w:r>
              <w:t>3021</w:t>
            </w:r>
          </w:p>
        </w:tc>
        <w:tc>
          <w:tcPr>
            <w:tcW w:w="1018" w:type="dxa"/>
            <w:vAlign w:val="center"/>
          </w:tcPr>
          <w:p w14:paraId="5470EC6A" w14:textId="77777777" w:rsidR="003869C4" w:rsidRDefault="00252B82">
            <w:r>
              <w:t>卫生间</w:t>
            </w:r>
          </w:p>
        </w:tc>
        <w:tc>
          <w:tcPr>
            <w:tcW w:w="1018" w:type="dxa"/>
            <w:vAlign w:val="center"/>
          </w:tcPr>
          <w:p w14:paraId="0B2A88E9" w14:textId="77777777" w:rsidR="003869C4" w:rsidRDefault="00252B82">
            <w:r>
              <w:t>V</w:t>
            </w:r>
          </w:p>
        </w:tc>
        <w:tc>
          <w:tcPr>
            <w:tcW w:w="1018" w:type="dxa"/>
            <w:vAlign w:val="center"/>
          </w:tcPr>
          <w:p w14:paraId="79D3036B" w14:textId="77777777" w:rsidR="003869C4" w:rsidRDefault="00252B82">
            <w:r>
              <w:t>侧面</w:t>
            </w:r>
          </w:p>
        </w:tc>
        <w:tc>
          <w:tcPr>
            <w:tcW w:w="962" w:type="dxa"/>
            <w:vAlign w:val="center"/>
          </w:tcPr>
          <w:p w14:paraId="2F372997" w14:textId="77777777" w:rsidR="003869C4" w:rsidRDefault="00252B82">
            <w:r>
              <w:t>6.17</w:t>
            </w:r>
          </w:p>
        </w:tc>
        <w:tc>
          <w:tcPr>
            <w:tcW w:w="1075" w:type="dxa"/>
            <w:vAlign w:val="center"/>
          </w:tcPr>
          <w:p w14:paraId="72435A4C" w14:textId="77777777" w:rsidR="003869C4" w:rsidRDefault="00252B82">
            <w:r>
              <w:t>3.73</w:t>
            </w:r>
          </w:p>
        </w:tc>
        <w:tc>
          <w:tcPr>
            <w:tcW w:w="1358" w:type="dxa"/>
            <w:vAlign w:val="center"/>
          </w:tcPr>
          <w:p w14:paraId="1CEC0AA6" w14:textId="77777777" w:rsidR="003869C4" w:rsidRDefault="00252B82">
            <w:r>
              <w:t>0.90</w:t>
            </w:r>
          </w:p>
        </w:tc>
        <w:tc>
          <w:tcPr>
            <w:tcW w:w="1131" w:type="dxa"/>
            <w:vAlign w:val="center"/>
          </w:tcPr>
          <w:p w14:paraId="266151A8" w14:textId="77777777" w:rsidR="003869C4" w:rsidRDefault="00252B82">
            <w:r>
              <w:t>满足</w:t>
            </w:r>
          </w:p>
        </w:tc>
      </w:tr>
      <w:tr w:rsidR="003869C4" w14:paraId="4E8D0114" w14:textId="77777777">
        <w:tc>
          <w:tcPr>
            <w:tcW w:w="650" w:type="dxa"/>
            <w:vMerge/>
            <w:vAlign w:val="center"/>
          </w:tcPr>
          <w:p w14:paraId="03664E3C" w14:textId="77777777" w:rsidR="003869C4" w:rsidRDefault="003869C4"/>
        </w:tc>
        <w:tc>
          <w:tcPr>
            <w:tcW w:w="1018" w:type="dxa"/>
            <w:vAlign w:val="center"/>
          </w:tcPr>
          <w:p w14:paraId="06D41404" w14:textId="77777777" w:rsidR="003869C4" w:rsidRDefault="00252B82">
            <w:r>
              <w:t>3022</w:t>
            </w:r>
          </w:p>
        </w:tc>
        <w:tc>
          <w:tcPr>
            <w:tcW w:w="1018" w:type="dxa"/>
            <w:vAlign w:val="center"/>
          </w:tcPr>
          <w:p w14:paraId="1110841F" w14:textId="77777777" w:rsidR="003869C4" w:rsidRDefault="00252B82">
            <w:r>
              <w:t>卫生间</w:t>
            </w:r>
          </w:p>
        </w:tc>
        <w:tc>
          <w:tcPr>
            <w:tcW w:w="1018" w:type="dxa"/>
            <w:vAlign w:val="center"/>
          </w:tcPr>
          <w:p w14:paraId="41A9423F" w14:textId="77777777" w:rsidR="003869C4" w:rsidRDefault="00252B82">
            <w:r>
              <w:t>V</w:t>
            </w:r>
          </w:p>
        </w:tc>
        <w:tc>
          <w:tcPr>
            <w:tcW w:w="1018" w:type="dxa"/>
            <w:vAlign w:val="center"/>
          </w:tcPr>
          <w:p w14:paraId="155F5271" w14:textId="77777777" w:rsidR="003869C4" w:rsidRDefault="00252B82">
            <w:r>
              <w:t>侧面</w:t>
            </w:r>
          </w:p>
        </w:tc>
        <w:tc>
          <w:tcPr>
            <w:tcW w:w="962" w:type="dxa"/>
            <w:vAlign w:val="center"/>
          </w:tcPr>
          <w:p w14:paraId="04EA6D94" w14:textId="77777777" w:rsidR="003869C4" w:rsidRDefault="00252B82">
            <w:r>
              <w:t>6.19</w:t>
            </w:r>
          </w:p>
        </w:tc>
        <w:tc>
          <w:tcPr>
            <w:tcW w:w="1075" w:type="dxa"/>
            <w:vAlign w:val="center"/>
          </w:tcPr>
          <w:p w14:paraId="307A86E8" w14:textId="77777777" w:rsidR="003869C4" w:rsidRDefault="00252B82">
            <w:r>
              <w:t>3.98</w:t>
            </w:r>
          </w:p>
        </w:tc>
        <w:tc>
          <w:tcPr>
            <w:tcW w:w="1358" w:type="dxa"/>
            <w:vAlign w:val="center"/>
          </w:tcPr>
          <w:p w14:paraId="67963856" w14:textId="77777777" w:rsidR="003869C4" w:rsidRDefault="00252B82">
            <w:r>
              <w:t>0.90</w:t>
            </w:r>
          </w:p>
        </w:tc>
        <w:tc>
          <w:tcPr>
            <w:tcW w:w="1131" w:type="dxa"/>
            <w:vAlign w:val="center"/>
          </w:tcPr>
          <w:p w14:paraId="08FC3514" w14:textId="77777777" w:rsidR="003869C4" w:rsidRDefault="00252B82">
            <w:r>
              <w:t>满足</w:t>
            </w:r>
          </w:p>
        </w:tc>
      </w:tr>
      <w:tr w:rsidR="003869C4" w14:paraId="08E154CB" w14:textId="77777777">
        <w:tc>
          <w:tcPr>
            <w:tcW w:w="650" w:type="dxa"/>
            <w:vMerge/>
            <w:vAlign w:val="center"/>
          </w:tcPr>
          <w:p w14:paraId="126F3AAE" w14:textId="77777777" w:rsidR="003869C4" w:rsidRDefault="003869C4"/>
        </w:tc>
        <w:tc>
          <w:tcPr>
            <w:tcW w:w="1018" w:type="dxa"/>
            <w:vAlign w:val="center"/>
          </w:tcPr>
          <w:p w14:paraId="502AD397" w14:textId="77777777" w:rsidR="003869C4" w:rsidRDefault="00252B82">
            <w:r>
              <w:t>3023</w:t>
            </w:r>
          </w:p>
        </w:tc>
        <w:tc>
          <w:tcPr>
            <w:tcW w:w="1018" w:type="dxa"/>
            <w:vAlign w:val="center"/>
          </w:tcPr>
          <w:p w14:paraId="16043268" w14:textId="77777777" w:rsidR="003869C4" w:rsidRDefault="00252B82">
            <w:r>
              <w:t>卫生间</w:t>
            </w:r>
          </w:p>
        </w:tc>
        <w:tc>
          <w:tcPr>
            <w:tcW w:w="1018" w:type="dxa"/>
            <w:vAlign w:val="center"/>
          </w:tcPr>
          <w:p w14:paraId="3A0E7E7F" w14:textId="77777777" w:rsidR="003869C4" w:rsidRDefault="00252B82">
            <w:r>
              <w:t>V</w:t>
            </w:r>
          </w:p>
        </w:tc>
        <w:tc>
          <w:tcPr>
            <w:tcW w:w="1018" w:type="dxa"/>
            <w:vAlign w:val="center"/>
          </w:tcPr>
          <w:p w14:paraId="5917A940" w14:textId="77777777" w:rsidR="003869C4" w:rsidRDefault="00252B82">
            <w:r>
              <w:t>侧面</w:t>
            </w:r>
          </w:p>
        </w:tc>
        <w:tc>
          <w:tcPr>
            <w:tcW w:w="962" w:type="dxa"/>
            <w:vAlign w:val="center"/>
          </w:tcPr>
          <w:p w14:paraId="7BC4D14A" w14:textId="77777777" w:rsidR="003869C4" w:rsidRDefault="00252B82">
            <w:r>
              <w:t>4.63</w:t>
            </w:r>
          </w:p>
        </w:tc>
        <w:tc>
          <w:tcPr>
            <w:tcW w:w="1075" w:type="dxa"/>
            <w:vAlign w:val="center"/>
          </w:tcPr>
          <w:p w14:paraId="489E0A4E" w14:textId="77777777" w:rsidR="003869C4" w:rsidRDefault="00252B82">
            <w:r>
              <w:t>0.00</w:t>
            </w:r>
          </w:p>
        </w:tc>
        <w:tc>
          <w:tcPr>
            <w:tcW w:w="1358" w:type="dxa"/>
            <w:vAlign w:val="center"/>
          </w:tcPr>
          <w:p w14:paraId="71FE2714" w14:textId="77777777" w:rsidR="003869C4" w:rsidRDefault="00252B82">
            <w:r>
              <w:t>0.90</w:t>
            </w:r>
          </w:p>
        </w:tc>
        <w:tc>
          <w:tcPr>
            <w:tcW w:w="1131" w:type="dxa"/>
            <w:vAlign w:val="center"/>
          </w:tcPr>
          <w:p w14:paraId="3E2E14D0" w14:textId="77777777" w:rsidR="003869C4" w:rsidRDefault="00252B82">
            <w:r>
              <w:rPr>
                <w:color w:val="FF00FF"/>
              </w:rPr>
              <w:t>不满足</w:t>
            </w:r>
          </w:p>
        </w:tc>
      </w:tr>
      <w:tr w:rsidR="003869C4" w14:paraId="639DB2C1" w14:textId="77777777">
        <w:tc>
          <w:tcPr>
            <w:tcW w:w="650" w:type="dxa"/>
            <w:vMerge/>
            <w:vAlign w:val="center"/>
          </w:tcPr>
          <w:p w14:paraId="477EB26F" w14:textId="77777777" w:rsidR="003869C4" w:rsidRDefault="003869C4"/>
        </w:tc>
        <w:tc>
          <w:tcPr>
            <w:tcW w:w="1018" w:type="dxa"/>
            <w:vAlign w:val="center"/>
          </w:tcPr>
          <w:p w14:paraId="62901920" w14:textId="77777777" w:rsidR="003869C4" w:rsidRDefault="00252B82">
            <w:r>
              <w:t>3024</w:t>
            </w:r>
          </w:p>
        </w:tc>
        <w:tc>
          <w:tcPr>
            <w:tcW w:w="1018" w:type="dxa"/>
            <w:vAlign w:val="center"/>
          </w:tcPr>
          <w:p w14:paraId="4D20C16F" w14:textId="77777777" w:rsidR="003869C4" w:rsidRDefault="00252B82">
            <w:r>
              <w:t>卫生间</w:t>
            </w:r>
          </w:p>
        </w:tc>
        <w:tc>
          <w:tcPr>
            <w:tcW w:w="1018" w:type="dxa"/>
            <w:vAlign w:val="center"/>
          </w:tcPr>
          <w:p w14:paraId="7CA98CDF" w14:textId="77777777" w:rsidR="003869C4" w:rsidRDefault="00252B82">
            <w:r>
              <w:t>V</w:t>
            </w:r>
          </w:p>
        </w:tc>
        <w:tc>
          <w:tcPr>
            <w:tcW w:w="1018" w:type="dxa"/>
            <w:vAlign w:val="center"/>
          </w:tcPr>
          <w:p w14:paraId="0F8E4724" w14:textId="77777777" w:rsidR="003869C4" w:rsidRDefault="00252B82">
            <w:r>
              <w:t>侧面</w:t>
            </w:r>
          </w:p>
        </w:tc>
        <w:tc>
          <w:tcPr>
            <w:tcW w:w="962" w:type="dxa"/>
            <w:vAlign w:val="center"/>
          </w:tcPr>
          <w:p w14:paraId="604BFAEE" w14:textId="77777777" w:rsidR="003869C4" w:rsidRDefault="00252B82">
            <w:r>
              <w:t>4.63</w:t>
            </w:r>
          </w:p>
        </w:tc>
        <w:tc>
          <w:tcPr>
            <w:tcW w:w="1075" w:type="dxa"/>
            <w:vAlign w:val="center"/>
          </w:tcPr>
          <w:p w14:paraId="5DE667E8" w14:textId="77777777" w:rsidR="003869C4" w:rsidRDefault="00252B82">
            <w:r>
              <w:t>0.05</w:t>
            </w:r>
          </w:p>
        </w:tc>
        <w:tc>
          <w:tcPr>
            <w:tcW w:w="1358" w:type="dxa"/>
            <w:vAlign w:val="center"/>
          </w:tcPr>
          <w:p w14:paraId="6B2D1B40" w14:textId="77777777" w:rsidR="003869C4" w:rsidRDefault="00252B82">
            <w:r>
              <w:t>0.90</w:t>
            </w:r>
          </w:p>
        </w:tc>
        <w:tc>
          <w:tcPr>
            <w:tcW w:w="1131" w:type="dxa"/>
            <w:vAlign w:val="center"/>
          </w:tcPr>
          <w:p w14:paraId="3C7B5CA3" w14:textId="77777777" w:rsidR="003869C4" w:rsidRDefault="00252B82">
            <w:r>
              <w:rPr>
                <w:color w:val="FF00FF"/>
              </w:rPr>
              <w:t>不满足</w:t>
            </w:r>
          </w:p>
        </w:tc>
      </w:tr>
      <w:tr w:rsidR="003869C4" w14:paraId="1ECAA18E" w14:textId="77777777">
        <w:tc>
          <w:tcPr>
            <w:tcW w:w="650" w:type="dxa"/>
            <w:vMerge/>
            <w:vAlign w:val="center"/>
          </w:tcPr>
          <w:p w14:paraId="33DF7247" w14:textId="77777777" w:rsidR="003869C4" w:rsidRDefault="003869C4"/>
        </w:tc>
        <w:tc>
          <w:tcPr>
            <w:tcW w:w="1018" w:type="dxa"/>
            <w:vAlign w:val="center"/>
          </w:tcPr>
          <w:p w14:paraId="1E2FD14E" w14:textId="77777777" w:rsidR="003869C4" w:rsidRDefault="00252B82">
            <w:r>
              <w:t>3025</w:t>
            </w:r>
          </w:p>
        </w:tc>
        <w:tc>
          <w:tcPr>
            <w:tcW w:w="1018" w:type="dxa"/>
            <w:vAlign w:val="center"/>
          </w:tcPr>
          <w:p w14:paraId="2B7D6A10" w14:textId="77777777" w:rsidR="003869C4" w:rsidRDefault="00252B82">
            <w:r>
              <w:t>卫生间</w:t>
            </w:r>
          </w:p>
        </w:tc>
        <w:tc>
          <w:tcPr>
            <w:tcW w:w="1018" w:type="dxa"/>
            <w:vAlign w:val="center"/>
          </w:tcPr>
          <w:p w14:paraId="055AC1A8" w14:textId="77777777" w:rsidR="003869C4" w:rsidRDefault="00252B82">
            <w:r>
              <w:t>V</w:t>
            </w:r>
          </w:p>
        </w:tc>
        <w:tc>
          <w:tcPr>
            <w:tcW w:w="1018" w:type="dxa"/>
            <w:vAlign w:val="center"/>
          </w:tcPr>
          <w:p w14:paraId="05C3F558" w14:textId="77777777" w:rsidR="003869C4" w:rsidRDefault="00252B82">
            <w:r>
              <w:t>侧面</w:t>
            </w:r>
          </w:p>
        </w:tc>
        <w:tc>
          <w:tcPr>
            <w:tcW w:w="962" w:type="dxa"/>
            <w:vAlign w:val="center"/>
          </w:tcPr>
          <w:p w14:paraId="49A7E3FF" w14:textId="77777777" w:rsidR="003869C4" w:rsidRDefault="00252B82">
            <w:r>
              <w:t>4.08</w:t>
            </w:r>
          </w:p>
        </w:tc>
        <w:tc>
          <w:tcPr>
            <w:tcW w:w="1075" w:type="dxa"/>
            <w:vAlign w:val="center"/>
          </w:tcPr>
          <w:p w14:paraId="48E27BDD" w14:textId="77777777" w:rsidR="003869C4" w:rsidRDefault="00252B82">
            <w:r>
              <w:t>0.00</w:t>
            </w:r>
          </w:p>
        </w:tc>
        <w:tc>
          <w:tcPr>
            <w:tcW w:w="1358" w:type="dxa"/>
            <w:vAlign w:val="center"/>
          </w:tcPr>
          <w:p w14:paraId="33B6990A" w14:textId="77777777" w:rsidR="003869C4" w:rsidRDefault="00252B82">
            <w:r>
              <w:t>0.90</w:t>
            </w:r>
          </w:p>
        </w:tc>
        <w:tc>
          <w:tcPr>
            <w:tcW w:w="1131" w:type="dxa"/>
            <w:vAlign w:val="center"/>
          </w:tcPr>
          <w:p w14:paraId="7F19E09B" w14:textId="77777777" w:rsidR="003869C4" w:rsidRDefault="00252B82">
            <w:r>
              <w:rPr>
                <w:color w:val="FF00FF"/>
              </w:rPr>
              <w:t>不满足</w:t>
            </w:r>
          </w:p>
        </w:tc>
      </w:tr>
    </w:tbl>
    <w:p w14:paraId="5EA4992E" w14:textId="77777777" w:rsidR="005B290E" w:rsidRPr="008A54A0" w:rsidRDefault="005B290E" w:rsidP="008A54A0">
      <w:pPr>
        <w:pStyle w:val="a0"/>
        <w:ind w:firstLineChars="0" w:firstLine="0"/>
        <w:rPr>
          <w:rFonts w:ascii="宋体" w:hAnsi="宋体"/>
          <w:sz w:val="18"/>
          <w:szCs w:val="18"/>
          <w:lang w:val="en-US"/>
        </w:rPr>
      </w:pPr>
    </w:p>
    <w:p w14:paraId="6B955652" w14:textId="77777777" w:rsidR="005B290E" w:rsidRDefault="00A96DD2" w:rsidP="005B290E">
      <w:pPr>
        <w:pStyle w:val="1"/>
        <w:ind w:left="432" w:hanging="432"/>
      </w:pPr>
      <w:bookmarkStart w:id="83" w:name="_Toc60670372"/>
      <w:r>
        <w:rPr>
          <w:rFonts w:hint="eastAsia"/>
        </w:rPr>
        <w:t>采光</w:t>
      </w:r>
      <w:r>
        <w:t>效果分析</w:t>
      </w:r>
      <w:r>
        <w:rPr>
          <w:rFonts w:hint="eastAsia"/>
        </w:rPr>
        <w:t>彩图</w:t>
      </w:r>
      <w:bookmarkEnd w:id="83"/>
    </w:p>
    <w:p w14:paraId="5B1D751C" w14:textId="77777777"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4" w:name="彩图"/>
      <w:bookmarkEnd w:id="84"/>
    </w:p>
    <w:p w14:paraId="14228D9D" w14:textId="77777777" w:rsidR="005B290E" w:rsidRPr="00A96DD2" w:rsidRDefault="005B290E" w:rsidP="008A54A0">
      <w:pPr>
        <w:pStyle w:val="a0"/>
        <w:ind w:firstLineChars="0" w:firstLine="0"/>
        <w:jc w:val="center"/>
        <w:rPr>
          <w:rFonts w:ascii="宋体" w:hAnsi="宋体"/>
          <w:sz w:val="18"/>
          <w:szCs w:val="18"/>
          <w:lang w:val="en-US"/>
        </w:rPr>
      </w:pPr>
      <w:r>
        <w:rPr>
          <w:noProof/>
        </w:rPr>
        <w:drawing>
          <wp:inline distT="0" distB="0" distL="0" distR="0" wp14:anchorId="36EA506F" wp14:editId="561C845F">
            <wp:extent cx="5667375" cy="37242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724275"/>
                    </a:xfrm>
                    <a:prstGeom prst="rect">
                      <a:avLst/>
                    </a:prstGeom>
                  </pic:spPr>
                </pic:pic>
              </a:graphicData>
            </a:graphic>
          </wp:inline>
        </w:drawing>
      </w:r>
    </w:p>
    <w:p w14:paraId="0C9F7CBB" w14:textId="77777777" w:rsidR="003869C4" w:rsidRDefault="00252B82">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5D80CA5A" w14:textId="77777777" w:rsidR="003869C4" w:rsidRDefault="00252B82">
      <w:pPr>
        <w:pStyle w:val="a0"/>
        <w:ind w:firstLineChars="0" w:firstLine="0"/>
        <w:jc w:val="center"/>
        <w:rPr>
          <w:rFonts w:ascii="宋体" w:hAnsi="宋体"/>
          <w:sz w:val="18"/>
          <w:szCs w:val="18"/>
          <w:lang w:val="en-US"/>
        </w:rPr>
      </w:pPr>
      <w:r>
        <w:rPr>
          <w:noProof/>
        </w:rPr>
        <w:lastRenderedPageBreak/>
        <w:drawing>
          <wp:inline distT="0" distB="0" distL="0" distR="0" wp14:anchorId="1F0F0662" wp14:editId="1E749739">
            <wp:extent cx="5667375" cy="42672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4267200"/>
                    </a:xfrm>
                    <a:prstGeom prst="rect">
                      <a:avLst/>
                    </a:prstGeom>
                  </pic:spPr>
                </pic:pic>
              </a:graphicData>
            </a:graphic>
          </wp:inline>
        </w:drawing>
      </w:r>
    </w:p>
    <w:p w14:paraId="30DFD648" w14:textId="77777777" w:rsidR="003869C4" w:rsidRDefault="00252B82">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162C5E1A" w14:textId="77777777" w:rsidR="003869C4" w:rsidRDefault="00252B82">
      <w:pPr>
        <w:pStyle w:val="a0"/>
        <w:ind w:firstLineChars="0" w:firstLine="0"/>
        <w:jc w:val="center"/>
        <w:rPr>
          <w:rFonts w:ascii="宋体" w:hAnsi="宋体"/>
          <w:sz w:val="18"/>
          <w:szCs w:val="18"/>
          <w:lang w:val="en-US"/>
        </w:rPr>
      </w:pPr>
      <w:r>
        <w:rPr>
          <w:noProof/>
        </w:rPr>
        <w:lastRenderedPageBreak/>
        <w:drawing>
          <wp:inline distT="0" distB="0" distL="0" distR="0" wp14:anchorId="79DA3354" wp14:editId="42F0249D">
            <wp:extent cx="5667375" cy="42672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267200"/>
                    </a:xfrm>
                    <a:prstGeom prst="rect">
                      <a:avLst/>
                    </a:prstGeom>
                  </pic:spPr>
                </pic:pic>
              </a:graphicData>
            </a:graphic>
          </wp:inline>
        </w:drawing>
      </w:r>
    </w:p>
    <w:p w14:paraId="3F22CC09" w14:textId="77777777" w:rsidR="003869C4" w:rsidRDefault="00252B82">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34FA3EC6" w14:textId="77777777" w:rsidR="003869C4" w:rsidRDefault="003869C4">
      <w:pPr>
        <w:pStyle w:val="a0"/>
        <w:ind w:firstLineChars="0" w:firstLine="0"/>
        <w:jc w:val="center"/>
        <w:rPr>
          <w:rFonts w:ascii="宋体" w:hAnsi="宋体"/>
          <w:sz w:val="18"/>
          <w:szCs w:val="18"/>
          <w:lang w:val="en-US"/>
        </w:rPr>
      </w:pPr>
    </w:p>
    <w:p w14:paraId="7F471309" w14:textId="77777777" w:rsidR="008F0010" w:rsidRDefault="00A96DD2" w:rsidP="005B290E">
      <w:pPr>
        <w:pStyle w:val="1"/>
        <w:ind w:left="432" w:hanging="432"/>
      </w:pPr>
      <w:bookmarkStart w:id="85" w:name="_Toc60670373"/>
      <w:r>
        <w:rPr>
          <w:rFonts w:hint="eastAsia"/>
        </w:rPr>
        <w:t>结论</w:t>
      </w:r>
      <w:bookmarkEnd w:id="85"/>
    </w:p>
    <w:p w14:paraId="64B229B1" w14:textId="77777777"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6" w:name="综述"/>
      <w:bookmarkEnd w:id="86"/>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3869C4" w14:paraId="52DD324C" w14:textId="77777777">
        <w:tc>
          <w:tcPr>
            <w:tcW w:w="1301" w:type="dxa"/>
            <w:shd w:val="clear" w:color="auto" w:fill="E6E6E6"/>
            <w:vAlign w:val="center"/>
          </w:tcPr>
          <w:p w14:paraId="21F65B05" w14:textId="77777777" w:rsidR="003869C4" w:rsidRDefault="00252B82">
            <w:pPr>
              <w:jc w:val="center"/>
            </w:pPr>
            <w:r>
              <w:t>房间</w:t>
            </w:r>
            <w:r>
              <w:t>/</w:t>
            </w:r>
            <w:r>
              <w:t>面积</w:t>
            </w:r>
          </w:p>
        </w:tc>
        <w:tc>
          <w:tcPr>
            <w:tcW w:w="1131" w:type="dxa"/>
            <w:shd w:val="clear" w:color="auto" w:fill="E6E6E6"/>
            <w:vAlign w:val="center"/>
          </w:tcPr>
          <w:p w14:paraId="030EA1FE" w14:textId="77777777" w:rsidR="003869C4" w:rsidRDefault="00252B82">
            <w:pPr>
              <w:jc w:val="center"/>
            </w:pPr>
            <w:r>
              <w:t>总数</w:t>
            </w:r>
          </w:p>
        </w:tc>
        <w:tc>
          <w:tcPr>
            <w:tcW w:w="1075" w:type="dxa"/>
            <w:shd w:val="clear" w:color="auto" w:fill="E6E6E6"/>
            <w:vAlign w:val="center"/>
          </w:tcPr>
          <w:p w14:paraId="63693236" w14:textId="77777777" w:rsidR="003869C4" w:rsidRDefault="00252B82">
            <w:pPr>
              <w:jc w:val="center"/>
            </w:pPr>
            <w:r>
              <w:t>满足要求数量</w:t>
            </w:r>
          </w:p>
        </w:tc>
        <w:tc>
          <w:tcPr>
            <w:tcW w:w="1075" w:type="dxa"/>
            <w:shd w:val="clear" w:color="auto" w:fill="E6E6E6"/>
            <w:vAlign w:val="center"/>
          </w:tcPr>
          <w:p w14:paraId="55B83083" w14:textId="77777777" w:rsidR="003869C4" w:rsidRDefault="00252B82">
            <w:pPr>
              <w:jc w:val="center"/>
            </w:pPr>
            <w:r>
              <w:t>满足要求比例</w:t>
            </w:r>
            <w:r>
              <w:t>(%)</w:t>
            </w:r>
          </w:p>
        </w:tc>
        <w:tc>
          <w:tcPr>
            <w:tcW w:w="2433" w:type="dxa"/>
            <w:shd w:val="clear" w:color="auto" w:fill="E6E6E6"/>
            <w:vAlign w:val="center"/>
          </w:tcPr>
          <w:p w14:paraId="1629FBD7" w14:textId="77777777" w:rsidR="003869C4" w:rsidRDefault="00252B82">
            <w:pPr>
              <w:jc w:val="center"/>
            </w:pPr>
            <w:r>
              <w:t>不满足非强条的</w:t>
            </w:r>
            <w:r>
              <w:br/>
            </w:r>
            <w:r>
              <w:t>房间</w:t>
            </w:r>
            <w:r>
              <w:t>/</w:t>
            </w:r>
            <w:r>
              <w:t>户型</w:t>
            </w:r>
          </w:p>
        </w:tc>
        <w:tc>
          <w:tcPr>
            <w:tcW w:w="2263" w:type="dxa"/>
            <w:shd w:val="clear" w:color="auto" w:fill="E6E6E6"/>
            <w:vAlign w:val="center"/>
          </w:tcPr>
          <w:p w14:paraId="63AF304F" w14:textId="77777777" w:rsidR="003869C4" w:rsidRDefault="00252B82">
            <w:pPr>
              <w:jc w:val="center"/>
            </w:pPr>
            <w:r>
              <w:t>不满足强条的</w:t>
            </w:r>
            <w:r>
              <w:br/>
            </w:r>
            <w:r>
              <w:t>房间</w:t>
            </w:r>
            <w:r>
              <w:t>/</w:t>
            </w:r>
            <w:r>
              <w:t>户型</w:t>
            </w:r>
          </w:p>
        </w:tc>
      </w:tr>
      <w:tr w:rsidR="003869C4" w14:paraId="3FA18581" w14:textId="77777777">
        <w:tc>
          <w:tcPr>
            <w:tcW w:w="1301" w:type="dxa"/>
            <w:vAlign w:val="center"/>
          </w:tcPr>
          <w:p w14:paraId="0ADF6128" w14:textId="77777777" w:rsidR="003869C4" w:rsidRDefault="00252B82">
            <w:r>
              <w:t>房间</w:t>
            </w:r>
            <w:r>
              <w:t>(</w:t>
            </w:r>
            <w:r>
              <w:t>个</w:t>
            </w:r>
            <w:r>
              <w:t>)</w:t>
            </w:r>
          </w:p>
        </w:tc>
        <w:tc>
          <w:tcPr>
            <w:tcW w:w="1131" w:type="dxa"/>
            <w:vAlign w:val="center"/>
          </w:tcPr>
          <w:p w14:paraId="369F0350" w14:textId="77777777" w:rsidR="003869C4" w:rsidRDefault="00252B82">
            <w:r>
              <w:t>92</w:t>
            </w:r>
          </w:p>
        </w:tc>
        <w:tc>
          <w:tcPr>
            <w:tcW w:w="1075" w:type="dxa"/>
            <w:vAlign w:val="center"/>
          </w:tcPr>
          <w:p w14:paraId="0D4EEE5B" w14:textId="77777777" w:rsidR="003869C4" w:rsidRDefault="00252B82">
            <w:r>
              <w:t>71</w:t>
            </w:r>
          </w:p>
        </w:tc>
        <w:tc>
          <w:tcPr>
            <w:tcW w:w="1075" w:type="dxa"/>
            <w:vAlign w:val="center"/>
          </w:tcPr>
          <w:p w14:paraId="281AC7D1" w14:textId="77777777" w:rsidR="003869C4" w:rsidRDefault="00252B82">
            <w:r>
              <w:t>77.17</w:t>
            </w:r>
          </w:p>
        </w:tc>
        <w:tc>
          <w:tcPr>
            <w:tcW w:w="2433" w:type="dxa"/>
            <w:vAlign w:val="center"/>
          </w:tcPr>
          <w:p w14:paraId="26705D97" w14:textId="77777777" w:rsidR="003869C4" w:rsidRDefault="00252B82">
            <w:r>
              <w:rPr>
                <w:color w:val="FF00FF"/>
              </w:rPr>
              <w:t>1006 1008 1049 1050 1051 1009 1010 1011 2006 2007 ……</w:t>
            </w:r>
            <w:r>
              <w:rPr>
                <w:color w:val="FF00FF"/>
              </w:rPr>
              <w:br/>
            </w:r>
            <w:r>
              <w:rPr>
                <w:color w:val="FF00FF"/>
              </w:rPr>
              <w:t>不满足的房间超过</w:t>
            </w:r>
            <w:r>
              <w:rPr>
                <w:color w:val="FF00FF"/>
              </w:rPr>
              <w:t>10</w:t>
            </w:r>
            <w:r>
              <w:rPr>
                <w:color w:val="FF00FF"/>
              </w:rPr>
              <w:t>个</w:t>
            </w:r>
          </w:p>
        </w:tc>
        <w:tc>
          <w:tcPr>
            <w:tcW w:w="2263" w:type="dxa"/>
            <w:vAlign w:val="center"/>
          </w:tcPr>
          <w:p w14:paraId="3FC33A54" w14:textId="77777777" w:rsidR="003869C4" w:rsidRDefault="003869C4"/>
        </w:tc>
      </w:tr>
      <w:tr w:rsidR="003869C4" w14:paraId="7DEECB16" w14:textId="77777777">
        <w:tc>
          <w:tcPr>
            <w:tcW w:w="1301" w:type="dxa"/>
            <w:vAlign w:val="center"/>
          </w:tcPr>
          <w:p w14:paraId="328B694D" w14:textId="77777777" w:rsidR="003869C4" w:rsidRDefault="00252B82">
            <w:r>
              <w:t>采光面积</w:t>
            </w:r>
            <w:r>
              <w:t>(</w:t>
            </w:r>
            <w:r>
              <w:t>㎡</w:t>
            </w:r>
            <w:r>
              <w:t>)</w:t>
            </w:r>
          </w:p>
        </w:tc>
        <w:tc>
          <w:tcPr>
            <w:tcW w:w="1131" w:type="dxa"/>
            <w:vAlign w:val="center"/>
          </w:tcPr>
          <w:p w14:paraId="295374BC" w14:textId="77777777" w:rsidR="003869C4" w:rsidRDefault="00252B82">
            <w:r>
              <w:t>2212.63</w:t>
            </w:r>
          </w:p>
        </w:tc>
        <w:tc>
          <w:tcPr>
            <w:tcW w:w="1075" w:type="dxa"/>
            <w:vAlign w:val="center"/>
          </w:tcPr>
          <w:p w14:paraId="01B207E6" w14:textId="77777777" w:rsidR="003869C4" w:rsidRDefault="00252B82">
            <w:r>
              <w:t>1851.07</w:t>
            </w:r>
          </w:p>
        </w:tc>
        <w:tc>
          <w:tcPr>
            <w:tcW w:w="1075" w:type="dxa"/>
            <w:vAlign w:val="center"/>
          </w:tcPr>
          <w:p w14:paraId="25E5AD7E" w14:textId="77777777" w:rsidR="003869C4" w:rsidRDefault="00252B82">
            <w:r>
              <w:t>83.66</w:t>
            </w:r>
          </w:p>
        </w:tc>
        <w:tc>
          <w:tcPr>
            <w:tcW w:w="2433" w:type="dxa"/>
            <w:vAlign w:val="center"/>
          </w:tcPr>
          <w:p w14:paraId="773D7152" w14:textId="77777777" w:rsidR="003869C4" w:rsidRDefault="00252B82">
            <w:pPr>
              <w:jc w:val="center"/>
            </w:pPr>
            <w:r>
              <w:t>－－</w:t>
            </w:r>
          </w:p>
        </w:tc>
        <w:tc>
          <w:tcPr>
            <w:tcW w:w="2263" w:type="dxa"/>
            <w:vAlign w:val="center"/>
          </w:tcPr>
          <w:p w14:paraId="0B3150A0" w14:textId="77777777" w:rsidR="003869C4" w:rsidRDefault="00252B82">
            <w:pPr>
              <w:jc w:val="center"/>
            </w:pPr>
            <w:r>
              <w:t>－－</w:t>
            </w:r>
          </w:p>
        </w:tc>
      </w:tr>
    </w:tbl>
    <w:p w14:paraId="4CF1F757" w14:textId="77777777" w:rsidR="00B43A8F" w:rsidRDefault="00B43A8F" w:rsidP="00993369">
      <w:pPr>
        <w:spacing w:line="240" w:lineRule="auto"/>
        <w:rPr>
          <w:lang w:val="en-US"/>
        </w:rPr>
      </w:pPr>
    </w:p>
    <w:p w14:paraId="79AA9141" w14:textId="77777777" w:rsidR="00B43A8F" w:rsidRDefault="00B43A8F" w:rsidP="00993369">
      <w:pPr>
        <w:spacing w:line="240" w:lineRule="auto"/>
        <w:rPr>
          <w:lang w:val="en-US"/>
        </w:rPr>
      </w:pPr>
    </w:p>
    <w:p w14:paraId="1F9363D9" w14:textId="77777777" w:rsidR="00B43A8F" w:rsidRDefault="00B43A8F">
      <w:pPr>
        <w:spacing w:line="240" w:lineRule="auto"/>
        <w:rPr>
          <w:lang w:val="en-US"/>
        </w:rPr>
      </w:pPr>
      <w:r>
        <w:rPr>
          <w:lang w:val="en-US"/>
        </w:rPr>
        <w:br w:type="page"/>
      </w:r>
    </w:p>
    <w:p w14:paraId="746A51C6" w14:textId="77777777"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14:paraId="2DCFFFE2" w14:textId="77777777" w:rsidR="00206942" w:rsidRPr="00BB6589" w:rsidRDefault="00206942" w:rsidP="00206942">
      <w:pPr>
        <w:pStyle w:val="a0"/>
        <w:spacing w:line="240" w:lineRule="auto"/>
        <w:ind w:firstLineChars="0" w:firstLine="0"/>
        <w:jc w:val="center"/>
        <w:rPr>
          <w:sz w:val="28"/>
          <w:szCs w:val="28"/>
          <w:lang w:val="en-US"/>
        </w:rPr>
      </w:pPr>
      <w:bookmarkStart w:id="87" w:name="总平面图"/>
      <w:bookmarkEnd w:id="87"/>
    </w:p>
    <w:p w14:paraId="1F984AC2"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9131D" w14:textId="77777777" w:rsidR="00252B82" w:rsidRDefault="00252B82" w:rsidP="00203A7D">
      <w:pPr>
        <w:spacing w:line="240" w:lineRule="auto"/>
      </w:pPr>
      <w:r>
        <w:separator/>
      </w:r>
    </w:p>
  </w:endnote>
  <w:endnote w:type="continuationSeparator" w:id="0">
    <w:p w14:paraId="076CB237" w14:textId="77777777" w:rsidR="00252B82" w:rsidRDefault="00252B8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BD949" w14:textId="77777777" w:rsidR="00EB3788" w:rsidRDefault="00252B82" w:rsidP="00EB3788">
    <w:pPr>
      <w:pStyle w:val="a6"/>
      <w:tabs>
        <w:tab w:val="right" w:pos="9070"/>
      </w:tabs>
      <w:jc w:val="center"/>
    </w:pPr>
    <w:hyperlink r:id="rId1" w:history="1">
      <w:r w:rsidR="00EB3788" w:rsidRPr="00EB3788">
        <w:rPr>
          <w:rStyle w:val="a8"/>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14:paraId="61DBC63F"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8E600" w14:textId="77777777" w:rsidR="00252B82" w:rsidRDefault="00252B82" w:rsidP="00203A7D">
      <w:pPr>
        <w:spacing w:line="240" w:lineRule="auto"/>
      </w:pPr>
      <w:r>
        <w:separator/>
      </w:r>
    </w:p>
  </w:footnote>
  <w:footnote w:type="continuationSeparator" w:id="0">
    <w:p w14:paraId="4D3E4F79" w14:textId="77777777" w:rsidR="00252B82" w:rsidRDefault="00252B82"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4790D" w14:textId="77777777" w:rsidR="00EB3788" w:rsidRDefault="00EB3788" w:rsidP="00EB3788">
    <w:pPr>
      <w:pStyle w:val="a4"/>
      <w:pBdr>
        <w:bottom w:val="single" w:sz="6" w:space="2" w:color="auto"/>
      </w:pBdr>
      <w:spacing w:line="240" w:lineRule="auto"/>
      <w:jc w:val="left"/>
    </w:pPr>
    <w:r>
      <w:rPr>
        <w:noProof/>
        <w:lang w:val="en-US"/>
      </w:rPr>
      <w:drawing>
        <wp:inline distT="0" distB="0" distL="0" distR="0" wp14:anchorId="1D68340A" wp14:editId="41A12891">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8D"/>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2B82"/>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869C4"/>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8148D"/>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792483F"/>
  <w15:chartTrackingRefBased/>
  <w15:docId w15:val="{3051B218-2CB0-480D-930D-A4A2D605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15</Pages>
  <Words>1412</Words>
  <Characters>8052</Characters>
  <Application>Microsoft Office Word</Application>
  <DocSecurity>0</DocSecurity>
  <Lines>67</Lines>
  <Paragraphs>18</Paragraphs>
  <ScaleCrop>false</ScaleCrop>
  <Company>ths</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轩~</dc:creator>
  <cp:keywords/>
  <dc:description/>
  <cp:lastModifiedBy>轩~</cp:lastModifiedBy>
  <cp:revision>1</cp:revision>
  <cp:lastPrinted>1899-12-31T16:00:00Z</cp:lastPrinted>
  <dcterms:created xsi:type="dcterms:W3CDTF">2021-01-04T08:32:00Z</dcterms:created>
  <dcterms:modified xsi:type="dcterms:W3CDTF">2021-01-04T08:32:00Z</dcterms:modified>
</cp:coreProperties>
</file>