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月园子——生态月子中心项目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报告日期：2021年2月22日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项目名称：月园子——生态月子中心项目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