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6.jpg" ContentType="image/jpg"/>
  <Override PartName="/word/media/image7.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29A" w:rsidRDefault="000B029A" w:rsidP="00D40158">
      <w:pPr>
        <w:spacing w:beforeLines="100" w:before="312" w:line="180" w:lineRule="atLeast"/>
        <w:jc w:val="center"/>
        <w:rPr>
          <w:rFonts w:ascii="黑体" w:eastAsia="黑体" w:hAnsi="宋体"/>
          <w:b/>
          <w:bCs/>
          <w:sz w:val="72"/>
          <w:szCs w:val="72"/>
        </w:rPr>
      </w:pPr>
    </w:p>
    <w:p w:rsidR="000B029A" w:rsidRDefault="000B029A" w:rsidP="00D40158">
      <w:pPr>
        <w:spacing w:beforeLines="100" w:before="312" w:line="180" w:lineRule="atLeast"/>
        <w:jc w:val="center"/>
        <w:rPr>
          <w:rFonts w:ascii="黑体" w:eastAsia="黑体" w:hAnsi="宋体"/>
          <w:b/>
          <w:bCs/>
          <w:sz w:val="72"/>
          <w:szCs w:val="72"/>
        </w:rPr>
      </w:pPr>
    </w:p>
    <w:p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社区活动中心改造建筑</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384655" w:rsidRDefault="00384655">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T17380156946</w:t>
            </w:r>
            <w:bookmarkEnd w:id="9"/>
            <w:r w:rsidRPr="00D40158">
              <w:rPr>
                <w:rFonts w:ascii="宋体" w:hAnsi="宋体" w:hint="eastAsia"/>
                <w:szCs w:val="18"/>
              </w:rPr>
              <w:t xml:space="preserve"> </w:t>
            </w:r>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Start w:id="11" w:name="_GoBack"/>
    <w:p w:rsidR="00FA6BA1" w:rsidRDefault="00D40158">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509353" w:history="1">
        <w:r w:rsidR="00FA6BA1" w:rsidRPr="00456BA1">
          <w:rPr>
            <w:rStyle w:val="a6"/>
          </w:rPr>
          <w:t>1</w:t>
        </w:r>
        <w:r w:rsidR="00FA6BA1">
          <w:rPr>
            <w:rFonts w:asciiTheme="minorHAnsi" w:eastAsiaTheme="minorEastAsia" w:hAnsiTheme="minorHAnsi" w:cstheme="minorBidi"/>
            <w:b w:val="0"/>
            <w:bCs w:val="0"/>
            <w:szCs w:val="22"/>
          </w:rPr>
          <w:tab/>
        </w:r>
        <w:r w:rsidR="00FA6BA1" w:rsidRPr="00456BA1">
          <w:rPr>
            <w:rStyle w:val="a6"/>
          </w:rPr>
          <w:t>建筑概况</w:t>
        </w:r>
        <w:r w:rsidR="00FA6BA1">
          <w:rPr>
            <w:webHidden/>
          </w:rPr>
          <w:tab/>
        </w:r>
        <w:r w:rsidR="00FA6BA1">
          <w:rPr>
            <w:webHidden/>
          </w:rPr>
          <w:fldChar w:fldCharType="begin"/>
        </w:r>
        <w:r w:rsidR="00FA6BA1">
          <w:rPr>
            <w:webHidden/>
          </w:rPr>
          <w:instrText xml:space="preserve"> PAGEREF _Toc60509353 \h </w:instrText>
        </w:r>
        <w:r w:rsidR="00FA6BA1">
          <w:rPr>
            <w:webHidden/>
          </w:rPr>
        </w:r>
        <w:r w:rsidR="00FA6BA1">
          <w:rPr>
            <w:webHidden/>
          </w:rPr>
          <w:fldChar w:fldCharType="separate"/>
        </w:r>
        <w:r w:rsidR="00FA6BA1">
          <w:rPr>
            <w:webHidden/>
          </w:rPr>
          <w:t>3</w:t>
        </w:r>
        <w:r w:rsidR="00FA6BA1">
          <w:rPr>
            <w:webHidden/>
          </w:rPr>
          <w:fldChar w:fldCharType="end"/>
        </w:r>
      </w:hyperlink>
    </w:p>
    <w:p w:rsidR="00FA6BA1" w:rsidRDefault="00FA6BA1">
      <w:pPr>
        <w:pStyle w:val="11"/>
        <w:rPr>
          <w:rFonts w:asciiTheme="minorHAnsi" w:eastAsiaTheme="minorEastAsia" w:hAnsiTheme="minorHAnsi" w:cstheme="minorBidi"/>
          <w:b w:val="0"/>
          <w:bCs w:val="0"/>
          <w:szCs w:val="22"/>
        </w:rPr>
      </w:pPr>
      <w:hyperlink w:anchor="_Toc60509354" w:history="1">
        <w:r w:rsidRPr="00456BA1">
          <w:rPr>
            <w:rStyle w:val="a6"/>
          </w:rPr>
          <w:t>2</w:t>
        </w:r>
        <w:r>
          <w:rPr>
            <w:rFonts w:asciiTheme="minorHAnsi" w:eastAsiaTheme="minorEastAsia" w:hAnsiTheme="minorHAnsi" w:cstheme="minorBidi"/>
            <w:b w:val="0"/>
            <w:bCs w:val="0"/>
            <w:szCs w:val="22"/>
          </w:rPr>
          <w:tab/>
        </w:r>
        <w:r w:rsidRPr="00456BA1">
          <w:rPr>
            <w:rStyle w:val="a6"/>
          </w:rPr>
          <w:t>标准依据</w:t>
        </w:r>
        <w:r>
          <w:rPr>
            <w:webHidden/>
          </w:rPr>
          <w:tab/>
        </w:r>
        <w:r>
          <w:rPr>
            <w:webHidden/>
          </w:rPr>
          <w:fldChar w:fldCharType="begin"/>
        </w:r>
        <w:r>
          <w:rPr>
            <w:webHidden/>
          </w:rPr>
          <w:instrText xml:space="preserve"> PAGEREF _Toc60509354 \h </w:instrText>
        </w:r>
        <w:r>
          <w:rPr>
            <w:webHidden/>
          </w:rPr>
        </w:r>
        <w:r>
          <w:rPr>
            <w:webHidden/>
          </w:rPr>
          <w:fldChar w:fldCharType="separate"/>
        </w:r>
        <w:r>
          <w:rPr>
            <w:webHidden/>
          </w:rPr>
          <w:t>3</w:t>
        </w:r>
        <w:r>
          <w:rPr>
            <w:webHidden/>
          </w:rPr>
          <w:fldChar w:fldCharType="end"/>
        </w:r>
      </w:hyperlink>
    </w:p>
    <w:p w:rsidR="00FA6BA1" w:rsidRDefault="00FA6BA1">
      <w:pPr>
        <w:pStyle w:val="11"/>
        <w:rPr>
          <w:rFonts w:asciiTheme="minorHAnsi" w:eastAsiaTheme="minorEastAsia" w:hAnsiTheme="minorHAnsi" w:cstheme="minorBidi"/>
          <w:b w:val="0"/>
          <w:bCs w:val="0"/>
          <w:szCs w:val="22"/>
        </w:rPr>
      </w:pPr>
      <w:hyperlink w:anchor="_Toc60509355" w:history="1">
        <w:r w:rsidRPr="00456BA1">
          <w:rPr>
            <w:rStyle w:val="a6"/>
          </w:rPr>
          <w:t>3</w:t>
        </w:r>
        <w:r>
          <w:rPr>
            <w:rFonts w:asciiTheme="minorHAnsi" w:eastAsiaTheme="minorEastAsia" w:hAnsiTheme="minorHAnsi" w:cstheme="minorBidi"/>
            <w:b w:val="0"/>
            <w:bCs w:val="0"/>
            <w:szCs w:val="22"/>
          </w:rPr>
          <w:tab/>
        </w:r>
        <w:r w:rsidRPr="00456BA1">
          <w:rPr>
            <w:rStyle w:val="a6"/>
          </w:rPr>
          <w:t>评价要求</w:t>
        </w:r>
        <w:r>
          <w:rPr>
            <w:webHidden/>
          </w:rPr>
          <w:tab/>
        </w:r>
        <w:r>
          <w:rPr>
            <w:webHidden/>
          </w:rPr>
          <w:fldChar w:fldCharType="begin"/>
        </w:r>
        <w:r>
          <w:rPr>
            <w:webHidden/>
          </w:rPr>
          <w:instrText xml:space="preserve"> PAGEREF _Toc60509355 \h </w:instrText>
        </w:r>
        <w:r>
          <w:rPr>
            <w:webHidden/>
          </w:rPr>
        </w:r>
        <w:r>
          <w:rPr>
            <w:webHidden/>
          </w:rPr>
          <w:fldChar w:fldCharType="separate"/>
        </w:r>
        <w:r>
          <w:rPr>
            <w:webHidden/>
          </w:rPr>
          <w:t>4</w:t>
        </w:r>
        <w:r>
          <w:rPr>
            <w:webHidden/>
          </w:rPr>
          <w:fldChar w:fldCharType="end"/>
        </w:r>
      </w:hyperlink>
    </w:p>
    <w:p w:rsidR="00FA6BA1" w:rsidRDefault="00FA6BA1">
      <w:pPr>
        <w:pStyle w:val="11"/>
        <w:rPr>
          <w:rFonts w:asciiTheme="minorHAnsi" w:eastAsiaTheme="minorEastAsia" w:hAnsiTheme="minorHAnsi" w:cstheme="minorBidi"/>
          <w:b w:val="0"/>
          <w:bCs w:val="0"/>
          <w:szCs w:val="22"/>
        </w:rPr>
      </w:pPr>
      <w:hyperlink w:anchor="_Toc60509356" w:history="1">
        <w:r w:rsidRPr="00456BA1">
          <w:rPr>
            <w:rStyle w:val="a6"/>
          </w:rPr>
          <w:t>4</w:t>
        </w:r>
        <w:r>
          <w:rPr>
            <w:rFonts w:asciiTheme="minorHAnsi" w:eastAsiaTheme="minorEastAsia" w:hAnsiTheme="minorHAnsi" w:cstheme="minorBidi"/>
            <w:b w:val="0"/>
            <w:bCs w:val="0"/>
            <w:szCs w:val="22"/>
          </w:rPr>
          <w:tab/>
        </w:r>
        <w:r w:rsidRPr="00456BA1">
          <w:rPr>
            <w:rStyle w:val="a6"/>
          </w:rPr>
          <w:t>分析目的</w:t>
        </w:r>
        <w:r>
          <w:rPr>
            <w:webHidden/>
          </w:rPr>
          <w:tab/>
        </w:r>
        <w:r>
          <w:rPr>
            <w:webHidden/>
          </w:rPr>
          <w:fldChar w:fldCharType="begin"/>
        </w:r>
        <w:r>
          <w:rPr>
            <w:webHidden/>
          </w:rPr>
          <w:instrText xml:space="preserve"> PAGEREF _Toc60509356 \h </w:instrText>
        </w:r>
        <w:r>
          <w:rPr>
            <w:webHidden/>
          </w:rPr>
        </w:r>
        <w:r>
          <w:rPr>
            <w:webHidden/>
          </w:rPr>
          <w:fldChar w:fldCharType="separate"/>
        </w:r>
        <w:r>
          <w:rPr>
            <w:webHidden/>
          </w:rPr>
          <w:t>4</w:t>
        </w:r>
        <w:r>
          <w:rPr>
            <w:webHidden/>
          </w:rPr>
          <w:fldChar w:fldCharType="end"/>
        </w:r>
      </w:hyperlink>
    </w:p>
    <w:p w:rsidR="00FA6BA1" w:rsidRDefault="00FA6BA1">
      <w:pPr>
        <w:pStyle w:val="11"/>
        <w:rPr>
          <w:rFonts w:asciiTheme="minorHAnsi" w:eastAsiaTheme="minorEastAsia" w:hAnsiTheme="minorHAnsi" w:cstheme="minorBidi"/>
          <w:b w:val="0"/>
          <w:bCs w:val="0"/>
          <w:szCs w:val="22"/>
        </w:rPr>
      </w:pPr>
      <w:hyperlink w:anchor="_Toc60509357" w:history="1">
        <w:r w:rsidRPr="00456BA1">
          <w:rPr>
            <w:rStyle w:val="a6"/>
          </w:rPr>
          <w:t>5</w:t>
        </w:r>
        <w:r>
          <w:rPr>
            <w:rFonts w:asciiTheme="minorHAnsi" w:eastAsiaTheme="minorEastAsia" w:hAnsiTheme="minorHAnsi" w:cstheme="minorBidi"/>
            <w:b w:val="0"/>
            <w:bCs w:val="0"/>
            <w:szCs w:val="22"/>
          </w:rPr>
          <w:tab/>
        </w:r>
        <w:r w:rsidRPr="00456BA1">
          <w:rPr>
            <w:rStyle w:val="a6"/>
          </w:rPr>
          <w:t>计算原理</w:t>
        </w:r>
        <w:r>
          <w:rPr>
            <w:webHidden/>
          </w:rPr>
          <w:tab/>
        </w:r>
        <w:r>
          <w:rPr>
            <w:webHidden/>
          </w:rPr>
          <w:fldChar w:fldCharType="begin"/>
        </w:r>
        <w:r>
          <w:rPr>
            <w:webHidden/>
          </w:rPr>
          <w:instrText xml:space="preserve"> PAGEREF _Toc60509357 \h </w:instrText>
        </w:r>
        <w:r>
          <w:rPr>
            <w:webHidden/>
          </w:rPr>
        </w:r>
        <w:r>
          <w:rPr>
            <w:webHidden/>
          </w:rPr>
          <w:fldChar w:fldCharType="separate"/>
        </w:r>
        <w:r>
          <w:rPr>
            <w:webHidden/>
          </w:rPr>
          <w:t>4</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58" w:history="1">
        <w:r w:rsidRPr="00456BA1">
          <w:rPr>
            <w:rStyle w:val="a6"/>
            <w:lang w:val="en-GB"/>
          </w:rPr>
          <w:t>5.1</w:t>
        </w:r>
        <w:r>
          <w:rPr>
            <w:rFonts w:asciiTheme="minorHAnsi" w:eastAsiaTheme="minorEastAsia" w:hAnsiTheme="minorHAnsi" w:cstheme="minorBidi"/>
            <w:szCs w:val="22"/>
          </w:rPr>
          <w:tab/>
        </w:r>
        <w:r w:rsidRPr="00456BA1">
          <w:rPr>
            <w:rStyle w:val="a6"/>
          </w:rPr>
          <w:t>最不利房间确定</w:t>
        </w:r>
        <w:r>
          <w:rPr>
            <w:webHidden/>
          </w:rPr>
          <w:tab/>
        </w:r>
        <w:r>
          <w:rPr>
            <w:webHidden/>
          </w:rPr>
          <w:fldChar w:fldCharType="begin"/>
        </w:r>
        <w:r>
          <w:rPr>
            <w:webHidden/>
          </w:rPr>
          <w:instrText xml:space="preserve"> PAGEREF _Toc60509358 \h </w:instrText>
        </w:r>
        <w:r>
          <w:rPr>
            <w:webHidden/>
          </w:rPr>
        </w:r>
        <w:r>
          <w:rPr>
            <w:webHidden/>
          </w:rPr>
          <w:fldChar w:fldCharType="separate"/>
        </w:r>
        <w:r>
          <w:rPr>
            <w:webHidden/>
          </w:rPr>
          <w:t>4</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59" w:history="1">
        <w:r w:rsidRPr="00456BA1">
          <w:rPr>
            <w:rStyle w:val="a6"/>
            <w:lang w:val="en-GB"/>
          </w:rPr>
          <w:t>5.2</w:t>
        </w:r>
        <w:r>
          <w:rPr>
            <w:rFonts w:asciiTheme="minorHAnsi" w:eastAsiaTheme="minorEastAsia" w:hAnsiTheme="minorHAnsi" w:cstheme="minorBidi"/>
            <w:szCs w:val="22"/>
          </w:rPr>
          <w:tab/>
        </w:r>
        <w:r w:rsidRPr="00456BA1">
          <w:rPr>
            <w:rStyle w:val="a6"/>
          </w:rPr>
          <w:t>室内噪声级计算</w:t>
        </w:r>
        <w:r>
          <w:rPr>
            <w:webHidden/>
          </w:rPr>
          <w:tab/>
        </w:r>
        <w:r>
          <w:rPr>
            <w:webHidden/>
          </w:rPr>
          <w:fldChar w:fldCharType="begin"/>
        </w:r>
        <w:r>
          <w:rPr>
            <w:webHidden/>
          </w:rPr>
          <w:instrText xml:space="preserve"> PAGEREF _Toc60509359 \h </w:instrText>
        </w:r>
        <w:r>
          <w:rPr>
            <w:webHidden/>
          </w:rPr>
        </w:r>
        <w:r>
          <w:rPr>
            <w:webHidden/>
          </w:rPr>
          <w:fldChar w:fldCharType="separate"/>
        </w:r>
        <w:r>
          <w:rPr>
            <w:webHidden/>
          </w:rPr>
          <w:t>4</w:t>
        </w:r>
        <w:r>
          <w:rPr>
            <w:webHidden/>
          </w:rPr>
          <w:fldChar w:fldCharType="end"/>
        </w:r>
      </w:hyperlink>
    </w:p>
    <w:p w:rsidR="00FA6BA1" w:rsidRDefault="00FA6BA1">
      <w:pPr>
        <w:pStyle w:val="11"/>
        <w:rPr>
          <w:rFonts w:asciiTheme="minorHAnsi" w:eastAsiaTheme="minorEastAsia" w:hAnsiTheme="minorHAnsi" w:cstheme="minorBidi"/>
          <w:b w:val="0"/>
          <w:bCs w:val="0"/>
          <w:szCs w:val="22"/>
        </w:rPr>
      </w:pPr>
      <w:hyperlink w:anchor="_Toc60509360" w:history="1">
        <w:r w:rsidRPr="00456BA1">
          <w:rPr>
            <w:rStyle w:val="a6"/>
          </w:rPr>
          <w:t>6</w:t>
        </w:r>
        <w:r>
          <w:rPr>
            <w:rFonts w:asciiTheme="minorHAnsi" w:eastAsiaTheme="minorEastAsia" w:hAnsiTheme="minorHAnsi" w:cstheme="minorBidi"/>
            <w:b w:val="0"/>
            <w:bCs w:val="0"/>
            <w:szCs w:val="22"/>
          </w:rPr>
          <w:tab/>
        </w:r>
        <w:r w:rsidRPr="00456BA1">
          <w:rPr>
            <w:rStyle w:val="a6"/>
          </w:rPr>
          <w:t>计算条件</w:t>
        </w:r>
        <w:r>
          <w:rPr>
            <w:webHidden/>
          </w:rPr>
          <w:tab/>
        </w:r>
        <w:r>
          <w:rPr>
            <w:webHidden/>
          </w:rPr>
          <w:fldChar w:fldCharType="begin"/>
        </w:r>
        <w:r>
          <w:rPr>
            <w:webHidden/>
          </w:rPr>
          <w:instrText xml:space="preserve"> PAGEREF _Toc60509360 \h </w:instrText>
        </w:r>
        <w:r>
          <w:rPr>
            <w:webHidden/>
          </w:rPr>
        </w:r>
        <w:r>
          <w:rPr>
            <w:webHidden/>
          </w:rPr>
          <w:fldChar w:fldCharType="separate"/>
        </w:r>
        <w:r>
          <w:rPr>
            <w:webHidden/>
          </w:rPr>
          <w:t>6</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61" w:history="1">
        <w:r w:rsidRPr="00456BA1">
          <w:rPr>
            <w:rStyle w:val="a6"/>
            <w:lang w:val="en-GB"/>
          </w:rPr>
          <w:t>6.1</w:t>
        </w:r>
        <w:r>
          <w:rPr>
            <w:rFonts w:asciiTheme="minorHAnsi" w:eastAsiaTheme="minorEastAsia" w:hAnsiTheme="minorHAnsi" w:cstheme="minorBidi"/>
            <w:szCs w:val="22"/>
          </w:rPr>
          <w:tab/>
        </w:r>
        <w:r w:rsidRPr="00456BA1">
          <w:rPr>
            <w:rStyle w:val="a6"/>
          </w:rPr>
          <w:t>环境噪声分析</w:t>
        </w:r>
        <w:r>
          <w:rPr>
            <w:webHidden/>
          </w:rPr>
          <w:tab/>
        </w:r>
        <w:r>
          <w:rPr>
            <w:webHidden/>
          </w:rPr>
          <w:fldChar w:fldCharType="begin"/>
        </w:r>
        <w:r>
          <w:rPr>
            <w:webHidden/>
          </w:rPr>
          <w:instrText xml:space="preserve"> PAGEREF _Toc60509361 \h </w:instrText>
        </w:r>
        <w:r>
          <w:rPr>
            <w:webHidden/>
          </w:rPr>
        </w:r>
        <w:r>
          <w:rPr>
            <w:webHidden/>
          </w:rPr>
          <w:fldChar w:fldCharType="separate"/>
        </w:r>
        <w:r>
          <w:rPr>
            <w:webHidden/>
          </w:rPr>
          <w:t>6</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62" w:history="1">
        <w:r w:rsidRPr="00456BA1">
          <w:rPr>
            <w:rStyle w:val="a6"/>
            <w:lang w:val="en-GB"/>
          </w:rPr>
          <w:t>6.2</w:t>
        </w:r>
        <w:r>
          <w:rPr>
            <w:rFonts w:asciiTheme="minorHAnsi" w:eastAsiaTheme="minorEastAsia" w:hAnsiTheme="minorHAnsi" w:cstheme="minorBidi"/>
            <w:szCs w:val="22"/>
          </w:rPr>
          <w:tab/>
        </w:r>
        <w:r w:rsidRPr="00456BA1">
          <w:rPr>
            <w:rStyle w:val="a6"/>
          </w:rPr>
          <w:t>建筑围护结构隔声与吸声性能</w:t>
        </w:r>
        <w:r>
          <w:rPr>
            <w:webHidden/>
          </w:rPr>
          <w:tab/>
        </w:r>
        <w:r>
          <w:rPr>
            <w:webHidden/>
          </w:rPr>
          <w:fldChar w:fldCharType="begin"/>
        </w:r>
        <w:r>
          <w:rPr>
            <w:webHidden/>
          </w:rPr>
          <w:instrText xml:space="preserve"> PAGEREF _Toc60509362 \h </w:instrText>
        </w:r>
        <w:r>
          <w:rPr>
            <w:webHidden/>
          </w:rPr>
        </w:r>
        <w:r>
          <w:rPr>
            <w:webHidden/>
          </w:rPr>
          <w:fldChar w:fldCharType="separate"/>
        </w:r>
        <w:r>
          <w:rPr>
            <w:webHidden/>
          </w:rPr>
          <w:t>6</w:t>
        </w:r>
        <w:r>
          <w:rPr>
            <w:webHidden/>
          </w:rPr>
          <w:fldChar w:fldCharType="end"/>
        </w:r>
      </w:hyperlink>
    </w:p>
    <w:p w:rsidR="00FA6BA1" w:rsidRDefault="00FA6BA1">
      <w:pPr>
        <w:pStyle w:val="11"/>
        <w:rPr>
          <w:rFonts w:asciiTheme="minorHAnsi" w:eastAsiaTheme="minorEastAsia" w:hAnsiTheme="minorHAnsi" w:cstheme="minorBidi"/>
          <w:b w:val="0"/>
          <w:bCs w:val="0"/>
          <w:szCs w:val="22"/>
        </w:rPr>
      </w:pPr>
      <w:hyperlink w:anchor="_Toc60509363" w:history="1">
        <w:r w:rsidRPr="00456BA1">
          <w:rPr>
            <w:rStyle w:val="a6"/>
          </w:rPr>
          <w:t>7</w:t>
        </w:r>
        <w:r>
          <w:rPr>
            <w:rFonts w:asciiTheme="minorHAnsi" w:eastAsiaTheme="minorEastAsia" w:hAnsiTheme="minorHAnsi" w:cstheme="minorBidi"/>
            <w:b w:val="0"/>
            <w:bCs w:val="0"/>
            <w:szCs w:val="22"/>
          </w:rPr>
          <w:tab/>
        </w:r>
        <w:r w:rsidRPr="00456BA1">
          <w:rPr>
            <w:rStyle w:val="a6"/>
          </w:rPr>
          <w:t>计算过程</w:t>
        </w:r>
        <w:r>
          <w:rPr>
            <w:webHidden/>
          </w:rPr>
          <w:tab/>
        </w:r>
        <w:r>
          <w:rPr>
            <w:webHidden/>
          </w:rPr>
          <w:fldChar w:fldCharType="begin"/>
        </w:r>
        <w:r>
          <w:rPr>
            <w:webHidden/>
          </w:rPr>
          <w:instrText xml:space="preserve"> PAGEREF _Toc60509363 \h </w:instrText>
        </w:r>
        <w:r>
          <w:rPr>
            <w:webHidden/>
          </w:rPr>
        </w:r>
        <w:r>
          <w:rPr>
            <w:webHidden/>
          </w:rPr>
          <w:fldChar w:fldCharType="separate"/>
        </w:r>
        <w:r>
          <w:rPr>
            <w:webHidden/>
          </w:rPr>
          <w:t>8</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64" w:history="1">
        <w:r w:rsidRPr="00456BA1">
          <w:rPr>
            <w:rStyle w:val="a6"/>
            <w:lang w:val="en-GB"/>
          </w:rPr>
          <w:t>7.1</w:t>
        </w:r>
        <w:r>
          <w:rPr>
            <w:rFonts w:asciiTheme="minorHAnsi" w:eastAsiaTheme="minorEastAsia" w:hAnsiTheme="minorHAnsi" w:cstheme="minorBidi"/>
            <w:szCs w:val="22"/>
          </w:rPr>
          <w:tab/>
        </w:r>
        <w:r w:rsidRPr="00456BA1">
          <w:rPr>
            <w:rStyle w:val="a6"/>
          </w:rPr>
          <w:t>室外边界噪声值</w:t>
        </w:r>
        <w:r>
          <w:rPr>
            <w:webHidden/>
          </w:rPr>
          <w:tab/>
        </w:r>
        <w:r>
          <w:rPr>
            <w:webHidden/>
          </w:rPr>
          <w:fldChar w:fldCharType="begin"/>
        </w:r>
        <w:r>
          <w:rPr>
            <w:webHidden/>
          </w:rPr>
          <w:instrText xml:space="preserve"> PAGEREF _Toc60509364 \h </w:instrText>
        </w:r>
        <w:r>
          <w:rPr>
            <w:webHidden/>
          </w:rPr>
        </w:r>
        <w:r>
          <w:rPr>
            <w:webHidden/>
          </w:rPr>
          <w:fldChar w:fldCharType="separate"/>
        </w:r>
        <w:r>
          <w:rPr>
            <w:webHidden/>
          </w:rPr>
          <w:t>8</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65" w:history="1">
        <w:r w:rsidRPr="00456BA1">
          <w:rPr>
            <w:rStyle w:val="a6"/>
            <w:lang w:val="en-GB"/>
          </w:rPr>
          <w:t>7.2</w:t>
        </w:r>
        <w:r>
          <w:rPr>
            <w:rFonts w:asciiTheme="minorHAnsi" w:eastAsiaTheme="minorEastAsia" w:hAnsiTheme="minorHAnsi" w:cstheme="minorBidi"/>
            <w:szCs w:val="22"/>
          </w:rPr>
          <w:tab/>
        </w:r>
        <w:r w:rsidRPr="00456BA1">
          <w:rPr>
            <w:rStyle w:val="a6"/>
          </w:rPr>
          <w:t>建筑构件空气声隔声</w:t>
        </w:r>
        <w:r>
          <w:rPr>
            <w:webHidden/>
          </w:rPr>
          <w:tab/>
        </w:r>
        <w:r>
          <w:rPr>
            <w:webHidden/>
          </w:rPr>
          <w:fldChar w:fldCharType="begin"/>
        </w:r>
        <w:r>
          <w:rPr>
            <w:webHidden/>
          </w:rPr>
          <w:instrText xml:space="preserve"> PAGEREF _Toc60509365 \h </w:instrText>
        </w:r>
        <w:r>
          <w:rPr>
            <w:webHidden/>
          </w:rPr>
        </w:r>
        <w:r>
          <w:rPr>
            <w:webHidden/>
          </w:rPr>
          <w:fldChar w:fldCharType="separate"/>
        </w:r>
        <w:r>
          <w:rPr>
            <w:webHidden/>
          </w:rPr>
          <w:t>8</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66" w:history="1">
        <w:r w:rsidRPr="00456BA1">
          <w:rPr>
            <w:rStyle w:val="a6"/>
            <w:lang w:val="en-GB"/>
          </w:rPr>
          <w:t>7.3</w:t>
        </w:r>
        <w:r>
          <w:rPr>
            <w:rFonts w:asciiTheme="minorHAnsi" w:eastAsiaTheme="minorEastAsia" w:hAnsiTheme="minorHAnsi" w:cstheme="minorBidi"/>
            <w:szCs w:val="22"/>
          </w:rPr>
          <w:tab/>
        </w:r>
        <w:r w:rsidRPr="00456BA1">
          <w:rPr>
            <w:rStyle w:val="a6"/>
          </w:rPr>
          <w:t>房间总吸声量计算</w:t>
        </w:r>
        <w:r>
          <w:rPr>
            <w:webHidden/>
          </w:rPr>
          <w:tab/>
        </w:r>
        <w:r>
          <w:rPr>
            <w:webHidden/>
          </w:rPr>
          <w:fldChar w:fldCharType="begin"/>
        </w:r>
        <w:r>
          <w:rPr>
            <w:webHidden/>
          </w:rPr>
          <w:instrText xml:space="preserve"> PAGEREF _Toc60509366 \h </w:instrText>
        </w:r>
        <w:r>
          <w:rPr>
            <w:webHidden/>
          </w:rPr>
        </w:r>
        <w:r>
          <w:rPr>
            <w:webHidden/>
          </w:rPr>
          <w:fldChar w:fldCharType="separate"/>
        </w:r>
        <w:r>
          <w:rPr>
            <w:webHidden/>
          </w:rPr>
          <w:t>11</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67" w:history="1">
        <w:r w:rsidRPr="00456BA1">
          <w:rPr>
            <w:rStyle w:val="a6"/>
            <w:lang w:val="en-GB"/>
          </w:rPr>
          <w:t>7.4</w:t>
        </w:r>
        <w:r>
          <w:rPr>
            <w:rFonts w:asciiTheme="minorHAnsi" w:eastAsiaTheme="minorEastAsia" w:hAnsiTheme="minorHAnsi" w:cstheme="minorBidi"/>
            <w:szCs w:val="22"/>
          </w:rPr>
          <w:tab/>
        </w:r>
        <w:r w:rsidRPr="00456BA1">
          <w:rPr>
            <w:rStyle w:val="a6"/>
          </w:rPr>
          <w:t>组合墙空气声隔声量计算</w:t>
        </w:r>
        <w:r>
          <w:rPr>
            <w:webHidden/>
          </w:rPr>
          <w:tab/>
        </w:r>
        <w:r>
          <w:rPr>
            <w:webHidden/>
          </w:rPr>
          <w:fldChar w:fldCharType="begin"/>
        </w:r>
        <w:r>
          <w:rPr>
            <w:webHidden/>
          </w:rPr>
          <w:instrText xml:space="preserve"> PAGEREF _Toc60509367 \h </w:instrText>
        </w:r>
        <w:r>
          <w:rPr>
            <w:webHidden/>
          </w:rPr>
        </w:r>
        <w:r>
          <w:rPr>
            <w:webHidden/>
          </w:rPr>
          <w:fldChar w:fldCharType="separate"/>
        </w:r>
        <w:r>
          <w:rPr>
            <w:webHidden/>
          </w:rPr>
          <w:t>12</w:t>
        </w:r>
        <w:r>
          <w:rPr>
            <w:webHidden/>
          </w:rPr>
          <w:fldChar w:fldCharType="end"/>
        </w:r>
      </w:hyperlink>
    </w:p>
    <w:p w:rsidR="00FA6BA1" w:rsidRDefault="00FA6BA1">
      <w:pPr>
        <w:pStyle w:val="30"/>
        <w:rPr>
          <w:rFonts w:asciiTheme="minorHAnsi" w:eastAsiaTheme="minorEastAsia" w:hAnsiTheme="minorHAnsi" w:cstheme="minorBidi"/>
          <w:szCs w:val="22"/>
        </w:rPr>
      </w:pPr>
      <w:hyperlink w:anchor="_Toc60509368" w:history="1">
        <w:r w:rsidRPr="00456BA1">
          <w:rPr>
            <w:rStyle w:val="a6"/>
            <w:lang w:val="en-GB"/>
          </w:rPr>
          <w:t>7.4.1</w:t>
        </w:r>
        <w:r>
          <w:rPr>
            <w:rFonts w:asciiTheme="minorHAnsi" w:eastAsiaTheme="minorEastAsia" w:hAnsiTheme="minorHAnsi" w:cstheme="minorBidi"/>
            <w:szCs w:val="22"/>
          </w:rPr>
          <w:tab/>
        </w:r>
        <w:r w:rsidRPr="00456BA1">
          <w:rPr>
            <w:rStyle w:val="a6"/>
          </w:rPr>
          <w:t>组合墙空气声有效隔声量</w:t>
        </w:r>
        <w:r>
          <w:rPr>
            <w:webHidden/>
          </w:rPr>
          <w:tab/>
        </w:r>
        <w:r>
          <w:rPr>
            <w:webHidden/>
          </w:rPr>
          <w:fldChar w:fldCharType="begin"/>
        </w:r>
        <w:r>
          <w:rPr>
            <w:webHidden/>
          </w:rPr>
          <w:instrText xml:space="preserve"> PAGEREF _Toc60509368 \h </w:instrText>
        </w:r>
        <w:r>
          <w:rPr>
            <w:webHidden/>
          </w:rPr>
        </w:r>
        <w:r>
          <w:rPr>
            <w:webHidden/>
          </w:rPr>
          <w:fldChar w:fldCharType="separate"/>
        </w:r>
        <w:r>
          <w:rPr>
            <w:webHidden/>
          </w:rPr>
          <w:t>12</w:t>
        </w:r>
        <w:r>
          <w:rPr>
            <w:webHidden/>
          </w:rPr>
          <w:fldChar w:fldCharType="end"/>
        </w:r>
      </w:hyperlink>
    </w:p>
    <w:p w:rsidR="00FA6BA1" w:rsidRDefault="00FA6BA1">
      <w:pPr>
        <w:pStyle w:val="30"/>
        <w:rPr>
          <w:rFonts w:asciiTheme="minorHAnsi" w:eastAsiaTheme="minorEastAsia" w:hAnsiTheme="minorHAnsi" w:cstheme="minorBidi"/>
          <w:szCs w:val="22"/>
        </w:rPr>
      </w:pPr>
      <w:hyperlink w:anchor="_Toc60509369" w:history="1">
        <w:r w:rsidRPr="00456BA1">
          <w:rPr>
            <w:rStyle w:val="a6"/>
            <w:lang w:val="en-GB"/>
          </w:rPr>
          <w:t>7.4.2</w:t>
        </w:r>
        <w:r>
          <w:rPr>
            <w:rFonts w:asciiTheme="minorHAnsi" w:eastAsiaTheme="minorEastAsia" w:hAnsiTheme="minorHAnsi" w:cstheme="minorBidi"/>
            <w:szCs w:val="22"/>
          </w:rPr>
          <w:tab/>
        </w:r>
        <w:r w:rsidRPr="00456BA1">
          <w:rPr>
            <w:rStyle w:val="a6"/>
          </w:rPr>
          <w:t>组合墙空气声隔声计权单值评价量</w:t>
        </w:r>
        <w:r>
          <w:rPr>
            <w:webHidden/>
          </w:rPr>
          <w:tab/>
        </w:r>
        <w:r>
          <w:rPr>
            <w:webHidden/>
          </w:rPr>
          <w:fldChar w:fldCharType="begin"/>
        </w:r>
        <w:r>
          <w:rPr>
            <w:webHidden/>
          </w:rPr>
          <w:instrText xml:space="preserve"> PAGEREF _Toc60509369 \h </w:instrText>
        </w:r>
        <w:r>
          <w:rPr>
            <w:webHidden/>
          </w:rPr>
        </w:r>
        <w:r>
          <w:rPr>
            <w:webHidden/>
          </w:rPr>
          <w:fldChar w:fldCharType="separate"/>
        </w:r>
        <w:r>
          <w:rPr>
            <w:webHidden/>
          </w:rPr>
          <w:t>20</w:t>
        </w:r>
        <w:r>
          <w:rPr>
            <w:webHidden/>
          </w:rPr>
          <w:fldChar w:fldCharType="end"/>
        </w:r>
      </w:hyperlink>
    </w:p>
    <w:p w:rsidR="00FA6BA1" w:rsidRDefault="00FA6BA1">
      <w:pPr>
        <w:pStyle w:val="30"/>
        <w:rPr>
          <w:rFonts w:asciiTheme="minorHAnsi" w:eastAsiaTheme="minorEastAsia" w:hAnsiTheme="minorHAnsi" w:cstheme="minorBidi"/>
          <w:szCs w:val="22"/>
        </w:rPr>
      </w:pPr>
      <w:hyperlink w:anchor="_Toc60509370" w:history="1">
        <w:r w:rsidRPr="00456BA1">
          <w:rPr>
            <w:rStyle w:val="a6"/>
            <w:lang w:val="en-GB"/>
          </w:rPr>
          <w:t>7.4.3</w:t>
        </w:r>
        <w:r>
          <w:rPr>
            <w:rFonts w:asciiTheme="minorHAnsi" w:eastAsiaTheme="minorEastAsia" w:hAnsiTheme="minorHAnsi" w:cstheme="minorBidi"/>
            <w:szCs w:val="22"/>
          </w:rPr>
          <w:tab/>
        </w:r>
        <w:r w:rsidRPr="00456BA1">
          <w:rPr>
            <w:rStyle w:val="a6"/>
          </w:rPr>
          <w:t>组合墙空气声隔声频谱修正量</w:t>
        </w:r>
        <w:r>
          <w:rPr>
            <w:webHidden/>
          </w:rPr>
          <w:tab/>
        </w:r>
        <w:r>
          <w:rPr>
            <w:webHidden/>
          </w:rPr>
          <w:fldChar w:fldCharType="begin"/>
        </w:r>
        <w:r>
          <w:rPr>
            <w:webHidden/>
          </w:rPr>
          <w:instrText xml:space="preserve"> PAGEREF _Toc60509370 \h </w:instrText>
        </w:r>
        <w:r>
          <w:rPr>
            <w:webHidden/>
          </w:rPr>
        </w:r>
        <w:r>
          <w:rPr>
            <w:webHidden/>
          </w:rPr>
          <w:fldChar w:fldCharType="separate"/>
        </w:r>
        <w:r>
          <w:rPr>
            <w:webHidden/>
          </w:rPr>
          <w:t>22</w:t>
        </w:r>
        <w:r>
          <w:rPr>
            <w:webHidden/>
          </w:rPr>
          <w:fldChar w:fldCharType="end"/>
        </w:r>
      </w:hyperlink>
    </w:p>
    <w:p w:rsidR="00FA6BA1" w:rsidRDefault="00FA6BA1">
      <w:pPr>
        <w:pStyle w:val="30"/>
        <w:rPr>
          <w:rFonts w:asciiTheme="minorHAnsi" w:eastAsiaTheme="minorEastAsia" w:hAnsiTheme="minorHAnsi" w:cstheme="minorBidi"/>
          <w:szCs w:val="22"/>
        </w:rPr>
      </w:pPr>
      <w:hyperlink w:anchor="_Toc60509371" w:history="1">
        <w:r w:rsidRPr="00456BA1">
          <w:rPr>
            <w:rStyle w:val="a6"/>
            <w:lang w:val="en-GB"/>
          </w:rPr>
          <w:t>7.4.4</w:t>
        </w:r>
        <w:r>
          <w:rPr>
            <w:rFonts w:asciiTheme="minorHAnsi" w:eastAsiaTheme="minorEastAsia" w:hAnsiTheme="minorHAnsi" w:cstheme="minorBidi"/>
            <w:szCs w:val="22"/>
          </w:rPr>
          <w:tab/>
        </w:r>
        <w:r w:rsidRPr="00456BA1">
          <w:rPr>
            <w:rStyle w:val="a6"/>
          </w:rPr>
          <w:t>组合墙隔声量</w:t>
        </w:r>
        <w:r>
          <w:rPr>
            <w:webHidden/>
          </w:rPr>
          <w:tab/>
        </w:r>
        <w:r>
          <w:rPr>
            <w:webHidden/>
          </w:rPr>
          <w:fldChar w:fldCharType="begin"/>
        </w:r>
        <w:r>
          <w:rPr>
            <w:webHidden/>
          </w:rPr>
          <w:instrText xml:space="preserve"> PAGEREF _Toc60509371 \h </w:instrText>
        </w:r>
        <w:r>
          <w:rPr>
            <w:webHidden/>
          </w:rPr>
        </w:r>
        <w:r>
          <w:rPr>
            <w:webHidden/>
          </w:rPr>
          <w:fldChar w:fldCharType="separate"/>
        </w:r>
        <w:r>
          <w:rPr>
            <w:webHidden/>
          </w:rPr>
          <w:t>22</w:t>
        </w:r>
        <w:r>
          <w:rPr>
            <w:webHidden/>
          </w:rPr>
          <w:fldChar w:fldCharType="end"/>
        </w:r>
      </w:hyperlink>
    </w:p>
    <w:p w:rsidR="00FA6BA1" w:rsidRDefault="00FA6BA1">
      <w:pPr>
        <w:pStyle w:val="30"/>
        <w:rPr>
          <w:rFonts w:asciiTheme="minorHAnsi" w:eastAsiaTheme="minorEastAsia" w:hAnsiTheme="minorHAnsi" w:cstheme="minorBidi"/>
          <w:szCs w:val="22"/>
        </w:rPr>
      </w:pPr>
      <w:hyperlink w:anchor="_Toc60509372" w:history="1">
        <w:r w:rsidRPr="00456BA1">
          <w:rPr>
            <w:rStyle w:val="a6"/>
            <w:lang w:val="en-GB"/>
          </w:rPr>
          <w:t>7.4.5</w:t>
        </w:r>
        <w:r>
          <w:rPr>
            <w:rFonts w:asciiTheme="minorHAnsi" w:eastAsiaTheme="minorEastAsia" w:hAnsiTheme="minorHAnsi" w:cstheme="minorBidi"/>
            <w:szCs w:val="22"/>
          </w:rPr>
          <w:tab/>
        </w:r>
        <w:r w:rsidRPr="00456BA1">
          <w:rPr>
            <w:rStyle w:val="a6"/>
          </w:rPr>
          <w:t>门</w:t>
        </w:r>
        <w:r w:rsidRPr="00456BA1">
          <w:rPr>
            <w:rStyle w:val="a6"/>
          </w:rPr>
          <w:t>/</w:t>
        </w:r>
        <w:r w:rsidRPr="00456BA1">
          <w:rPr>
            <w:rStyle w:val="a6"/>
          </w:rPr>
          <w:t>窗与墙的间隙对组合墙隔声量的影响</w:t>
        </w:r>
        <w:r>
          <w:rPr>
            <w:webHidden/>
          </w:rPr>
          <w:tab/>
        </w:r>
        <w:r>
          <w:rPr>
            <w:webHidden/>
          </w:rPr>
          <w:fldChar w:fldCharType="begin"/>
        </w:r>
        <w:r>
          <w:rPr>
            <w:webHidden/>
          </w:rPr>
          <w:instrText xml:space="preserve"> PAGEREF _Toc60509372 \h </w:instrText>
        </w:r>
        <w:r>
          <w:rPr>
            <w:webHidden/>
          </w:rPr>
        </w:r>
        <w:r>
          <w:rPr>
            <w:webHidden/>
          </w:rPr>
          <w:fldChar w:fldCharType="separate"/>
        </w:r>
        <w:r>
          <w:rPr>
            <w:webHidden/>
          </w:rPr>
          <w:t>22</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73" w:history="1">
        <w:r w:rsidRPr="00456BA1">
          <w:rPr>
            <w:rStyle w:val="a6"/>
            <w:lang w:val="en-GB"/>
          </w:rPr>
          <w:t>7.5</w:t>
        </w:r>
        <w:r>
          <w:rPr>
            <w:rFonts w:asciiTheme="minorHAnsi" w:eastAsiaTheme="minorEastAsia" w:hAnsiTheme="minorHAnsi" w:cstheme="minorBidi"/>
            <w:szCs w:val="22"/>
          </w:rPr>
          <w:tab/>
        </w:r>
        <w:r w:rsidRPr="00456BA1">
          <w:rPr>
            <w:rStyle w:val="a6"/>
          </w:rPr>
          <w:t>室外环境噪声通过单面组合墙传到室内的噪声级计算</w:t>
        </w:r>
        <w:r>
          <w:rPr>
            <w:webHidden/>
          </w:rPr>
          <w:tab/>
        </w:r>
        <w:r>
          <w:rPr>
            <w:webHidden/>
          </w:rPr>
          <w:fldChar w:fldCharType="begin"/>
        </w:r>
        <w:r>
          <w:rPr>
            <w:webHidden/>
          </w:rPr>
          <w:instrText xml:space="preserve"> PAGEREF _Toc60509373 \h </w:instrText>
        </w:r>
        <w:r>
          <w:rPr>
            <w:webHidden/>
          </w:rPr>
        </w:r>
        <w:r>
          <w:rPr>
            <w:webHidden/>
          </w:rPr>
          <w:fldChar w:fldCharType="separate"/>
        </w:r>
        <w:r>
          <w:rPr>
            <w:webHidden/>
          </w:rPr>
          <w:t>23</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74" w:history="1">
        <w:r w:rsidRPr="00456BA1">
          <w:rPr>
            <w:rStyle w:val="a6"/>
            <w:lang w:val="en-GB"/>
          </w:rPr>
          <w:t>7.6</w:t>
        </w:r>
        <w:r>
          <w:rPr>
            <w:rFonts w:asciiTheme="minorHAnsi" w:eastAsiaTheme="minorEastAsia" w:hAnsiTheme="minorHAnsi" w:cstheme="minorBidi"/>
            <w:szCs w:val="22"/>
          </w:rPr>
          <w:tab/>
        </w:r>
        <w:r w:rsidRPr="00456BA1">
          <w:rPr>
            <w:rStyle w:val="a6"/>
          </w:rPr>
          <w:t>室外环境噪声通过多面组合墙传到室内的噪声级计算</w:t>
        </w:r>
        <w:r>
          <w:rPr>
            <w:webHidden/>
          </w:rPr>
          <w:tab/>
        </w:r>
        <w:r>
          <w:rPr>
            <w:webHidden/>
          </w:rPr>
          <w:fldChar w:fldCharType="begin"/>
        </w:r>
        <w:r>
          <w:rPr>
            <w:webHidden/>
          </w:rPr>
          <w:instrText xml:space="preserve"> PAGEREF _Toc60509374 \h </w:instrText>
        </w:r>
        <w:r>
          <w:rPr>
            <w:webHidden/>
          </w:rPr>
        </w:r>
        <w:r>
          <w:rPr>
            <w:webHidden/>
          </w:rPr>
          <w:fldChar w:fldCharType="separate"/>
        </w:r>
        <w:r>
          <w:rPr>
            <w:webHidden/>
          </w:rPr>
          <w:t>24</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75" w:history="1">
        <w:r w:rsidRPr="00456BA1">
          <w:rPr>
            <w:rStyle w:val="a6"/>
            <w:lang w:val="en-GB"/>
          </w:rPr>
          <w:t>7.7</w:t>
        </w:r>
        <w:r>
          <w:rPr>
            <w:rFonts w:asciiTheme="minorHAnsi" w:eastAsiaTheme="minorEastAsia" w:hAnsiTheme="minorHAnsi" w:cstheme="minorBidi"/>
            <w:szCs w:val="22"/>
          </w:rPr>
          <w:tab/>
        </w:r>
        <w:r w:rsidRPr="00456BA1">
          <w:rPr>
            <w:rStyle w:val="a6"/>
          </w:rPr>
          <w:t>建筑内声源传到室内的噪声级计算</w:t>
        </w:r>
        <w:r>
          <w:rPr>
            <w:webHidden/>
          </w:rPr>
          <w:tab/>
        </w:r>
        <w:r>
          <w:rPr>
            <w:webHidden/>
          </w:rPr>
          <w:fldChar w:fldCharType="begin"/>
        </w:r>
        <w:r>
          <w:rPr>
            <w:webHidden/>
          </w:rPr>
          <w:instrText xml:space="preserve"> PAGEREF _Toc60509375 \h </w:instrText>
        </w:r>
        <w:r>
          <w:rPr>
            <w:webHidden/>
          </w:rPr>
        </w:r>
        <w:r>
          <w:rPr>
            <w:webHidden/>
          </w:rPr>
          <w:fldChar w:fldCharType="separate"/>
        </w:r>
        <w:r>
          <w:rPr>
            <w:webHidden/>
          </w:rPr>
          <w:t>24</w:t>
        </w:r>
        <w:r>
          <w:rPr>
            <w:webHidden/>
          </w:rPr>
          <w:fldChar w:fldCharType="end"/>
        </w:r>
      </w:hyperlink>
    </w:p>
    <w:p w:rsidR="00FA6BA1" w:rsidRDefault="00FA6BA1">
      <w:pPr>
        <w:pStyle w:val="21"/>
        <w:rPr>
          <w:rFonts w:asciiTheme="minorHAnsi" w:eastAsiaTheme="minorEastAsia" w:hAnsiTheme="minorHAnsi" w:cstheme="minorBidi"/>
          <w:szCs w:val="22"/>
        </w:rPr>
      </w:pPr>
      <w:hyperlink w:anchor="_Toc60509376" w:history="1">
        <w:r w:rsidRPr="00456BA1">
          <w:rPr>
            <w:rStyle w:val="a6"/>
            <w:lang w:val="en-GB"/>
          </w:rPr>
          <w:t>7.8</w:t>
        </w:r>
        <w:r>
          <w:rPr>
            <w:rFonts w:asciiTheme="minorHAnsi" w:eastAsiaTheme="minorEastAsia" w:hAnsiTheme="minorHAnsi" w:cstheme="minorBidi"/>
            <w:szCs w:val="22"/>
          </w:rPr>
          <w:tab/>
        </w:r>
        <w:r w:rsidRPr="00456BA1">
          <w:rPr>
            <w:rStyle w:val="a6"/>
          </w:rPr>
          <w:t>室内噪声级计算</w:t>
        </w:r>
        <w:r>
          <w:rPr>
            <w:webHidden/>
          </w:rPr>
          <w:tab/>
        </w:r>
        <w:r>
          <w:rPr>
            <w:webHidden/>
          </w:rPr>
          <w:fldChar w:fldCharType="begin"/>
        </w:r>
        <w:r>
          <w:rPr>
            <w:webHidden/>
          </w:rPr>
          <w:instrText xml:space="preserve"> PAGEREF _Toc60509376 \h </w:instrText>
        </w:r>
        <w:r>
          <w:rPr>
            <w:webHidden/>
          </w:rPr>
        </w:r>
        <w:r>
          <w:rPr>
            <w:webHidden/>
          </w:rPr>
          <w:fldChar w:fldCharType="separate"/>
        </w:r>
        <w:r>
          <w:rPr>
            <w:webHidden/>
          </w:rPr>
          <w:t>25</w:t>
        </w:r>
        <w:r>
          <w:rPr>
            <w:webHidden/>
          </w:rPr>
          <w:fldChar w:fldCharType="end"/>
        </w:r>
      </w:hyperlink>
    </w:p>
    <w:p w:rsidR="00FA6BA1" w:rsidRDefault="00FA6BA1">
      <w:pPr>
        <w:pStyle w:val="11"/>
        <w:rPr>
          <w:rFonts w:asciiTheme="minorHAnsi" w:eastAsiaTheme="minorEastAsia" w:hAnsiTheme="minorHAnsi" w:cstheme="minorBidi"/>
          <w:b w:val="0"/>
          <w:bCs w:val="0"/>
          <w:szCs w:val="22"/>
        </w:rPr>
      </w:pPr>
      <w:hyperlink w:anchor="_Toc60509377" w:history="1">
        <w:r w:rsidRPr="00456BA1">
          <w:rPr>
            <w:rStyle w:val="a6"/>
          </w:rPr>
          <w:t>8</w:t>
        </w:r>
        <w:r>
          <w:rPr>
            <w:rFonts w:asciiTheme="minorHAnsi" w:eastAsiaTheme="minorEastAsia" w:hAnsiTheme="minorHAnsi" w:cstheme="minorBidi"/>
            <w:b w:val="0"/>
            <w:bCs w:val="0"/>
            <w:szCs w:val="22"/>
          </w:rPr>
          <w:tab/>
        </w:r>
        <w:r w:rsidRPr="00456BA1">
          <w:rPr>
            <w:rStyle w:val="a6"/>
          </w:rPr>
          <w:t>结论</w:t>
        </w:r>
        <w:r>
          <w:rPr>
            <w:webHidden/>
          </w:rPr>
          <w:tab/>
        </w:r>
        <w:r>
          <w:rPr>
            <w:webHidden/>
          </w:rPr>
          <w:fldChar w:fldCharType="begin"/>
        </w:r>
        <w:r>
          <w:rPr>
            <w:webHidden/>
          </w:rPr>
          <w:instrText xml:space="preserve"> PAGEREF _Toc60509377 \h </w:instrText>
        </w:r>
        <w:r>
          <w:rPr>
            <w:webHidden/>
          </w:rPr>
        </w:r>
        <w:r>
          <w:rPr>
            <w:webHidden/>
          </w:rPr>
          <w:fldChar w:fldCharType="separate"/>
        </w:r>
        <w:r>
          <w:rPr>
            <w:webHidden/>
          </w:rPr>
          <w:t>25</w:t>
        </w:r>
        <w:r>
          <w:rPr>
            <w:webHidden/>
          </w:rPr>
          <w:fldChar w:fldCharType="end"/>
        </w:r>
      </w:hyperlink>
    </w:p>
    <w:p w:rsidR="00AA47FE" w:rsidRDefault="00D40158" w:rsidP="006350D0">
      <w:pPr>
        <w:pStyle w:val="1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bookmarkEnd w:id="11"/>
    </w:p>
    <w:p w:rsidR="00D40158" w:rsidRDefault="00D40158" w:rsidP="006350D0">
      <w:pPr>
        <w:pStyle w:val="11"/>
      </w:pPr>
    </w:p>
    <w:p w:rsidR="00D40158" w:rsidRPr="005E5F93" w:rsidRDefault="00D40158" w:rsidP="005215FB">
      <w:pPr>
        <w:pStyle w:val="1"/>
      </w:pPr>
      <w:bookmarkStart w:id="12" w:name="_Toc60509353"/>
      <w:r w:rsidRPr="005E5F93">
        <w:rPr>
          <w:rFonts w:hint="eastAsia"/>
        </w:rPr>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3" w:name="工程名称"/>
            <w:r>
              <w:t>社区活动中心改造建筑</w:t>
            </w:r>
            <w:bookmarkEnd w:id="13"/>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4" w:name="地上建筑面积"/>
            <w:r w:rsidRPr="00FF2243">
              <w:rPr>
                <w:rFonts w:ascii="宋体" w:hAnsi="宋体" w:hint="eastAsia"/>
                <w:lang w:val="en-US"/>
              </w:rPr>
              <w:t>11705</w:t>
            </w:r>
            <w:bookmarkEnd w:id="14"/>
            <w:r w:rsidRPr="00FF2243">
              <w:rPr>
                <w:rFonts w:ascii="宋体" w:hAnsi="宋体" w:hint="eastAsia"/>
                <w:lang w:val="en-US"/>
              </w:rPr>
              <w:t xml:space="preserve">    地下</w:t>
            </w:r>
            <w:bookmarkStart w:id="15" w:name="地下建筑面积"/>
            <w:r w:rsidRPr="00FF2243">
              <w:rPr>
                <w:rFonts w:ascii="宋体" w:hAnsi="宋体" w:hint="eastAsia"/>
                <w:lang w:val="en-US"/>
              </w:rPr>
              <w:t>0</w:t>
            </w:r>
            <w:bookmarkEnd w:id="15"/>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6" w:name="地上建筑层数"/>
            <w:r w:rsidRPr="00FF2243">
              <w:rPr>
                <w:rFonts w:ascii="宋体" w:hAnsi="宋体" w:hint="eastAsia"/>
                <w:lang w:val="en-US"/>
              </w:rPr>
              <w:t>5</w:t>
            </w:r>
            <w:bookmarkEnd w:id="16"/>
            <w:r w:rsidR="006426BA">
              <w:rPr>
                <w:rFonts w:ascii="宋体" w:hAnsi="宋体" w:hint="eastAsia"/>
                <w:lang w:val="en-US"/>
              </w:rPr>
              <w:t xml:space="preserve">    </w:t>
            </w:r>
            <w:r w:rsidRPr="00FF2243">
              <w:rPr>
                <w:rFonts w:ascii="宋体" w:hAnsi="宋体" w:hint="eastAsia"/>
                <w:lang w:val="en-US"/>
              </w:rPr>
              <w:t>地下</w:t>
            </w:r>
            <w:bookmarkStart w:id="17" w:name="地下建筑层数"/>
            <w:r>
              <w:t>0</w:t>
            </w:r>
            <w:bookmarkEnd w:id="17"/>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bookmarkStart w:id="18" w:name="地上建筑高度"/>
            <w:r w:rsidRPr="00FF2243">
              <w:rPr>
                <w:rFonts w:ascii="宋体" w:hAnsi="宋体" w:hint="eastAsia"/>
                <w:lang w:val="en-US"/>
              </w:rPr>
              <w:t>24.2</w:t>
            </w:r>
            <w:bookmarkEnd w:id="18"/>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9" w:name="北向角度"/>
            <w:r>
              <w:t>119</w:t>
            </w:r>
            <w:bookmarkEnd w:id="19"/>
          </w:p>
        </w:tc>
      </w:tr>
    </w:tbl>
    <w:p w:rsidR="00104873" w:rsidRDefault="00104873" w:rsidP="00E05A49">
      <w:pPr>
        <w:pStyle w:val="a0"/>
        <w:ind w:firstLineChars="0" w:firstLine="0"/>
        <w:jc w:val="center"/>
        <w:rPr>
          <w:lang w:val="en-US"/>
        </w:rPr>
      </w:pPr>
      <w:bookmarkStart w:id="20" w:name="围护结构概况"/>
      <w:bookmarkStart w:id="21" w:name="单体模型观察图"/>
      <w:bookmarkStart w:id="22" w:name="TitleFormat"/>
      <w:bookmarkEnd w:id="20"/>
      <w:bookmarkEnd w:id="21"/>
      <w:r>
        <w:rPr>
          <w:noProof/>
          <w:lang w:val="en-US"/>
        </w:rPr>
        <w:drawing>
          <wp:inline distT="0" distB="0" distL="0" distR="0" wp14:anchorId="01397273" wp14:editId="13E852AA">
            <wp:extent cx="5667375" cy="2905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905125"/>
                    </a:xfrm>
                    <a:prstGeom prst="rect">
                      <a:avLst/>
                    </a:prstGeom>
                  </pic:spPr>
                </pic:pic>
              </a:graphicData>
            </a:graphic>
          </wp:inline>
        </w:drawing>
      </w:r>
    </w:p>
    <w:p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rsidR="00D40158" w:rsidRDefault="0044357B" w:rsidP="00D40158">
      <w:pPr>
        <w:pStyle w:val="1"/>
      </w:pPr>
      <w:bookmarkStart w:id="23" w:name="_Toc60509354"/>
      <w:r>
        <w:rPr>
          <w:rFonts w:hint="eastAsia"/>
        </w:rPr>
        <w:t>标准</w:t>
      </w:r>
      <w:r w:rsidR="00D40158">
        <w:rPr>
          <w:rFonts w:hint="eastAsia"/>
        </w:rPr>
        <w:t>依据</w:t>
      </w:r>
      <w:bookmarkEnd w:id="23"/>
    </w:p>
    <w:p w:rsidR="00537554" w:rsidRPr="00DC792B" w:rsidRDefault="00537554" w:rsidP="00DC792B">
      <w:pPr>
        <w:pStyle w:val="ac"/>
        <w:widowControl w:val="0"/>
        <w:numPr>
          <w:ilvl w:val="0"/>
          <w:numId w:val="7"/>
        </w:numPr>
        <w:ind w:firstLineChars="0"/>
        <w:jc w:val="both"/>
        <w:rPr>
          <w:kern w:val="2"/>
          <w:szCs w:val="24"/>
          <w:lang w:val="en-US"/>
        </w:rPr>
      </w:pPr>
      <w:bookmarkStart w:id="24" w:name="计算依据"/>
      <w:bookmarkEnd w:id="22"/>
      <w:bookmarkEnd w:id="24"/>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rsidR="00DC792B" w:rsidRPr="00DC792B" w:rsidRDefault="00DC792B" w:rsidP="00DC792B">
      <w:pPr>
        <w:pStyle w:val="ac"/>
        <w:widowControl w:val="0"/>
        <w:ind w:left="360" w:firstLineChars="0" w:firstLine="0"/>
        <w:jc w:val="both"/>
        <w:rPr>
          <w:kern w:val="2"/>
          <w:szCs w:val="24"/>
          <w:lang w:val="en-US"/>
        </w:rPr>
      </w:pPr>
    </w:p>
    <w:p w:rsidR="00636701" w:rsidRDefault="00636701" w:rsidP="00636701">
      <w:pPr>
        <w:pStyle w:val="1"/>
      </w:pPr>
      <w:bookmarkStart w:id="25" w:name="_Toc60509355"/>
      <w:r>
        <w:rPr>
          <w:rFonts w:hint="eastAsia"/>
        </w:rPr>
        <w:lastRenderedPageBreak/>
        <w:t>评价</w:t>
      </w:r>
      <w:r>
        <w:t>要求</w:t>
      </w:r>
      <w:bookmarkEnd w:id="25"/>
    </w:p>
    <w:p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60509356"/>
      <w:r>
        <w:rPr>
          <w:rFonts w:hint="eastAsia"/>
          <w:kern w:val="2"/>
        </w:rPr>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2047[</w:t>
      </w:r>
      <w:r w:rsidRPr="00D948A2">
        <w:rPr>
          <w:rFonts w:hint="eastAsia"/>
          <w:lang w:val="en-US"/>
        </w:rPr>
        <w:t>多用途厅</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60509357"/>
      <w:r>
        <w:rPr>
          <w:rFonts w:hint="eastAsia"/>
          <w:kern w:val="2"/>
        </w:rPr>
        <w:t>计算原理</w:t>
      </w:r>
      <w:bookmarkEnd w:id="28"/>
    </w:p>
    <w:p w:rsidR="00B46AD8" w:rsidRDefault="008D4C63" w:rsidP="008D4C63">
      <w:pPr>
        <w:pStyle w:val="2"/>
      </w:pPr>
      <w:bookmarkStart w:id="29" w:name="_Toc60509358"/>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60509359"/>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rsidR="009A36E8" w:rsidRDefault="00915D31" w:rsidP="009A36E8">
      <w:pPr>
        <w:spacing w:line="276" w:lineRule="auto"/>
        <w:jc w:val="center"/>
        <w:rPr>
          <w:kern w:val="2"/>
          <w:szCs w:val="21"/>
          <w:lang w:val="en-US"/>
        </w:rPr>
      </w:pPr>
      <w:r>
        <w:rPr>
          <w:noProof/>
          <w:lang w:val="en-US"/>
        </w:rPr>
        <w:lastRenderedPageBreak/>
        <w:drawing>
          <wp:inline distT="0" distB="0" distL="0" distR="0" wp14:anchorId="52B7EFAB" wp14:editId="75724307">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401.45pt" o:ole="">
            <v:imagedata r:id="rId14" o:title=""/>
          </v:shape>
          <o:OLEObject Type="Embed" ProgID="Visio.Drawing.11" ShapeID="_x0000_i1025" DrawAspect="Content" ObjectID="_1671122169" r:id="rId15"/>
        </w:object>
      </w:r>
    </w:p>
    <w:p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rsidR="000178BE" w:rsidRPr="00EB6A4F" w:rsidRDefault="002B006B" w:rsidP="00EB6A4F">
      <w:pPr>
        <w:pStyle w:val="1"/>
        <w:rPr>
          <w:kern w:val="2"/>
        </w:rPr>
      </w:pPr>
      <w:bookmarkStart w:id="33" w:name="_Toc60509360"/>
      <w:r>
        <w:rPr>
          <w:rFonts w:hint="eastAsia"/>
          <w:kern w:val="2"/>
        </w:rPr>
        <w:t>计算</w:t>
      </w:r>
      <w:r>
        <w:rPr>
          <w:kern w:val="2"/>
        </w:rPr>
        <w:t>条件</w:t>
      </w:r>
      <w:bookmarkEnd w:id="33"/>
    </w:p>
    <w:p w:rsidR="00E24C15" w:rsidRDefault="00E73C2C" w:rsidP="00E73C2C">
      <w:pPr>
        <w:pStyle w:val="2"/>
      </w:pPr>
      <w:bookmarkStart w:id="34" w:name="_Toc60509361"/>
      <w:r>
        <w:rPr>
          <w:rFonts w:hint="eastAsia"/>
        </w:rPr>
        <w:t>环境</w:t>
      </w:r>
      <w:r>
        <w:t>噪声分析</w:t>
      </w:r>
      <w:bookmarkEnd w:id="34"/>
    </w:p>
    <w:p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5" w:name="昼间边界噪声"/>
      <w:r>
        <w:t>55</w:t>
      </w:r>
      <w:bookmarkEnd w:id="35"/>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6" w:name="夜间边界噪声"/>
      <w:r>
        <w:t>45</w:t>
      </w:r>
      <w:bookmarkEnd w:id="36"/>
      <w:r>
        <w:rPr>
          <w:kern w:val="2"/>
          <w:lang w:val="en-US"/>
        </w:rPr>
        <w:t>dB</w:t>
      </w:r>
      <w:r>
        <w:rPr>
          <w:rFonts w:hint="eastAsia"/>
          <w:kern w:val="2"/>
          <w:lang w:val="en-US"/>
        </w:rPr>
        <w:t>(</w:t>
      </w:r>
      <w:r>
        <w:rPr>
          <w:kern w:val="2"/>
          <w:lang w:val="en-US"/>
        </w:rPr>
        <w:t>A)</w:t>
      </w:r>
      <w:r>
        <w:rPr>
          <w:rFonts w:ascii="黑体" w:eastAsia="黑体" w:hAnsi="黑体" w:hint="eastAsia"/>
          <w:lang w:val="en-US"/>
        </w:rPr>
        <w:t>。</w:t>
      </w:r>
    </w:p>
    <w:p w:rsidR="00A73758" w:rsidRDefault="00A73758" w:rsidP="00A73758">
      <w:pPr>
        <w:pStyle w:val="2"/>
      </w:pPr>
      <w:bookmarkStart w:id="37" w:name="_Toc60509362"/>
      <w:r>
        <w:rPr>
          <w:rFonts w:hint="eastAsia"/>
        </w:rPr>
        <w:t>建筑</w:t>
      </w:r>
      <w:r>
        <w:t>围护结构隔声与吸声性能</w:t>
      </w:r>
      <w:bookmarkEnd w:id="37"/>
    </w:p>
    <w:p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384655">
        <w:tc>
          <w:tcPr>
            <w:tcW w:w="1964" w:type="dxa"/>
            <w:shd w:val="clear" w:color="auto" w:fill="E6E6E6"/>
            <w:vAlign w:val="center"/>
          </w:tcPr>
          <w:p w:rsidR="00384655" w:rsidRDefault="00887318">
            <w:r>
              <w:lastRenderedPageBreak/>
              <w:t>构件</w:t>
            </w:r>
          </w:p>
        </w:tc>
        <w:tc>
          <w:tcPr>
            <w:tcW w:w="3271" w:type="dxa"/>
            <w:shd w:val="clear" w:color="auto" w:fill="E6E6E6"/>
            <w:vAlign w:val="center"/>
          </w:tcPr>
          <w:p w:rsidR="00384655" w:rsidRDefault="00887318">
            <w:pPr>
              <w:jc w:val="center"/>
            </w:pPr>
            <w:r>
              <w:t>材料</w:t>
            </w:r>
          </w:p>
        </w:tc>
        <w:tc>
          <w:tcPr>
            <w:tcW w:w="990" w:type="dxa"/>
            <w:shd w:val="clear" w:color="auto" w:fill="E6E6E6"/>
            <w:vAlign w:val="center"/>
          </w:tcPr>
          <w:p w:rsidR="00384655" w:rsidRDefault="00887318">
            <w:pPr>
              <w:jc w:val="center"/>
            </w:pPr>
            <w:r>
              <w:t>厚度</w:t>
            </w:r>
            <w:r>
              <w:t>(mm)</w:t>
            </w:r>
          </w:p>
        </w:tc>
        <w:tc>
          <w:tcPr>
            <w:tcW w:w="990" w:type="dxa"/>
            <w:shd w:val="clear" w:color="auto" w:fill="E6E6E6"/>
            <w:vAlign w:val="center"/>
          </w:tcPr>
          <w:p w:rsidR="00384655" w:rsidRDefault="00887318">
            <w:pPr>
              <w:jc w:val="center"/>
            </w:pPr>
            <w:r>
              <w:t>密度</w:t>
            </w:r>
            <w:r>
              <w:t>(kg/m</w:t>
            </w:r>
            <w:r>
              <w:rPr>
                <w:vertAlign w:val="superscript"/>
              </w:rPr>
              <w:t>3</w:t>
            </w:r>
            <w:r>
              <w:t>)</w:t>
            </w:r>
          </w:p>
        </w:tc>
        <w:tc>
          <w:tcPr>
            <w:tcW w:w="990" w:type="dxa"/>
            <w:shd w:val="clear" w:color="auto" w:fill="E6E6E6"/>
            <w:vAlign w:val="center"/>
          </w:tcPr>
          <w:p w:rsidR="00384655" w:rsidRDefault="00887318">
            <w:pPr>
              <w:jc w:val="center"/>
            </w:pPr>
            <w:r>
              <w:t>面密度</w:t>
            </w:r>
            <w:r>
              <w:t>(kg/m</w:t>
            </w:r>
            <w:r>
              <w:rPr>
                <w:vertAlign w:val="superscript"/>
              </w:rPr>
              <w:t>2</w:t>
            </w:r>
            <w:r>
              <w:t>)</w:t>
            </w:r>
          </w:p>
        </w:tc>
        <w:tc>
          <w:tcPr>
            <w:tcW w:w="1126" w:type="dxa"/>
            <w:shd w:val="clear" w:color="auto" w:fill="E6E6E6"/>
            <w:vAlign w:val="center"/>
          </w:tcPr>
          <w:p w:rsidR="00384655" w:rsidRDefault="00887318">
            <w:pPr>
              <w:jc w:val="center"/>
            </w:pPr>
            <w:r>
              <w:t>总面密度</w:t>
            </w:r>
            <w:r>
              <w:t>(kg/m</w:t>
            </w:r>
            <w:r>
              <w:rPr>
                <w:vertAlign w:val="superscript"/>
              </w:rPr>
              <w:t>2</w:t>
            </w:r>
            <w:r>
              <w:t>)</w:t>
            </w:r>
          </w:p>
        </w:tc>
      </w:tr>
      <w:tr w:rsidR="00384655">
        <w:tc>
          <w:tcPr>
            <w:tcW w:w="1964" w:type="dxa"/>
            <w:vMerge w:val="restart"/>
            <w:shd w:val="clear" w:color="auto" w:fill="E6E6E6"/>
            <w:vAlign w:val="center"/>
          </w:tcPr>
          <w:p w:rsidR="00384655" w:rsidRDefault="00887318">
            <w:r>
              <w:t>外墙</w:t>
            </w:r>
          </w:p>
        </w:tc>
        <w:tc>
          <w:tcPr>
            <w:tcW w:w="3271" w:type="dxa"/>
            <w:vAlign w:val="center"/>
          </w:tcPr>
          <w:p w:rsidR="00384655" w:rsidRDefault="00887318">
            <w:r>
              <w:t>抗裂砂浆（网格布）</w:t>
            </w:r>
          </w:p>
        </w:tc>
        <w:tc>
          <w:tcPr>
            <w:tcW w:w="990" w:type="dxa"/>
            <w:vAlign w:val="center"/>
          </w:tcPr>
          <w:p w:rsidR="00384655" w:rsidRDefault="00887318">
            <w:r>
              <w:t>5</w:t>
            </w:r>
          </w:p>
        </w:tc>
        <w:tc>
          <w:tcPr>
            <w:tcW w:w="990" w:type="dxa"/>
            <w:vAlign w:val="center"/>
          </w:tcPr>
          <w:p w:rsidR="00384655" w:rsidRDefault="00887318">
            <w:r>
              <w:t>1800</w:t>
            </w:r>
          </w:p>
        </w:tc>
        <w:tc>
          <w:tcPr>
            <w:tcW w:w="990" w:type="dxa"/>
            <w:vAlign w:val="center"/>
          </w:tcPr>
          <w:p w:rsidR="00384655" w:rsidRDefault="00887318">
            <w:r>
              <w:t>9</w:t>
            </w:r>
          </w:p>
        </w:tc>
        <w:tc>
          <w:tcPr>
            <w:tcW w:w="1126" w:type="dxa"/>
            <w:vMerge w:val="restart"/>
            <w:vAlign w:val="center"/>
          </w:tcPr>
          <w:p w:rsidR="00384655" w:rsidRDefault="00887318">
            <w:r>
              <w:t>207</w:t>
            </w:r>
          </w:p>
        </w:tc>
      </w:tr>
      <w:tr w:rsidR="00384655">
        <w:tc>
          <w:tcPr>
            <w:tcW w:w="1964" w:type="dxa"/>
            <w:vMerge/>
            <w:shd w:val="clear" w:color="auto" w:fill="E6E6E6"/>
            <w:vAlign w:val="center"/>
          </w:tcPr>
          <w:p w:rsidR="00384655" w:rsidRDefault="00384655"/>
        </w:tc>
        <w:tc>
          <w:tcPr>
            <w:tcW w:w="3271" w:type="dxa"/>
            <w:vAlign w:val="center"/>
          </w:tcPr>
          <w:p w:rsidR="00384655" w:rsidRDefault="00887318">
            <w:r>
              <w:t>玻化微珠保温浆料</w:t>
            </w:r>
          </w:p>
        </w:tc>
        <w:tc>
          <w:tcPr>
            <w:tcW w:w="990" w:type="dxa"/>
            <w:vAlign w:val="center"/>
          </w:tcPr>
          <w:p w:rsidR="00384655" w:rsidRDefault="00887318">
            <w:r>
              <w:t>30</w:t>
            </w:r>
          </w:p>
        </w:tc>
        <w:tc>
          <w:tcPr>
            <w:tcW w:w="990" w:type="dxa"/>
            <w:vAlign w:val="center"/>
          </w:tcPr>
          <w:p w:rsidR="00384655" w:rsidRDefault="00887318">
            <w:r>
              <w:t>350</w:t>
            </w:r>
          </w:p>
        </w:tc>
        <w:tc>
          <w:tcPr>
            <w:tcW w:w="990" w:type="dxa"/>
            <w:vAlign w:val="center"/>
          </w:tcPr>
          <w:p w:rsidR="00384655" w:rsidRDefault="00887318">
            <w:r>
              <w:t>11</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节能型烧结空心砌块（孔排数</w:t>
            </w:r>
            <w:r>
              <w:t>≥9</w:t>
            </w:r>
            <w:r>
              <w:t>排，孔洞率</w:t>
            </w:r>
            <w:r>
              <w:t>≥50%</w:t>
            </w:r>
            <w:r>
              <w:t>）砌体（</w:t>
            </w:r>
            <w:r>
              <w:t>ρ=801~900</w:t>
            </w:r>
            <w:r>
              <w:t>）</w:t>
            </w:r>
          </w:p>
        </w:tc>
        <w:tc>
          <w:tcPr>
            <w:tcW w:w="990" w:type="dxa"/>
            <w:vAlign w:val="center"/>
          </w:tcPr>
          <w:p w:rsidR="00384655" w:rsidRDefault="00887318">
            <w:r>
              <w:t>200</w:t>
            </w:r>
          </w:p>
        </w:tc>
        <w:tc>
          <w:tcPr>
            <w:tcW w:w="990" w:type="dxa"/>
            <w:vAlign w:val="center"/>
          </w:tcPr>
          <w:p w:rsidR="00384655" w:rsidRDefault="00887318">
            <w:r>
              <w:t>850</w:t>
            </w:r>
          </w:p>
        </w:tc>
        <w:tc>
          <w:tcPr>
            <w:tcW w:w="990" w:type="dxa"/>
            <w:vAlign w:val="center"/>
          </w:tcPr>
          <w:p w:rsidR="00384655" w:rsidRDefault="00887318">
            <w:r>
              <w:t>170</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无机保温砂浆</w:t>
            </w:r>
            <w:r>
              <w:t>(ρ≤400)</w:t>
            </w:r>
          </w:p>
        </w:tc>
        <w:tc>
          <w:tcPr>
            <w:tcW w:w="990" w:type="dxa"/>
            <w:vAlign w:val="center"/>
          </w:tcPr>
          <w:p w:rsidR="00384655" w:rsidRDefault="00887318">
            <w:r>
              <w:t>20</w:t>
            </w:r>
          </w:p>
        </w:tc>
        <w:tc>
          <w:tcPr>
            <w:tcW w:w="990" w:type="dxa"/>
            <w:vAlign w:val="center"/>
          </w:tcPr>
          <w:p w:rsidR="00384655" w:rsidRDefault="00887318">
            <w:r>
              <w:t>400</w:t>
            </w:r>
          </w:p>
        </w:tc>
        <w:tc>
          <w:tcPr>
            <w:tcW w:w="990" w:type="dxa"/>
            <w:vAlign w:val="center"/>
          </w:tcPr>
          <w:p w:rsidR="00384655" w:rsidRDefault="00887318">
            <w:r>
              <w:t>8</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抗裂砂浆（网格布）</w:t>
            </w:r>
          </w:p>
        </w:tc>
        <w:tc>
          <w:tcPr>
            <w:tcW w:w="990" w:type="dxa"/>
            <w:vAlign w:val="center"/>
          </w:tcPr>
          <w:p w:rsidR="00384655" w:rsidRDefault="00887318">
            <w:r>
              <w:t>5</w:t>
            </w:r>
          </w:p>
        </w:tc>
        <w:tc>
          <w:tcPr>
            <w:tcW w:w="990" w:type="dxa"/>
            <w:vAlign w:val="center"/>
          </w:tcPr>
          <w:p w:rsidR="00384655" w:rsidRDefault="00887318">
            <w:r>
              <w:t>1800</w:t>
            </w:r>
          </w:p>
        </w:tc>
        <w:tc>
          <w:tcPr>
            <w:tcW w:w="990" w:type="dxa"/>
            <w:vAlign w:val="center"/>
          </w:tcPr>
          <w:p w:rsidR="00384655" w:rsidRDefault="00887318">
            <w:r>
              <w:t>9</w:t>
            </w:r>
          </w:p>
        </w:tc>
        <w:tc>
          <w:tcPr>
            <w:tcW w:w="1126" w:type="dxa"/>
            <w:vMerge/>
            <w:vAlign w:val="center"/>
          </w:tcPr>
          <w:p w:rsidR="00384655" w:rsidRDefault="00384655"/>
        </w:tc>
      </w:tr>
      <w:tr w:rsidR="00384655">
        <w:tc>
          <w:tcPr>
            <w:tcW w:w="1964" w:type="dxa"/>
            <w:vMerge w:val="restart"/>
            <w:shd w:val="clear" w:color="auto" w:fill="E6E6E6"/>
            <w:vAlign w:val="center"/>
          </w:tcPr>
          <w:p w:rsidR="00384655" w:rsidRDefault="00887318">
            <w:r>
              <w:t>隔墙</w:t>
            </w:r>
          </w:p>
        </w:tc>
        <w:tc>
          <w:tcPr>
            <w:tcW w:w="3271" w:type="dxa"/>
            <w:vAlign w:val="center"/>
          </w:tcPr>
          <w:p w:rsidR="00384655" w:rsidRDefault="00887318">
            <w:r>
              <w:t>水泥砂浆</w:t>
            </w:r>
          </w:p>
        </w:tc>
        <w:tc>
          <w:tcPr>
            <w:tcW w:w="990" w:type="dxa"/>
            <w:vAlign w:val="center"/>
          </w:tcPr>
          <w:p w:rsidR="00384655" w:rsidRDefault="00887318">
            <w:r>
              <w:t>20</w:t>
            </w:r>
          </w:p>
        </w:tc>
        <w:tc>
          <w:tcPr>
            <w:tcW w:w="990" w:type="dxa"/>
            <w:vAlign w:val="center"/>
          </w:tcPr>
          <w:p w:rsidR="00384655" w:rsidRDefault="00887318">
            <w:r>
              <w:t>1800</w:t>
            </w:r>
          </w:p>
        </w:tc>
        <w:tc>
          <w:tcPr>
            <w:tcW w:w="990" w:type="dxa"/>
            <w:vAlign w:val="center"/>
          </w:tcPr>
          <w:p w:rsidR="00384655" w:rsidRDefault="00887318">
            <w:r>
              <w:t>36</w:t>
            </w:r>
          </w:p>
        </w:tc>
        <w:tc>
          <w:tcPr>
            <w:tcW w:w="1126" w:type="dxa"/>
            <w:vMerge w:val="restart"/>
            <w:vAlign w:val="center"/>
          </w:tcPr>
          <w:p w:rsidR="00384655" w:rsidRDefault="00887318">
            <w:r>
              <w:t>344</w:t>
            </w:r>
          </w:p>
        </w:tc>
      </w:tr>
      <w:tr w:rsidR="00384655">
        <w:tc>
          <w:tcPr>
            <w:tcW w:w="1964" w:type="dxa"/>
            <w:vMerge/>
            <w:shd w:val="clear" w:color="auto" w:fill="E6E6E6"/>
            <w:vAlign w:val="center"/>
          </w:tcPr>
          <w:p w:rsidR="00384655" w:rsidRDefault="00384655"/>
        </w:tc>
        <w:tc>
          <w:tcPr>
            <w:tcW w:w="3271" w:type="dxa"/>
            <w:vAlign w:val="center"/>
          </w:tcPr>
          <w:p w:rsidR="00384655" w:rsidRDefault="00887318">
            <w:r>
              <w:t>混凝土多孔砖</w:t>
            </w:r>
            <w:r>
              <w:t>(190</w:t>
            </w:r>
            <w:r>
              <w:t>六孔砖）</w:t>
            </w:r>
          </w:p>
        </w:tc>
        <w:tc>
          <w:tcPr>
            <w:tcW w:w="990" w:type="dxa"/>
            <w:vAlign w:val="center"/>
          </w:tcPr>
          <w:p w:rsidR="00384655" w:rsidRDefault="00887318">
            <w:r>
              <w:t>190</w:t>
            </w:r>
          </w:p>
        </w:tc>
        <w:tc>
          <w:tcPr>
            <w:tcW w:w="990" w:type="dxa"/>
            <w:vAlign w:val="center"/>
          </w:tcPr>
          <w:p w:rsidR="00384655" w:rsidRDefault="00887318">
            <w:r>
              <w:t>1450</w:t>
            </w:r>
          </w:p>
        </w:tc>
        <w:tc>
          <w:tcPr>
            <w:tcW w:w="990" w:type="dxa"/>
            <w:vAlign w:val="center"/>
          </w:tcPr>
          <w:p w:rsidR="00384655" w:rsidRDefault="00887318">
            <w:r>
              <w:t>276</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石灰砂浆</w:t>
            </w:r>
          </w:p>
        </w:tc>
        <w:tc>
          <w:tcPr>
            <w:tcW w:w="990" w:type="dxa"/>
            <w:vAlign w:val="center"/>
          </w:tcPr>
          <w:p w:rsidR="00384655" w:rsidRDefault="00887318">
            <w:r>
              <w:t>20</w:t>
            </w:r>
          </w:p>
        </w:tc>
        <w:tc>
          <w:tcPr>
            <w:tcW w:w="990" w:type="dxa"/>
            <w:vAlign w:val="center"/>
          </w:tcPr>
          <w:p w:rsidR="00384655" w:rsidRDefault="00887318">
            <w:r>
              <w:t>1600</w:t>
            </w:r>
          </w:p>
        </w:tc>
        <w:tc>
          <w:tcPr>
            <w:tcW w:w="990" w:type="dxa"/>
            <w:vAlign w:val="center"/>
          </w:tcPr>
          <w:p w:rsidR="00384655" w:rsidRDefault="00887318">
            <w:r>
              <w:t>32</w:t>
            </w:r>
          </w:p>
        </w:tc>
        <w:tc>
          <w:tcPr>
            <w:tcW w:w="1126" w:type="dxa"/>
            <w:vMerge/>
            <w:vAlign w:val="center"/>
          </w:tcPr>
          <w:p w:rsidR="00384655" w:rsidRDefault="00384655"/>
        </w:tc>
      </w:tr>
      <w:tr w:rsidR="00384655">
        <w:tc>
          <w:tcPr>
            <w:tcW w:w="1964" w:type="dxa"/>
            <w:vMerge w:val="restart"/>
            <w:shd w:val="clear" w:color="auto" w:fill="E6E6E6"/>
            <w:vAlign w:val="center"/>
          </w:tcPr>
          <w:p w:rsidR="00384655" w:rsidRDefault="00887318">
            <w:r>
              <w:t>屋顶</w:t>
            </w:r>
          </w:p>
        </w:tc>
        <w:tc>
          <w:tcPr>
            <w:tcW w:w="3271" w:type="dxa"/>
            <w:vAlign w:val="center"/>
          </w:tcPr>
          <w:p w:rsidR="00384655" w:rsidRDefault="00887318">
            <w:r>
              <w:t>碎石、卵石混凝土</w:t>
            </w:r>
            <w:r>
              <w:t>(ρ=2300)</w:t>
            </w:r>
          </w:p>
        </w:tc>
        <w:tc>
          <w:tcPr>
            <w:tcW w:w="990" w:type="dxa"/>
            <w:vAlign w:val="center"/>
          </w:tcPr>
          <w:p w:rsidR="00384655" w:rsidRDefault="00887318">
            <w:r>
              <w:t>40</w:t>
            </w:r>
          </w:p>
        </w:tc>
        <w:tc>
          <w:tcPr>
            <w:tcW w:w="990" w:type="dxa"/>
            <w:vAlign w:val="center"/>
          </w:tcPr>
          <w:p w:rsidR="00384655" w:rsidRDefault="00887318">
            <w:r>
              <w:t>2300</w:t>
            </w:r>
          </w:p>
        </w:tc>
        <w:tc>
          <w:tcPr>
            <w:tcW w:w="990" w:type="dxa"/>
            <w:vAlign w:val="center"/>
          </w:tcPr>
          <w:p w:rsidR="00384655" w:rsidRDefault="00887318">
            <w:r>
              <w:t>92</w:t>
            </w:r>
          </w:p>
        </w:tc>
        <w:tc>
          <w:tcPr>
            <w:tcW w:w="1126" w:type="dxa"/>
            <w:vMerge w:val="restart"/>
            <w:vAlign w:val="center"/>
          </w:tcPr>
          <w:p w:rsidR="00384655" w:rsidRDefault="00887318">
            <w:r>
              <w:t>470</w:t>
            </w:r>
          </w:p>
        </w:tc>
      </w:tr>
      <w:tr w:rsidR="00384655">
        <w:tc>
          <w:tcPr>
            <w:tcW w:w="1964" w:type="dxa"/>
            <w:vMerge/>
            <w:shd w:val="clear" w:color="auto" w:fill="E6E6E6"/>
            <w:vAlign w:val="center"/>
          </w:tcPr>
          <w:p w:rsidR="00384655" w:rsidRDefault="00384655"/>
        </w:tc>
        <w:tc>
          <w:tcPr>
            <w:tcW w:w="3271" w:type="dxa"/>
            <w:vAlign w:val="center"/>
          </w:tcPr>
          <w:p w:rsidR="00384655" w:rsidRDefault="00887318">
            <w:r>
              <w:t>水泥砂浆</w:t>
            </w:r>
          </w:p>
        </w:tc>
        <w:tc>
          <w:tcPr>
            <w:tcW w:w="990" w:type="dxa"/>
            <w:vAlign w:val="center"/>
          </w:tcPr>
          <w:p w:rsidR="00384655" w:rsidRDefault="00887318">
            <w:r>
              <w:t>20</w:t>
            </w:r>
          </w:p>
        </w:tc>
        <w:tc>
          <w:tcPr>
            <w:tcW w:w="990" w:type="dxa"/>
            <w:vAlign w:val="center"/>
          </w:tcPr>
          <w:p w:rsidR="00384655" w:rsidRDefault="00887318">
            <w:r>
              <w:t>1800</w:t>
            </w:r>
          </w:p>
        </w:tc>
        <w:tc>
          <w:tcPr>
            <w:tcW w:w="990" w:type="dxa"/>
            <w:vAlign w:val="center"/>
          </w:tcPr>
          <w:p w:rsidR="00384655" w:rsidRDefault="00887318">
            <w:r>
              <w:t>36</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挤塑聚苯板</w:t>
            </w:r>
          </w:p>
        </w:tc>
        <w:tc>
          <w:tcPr>
            <w:tcW w:w="990" w:type="dxa"/>
            <w:vAlign w:val="center"/>
          </w:tcPr>
          <w:p w:rsidR="00384655" w:rsidRDefault="00887318">
            <w:r>
              <w:t>40</w:t>
            </w:r>
          </w:p>
        </w:tc>
        <w:tc>
          <w:tcPr>
            <w:tcW w:w="990" w:type="dxa"/>
            <w:vAlign w:val="center"/>
          </w:tcPr>
          <w:p w:rsidR="00384655" w:rsidRDefault="00887318">
            <w:r>
              <w:t>28</w:t>
            </w:r>
          </w:p>
        </w:tc>
        <w:tc>
          <w:tcPr>
            <w:tcW w:w="990" w:type="dxa"/>
            <w:vAlign w:val="center"/>
          </w:tcPr>
          <w:p w:rsidR="00384655" w:rsidRDefault="00887318">
            <w:r>
              <w:t>1</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防水珍珠岩板</w:t>
            </w:r>
            <w:r>
              <w:t>(ρ=150-200)</w:t>
            </w:r>
          </w:p>
        </w:tc>
        <w:tc>
          <w:tcPr>
            <w:tcW w:w="990" w:type="dxa"/>
            <w:vAlign w:val="center"/>
          </w:tcPr>
          <w:p w:rsidR="00384655" w:rsidRDefault="00887318">
            <w:r>
              <w:t>30</w:t>
            </w:r>
          </w:p>
        </w:tc>
        <w:tc>
          <w:tcPr>
            <w:tcW w:w="990" w:type="dxa"/>
            <w:vAlign w:val="center"/>
          </w:tcPr>
          <w:p w:rsidR="00384655" w:rsidRDefault="00887318">
            <w:r>
              <w:t>175</w:t>
            </w:r>
          </w:p>
        </w:tc>
        <w:tc>
          <w:tcPr>
            <w:tcW w:w="990" w:type="dxa"/>
            <w:vAlign w:val="center"/>
          </w:tcPr>
          <w:p w:rsidR="00384655" w:rsidRDefault="00887318">
            <w:r>
              <w:t>5</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钢筋混凝土</w:t>
            </w:r>
          </w:p>
        </w:tc>
        <w:tc>
          <w:tcPr>
            <w:tcW w:w="990" w:type="dxa"/>
            <w:vAlign w:val="center"/>
          </w:tcPr>
          <w:p w:rsidR="00384655" w:rsidRDefault="00887318">
            <w:r>
              <w:t>120</w:t>
            </w:r>
          </w:p>
        </w:tc>
        <w:tc>
          <w:tcPr>
            <w:tcW w:w="990" w:type="dxa"/>
            <w:vAlign w:val="center"/>
          </w:tcPr>
          <w:p w:rsidR="00384655" w:rsidRDefault="00887318">
            <w:r>
              <w:t>2500</w:t>
            </w:r>
          </w:p>
        </w:tc>
        <w:tc>
          <w:tcPr>
            <w:tcW w:w="990" w:type="dxa"/>
            <w:vAlign w:val="center"/>
          </w:tcPr>
          <w:p w:rsidR="00384655" w:rsidRDefault="00887318">
            <w:r>
              <w:t>300</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水泥砂浆</w:t>
            </w:r>
          </w:p>
        </w:tc>
        <w:tc>
          <w:tcPr>
            <w:tcW w:w="990" w:type="dxa"/>
            <w:vAlign w:val="center"/>
          </w:tcPr>
          <w:p w:rsidR="00384655" w:rsidRDefault="00887318">
            <w:r>
              <w:t>20</w:t>
            </w:r>
          </w:p>
        </w:tc>
        <w:tc>
          <w:tcPr>
            <w:tcW w:w="990" w:type="dxa"/>
            <w:vAlign w:val="center"/>
          </w:tcPr>
          <w:p w:rsidR="00384655" w:rsidRDefault="00887318">
            <w:r>
              <w:t>1800</w:t>
            </w:r>
          </w:p>
        </w:tc>
        <w:tc>
          <w:tcPr>
            <w:tcW w:w="990" w:type="dxa"/>
            <w:vAlign w:val="center"/>
          </w:tcPr>
          <w:p w:rsidR="00384655" w:rsidRDefault="00887318">
            <w:r>
              <w:t>36</w:t>
            </w:r>
          </w:p>
        </w:tc>
        <w:tc>
          <w:tcPr>
            <w:tcW w:w="1126" w:type="dxa"/>
            <w:vMerge/>
            <w:vAlign w:val="center"/>
          </w:tcPr>
          <w:p w:rsidR="00384655" w:rsidRDefault="00384655"/>
        </w:tc>
      </w:tr>
      <w:tr w:rsidR="00384655">
        <w:tc>
          <w:tcPr>
            <w:tcW w:w="1964" w:type="dxa"/>
            <w:vMerge w:val="restart"/>
            <w:shd w:val="clear" w:color="auto" w:fill="E6E6E6"/>
            <w:vAlign w:val="center"/>
          </w:tcPr>
          <w:p w:rsidR="00384655" w:rsidRDefault="00887318">
            <w:r>
              <w:t>挑空楼板</w:t>
            </w:r>
          </w:p>
        </w:tc>
        <w:tc>
          <w:tcPr>
            <w:tcW w:w="3271" w:type="dxa"/>
            <w:vAlign w:val="center"/>
          </w:tcPr>
          <w:p w:rsidR="00384655" w:rsidRDefault="00887318">
            <w:r>
              <w:t>水泥砂浆</w:t>
            </w:r>
          </w:p>
        </w:tc>
        <w:tc>
          <w:tcPr>
            <w:tcW w:w="990" w:type="dxa"/>
            <w:vAlign w:val="center"/>
          </w:tcPr>
          <w:p w:rsidR="00384655" w:rsidRDefault="00887318">
            <w:r>
              <w:t>20</w:t>
            </w:r>
          </w:p>
        </w:tc>
        <w:tc>
          <w:tcPr>
            <w:tcW w:w="990" w:type="dxa"/>
            <w:vAlign w:val="center"/>
          </w:tcPr>
          <w:p w:rsidR="00384655" w:rsidRDefault="00887318">
            <w:r>
              <w:t>1800</w:t>
            </w:r>
          </w:p>
        </w:tc>
        <w:tc>
          <w:tcPr>
            <w:tcW w:w="990" w:type="dxa"/>
            <w:vAlign w:val="center"/>
          </w:tcPr>
          <w:p w:rsidR="00384655" w:rsidRDefault="00887318">
            <w:r>
              <w:t>36</w:t>
            </w:r>
          </w:p>
        </w:tc>
        <w:tc>
          <w:tcPr>
            <w:tcW w:w="1126" w:type="dxa"/>
            <w:vMerge w:val="restart"/>
            <w:vAlign w:val="center"/>
          </w:tcPr>
          <w:p w:rsidR="00384655" w:rsidRDefault="00887318">
            <w:r>
              <w:t>409</w:t>
            </w:r>
          </w:p>
        </w:tc>
      </w:tr>
      <w:tr w:rsidR="00384655">
        <w:tc>
          <w:tcPr>
            <w:tcW w:w="1964" w:type="dxa"/>
            <w:vMerge/>
            <w:shd w:val="clear" w:color="auto" w:fill="E6E6E6"/>
            <w:vAlign w:val="center"/>
          </w:tcPr>
          <w:p w:rsidR="00384655" w:rsidRDefault="00384655"/>
        </w:tc>
        <w:tc>
          <w:tcPr>
            <w:tcW w:w="3271" w:type="dxa"/>
            <w:vAlign w:val="center"/>
          </w:tcPr>
          <w:p w:rsidR="00384655" w:rsidRDefault="00887318">
            <w:r>
              <w:t>钢筋混凝土</w:t>
            </w:r>
          </w:p>
        </w:tc>
        <w:tc>
          <w:tcPr>
            <w:tcW w:w="990" w:type="dxa"/>
            <w:vAlign w:val="center"/>
          </w:tcPr>
          <w:p w:rsidR="00384655" w:rsidRDefault="00887318">
            <w:r>
              <w:t>120</w:t>
            </w:r>
          </w:p>
        </w:tc>
        <w:tc>
          <w:tcPr>
            <w:tcW w:w="990" w:type="dxa"/>
            <w:vAlign w:val="center"/>
          </w:tcPr>
          <w:p w:rsidR="00384655" w:rsidRDefault="00887318">
            <w:r>
              <w:t>2500</w:t>
            </w:r>
          </w:p>
        </w:tc>
        <w:tc>
          <w:tcPr>
            <w:tcW w:w="990" w:type="dxa"/>
            <w:vAlign w:val="center"/>
          </w:tcPr>
          <w:p w:rsidR="00384655" w:rsidRDefault="00887318">
            <w:r>
              <w:t>300</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水泥砂浆</w:t>
            </w:r>
          </w:p>
        </w:tc>
        <w:tc>
          <w:tcPr>
            <w:tcW w:w="990" w:type="dxa"/>
            <w:vAlign w:val="center"/>
          </w:tcPr>
          <w:p w:rsidR="00384655" w:rsidRDefault="00887318">
            <w:r>
              <w:t>20</w:t>
            </w:r>
          </w:p>
        </w:tc>
        <w:tc>
          <w:tcPr>
            <w:tcW w:w="990" w:type="dxa"/>
            <w:vAlign w:val="center"/>
          </w:tcPr>
          <w:p w:rsidR="00384655" w:rsidRDefault="00887318">
            <w:r>
              <w:t>1800</w:t>
            </w:r>
          </w:p>
        </w:tc>
        <w:tc>
          <w:tcPr>
            <w:tcW w:w="990" w:type="dxa"/>
            <w:vAlign w:val="center"/>
          </w:tcPr>
          <w:p w:rsidR="00384655" w:rsidRDefault="00887318">
            <w:r>
              <w:t>36</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挤塑聚苯板</w:t>
            </w:r>
          </w:p>
        </w:tc>
        <w:tc>
          <w:tcPr>
            <w:tcW w:w="990" w:type="dxa"/>
            <w:vAlign w:val="center"/>
          </w:tcPr>
          <w:p w:rsidR="00384655" w:rsidRDefault="00887318">
            <w:r>
              <w:t>45</w:t>
            </w:r>
          </w:p>
        </w:tc>
        <w:tc>
          <w:tcPr>
            <w:tcW w:w="990" w:type="dxa"/>
            <w:vAlign w:val="center"/>
          </w:tcPr>
          <w:p w:rsidR="00384655" w:rsidRDefault="00887318">
            <w:r>
              <w:t>28</w:t>
            </w:r>
          </w:p>
        </w:tc>
        <w:tc>
          <w:tcPr>
            <w:tcW w:w="990" w:type="dxa"/>
            <w:vAlign w:val="center"/>
          </w:tcPr>
          <w:p w:rsidR="00384655" w:rsidRDefault="00887318">
            <w:r>
              <w:t>1</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水泥砂浆</w:t>
            </w:r>
          </w:p>
        </w:tc>
        <w:tc>
          <w:tcPr>
            <w:tcW w:w="990" w:type="dxa"/>
            <w:vAlign w:val="center"/>
          </w:tcPr>
          <w:p w:rsidR="00384655" w:rsidRDefault="00887318">
            <w:r>
              <w:t>20</w:t>
            </w:r>
          </w:p>
        </w:tc>
        <w:tc>
          <w:tcPr>
            <w:tcW w:w="990" w:type="dxa"/>
            <w:vAlign w:val="center"/>
          </w:tcPr>
          <w:p w:rsidR="00384655" w:rsidRDefault="00887318">
            <w:r>
              <w:t>1800</w:t>
            </w:r>
          </w:p>
        </w:tc>
        <w:tc>
          <w:tcPr>
            <w:tcW w:w="990" w:type="dxa"/>
            <w:vAlign w:val="center"/>
          </w:tcPr>
          <w:p w:rsidR="00384655" w:rsidRDefault="00887318">
            <w:r>
              <w:t>36</w:t>
            </w:r>
          </w:p>
        </w:tc>
        <w:tc>
          <w:tcPr>
            <w:tcW w:w="1126" w:type="dxa"/>
            <w:vMerge/>
            <w:vAlign w:val="center"/>
          </w:tcPr>
          <w:p w:rsidR="00384655" w:rsidRDefault="00384655"/>
        </w:tc>
      </w:tr>
      <w:tr w:rsidR="00384655">
        <w:tc>
          <w:tcPr>
            <w:tcW w:w="1964" w:type="dxa"/>
            <w:vMerge w:val="restart"/>
            <w:shd w:val="clear" w:color="auto" w:fill="E6E6E6"/>
            <w:vAlign w:val="center"/>
          </w:tcPr>
          <w:p w:rsidR="00384655" w:rsidRDefault="00887318">
            <w:r>
              <w:t>楼板</w:t>
            </w:r>
          </w:p>
        </w:tc>
        <w:tc>
          <w:tcPr>
            <w:tcW w:w="3271" w:type="dxa"/>
            <w:vAlign w:val="center"/>
          </w:tcPr>
          <w:p w:rsidR="00384655" w:rsidRDefault="00887318">
            <w:r>
              <w:t>水泥砂浆</w:t>
            </w:r>
          </w:p>
        </w:tc>
        <w:tc>
          <w:tcPr>
            <w:tcW w:w="990" w:type="dxa"/>
            <w:vAlign w:val="center"/>
          </w:tcPr>
          <w:p w:rsidR="00384655" w:rsidRDefault="00887318">
            <w:r>
              <w:t>20</w:t>
            </w:r>
          </w:p>
        </w:tc>
        <w:tc>
          <w:tcPr>
            <w:tcW w:w="990" w:type="dxa"/>
            <w:vAlign w:val="center"/>
          </w:tcPr>
          <w:p w:rsidR="00384655" w:rsidRDefault="00887318">
            <w:r>
              <w:t>1800</w:t>
            </w:r>
          </w:p>
        </w:tc>
        <w:tc>
          <w:tcPr>
            <w:tcW w:w="990" w:type="dxa"/>
            <w:vAlign w:val="center"/>
          </w:tcPr>
          <w:p w:rsidR="00384655" w:rsidRDefault="00887318">
            <w:r>
              <w:t>36</w:t>
            </w:r>
          </w:p>
        </w:tc>
        <w:tc>
          <w:tcPr>
            <w:tcW w:w="1126" w:type="dxa"/>
            <w:vMerge w:val="restart"/>
            <w:vAlign w:val="center"/>
          </w:tcPr>
          <w:p w:rsidR="00384655" w:rsidRDefault="00887318">
            <w:r>
              <w:t>368</w:t>
            </w:r>
          </w:p>
        </w:tc>
      </w:tr>
      <w:tr w:rsidR="00384655">
        <w:tc>
          <w:tcPr>
            <w:tcW w:w="1964" w:type="dxa"/>
            <w:vMerge/>
            <w:shd w:val="clear" w:color="auto" w:fill="E6E6E6"/>
            <w:vAlign w:val="center"/>
          </w:tcPr>
          <w:p w:rsidR="00384655" w:rsidRDefault="00384655"/>
        </w:tc>
        <w:tc>
          <w:tcPr>
            <w:tcW w:w="3271" w:type="dxa"/>
            <w:vAlign w:val="center"/>
          </w:tcPr>
          <w:p w:rsidR="00384655" w:rsidRDefault="00887318">
            <w:r>
              <w:t>钢筋混凝土</w:t>
            </w:r>
          </w:p>
        </w:tc>
        <w:tc>
          <w:tcPr>
            <w:tcW w:w="990" w:type="dxa"/>
            <w:vAlign w:val="center"/>
          </w:tcPr>
          <w:p w:rsidR="00384655" w:rsidRDefault="00887318">
            <w:r>
              <w:t>120</w:t>
            </w:r>
          </w:p>
        </w:tc>
        <w:tc>
          <w:tcPr>
            <w:tcW w:w="990" w:type="dxa"/>
            <w:vAlign w:val="center"/>
          </w:tcPr>
          <w:p w:rsidR="00384655" w:rsidRDefault="00887318">
            <w:r>
              <w:t>2500</w:t>
            </w:r>
          </w:p>
        </w:tc>
        <w:tc>
          <w:tcPr>
            <w:tcW w:w="990" w:type="dxa"/>
            <w:vAlign w:val="center"/>
          </w:tcPr>
          <w:p w:rsidR="00384655" w:rsidRDefault="00887318">
            <w:r>
              <w:t>300</w:t>
            </w:r>
          </w:p>
        </w:tc>
        <w:tc>
          <w:tcPr>
            <w:tcW w:w="1126" w:type="dxa"/>
            <w:vMerge/>
            <w:vAlign w:val="center"/>
          </w:tcPr>
          <w:p w:rsidR="00384655" w:rsidRDefault="00384655"/>
        </w:tc>
      </w:tr>
      <w:tr w:rsidR="00384655">
        <w:tc>
          <w:tcPr>
            <w:tcW w:w="1964" w:type="dxa"/>
            <w:vMerge/>
            <w:shd w:val="clear" w:color="auto" w:fill="E6E6E6"/>
            <w:vAlign w:val="center"/>
          </w:tcPr>
          <w:p w:rsidR="00384655" w:rsidRDefault="00384655"/>
        </w:tc>
        <w:tc>
          <w:tcPr>
            <w:tcW w:w="3271" w:type="dxa"/>
            <w:vAlign w:val="center"/>
          </w:tcPr>
          <w:p w:rsidR="00384655" w:rsidRDefault="00887318">
            <w:r>
              <w:t>石灰砂浆</w:t>
            </w:r>
          </w:p>
        </w:tc>
        <w:tc>
          <w:tcPr>
            <w:tcW w:w="990" w:type="dxa"/>
            <w:vAlign w:val="center"/>
          </w:tcPr>
          <w:p w:rsidR="00384655" w:rsidRDefault="00887318">
            <w:r>
              <w:t>20</w:t>
            </w:r>
          </w:p>
        </w:tc>
        <w:tc>
          <w:tcPr>
            <w:tcW w:w="990" w:type="dxa"/>
            <w:vAlign w:val="center"/>
          </w:tcPr>
          <w:p w:rsidR="00384655" w:rsidRDefault="00887318">
            <w:r>
              <w:t>1600</w:t>
            </w:r>
          </w:p>
        </w:tc>
        <w:tc>
          <w:tcPr>
            <w:tcW w:w="990" w:type="dxa"/>
            <w:vAlign w:val="center"/>
          </w:tcPr>
          <w:p w:rsidR="00384655" w:rsidRDefault="00887318">
            <w:r>
              <w:t>32</w:t>
            </w:r>
          </w:p>
        </w:tc>
        <w:tc>
          <w:tcPr>
            <w:tcW w:w="1126" w:type="dxa"/>
            <w:vMerge/>
            <w:vAlign w:val="center"/>
          </w:tcPr>
          <w:p w:rsidR="00384655" w:rsidRDefault="00384655"/>
        </w:tc>
      </w:tr>
    </w:tbl>
    <w:p w:rsidR="00D65E44" w:rsidRDefault="00D65E44" w:rsidP="00D65C35">
      <w:pPr>
        <w:pStyle w:val="a0"/>
        <w:ind w:firstLine="420"/>
        <w:jc w:val="left"/>
        <w:rPr>
          <w:lang w:val="en-US"/>
        </w:rPr>
      </w:pPr>
      <w:bookmarkStart w:id="38" w:name="最不利房间围护结构材料清单"/>
      <w:bookmarkEnd w:id="38"/>
    </w:p>
    <w:p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rsidR="004B2E1D" w:rsidRDefault="004B2E1D" w:rsidP="00605B75">
      <w:pPr>
        <w:pStyle w:val="1"/>
        <w:rPr>
          <w:kern w:val="2"/>
        </w:rPr>
      </w:pPr>
      <w:bookmarkStart w:id="39" w:name="_Toc60509363"/>
      <w:r>
        <w:rPr>
          <w:rFonts w:hint="eastAsia"/>
          <w:kern w:val="2"/>
        </w:rPr>
        <w:lastRenderedPageBreak/>
        <w:t>计算</w:t>
      </w:r>
      <w:r>
        <w:rPr>
          <w:kern w:val="2"/>
        </w:rPr>
        <w:t>过程</w:t>
      </w:r>
      <w:bookmarkEnd w:id="39"/>
    </w:p>
    <w:p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40" w:name="最不利房间编号2"/>
      <w:r>
        <w:rPr>
          <w:rFonts w:hint="eastAsia"/>
          <w:lang w:val="en-US"/>
        </w:rPr>
        <w:t>2047[</w:t>
      </w:r>
      <w:r>
        <w:rPr>
          <w:rFonts w:hint="eastAsia"/>
          <w:lang w:val="en-US"/>
        </w:rPr>
        <w:t>多用途厅</w:t>
      </w:r>
      <w:r>
        <w:rPr>
          <w:rFonts w:hint="eastAsia"/>
          <w:lang w:val="en-US"/>
        </w:rPr>
        <w:t>]</w:t>
      </w:r>
      <w:bookmarkEnd w:id="40"/>
      <w:r>
        <w:rPr>
          <w:rFonts w:hint="eastAsia"/>
          <w:lang w:val="en-US"/>
        </w:rPr>
        <w:t>，下面将阐述</w:t>
      </w:r>
      <w:r w:rsidR="00D636E5">
        <w:rPr>
          <w:rFonts w:hint="eastAsia"/>
          <w:lang w:val="en-US"/>
        </w:rPr>
        <w:t>其</w:t>
      </w:r>
      <w:r>
        <w:rPr>
          <w:rFonts w:hint="eastAsia"/>
          <w:lang w:val="en-US"/>
        </w:rPr>
        <w:t>室内噪声级计算过程。</w:t>
      </w:r>
    </w:p>
    <w:p w:rsidR="004B2E1D" w:rsidRDefault="004B2E1D" w:rsidP="004B2E1D">
      <w:pPr>
        <w:pStyle w:val="a0"/>
        <w:ind w:firstLine="420"/>
        <w:rPr>
          <w:lang w:val="en-US"/>
        </w:rPr>
      </w:pPr>
      <w:bookmarkStart w:id="41" w:name="最不利房间楼层平面图"/>
      <w:bookmarkEnd w:id="41"/>
      <w:r>
        <w:rPr>
          <w:noProof/>
          <w:lang w:val="en-US"/>
        </w:rPr>
        <w:drawing>
          <wp:inline distT="0" distB="0" distL="0" distR="0" wp14:anchorId="3B826C36" wp14:editId="157E3973">
            <wp:extent cx="5667375" cy="17811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781175"/>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rsidR="00370348" w:rsidRDefault="00EA1811" w:rsidP="00EA1811">
      <w:pPr>
        <w:pStyle w:val="2"/>
      </w:pPr>
      <w:bookmarkStart w:id="42" w:name="_Toc60509364"/>
      <w:r>
        <w:rPr>
          <w:rFonts w:hint="eastAsia"/>
        </w:rPr>
        <w:t>室外</w:t>
      </w:r>
      <w:r>
        <w:t>边界噪声值</w:t>
      </w:r>
      <w:bookmarkEnd w:id="42"/>
    </w:p>
    <w:p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3" w:name="昼间边界噪声2"/>
      <w:r>
        <w:t>55</w:t>
      </w:r>
      <w:bookmarkEnd w:id="43"/>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4" w:name="夜间边界噪声2"/>
      <w:r>
        <w:t>45</w:t>
      </w:r>
      <w:bookmarkEnd w:id="44"/>
      <w:r w:rsidR="005E4EEF">
        <w:rPr>
          <w:lang w:val="en-US"/>
        </w:rPr>
        <w:t>dB(A)</w:t>
      </w:r>
      <w:r w:rsidRPr="0010554E">
        <w:rPr>
          <w:rFonts w:hint="eastAsia"/>
          <w:lang w:val="en-US"/>
        </w:rPr>
        <w:t>。</w:t>
      </w:r>
    </w:p>
    <w:p w:rsidR="00F27AB3" w:rsidRDefault="00F27AB3" w:rsidP="00F27AB3">
      <w:pPr>
        <w:pStyle w:val="2"/>
      </w:pPr>
      <w:bookmarkStart w:id="45" w:name="_Toc60509365"/>
      <w:r>
        <w:rPr>
          <w:rFonts w:hint="eastAsia"/>
        </w:rPr>
        <w:t>建筑</w:t>
      </w:r>
      <w:r>
        <w:t>构件空气声隔声</w:t>
      </w:r>
      <w:bookmarkEnd w:id="45"/>
    </w:p>
    <w:p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rsidR="00186954" w:rsidRPr="00CC0885" w:rsidRDefault="00186954" w:rsidP="00186954">
      <w:pPr>
        <w:widowControl w:val="0"/>
        <w:ind w:firstLineChars="200" w:firstLine="504"/>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6" w:name="公式A1"/>
          <m:r>
            <m:rPr>
              <m:sty m:val="p"/>
            </m:rPr>
            <m:t>23</m:t>
          </m:r>
          <w:bookmarkEnd w:id="46"/>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7" w:name="公式B1"/>
          <m:r>
            <m:rPr>
              <m:sty m:val="p"/>
            </m:rPr>
            <m:t>11</m:t>
          </m:r>
          <w:bookmarkEnd w:id="47"/>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8" w:name="公式C1"/>
          <m:r>
            <m:rPr>
              <m:sty m:val="p"/>
            </m:rPr>
            <m:t>-41</m:t>
          </m:r>
          <w:bookmarkEnd w:id="48"/>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9" w:name="公式A2"/>
          <m:r>
            <m:rPr>
              <m:sty m:val="p"/>
            </m:rPr>
            <m:t>13</m:t>
          </m:r>
          <w:bookmarkEnd w:id="49"/>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50" w:name="公式B2"/>
          <m:r>
            <m:rPr>
              <m:sty m:val="p"/>
            </m:rPr>
            <m:t>11</m:t>
          </m:r>
          <w:bookmarkEnd w:id="50"/>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1" w:name="公式C2"/>
          <m:r>
            <m:rPr>
              <m:sty m:val="p"/>
            </m:rPr>
            <m:t>-18</m:t>
          </m:r>
          <w:bookmarkEnd w:id="51"/>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AF6081" w:rsidRDefault="00AF6081" w:rsidP="00186954">
      <w:pPr>
        <w:pStyle w:val="a0"/>
        <w:ind w:firstLineChars="295" w:firstLine="619"/>
        <w:rPr>
          <w:rFonts w:ascii="Cambria Math" w:hAnsi="Cambria Math"/>
        </w:rPr>
      </w:pPr>
      <w:bookmarkStart w:id="52" w:name="最不利房间平面图"/>
      <w:bookmarkEnd w:id="52"/>
      <w:r>
        <w:rPr>
          <w:noProof/>
          <w:lang w:val="en-US"/>
        </w:rPr>
        <w:lastRenderedPageBreak/>
        <w:drawing>
          <wp:inline distT="0" distB="0" distL="0" distR="0" wp14:anchorId="266E9E7C" wp14:editId="7CC2CD3D">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38550"/>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384655">
        <w:tc>
          <w:tcPr>
            <w:tcW w:w="792" w:type="dxa"/>
            <w:vMerge w:val="restart"/>
            <w:shd w:val="clear" w:color="auto" w:fill="E6E6E6"/>
            <w:vAlign w:val="center"/>
          </w:tcPr>
          <w:p w:rsidR="00384655" w:rsidRDefault="00887318">
            <w:pPr>
              <w:jc w:val="center"/>
            </w:pPr>
            <w:r>
              <w:t>外墙构造</w:t>
            </w:r>
            <w:r>
              <w:t>-1</w:t>
            </w:r>
            <w:r>
              <w:br/>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39.0</w:t>
            </w:r>
          </w:p>
        </w:tc>
        <w:tc>
          <w:tcPr>
            <w:tcW w:w="1245" w:type="dxa"/>
            <w:vAlign w:val="center"/>
          </w:tcPr>
          <w:p w:rsidR="00384655" w:rsidRDefault="00887318">
            <w:r>
              <w:t>49.0</w:t>
            </w:r>
          </w:p>
        </w:tc>
        <w:tc>
          <w:tcPr>
            <w:tcW w:w="1245" w:type="dxa"/>
            <w:vAlign w:val="center"/>
          </w:tcPr>
          <w:p w:rsidR="00384655" w:rsidRDefault="00887318">
            <w:r>
              <w:t>50.0</w:t>
            </w:r>
          </w:p>
        </w:tc>
        <w:tc>
          <w:tcPr>
            <w:tcW w:w="1245" w:type="dxa"/>
            <w:vAlign w:val="center"/>
          </w:tcPr>
          <w:p w:rsidR="00384655" w:rsidRDefault="00887318">
            <w:r>
              <w:t>56.0</w:t>
            </w:r>
          </w:p>
        </w:tc>
        <w:tc>
          <w:tcPr>
            <w:tcW w:w="1245" w:type="dxa"/>
            <w:vAlign w:val="center"/>
          </w:tcPr>
          <w:p w:rsidR="00384655" w:rsidRDefault="00887318">
            <w:r>
              <w:t>66.0</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面密度</w:t>
            </w:r>
            <w:r>
              <w:t>(kg/</w:t>
            </w:r>
            <w:r>
              <w:t>㎡</w:t>
            </w:r>
            <w:r>
              <w:t>)</w:t>
            </w:r>
          </w:p>
        </w:tc>
        <w:tc>
          <w:tcPr>
            <w:tcW w:w="6225" w:type="dxa"/>
            <w:gridSpan w:val="5"/>
            <w:vAlign w:val="center"/>
          </w:tcPr>
          <w:p w:rsidR="00384655" w:rsidRDefault="00887318">
            <w:r>
              <w:t>206.5</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构造作法</w:t>
            </w:r>
          </w:p>
        </w:tc>
        <w:tc>
          <w:tcPr>
            <w:tcW w:w="6225" w:type="dxa"/>
            <w:gridSpan w:val="5"/>
            <w:vAlign w:val="center"/>
          </w:tcPr>
          <w:p w:rsidR="00384655" w:rsidRDefault="00887318">
            <w:r>
              <w:t>抗裂砂浆（网格布）</w:t>
            </w:r>
            <w:r>
              <w:t xml:space="preserve"> 5mm</w:t>
            </w:r>
            <w:r>
              <w:t>＋玻化微珠保温浆料</w:t>
            </w:r>
            <w:r>
              <w:t xml:space="preserve"> </w:t>
            </w:r>
            <w:r>
              <w:t>30mm</w:t>
            </w:r>
            <w:r>
              <w:t>＋节能型烧结空心砌块（孔排数</w:t>
            </w:r>
            <w:r>
              <w:t>≥9</w:t>
            </w:r>
            <w:r>
              <w:t>排，孔洞率</w:t>
            </w:r>
            <w:r>
              <w:t>≥50%</w:t>
            </w:r>
            <w:r>
              <w:t>）砌体（</w:t>
            </w:r>
            <w:r>
              <w:t>ρ=801~900</w:t>
            </w:r>
            <w:r>
              <w:t>）</w:t>
            </w:r>
            <w:r>
              <w:t xml:space="preserve"> 200mm</w:t>
            </w:r>
            <w:r>
              <w:t>＋无机保温砂浆</w:t>
            </w:r>
            <w:r>
              <w:t>(ρ≤400) 20mm</w:t>
            </w:r>
            <w:r>
              <w:t>＋抗裂砂浆（网格布）</w:t>
            </w:r>
            <w:r>
              <w:t xml:space="preserve"> 5mm</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《建筑隔声设计</w:t>
            </w:r>
            <w:r>
              <w:t>—</w:t>
            </w:r>
            <w:r>
              <w:t>空气声隔声技术》</w:t>
            </w:r>
          </w:p>
        </w:tc>
      </w:tr>
    </w:tbl>
    <w:p w:rsidR="00206392" w:rsidRDefault="00206392" w:rsidP="00AA18D4">
      <w:pPr>
        <w:pStyle w:val="a0"/>
        <w:ind w:firstLineChars="295" w:firstLine="619"/>
        <w:jc w:val="left"/>
        <w:rPr>
          <w:rFonts w:ascii="Cambria Math" w:hAnsi="Cambria Math"/>
        </w:rPr>
      </w:pPr>
      <w:bookmarkStart w:id="53" w:name="外墙隔声量"/>
      <w:bookmarkEnd w:id="53"/>
    </w:p>
    <w:p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384655">
        <w:tc>
          <w:tcPr>
            <w:tcW w:w="792" w:type="dxa"/>
            <w:vMerge w:val="restart"/>
            <w:shd w:val="clear" w:color="auto" w:fill="E6E6E6"/>
            <w:vAlign w:val="center"/>
          </w:tcPr>
          <w:p w:rsidR="00384655" w:rsidRDefault="00887318">
            <w:pPr>
              <w:jc w:val="center"/>
            </w:pPr>
            <w:r>
              <w:t>外窗</w:t>
            </w:r>
            <w:r>
              <w:t>(C6615)</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r w:rsidR="00384655">
        <w:tc>
          <w:tcPr>
            <w:tcW w:w="792" w:type="dxa"/>
            <w:vMerge w:val="restart"/>
            <w:shd w:val="clear" w:color="auto" w:fill="E6E6E6"/>
            <w:vAlign w:val="center"/>
          </w:tcPr>
          <w:p w:rsidR="00384655" w:rsidRDefault="00887318">
            <w:pPr>
              <w:jc w:val="center"/>
            </w:pPr>
            <w:r>
              <w:lastRenderedPageBreak/>
              <w:t>外窗</w:t>
            </w:r>
            <w:r>
              <w:t>(C3615)</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r w:rsidR="00384655">
        <w:tc>
          <w:tcPr>
            <w:tcW w:w="792" w:type="dxa"/>
            <w:vMerge w:val="restart"/>
            <w:shd w:val="clear" w:color="auto" w:fill="E6E6E6"/>
            <w:vAlign w:val="center"/>
          </w:tcPr>
          <w:p w:rsidR="00384655" w:rsidRDefault="00887318">
            <w:pPr>
              <w:jc w:val="center"/>
            </w:pPr>
            <w:r>
              <w:t>外门</w:t>
            </w:r>
            <w:r>
              <w:t>(M1621)</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36.0</w:t>
            </w:r>
          </w:p>
        </w:tc>
        <w:tc>
          <w:tcPr>
            <w:tcW w:w="1245" w:type="dxa"/>
            <w:vAlign w:val="center"/>
          </w:tcPr>
          <w:p w:rsidR="00384655" w:rsidRDefault="00887318">
            <w:r>
              <w:t>44.0</w:t>
            </w:r>
          </w:p>
        </w:tc>
        <w:tc>
          <w:tcPr>
            <w:tcW w:w="1245" w:type="dxa"/>
            <w:vAlign w:val="center"/>
          </w:tcPr>
          <w:p w:rsidR="00384655" w:rsidRDefault="00887318">
            <w:r>
              <w:t>52.0</w:t>
            </w:r>
          </w:p>
        </w:tc>
        <w:tc>
          <w:tcPr>
            <w:tcW w:w="1245" w:type="dxa"/>
            <w:vAlign w:val="center"/>
          </w:tcPr>
          <w:p w:rsidR="00384655" w:rsidRDefault="00887318">
            <w:r>
              <w:t>58.0</w:t>
            </w:r>
          </w:p>
        </w:tc>
        <w:tc>
          <w:tcPr>
            <w:tcW w:w="1245" w:type="dxa"/>
            <w:vAlign w:val="center"/>
          </w:tcPr>
          <w:p w:rsidR="00384655" w:rsidRDefault="00887318">
            <w:r>
              <w:t>62.0</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保温门（多功能门）</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&lt;&lt;</w:t>
            </w:r>
            <w:r>
              <w:t>建筑吸声材料与隔声材料</w:t>
            </w:r>
            <w:r>
              <w:t>&gt;&gt;</w:t>
            </w:r>
            <w:r>
              <w:t>钟祥璋编著</w:t>
            </w:r>
          </w:p>
        </w:tc>
      </w:tr>
      <w:tr w:rsidR="00384655">
        <w:tc>
          <w:tcPr>
            <w:tcW w:w="792" w:type="dxa"/>
            <w:vMerge w:val="restart"/>
            <w:shd w:val="clear" w:color="auto" w:fill="E6E6E6"/>
            <w:vAlign w:val="center"/>
          </w:tcPr>
          <w:p w:rsidR="00384655" w:rsidRDefault="00887318">
            <w:pPr>
              <w:jc w:val="center"/>
            </w:pPr>
            <w:r>
              <w:t>外窗</w:t>
            </w:r>
            <w:r>
              <w:t>(C4015)</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r w:rsidR="00384655">
        <w:tc>
          <w:tcPr>
            <w:tcW w:w="792" w:type="dxa"/>
            <w:vMerge w:val="restart"/>
            <w:shd w:val="clear" w:color="auto" w:fill="E6E6E6"/>
            <w:vAlign w:val="center"/>
          </w:tcPr>
          <w:p w:rsidR="00384655" w:rsidRDefault="00887318">
            <w:pPr>
              <w:jc w:val="center"/>
            </w:pPr>
            <w:r>
              <w:t>外窗</w:t>
            </w:r>
            <w:r>
              <w:t>(C4515)</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r w:rsidR="00384655">
        <w:tc>
          <w:tcPr>
            <w:tcW w:w="792" w:type="dxa"/>
            <w:vMerge w:val="restart"/>
            <w:shd w:val="clear" w:color="auto" w:fill="E6E6E6"/>
            <w:vAlign w:val="center"/>
          </w:tcPr>
          <w:p w:rsidR="00384655" w:rsidRDefault="00887318">
            <w:pPr>
              <w:jc w:val="center"/>
            </w:pPr>
            <w:r>
              <w:t>幕墙</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r w:rsidR="00384655">
        <w:tc>
          <w:tcPr>
            <w:tcW w:w="792" w:type="dxa"/>
            <w:vMerge w:val="restart"/>
            <w:shd w:val="clear" w:color="auto" w:fill="E6E6E6"/>
            <w:vAlign w:val="center"/>
          </w:tcPr>
          <w:p w:rsidR="00384655" w:rsidRDefault="00887318">
            <w:pPr>
              <w:jc w:val="center"/>
            </w:pPr>
            <w:r>
              <w:t>外窗</w:t>
            </w:r>
            <w:r>
              <w:t>(C1315)</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r w:rsidR="00384655">
        <w:tc>
          <w:tcPr>
            <w:tcW w:w="792" w:type="dxa"/>
            <w:vMerge w:val="restart"/>
            <w:shd w:val="clear" w:color="auto" w:fill="E6E6E6"/>
            <w:vAlign w:val="center"/>
          </w:tcPr>
          <w:p w:rsidR="00384655" w:rsidRDefault="00887318">
            <w:pPr>
              <w:jc w:val="center"/>
            </w:pPr>
            <w:r>
              <w:t>外窗</w:t>
            </w:r>
            <w:r>
              <w:t>(C0715)</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r w:rsidR="00384655">
        <w:tc>
          <w:tcPr>
            <w:tcW w:w="792" w:type="dxa"/>
            <w:vMerge w:val="restart"/>
            <w:shd w:val="clear" w:color="auto" w:fill="E6E6E6"/>
            <w:vAlign w:val="center"/>
          </w:tcPr>
          <w:p w:rsidR="00384655" w:rsidRDefault="00887318">
            <w:pPr>
              <w:jc w:val="center"/>
            </w:pPr>
            <w:r>
              <w:t>外窗</w:t>
            </w:r>
            <w:r>
              <w:t>(C1515)</w:t>
            </w:r>
          </w:p>
        </w:tc>
        <w:tc>
          <w:tcPr>
            <w:tcW w:w="2314" w:type="dxa"/>
            <w:vMerge w:val="restart"/>
            <w:shd w:val="clear" w:color="auto" w:fill="E6E6E6"/>
            <w:vAlign w:val="center"/>
          </w:tcPr>
          <w:p w:rsidR="00384655" w:rsidRDefault="00887318">
            <w:r>
              <w:t>隔声量</w:t>
            </w:r>
            <w:r>
              <w:t>(dB)</w:t>
            </w:r>
          </w:p>
        </w:tc>
        <w:tc>
          <w:tcPr>
            <w:tcW w:w="6225" w:type="dxa"/>
            <w:gridSpan w:val="5"/>
            <w:shd w:val="clear" w:color="auto" w:fill="E6E6E6"/>
            <w:vAlign w:val="center"/>
          </w:tcPr>
          <w:p w:rsidR="00384655" w:rsidRDefault="00887318">
            <w:pPr>
              <w:jc w:val="center"/>
            </w:pPr>
            <w:r>
              <w:t>倍频程中心频率</w:t>
            </w:r>
            <w:r>
              <w:t>(Hz)</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125</w:t>
            </w:r>
          </w:p>
        </w:tc>
        <w:tc>
          <w:tcPr>
            <w:tcW w:w="1245" w:type="dxa"/>
            <w:vAlign w:val="center"/>
          </w:tcPr>
          <w:p w:rsidR="00384655" w:rsidRDefault="00887318">
            <w:r>
              <w:t>250</w:t>
            </w:r>
          </w:p>
        </w:tc>
        <w:tc>
          <w:tcPr>
            <w:tcW w:w="1245" w:type="dxa"/>
            <w:vAlign w:val="center"/>
          </w:tcPr>
          <w:p w:rsidR="00384655" w:rsidRDefault="00887318">
            <w:r>
              <w:t>500</w:t>
            </w:r>
          </w:p>
        </w:tc>
        <w:tc>
          <w:tcPr>
            <w:tcW w:w="1245" w:type="dxa"/>
            <w:vAlign w:val="center"/>
          </w:tcPr>
          <w:p w:rsidR="00384655" w:rsidRDefault="00887318">
            <w:r>
              <w:t>1000</w:t>
            </w:r>
          </w:p>
        </w:tc>
        <w:tc>
          <w:tcPr>
            <w:tcW w:w="1245" w:type="dxa"/>
            <w:vAlign w:val="center"/>
          </w:tcPr>
          <w:p w:rsidR="00384655" w:rsidRDefault="00887318">
            <w:r>
              <w:t>2000</w:t>
            </w:r>
          </w:p>
        </w:tc>
      </w:tr>
      <w:tr w:rsidR="00384655">
        <w:tc>
          <w:tcPr>
            <w:tcW w:w="792" w:type="dxa"/>
            <w:vMerge/>
            <w:shd w:val="clear" w:color="auto" w:fill="E6E6E6"/>
            <w:vAlign w:val="center"/>
          </w:tcPr>
          <w:p w:rsidR="00384655" w:rsidRDefault="00384655"/>
        </w:tc>
        <w:tc>
          <w:tcPr>
            <w:tcW w:w="2314" w:type="dxa"/>
            <w:vMerge/>
            <w:shd w:val="clear" w:color="auto" w:fill="E6E6E6"/>
            <w:vAlign w:val="center"/>
          </w:tcPr>
          <w:p w:rsidR="00384655" w:rsidRDefault="00384655"/>
        </w:tc>
        <w:tc>
          <w:tcPr>
            <w:tcW w:w="1245" w:type="dxa"/>
            <w:vAlign w:val="center"/>
          </w:tcPr>
          <w:p w:rsidR="00384655" w:rsidRDefault="00887318">
            <w:r>
              <w:t>22.2</w:t>
            </w:r>
          </w:p>
        </w:tc>
        <w:tc>
          <w:tcPr>
            <w:tcW w:w="1245" w:type="dxa"/>
            <w:vAlign w:val="center"/>
          </w:tcPr>
          <w:p w:rsidR="00384655" w:rsidRDefault="00887318">
            <w:r>
              <w:t>31.7</w:t>
            </w:r>
          </w:p>
        </w:tc>
        <w:tc>
          <w:tcPr>
            <w:tcW w:w="1245" w:type="dxa"/>
            <w:vAlign w:val="center"/>
          </w:tcPr>
          <w:p w:rsidR="00384655" w:rsidRDefault="00887318">
            <w:r>
              <w:t>33.3</w:t>
            </w:r>
          </w:p>
        </w:tc>
        <w:tc>
          <w:tcPr>
            <w:tcW w:w="1245" w:type="dxa"/>
            <w:vAlign w:val="center"/>
          </w:tcPr>
          <w:p w:rsidR="00384655" w:rsidRDefault="00887318">
            <w:r>
              <w:t>33.5</w:t>
            </w:r>
          </w:p>
        </w:tc>
        <w:tc>
          <w:tcPr>
            <w:tcW w:w="1245" w:type="dxa"/>
            <w:vAlign w:val="center"/>
          </w:tcPr>
          <w:p w:rsidR="00384655" w:rsidRDefault="00887318">
            <w:r>
              <w:t>40.4</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构造</w:t>
            </w:r>
          </w:p>
        </w:tc>
        <w:tc>
          <w:tcPr>
            <w:tcW w:w="6225" w:type="dxa"/>
            <w:gridSpan w:val="5"/>
            <w:vAlign w:val="center"/>
          </w:tcPr>
          <w:p w:rsidR="00384655" w:rsidRDefault="00887318">
            <w:r>
              <w:t>6</w:t>
            </w:r>
            <w:r>
              <w:t>中透光</w:t>
            </w:r>
            <w:r>
              <w:t>Low-E+12</w:t>
            </w:r>
            <w:r>
              <w:t>氩气</w:t>
            </w:r>
            <w:r>
              <w:t>+6</w:t>
            </w:r>
            <w:r>
              <w:t>透明</w:t>
            </w:r>
            <w:r>
              <w:t>-</w:t>
            </w:r>
            <w:r>
              <w:t>多腔塑料窗框</w:t>
            </w:r>
          </w:p>
        </w:tc>
      </w:tr>
      <w:tr w:rsidR="00384655">
        <w:tc>
          <w:tcPr>
            <w:tcW w:w="792" w:type="dxa"/>
            <w:vMerge/>
            <w:shd w:val="clear" w:color="auto" w:fill="E6E6E6"/>
            <w:vAlign w:val="center"/>
          </w:tcPr>
          <w:p w:rsidR="00384655" w:rsidRDefault="00384655"/>
        </w:tc>
        <w:tc>
          <w:tcPr>
            <w:tcW w:w="2314" w:type="dxa"/>
            <w:shd w:val="clear" w:color="auto" w:fill="E6E6E6"/>
            <w:vAlign w:val="center"/>
          </w:tcPr>
          <w:p w:rsidR="00384655" w:rsidRDefault="00887318">
            <w:r>
              <w:t>隔声量来源</w:t>
            </w:r>
          </w:p>
        </w:tc>
        <w:tc>
          <w:tcPr>
            <w:tcW w:w="6225" w:type="dxa"/>
            <w:gridSpan w:val="5"/>
            <w:vAlign w:val="center"/>
          </w:tcPr>
          <w:p w:rsidR="00384655" w:rsidRDefault="00887318">
            <w:r>
              <w:t>《建筑隔声与吸声构造》</w:t>
            </w:r>
            <w:r>
              <w:t>08J932</w:t>
            </w:r>
          </w:p>
        </w:tc>
      </w:tr>
    </w:tbl>
    <w:p w:rsidR="00645291" w:rsidRDefault="00645291" w:rsidP="00AA18D4">
      <w:pPr>
        <w:pStyle w:val="a0"/>
        <w:ind w:firstLineChars="295" w:firstLine="619"/>
        <w:jc w:val="left"/>
        <w:rPr>
          <w:rFonts w:ascii="Cambria Math" w:hAnsi="Cambria Math"/>
          <w:lang w:val="en-US"/>
        </w:rPr>
      </w:pPr>
      <w:bookmarkStart w:id="54" w:name="门窗隔声量"/>
      <w:bookmarkEnd w:id="54"/>
    </w:p>
    <w:p w:rsidR="00756C55" w:rsidRDefault="00262D70" w:rsidP="00262D70">
      <w:pPr>
        <w:pStyle w:val="2"/>
      </w:pPr>
      <w:bookmarkStart w:id="55" w:name="_Toc60509366"/>
      <w:r>
        <w:rPr>
          <w:rFonts w:hint="eastAsia"/>
        </w:rPr>
        <w:lastRenderedPageBreak/>
        <w:t>房间</w:t>
      </w:r>
      <w:r>
        <w:t>总吸声量计算</w:t>
      </w:r>
      <w:bookmarkEnd w:id="55"/>
    </w:p>
    <w:p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95pt;height:34pt" o:ole="">
            <v:imagedata r:id="rId18" o:title=""/>
          </v:shape>
          <o:OLEObject Type="Embed" ProgID="Equation.DSMT4" ShapeID="_x0000_i1026" DrawAspect="Content" ObjectID="_1671122170" r:id="rId19"/>
        </w:object>
      </w:r>
    </w:p>
    <w:p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pt;height:19pt" o:ole="">
            <v:imagedata r:id="rId20" o:title=""/>
          </v:shape>
          <o:OLEObject Type="Embed" ProgID="Equation.DSMT4" ShapeID="_x0000_i1027" DrawAspect="Content" ObjectID="_1671122171" r:id="rId21"/>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pt;height:19pt" o:ole="">
            <v:imagedata r:id="rId22" o:title=""/>
          </v:shape>
          <o:OLEObject Type="Embed" ProgID="Equation.DSMT4" ShapeID="_x0000_i1028" DrawAspect="Content" ObjectID="_1671122172" r:id="rId23"/>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3.25pt;height:17.85pt" o:ole="">
            <v:imagedata r:id="rId24" o:title=""/>
          </v:shape>
          <o:OLEObject Type="Embed" ProgID="Equation.DSMT4" ShapeID="_x0000_i1029" DrawAspect="Content" ObjectID="_1671122173" r:id="rId25"/>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384655">
        <w:tc>
          <w:tcPr>
            <w:tcW w:w="1131" w:type="dxa"/>
            <w:vMerge w:val="restart"/>
            <w:shd w:val="clear" w:color="auto" w:fill="E6E6E6"/>
            <w:vAlign w:val="center"/>
          </w:tcPr>
          <w:p w:rsidR="00384655" w:rsidRDefault="00887318">
            <w:pPr>
              <w:jc w:val="center"/>
            </w:pPr>
            <w:r>
              <w:t>构件</w:t>
            </w:r>
          </w:p>
        </w:tc>
        <w:tc>
          <w:tcPr>
            <w:tcW w:w="837" w:type="dxa"/>
            <w:vMerge w:val="restart"/>
            <w:shd w:val="clear" w:color="auto" w:fill="E6E6E6"/>
            <w:vAlign w:val="center"/>
          </w:tcPr>
          <w:p w:rsidR="00384655" w:rsidRDefault="00887318">
            <w:pPr>
              <w:jc w:val="center"/>
            </w:pPr>
            <w:r>
              <w:t>面积</w:t>
            </w:r>
            <w:r>
              <w:br/>
              <w:t>(</w:t>
            </w:r>
            <w:r>
              <w:t>㎡</w:t>
            </w:r>
            <w:r>
              <w:t>)</w:t>
            </w:r>
          </w:p>
        </w:tc>
        <w:tc>
          <w:tcPr>
            <w:tcW w:w="4242" w:type="dxa"/>
            <w:gridSpan w:val="5"/>
            <w:shd w:val="clear" w:color="auto" w:fill="E6E6E6"/>
            <w:vAlign w:val="center"/>
          </w:tcPr>
          <w:p w:rsidR="00384655" w:rsidRDefault="00887318">
            <w:pPr>
              <w:jc w:val="center"/>
            </w:pPr>
            <w:r>
              <w:t>各中心频率下的吸声系数</w:t>
            </w:r>
          </w:p>
        </w:tc>
        <w:tc>
          <w:tcPr>
            <w:tcW w:w="3118" w:type="dxa"/>
            <w:vMerge w:val="restart"/>
            <w:shd w:val="clear" w:color="auto" w:fill="E6E6E6"/>
            <w:vAlign w:val="center"/>
          </w:tcPr>
          <w:p w:rsidR="00384655" w:rsidRDefault="00887318">
            <w:pPr>
              <w:jc w:val="center"/>
            </w:pPr>
            <w:r>
              <w:t>吸声系数来源</w:t>
            </w:r>
          </w:p>
        </w:tc>
      </w:tr>
      <w:tr w:rsidR="00384655">
        <w:tc>
          <w:tcPr>
            <w:tcW w:w="1131" w:type="dxa"/>
            <w:vMerge/>
            <w:shd w:val="clear" w:color="auto" w:fill="E6E6E6"/>
            <w:vAlign w:val="center"/>
          </w:tcPr>
          <w:p w:rsidR="00384655" w:rsidRDefault="00384655"/>
        </w:tc>
        <w:tc>
          <w:tcPr>
            <w:tcW w:w="837" w:type="dxa"/>
            <w:vMerge/>
            <w:shd w:val="clear" w:color="auto" w:fill="E6E6E6"/>
            <w:vAlign w:val="center"/>
          </w:tcPr>
          <w:p w:rsidR="00384655" w:rsidRDefault="00384655"/>
        </w:tc>
        <w:tc>
          <w:tcPr>
            <w:tcW w:w="792" w:type="dxa"/>
            <w:shd w:val="clear" w:color="auto" w:fill="E6E6E6"/>
            <w:vAlign w:val="center"/>
          </w:tcPr>
          <w:p w:rsidR="00384655" w:rsidRDefault="00887318">
            <w:r>
              <w:t>125Hz</w:t>
            </w:r>
          </w:p>
        </w:tc>
        <w:tc>
          <w:tcPr>
            <w:tcW w:w="792" w:type="dxa"/>
            <w:shd w:val="clear" w:color="auto" w:fill="E6E6E6"/>
            <w:vAlign w:val="center"/>
          </w:tcPr>
          <w:p w:rsidR="00384655" w:rsidRDefault="00887318">
            <w:r>
              <w:t>250Hz</w:t>
            </w:r>
          </w:p>
        </w:tc>
        <w:tc>
          <w:tcPr>
            <w:tcW w:w="792" w:type="dxa"/>
            <w:shd w:val="clear" w:color="auto" w:fill="E6E6E6"/>
            <w:vAlign w:val="center"/>
          </w:tcPr>
          <w:p w:rsidR="00384655" w:rsidRDefault="00887318">
            <w:r>
              <w:t>500Hz</w:t>
            </w:r>
          </w:p>
        </w:tc>
        <w:tc>
          <w:tcPr>
            <w:tcW w:w="933" w:type="dxa"/>
            <w:shd w:val="clear" w:color="auto" w:fill="E6E6E6"/>
            <w:vAlign w:val="center"/>
          </w:tcPr>
          <w:p w:rsidR="00384655" w:rsidRDefault="00887318">
            <w:r>
              <w:t>1000Hz</w:t>
            </w:r>
          </w:p>
        </w:tc>
        <w:tc>
          <w:tcPr>
            <w:tcW w:w="933" w:type="dxa"/>
            <w:shd w:val="clear" w:color="auto" w:fill="E6E6E6"/>
            <w:vAlign w:val="center"/>
          </w:tcPr>
          <w:p w:rsidR="00384655" w:rsidRDefault="00887318">
            <w:r>
              <w:t>2000Hz</w:t>
            </w:r>
          </w:p>
        </w:tc>
        <w:tc>
          <w:tcPr>
            <w:tcW w:w="3118" w:type="dxa"/>
            <w:vMerge/>
            <w:shd w:val="clear" w:color="auto" w:fill="E6E6E6"/>
            <w:vAlign w:val="center"/>
          </w:tcPr>
          <w:p w:rsidR="00384655" w:rsidRDefault="00384655"/>
        </w:tc>
      </w:tr>
      <w:tr w:rsidR="00384655">
        <w:tc>
          <w:tcPr>
            <w:tcW w:w="1131" w:type="dxa"/>
            <w:shd w:val="clear" w:color="auto" w:fill="E6E6E6"/>
            <w:vAlign w:val="center"/>
          </w:tcPr>
          <w:p w:rsidR="00384655" w:rsidRDefault="00887318">
            <w:r>
              <w:t>隔墙</w:t>
            </w:r>
          </w:p>
        </w:tc>
        <w:tc>
          <w:tcPr>
            <w:tcW w:w="837" w:type="dxa"/>
            <w:shd w:val="clear" w:color="auto" w:fill="E6E6E6"/>
            <w:vAlign w:val="center"/>
          </w:tcPr>
          <w:p w:rsidR="00384655" w:rsidRDefault="00887318">
            <w:r>
              <w:t>74.2</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0.020</w:t>
            </w:r>
          </w:p>
        </w:tc>
        <w:tc>
          <w:tcPr>
            <w:tcW w:w="933" w:type="dxa"/>
            <w:vAlign w:val="center"/>
          </w:tcPr>
          <w:p w:rsidR="00384655" w:rsidRDefault="00887318">
            <w:r>
              <w:t>0.020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隔墙</w:t>
            </w:r>
          </w:p>
        </w:tc>
        <w:tc>
          <w:tcPr>
            <w:tcW w:w="837" w:type="dxa"/>
            <w:shd w:val="clear" w:color="auto" w:fill="E6E6E6"/>
            <w:vAlign w:val="center"/>
          </w:tcPr>
          <w:p w:rsidR="00384655" w:rsidRDefault="00887318">
            <w:r>
              <w:t>54.4</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0.010</w:t>
            </w:r>
          </w:p>
        </w:tc>
        <w:tc>
          <w:tcPr>
            <w:tcW w:w="933" w:type="dxa"/>
            <w:vAlign w:val="center"/>
          </w:tcPr>
          <w:p w:rsidR="00384655" w:rsidRDefault="00887318">
            <w:r>
              <w:t>0.010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隔墙</w:t>
            </w:r>
          </w:p>
        </w:tc>
        <w:tc>
          <w:tcPr>
            <w:tcW w:w="837" w:type="dxa"/>
            <w:shd w:val="clear" w:color="auto" w:fill="E6E6E6"/>
            <w:vAlign w:val="center"/>
          </w:tcPr>
          <w:p w:rsidR="00384655" w:rsidRDefault="00887318">
            <w:r>
              <w:t>71.5</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0.020</w:t>
            </w:r>
          </w:p>
        </w:tc>
        <w:tc>
          <w:tcPr>
            <w:tcW w:w="933" w:type="dxa"/>
            <w:vAlign w:val="center"/>
          </w:tcPr>
          <w:p w:rsidR="00384655" w:rsidRDefault="00887318">
            <w:r>
              <w:t>0.020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隔墙</w:t>
            </w:r>
          </w:p>
        </w:tc>
        <w:tc>
          <w:tcPr>
            <w:tcW w:w="837" w:type="dxa"/>
            <w:shd w:val="clear" w:color="auto" w:fill="E6E6E6"/>
            <w:vAlign w:val="center"/>
          </w:tcPr>
          <w:p w:rsidR="00384655" w:rsidRDefault="00887318">
            <w:r>
              <w:t>13.6</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0.010</w:t>
            </w:r>
          </w:p>
        </w:tc>
        <w:tc>
          <w:tcPr>
            <w:tcW w:w="933" w:type="dxa"/>
            <w:vAlign w:val="center"/>
          </w:tcPr>
          <w:p w:rsidR="00384655" w:rsidRDefault="00887318">
            <w:r>
              <w:t>0.010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隔墙</w:t>
            </w:r>
          </w:p>
        </w:tc>
        <w:tc>
          <w:tcPr>
            <w:tcW w:w="837" w:type="dxa"/>
            <w:shd w:val="clear" w:color="auto" w:fill="E6E6E6"/>
            <w:vAlign w:val="center"/>
          </w:tcPr>
          <w:p w:rsidR="00384655" w:rsidRDefault="00887318">
            <w:r>
              <w:t>54.4</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0.020</w:t>
            </w:r>
          </w:p>
        </w:tc>
        <w:tc>
          <w:tcPr>
            <w:tcW w:w="933" w:type="dxa"/>
            <w:vAlign w:val="center"/>
          </w:tcPr>
          <w:p w:rsidR="00384655" w:rsidRDefault="00887318">
            <w:r>
              <w:t>0.020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隔墙</w:t>
            </w:r>
          </w:p>
        </w:tc>
        <w:tc>
          <w:tcPr>
            <w:tcW w:w="837" w:type="dxa"/>
            <w:shd w:val="clear" w:color="auto" w:fill="E6E6E6"/>
            <w:vAlign w:val="center"/>
          </w:tcPr>
          <w:p w:rsidR="00384655" w:rsidRDefault="00887318">
            <w:r>
              <w:t>16.8</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0.010</w:t>
            </w:r>
          </w:p>
        </w:tc>
        <w:tc>
          <w:tcPr>
            <w:tcW w:w="933" w:type="dxa"/>
            <w:vAlign w:val="center"/>
          </w:tcPr>
          <w:p w:rsidR="00384655" w:rsidRDefault="00887318">
            <w:r>
              <w:t>0.010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隔墙</w:t>
            </w:r>
          </w:p>
        </w:tc>
        <w:tc>
          <w:tcPr>
            <w:tcW w:w="837" w:type="dxa"/>
            <w:shd w:val="clear" w:color="auto" w:fill="E6E6E6"/>
            <w:vAlign w:val="center"/>
          </w:tcPr>
          <w:p w:rsidR="00384655" w:rsidRDefault="00887318">
            <w:r>
              <w:t>69.3</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0.020</w:t>
            </w:r>
          </w:p>
        </w:tc>
        <w:tc>
          <w:tcPr>
            <w:tcW w:w="933" w:type="dxa"/>
            <w:vAlign w:val="center"/>
          </w:tcPr>
          <w:p w:rsidR="00384655" w:rsidRDefault="00887318">
            <w:r>
              <w:t>0.020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外墙</w:t>
            </w:r>
          </w:p>
        </w:tc>
        <w:tc>
          <w:tcPr>
            <w:tcW w:w="837" w:type="dxa"/>
            <w:shd w:val="clear" w:color="auto" w:fill="E6E6E6"/>
            <w:vAlign w:val="center"/>
          </w:tcPr>
          <w:p w:rsidR="00384655" w:rsidRDefault="00887318">
            <w:r>
              <w:t>519.1</w:t>
            </w:r>
          </w:p>
        </w:tc>
        <w:tc>
          <w:tcPr>
            <w:tcW w:w="792" w:type="dxa"/>
            <w:vAlign w:val="center"/>
          </w:tcPr>
          <w:p w:rsidR="00384655" w:rsidRDefault="00887318">
            <w:r>
              <w:t>0.010</w:t>
            </w:r>
          </w:p>
        </w:tc>
        <w:tc>
          <w:tcPr>
            <w:tcW w:w="792" w:type="dxa"/>
            <w:vAlign w:val="center"/>
          </w:tcPr>
          <w:p w:rsidR="00384655" w:rsidRDefault="00887318">
            <w:r>
              <w:t>0.010</w:t>
            </w:r>
          </w:p>
        </w:tc>
        <w:tc>
          <w:tcPr>
            <w:tcW w:w="792" w:type="dxa"/>
            <w:vAlign w:val="center"/>
          </w:tcPr>
          <w:p w:rsidR="00384655" w:rsidRDefault="00887318">
            <w:r>
              <w:t>0.020</w:t>
            </w:r>
          </w:p>
        </w:tc>
        <w:tc>
          <w:tcPr>
            <w:tcW w:w="933" w:type="dxa"/>
            <w:vAlign w:val="center"/>
          </w:tcPr>
          <w:p w:rsidR="00384655" w:rsidRDefault="00887318">
            <w:r>
              <w:t>0.020</w:t>
            </w:r>
          </w:p>
        </w:tc>
        <w:tc>
          <w:tcPr>
            <w:tcW w:w="933" w:type="dxa"/>
            <w:vAlign w:val="center"/>
          </w:tcPr>
          <w:p w:rsidR="00384655" w:rsidRDefault="00887318">
            <w:r>
              <w:t>0.020</w:t>
            </w:r>
          </w:p>
        </w:tc>
        <w:tc>
          <w:tcPr>
            <w:tcW w:w="3118" w:type="dxa"/>
            <w:vAlign w:val="center"/>
          </w:tcPr>
          <w:p w:rsidR="00384655" w:rsidRDefault="00384655"/>
        </w:tc>
      </w:tr>
      <w:tr w:rsidR="00384655">
        <w:tc>
          <w:tcPr>
            <w:tcW w:w="1131" w:type="dxa"/>
            <w:shd w:val="clear" w:color="auto" w:fill="E6E6E6"/>
            <w:vAlign w:val="center"/>
          </w:tcPr>
          <w:p w:rsidR="00384655" w:rsidRDefault="00887318">
            <w:r>
              <w:t>玻璃幕墙</w:t>
            </w:r>
          </w:p>
        </w:tc>
        <w:tc>
          <w:tcPr>
            <w:tcW w:w="837" w:type="dxa"/>
            <w:shd w:val="clear" w:color="auto" w:fill="E6E6E6"/>
            <w:vAlign w:val="center"/>
          </w:tcPr>
          <w:p w:rsidR="00384655" w:rsidRDefault="00887318">
            <w:r>
              <w:t>327.8</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内门</w:t>
            </w:r>
            <w:r>
              <w:t>(M0921)</w:t>
            </w:r>
          </w:p>
        </w:tc>
        <w:tc>
          <w:tcPr>
            <w:tcW w:w="837" w:type="dxa"/>
            <w:shd w:val="clear" w:color="auto" w:fill="E6E6E6"/>
            <w:vAlign w:val="center"/>
          </w:tcPr>
          <w:p w:rsidR="00384655" w:rsidRDefault="00887318">
            <w:r>
              <w:t>1.9</w:t>
            </w:r>
          </w:p>
        </w:tc>
        <w:tc>
          <w:tcPr>
            <w:tcW w:w="792" w:type="dxa"/>
            <w:vAlign w:val="center"/>
          </w:tcPr>
          <w:p w:rsidR="00384655" w:rsidRDefault="00887318">
            <w:r>
              <w:t>0.160</w:t>
            </w:r>
          </w:p>
        </w:tc>
        <w:tc>
          <w:tcPr>
            <w:tcW w:w="792" w:type="dxa"/>
            <w:vAlign w:val="center"/>
          </w:tcPr>
          <w:p w:rsidR="00384655" w:rsidRDefault="00887318">
            <w:r>
              <w:t>0.150</w:t>
            </w:r>
          </w:p>
        </w:tc>
        <w:tc>
          <w:tcPr>
            <w:tcW w:w="792" w:type="dxa"/>
            <w:vAlign w:val="center"/>
          </w:tcPr>
          <w:p w:rsidR="00384655" w:rsidRDefault="00887318">
            <w:r>
              <w:t>0.100</w:t>
            </w:r>
          </w:p>
        </w:tc>
        <w:tc>
          <w:tcPr>
            <w:tcW w:w="933" w:type="dxa"/>
            <w:vAlign w:val="center"/>
          </w:tcPr>
          <w:p w:rsidR="00384655" w:rsidRDefault="00887318">
            <w:r>
              <w:t>0.100</w:t>
            </w:r>
          </w:p>
        </w:tc>
        <w:tc>
          <w:tcPr>
            <w:tcW w:w="933" w:type="dxa"/>
            <w:vAlign w:val="center"/>
          </w:tcPr>
          <w:p w:rsidR="00384655" w:rsidRDefault="00887318">
            <w:r>
              <w:t>0.100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内门</w:t>
            </w:r>
            <w:r>
              <w:t>(M1521)</w:t>
            </w:r>
          </w:p>
        </w:tc>
        <w:tc>
          <w:tcPr>
            <w:tcW w:w="837" w:type="dxa"/>
            <w:shd w:val="clear" w:color="auto" w:fill="E6E6E6"/>
            <w:vAlign w:val="center"/>
          </w:tcPr>
          <w:p w:rsidR="00384655" w:rsidRDefault="00887318">
            <w:r>
              <w:t>6.3</w:t>
            </w:r>
          </w:p>
        </w:tc>
        <w:tc>
          <w:tcPr>
            <w:tcW w:w="792" w:type="dxa"/>
            <w:vAlign w:val="center"/>
          </w:tcPr>
          <w:p w:rsidR="00384655" w:rsidRDefault="00887318">
            <w:r>
              <w:t>0.160</w:t>
            </w:r>
          </w:p>
        </w:tc>
        <w:tc>
          <w:tcPr>
            <w:tcW w:w="792" w:type="dxa"/>
            <w:vAlign w:val="center"/>
          </w:tcPr>
          <w:p w:rsidR="00384655" w:rsidRDefault="00887318">
            <w:r>
              <w:t>0.150</w:t>
            </w:r>
          </w:p>
        </w:tc>
        <w:tc>
          <w:tcPr>
            <w:tcW w:w="792" w:type="dxa"/>
            <w:vAlign w:val="center"/>
          </w:tcPr>
          <w:p w:rsidR="00384655" w:rsidRDefault="00887318">
            <w:r>
              <w:t>0.100</w:t>
            </w:r>
          </w:p>
        </w:tc>
        <w:tc>
          <w:tcPr>
            <w:tcW w:w="933" w:type="dxa"/>
            <w:vAlign w:val="center"/>
          </w:tcPr>
          <w:p w:rsidR="00384655" w:rsidRDefault="00887318">
            <w:r>
              <w:t>0.100</w:t>
            </w:r>
          </w:p>
        </w:tc>
        <w:tc>
          <w:tcPr>
            <w:tcW w:w="933" w:type="dxa"/>
            <w:vAlign w:val="center"/>
          </w:tcPr>
          <w:p w:rsidR="00384655" w:rsidRDefault="00887318">
            <w:r>
              <w:t>0.100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内门</w:t>
            </w:r>
            <w:r>
              <w:t>(M1621)</w:t>
            </w:r>
          </w:p>
        </w:tc>
        <w:tc>
          <w:tcPr>
            <w:tcW w:w="837" w:type="dxa"/>
            <w:shd w:val="clear" w:color="auto" w:fill="E6E6E6"/>
            <w:vAlign w:val="center"/>
          </w:tcPr>
          <w:p w:rsidR="00384655" w:rsidRDefault="00887318">
            <w:r>
              <w:t>3.4</w:t>
            </w:r>
          </w:p>
        </w:tc>
        <w:tc>
          <w:tcPr>
            <w:tcW w:w="792" w:type="dxa"/>
            <w:vAlign w:val="center"/>
          </w:tcPr>
          <w:p w:rsidR="00384655" w:rsidRDefault="00887318">
            <w:r>
              <w:t>0.160</w:t>
            </w:r>
          </w:p>
        </w:tc>
        <w:tc>
          <w:tcPr>
            <w:tcW w:w="792" w:type="dxa"/>
            <w:vAlign w:val="center"/>
          </w:tcPr>
          <w:p w:rsidR="00384655" w:rsidRDefault="00887318">
            <w:r>
              <w:t>0.150</w:t>
            </w:r>
          </w:p>
        </w:tc>
        <w:tc>
          <w:tcPr>
            <w:tcW w:w="792" w:type="dxa"/>
            <w:vAlign w:val="center"/>
          </w:tcPr>
          <w:p w:rsidR="00384655" w:rsidRDefault="00887318">
            <w:r>
              <w:t>0.100</w:t>
            </w:r>
          </w:p>
        </w:tc>
        <w:tc>
          <w:tcPr>
            <w:tcW w:w="933" w:type="dxa"/>
            <w:vAlign w:val="center"/>
          </w:tcPr>
          <w:p w:rsidR="00384655" w:rsidRDefault="00887318">
            <w:r>
              <w:t>0.100</w:t>
            </w:r>
          </w:p>
        </w:tc>
        <w:tc>
          <w:tcPr>
            <w:tcW w:w="933" w:type="dxa"/>
            <w:vAlign w:val="center"/>
          </w:tcPr>
          <w:p w:rsidR="00384655" w:rsidRDefault="00887318">
            <w:r>
              <w:t>0.100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天窗</w:t>
            </w:r>
          </w:p>
        </w:tc>
        <w:tc>
          <w:tcPr>
            <w:tcW w:w="837" w:type="dxa"/>
            <w:shd w:val="clear" w:color="auto" w:fill="E6E6E6"/>
            <w:vAlign w:val="center"/>
          </w:tcPr>
          <w:p w:rsidR="00384655" w:rsidRDefault="00887318">
            <w:r>
              <w:t>58.5</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外窗</w:t>
            </w:r>
            <w:r>
              <w:t>(C0715)</w:t>
            </w:r>
          </w:p>
        </w:tc>
        <w:tc>
          <w:tcPr>
            <w:tcW w:w="837" w:type="dxa"/>
            <w:shd w:val="clear" w:color="auto" w:fill="E6E6E6"/>
            <w:vAlign w:val="center"/>
          </w:tcPr>
          <w:p w:rsidR="00384655" w:rsidRDefault="00887318">
            <w:r>
              <w:t>1.0</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外窗</w:t>
            </w:r>
            <w:r>
              <w:t>(C1315)</w:t>
            </w:r>
          </w:p>
        </w:tc>
        <w:tc>
          <w:tcPr>
            <w:tcW w:w="837" w:type="dxa"/>
            <w:shd w:val="clear" w:color="auto" w:fill="E6E6E6"/>
            <w:vAlign w:val="center"/>
          </w:tcPr>
          <w:p w:rsidR="00384655" w:rsidRDefault="00887318">
            <w:r>
              <w:t>3.8</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外窗</w:t>
            </w:r>
            <w:r>
              <w:t>(C1515)</w:t>
            </w:r>
          </w:p>
        </w:tc>
        <w:tc>
          <w:tcPr>
            <w:tcW w:w="837" w:type="dxa"/>
            <w:shd w:val="clear" w:color="auto" w:fill="E6E6E6"/>
            <w:vAlign w:val="center"/>
          </w:tcPr>
          <w:p w:rsidR="00384655" w:rsidRDefault="00887318">
            <w:r>
              <w:t>26.5</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lastRenderedPageBreak/>
              <w:t>外窗</w:t>
            </w:r>
            <w:r>
              <w:t>(C3615)</w:t>
            </w:r>
          </w:p>
        </w:tc>
        <w:tc>
          <w:tcPr>
            <w:tcW w:w="837" w:type="dxa"/>
            <w:shd w:val="clear" w:color="auto" w:fill="E6E6E6"/>
            <w:vAlign w:val="center"/>
          </w:tcPr>
          <w:p w:rsidR="00384655" w:rsidRDefault="00887318">
            <w:r>
              <w:t>5.4</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外窗</w:t>
            </w:r>
            <w:r>
              <w:t>(C4015)</w:t>
            </w:r>
          </w:p>
        </w:tc>
        <w:tc>
          <w:tcPr>
            <w:tcW w:w="837" w:type="dxa"/>
            <w:shd w:val="clear" w:color="auto" w:fill="E6E6E6"/>
            <w:vAlign w:val="center"/>
          </w:tcPr>
          <w:p w:rsidR="00384655" w:rsidRDefault="00887318">
            <w:r>
              <w:t>10.8</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外窗</w:t>
            </w:r>
            <w:r>
              <w:t>(C4515)</w:t>
            </w:r>
          </w:p>
        </w:tc>
        <w:tc>
          <w:tcPr>
            <w:tcW w:w="837" w:type="dxa"/>
            <w:shd w:val="clear" w:color="auto" w:fill="E6E6E6"/>
            <w:vAlign w:val="center"/>
          </w:tcPr>
          <w:p w:rsidR="00384655" w:rsidRDefault="00887318">
            <w:r>
              <w:t>6.8</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外窗</w:t>
            </w:r>
            <w:r>
              <w:t>(C6615)</w:t>
            </w:r>
          </w:p>
        </w:tc>
        <w:tc>
          <w:tcPr>
            <w:tcW w:w="837" w:type="dxa"/>
            <w:shd w:val="clear" w:color="auto" w:fill="E6E6E6"/>
            <w:vAlign w:val="center"/>
          </w:tcPr>
          <w:p w:rsidR="00384655" w:rsidRDefault="00887318">
            <w:r>
              <w:t>42.5</w:t>
            </w:r>
          </w:p>
        </w:tc>
        <w:tc>
          <w:tcPr>
            <w:tcW w:w="792" w:type="dxa"/>
            <w:vAlign w:val="center"/>
          </w:tcPr>
          <w:p w:rsidR="00384655" w:rsidRDefault="00887318">
            <w:r>
              <w:t>0.350</w:t>
            </w:r>
          </w:p>
        </w:tc>
        <w:tc>
          <w:tcPr>
            <w:tcW w:w="792" w:type="dxa"/>
            <w:vAlign w:val="center"/>
          </w:tcPr>
          <w:p w:rsidR="00384655" w:rsidRDefault="00887318">
            <w:r>
              <w:t>0.250</w:t>
            </w:r>
          </w:p>
        </w:tc>
        <w:tc>
          <w:tcPr>
            <w:tcW w:w="792" w:type="dxa"/>
            <w:vAlign w:val="center"/>
          </w:tcPr>
          <w:p w:rsidR="00384655" w:rsidRDefault="00887318">
            <w:r>
              <w:t>0.180</w:t>
            </w:r>
          </w:p>
        </w:tc>
        <w:tc>
          <w:tcPr>
            <w:tcW w:w="933" w:type="dxa"/>
            <w:vAlign w:val="center"/>
          </w:tcPr>
          <w:p w:rsidR="00384655" w:rsidRDefault="00887318">
            <w:r>
              <w:t>0.120</w:t>
            </w:r>
          </w:p>
        </w:tc>
        <w:tc>
          <w:tcPr>
            <w:tcW w:w="933" w:type="dxa"/>
            <w:vAlign w:val="center"/>
          </w:tcPr>
          <w:p w:rsidR="00384655" w:rsidRDefault="00887318">
            <w:r>
              <w:t>0.070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外门</w:t>
            </w:r>
            <w:r>
              <w:t>(M1621)</w:t>
            </w:r>
          </w:p>
        </w:tc>
        <w:tc>
          <w:tcPr>
            <w:tcW w:w="837" w:type="dxa"/>
            <w:shd w:val="clear" w:color="auto" w:fill="E6E6E6"/>
            <w:vAlign w:val="center"/>
          </w:tcPr>
          <w:p w:rsidR="00384655" w:rsidRDefault="00887318">
            <w:r>
              <w:t>13.4</w:t>
            </w:r>
          </w:p>
        </w:tc>
        <w:tc>
          <w:tcPr>
            <w:tcW w:w="792" w:type="dxa"/>
            <w:vAlign w:val="center"/>
          </w:tcPr>
          <w:p w:rsidR="00384655" w:rsidRDefault="00887318">
            <w:r>
              <w:t>0.100</w:t>
            </w:r>
          </w:p>
        </w:tc>
        <w:tc>
          <w:tcPr>
            <w:tcW w:w="792" w:type="dxa"/>
            <w:vAlign w:val="center"/>
          </w:tcPr>
          <w:p w:rsidR="00384655" w:rsidRDefault="00887318">
            <w:r>
              <w:t>0.110</w:t>
            </w:r>
          </w:p>
        </w:tc>
        <w:tc>
          <w:tcPr>
            <w:tcW w:w="792" w:type="dxa"/>
            <w:vAlign w:val="center"/>
          </w:tcPr>
          <w:p w:rsidR="00384655" w:rsidRDefault="00887318">
            <w:r>
              <w:t>0.110</w:t>
            </w:r>
          </w:p>
        </w:tc>
        <w:tc>
          <w:tcPr>
            <w:tcW w:w="933" w:type="dxa"/>
            <w:vAlign w:val="center"/>
          </w:tcPr>
          <w:p w:rsidR="00384655" w:rsidRDefault="00887318">
            <w:r>
              <w:t>0.090</w:t>
            </w:r>
          </w:p>
        </w:tc>
        <w:tc>
          <w:tcPr>
            <w:tcW w:w="933" w:type="dxa"/>
            <w:vAlign w:val="center"/>
          </w:tcPr>
          <w:p w:rsidR="00384655" w:rsidRDefault="00887318">
            <w:r>
              <w:t>0.090</w:t>
            </w:r>
          </w:p>
        </w:tc>
        <w:tc>
          <w:tcPr>
            <w:tcW w:w="3118" w:type="dxa"/>
            <w:vAlign w:val="center"/>
          </w:tcPr>
          <w:p w:rsidR="00384655" w:rsidRDefault="00887318">
            <w:r>
              <w:t>&lt;&lt;</w:t>
            </w:r>
            <w:r>
              <w:t>噪声与振动控制工程手册</w:t>
            </w:r>
            <w:r>
              <w:t>&gt;&gt;</w:t>
            </w:r>
            <w:r>
              <w:t>马大猷主编</w:t>
            </w:r>
          </w:p>
        </w:tc>
      </w:tr>
      <w:tr w:rsidR="00384655">
        <w:tc>
          <w:tcPr>
            <w:tcW w:w="1131" w:type="dxa"/>
            <w:shd w:val="clear" w:color="auto" w:fill="E6E6E6"/>
            <w:vAlign w:val="center"/>
          </w:tcPr>
          <w:p w:rsidR="00384655" w:rsidRDefault="00887318">
            <w:r>
              <w:t>楼板</w:t>
            </w:r>
          </w:p>
        </w:tc>
        <w:tc>
          <w:tcPr>
            <w:tcW w:w="837" w:type="dxa"/>
            <w:shd w:val="clear" w:color="auto" w:fill="E6E6E6"/>
            <w:vAlign w:val="center"/>
          </w:tcPr>
          <w:p w:rsidR="00384655" w:rsidRDefault="00887318">
            <w:r>
              <w:t>296.6</w:t>
            </w:r>
          </w:p>
        </w:tc>
        <w:tc>
          <w:tcPr>
            <w:tcW w:w="792" w:type="dxa"/>
            <w:vAlign w:val="center"/>
          </w:tcPr>
          <w:p w:rsidR="00384655" w:rsidRDefault="00887318">
            <w:r>
              <w:t>0.040</w:t>
            </w:r>
          </w:p>
        </w:tc>
        <w:tc>
          <w:tcPr>
            <w:tcW w:w="792" w:type="dxa"/>
            <w:vAlign w:val="center"/>
          </w:tcPr>
          <w:p w:rsidR="00384655" w:rsidRDefault="00887318">
            <w:r>
              <w:t>0.040</w:t>
            </w:r>
          </w:p>
        </w:tc>
        <w:tc>
          <w:tcPr>
            <w:tcW w:w="792" w:type="dxa"/>
            <w:vAlign w:val="center"/>
          </w:tcPr>
          <w:p w:rsidR="00384655" w:rsidRDefault="00887318">
            <w:r>
              <w:t>0.070</w:t>
            </w:r>
          </w:p>
        </w:tc>
        <w:tc>
          <w:tcPr>
            <w:tcW w:w="933" w:type="dxa"/>
            <w:vAlign w:val="center"/>
          </w:tcPr>
          <w:p w:rsidR="00384655" w:rsidRDefault="00887318">
            <w:r>
              <w:t>0.060</w:t>
            </w:r>
          </w:p>
        </w:tc>
        <w:tc>
          <w:tcPr>
            <w:tcW w:w="933" w:type="dxa"/>
            <w:vAlign w:val="center"/>
          </w:tcPr>
          <w:p w:rsidR="00384655" w:rsidRDefault="00887318">
            <w:r>
              <w:t>0.060</w:t>
            </w:r>
          </w:p>
        </w:tc>
        <w:tc>
          <w:tcPr>
            <w:tcW w:w="3118" w:type="dxa"/>
            <w:vAlign w:val="center"/>
          </w:tcPr>
          <w:p w:rsidR="00384655" w:rsidRDefault="00384655"/>
        </w:tc>
      </w:tr>
      <w:tr w:rsidR="00384655">
        <w:tc>
          <w:tcPr>
            <w:tcW w:w="1131" w:type="dxa"/>
            <w:shd w:val="clear" w:color="auto" w:fill="E6E6E6"/>
            <w:vAlign w:val="center"/>
          </w:tcPr>
          <w:p w:rsidR="00384655" w:rsidRDefault="00887318">
            <w:r>
              <w:t>楼板</w:t>
            </w:r>
          </w:p>
        </w:tc>
        <w:tc>
          <w:tcPr>
            <w:tcW w:w="837" w:type="dxa"/>
            <w:shd w:val="clear" w:color="auto" w:fill="E6E6E6"/>
            <w:vAlign w:val="center"/>
          </w:tcPr>
          <w:p w:rsidR="00384655" w:rsidRDefault="00887318">
            <w:r>
              <w:t>741.8</w:t>
            </w:r>
          </w:p>
        </w:tc>
        <w:tc>
          <w:tcPr>
            <w:tcW w:w="792" w:type="dxa"/>
            <w:vAlign w:val="center"/>
          </w:tcPr>
          <w:p w:rsidR="00384655" w:rsidRDefault="00887318">
            <w:r>
              <w:t>0.040</w:t>
            </w:r>
          </w:p>
        </w:tc>
        <w:tc>
          <w:tcPr>
            <w:tcW w:w="792" w:type="dxa"/>
            <w:vAlign w:val="center"/>
          </w:tcPr>
          <w:p w:rsidR="00384655" w:rsidRDefault="00887318">
            <w:r>
              <w:t>0.040</w:t>
            </w:r>
          </w:p>
        </w:tc>
        <w:tc>
          <w:tcPr>
            <w:tcW w:w="792" w:type="dxa"/>
            <w:vAlign w:val="center"/>
          </w:tcPr>
          <w:p w:rsidR="00384655" w:rsidRDefault="00887318">
            <w:r>
              <w:t>0.040</w:t>
            </w:r>
          </w:p>
        </w:tc>
        <w:tc>
          <w:tcPr>
            <w:tcW w:w="933" w:type="dxa"/>
            <w:vAlign w:val="center"/>
          </w:tcPr>
          <w:p w:rsidR="00384655" w:rsidRDefault="00887318">
            <w:r>
              <w:t>0.040</w:t>
            </w:r>
          </w:p>
        </w:tc>
        <w:tc>
          <w:tcPr>
            <w:tcW w:w="933" w:type="dxa"/>
            <w:vAlign w:val="center"/>
          </w:tcPr>
          <w:p w:rsidR="00384655" w:rsidRDefault="00887318">
            <w:r>
              <w:t>0.070</w:t>
            </w:r>
          </w:p>
        </w:tc>
        <w:tc>
          <w:tcPr>
            <w:tcW w:w="3118" w:type="dxa"/>
            <w:vAlign w:val="center"/>
          </w:tcPr>
          <w:p w:rsidR="00384655" w:rsidRDefault="00384655"/>
        </w:tc>
      </w:tr>
      <w:tr w:rsidR="00384655">
        <w:tc>
          <w:tcPr>
            <w:tcW w:w="1131" w:type="dxa"/>
            <w:shd w:val="clear" w:color="auto" w:fill="E6E6E6"/>
            <w:vAlign w:val="center"/>
          </w:tcPr>
          <w:p w:rsidR="00384655" w:rsidRDefault="00887318">
            <w:r>
              <w:t>楼板</w:t>
            </w:r>
          </w:p>
        </w:tc>
        <w:tc>
          <w:tcPr>
            <w:tcW w:w="837" w:type="dxa"/>
            <w:shd w:val="clear" w:color="auto" w:fill="E6E6E6"/>
            <w:vAlign w:val="center"/>
          </w:tcPr>
          <w:p w:rsidR="00384655" w:rsidRDefault="00887318">
            <w:r>
              <w:t>54.1</w:t>
            </w:r>
          </w:p>
        </w:tc>
        <w:tc>
          <w:tcPr>
            <w:tcW w:w="792" w:type="dxa"/>
            <w:vAlign w:val="center"/>
          </w:tcPr>
          <w:p w:rsidR="00384655" w:rsidRDefault="00887318">
            <w:r>
              <w:t>0.040</w:t>
            </w:r>
          </w:p>
        </w:tc>
        <w:tc>
          <w:tcPr>
            <w:tcW w:w="792" w:type="dxa"/>
            <w:vAlign w:val="center"/>
          </w:tcPr>
          <w:p w:rsidR="00384655" w:rsidRDefault="00887318">
            <w:r>
              <w:t>0.040</w:t>
            </w:r>
          </w:p>
        </w:tc>
        <w:tc>
          <w:tcPr>
            <w:tcW w:w="792" w:type="dxa"/>
            <w:vAlign w:val="center"/>
          </w:tcPr>
          <w:p w:rsidR="00384655" w:rsidRDefault="00887318">
            <w:r>
              <w:t>0.070</w:t>
            </w:r>
          </w:p>
        </w:tc>
        <w:tc>
          <w:tcPr>
            <w:tcW w:w="933" w:type="dxa"/>
            <w:vAlign w:val="center"/>
          </w:tcPr>
          <w:p w:rsidR="00384655" w:rsidRDefault="00887318">
            <w:r>
              <w:t>0.060</w:t>
            </w:r>
          </w:p>
        </w:tc>
        <w:tc>
          <w:tcPr>
            <w:tcW w:w="933" w:type="dxa"/>
            <w:vAlign w:val="center"/>
          </w:tcPr>
          <w:p w:rsidR="00384655" w:rsidRDefault="00887318">
            <w:r>
              <w:t>0.060</w:t>
            </w:r>
          </w:p>
        </w:tc>
        <w:tc>
          <w:tcPr>
            <w:tcW w:w="3118" w:type="dxa"/>
            <w:vAlign w:val="center"/>
          </w:tcPr>
          <w:p w:rsidR="00384655" w:rsidRDefault="00384655"/>
        </w:tc>
      </w:tr>
      <w:tr w:rsidR="00384655">
        <w:tc>
          <w:tcPr>
            <w:tcW w:w="1131" w:type="dxa"/>
            <w:shd w:val="clear" w:color="auto" w:fill="E6E6E6"/>
            <w:vAlign w:val="center"/>
          </w:tcPr>
          <w:p w:rsidR="00384655" w:rsidRDefault="00887318">
            <w:r>
              <w:t>挑空楼板</w:t>
            </w:r>
          </w:p>
        </w:tc>
        <w:tc>
          <w:tcPr>
            <w:tcW w:w="837" w:type="dxa"/>
            <w:shd w:val="clear" w:color="auto" w:fill="E6E6E6"/>
            <w:vAlign w:val="center"/>
          </w:tcPr>
          <w:p w:rsidR="00384655" w:rsidRDefault="00887318">
            <w:r>
              <w:t>692.1</w:t>
            </w:r>
          </w:p>
        </w:tc>
        <w:tc>
          <w:tcPr>
            <w:tcW w:w="792" w:type="dxa"/>
            <w:vAlign w:val="center"/>
          </w:tcPr>
          <w:p w:rsidR="00384655" w:rsidRDefault="00887318">
            <w:r>
              <w:t>0.020</w:t>
            </w:r>
          </w:p>
        </w:tc>
        <w:tc>
          <w:tcPr>
            <w:tcW w:w="792" w:type="dxa"/>
            <w:vAlign w:val="center"/>
          </w:tcPr>
          <w:p w:rsidR="00384655" w:rsidRDefault="00887318">
            <w:r>
              <w:t>0.030</w:t>
            </w:r>
          </w:p>
        </w:tc>
        <w:tc>
          <w:tcPr>
            <w:tcW w:w="792" w:type="dxa"/>
            <w:vAlign w:val="center"/>
          </w:tcPr>
          <w:p w:rsidR="00384655" w:rsidRDefault="00887318">
            <w:r>
              <w:t>0.030</w:t>
            </w:r>
          </w:p>
        </w:tc>
        <w:tc>
          <w:tcPr>
            <w:tcW w:w="933" w:type="dxa"/>
            <w:vAlign w:val="center"/>
          </w:tcPr>
          <w:p w:rsidR="00384655" w:rsidRDefault="00887318">
            <w:r>
              <w:t>0.030</w:t>
            </w:r>
          </w:p>
        </w:tc>
        <w:tc>
          <w:tcPr>
            <w:tcW w:w="933" w:type="dxa"/>
            <w:vAlign w:val="center"/>
          </w:tcPr>
          <w:p w:rsidR="00384655" w:rsidRDefault="00887318">
            <w:r>
              <w:t>0.030</w:t>
            </w:r>
          </w:p>
        </w:tc>
        <w:tc>
          <w:tcPr>
            <w:tcW w:w="3118" w:type="dxa"/>
            <w:vAlign w:val="center"/>
          </w:tcPr>
          <w:p w:rsidR="00384655" w:rsidRDefault="00384655"/>
        </w:tc>
      </w:tr>
      <w:tr w:rsidR="00384655">
        <w:tc>
          <w:tcPr>
            <w:tcW w:w="1131" w:type="dxa"/>
            <w:shd w:val="clear" w:color="auto" w:fill="E6E6E6"/>
            <w:vAlign w:val="center"/>
          </w:tcPr>
          <w:p w:rsidR="00384655" w:rsidRDefault="00887318">
            <w:r>
              <w:t>屋顶</w:t>
            </w:r>
          </w:p>
        </w:tc>
        <w:tc>
          <w:tcPr>
            <w:tcW w:w="837" w:type="dxa"/>
            <w:shd w:val="clear" w:color="auto" w:fill="E6E6E6"/>
            <w:vAlign w:val="center"/>
          </w:tcPr>
          <w:p w:rsidR="00384655" w:rsidRDefault="00887318">
            <w:r>
              <w:t>984.3</w:t>
            </w:r>
          </w:p>
        </w:tc>
        <w:tc>
          <w:tcPr>
            <w:tcW w:w="792" w:type="dxa"/>
            <w:vAlign w:val="center"/>
          </w:tcPr>
          <w:p w:rsidR="00384655" w:rsidRDefault="00887318">
            <w:r>
              <w:t>0.020</w:t>
            </w:r>
          </w:p>
        </w:tc>
        <w:tc>
          <w:tcPr>
            <w:tcW w:w="792" w:type="dxa"/>
            <w:vAlign w:val="center"/>
          </w:tcPr>
          <w:p w:rsidR="00384655" w:rsidRDefault="00887318">
            <w:r>
              <w:t>0.030</w:t>
            </w:r>
          </w:p>
        </w:tc>
        <w:tc>
          <w:tcPr>
            <w:tcW w:w="792" w:type="dxa"/>
            <w:vAlign w:val="center"/>
          </w:tcPr>
          <w:p w:rsidR="00384655" w:rsidRDefault="00887318">
            <w:r>
              <w:t>0.030</w:t>
            </w:r>
          </w:p>
        </w:tc>
        <w:tc>
          <w:tcPr>
            <w:tcW w:w="933" w:type="dxa"/>
            <w:vAlign w:val="center"/>
          </w:tcPr>
          <w:p w:rsidR="00384655" w:rsidRDefault="00887318">
            <w:r>
              <w:t>0.030</w:t>
            </w:r>
          </w:p>
        </w:tc>
        <w:tc>
          <w:tcPr>
            <w:tcW w:w="933" w:type="dxa"/>
            <w:vAlign w:val="center"/>
          </w:tcPr>
          <w:p w:rsidR="00384655" w:rsidRDefault="00887318">
            <w:r>
              <w:t>0.030</w:t>
            </w:r>
          </w:p>
        </w:tc>
        <w:tc>
          <w:tcPr>
            <w:tcW w:w="3118" w:type="dxa"/>
            <w:vAlign w:val="center"/>
          </w:tcPr>
          <w:p w:rsidR="00384655" w:rsidRDefault="00384655"/>
        </w:tc>
      </w:tr>
      <w:tr w:rsidR="00384655">
        <w:tc>
          <w:tcPr>
            <w:tcW w:w="1968" w:type="dxa"/>
            <w:gridSpan w:val="2"/>
            <w:shd w:val="clear" w:color="auto" w:fill="E6E6E6"/>
            <w:vAlign w:val="center"/>
          </w:tcPr>
          <w:p w:rsidR="00384655" w:rsidRDefault="00887318">
            <w:r>
              <w:t>总吸声量</w:t>
            </w:r>
            <w:r>
              <w:t>(</w:t>
            </w:r>
            <w:r>
              <w:t>㎡</w:t>
            </w:r>
            <w:r>
              <w:t>)</w:t>
            </w:r>
          </w:p>
        </w:tc>
        <w:tc>
          <w:tcPr>
            <w:tcW w:w="792" w:type="dxa"/>
            <w:vAlign w:val="center"/>
          </w:tcPr>
          <w:p w:rsidR="00384655" w:rsidRDefault="00887318">
            <w:r>
              <w:t>258.2</w:t>
            </w:r>
          </w:p>
        </w:tc>
        <w:tc>
          <w:tcPr>
            <w:tcW w:w="792" w:type="dxa"/>
            <w:vAlign w:val="center"/>
          </w:tcPr>
          <w:p w:rsidR="00384655" w:rsidRDefault="00887318">
            <w:r>
              <w:t>226.7</w:t>
            </w:r>
          </w:p>
        </w:tc>
        <w:tc>
          <w:tcPr>
            <w:tcW w:w="792" w:type="dxa"/>
            <w:vAlign w:val="center"/>
          </w:tcPr>
          <w:p w:rsidR="00384655" w:rsidRDefault="00887318">
            <w:r>
              <w:t>210.7</w:t>
            </w:r>
          </w:p>
        </w:tc>
        <w:tc>
          <w:tcPr>
            <w:tcW w:w="933" w:type="dxa"/>
            <w:vAlign w:val="center"/>
          </w:tcPr>
          <w:p w:rsidR="00384655" w:rsidRDefault="00887318">
            <w:r>
              <w:t>178.0</w:t>
            </w:r>
          </w:p>
        </w:tc>
        <w:tc>
          <w:tcPr>
            <w:tcW w:w="933" w:type="dxa"/>
            <w:vAlign w:val="center"/>
          </w:tcPr>
          <w:p w:rsidR="00384655" w:rsidRDefault="00887318">
            <w:r>
              <w:t>176.9</w:t>
            </w:r>
          </w:p>
        </w:tc>
        <w:tc>
          <w:tcPr>
            <w:tcW w:w="3118" w:type="dxa"/>
            <w:vAlign w:val="center"/>
          </w:tcPr>
          <w:p w:rsidR="00384655" w:rsidRDefault="00384655"/>
        </w:tc>
      </w:tr>
    </w:tbl>
    <w:p w:rsidR="009F6F51" w:rsidRDefault="009F6F51" w:rsidP="00AA18D4">
      <w:pPr>
        <w:pStyle w:val="a0"/>
        <w:ind w:firstLineChars="295" w:firstLine="619"/>
        <w:jc w:val="left"/>
        <w:rPr>
          <w:rFonts w:ascii="Cambria Math" w:hAnsi="Cambria Math"/>
          <w:lang w:val="en-US"/>
        </w:rPr>
      </w:pPr>
      <w:bookmarkStart w:id="56" w:name="围护结构吸声量"/>
      <w:bookmarkEnd w:id="56"/>
    </w:p>
    <w:p w:rsidR="007C769E" w:rsidRDefault="001C7C1F" w:rsidP="001C7C1F">
      <w:pPr>
        <w:pStyle w:val="2"/>
      </w:pPr>
      <w:bookmarkStart w:id="57" w:name="_Toc60509367"/>
      <w:r>
        <w:rPr>
          <w:rFonts w:hint="eastAsia"/>
        </w:rPr>
        <w:t>组合墙</w:t>
      </w:r>
      <w:r>
        <w:t>空气声隔声量计算</w:t>
      </w:r>
      <w:bookmarkEnd w:id="57"/>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1C7C1F" w:rsidRDefault="002E6D61" w:rsidP="002E6D61">
      <w:pPr>
        <w:pStyle w:val="a0"/>
        <w:ind w:firstLineChars="295" w:firstLine="619"/>
        <w:jc w:val="left"/>
        <w:rPr>
          <w:lang w:val="en-US"/>
        </w:rPr>
      </w:pPr>
      <w:r>
        <w:rPr>
          <w:lang w:val="en-US"/>
        </w:rPr>
        <w:object w:dxaOrig="8155" w:dyaOrig="2963">
          <v:shape id="_x0000_i1030" type="#_x0000_t75" style="width:408.4pt;height:149.75pt" o:ole="">
            <v:imagedata r:id="rId26" o:title="" croptop="25098f" cropleft="11987f"/>
          </v:shape>
          <o:OLEObject Type="Embed" ProgID="Visio.Drawing.11" ShapeID="_x0000_i1030" DrawAspect="Content" ObjectID="_1671122174" r:id="rId27"/>
        </w:object>
      </w:r>
    </w:p>
    <w:p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rsidR="009E65A5" w:rsidRDefault="00507685">
      <w:pPr>
        <w:pStyle w:val="3"/>
      </w:pPr>
      <w:bookmarkStart w:id="58" w:name="_Toc60509368"/>
      <w:r>
        <w:rPr>
          <w:rFonts w:hint="eastAsia"/>
        </w:rPr>
        <w:t>组合墙</w:t>
      </w:r>
      <w:r w:rsidR="00E61E88">
        <w:t>空气声有效隔声量</w:t>
      </w:r>
      <w:bookmarkEnd w:id="58"/>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887318"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v:shape id="_x0000_s1169" type="#_x0000_t75" style="position:absolute;left:0;text-align:left;margin-left:131.15pt;margin-top:3.65pt;width:60.35pt;height:21.4pt;z-index:251661824;mso-width-relative:page;mso-height-relative:page">
            <v:imagedata r:id="rId28" o:title=""/>
          </v:shape>
          <o:OLEObject Type="Embed" ProgID="Equation.DSMT4" ShapeID="_x0000_s1169" DrawAspect="Content" ObjectID="_1671122205" r:id="rId29"/>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lastRenderedPageBreak/>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5848A754" wp14:editId="76481941">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887318">
        <w:rPr>
          <w:rFonts w:ascii="Calibri" w:hAnsi="Calibri"/>
          <w:kern w:val="2"/>
          <w:szCs w:val="22"/>
          <w:lang w:val="en-US"/>
        </w:rPr>
        <w:object w:dxaOrig="1440" w:dyaOrig="1440">
          <v:shape id="_x0000_s1171" type="#_x0000_t75" style="position:absolute;left:0;text-align:left;margin-left:124.35pt;margin-top:7.65pt;width:67.15pt;height:34.95pt;z-index:251663872;mso-position-horizontal-relative:text;mso-position-vertical-relative:text;mso-width-relative:page;mso-height-relative:page">
            <v:imagedata r:id="rId31" o:title=""/>
          </v:shape>
          <o:OLEObject Type="Embed" ProgID="Equation.DSMT4" ShapeID="_x0000_s1171" DrawAspect="Content" ObjectID="_1671122206" r:id="rId32"/>
        </w:object>
      </w:r>
    </w:p>
    <w:p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46FDC75A" wp14:editId="10D5A18A">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v:shape id="_x0000_i1033" type="#_x0000_t75" style="width:14.4pt;height:19pt" o:ole="">
            <v:imagedata r:id="rId34" o:title=""/>
          </v:shape>
          <o:OLEObject Type="Embed" ProgID="Equation.DSMT4" ShapeID="_x0000_i1033" DrawAspect="Content" ObjectID="_1671122175" r:id="rId3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v:shape id="_x0000_i1034" type="#_x0000_t75" style="width:16.15pt;height:19pt" o:ole="">
            <v:imagedata r:id="rId36" o:title=""/>
          </v:shape>
          <o:OLEObject Type="Embed" ProgID="Equation.DSMT4" ShapeID="_x0000_i1034" DrawAspect="Content" ObjectID="_1671122176" r:id="rId3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v:shape id="_x0000_i1035" type="#_x0000_t75" style="width:13.25pt;height:19pt" o:ole="">
            <v:imagedata r:id="rId38" o:title=""/>
          </v:shape>
          <o:OLEObject Type="Embed" ProgID="Equation.DSMT4" ShapeID="_x0000_i1035" DrawAspect="Content" ObjectID="_1671122177" r:id="rId3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v:shape id="_x0000_i1036" type="#_x0000_t75" style="width:14.4pt;height:16.7pt" o:ole="">
            <v:imagedata r:id="rId40" o:title=""/>
          </v:shape>
          <o:OLEObject Type="Embed" ProgID="Equation.DSMT4" ShapeID="_x0000_i1036" DrawAspect="Content" ObjectID="_1671122178" r:id="rId4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v:shape id="_x0000_i1037" type="#_x0000_t75" style="width:19pt;height:19pt" o:ole="">
            <v:imagedata r:id="rId42" o:title=""/>
          </v:shape>
          <o:OLEObject Type="Embed" ProgID="Equation.DSMT4" ShapeID="_x0000_i1037" DrawAspect="Content" ObjectID="_1671122179" r:id="rId43"/>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v:shape id="_x0000_i1038" type="#_x0000_t75" style="width:19pt;height:19pt" o:ole="">
            <v:imagedata r:id="rId44" o:title=""/>
          </v:shape>
          <o:OLEObject Type="Embed" ProgID="Equation.DSMT4" ShapeID="_x0000_i1038" DrawAspect="Content" ObjectID="_1671122180"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v:shape id="_x0000_i1039" type="#_x0000_t75" style="width:15pt;height:19pt" o:ole="">
            <v:imagedata r:id="rId20" o:title=""/>
          </v:shape>
          <o:OLEObject Type="Embed" ProgID="Equation.DSMT4" ShapeID="_x0000_i1039" DrawAspect="Content" ObjectID="_1671122181" r:id="rId4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384655">
        <w:tc>
          <w:tcPr>
            <w:tcW w:w="9328" w:type="dxa"/>
            <w:gridSpan w:val="6"/>
            <w:shd w:val="clear" w:color="auto" w:fill="E6E6E6"/>
            <w:vAlign w:val="center"/>
          </w:tcPr>
          <w:p w:rsidR="00384655" w:rsidRDefault="00887318">
            <w:pPr>
              <w:jc w:val="center"/>
            </w:pPr>
            <w:r>
              <w:t>外墙</w:t>
            </w:r>
            <w:r>
              <w:t>1+</w:t>
            </w:r>
            <w:r>
              <w:t>外窗</w:t>
            </w:r>
            <w:r>
              <w:t>(C1315)+</w:t>
            </w:r>
            <w:r>
              <w:t>外窗</w:t>
            </w:r>
            <w:r>
              <w:t>(C0715)</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外窗</w:t>
            </w:r>
            <w:r>
              <w:t>(C1315)</w:t>
            </w:r>
            <w:r>
              <w:t>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外窗</w:t>
            </w:r>
            <w:r>
              <w:t>(C0715)</w:t>
            </w:r>
            <w:r>
              <w:t>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0.001414</w:t>
            </w:r>
          </w:p>
        </w:tc>
        <w:tc>
          <w:tcPr>
            <w:tcW w:w="1216" w:type="dxa"/>
            <w:vAlign w:val="center"/>
          </w:tcPr>
          <w:p w:rsidR="00384655" w:rsidRDefault="00887318">
            <w:r>
              <w:t>0.000158</w:t>
            </w:r>
          </w:p>
        </w:tc>
        <w:tc>
          <w:tcPr>
            <w:tcW w:w="1216" w:type="dxa"/>
            <w:vAlign w:val="center"/>
          </w:tcPr>
          <w:p w:rsidR="00384655" w:rsidRDefault="00887318">
            <w:r>
              <w:t>0.000111</w:t>
            </w:r>
          </w:p>
        </w:tc>
        <w:tc>
          <w:tcPr>
            <w:tcW w:w="1216" w:type="dxa"/>
            <w:vAlign w:val="center"/>
          </w:tcPr>
          <w:p w:rsidR="00384655" w:rsidRDefault="00887318">
            <w:r>
              <w:t>0.000100</w:t>
            </w:r>
          </w:p>
        </w:tc>
        <w:tc>
          <w:tcPr>
            <w:tcW w:w="1216" w:type="dxa"/>
            <w:vAlign w:val="center"/>
          </w:tcPr>
          <w:p w:rsidR="00384655" w:rsidRDefault="00887318">
            <w:r>
              <w:t>0.000021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28.5</w:t>
            </w:r>
          </w:p>
        </w:tc>
        <w:tc>
          <w:tcPr>
            <w:tcW w:w="1216" w:type="dxa"/>
            <w:vAlign w:val="center"/>
          </w:tcPr>
          <w:p w:rsidR="00384655" w:rsidRDefault="00887318">
            <w:r>
              <w:t>38.0</w:t>
            </w:r>
          </w:p>
        </w:tc>
        <w:tc>
          <w:tcPr>
            <w:tcW w:w="1216" w:type="dxa"/>
            <w:vAlign w:val="center"/>
          </w:tcPr>
          <w:p w:rsidR="00384655" w:rsidRDefault="00887318">
            <w:r>
              <w:t>39.6</w:t>
            </w:r>
          </w:p>
        </w:tc>
        <w:tc>
          <w:tcPr>
            <w:tcW w:w="1216" w:type="dxa"/>
            <w:vAlign w:val="center"/>
          </w:tcPr>
          <w:p w:rsidR="00384655" w:rsidRDefault="00887318">
            <w:r>
              <w:t>40.0</w:t>
            </w:r>
          </w:p>
        </w:tc>
        <w:tc>
          <w:tcPr>
            <w:tcW w:w="1216" w:type="dxa"/>
            <w:vAlign w:val="center"/>
          </w:tcPr>
          <w:p w:rsidR="00384655" w:rsidRDefault="00887318">
            <w:r>
              <w:t>47.0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41.9</w:t>
            </w:r>
          </w:p>
        </w:tc>
        <w:tc>
          <w:tcPr>
            <w:tcW w:w="1216" w:type="dxa"/>
            <w:vAlign w:val="center"/>
          </w:tcPr>
          <w:p w:rsidR="00384655" w:rsidRDefault="00887318">
            <w:r>
              <w:t>50.9</w:t>
            </w:r>
          </w:p>
        </w:tc>
        <w:tc>
          <w:tcPr>
            <w:tcW w:w="1216" w:type="dxa"/>
            <w:vAlign w:val="center"/>
          </w:tcPr>
          <w:p w:rsidR="00384655" w:rsidRDefault="00887318">
            <w:r>
              <w:t>53.0</w:t>
            </w:r>
          </w:p>
        </w:tc>
        <w:tc>
          <w:tcPr>
            <w:tcW w:w="1216" w:type="dxa"/>
            <w:vAlign w:val="center"/>
          </w:tcPr>
          <w:p w:rsidR="00384655" w:rsidRDefault="00887318">
            <w:r>
              <w:t>52.6</w:t>
            </w:r>
          </w:p>
        </w:tc>
        <w:tc>
          <w:tcPr>
            <w:tcW w:w="1216" w:type="dxa"/>
            <w:vAlign w:val="center"/>
          </w:tcPr>
          <w:p w:rsidR="00384655" w:rsidRDefault="00887318">
            <w:r>
              <w:t>59.1</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55</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-3</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52</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13.2</w:t>
            </w:r>
          </w:p>
        </w:tc>
      </w:tr>
      <w:tr w:rsidR="00384655">
        <w:tc>
          <w:tcPr>
            <w:tcW w:w="3248" w:type="dxa"/>
            <w:shd w:val="clear" w:color="auto" w:fill="E6E6E6"/>
            <w:vAlign w:val="center"/>
          </w:tcPr>
          <w:p w:rsidR="00384655" w:rsidRDefault="00887318">
            <w:r>
              <w:lastRenderedPageBreak/>
              <w:t>门</w:t>
            </w:r>
            <w:r>
              <w:t>/</w:t>
            </w:r>
            <w:r>
              <w:t>窗与墙缝隙面积</w:t>
            </w:r>
            <w:r>
              <w:t>(</w:t>
            </w:r>
            <w:r>
              <w:t>㎡</w:t>
            </w:r>
            <w:r>
              <w:t>)</w:t>
            </w:r>
          </w:p>
        </w:tc>
        <w:tc>
          <w:tcPr>
            <w:tcW w:w="6080" w:type="dxa"/>
            <w:gridSpan w:val="5"/>
            <w:vAlign w:val="center"/>
          </w:tcPr>
          <w:p w:rsidR="00384655" w:rsidRDefault="00887318">
            <w:r>
              <w:t>0.049</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28</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24</w:t>
            </w:r>
          </w:p>
        </w:tc>
      </w:tr>
      <w:tr w:rsidR="00384655">
        <w:tc>
          <w:tcPr>
            <w:tcW w:w="9328" w:type="dxa"/>
            <w:gridSpan w:val="6"/>
            <w:shd w:val="clear" w:color="auto" w:fill="E6E6E6"/>
            <w:vAlign w:val="center"/>
          </w:tcPr>
          <w:p w:rsidR="00384655" w:rsidRDefault="00887318">
            <w:pPr>
              <w:jc w:val="center"/>
            </w:pPr>
            <w:r>
              <w:t>幕墙</w:t>
            </w:r>
            <w:r>
              <w:t>+</w:t>
            </w:r>
            <w:r>
              <w:t>外门</w:t>
            </w:r>
            <w:r>
              <w:t>(M1621)+</w:t>
            </w:r>
            <w:r>
              <w:t>幕墙</w:t>
            </w:r>
            <w:r>
              <w:t>+</w:t>
            </w:r>
            <w:r>
              <w:t>外门</w:t>
            </w:r>
            <w:r>
              <w:t>(M1621)+</w:t>
            </w:r>
            <w:r>
              <w:t>幕墙</w:t>
            </w:r>
            <w:r>
              <w:t>+</w:t>
            </w:r>
            <w:r>
              <w:t>幕墙</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幕墙隔声量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外门</w:t>
            </w:r>
            <w:r>
              <w:t>(M1621)</w:t>
            </w:r>
            <w:r>
              <w:t>隔声量</w:t>
            </w:r>
            <w:r>
              <w:t>(dB)</w:t>
            </w:r>
          </w:p>
        </w:tc>
        <w:tc>
          <w:tcPr>
            <w:tcW w:w="1216" w:type="dxa"/>
            <w:vAlign w:val="center"/>
          </w:tcPr>
          <w:p w:rsidR="00384655" w:rsidRDefault="00887318">
            <w:r>
              <w:t>36.0</w:t>
            </w:r>
          </w:p>
        </w:tc>
        <w:tc>
          <w:tcPr>
            <w:tcW w:w="1216" w:type="dxa"/>
            <w:vAlign w:val="center"/>
          </w:tcPr>
          <w:p w:rsidR="00384655" w:rsidRDefault="00887318">
            <w:r>
              <w:t>44.0</w:t>
            </w:r>
          </w:p>
        </w:tc>
        <w:tc>
          <w:tcPr>
            <w:tcW w:w="1216" w:type="dxa"/>
            <w:vAlign w:val="center"/>
          </w:tcPr>
          <w:p w:rsidR="00384655" w:rsidRDefault="00887318">
            <w:r>
              <w:t>52.0</w:t>
            </w:r>
          </w:p>
        </w:tc>
        <w:tc>
          <w:tcPr>
            <w:tcW w:w="1216" w:type="dxa"/>
            <w:vAlign w:val="center"/>
          </w:tcPr>
          <w:p w:rsidR="00384655" w:rsidRDefault="00887318">
            <w:r>
              <w:t>58.0</w:t>
            </w:r>
          </w:p>
        </w:tc>
        <w:tc>
          <w:tcPr>
            <w:tcW w:w="1216" w:type="dxa"/>
            <w:vAlign w:val="center"/>
          </w:tcPr>
          <w:p w:rsidR="00384655" w:rsidRDefault="00887318">
            <w:r>
              <w:t>62.0</w:t>
            </w:r>
          </w:p>
        </w:tc>
      </w:tr>
      <w:tr w:rsidR="00384655">
        <w:tc>
          <w:tcPr>
            <w:tcW w:w="3248" w:type="dxa"/>
            <w:shd w:val="clear" w:color="auto" w:fill="E6E6E6"/>
            <w:vAlign w:val="center"/>
          </w:tcPr>
          <w:p w:rsidR="00384655" w:rsidRDefault="00887318">
            <w:r>
              <w:t>幕墙隔声量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外门</w:t>
            </w:r>
            <w:r>
              <w:t>(M1621)</w:t>
            </w:r>
            <w:r>
              <w:t>隔声量</w:t>
            </w:r>
            <w:r>
              <w:t>(dB)</w:t>
            </w:r>
          </w:p>
        </w:tc>
        <w:tc>
          <w:tcPr>
            <w:tcW w:w="1216" w:type="dxa"/>
            <w:vAlign w:val="center"/>
          </w:tcPr>
          <w:p w:rsidR="00384655" w:rsidRDefault="00887318">
            <w:r>
              <w:t>36.0</w:t>
            </w:r>
          </w:p>
        </w:tc>
        <w:tc>
          <w:tcPr>
            <w:tcW w:w="1216" w:type="dxa"/>
            <w:vAlign w:val="center"/>
          </w:tcPr>
          <w:p w:rsidR="00384655" w:rsidRDefault="00887318">
            <w:r>
              <w:t>44.0</w:t>
            </w:r>
          </w:p>
        </w:tc>
        <w:tc>
          <w:tcPr>
            <w:tcW w:w="1216" w:type="dxa"/>
            <w:vAlign w:val="center"/>
          </w:tcPr>
          <w:p w:rsidR="00384655" w:rsidRDefault="00887318">
            <w:r>
              <w:t>52.0</w:t>
            </w:r>
          </w:p>
        </w:tc>
        <w:tc>
          <w:tcPr>
            <w:tcW w:w="1216" w:type="dxa"/>
            <w:vAlign w:val="center"/>
          </w:tcPr>
          <w:p w:rsidR="00384655" w:rsidRDefault="00887318">
            <w:r>
              <w:t>58.0</w:t>
            </w:r>
          </w:p>
        </w:tc>
        <w:tc>
          <w:tcPr>
            <w:tcW w:w="1216" w:type="dxa"/>
            <w:vAlign w:val="center"/>
          </w:tcPr>
          <w:p w:rsidR="00384655" w:rsidRDefault="00887318">
            <w:r>
              <w:t>62.0</w:t>
            </w:r>
          </w:p>
        </w:tc>
      </w:tr>
      <w:tr w:rsidR="00384655">
        <w:tc>
          <w:tcPr>
            <w:tcW w:w="3248" w:type="dxa"/>
            <w:shd w:val="clear" w:color="auto" w:fill="E6E6E6"/>
            <w:vAlign w:val="center"/>
          </w:tcPr>
          <w:p w:rsidR="00384655" w:rsidRDefault="00887318">
            <w:r>
              <w:t>幕墙隔声量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幕墙隔声量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0.003863</w:t>
            </w:r>
          </w:p>
        </w:tc>
        <w:tc>
          <w:tcPr>
            <w:tcW w:w="1216" w:type="dxa"/>
            <w:vAlign w:val="center"/>
          </w:tcPr>
          <w:p w:rsidR="00384655" w:rsidRDefault="00887318">
            <w:r>
              <w:t>0.000438</w:t>
            </w:r>
          </w:p>
        </w:tc>
        <w:tc>
          <w:tcPr>
            <w:tcW w:w="1216" w:type="dxa"/>
            <w:vAlign w:val="center"/>
          </w:tcPr>
          <w:p w:rsidR="00384655" w:rsidRDefault="00887318">
            <w:r>
              <w:t>0.000297</w:t>
            </w:r>
          </w:p>
        </w:tc>
        <w:tc>
          <w:tcPr>
            <w:tcW w:w="1216" w:type="dxa"/>
            <w:vAlign w:val="center"/>
          </w:tcPr>
          <w:p w:rsidR="00384655" w:rsidRDefault="00887318">
            <w:r>
              <w:t>0.000282</w:t>
            </w:r>
          </w:p>
        </w:tc>
        <w:tc>
          <w:tcPr>
            <w:tcW w:w="1216" w:type="dxa"/>
            <w:vAlign w:val="center"/>
          </w:tcPr>
          <w:p w:rsidR="00384655" w:rsidRDefault="00887318">
            <w:r>
              <w:t>0.000059</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24.1</w:t>
            </w:r>
          </w:p>
        </w:tc>
        <w:tc>
          <w:tcPr>
            <w:tcW w:w="1216" w:type="dxa"/>
            <w:vAlign w:val="center"/>
          </w:tcPr>
          <w:p w:rsidR="00384655" w:rsidRDefault="00887318">
            <w:r>
              <w:t>33.6</w:t>
            </w:r>
          </w:p>
        </w:tc>
        <w:tc>
          <w:tcPr>
            <w:tcW w:w="1216" w:type="dxa"/>
            <w:vAlign w:val="center"/>
          </w:tcPr>
          <w:p w:rsidR="00384655" w:rsidRDefault="00887318">
            <w:r>
              <w:t>35.3</w:t>
            </w:r>
          </w:p>
        </w:tc>
        <w:tc>
          <w:tcPr>
            <w:tcW w:w="1216" w:type="dxa"/>
            <w:vAlign w:val="center"/>
          </w:tcPr>
          <w:p w:rsidR="00384655" w:rsidRDefault="00887318">
            <w:r>
              <w:t>35.5</w:t>
            </w:r>
          </w:p>
        </w:tc>
        <w:tc>
          <w:tcPr>
            <w:tcW w:w="1216" w:type="dxa"/>
            <w:vAlign w:val="center"/>
          </w:tcPr>
          <w:p w:rsidR="00384655" w:rsidRDefault="00887318">
            <w:r>
              <w:t>42.4</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35.1</w:t>
            </w:r>
          </w:p>
        </w:tc>
        <w:tc>
          <w:tcPr>
            <w:tcW w:w="1216" w:type="dxa"/>
            <w:vAlign w:val="center"/>
          </w:tcPr>
          <w:p w:rsidR="00384655" w:rsidRDefault="00887318">
            <w:r>
              <w:t>44.1</w:t>
            </w:r>
          </w:p>
        </w:tc>
        <w:tc>
          <w:tcPr>
            <w:tcW w:w="1216" w:type="dxa"/>
            <w:vAlign w:val="center"/>
          </w:tcPr>
          <w:p w:rsidR="00384655" w:rsidRDefault="00887318">
            <w:r>
              <w:t>46.3</w:t>
            </w:r>
          </w:p>
        </w:tc>
        <w:tc>
          <w:tcPr>
            <w:tcW w:w="1216" w:type="dxa"/>
            <w:vAlign w:val="center"/>
          </w:tcPr>
          <w:p w:rsidR="00384655" w:rsidRDefault="00887318">
            <w:r>
              <w:t>45.7</w:t>
            </w:r>
          </w:p>
        </w:tc>
        <w:tc>
          <w:tcPr>
            <w:tcW w:w="1216" w:type="dxa"/>
            <w:vAlign w:val="center"/>
          </w:tcPr>
          <w:p w:rsidR="00384655" w:rsidRDefault="00887318">
            <w:r>
              <w:t>52.1</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49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-4</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45</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23.0</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0.223</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25</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20</w:t>
            </w:r>
          </w:p>
        </w:tc>
      </w:tr>
      <w:tr w:rsidR="00384655">
        <w:tc>
          <w:tcPr>
            <w:tcW w:w="9328" w:type="dxa"/>
            <w:gridSpan w:val="6"/>
            <w:shd w:val="clear" w:color="auto" w:fill="E6E6E6"/>
            <w:vAlign w:val="center"/>
          </w:tcPr>
          <w:p w:rsidR="00384655" w:rsidRDefault="00887318">
            <w:pPr>
              <w:jc w:val="center"/>
            </w:pPr>
            <w:r>
              <w:t>幕墙</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幕墙隔声量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0.006027</w:t>
            </w:r>
          </w:p>
        </w:tc>
        <w:tc>
          <w:tcPr>
            <w:tcW w:w="1216" w:type="dxa"/>
            <w:vAlign w:val="center"/>
          </w:tcPr>
          <w:p w:rsidR="00384655" w:rsidRDefault="00887318">
            <w:r>
              <w:t>0.000677</w:t>
            </w:r>
          </w:p>
        </w:tc>
        <w:tc>
          <w:tcPr>
            <w:tcW w:w="1216" w:type="dxa"/>
            <w:vAlign w:val="center"/>
          </w:tcPr>
          <w:p w:rsidR="00384655" w:rsidRDefault="00887318">
            <w:r>
              <w:t>0.000469</w:t>
            </w:r>
          </w:p>
        </w:tc>
        <w:tc>
          <w:tcPr>
            <w:tcW w:w="1216" w:type="dxa"/>
            <w:vAlign w:val="center"/>
          </w:tcPr>
          <w:p w:rsidR="00384655" w:rsidRDefault="00887318">
            <w:r>
              <w:t>0.000448</w:t>
            </w:r>
          </w:p>
        </w:tc>
        <w:tc>
          <w:tcPr>
            <w:tcW w:w="1216" w:type="dxa"/>
            <w:vAlign w:val="center"/>
          </w:tcPr>
          <w:p w:rsidR="00384655" w:rsidRDefault="00887318">
            <w:r>
              <w:t>0.000092</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31.4</w:t>
            </w:r>
          </w:p>
        </w:tc>
        <w:tc>
          <w:tcPr>
            <w:tcW w:w="1216" w:type="dxa"/>
            <w:vAlign w:val="center"/>
          </w:tcPr>
          <w:p w:rsidR="00384655" w:rsidRDefault="00887318">
            <w:r>
              <w:t>40.4</w:t>
            </w:r>
          </w:p>
        </w:tc>
        <w:tc>
          <w:tcPr>
            <w:tcW w:w="1216" w:type="dxa"/>
            <w:vAlign w:val="center"/>
          </w:tcPr>
          <w:p w:rsidR="00384655" w:rsidRDefault="00887318">
            <w:r>
              <w:t>42.5</w:t>
            </w:r>
          </w:p>
        </w:tc>
        <w:tc>
          <w:tcPr>
            <w:tcW w:w="1216" w:type="dxa"/>
            <w:vAlign w:val="center"/>
          </w:tcPr>
          <w:p w:rsidR="00384655" w:rsidRDefault="00887318">
            <w:r>
              <w:t>41.9</w:t>
            </w:r>
          </w:p>
        </w:tc>
        <w:tc>
          <w:tcPr>
            <w:tcW w:w="1216" w:type="dxa"/>
            <w:vAlign w:val="center"/>
          </w:tcPr>
          <w:p w:rsidR="00384655" w:rsidRDefault="00887318">
            <w:r>
              <w:t>48.3</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45</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-4</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41</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34.6</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0.127</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17</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24</w:t>
            </w:r>
          </w:p>
        </w:tc>
      </w:tr>
      <w:tr w:rsidR="00384655">
        <w:tc>
          <w:tcPr>
            <w:tcW w:w="9328" w:type="dxa"/>
            <w:gridSpan w:val="6"/>
            <w:shd w:val="clear" w:color="auto" w:fill="E6E6E6"/>
            <w:vAlign w:val="center"/>
          </w:tcPr>
          <w:p w:rsidR="00384655" w:rsidRDefault="00887318">
            <w:pPr>
              <w:jc w:val="center"/>
            </w:pPr>
            <w:r>
              <w:t>幕墙</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幕墙隔声量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0.006027</w:t>
            </w:r>
          </w:p>
        </w:tc>
        <w:tc>
          <w:tcPr>
            <w:tcW w:w="1216" w:type="dxa"/>
            <w:vAlign w:val="center"/>
          </w:tcPr>
          <w:p w:rsidR="00384655" w:rsidRDefault="00887318">
            <w:r>
              <w:t>0.000677</w:t>
            </w:r>
          </w:p>
        </w:tc>
        <w:tc>
          <w:tcPr>
            <w:tcW w:w="1216" w:type="dxa"/>
            <w:vAlign w:val="center"/>
          </w:tcPr>
          <w:p w:rsidR="00384655" w:rsidRDefault="00887318">
            <w:r>
              <w:t>0.000469</w:t>
            </w:r>
          </w:p>
        </w:tc>
        <w:tc>
          <w:tcPr>
            <w:tcW w:w="1216" w:type="dxa"/>
            <w:vAlign w:val="center"/>
          </w:tcPr>
          <w:p w:rsidR="00384655" w:rsidRDefault="00887318">
            <w:r>
              <w:t>0.000448</w:t>
            </w:r>
          </w:p>
        </w:tc>
        <w:tc>
          <w:tcPr>
            <w:tcW w:w="1216" w:type="dxa"/>
            <w:vAlign w:val="center"/>
          </w:tcPr>
          <w:p w:rsidR="00384655" w:rsidRDefault="00887318">
            <w:r>
              <w:t>0.000092</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26.2</w:t>
            </w:r>
          </w:p>
        </w:tc>
        <w:tc>
          <w:tcPr>
            <w:tcW w:w="1216" w:type="dxa"/>
            <w:vAlign w:val="center"/>
          </w:tcPr>
          <w:p w:rsidR="00384655" w:rsidRDefault="00887318">
            <w:r>
              <w:t>35.2</w:t>
            </w:r>
          </w:p>
        </w:tc>
        <w:tc>
          <w:tcPr>
            <w:tcW w:w="1216" w:type="dxa"/>
            <w:vAlign w:val="center"/>
          </w:tcPr>
          <w:p w:rsidR="00384655" w:rsidRDefault="00887318">
            <w:r>
              <w:t>37.3</w:t>
            </w:r>
          </w:p>
        </w:tc>
        <w:tc>
          <w:tcPr>
            <w:tcW w:w="1216" w:type="dxa"/>
            <w:vAlign w:val="center"/>
          </w:tcPr>
          <w:p w:rsidR="00384655" w:rsidRDefault="00887318">
            <w:r>
              <w:t>36.7</w:t>
            </w:r>
          </w:p>
        </w:tc>
        <w:tc>
          <w:tcPr>
            <w:tcW w:w="1216" w:type="dxa"/>
            <w:vAlign w:val="center"/>
          </w:tcPr>
          <w:p w:rsidR="00384655" w:rsidRDefault="00887318">
            <w:r>
              <w:t>43.1</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40</w:t>
            </w:r>
          </w:p>
        </w:tc>
      </w:tr>
      <w:tr w:rsidR="00384655">
        <w:tc>
          <w:tcPr>
            <w:tcW w:w="3248" w:type="dxa"/>
            <w:shd w:val="clear" w:color="auto" w:fill="E6E6E6"/>
            <w:vAlign w:val="center"/>
          </w:tcPr>
          <w:p w:rsidR="00384655" w:rsidRDefault="00887318">
            <w:r>
              <w:lastRenderedPageBreak/>
              <w:t>组合墙频谱修正量</w:t>
            </w:r>
            <w:r>
              <w:t>(dB)</w:t>
            </w:r>
          </w:p>
        </w:tc>
        <w:tc>
          <w:tcPr>
            <w:tcW w:w="6080" w:type="dxa"/>
            <w:gridSpan w:val="5"/>
            <w:vAlign w:val="center"/>
          </w:tcPr>
          <w:p w:rsidR="00384655" w:rsidRDefault="00887318">
            <w:r>
              <w:t>-4</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36</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115.4</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0.329</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11</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25</w:t>
            </w:r>
          </w:p>
        </w:tc>
      </w:tr>
      <w:tr w:rsidR="00384655">
        <w:tc>
          <w:tcPr>
            <w:tcW w:w="9328" w:type="dxa"/>
            <w:gridSpan w:val="6"/>
            <w:shd w:val="clear" w:color="auto" w:fill="E6E6E6"/>
            <w:vAlign w:val="center"/>
          </w:tcPr>
          <w:p w:rsidR="00384655" w:rsidRDefault="00887318">
            <w:pPr>
              <w:jc w:val="center"/>
            </w:pPr>
            <w:r>
              <w:t>外墙</w:t>
            </w:r>
            <w:r>
              <w:t>5</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53.0</w:t>
            </w:r>
          </w:p>
        </w:tc>
        <w:tc>
          <w:tcPr>
            <w:tcW w:w="1216" w:type="dxa"/>
            <w:vAlign w:val="center"/>
          </w:tcPr>
          <w:p w:rsidR="00384655" w:rsidRDefault="00887318">
            <w:r>
              <w:t>62.5</w:t>
            </w:r>
          </w:p>
        </w:tc>
        <w:tc>
          <w:tcPr>
            <w:tcW w:w="1216" w:type="dxa"/>
            <w:vAlign w:val="center"/>
          </w:tcPr>
          <w:p w:rsidR="00384655" w:rsidRDefault="00887318">
            <w:r>
              <w:t>64.0</w:t>
            </w:r>
          </w:p>
        </w:tc>
        <w:tc>
          <w:tcPr>
            <w:tcW w:w="1216" w:type="dxa"/>
            <w:vAlign w:val="center"/>
          </w:tcPr>
          <w:p w:rsidR="00384655" w:rsidRDefault="00887318">
            <w:r>
              <w:t>69.2</w:t>
            </w:r>
          </w:p>
        </w:tc>
        <w:tc>
          <w:tcPr>
            <w:tcW w:w="1216" w:type="dxa"/>
            <w:vAlign w:val="center"/>
          </w:tcPr>
          <w:p w:rsidR="00384655" w:rsidRDefault="00887318">
            <w:r>
              <w:t>78.8</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11.4</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64</w:t>
            </w:r>
          </w:p>
        </w:tc>
      </w:tr>
      <w:tr w:rsidR="00384655">
        <w:tc>
          <w:tcPr>
            <w:tcW w:w="9328" w:type="dxa"/>
            <w:gridSpan w:val="6"/>
            <w:shd w:val="clear" w:color="auto" w:fill="E6E6E6"/>
            <w:vAlign w:val="center"/>
          </w:tcPr>
          <w:p w:rsidR="00384655" w:rsidRDefault="00887318">
            <w:pPr>
              <w:jc w:val="center"/>
            </w:pPr>
            <w:r>
              <w:t>外墙</w:t>
            </w:r>
            <w:r>
              <w:t>6+</w:t>
            </w:r>
            <w:r>
              <w:t>外窗</w:t>
            </w:r>
            <w:r>
              <w:t>(C4515)</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外窗</w:t>
            </w:r>
            <w:r>
              <w:t>(C4515)</w:t>
            </w:r>
            <w:r>
              <w:t>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0.001971</w:t>
            </w:r>
          </w:p>
        </w:tc>
        <w:tc>
          <w:tcPr>
            <w:tcW w:w="1216" w:type="dxa"/>
            <w:vAlign w:val="center"/>
          </w:tcPr>
          <w:p w:rsidR="00384655" w:rsidRDefault="00887318">
            <w:r>
              <w:t>0.000221</w:t>
            </w:r>
          </w:p>
        </w:tc>
        <w:tc>
          <w:tcPr>
            <w:tcW w:w="1216" w:type="dxa"/>
            <w:vAlign w:val="center"/>
          </w:tcPr>
          <w:p w:rsidR="00384655" w:rsidRDefault="00887318">
            <w:r>
              <w:t>0.000154</w:t>
            </w:r>
          </w:p>
        </w:tc>
        <w:tc>
          <w:tcPr>
            <w:tcW w:w="1216" w:type="dxa"/>
            <w:vAlign w:val="center"/>
          </w:tcPr>
          <w:p w:rsidR="00384655" w:rsidRDefault="00887318">
            <w:r>
              <w:t>0.000142</w:t>
            </w:r>
          </w:p>
        </w:tc>
        <w:tc>
          <w:tcPr>
            <w:tcW w:w="1216" w:type="dxa"/>
            <w:vAlign w:val="center"/>
          </w:tcPr>
          <w:p w:rsidR="00384655" w:rsidRDefault="00887318">
            <w:r>
              <w:t>0.000030</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27.1</w:t>
            </w:r>
          </w:p>
        </w:tc>
        <w:tc>
          <w:tcPr>
            <w:tcW w:w="1216" w:type="dxa"/>
            <w:vAlign w:val="center"/>
          </w:tcPr>
          <w:p w:rsidR="00384655" w:rsidRDefault="00887318">
            <w:r>
              <w:t>36.6</w:t>
            </w:r>
          </w:p>
        </w:tc>
        <w:tc>
          <w:tcPr>
            <w:tcW w:w="1216" w:type="dxa"/>
            <w:vAlign w:val="center"/>
          </w:tcPr>
          <w:p w:rsidR="00384655" w:rsidRDefault="00887318">
            <w:r>
              <w:t>38.2</w:t>
            </w:r>
          </w:p>
        </w:tc>
        <w:tc>
          <w:tcPr>
            <w:tcW w:w="1216" w:type="dxa"/>
            <w:vAlign w:val="center"/>
          </w:tcPr>
          <w:p w:rsidR="00384655" w:rsidRDefault="00887318">
            <w:r>
              <w:t>38.5</w:t>
            </w:r>
          </w:p>
        </w:tc>
        <w:tc>
          <w:tcPr>
            <w:tcW w:w="1216" w:type="dxa"/>
            <w:vAlign w:val="center"/>
          </w:tcPr>
          <w:p w:rsidR="00384655" w:rsidRDefault="00887318">
            <w:r>
              <w:t>45.4</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38.3</w:t>
            </w:r>
          </w:p>
        </w:tc>
        <w:tc>
          <w:tcPr>
            <w:tcW w:w="1216" w:type="dxa"/>
            <w:vAlign w:val="center"/>
          </w:tcPr>
          <w:p w:rsidR="00384655" w:rsidRDefault="00887318">
            <w:r>
              <w:t>47.3</w:t>
            </w:r>
          </w:p>
        </w:tc>
        <w:tc>
          <w:tcPr>
            <w:tcW w:w="1216" w:type="dxa"/>
            <w:vAlign w:val="center"/>
          </w:tcPr>
          <w:p w:rsidR="00384655" w:rsidRDefault="00887318">
            <w:r>
              <w:t>49.4</w:t>
            </w:r>
          </w:p>
        </w:tc>
        <w:tc>
          <w:tcPr>
            <w:tcW w:w="1216" w:type="dxa"/>
            <w:vAlign w:val="center"/>
          </w:tcPr>
          <w:p w:rsidR="00384655" w:rsidRDefault="00887318">
            <w:r>
              <w:t>49.0</w:t>
            </w:r>
          </w:p>
        </w:tc>
        <w:tc>
          <w:tcPr>
            <w:tcW w:w="1216" w:type="dxa"/>
            <w:vAlign w:val="center"/>
          </w:tcPr>
          <w:p w:rsidR="00384655" w:rsidRDefault="00887318">
            <w:r>
              <w:t>55.4</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52</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-4</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48</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21.6</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0.060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22</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26</w:t>
            </w:r>
          </w:p>
        </w:tc>
      </w:tr>
      <w:tr w:rsidR="00384655">
        <w:tc>
          <w:tcPr>
            <w:tcW w:w="9328" w:type="dxa"/>
            <w:gridSpan w:val="6"/>
            <w:shd w:val="clear" w:color="auto" w:fill="E6E6E6"/>
            <w:vAlign w:val="center"/>
          </w:tcPr>
          <w:p w:rsidR="00384655" w:rsidRDefault="00887318">
            <w:pPr>
              <w:jc w:val="center"/>
            </w:pPr>
            <w:r>
              <w:t>外墙</w:t>
            </w:r>
            <w:r>
              <w:t>7+</w:t>
            </w:r>
            <w:r>
              <w:t>外窗</w:t>
            </w:r>
            <w:r>
              <w:t>(C4015)</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外窗</w:t>
            </w:r>
            <w:r>
              <w:t>(C4015)</w:t>
            </w:r>
            <w:r>
              <w:t>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0.001218</w:t>
            </w:r>
          </w:p>
        </w:tc>
        <w:tc>
          <w:tcPr>
            <w:tcW w:w="1216" w:type="dxa"/>
            <w:vAlign w:val="center"/>
          </w:tcPr>
          <w:p w:rsidR="00384655" w:rsidRDefault="00887318">
            <w:r>
              <w:t>0.000136</w:t>
            </w:r>
          </w:p>
        </w:tc>
        <w:tc>
          <w:tcPr>
            <w:tcW w:w="1216" w:type="dxa"/>
            <w:vAlign w:val="center"/>
          </w:tcPr>
          <w:p w:rsidR="00384655" w:rsidRDefault="00887318">
            <w:r>
              <w:t>0.000096</w:t>
            </w:r>
          </w:p>
        </w:tc>
        <w:tc>
          <w:tcPr>
            <w:tcW w:w="1216" w:type="dxa"/>
            <w:vAlign w:val="center"/>
          </w:tcPr>
          <w:p w:rsidR="00384655" w:rsidRDefault="00887318">
            <w:r>
              <w:t>0.000086</w:t>
            </w:r>
          </w:p>
        </w:tc>
        <w:tc>
          <w:tcPr>
            <w:tcW w:w="1216" w:type="dxa"/>
            <w:vAlign w:val="center"/>
          </w:tcPr>
          <w:p w:rsidR="00384655" w:rsidRDefault="00887318">
            <w:r>
              <w:t>0.000018</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29.1</w:t>
            </w:r>
          </w:p>
        </w:tc>
        <w:tc>
          <w:tcPr>
            <w:tcW w:w="1216" w:type="dxa"/>
            <w:vAlign w:val="center"/>
          </w:tcPr>
          <w:p w:rsidR="00384655" w:rsidRDefault="00887318">
            <w:r>
              <w:t>38.7</w:t>
            </w:r>
          </w:p>
        </w:tc>
        <w:tc>
          <w:tcPr>
            <w:tcW w:w="1216" w:type="dxa"/>
            <w:vAlign w:val="center"/>
          </w:tcPr>
          <w:p w:rsidR="00384655" w:rsidRDefault="00887318">
            <w:r>
              <w:t>40.2</w:t>
            </w:r>
          </w:p>
        </w:tc>
        <w:tc>
          <w:tcPr>
            <w:tcW w:w="1216" w:type="dxa"/>
            <w:vAlign w:val="center"/>
          </w:tcPr>
          <w:p w:rsidR="00384655" w:rsidRDefault="00887318">
            <w:r>
              <w:t>40.7</w:t>
            </w:r>
          </w:p>
        </w:tc>
        <w:tc>
          <w:tcPr>
            <w:tcW w:w="1216" w:type="dxa"/>
            <w:vAlign w:val="center"/>
          </w:tcPr>
          <w:p w:rsidR="00384655" w:rsidRDefault="00887318">
            <w:r>
              <w:t>47.7</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38.6</w:t>
            </w:r>
          </w:p>
        </w:tc>
        <w:tc>
          <w:tcPr>
            <w:tcW w:w="1216" w:type="dxa"/>
            <w:vAlign w:val="center"/>
          </w:tcPr>
          <w:p w:rsidR="00384655" w:rsidRDefault="00887318">
            <w:r>
              <w:t>47.7</w:t>
            </w:r>
          </w:p>
        </w:tc>
        <w:tc>
          <w:tcPr>
            <w:tcW w:w="1216" w:type="dxa"/>
            <w:vAlign w:val="center"/>
          </w:tcPr>
          <w:p w:rsidR="00384655" w:rsidRDefault="00887318">
            <w:r>
              <w:t>49.7</w:t>
            </w:r>
          </w:p>
        </w:tc>
        <w:tc>
          <w:tcPr>
            <w:tcW w:w="1216" w:type="dxa"/>
            <w:vAlign w:val="center"/>
          </w:tcPr>
          <w:p w:rsidR="00384655" w:rsidRDefault="00887318">
            <w:r>
              <w:t>49.4</w:t>
            </w:r>
          </w:p>
        </w:tc>
        <w:tc>
          <w:tcPr>
            <w:tcW w:w="1216" w:type="dxa"/>
            <w:vAlign w:val="center"/>
          </w:tcPr>
          <w:p w:rsidR="00384655" w:rsidRDefault="00887318">
            <w:r>
              <w:t>55.9</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52</w:t>
            </w:r>
          </w:p>
        </w:tc>
      </w:tr>
      <w:tr w:rsidR="00384655">
        <w:tc>
          <w:tcPr>
            <w:tcW w:w="3248" w:type="dxa"/>
            <w:shd w:val="clear" w:color="auto" w:fill="E6E6E6"/>
            <w:vAlign w:val="center"/>
          </w:tcPr>
          <w:p w:rsidR="00384655" w:rsidRDefault="00887318">
            <w:r>
              <w:lastRenderedPageBreak/>
              <w:t>组合墙频谱修正量</w:t>
            </w:r>
            <w:r>
              <w:t>(dB)</w:t>
            </w:r>
          </w:p>
        </w:tc>
        <w:tc>
          <w:tcPr>
            <w:tcW w:w="6080" w:type="dxa"/>
            <w:gridSpan w:val="5"/>
            <w:vAlign w:val="center"/>
          </w:tcPr>
          <w:p w:rsidR="00384655" w:rsidRDefault="00887318">
            <w:r>
              <w:t>-4</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48</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32.4</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0.055</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20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28</w:t>
            </w:r>
          </w:p>
        </w:tc>
      </w:tr>
      <w:tr w:rsidR="00384655">
        <w:tc>
          <w:tcPr>
            <w:tcW w:w="9328" w:type="dxa"/>
            <w:gridSpan w:val="6"/>
            <w:shd w:val="clear" w:color="auto" w:fill="E6E6E6"/>
            <w:vAlign w:val="center"/>
          </w:tcPr>
          <w:p w:rsidR="00384655" w:rsidRDefault="00887318">
            <w:pPr>
              <w:jc w:val="center"/>
            </w:pPr>
            <w:r>
              <w:t>外墙</w:t>
            </w:r>
            <w:r>
              <w:t>8+</w:t>
            </w:r>
            <w:r>
              <w:t>外门</w:t>
            </w:r>
            <w:r>
              <w:t>(M1621)</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外门</w:t>
            </w:r>
            <w:r>
              <w:t>(M1621)</w:t>
            </w:r>
            <w:r>
              <w:t>隔声量</w:t>
            </w:r>
            <w:r>
              <w:t>(dB)</w:t>
            </w:r>
          </w:p>
        </w:tc>
        <w:tc>
          <w:tcPr>
            <w:tcW w:w="1216" w:type="dxa"/>
            <w:vAlign w:val="center"/>
          </w:tcPr>
          <w:p w:rsidR="00384655" w:rsidRDefault="00887318">
            <w:r>
              <w:t>36.0</w:t>
            </w:r>
          </w:p>
        </w:tc>
        <w:tc>
          <w:tcPr>
            <w:tcW w:w="1216" w:type="dxa"/>
            <w:vAlign w:val="center"/>
          </w:tcPr>
          <w:p w:rsidR="00384655" w:rsidRDefault="00887318">
            <w:r>
              <w:t>44.0</w:t>
            </w:r>
          </w:p>
        </w:tc>
        <w:tc>
          <w:tcPr>
            <w:tcW w:w="1216" w:type="dxa"/>
            <w:vAlign w:val="center"/>
          </w:tcPr>
          <w:p w:rsidR="00384655" w:rsidRDefault="00887318">
            <w:r>
              <w:t>52.0</w:t>
            </w:r>
          </w:p>
        </w:tc>
        <w:tc>
          <w:tcPr>
            <w:tcW w:w="1216" w:type="dxa"/>
            <w:vAlign w:val="center"/>
          </w:tcPr>
          <w:p w:rsidR="00384655" w:rsidRDefault="00887318">
            <w:r>
              <w:t>58.0</w:t>
            </w:r>
          </w:p>
        </w:tc>
        <w:tc>
          <w:tcPr>
            <w:tcW w:w="1216" w:type="dxa"/>
            <w:vAlign w:val="center"/>
          </w:tcPr>
          <w:p w:rsidR="00384655" w:rsidRDefault="00887318">
            <w:r>
              <w:t>62.0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0.000162</w:t>
            </w:r>
          </w:p>
        </w:tc>
        <w:tc>
          <w:tcPr>
            <w:tcW w:w="1216" w:type="dxa"/>
            <w:vAlign w:val="center"/>
          </w:tcPr>
          <w:p w:rsidR="00384655" w:rsidRDefault="00887318">
            <w:r>
              <w:t>0.000021</w:t>
            </w:r>
          </w:p>
        </w:tc>
        <w:tc>
          <w:tcPr>
            <w:tcW w:w="1216" w:type="dxa"/>
            <w:vAlign w:val="center"/>
          </w:tcPr>
          <w:p w:rsidR="00384655" w:rsidRDefault="00887318">
            <w:r>
              <w:t>0.000010</w:t>
            </w:r>
          </w:p>
        </w:tc>
        <w:tc>
          <w:tcPr>
            <w:tcW w:w="1216" w:type="dxa"/>
            <w:vAlign w:val="center"/>
          </w:tcPr>
          <w:p w:rsidR="00384655" w:rsidRDefault="00887318">
            <w:r>
              <w:t>0.000003</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37.9</w:t>
            </w:r>
          </w:p>
        </w:tc>
        <w:tc>
          <w:tcPr>
            <w:tcW w:w="1216" w:type="dxa"/>
            <w:vAlign w:val="center"/>
          </w:tcPr>
          <w:p w:rsidR="00384655" w:rsidRDefault="00887318">
            <w:r>
              <w:t>46.9</w:t>
            </w:r>
          </w:p>
        </w:tc>
        <w:tc>
          <w:tcPr>
            <w:tcW w:w="1216" w:type="dxa"/>
            <w:vAlign w:val="center"/>
          </w:tcPr>
          <w:p w:rsidR="00384655" w:rsidRDefault="00887318">
            <w:r>
              <w:t>50.5</w:t>
            </w:r>
          </w:p>
        </w:tc>
        <w:tc>
          <w:tcPr>
            <w:tcW w:w="1216" w:type="dxa"/>
            <w:vAlign w:val="center"/>
          </w:tcPr>
          <w:p w:rsidR="00384655" w:rsidRDefault="00887318">
            <w:r>
              <w:t>56.5</w:t>
            </w:r>
          </w:p>
        </w:tc>
        <w:tc>
          <w:tcPr>
            <w:tcW w:w="1216" w:type="dxa"/>
            <w:vAlign w:val="center"/>
          </w:tcPr>
          <w:p w:rsidR="00384655" w:rsidRDefault="00887318">
            <w:r>
              <w:t>64.5</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51.8</w:t>
            </w:r>
          </w:p>
        </w:tc>
        <w:tc>
          <w:tcPr>
            <w:tcW w:w="1216" w:type="dxa"/>
            <w:vAlign w:val="center"/>
          </w:tcPr>
          <w:p w:rsidR="00384655" w:rsidRDefault="00887318">
            <w:r>
              <w:t>60.3</w:t>
            </w:r>
          </w:p>
        </w:tc>
        <w:tc>
          <w:tcPr>
            <w:tcW w:w="1216" w:type="dxa"/>
            <w:vAlign w:val="center"/>
          </w:tcPr>
          <w:p w:rsidR="00384655" w:rsidRDefault="00887318">
            <w:r>
              <w:t>64.3</w:t>
            </w:r>
          </w:p>
        </w:tc>
        <w:tc>
          <w:tcPr>
            <w:tcW w:w="1216" w:type="dxa"/>
            <w:vAlign w:val="center"/>
          </w:tcPr>
          <w:p w:rsidR="00384655" w:rsidRDefault="00887318">
            <w:r>
              <w:t>69.5</w:t>
            </w:r>
          </w:p>
        </w:tc>
        <w:tc>
          <w:tcPr>
            <w:tcW w:w="1216" w:type="dxa"/>
            <w:vAlign w:val="center"/>
          </w:tcPr>
          <w:p w:rsidR="00384655" w:rsidRDefault="00887318">
            <w:r>
              <w:t>77.0</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68</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63</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12.0</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0.037</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38</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25</w:t>
            </w:r>
          </w:p>
        </w:tc>
      </w:tr>
      <w:tr w:rsidR="00384655">
        <w:tc>
          <w:tcPr>
            <w:tcW w:w="9328" w:type="dxa"/>
            <w:gridSpan w:val="6"/>
            <w:shd w:val="clear" w:color="auto" w:fill="E6E6E6"/>
            <w:vAlign w:val="center"/>
          </w:tcPr>
          <w:p w:rsidR="00384655" w:rsidRDefault="00887318">
            <w:pPr>
              <w:jc w:val="center"/>
            </w:pPr>
            <w:r>
              <w:t>外墙</w:t>
            </w:r>
            <w:r>
              <w:t>9</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52.4</w:t>
            </w:r>
          </w:p>
        </w:tc>
        <w:tc>
          <w:tcPr>
            <w:tcW w:w="1216" w:type="dxa"/>
            <w:vAlign w:val="center"/>
          </w:tcPr>
          <w:p w:rsidR="00384655" w:rsidRDefault="00887318">
            <w:r>
              <w:t>61.9</w:t>
            </w:r>
          </w:p>
        </w:tc>
        <w:tc>
          <w:tcPr>
            <w:tcW w:w="1216" w:type="dxa"/>
            <w:vAlign w:val="center"/>
          </w:tcPr>
          <w:p w:rsidR="00384655" w:rsidRDefault="00887318">
            <w:r>
              <w:t>63.4</w:t>
            </w:r>
          </w:p>
        </w:tc>
        <w:tc>
          <w:tcPr>
            <w:tcW w:w="1216" w:type="dxa"/>
            <w:vAlign w:val="center"/>
          </w:tcPr>
          <w:p w:rsidR="00384655" w:rsidRDefault="00887318">
            <w:r>
              <w:t>68.6</w:t>
            </w:r>
          </w:p>
        </w:tc>
        <w:tc>
          <w:tcPr>
            <w:tcW w:w="1216" w:type="dxa"/>
            <w:vAlign w:val="center"/>
          </w:tcPr>
          <w:p w:rsidR="00384655" w:rsidRDefault="00887318">
            <w:r>
              <w:t>78.1</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13.2</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64</w:t>
            </w:r>
          </w:p>
        </w:tc>
      </w:tr>
      <w:tr w:rsidR="00384655">
        <w:tc>
          <w:tcPr>
            <w:tcW w:w="9328" w:type="dxa"/>
            <w:gridSpan w:val="6"/>
            <w:shd w:val="clear" w:color="auto" w:fill="E6E6E6"/>
            <w:vAlign w:val="center"/>
          </w:tcPr>
          <w:p w:rsidR="00384655" w:rsidRDefault="00887318">
            <w:pPr>
              <w:jc w:val="center"/>
            </w:pPr>
            <w:r>
              <w:t>外墙</w:t>
            </w:r>
            <w:r>
              <w:t>10</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54.5</w:t>
            </w:r>
          </w:p>
        </w:tc>
        <w:tc>
          <w:tcPr>
            <w:tcW w:w="1216" w:type="dxa"/>
            <w:vAlign w:val="center"/>
          </w:tcPr>
          <w:p w:rsidR="00384655" w:rsidRDefault="00887318">
            <w:r>
              <w:t>64.0</w:t>
            </w:r>
          </w:p>
        </w:tc>
        <w:tc>
          <w:tcPr>
            <w:tcW w:w="1216" w:type="dxa"/>
            <w:vAlign w:val="center"/>
          </w:tcPr>
          <w:p w:rsidR="00384655" w:rsidRDefault="00887318">
            <w:r>
              <w:t>65.4</w:t>
            </w:r>
          </w:p>
        </w:tc>
        <w:tc>
          <w:tcPr>
            <w:tcW w:w="1216" w:type="dxa"/>
            <w:vAlign w:val="center"/>
          </w:tcPr>
          <w:p w:rsidR="00384655" w:rsidRDefault="00887318">
            <w:r>
              <w:t>70.7</w:t>
            </w:r>
          </w:p>
        </w:tc>
        <w:tc>
          <w:tcPr>
            <w:tcW w:w="1216" w:type="dxa"/>
            <w:vAlign w:val="center"/>
          </w:tcPr>
          <w:p w:rsidR="00384655" w:rsidRDefault="00887318">
            <w:r>
              <w:t>80.2</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71</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lastRenderedPageBreak/>
              <w:t>组合墙隔声量</w:t>
            </w:r>
            <w:r>
              <w:t>(dB)</w:t>
            </w:r>
          </w:p>
        </w:tc>
        <w:tc>
          <w:tcPr>
            <w:tcW w:w="6080" w:type="dxa"/>
            <w:gridSpan w:val="5"/>
            <w:vAlign w:val="center"/>
          </w:tcPr>
          <w:p w:rsidR="00384655" w:rsidRDefault="00887318">
            <w:r>
              <w:t>66</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8.2</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66</w:t>
            </w:r>
          </w:p>
        </w:tc>
      </w:tr>
      <w:tr w:rsidR="00384655">
        <w:tc>
          <w:tcPr>
            <w:tcW w:w="9328" w:type="dxa"/>
            <w:gridSpan w:val="6"/>
            <w:shd w:val="clear" w:color="auto" w:fill="E6E6E6"/>
            <w:vAlign w:val="center"/>
          </w:tcPr>
          <w:p w:rsidR="00384655" w:rsidRDefault="00887318">
            <w:pPr>
              <w:jc w:val="center"/>
            </w:pPr>
            <w:r>
              <w:t>外墙</w:t>
            </w:r>
            <w:r>
              <w:t>11</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55.5</w:t>
            </w:r>
          </w:p>
        </w:tc>
        <w:tc>
          <w:tcPr>
            <w:tcW w:w="1216" w:type="dxa"/>
            <w:vAlign w:val="center"/>
          </w:tcPr>
          <w:p w:rsidR="00384655" w:rsidRDefault="00887318">
            <w:r>
              <w:t>65.0</w:t>
            </w:r>
          </w:p>
        </w:tc>
        <w:tc>
          <w:tcPr>
            <w:tcW w:w="1216" w:type="dxa"/>
            <w:vAlign w:val="center"/>
          </w:tcPr>
          <w:p w:rsidR="00384655" w:rsidRDefault="00887318">
            <w:r>
              <w:t>66.5</w:t>
            </w:r>
          </w:p>
        </w:tc>
        <w:tc>
          <w:tcPr>
            <w:tcW w:w="1216" w:type="dxa"/>
            <w:vAlign w:val="center"/>
          </w:tcPr>
          <w:p w:rsidR="00384655" w:rsidRDefault="00887318">
            <w:r>
              <w:t>71.7</w:t>
            </w:r>
          </w:p>
        </w:tc>
        <w:tc>
          <w:tcPr>
            <w:tcW w:w="1216" w:type="dxa"/>
            <w:vAlign w:val="center"/>
          </w:tcPr>
          <w:p w:rsidR="00384655" w:rsidRDefault="00887318">
            <w:r>
              <w:t>81.3</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72</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67</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67</w:t>
            </w:r>
          </w:p>
        </w:tc>
      </w:tr>
      <w:tr w:rsidR="00384655">
        <w:tc>
          <w:tcPr>
            <w:tcW w:w="9328" w:type="dxa"/>
            <w:gridSpan w:val="6"/>
            <w:shd w:val="clear" w:color="auto" w:fill="E6E6E6"/>
            <w:vAlign w:val="center"/>
          </w:tcPr>
          <w:p w:rsidR="00384655" w:rsidRDefault="00887318">
            <w:pPr>
              <w:jc w:val="center"/>
            </w:pPr>
            <w:r>
              <w:t>外墙</w:t>
            </w:r>
            <w:r>
              <w:t>12</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54.1</w:t>
            </w:r>
          </w:p>
        </w:tc>
        <w:tc>
          <w:tcPr>
            <w:tcW w:w="1216" w:type="dxa"/>
            <w:vAlign w:val="center"/>
          </w:tcPr>
          <w:p w:rsidR="00384655" w:rsidRDefault="00887318">
            <w:r>
              <w:t>63.6</w:t>
            </w:r>
          </w:p>
        </w:tc>
        <w:tc>
          <w:tcPr>
            <w:tcW w:w="1216" w:type="dxa"/>
            <w:vAlign w:val="center"/>
          </w:tcPr>
          <w:p w:rsidR="00384655" w:rsidRDefault="00887318">
            <w:r>
              <w:t>65.0</w:t>
            </w:r>
          </w:p>
        </w:tc>
        <w:tc>
          <w:tcPr>
            <w:tcW w:w="1216" w:type="dxa"/>
            <w:vAlign w:val="center"/>
          </w:tcPr>
          <w:p w:rsidR="00384655" w:rsidRDefault="00887318">
            <w:r>
              <w:t>70.3</w:t>
            </w:r>
          </w:p>
        </w:tc>
        <w:tc>
          <w:tcPr>
            <w:tcW w:w="1216" w:type="dxa"/>
            <w:vAlign w:val="center"/>
          </w:tcPr>
          <w:p w:rsidR="00384655" w:rsidRDefault="00887318">
            <w:r>
              <w:t>79.8</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70</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65</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9.0</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65</w:t>
            </w:r>
          </w:p>
        </w:tc>
      </w:tr>
      <w:tr w:rsidR="00384655">
        <w:tc>
          <w:tcPr>
            <w:tcW w:w="9328" w:type="dxa"/>
            <w:gridSpan w:val="6"/>
            <w:shd w:val="clear" w:color="auto" w:fill="E6E6E6"/>
            <w:vAlign w:val="center"/>
          </w:tcPr>
          <w:p w:rsidR="00384655" w:rsidRDefault="00887318">
            <w:pPr>
              <w:jc w:val="center"/>
            </w:pPr>
            <w:r>
              <w:t>外墙</w:t>
            </w:r>
            <w:r>
              <w:t>13</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56.4</w:t>
            </w:r>
          </w:p>
        </w:tc>
        <w:tc>
          <w:tcPr>
            <w:tcW w:w="1216" w:type="dxa"/>
            <w:vAlign w:val="center"/>
          </w:tcPr>
          <w:p w:rsidR="00384655" w:rsidRDefault="00887318">
            <w:r>
              <w:t>65.9</w:t>
            </w:r>
          </w:p>
        </w:tc>
        <w:tc>
          <w:tcPr>
            <w:tcW w:w="1216" w:type="dxa"/>
            <w:vAlign w:val="center"/>
          </w:tcPr>
          <w:p w:rsidR="00384655" w:rsidRDefault="00887318">
            <w:r>
              <w:t>67.3</w:t>
            </w:r>
          </w:p>
        </w:tc>
        <w:tc>
          <w:tcPr>
            <w:tcW w:w="1216" w:type="dxa"/>
            <w:vAlign w:val="center"/>
          </w:tcPr>
          <w:p w:rsidR="00384655" w:rsidRDefault="00887318">
            <w:r>
              <w:t>72.6</w:t>
            </w:r>
          </w:p>
        </w:tc>
        <w:tc>
          <w:tcPr>
            <w:tcW w:w="1216" w:type="dxa"/>
            <w:vAlign w:val="center"/>
          </w:tcPr>
          <w:p w:rsidR="00384655" w:rsidRDefault="00887318">
            <w:r>
              <w:t>82.1</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73</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-6</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67</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5.3</w:t>
            </w:r>
          </w:p>
        </w:tc>
      </w:tr>
      <w:tr w:rsidR="00384655">
        <w:tc>
          <w:tcPr>
            <w:tcW w:w="3248" w:type="dxa"/>
            <w:shd w:val="clear" w:color="auto" w:fill="E6E6E6"/>
            <w:vAlign w:val="center"/>
          </w:tcPr>
          <w:p w:rsidR="00384655" w:rsidRDefault="00887318">
            <w:r>
              <w:lastRenderedPageBreak/>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67</w:t>
            </w:r>
          </w:p>
        </w:tc>
      </w:tr>
      <w:tr w:rsidR="00384655">
        <w:tc>
          <w:tcPr>
            <w:tcW w:w="9328" w:type="dxa"/>
            <w:gridSpan w:val="6"/>
            <w:shd w:val="clear" w:color="auto" w:fill="E6E6E6"/>
            <w:vAlign w:val="center"/>
          </w:tcPr>
          <w:p w:rsidR="00384655" w:rsidRDefault="00887318">
            <w:pPr>
              <w:jc w:val="center"/>
            </w:pPr>
            <w:r>
              <w:t>外墙</w:t>
            </w:r>
            <w:r>
              <w:t>14+</w:t>
            </w:r>
            <w:r>
              <w:t>外窗</w:t>
            </w:r>
            <w:r>
              <w:t>(C3615)</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外窗</w:t>
            </w:r>
            <w:r>
              <w:t>(C3615)</w:t>
            </w:r>
            <w:r>
              <w:t>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0.001302</w:t>
            </w:r>
          </w:p>
        </w:tc>
        <w:tc>
          <w:tcPr>
            <w:tcW w:w="1216" w:type="dxa"/>
            <w:vAlign w:val="center"/>
          </w:tcPr>
          <w:p w:rsidR="00384655" w:rsidRDefault="00887318">
            <w:r>
              <w:t>0.000146</w:t>
            </w:r>
          </w:p>
        </w:tc>
        <w:tc>
          <w:tcPr>
            <w:tcW w:w="1216" w:type="dxa"/>
            <w:vAlign w:val="center"/>
          </w:tcPr>
          <w:p w:rsidR="00384655" w:rsidRDefault="00887318">
            <w:r>
              <w:t>0.000102</w:t>
            </w:r>
          </w:p>
        </w:tc>
        <w:tc>
          <w:tcPr>
            <w:tcW w:w="1216" w:type="dxa"/>
            <w:vAlign w:val="center"/>
          </w:tcPr>
          <w:p w:rsidR="00384655" w:rsidRDefault="00887318">
            <w:r>
              <w:t>0.000092</w:t>
            </w:r>
          </w:p>
        </w:tc>
        <w:tc>
          <w:tcPr>
            <w:tcW w:w="1216" w:type="dxa"/>
            <w:vAlign w:val="center"/>
          </w:tcPr>
          <w:p w:rsidR="00384655" w:rsidRDefault="00887318">
            <w:r>
              <w:t>0.000019</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28.9</w:t>
            </w:r>
          </w:p>
        </w:tc>
        <w:tc>
          <w:tcPr>
            <w:tcW w:w="1216" w:type="dxa"/>
            <w:vAlign w:val="center"/>
          </w:tcPr>
          <w:p w:rsidR="00384655" w:rsidRDefault="00887318">
            <w:r>
              <w:t>38.4</w:t>
            </w:r>
          </w:p>
        </w:tc>
        <w:tc>
          <w:tcPr>
            <w:tcW w:w="1216" w:type="dxa"/>
            <w:vAlign w:val="center"/>
          </w:tcPr>
          <w:p w:rsidR="00384655" w:rsidRDefault="00887318">
            <w:r>
              <w:t>39.9</w:t>
            </w:r>
          </w:p>
        </w:tc>
        <w:tc>
          <w:tcPr>
            <w:tcW w:w="1216" w:type="dxa"/>
            <w:vAlign w:val="center"/>
          </w:tcPr>
          <w:p w:rsidR="00384655" w:rsidRDefault="00887318">
            <w:r>
              <w:t>40.4</w:t>
            </w:r>
          </w:p>
        </w:tc>
        <w:tc>
          <w:tcPr>
            <w:tcW w:w="1216" w:type="dxa"/>
            <w:vAlign w:val="center"/>
          </w:tcPr>
          <w:p w:rsidR="00384655" w:rsidRDefault="00887318">
            <w:r>
              <w:t>47.4</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39.1</w:t>
            </w:r>
          </w:p>
        </w:tc>
        <w:tc>
          <w:tcPr>
            <w:tcW w:w="1216" w:type="dxa"/>
            <w:vAlign w:val="center"/>
          </w:tcPr>
          <w:p w:rsidR="00384655" w:rsidRDefault="00887318">
            <w:r>
              <w:t>48.2</w:t>
            </w:r>
          </w:p>
        </w:tc>
        <w:tc>
          <w:tcPr>
            <w:tcW w:w="1216" w:type="dxa"/>
            <w:vAlign w:val="center"/>
          </w:tcPr>
          <w:p w:rsidR="00384655" w:rsidRDefault="00887318">
            <w:r>
              <w:t>50.2</w:t>
            </w:r>
          </w:p>
        </w:tc>
        <w:tc>
          <w:tcPr>
            <w:tcW w:w="1216" w:type="dxa"/>
            <w:vAlign w:val="center"/>
          </w:tcPr>
          <w:p w:rsidR="00384655" w:rsidRDefault="00887318">
            <w:r>
              <w:t>49.9</w:t>
            </w:r>
          </w:p>
        </w:tc>
        <w:tc>
          <w:tcPr>
            <w:tcW w:w="1216" w:type="dxa"/>
            <w:vAlign w:val="center"/>
          </w:tcPr>
          <w:p w:rsidR="00384655" w:rsidRDefault="00887318">
            <w:r>
              <w:t>56.4</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53</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-4</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49</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27.1</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0.051</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22</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27</w:t>
            </w:r>
          </w:p>
        </w:tc>
      </w:tr>
      <w:tr w:rsidR="00384655">
        <w:tc>
          <w:tcPr>
            <w:tcW w:w="9328" w:type="dxa"/>
            <w:gridSpan w:val="6"/>
            <w:shd w:val="clear" w:color="auto" w:fill="E6E6E6"/>
            <w:vAlign w:val="center"/>
          </w:tcPr>
          <w:p w:rsidR="00384655" w:rsidRDefault="00887318">
            <w:pPr>
              <w:jc w:val="center"/>
            </w:pPr>
            <w:r>
              <w:t>外墙</w:t>
            </w:r>
            <w:r>
              <w:t>15+</w:t>
            </w:r>
            <w:r>
              <w:t>外窗</w:t>
            </w:r>
            <w:r>
              <w:t>(C6615)</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外窗</w:t>
            </w:r>
            <w:r>
              <w:t>(C6615)</w:t>
            </w:r>
            <w:r>
              <w:t>隔声量</w:t>
            </w:r>
            <w:r>
              <w:t>(dB)</w:t>
            </w:r>
          </w:p>
        </w:tc>
        <w:tc>
          <w:tcPr>
            <w:tcW w:w="1216" w:type="dxa"/>
            <w:vAlign w:val="center"/>
          </w:tcPr>
          <w:p w:rsidR="00384655" w:rsidRDefault="00887318">
            <w:r>
              <w:t>22.2</w:t>
            </w:r>
          </w:p>
        </w:tc>
        <w:tc>
          <w:tcPr>
            <w:tcW w:w="1216" w:type="dxa"/>
            <w:vAlign w:val="center"/>
          </w:tcPr>
          <w:p w:rsidR="00384655" w:rsidRDefault="00887318">
            <w:r>
              <w:t>31.7</w:t>
            </w:r>
          </w:p>
        </w:tc>
        <w:tc>
          <w:tcPr>
            <w:tcW w:w="1216" w:type="dxa"/>
            <w:vAlign w:val="center"/>
          </w:tcPr>
          <w:p w:rsidR="00384655" w:rsidRDefault="00887318">
            <w:r>
              <w:t>33.3</w:t>
            </w:r>
          </w:p>
        </w:tc>
        <w:tc>
          <w:tcPr>
            <w:tcW w:w="1216" w:type="dxa"/>
            <w:vAlign w:val="center"/>
          </w:tcPr>
          <w:p w:rsidR="00384655" w:rsidRDefault="00887318">
            <w:r>
              <w:t>33.5</w:t>
            </w:r>
          </w:p>
        </w:tc>
        <w:tc>
          <w:tcPr>
            <w:tcW w:w="1216" w:type="dxa"/>
            <w:vAlign w:val="center"/>
          </w:tcPr>
          <w:p w:rsidR="00384655" w:rsidRDefault="00887318">
            <w:r>
              <w:t>40.4</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0.003996</w:t>
            </w:r>
          </w:p>
        </w:tc>
        <w:tc>
          <w:tcPr>
            <w:tcW w:w="1216" w:type="dxa"/>
            <w:vAlign w:val="center"/>
          </w:tcPr>
          <w:p w:rsidR="00384655" w:rsidRDefault="00887318">
            <w:r>
              <w:t>0.000449</w:t>
            </w:r>
          </w:p>
        </w:tc>
        <w:tc>
          <w:tcPr>
            <w:tcW w:w="1216" w:type="dxa"/>
            <w:vAlign w:val="center"/>
          </w:tcPr>
          <w:p w:rsidR="00384655" w:rsidRDefault="00887318">
            <w:r>
              <w:t>0.000311</w:t>
            </w:r>
          </w:p>
        </w:tc>
        <w:tc>
          <w:tcPr>
            <w:tcW w:w="1216" w:type="dxa"/>
            <w:vAlign w:val="center"/>
          </w:tcPr>
          <w:p w:rsidR="00384655" w:rsidRDefault="00887318">
            <w:r>
              <w:t>0.000295</w:t>
            </w:r>
          </w:p>
        </w:tc>
        <w:tc>
          <w:tcPr>
            <w:tcW w:w="1216" w:type="dxa"/>
            <w:vAlign w:val="center"/>
          </w:tcPr>
          <w:p w:rsidR="00384655" w:rsidRDefault="00887318">
            <w:r>
              <w:t>0.000061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24.0</w:t>
            </w:r>
          </w:p>
        </w:tc>
        <w:tc>
          <w:tcPr>
            <w:tcW w:w="1216" w:type="dxa"/>
            <w:vAlign w:val="center"/>
          </w:tcPr>
          <w:p w:rsidR="00384655" w:rsidRDefault="00887318">
            <w:r>
              <w:t>33.5</w:t>
            </w:r>
          </w:p>
        </w:tc>
        <w:tc>
          <w:tcPr>
            <w:tcW w:w="1216" w:type="dxa"/>
            <w:vAlign w:val="center"/>
          </w:tcPr>
          <w:p w:rsidR="00384655" w:rsidRDefault="00887318">
            <w:r>
              <w:t>35.1</w:t>
            </w:r>
          </w:p>
        </w:tc>
        <w:tc>
          <w:tcPr>
            <w:tcW w:w="1216" w:type="dxa"/>
            <w:vAlign w:val="center"/>
          </w:tcPr>
          <w:p w:rsidR="00384655" w:rsidRDefault="00887318">
            <w:r>
              <w:t>35.3</w:t>
            </w:r>
          </w:p>
        </w:tc>
        <w:tc>
          <w:tcPr>
            <w:tcW w:w="1216" w:type="dxa"/>
            <w:vAlign w:val="center"/>
          </w:tcPr>
          <w:p w:rsidR="00384655" w:rsidRDefault="00887318">
            <w:r>
              <w:t>42.2</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33.5</w:t>
            </w:r>
          </w:p>
        </w:tc>
        <w:tc>
          <w:tcPr>
            <w:tcW w:w="1216" w:type="dxa"/>
            <w:vAlign w:val="center"/>
          </w:tcPr>
          <w:p w:rsidR="00384655" w:rsidRDefault="00887318">
            <w:r>
              <w:t>42.5</w:t>
            </w:r>
          </w:p>
        </w:tc>
        <w:tc>
          <w:tcPr>
            <w:tcW w:w="1216" w:type="dxa"/>
            <w:vAlign w:val="center"/>
          </w:tcPr>
          <w:p w:rsidR="00384655" w:rsidRDefault="00887318">
            <w:r>
              <w:t>44.6</w:t>
            </w:r>
          </w:p>
        </w:tc>
        <w:tc>
          <w:tcPr>
            <w:tcW w:w="1216" w:type="dxa"/>
            <w:vAlign w:val="center"/>
          </w:tcPr>
          <w:p w:rsidR="00384655" w:rsidRDefault="00887318">
            <w:r>
              <w:t>44.0</w:t>
            </w:r>
          </w:p>
        </w:tc>
        <w:tc>
          <w:tcPr>
            <w:tcW w:w="1216" w:type="dxa"/>
            <w:vAlign w:val="center"/>
          </w:tcPr>
          <w:p w:rsidR="00384655" w:rsidRDefault="00887318">
            <w:r>
              <w:t>50.5</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47</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-4</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43</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32.4</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0.098</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18</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25</w:t>
            </w:r>
          </w:p>
        </w:tc>
      </w:tr>
      <w:tr w:rsidR="00384655">
        <w:tc>
          <w:tcPr>
            <w:tcW w:w="9328" w:type="dxa"/>
            <w:gridSpan w:val="6"/>
            <w:shd w:val="clear" w:color="auto" w:fill="E6E6E6"/>
            <w:vAlign w:val="center"/>
          </w:tcPr>
          <w:p w:rsidR="00384655" w:rsidRDefault="00887318">
            <w:pPr>
              <w:jc w:val="center"/>
            </w:pPr>
            <w:r>
              <w:t>外墙</w:t>
            </w:r>
            <w:r>
              <w:t>16</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53.3</w:t>
            </w:r>
          </w:p>
        </w:tc>
        <w:tc>
          <w:tcPr>
            <w:tcW w:w="1216" w:type="dxa"/>
            <w:vAlign w:val="center"/>
          </w:tcPr>
          <w:p w:rsidR="00384655" w:rsidRDefault="00887318">
            <w:r>
              <w:t>62.8</w:t>
            </w:r>
          </w:p>
        </w:tc>
        <w:tc>
          <w:tcPr>
            <w:tcW w:w="1216" w:type="dxa"/>
            <w:vAlign w:val="center"/>
          </w:tcPr>
          <w:p w:rsidR="00384655" w:rsidRDefault="00887318">
            <w:r>
              <w:t>64.3</w:t>
            </w:r>
          </w:p>
        </w:tc>
        <w:tc>
          <w:tcPr>
            <w:tcW w:w="1216" w:type="dxa"/>
            <w:vAlign w:val="center"/>
          </w:tcPr>
          <w:p w:rsidR="00384655" w:rsidRDefault="00887318">
            <w:r>
              <w:t>69.5</w:t>
            </w:r>
          </w:p>
        </w:tc>
        <w:tc>
          <w:tcPr>
            <w:tcW w:w="1216" w:type="dxa"/>
            <w:vAlign w:val="center"/>
          </w:tcPr>
          <w:p w:rsidR="00384655" w:rsidRDefault="00887318">
            <w:r>
              <w:t>79.0</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10.8</w:t>
            </w:r>
          </w:p>
        </w:tc>
      </w:tr>
      <w:tr w:rsidR="00384655">
        <w:tc>
          <w:tcPr>
            <w:tcW w:w="3248" w:type="dxa"/>
            <w:shd w:val="clear" w:color="auto" w:fill="E6E6E6"/>
            <w:vAlign w:val="center"/>
          </w:tcPr>
          <w:p w:rsidR="00384655" w:rsidRDefault="00887318">
            <w:r>
              <w:lastRenderedPageBreak/>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64</w:t>
            </w:r>
          </w:p>
        </w:tc>
      </w:tr>
      <w:tr w:rsidR="00384655">
        <w:tc>
          <w:tcPr>
            <w:tcW w:w="9328" w:type="dxa"/>
            <w:gridSpan w:val="6"/>
            <w:shd w:val="clear" w:color="auto" w:fill="E6E6E6"/>
            <w:vAlign w:val="center"/>
          </w:tcPr>
          <w:p w:rsidR="00384655" w:rsidRDefault="00887318">
            <w:pPr>
              <w:jc w:val="center"/>
            </w:pPr>
            <w:r>
              <w:t>外墙</w:t>
            </w:r>
            <w:r>
              <w:t>17</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53.3</w:t>
            </w:r>
          </w:p>
        </w:tc>
        <w:tc>
          <w:tcPr>
            <w:tcW w:w="1216" w:type="dxa"/>
            <w:vAlign w:val="center"/>
          </w:tcPr>
          <w:p w:rsidR="00384655" w:rsidRDefault="00887318">
            <w:r>
              <w:t>62.8</w:t>
            </w:r>
          </w:p>
        </w:tc>
        <w:tc>
          <w:tcPr>
            <w:tcW w:w="1216" w:type="dxa"/>
            <w:vAlign w:val="center"/>
          </w:tcPr>
          <w:p w:rsidR="00384655" w:rsidRDefault="00887318">
            <w:r>
              <w:t>64.3</w:t>
            </w:r>
          </w:p>
        </w:tc>
        <w:tc>
          <w:tcPr>
            <w:tcW w:w="1216" w:type="dxa"/>
            <w:vAlign w:val="center"/>
          </w:tcPr>
          <w:p w:rsidR="00384655" w:rsidRDefault="00887318">
            <w:r>
              <w:t>69.5</w:t>
            </w:r>
          </w:p>
        </w:tc>
        <w:tc>
          <w:tcPr>
            <w:tcW w:w="1216" w:type="dxa"/>
            <w:vAlign w:val="center"/>
          </w:tcPr>
          <w:p w:rsidR="00384655" w:rsidRDefault="00887318">
            <w:r>
              <w:t>79.0</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10.8</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64</w:t>
            </w:r>
          </w:p>
        </w:tc>
      </w:tr>
      <w:tr w:rsidR="00384655">
        <w:tc>
          <w:tcPr>
            <w:tcW w:w="9328" w:type="dxa"/>
            <w:gridSpan w:val="6"/>
            <w:shd w:val="clear" w:color="auto" w:fill="E6E6E6"/>
            <w:vAlign w:val="center"/>
          </w:tcPr>
          <w:p w:rsidR="00384655" w:rsidRDefault="00887318">
            <w:pPr>
              <w:jc w:val="center"/>
            </w:pPr>
            <w:r>
              <w:t>外墙</w:t>
            </w:r>
            <w:r>
              <w:t>18</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53.3</w:t>
            </w:r>
          </w:p>
        </w:tc>
        <w:tc>
          <w:tcPr>
            <w:tcW w:w="1216" w:type="dxa"/>
            <w:vAlign w:val="center"/>
          </w:tcPr>
          <w:p w:rsidR="00384655" w:rsidRDefault="00887318">
            <w:r>
              <w:t>62.8</w:t>
            </w:r>
          </w:p>
        </w:tc>
        <w:tc>
          <w:tcPr>
            <w:tcW w:w="1216" w:type="dxa"/>
            <w:vAlign w:val="center"/>
          </w:tcPr>
          <w:p w:rsidR="00384655" w:rsidRDefault="00887318">
            <w:r>
              <w:t>64.3</w:t>
            </w:r>
          </w:p>
        </w:tc>
        <w:tc>
          <w:tcPr>
            <w:tcW w:w="1216" w:type="dxa"/>
            <w:vAlign w:val="center"/>
          </w:tcPr>
          <w:p w:rsidR="00384655" w:rsidRDefault="00887318">
            <w:r>
              <w:t>69.5</w:t>
            </w:r>
          </w:p>
        </w:tc>
        <w:tc>
          <w:tcPr>
            <w:tcW w:w="1216" w:type="dxa"/>
            <w:vAlign w:val="center"/>
          </w:tcPr>
          <w:p w:rsidR="00384655" w:rsidRDefault="00887318">
            <w:r>
              <w:t>79.0</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10.8</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64</w:t>
            </w:r>
          </w:p>
        </w:tc>
      </w:tr>
      <w:tr w:rsidR="00384655">
        <w:tc>
          <w:tcPr>
            <w:tcW w:w="9328" w:type="dxa"/>
            <w:gridSpan w:val="6"/>
            <w:shd w:val="clear" w:color="auto" w:fill="E6E6E6"/>
            <w:vAlign w:val="center"/>
          </w:tcPr>
          <w:p w:rsidR="00384655" w:rsidRDefault="00887318">
            <w:pPr>
              <w:jc w:val="center"/>
            </w:pPr>
            <w:r>
              <w:t>外墙</w:t>
            </w:r>
            <w:r>
              <w:t>19</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53.3</w:t>
            </w:r>
          </w:p>
        </w:tc>
        <w:tc>
          <w:tcPr>
            <w:tcW w:w="1216" w:type="dxa"/>
            <w:vAlign w:val="center"/>
          </w:tcPr>
          <w:p w:rsidR="00384655" w:rsidRDefault="00887318">
            <w:r>
              <w:t>62.8</w:t>
            </w:r>
          </w:p>
        </w:tc>
        <w:tc>
          <w:tcPr>
            <w:tcW w:w="1216" w:type="dxa"/>
            <w:vAlign w:val="center"/>
          </w:tcPr>
          <w:p w:rsidR="00384655" w:rsidRDefault="00887318">
            <w:r>
              <w:t>64.3</w:t>
            </w:r>
          </w:p>
        </w:tc>
        <w:tc>
          <w:tcPr>
            <w:tcW w:w="1216" w:type="dxa"/>
            <w:vAlign w:val="center"/>
          </w:tcPr>
          <w:p w:rsidR="00384655" w:rsidRDefault="00887318">
            <w:r>
              <w:t>69.5</w:t>
            </w:r>
          </w:p>
        </w:tc>
        <w:tc>
          <w:tcPr>
            <w:tcW w:w="1216" w:type="dxa"/>
            <w:vAlign w:val="center"/>
          </w:tcPr>
          <w:p w:rsidR="00384655" w:rsidRDefault="00887318">
            <w:r>
              <w:t>79.0</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10.8</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lastRenderedPageBreak/>
              <w:t>计算缝隙后组合墙隔声量</w:t>
            </w:r>
            <w:r>
              <w:t>(dB)</w:t>
            </w:r>
          </w:p>
        </w:tc>
        <w:tc>
          <w:tcPr>
            <w:tcW w:w="6080" w:type="dxa"/>
            <w:gridSpan w:val="5"/>
            <w:vAlign w:val="center"/>
          </w:tcPr>
          <w:p w:rsidR="00384655" w:rsidRDefault="00887318">
            <w:r>
              <w:t>64</w:t>
            </w:r>
          </w:p>
        </w:tc>
      </w:tr>
      <w:tr w:rsidR="00384655">
        <w:tc>
          <w:tcPr>
            <w:tcW w:w="9328" w:type="dxa"/>
            <w:gridSpan w:val="6"/>
            <w:shd w:val="clear" w:color="auto" w:fill="E6E6E6"/>
            <w:vAlign w:val="center"/>
          </w:tcPr>
          <w:p w:rsidR="00384655" w:rsidRDefault="00887318">
            <w:pPr>
              <w:jc w:val="center"/>
            </w:pPr>
            <w:r>
              <w:t>外墙</w:t>
            </w:r>
            <w:r>
              <w:t>20</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53.3</w:t>
            </w:r>
          </w:p>
        </w:tc>
        <w:tc>
          <w:tcPr>
            <w:tcW w:w="1216" w:type="dxa"/>
            <w:vAlign w:val="center"/>
          </w:tcPr>
          <w:p w:rsidR="00384655" w:rsidRDefault="00887318">
            <w:r>
              <w:t>62.8</w:t>
            </w:r>
          </w:p>
        </w:tc>
        <w:tc>
          <w:tcPr>
            <w:tcW w:w="1216" w:type="dxa"/>
            <w:vAlign w:val="center"/>
          </w:tcPr>
          <w:p w:rsidR="00384655" w:rsidRDefault="00887318">
            <w:r>
              <w:t>64.3</w:t>
            </w:r>
          </w:p>
        </w:tc>
        <w:tc>
          <w:tcPr>
            <w:tcW w:w="1216" w:type="dxa"/>
            <w:vAlign w:val="center"/>
          </w:tcPr>
          <w:p w:rsidR="00384655" w:rsidRDefault="00887318">
            <w:r>
              <w:t>69.5</w:t>
            </w:r>
          </w:p>
        </w:tc>
        <w:tc>
          <w:tcPr>
            <w:tcW w:w="1216" w:type="dxa"/>
            <w:vAlign w:val="center"/>
          </w:tcPr>
          <w:p w:rsidR="00384655" w:rsidRDefault="00887318">
            <w:r>
              <w:t>79.0</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69</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64</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10.8</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64</w:t>
            </w:r>
          </w:p>
        </w:tc>
      </w:tr>
      <w:tr w:rsidR="00384655">
        <w:tc>
          <w:tcPr>
            <w:tcW w:w="9328" w:type="dxa"/>
            <w:gridSpan w:val="6"/>
            <w:shd w:val="clear" w:color="auto" w:fill="E6E6E6"/>
            <w:vAlign w:val="center"/>
          </w:tcPr>
          <w:p w:rsidR="00384655" w:rsidRDefault="00887318">
            <w:pPr>
              <w:jc w:val="center"/>
            </w:pPr>
            <w:r>
              <w:t>外墙</w:t>
            </w:r>
            <w:r>
              <w:t>21</w:t>
            </w:r>
          </w:p>
        </w:tc>
      </w:tr>
      <w:tr w:rsidR="00384655">
        <w:tc>
          <w:tcPr>
            <w:tcW w:w="3248" w:type="dxa"/>
            <w:shd w:val="clear" w:color="auto" w:fill="E6E6E6"/>
            <w:vAlign w:val="center"/>
          </w:tcPr>
          <w:p w:rsidR="00384655" w:rsidRDefault="00887318">
            <w:r>
              <w:t>倍频程中心频率</w:t>
            </w:r>
            <w:r>
              <w:t>(Hz)</w:t>
            </w:r>
          </w:p>
        </w:tc>
        <w:tc>
          <w:tcPr>
            <w:tcW w:w="1216" w:type="dxa"/>
            <w:shd w:val="clear" w:color="auto" w:fill="E6E6E6"/>
            <w:vAlign w:val="center"/>
          </w:tcPr>
          <w:p w:rsidR="00384655" w:rsidRDefault="00887318">
            <w:r>
              <w:t>125</w:t>
            </w:r>
          </w:p>
        </w:tc>
        <w:tc>
          <w:tcPr>
            <w:tcW w:w="1216" w:type="dxa"/>
            <w:shd w:val="clear" w:color="auto" w:fill="E6E6E6"/>
            <w:vAlign w:val="center"/>
          </w:tcPr>
          <w:p w:rsidR="00384655" w:rsidRDefault="00887318">
            <w:r>
              <w:t>250</w:t>
            </w:r>
          </w:p>
        </w:tc>
        <w:tc>
          <w:tcPr>
            <w:tcW w:w="1216" w:type="dxa"/>
            <w:shd w:val="clear" w:color="auto" w:fill="E6E6E6"/>
            <w:vAlign w:val="center"/>
          </w:tcPr>
          <w:p w:rsidR="00384655" w:rsidRDefault="00887318">
            <w:r>
              <w:t>500</w:t>
            </w:r>
          </w:p>
        </w:tc>
        <w:tc>
          <w:tcPr>
            <w:tcW w:w="1216" w:type="dxa"/>
            <w:shd w:val="clear" w:color="auto" w:fill="E6E6E6"/>
            <w:vAlign w:val="center"/>
          </w:tcPr>
          <w:p w:rsidR="00384655" w:rsidRDefault="00887318">
            <w:r>
              <w:t>1000</w:t>
            </w:r>
          </w:p>
        </w:tc>
        <w:tc>
          <w:tcPr>
            <w:tcW w:w="1216" w:type="dxa"/>
            <w:shd w:val="clear" w:color="auto" w:fill="E6E6E6"/>
            <w:vAlign w:val="center"/>
          </w:tcPr>
          <w:p w:rsidR="00384655" w:rsidRDefault="00887318">
            <w:r>
              <w:t>2000</w:t>
            </w:r>
          </w:p>
        </w:tc>
      </w:tr>
      <w:tr w:rsidR="00384655">
        <w:tc>
          <w:tcPr>
            <w:tcW w:w="3248" w:type="dxa"/>
            <w:shd w:val="clear" w:color="auto" w:fill="E6E6E6"/>
            <w:vAlign w:val="center"/>
          </w:tcPr>
          <w:p w:rsidR="00384655" w:rsidRDefault="00887318">
            <w:r>
              <w:t>外墙隔声量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组合墙平均透射系数</w:t>
            </w:r>
          </w:p>
        </w:tc>
        <w:tc>
          <w:tcPr>
            <w:tcW w:w="1216" w:type="dxa"/>
            <w:vAlign w:val="center"/>
          </w:tcPr>
          <w:p w:rsidR="00384655" w:rsidRDefault="00887318">
            <w:r>
              <w:t>0.000127</w:t>
            </w:r>
          </w:p>
        </w:tc>
        <w:tc>
          <w:tcPr>
            <w:tcW w:w="1216" w:type="dxa"/>
            <w:vAlign w:val="center"/>
          </w:tcPr>
          <w:p w:rsidR="00384655" w:rsidRDefault="00887318">
            <w:r>
              <w:t>0.000014</w:t>
            </w:r>
          </w:p>
        </w:tc>
        <w:tc>
          <w:tcPr>
            <w:tcW w:w="1216" w:type="dxa"/>
            <w:vAlign w:val="center"/>
          </w:tcPr>
          <w:p w:rsidR="00384655" w:rsidRDefault="00887318">
            <w:r>
              <w:t>0.000011</w:t>
            </w:r>
          </w:p>
        </w:tc>
        <w:tc>
          <w:tcPr>
            <w:tcW w:w="1216" w:type="dxa"/>
            <w:vAlign w:val="center"/>
          </w:tcPr>
          <w:p w:rsidR="00384655" w:rsidRDefault="00887318">
            <w:r>
              <w:t>0.000004</w:t>
            </w:r>
          </w:p>
        </w:tc>
        <w:tc>
          <w:tcPr>
            <w:tcW w:w="1216" w:type="dxa"/>
            <w:vAlign w:val="center"/>
          </w:tcPr>
          <w:p w:rsidR="00384655" w:rsidRDefault="00887318">
            <w:r>
              <w:t>0.000001</w:t>
            </w:r>
          </w:p>
        </w:tc>
      </w:tr>
      <w:tr w:rsidR="00384655">
        <w:tc>
          <w:tcPr>
            <w:tcW w:w="3248" w:type="dxa"/>
            <w:shd w:val="clear" w:color="auto" w:fill="E6E6E6"/>
            <w:vAlign w:val="center"/>
          </w:tcPr>
          <w:p w:rsidR="00384655" w:rsidRDefault="00887318">
            <w:r>
              <w:t>组合墙实际隔声量</w:t>
            </w:r>
            <w:r>
              <w:t>(dB)</w:t>
            </w:r>
          </w:p>
        </w:tc>
        <w:tc>
          <w:tcPr>
            <w:tcW w:w="1216" w:type="dxa"/>
            <w:vAlign w:val="center"/>
          </w:tcPr>
          <w:p w:rsidR="00384655" w:rsidRDefault="00887318">
            <w:r>
              <w:t>39.0</w:t>
            </w:r>
          </w:p>
        </w:tc>
        <w:tc>
          <w:tcPr>
            <w:tcW w:w="1216" w:type="dxa"/>
            <w:vAlign w:val="center"/>
          </w:tcPr>
          <w:p w:rsidR="00384655" w:rsidRDefault="00887318">
            <w:r>
              <w:t>49.0</w:t>
            </w:r>
          </w:p>
        </w:tc>
        <w:tc>
          <w:tcPr>
            <w:tcW w:w="1216" w:type="dxa"/>
            <w:vAlign w:val="center"/>
          </w:tcPr>
          <w:p w:rsidR="00384655" w:rsidRDefault="00887318">
            <w:r>
              <w:t>50.0</w:t>
            </w:r>
          </w:p>
        </w:tc>
        <w:tc>
          <w:tcPr>
            <w:tcW w:w="1216" w:type="dxa"/>
            <w:vAlign w:val="center"/>
          </w:tcPr>
          <w:p w:rsidR="00384655" w:rsidRDefault="00887318">
            <w:r>
              <w:t>56.0</w:t>
            </w:r>
          </w:p>
        </w:tc>
        <w:tc>
          <w:tcPr>
            <w:tcW w:w="1216" w:type="dxa"/>
            <w:vAlign w:val="center"/>
          </w:tcPr>
          <w:p w:rsidR="00384655" w:rsidRDefault="00887318">
            <w:r>
              <w:t>66.0</w:t>
            </w:r>
          </w:p>
        </w:tc>
      </w:tr>
      <w:tr w:rsidR="00384655">
        <w:tc>
          <w:tcPr>
            <w:tcW w:w="3248" w:type="dxa"/>
            <w:shd w:val="clear" w:color="auto" w:fill="E6E6E6"/>
            <w:vAlign w:val="center"/>
          </w:tcPr>
          <w:p w:rsidR="00384655" w:rsidRDefault="00887318">
            <w:r>
              <w:t>组合墙有效隔声量</w:t>
            </w:r>
            <w:r>
              <w:t>(dB)</w:t>
            </w:r>
          </w:p>
        </w:tc>
        <w:tc>
          <w:tcPr>
            <w:tcW w:w="1216" w:type="dxa"/>
            <w:vAlign w:val="center"/>
          </w:tcPr>
          <w:p w:rsidR="00384655" w:rsidRDefault="00887318">
            <w:r>
              <w:t>53.9</w:t>
            </w:r>
          </w:p>
        </w:tc>
        <w:tc>
          <w:tcPr>
            <w:tcW w:w="1216" w:type="dxa"/>
            <w:vAlign w:val="center"/>
          </w:tcPr>
          <w:p w:rsidR="00384655" w:rsidRDefault="00887318">
            <w:r>
              <w:t>63.4</w:t>
            </w:r>
          </w:p>
        </w:tc>
        <w:tc>
          <w:tcPr>
            <w:tcW w:w="1216" w:type="dxa"/>
            <w:vAlign w:val="center"/>
          </w:tcPr>
          <w:p w:rsidR="00384655" w:rsidRDefault="00887318">
            <w:r>
              <w:t>64.9</w:t>
            </w:r>
          </w:p>
        </w:tc>
        <w:tc>
          <w:tcPr>
            <w:tcW w:w="1216" w:type="dxa"/>
            <w:vAlign w:val="center"/>
          </w:tcPr>
          <w:p w:rsidR="00384655" w:rsidRDefault="00887318">
            <w:r>
              <w:t>70.1</w:t>
            </w:r>
          </w:p>
        </w:tc>
        <w:tc>
          <w:tcPr>
            <w:tcW w:w="1216" w:type="dxa"/>
            <w:vAlign w:val="center"/>
          </w:tcPr>
          <w:p w:rsidR="00384655" w:rsidRDefault="00887318">
            <w:r>
              <w:t>79.6</w:t>
            </w:r>
          </w:p>
        </w:tc>
      </w:tr>
      <w:tr w:rsidR="00384655">
        <w:tc>
          <w:tcPr>
            <w:tcW w:w="3248" w:type="dxa"/>
            <w:shd w:val="clear" w:color="auto" w:fill="E6E6E6"/>
            <w:vAlign w:val="center"/>
          </w:tcPr>
          <w:p w:rsidR="00384655" w:rsidRDefault="00887318">
            <w:r>
              <w:t>组合墙计权隔声量</w:t>
            </w:r>
            <w:r>
              <w:t>(dB)</w:t>
            </w:r>
          </w:p>
        </w:tc>
        <w:tc>
          <w:tcPr>
            <w:tcW w:w="6080" w:type="dxa"/>
            <w:gridSpan w:val="5"/>
            <w:vAlign w:val="center"/>
          </w:tcPr>
          <w:p w:rsidR="00384655" w:rsidRDefault="00887318">
            <w:r>
              <w:t>70</w:t>
            </w:r>
          </w:p>
        </w:tc>
      </w:tr>
      <w:tr w:rsidR="00384655">
        <w:tc>
          <w:tcPr>
            <w:tcW w:w="3248" w:type="dxa"/>
            <w:shd w:val="clear" w:color="auto" w:fill="E6E6E6"/>
            <w:vAlign w:val="center"/>
          </w:tcPr>
          <w:p w:rsidR="00384655" w:rsidRDefault="00887318">
            <w:r>
              <w:t>组合墙频谱修正量</w:t>
            </w:r>
            <w:r>
              <w:t>(dB)</w:t>
            </w:r>
          </w:p>
        </w:tc>
        <w:tc>
          <w:tcPr>
            <w:tcW w:w="6080" w:type="dxa"/>
            <w:gridSpan w:val="5"/>
            <w:vAlign w:val="center"/>
          </w:tcPr>
          <w:p w:rsidR="00384655" w:rsidRDefault="00887318">
            <w:r>
              <w:t>-5</w:t>
            </w:r>
          </w:p>
        </w:tc>
      </w:tr>
      <w:tr w:rsidR="00384655">
        <w:tc>
          <w:tcPr>
            <w:tcW w:w="3248" w:type="dxa"/>
            <w:shd w:val="clear" w:color="auto" w:fill="E6E6E6"/>
            <w:vAlign w:val="center"/>
          </w:tcPr>
          <w:p w:rsidR="00384655" w:rsidRDefault="00887318">
            <w:r>
              <w:t>组合墙隔声量</w:t>
            </w:r>
            <w:r>
              <w:t>(dB)</w:t>
            </w:r>
          </w:p>
        </w:tc>
        <w:tc>
          <w:tcPr>
            <w:tcW w:w="6080" w:type="dxa"/>
            <w:gridSpan w:val="5"/>
            <w:vAlign w:val="center"/>
          </w:tcPr>
          <w:p w:rsidR="00384655" w:rsidRDefault="00887318">
            <w:r>
              <w:t>65</w:t>
            </w:r>
          </w:p>
        </w:tc>
      </w:tr>
      <w:tr w:rsidR="00384655">
        <w:tc>
          <w:tcPr>
            <w:tcW w:w="3248" w:type="dxa"/>
            <w:shd w:val="clear" w:color="auto" w:fill="E6E6E6"/>
            <w:vAlign w:val="center"/>
          </w:tcPr>
          <w:p w:rsidR="00384655" w:rsidRDefault="00887318">
            <w:r>
              <w:t>组合墙面积</w:t>
            </w:r>
            <w:r>
              <w:t>(</w:t>
            </w:r>
            <w:r>
              <w:t>㎡</w:t>
            </w:r>
            <w:r>
              <w:t>)</w:t>
            </w:r>
          </w:p>
        </w:tc>
        <w:tc>
          <w:tcPr>
            <w:tcW w:w="6080" w:type="dxa"/>
            <w:gridSpan w:val="5"/>
            <w:vAlign w:val="center"/>
          </w:tcPr>
          <w:p w:rsidR="00384655" w:rsidRDefault="00887318">
            <w:r>
              <w:t>9.4</w:t>
            </w:r>
          </w:p>
        </w:tc>
      </w:tr>
      <w:tr w:rsidR="00384655">
        <w:tc>
          <w:tcPr>
            <w:tcW w:w="3248" w:type="dxa"/>
            <w:shd w:val="clear" w:color="auto" w:fill="E6E6E6"/>
            <w:vAlign w:val="center"/>
          </w:tcPr>
          <w:p w:rsidR="00384655" w:rsidRDefault="00887318">
            <w:r>
              <w:t>门</w:t>
            </w:r>
            <w:r>
              <w:t>/</w:t>
            </w:r>
            <w:r>
              <w:t>窗与墙缝隙面积</w:t>
            </w:r>
            <w:r>
              <w:t>(</w:t>
            </w:r>
            <w:r>
              <w:t>㎡</w:t>
            </w:r>
            <w:r>
              <w:t>)</w:t>
            </w:r>
          </w:p>
        </w:tc>
        <w:tc>
          <w:tcPr>
            <w:tcW w:w="6080" w:type="dxa"/>
            <w:gridSpan w:val="5"/>
            <w:vAlign w:val="center"/>
          </w:tcPr>
          <w:p w:rsidR="00384655" w:rsidRDefault="00887318">
            <w:r>
              <w:t>0.000</w:t>
            </w:r>
          </w:p>
        </w:tc>
      </w:tr>
      <w:tr w:rsidR="00384655">
        <w:tc>
          <w:tcPr>
            <w:tcW w:w="3248" w:type="dxa"/>
            <w:shd w:val="clear" w:color="auto" w:fill="E6E6E6"/>
            <w:vAlign w:val="center"/>
          </w:tcPr>
          <w:p w:rsidR="00384655" w:rsidRDefault="00887318">
            <w:r>
              <w:t>门</w:t>
            </w:r>
            <w:r>
              <w:t>/</w:t>
            </w:r>
            <w:r>
              <w:t>窗与墙缝隙对隔声量影响</w:t>
            </w:r>
            <w:r>
              <w:t>(dB)</w:t>
            </w:r>
          </w:p>
        </w:tc>
        <w:tc>
          <w:tcPr>
            <w:tcW w:w="6080" w:type="dxa"/>
            <w:gridSpan w:val="5"/>
            <w:vAlign w:val="center"/>
          </w:tcPr>
          <w:p w:rsidR="00384655" w:rsidRDefault="00887318">
            <w:r>
              <w:t>0</w:t>
            </w:r>
          </w:p>
        </w:tc>
      </w:tr>
      <w:tr w:rsidR="00384655">
        <w:tc>
          <w:tcPr>
            <w:tcW w:w="3248" w:type="dxa"/>
            <w:shd w:val="clear" w:color="auto" w:fill="E6E6E6"/>
            <w:vAlign w:val="center"/>
          </w:tcPr>
          <w:p w:rsidR="00384655" w:rsidRDefault="00887318">
            <w:r>
              <w:t>计算缝隙后组合墙隔声量</w:t>
            </w:r>
            <w:r>
              <w:t>(dB)</w:t>
            </w:r>
          </w:p>
        </w:tc>
        <w:tc>
          <w:tcPr>
            <w:tcW w:w="6080" w:type="dxa"/>
            <w:gridSpan w:val="5"/>
            <w:vAlign w:val="center"/>
          </w:tcPr>
          <w:p w:rsidR="00384655" w:rsidRDefault="00887318">
            <w:r>
              <w:t>65</w:t>
            </w:r>
          </w:p>
        </w:tc>
      </w:tr>
    </w:tbl>
    <w:p w:rsidR="005E6FE5" w:rsidRDefault="005E6FE5" w:rsidP="00B203CB">
      <w:pPr>
        <w:pStyle w:val="a0"/>
        <w:ind w:firstLineChars="295" w:firstLine="619"/>
        <w:jc w:val="left"/>
        <w:rPr>
          <w:rFonts w:ascii="Calibri" w:hAnsi="Calibri"/>
          <w:kern w:val="2"/>
          <w:szCs w:val="22"/>
          <w:lang w:val="en-US"/>
        </w:rPr>
      </w:pPr>
      <w:bookmarkStart w:id="59" w:name="组合墙隔声量"/>
      <w:bookmarkEnd w:id="59"/>
    </w:p>
    <w:p w:rsidR="005E6FE5" w:rsidRDefault="00490644">
      <w:pPr>
        <w:pStyle w:val="3"/>
      </w:pPr>
      <w:bookmarkStart w:id="60" w:name="_Toc60509369"/>
      <w:r>
        <w:rPr>
          <w:rFonts w:hint="eastAsia"/>
        </w:rPr>
        <w:t>组合墙</w:t>
      </w:r>
      <w:r>
        <w:t>空气声隔声</w:t>
      </w:r>
      <w:r>
        <w:rPr>
          <w:rFonts w:hint="eastAsia"/>
        </w:rPr>
        <w:t>计</w:t>
      </w:r>
      <w:r w:rsidR="00E61E88">
        <w:t>权单值评价量</w:t>
      </w:r>
      <w:bookmarkEnd w:id="60"/>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70EA4" w:rsidP="006A5466">
      <w:pPr>
        <w:widowControl w:val="0"/>
        <w:spacing w:line="400" w:lineRule="atLeast"/>
        <w:ind w:firstLineChars="270" w:firstLine="567"/>
        <w:jc w:val="center"/>
        <w:rPr>
          <w:szCs w:val="21"/>
        </w:rPr>
      </w:pPr>
      <w:r>
        <w:rPr>
          <w:szCs w:val="21"/>
        </w:rPr>
        <w:object w:dxaOrig="5695" w:dyaOrig="5213">
          <v:shape id="_x0000_i1040" type="#_x0000_t75" style="width:440.05pt;height:336.4pt" o:ole="">
            <v:imagedata r:id="rId47" o:title=""/>
          </v:shape>
          <o:OLEObject Type="Embed" ProgID="Visio.Drawing.11" ShapeID="_x0000_i1040" DrawAspect="Content" ObjectID="_1671122182" r:id="rId48"/>
        </w:object>
      </w:r>
    </w:p>
    <w:p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v:shape id="_x0000_i1041" type="#_x0000_t75" style="width:13.25pt;height:17.85pt" o:ole="">
            <v:imagedata r:id="rId49" o:title=""/>
          </v:shape>
          <o:OLEObject Type="Embed" ProgID="Equation.DSMT4" ShapeID="_x0000_i1041" DrawAspect="Content" ObjectID="_1671122183" r:id="rId50"/>
        </w:object>
      </w:r>
      <w:r>
        <w:rPr>
          <w:rFonts w:hint="eastAsia"/>
        </w:rPr>
        <w:t>的计算公式如下：</w:t>
      </w:r>
    </w:p>
    <w:p w:rsidR="00F452FD" w:rsidRDefault="00887318" w:rsidP="00F452FD">
      <w:pPr>
        <w:ind w:left="851" w:right="840"/>
        <w:jc w:val="right"/>
      </w:pPr>
      <w:r>
        <w:object w:dxaOrig="1440" w:dyaOrig="1440">
          <v:shape id="_x0000_s1211" type="#_x0000_t75" style="position:absolute;left:0;text-align:left;margin-left:73.9pt;margin-top:-1.05pt;width:186.8pt;height:42.1pt;z-index:251666944;mso-width-relative:page;mso-height-relative:page">
            <v:imagedata r:id="rId51" o:title=""/>
          </v:shape>
          <o:OLEObject Type="Embed" ProgID="Equation.DSMT4" ShapeID="_x0000_s1211" DrawAspect="Content" ObjectID="_1671122207" r:id="rId52"/>
        </w:obje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r>
        <w:rPr>
          <w:rFonts w:hint="eastAsia"/>
          <w:szCs w:val="21"/>
        </w:rPr>
        <w:t xml:space="preserve">             </w:t>
      </w:r>
    </w:p>
    <w:p w:rsidR="00F452FD" w:rsidRDefault="00F452FD" w:rsidP="00F452FD">
      <w:pPr>
        <w:ind w:left="851"/>
        <w:rPr>
          <w:szCs w:val="21"/>
        </w:rPr>
      </w:pPr>
      <w:r>
        <w:rPr>
          <w:rFonts w:hint="eastAsia"/>
          <w:szCs w:val="21"/>
        </w:rPr>
        <w:t>式中：</w:t>
      </w:r>
      <w:r>
        <w:rPr>
          <w:position w:val="-12"/>
          <w:szCs w:val="21"/>
        </w:rPr>
        <w:object w:dxaOrig="402" w:dyaOrig="360">
          <v:shape id="_x0000_i1043" type="#_x0000_t75" style="width:20.75pt;height:17.85pt" o:ole="">
            <v:imagedata r:id="rId53" o:title=""/>
          </v:shape>
          <o:OLEObject Type="Embed" ProgID="Equation.DSMT4" ShapeID="_x0000_i1043" DrawAspect="Content" ObjectID="_1671122184" r:id="rId54"/>
        </w:object>
      </w:r>
      <w:r>
        <w:rPr>
          <w:rFonts w:hint="eastAsia"/>
          <w:szCs w:val="21"/>
        </w:rPr>
        <w:t>—</w:t>
      </w:r>
      <w:r>
        <w:rPr>
          <w:szCs w:val="21"/>
        </w:rPr>
        <w:t xml:space="preserve"> </w:t>
      </w:r>
      <w:r>
        <w:rPr>
          <w:rFonts w:hint="eastAsia"/>
          <w:szCs w:val="21"/>
        </w:rPr>
        <w:t>空气声隔声计权单值评价量；</w:t>
      </w:r>
    </w:p>
    <w:p w:rsidR="00F452FD" w:rsidRDefault="00F452FD" w:rsidP="00F452FD">
      <w:pPr>
        <w:ind w:left="851"/>
        <w:rPr>
          <w:szCs w:val="21"/>
        </w:rPr>
      </w:pPr>
      <w:r>
        <w:rPr>
          <w:szCs w:val="21"/>
        </w:rPr>
        <w:t xml:space="preserve">      </w:t>
      </w:r>
      <w:r>
        <w:rPr>
          <w:position w:val="-12"/>
          <w:szCs w:val="21"/>
        </w:rPr>
        <w:object w:dxaOrig="305" w:dyaOrig="360">
          <v:shape id="_x0000_i1044" type="#_x0000_t75" style="width:15pt;height:17.85pt" o:ole="">
            <v:imagedata r:id="rId55" o:title=""/>
          </v:shape>
          <o:OLEObject Type="Embed" ProgID="Equation.DSMT4" ShapeID="_x0000_i1044" DrawAspect="Content" ObjectID="_1671122185" r:id="rId56"/>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Pr>
          <w:szCs w:val="21"/>
        </w:rPr>
        <w:t xml:space="preserve">      </w:t>
      </w:r>
      <w:r>
        <w:rPr>
          <w:position w:val="-12"/>
          <w:szCs w:val="21"/>
        </w:rPr>
        <w:object w:dxaOrig="305" w:dyaOrig="360">
          <v:shape id="_x0000_i1045" type="#_x0000_t75" style="width:15pt;height:17.85pt" o:ole="">
            <v:imagedata r:id="rId57" o:title=""/>
          </v:shape>
          <o:OLEObject Type="Embed" ProgID="Equation.DSMT4" ShapeID="_x0000_i1045" DrawAspect="Content" ObjectID="_1671122186" r:id="rId58"/>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887318" w:rsidP="001D3341">
      <w:pPr>
        <w:rPr>
          <w:szCs w:val="21"/>
        </w:rPr>
      </w:pPr>
      <w:r>
        <w:object w:dxaOrig="1440" w:dyaOrig="1440">
          <v:shape id="_x0000_s1212" type="#_x0000_t75" style="position:absolute;margin-left:162.5pt;margin-top:2.7pt;width:59.1pt;height:33.95pt;z-index:251667968;mso-width-relative:page;mso-height-relative:page">
            <v:imagedata r:id="rId59" o:title=""/>
          </v:shape>
          <o:OLEObject Type="Embed" ProgID="Equation.DSMT4" ShapeID="_x0000_s1212" DrawAspect="Content" ObjectID="_1671122208" r:id="rId60"/>
        </w:object>
      </w:r>
    </w:p>
    <w:p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rsidR="00F452FD" w:rsidRDefault="00F452FD" w:rsidP="00F452FD">
      <w:pPr>
        <w:rPr>
          <w:szCs w:val="21"/>
        </w:rPr>
      </w:pPr>
      <w:r>
        <w:rPr>
          <w:rFonts w:hint="eastAsia"/>
          <w:szCs w:val="21"/>
        </w:rPr>
        <w:t xml:space="preserve">                                                                                   </w:t>
      </w:r>
    </w:p>
    <w:p w:rsidR="00F452FD" w:rsidRDefault="00F452FD" w:rsidP="00F452FD">
      <w:pPr>
        <w:ind w:left="851"/>
      </w:pPr>
      <w:r>
        <w:rPr>
          <w:rFonts w:hint="eastAsia"/>
        </w:rPr>
        <w:t>式中：</w:t>
      </w:r>
      <w:r>
        <w:rPr>
          <w:position w:val="-6"/>
        </w:rPr>
        <w:object w:dxaOrig="125" w:dyaOrig="263">
          <v:shape id="_x0000_i1047" type="#_x0000_t75" style="width:5.75pt;height:13.25pt" o:ole="">
            <v:imagedata r:id="rId61" o:title=""/>
          </v:shape>
          <o:OLEObject Type="Embed" ProgID="Equation.DSMT4" ShapeID="_x0000_i1047" DrawAspect="Content" ObjectID="_1671122187" r:id="rId62"/>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频率</w:t>
            </w:r>
          </w:p>
        </w:tc>
        <w:tc>
          <w:tcPr>
            <w:tcW w:w="1105"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2139A9" w:rsidRPr="00C117BA" w:rsidRDefault="002139A9" w:rsidP="00921C05">
            <w:pPr>
              <w:jc w:val="center"/>
            </w:pPr>
            <w:r w:rsidRPr="00C117BA">
              <w:rPr>
                <w:rFonts w:hint="eastAsia"/>
              </w:rPr>
              <w:t>-16</w:t>
            </w:r>
          </w:p>
        </w:tc>
        <w:tc>
          <w:tcPr>
            <w:tcW w:w="1106" w:type="dxa"/>
            <w:vAlign w:val="center"/>
          </w:tcPr>
          <w:p w:rsidR="002139A9" w:rsidRPr="00C117BA" w:rsidRDefault="002139A9" w:rsidP="00921C05">
            <w:pPr>
              <w:jc w:val="center"/>
            </w:pPr>
            <w:r w:rsidRPr="00C117BA">
              <w:rPr>
                <w:rFonts w:hint="eastAsia"/>
              </w:rPr>
              <w:t>-7</w:t>
            </w:r>
          </w:p>
        </w:tc>
        <w:tc>
          <w:tcPr>
            <w:tcW w:w="1105" w:type="dxa"/>
            <w:vAlign w:val="center"/>
          </w:tcPr>
          <w:p w:rsidR="002139A9" w:rsidRPr="00C117BA" w:rsidRDefault="002139A9" w:rsidP="00921C05">
            <w:pPr>
              <w:jc w:val="center"/>
            </w:pPr>
            <w:r w:rsidRPr="00C117BA">
              <w:rPr>
                <w:rFonts w:hint="eastAsia"/>
              </w:rPr>
              <w:t>0</w:t>
            </w:r>
          </w:p>
        </w:tc>
        <w:tc>
          <w:tcPr>
            <w:tcW w:w="1106" w:type="dxa"/>
            <w:vAlign w:val="center"/>
          </w:tcPr>
          <w:p w:rsidR="002139A9" w:rsidRPr="00C117BA" w:rsidRDefault="002139A9" w:rsidP="00921C05">
            <w:pPr>
              <w:jc w:val="center"/>
            </w:pPr>
            <w:r w:rsidRPr="00C117BA">
              <w:rPr>
                <w:rFonts w:hint="eastAsia"/>
              </w:rPr>
              <w:t>3</w:t>
            </w:r>
          </w:p>
        </w:tc>
        <w:tc>
          <w:tcPr>
            <w:tcW w:w="1106" w:type="dxa"/>
            <w:vAlign w:val="center"/>
          </w:tcPr>
          <w:p w:rsidR="002139A9" w:rsidRPr="00C117BA" w:rsidRDefault="002139A9" w:rsidP="00921C05">
            <w:pPr>
              <w:jc w:val="center"/>
            </w:pPr>
            <w:r w:rsidRPr="00C117BA">
              <w:rPr>
                <w:rFonts w:hint="eastAsia"/>
              </w:rPr>
              <w:t>4</w:t>
            </w:r>
          </w:p>
        </w:tc>
      </w:tr>
    </w:tbl>
    <w:p w:rsidR="00490644" w:rsidRDefault="007770D0">
      <w:pPr>
        <w:pStyle w:val="3"/>
      </w:pPr>
      <w:bookmarkStart w:id="61" w:name="_Toc60509370"/>
      <w:r>
        <w:rPr>
          <w:rFonts w:hint="eastAsia"/>
        </w:rPr>
        <w:lastRenderedPageBreak/>
        <w:t>组合墙空气声隔声频谱修正量</w:t>
      </w:r>
      <w:bookmarkEnd w:id="61"/>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887318" w:rsidP="000C46EB">
      <w:pPr>
        <w:ind w:leftChars="200" w:left="420"/>
      </w:pPr>
      <w:r>
        <w:object w:dxaOrig="1440" w:dyaOrig="1440">
          <v:shape id="_x0000_s1213" type="#_x0000_t75" style="position:absolute;left:0;text-align:left;margin-left:113.55pt;margin-top:10.65pt;width:147.15pt;height:21.3pt;z-index:251670016;mso-width-relative:page;mso-height-relative:page">
            <v:imagedata r:id="rId63" o:title=""/>
          </v:shape>
          <o:OLEObject Type="Embed" ProgID="Equation.DSMT4" ShapeID="_x0000_s1213" DrawAspect="Content" ObjectID="_1671122209" r:id="rId64"/>
        </w:object>
      </w:r>
    </w:p>
    <w:p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0C46EB" w:rsidRDefault="000C46EB" w:rsidP="000C46EB">
      <w:pPr>
        <w:pStyle w:val="a0"/>
        <w:ind w:firstLine="420"/>
        <w:rPr>
          <w:lang w:val="en-US"/>
        </w:rPr>
      </w:pPr>
      <w:r>
        <w:rPr>
          <w:lang w:val="en-US"/>
        </w:rPr>
        <w:t xml:space="preserve">   </w:t>
      </w:r>
      <w:r>
        <w:rPr>
          <w:position w:val="-6"/>
          <w:sz w:val="24"/>
          <w:szCs w:val="24"/>
        </w:rPr>
        <w:object w:dxaOrig="125" w:dyaOrig="263">
          <v:shape id="_x0000_i1049" type="#_x0000_t75" style="width:5.75pt;height:13.25pt" o:ole="">
            <v:imagedata r:id="rId65" o:title=""/>
          </v:shape>
          <o:OLEObject Type="Embed" ProgID="Equation.DSMT4" ShapeID="_x0000_i1049" DrawAspect="Content" ObjectID="_1671122188" r:id="rId66"/>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rsidTr="00921C05">
        <w:tc>
          <w:tcPr>
            <w:tcW w:w="3402" w:type="dxa"/>
            <w:gridSpan w:val="2"/>
            <w:shd w:val="clear" w:color="auto" w:fill="E6E6E6"/>
            <w:vAlign w:val="center"/>
          </w:tcPr>
          <w:p w:rsidR="002139A9" w:rsidRPr="00C117BA" w:rsidRDefault="002139A9" w:rsidP="00921C05">
            <w:pPr>
              <w:jc w:val="center"/>
            </w:pPr>
            <w:r w:rsidRPr="00C117BA">
              <w:rPr>
                <w:rFonts w:hint="eastAsia"/>
              </w:rPr>
              <w:t>频率</w:t>
            </w:r>
          </w:p>
        </w:tc>
        <w:tc>
          <w:tcPr>
            <w:tcW w:w="1077"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rPr>
          <w:trHeight w:val="310"/>
        </w:trPr>
        <w:tc>
          <w:tcPr>
            <w:tcW w:w="1134" w:type="dxa"/>
            <w:vMerge w:val="restart"/>
            <w:shd w:val="clear" w:color="auto" w:fill="E6E6E6"/>
            <w:vAlign w:val="center"/>
          </w:tcPr>
          <w:p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rsidR="002139A9" w:rsidRPr="00C117BA" w:rsidRDefault="002139A9" w:rsidP="00921C05">
            <w:pPr>
              <w:jc w:val="center"/>
            </w:pPr>
            <w:r>
              <w:rPr>
                <w:rFonts w:ascii="宋体" w:hAnsi="宋体" w:cs="宋体" w:hint="eastAsia"/>
                <w:color w:val="000000"/>
                <w:szCs w:val="21"/>
              </w:rPr>
              <w:t>-21</w:t>
            </w:r>
          </w:p>
        </w:tc>
        <w:tc>
          <w:tcPr>
            <w:tcW w:w="1077" w:type="dxa"/>
            <w:vAlign w:val="center"/>
          </w:tcPr>
          <w:p w:rsidR="002139A9" w:rsidRPr="00C117BA" w:rsidRDefault="002139A9" w:rsidP="00921C05">
            <w:pPr>
              <w:jc w:val="center"/>
            </w:pPr>
            <w:r>
              <w:rPr>
                <w:rFonts w:ascii="宋体" w:hAnsi="宋体" w:cs="宋体" w:hint="eastAsia"/>
                <w:color w:val="000000"/>
                <w:szCs w:val="21"/>
              </w:rPr>
              <w:t>-14</w:t>
            </w:r>
          </w:p>
        </w:tc>
        <w:tc>
          <w:tcPr>
            <w:tcW w:w="1077" w:type="dxa"/>
            <w:vAlign w:val="center"/>
          </w:tcPr>
          <w:p w:rsidR="002139A9" w:rsidRPr="00C117BA" w:rsidRDefault="002139A9" w:rsidP="00921C05">
            <w:pPr>
              <w:jc w:val="center"/>
            </w:pPr>
            <w:r>
              <w:rPr>
                <w:rFonts w:ascii="宋体" w:hAnsi="宋体" w:cs="宋体" w:hint="eastAsia"/>
                <w:color w:val="000000"/>
                <w:szCs w:val="21"/>
              </w:rPr>
              <w:t>-8</w:t>
            </w:r>
          </w:p>
        </w:tc>
        <w:tc>
          <w:tcPr>
            <w:tcW w:w="1077" w:type="dxa"/>
            <w:vAlign w:val="center"/>
          </w:tcPr>
          <w:p w:rsidR="002139A9" w:rsidRPr="00C117BA" w:rsidRDefault="002139A9" w:rsidP="00921C05">
            <w:pPr>
              <w:jc w:val="center"/>
            </w:pPr>
            <w:r>
              <w:rPr>
                <w:rFonts w:ascii="宋体" w:hAnsi="宋体" w:cs="宋体" w:hint="eastAsia"/>
                <w:color w:val="000000"/>
                <w:szCs w:val="21"/>
              </w:rPr>
              <w:t>-5</w:t>
            </w:r>
          </w:p>
        </w:tc>
        <w:tc>
          <w:tcPr>
            <w:tcW w:w="1078" w:type="dxa"/>
            <w:vAlign w:val="center"/>
          </w:tcPr>
          <w:p w:rsidR="002139A9" w:rsidRPr="00C117BA" w:rsidRDefault="002139A9" w:rsidP="00921C05">
            <w:pPr>
              <w:jc w:val="center"/>
            </w:pPr>
            <w:r>
              <w:rPr>
                <w:rFonts w:ascii="宋体" w:hAnsi="宋体" w:cs="宋体" w:hint="eastAsia"/>
                <w:color w:val="000000"/>
                <w:szCs w:val="21"/>
              </w:rPr>
              <w:t>-4</w:t>
            </w:r>
          </w:p>
        </w:tc>
      </w:tr>
      <w:tr w:rsidR="002139A9" w:rsidTr="00921C05">
        <w:trPr>
          <w:trHeight w:val="469"/>
        </w:trPr>
        <w:tc>
          <w:tcPr>
            <w:tcW w:w="1134" w:type="dxa"/>
            <w:vMerge/>
            <w:shd w:val="clear" w:color="auto" w:fill="E6E6E6"/>
            <w:vAlign w:val="center"/>
          </w:tcPr>
          <w:p w:rsidR="002139A9" w:rsidRDefault="002139A9" w:rsidP="00921C05">
            <w:pPr>
              <w:jc w:val="center"/>
              <w:rPr>
                <w:rFonts w:ascii="宋体" w:hAnsi="宋体" w:cs="宋体"/>
                <w:color w:val="000000"/>
                <w:szCs w:val="21"/>
              </w:rPr>
            </w:pPr>
          </w:p>
        </w:tc>
        <w:tc>
          <w:tcPr>
            <w:tcW w:w="2268" w:type="dxa"/>
            <w:shd w:val="clear" w:color="auto" w:fill="E6E6E6"/>
            <w:vAlign w:val="center"/>
          </w:tcPr>
          <w:p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2139A9" w:rsidRPr="00C117BA" w:rsidRDefault="002139A9" w:rsidP="00921C05">
            <w:pPr>
              <w:jc w:val="center"/>
            </w:pPr>
            <w:r>
              <w:t>-14</w:t>
            </w:r>
          </w:p>
        </w:tc>
        <w:tc>
          <w:tcPr>
            <w:tcW w:w="1077" w:type="dxa"/>
            <w:vAlign w:val="center"/>
          </w:tcPr>
          <w:p w:rsidR="002139A9" w:rsidRPr="00C117BA" w:rsidRDefault="002139A9" w:rsidP="00921C05">
            <w:pPr>
              <w:jc w:val="center"/>
            </w:pPr>
            <w:r>
              <w:t>-10</w:t>
            </w:r>
          </w:p>
        </w:tc>
        <w:tc>
          <w:tcPr>
            <w:tcW w:w="1077" w:type="dxa"/>
            <w:vAlign w:val="center"/>
          </w:tcPr>
          <w:p w:rsidR="002139A9" w:rsidRPr="00C117BA" w:rsidRDefault="002139A9" w:rsidP="00921C05">
            <w:pPr>
              <w:jc w:val="center"/>
            </w:pPr>
            <w:r>
              <w:t>-7</w:t>
            </w:r>
          </w:p>
        </w:tc>
        <w:tc>
          <w:tcPr>
            <w:tcW w:w="1077" w:type="dxa"/>
            <w:vAlign w:val="center"/>
          </w:tcPr>
          <w:p w:rsidR="002139A9" w:rsidRPr="00C117BA" w:rsidRDefault="002139A9" w:rsidP="00921C05">
            <w:pPr>
              <w:jc w:val="center"/>
            </w:pPr>
            <w:r>
              <w:t>-4</w:t>
            </w:r>
          </w:p>
        </w:tc>
        <w:tc>
          <w:tcPr>
            <w:tcW w:w="1078" w:type="dxa"/>
            <w:vAlign w:val="center"/>
          </w:tcPr>
          <w:p w:rsidR="002139A9" w:rsidRPr="00C117BA" w:rsidRDefault="002139A9" w:rsidP="00921C05">
            <w:pPr>
              <w:jc w:val="center"/>
            </w:pPr>
            <w:r>
              <w:t>-6</w:t>
            </w:r>
          </w:p>
        </w:tc>
      </w:tr>
    </w:tbl>
    <w:p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E61E88">
      <w:pPr>
        <w:pStyle w:val="3"/>
      </w:pPr>
      <w:bookmarkStart w:id="62" w:name="_Toc60509371"/>
      <w:r>
        <w:rPr>
          <w:rFonts w:hint="eastAsia"/>
        </w:rPr>
        <w:t>组合墙隔声量</w:t>
      </w:r>
      <w:bookmarkEnd w:id="62"/>
    </w:p>
    <w:p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3" w:name="_Toc60509372"/>
      <w:r>
        <w:rPr>
          <w:rFonts w:hint="eastAsia"/>
        </w:rPr>
        <w:t>门/窗与墙的间隙对组合墙隔声量的影响</w:t>
      </w:r>
      <w:bookmarkEnd w:id="63"/>
    </w:p>
    <w:p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t xml:space="preserve"> </w:t>
      </w:r>
      <w:r>
        <w:rPr>
          <w:rFonts w:hint="eastAsia"/>
        </w:rPr>
        <w:t xml:space="preserve">                             </w:t>
      </w:r>
      <w:r w:rsidRPr="0086050D">
        <w:rPr>
          <w:position w:val="-60"/>
          <w:szCs w:val="21"/>
        </w:rPr>
        <w:object w:dxaOrig="2299" w:dyaOrig="1319">
          <v:shape id="对象 19" o:spid="_x0000_i1050" type="#_x0000_t75" style="width:115.2pt;height:66.25pt;mso-position-horizontal-relative:page;mso-position-vertical-relative:page" o:ole="">
            <v:imagedata r:id="rId67" o:title=""/>
          </v:shape>
          <o:OLEObject Type="Embed" ProgID="Equation.DSMT4" ShapeID="对象 19" DrawAspect="Content" ObjectID="_1671122189" r:id="rId68"/>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v:shape id="_x0000_i1051" type="#_x0000_t75" style="width:14.4pt;height:17.85pt" o:ole="">
            <v:imagedata r:id="rId69" o:title=""/>
          </v:shape>
          <o:OLEObject Type="Embed" ProgID="Equation.DSMT4" ShapeID="_x0000_i1051" DrawAspect="Content" ObjectID="_1671122190" r:id="rId70"/>
        </w:object>
      </w:r>
      <w:r>
        <w:rPr>
          <w:rFonts w:hint="eastAsia"/>
        </w:rPr>
        <w:t>、</w:t>
      </w:r>
      <w:r w:rsidR="00554A1F" w:rsidRPr="008420F9">
        <w:rPr>
          <w:position w:val="-12"/>
        </w:rPr>
        <w:object w:dxaOrig="279" w:dyaOrig="360">
          <v:shape id="_x0000_i1052" type="#_x0000_t75" style="width:14.4pt;height:17.85pt" o:ole="">
            <v:imagedata r:id="rId71" o:title=""/>
          </v:shape>
          <o:OLEObject Type="Embed" ProgID="Equation.DSMT4" ShapeID="_x0000_i1052" DrawAspect="Content" ObjectID="_1671122191" r:id="rId72"/>
        </w:object>
      </w:r>
      <w:r>
        <w:rPr>
          <w:rFonts w:hint="eastAsia"/>
        </w:rPr>
        <w:t>——分别为缝隙和</w:t>
      </w:r>
      <w:r w:rsidR="00BD6C73">
        <w:rPr>
          <w:rFonts w:hint="eastAsia"/>
        </w:rPr>
        <w:t>组合墙</w:t>
      </w:r>
      <w:r>
        <w:rPr>
          <w:rFonts w:hint="eastAsia"/>
        </w:rPr>
        <w:t>的面积。</w:t>
      </w:r>
    </w:p>
    <w:p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4" w:name="_Toc60509373"/>
      <w:r>
        <w:rPr>
          <w:rFonts w:hint="eastAsia"/>
        </w:rPr>
        <w:t>室外环境噪声通过单面组合墙传到室内的噪声级计算</w:t>
      </w:r>
      <w:bookmarkEnd w:id="64"/>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887318" w:rsidP="00ED6F41">
      <w:pPr>
        <w:pStyle w:val="a0"/>
        <w:ind w:left="578" w:firstLineChars="0" w:firstLine="0"/>
        <w:rPr>
          <w:lang w:val="en-US"/>
        </w:rPr>
      </w:pPr>
      <w:r>
        <w:rPr>
          <w:sz w:val="18"/>
          <w:szCs w:val="20"/>
        </w:rPr>
        <w:object w:dxaOrig="1440" w:dyaOrig="1440">
          <v:shape id="_x0000_s1214" type="#_x0000_t75" style="position:absolute;left:0;text-align:left;margin-left:88.2pt;margin-top:7.85pt;width:158.55pt;height:21.8pt;z-index:251672064;mso-width-relative:page;mso-height-relative:page">
            <v:imagedata r:id="rId73" o:title=""/>
          </v:shape>
          <o:OLEObject Type="Embed" ProgID="Equation.DSMT4" ShapeID="_x0000_s1214" DrawAspect="Content" ObjectID="_1671122210" r:id="rId74"/>
        </w:object>
      </w:r>
    </w:p>
    <w:p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v:shape id="_x0000_i1054" type="#_x0000_t75" style="width:33.4pt;height:16.7pt" o:ole="">
            <v:imagedata r:id="rId75" o:title=""/>
          </v:shape>
          <o:OLEObject Type="Embed" ProgID="Equation.DSMT4" ShapeID="_x0000_i1054" DrawAspect="Content" ObjectID="_1671122192" r:id="rId7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v:shape id="_x0000_i1055" type="#_x0000_t75" style="width:22.45pt;height:16.7pt" o:ole="">
            <v:imagedata r:id="rId77" o:title=""/>
          </v:shape>
          <o:OLEObject Type="Embed" ProgID="Equation.DSMT4" ShapeID="_x0000_i1055" DrawAspect="Content" ObjectID="_1671122193" r:id="rId78"/>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v:shape id="_x0000_i1056" type="#_x0000_t75" style="width:23.05pt;height:16.7pt" o:ole="">
            <v:imagedata r:id="rId79" o:title=""/>
          </v:shape>
          <o:OLEObject Type="Embed" ProgID="Equation.DSMT4" ShapeID="_x0000_i1056" DrawAspect="Content" ObjectID="_1671122194" r:id="rId8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v:shape id="_x0000_i1057" type="#_x0000_t75" style="width:20.75pt;height:16.7pt" o:ole="">
            <v:imagedata r:id="rId81" o:title=""/>
          </v:shape>
          <o:OLEObject Type="Embed" ProgID="Equation.DSMT4" ShapeID="_x0000_i1057" DrawAspect="Content" ObjectID="_1671122195" r:id="rId8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384655">
        <w:tc>
          <w:tcPr>
            <w:tcW w:w="2156" w:type="dxa"/>
            <w:vMerge w:val="restart"/>
            <w:shd w:val="clear" w:color="auto" w:fill="E6E6E6"/>
            <w:vAlign w:val="center"/>
          </w:tcPr>
          <w:p w:rsidR="00384655" w:rsidRDefault="00887318">
            <w:pPr>
              <w:jc w:val="center"/>
            </w:pPr>
            <w:r>
              <w:t>外围护结构</w:t>
            </w:r>
          </w:p>
        </w:tc>
        <w:tc>
          <w:tcPr>
            <w:tcW w:w="2296" w:type="dxa"/>
            <w:gridSpan w:val="2"/>
            <w:shd w:val="clear" w:color="auto" w:fill="E6E6E6"/>
            <w:vAlign w:val="center"/>
          </w:tcPr>
          <w:p w:rsidR="00384655" w:rsidRDefault="00887318">
            <w:pPr>
              <w:jc w:val="center"/>
            </w:pPr>
            <w:r>
              <w:t>室外噪声级</w:t>
            </w:r>
            <w:r>
              <w:t>(dB,A)</w:t>
            </w:r>
          </w:p>
        </w:tc>
        <w:tc>
          <w:tcPr>
            <w:tcW w:w="2296" w:type="dxa"/>
            <w:gridSpan w:val="2"/>
            <w:shd w:val="clear" w:color="auto" w:fill="E6E6E6"/>
            <w:vAlign w:val="center"/>
          </w:tcPr>
          <w:p w:rsidR="00384655" w:rsidRDefault="00887318">
            <w:pPr>
              <w:jc w:val="center"/>
            </w:pPr>
            <w:r>
              <w:t>隔声量</w:t>
            </w:r>
            <w:r>
              <w:t>(dB)</w:t>
            </w:r>
          </w:p>
        </w:tc>
        <w:tc>
          <w:tcPr>
            <w:tcW w:w="2580" w:type="dxa"/>
            <w:gridSpan w:val="2"/>
            <w:shd w:val="clear" w:color="auto" w:fill="E6E6E6"/>
            <w:vAlign w:val="center"/>
          </w:tcPr>
          <w:p w:rsidR="00384655" w:rsidRDefault="00887318">
            <w:pPr>
              <w:jc w:val="center"/>
            </w:pPr>
            <w:r>
              <w:t>传到室内噪声级</w:t>
            </w:r>
            <w:r>
              <w:t>(dB,A)</w:t>
            </w:r>
          </w:p>
        </w:tc>
      </w:tr>
      <w:tr w:rsidR="00384655">
        <w:tc>
          <w:tcPr>
            <w:tcW w:w="2156" w:type="dxa"/>
            <w:vMerge/>
            <w:shd w:val="clear" w:color="auto" w:fill="E6E6E6"/>
            <w:vAlign w:val="center"/>
          </w:tcPr>
          <w:p w:rsidR="00384655" w:rsidRDefault="00384655"/>
        </w:tc>
        <w:tc>
          <w:tcPr>
            <w:tcW w:w="1148" w:type="dxa"/>
            <w:shd w:val="clear" w:color="auto" w:fill="E6E6E6"/>
            <w:vAlign w:val="center"/>
          </w:tcPr>
          <w:p w:rsidR="00384655" w:rsidRDefault="00887318">
            <w:r>
              <w:t>昼间</w:t>
            </w:r>
          </w:p>
        </w:tc>
        <w:tc>
          <w:tcPr>
            <w:tcW w:w="1148" w:type="dxa"/>
            <w:shd w:val="clear" w:color="auto" w:fill="E6E6E6"/>
            <w:vAlign w:val="center"/>
          </w:tcPr>
          <w:p w:rsidR="00384655" w:rsidRDefault="00887318">
            <w:r>
              <w:t>夜间</w:t>
            </w:r>
          </w:p>
        </w:tc>
        <w:tc>
          <w:tcPr>
            <w:tcW w:w="1148" w:type="dxa"/>
            <w:shd w:val="clear" w:color="auto" w:fill="E6E6E6"/>
            <w:vAlign w:val="center"/>
          </w:tcPr>
          <w:p w:rsidR="00384655" w:rsidRDefault="00887318">
            <w:r>
              <w:t>昼间</w:t>
            </w:r>
          </w:p>
        </w:tc>
        <w:tc>
          <w:tcPr>
            <w:tcW w:w="1148" w:type="dxa"/>
            <w:shd w:val="clear" w:color="auto" w:fill="E6E6E6"/>
            <w:vAlign w:val="center"/>
          </w:tcPr>
          <w:p w:rsidR="00384655" w:rsidRDefault="00887318">
            <w:r>
              <w:t>夜间</w:t>
            </w:r>
          </w:p>
        </w:tc>
        <w:tc>
          <w:tcPr>
            <w:tcW w:w="1290" w:type="dxa"/>
            <w:shd w:val="clear" w:color="auto" w:fill="E6E6E6"/>
            <w:vAlign w:val="center"/>
          </w:tcPr>
          <w:p w:rsidR="00384655" w:rsidRDefault="00887318">
            <w:r>
              <w:t>昼间</w:t>
            </w:r>
          </w:p>
        </w:tc>
        <w:tc>
          <w:tcPr>
            <w:tcW w:w="1290" w:type="dxa"/>
            <w:shd w:val="clear" w:color="auto" w:fill="E6E6E6"/>
            <w:vAlign w:val="center"/>
          </w:tcPr>
          <w:p w:rsidR="00384655" w:rsidRDefault="00887318">
            <w:r>
              <w:t>夜间</w:t>
            </w:r>
          </w:p>
        </w:tc>
      </w:tr>
      <w:tr w:rsidR="00384655">
        <w:tc>
          <w:tcPr>
            <w:tcW w:w="2156" w:type="dxa"/>
            <w:shd w:val="clear" w:color="auto" w:fill="E6E6E6"/>
            <w:vAlign w:val="center"/>
          </w:tcPr>
          <w:p w:rsidR="00384655" w:rsidRDefault="00887318">
            <w:r>
              <w:t>外墙</w:t>
            </w:r>
            <w:r>
              <w:t>1+</w:t>
            </w:r>
            <w:r>
              <w:t>外窗</w:t>
            </w:r>
            <w:r>
              <w:t>(C1315)+</w:t>
            </w:r>
            <w:r>
              <w:t>外窗</w:t>
            </w:r>
            <w:r>
              <w:t>(C0715)</w:t>
            </w:r>
          </w:p>
        </w:tc>
        <w:tc>
          <w:tcPr>
            <w:tcW w:w="1148" w:type="dxa"/>
            <w:vAlign w:val="center"/>
          </w:tcPr>
          <w:p w:rsidR="00384655" w:rsidRDefault="00887318">
            <w:r>
              <w:t>33</w:t>
            </w:r>
          </w:p>
        </w:tc>
        <w:tc>
          <w:tcPr>
            <w:tcW w:w="1148" w:type="dxa"/>
            <w:vAlign w:val="center"/>
          </w:tcPr>
          <w:p w:rsidR="00384655" w:rsidRDefault="00887318">
            <w:r>
              <w:t>30</w:t>
            </w:r>
          </w:p>
        </w:tc>
        <w:tc>
          <w:tcPr>
            <w:tcW w:w="1148" w:type="dxa"/>
            <w:vAlign w:val="center"/>
          </w:tcPr>
          <w:p w:rsidR="00384655" w:rsidRDefault="00887318">
            <w:r>
              <w:t>24</w:t>
            </w:r>
          </w:p>
        </w:tc>
        <w:tc>
          <w:tcPr>
            <w:tcW w:w="1148" w:type="dxa"/>
            <w:vAlign w:val="center"/>
          </w:tcPr>
          <w:p w:rsidR="00384655" w:rsidRDefault="00887318">
            <w:r>
              <w:t>24</w:t>
            </w:r>
          </w:p>
        </w:tc>
        <w:tc>
          <w:tcPr>
            <w:tcW w:w="1290" w:type="dxa"/>
            <w:vAlign w:val="center"/>
          </w:tcPr>
          <w:p w:rsidR="00384655" w:rsidRDefault="00887318">
            <w:r>
              <w:t>9</w:t>
            </w:r>
          </w:p>
        </w:tc>
        <w:tc>
          <w:tcPr>
            <w:tcW w:w="1290" w:type="dxa"/>
            <w:vAlign w:val="center"/>
          </w:tcPr>
          <w:p w:rsidR="00384655" w:rsidRDefault="00887318">
            <w:r>
              <w:t>6</w:t>
            </w:r>
          </w:p>
        </w:tc>
      </w:tr>
      <w:tr w:rsidR="00384655">
        <w:tc>
          <w:tcPr>
            <w:tcW w:w="2156" w:type="dxa"/>
            <w:shd w:val="clear" w:color="auto" w:fill="E6E6E6"/>
            <w:vAlign w:val="center"/>
          </w:tcPr>
          <w:p w:rsidR="00384655" w:rsidRDefault="00887318">
            <w:r>
              <w:t>幕墙</w:t>
            </w:r>
            <w:r>
              <w:t>+</w:t>
            </w:r>
            <w:r>
              <w:t>外门</w:t>
            </w:r>
            <w:r>
              <w:t>(M1621)+</w:t>
            </w:r>
            <w:r>
              <w:t>幕墙</w:t>
            </w:r>
            <w:r>
              <w:t>+</w:t>
            </w:r>
            <w:r>
              <w:t>外门</w:t>
            </w:r>
            <w:r>
              <w:t>(M1621)+</w:t>
            </w:r>
            <w:r>
              <w:t>幕墙</w:t>
            </w:r>
            <w:r>
              <w:t>+</w:t>
            </w:r>
            <w:r>
              <w:t>幕墙</w:t>
            </w:r>
          </w:p>
        </w:tc>
        <w:tc>
          <w:tcPr>
            <w:tcW w:w="1148" w:type="dxa"/>
            <w:vAlign w:val="center"/>
          </w:tcPr>
          <w:p w:rsidR="00384655" w:rsidRDefault="00887318">
            <w:r>
              <w:t>23</w:t>
            </w:r>
          </w:p>
        </w:tc>
        <w:tc>
          <w:tcPr>
            <w:tcW w:w="1148" w:type="dxa"/>
            <w:vAlign w:val="center"/>
          </w:tcPr>
          <w:p w:rsidR="00384655" w:rsidRDefault="00887318">
            <w:r>
              <w:t>19</w:t>
            </w:r>
          </w:p>
        </w:tc>
        <w:tc>
          <w:tcPr>
            <w:tcW w:w="1148" w:type="dxa"/>
            <w:vAlign w:val="center"/>
          </w:tcPr>
          <w:p w:rsidR="00384655" w:rsidRDefault="00887318">
            <w:r>
              <w:t>20</w:t>
            </w:r>
          </w:p>
        </w:tc>
        <w:tc>
          <w:tcPr>
            <w:tcW w:w="1148" w:type="dxa"/>
            <w:vAlign w:val="center"/>
          </w:tcPr>
          <w:p w:rsidR="00384655" w:rsidRDefault="00887318">
            <w:r>
              <w:t>20</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幕墙</w:t>
            </w:r>
          </w:p>
        </w:tc>
        <w:tc>
          <w:tcPr>
            <w:tcW w:w="1148" w:type="dxa"/>
            <w:vAlign w:val="center"/>
          </w:tcPr>
          <w:p w:rsidR="00384655" w:rsidRDefault="00887318">
            <w:r>
              <w:t>23</w:t>
            </w:r>
          </w:p>
        </w:tc>
        <w:tc>
          <w:tcPr>
            <w:tcW w:w="1148" w:type="dxa"/>
            <w:vAlign w:val="center"/>
          </w:tcPr>
          <w:p w:rsidR="00384655" w:rsidRDefault="00887318">
            <w:r>
              <w:t>19</w:t>
            </w:r>
          </w:p>
        </w:tc>
        <w:tc>
          <w:tcPr>
            <w:tcW w:w="1148" w:type="dxa"/>
            <w:vAlign w:val="center"/>
          </w:tcPr>
          <w:p w:rsidR="00384655" w:rsidRDefault="00887318">
            <w:r>
              <w:t>24</w:t>
            </w:r>
          </w:p>
        </w:tc>
        <w:tc>
          <w:tcPr>
            <w:tcW w:w="1148" w:type="dxa"/>
            <w:vAlign w:val="center"/>
          </w:tcPr>
          <w:p w:rsidR="00384655" w:rsidRDefault="00887318">
            <w:r>
              <w:t>24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幕墙</w:t>
            </w:r>
          </w:p>
        </w:tc>
        <w:tc>
          <w:tcPr>
            <w:tcW w:w="1148" w:type="dxa"/>
            <w:vAlign w:val="center"/>
          </w:tcPr>
          <w:p w:rsidR="00384655" w:rsidRDefault="00887318">
            <w:r>
              <w:t>36</w:t>
            </w:r>
          </w:p>
        </w:tc>
        <w:tc>
          <w:tcPr>
            <w:tcW w:w="1148" w:type="dxa"/>
            <w:vAlign w:val="center"/>
          </w:tcPr>
          <w:p w:rsidR="00384655" w:rsidRDefault="00887318">
            <w:r>
              <w:t>33</w:t>
            </w:r>
          </w:p>
        </w:tc>
        <w:tc>
          <w:tcPr>
            <w:tcW w:w="1148" w:type="dxa"/>
            <w:vAlign w:val="center"/>
          </w:tcPr>
          <w:p w:rsidR="00384655" w:rsidRDefault="00887318">
            <w:r>
              <w:t>25</w:t>
            </w:r>
          </w:p>
        </w:tc>
        <w:tc>
          <w:tcPr>
            <w:tcW w:w="1148" w:type="dxa"/>
            <w:vAlign w:val="center"/>
          </w:tcPr>
          <w:p w:rsidR="00384655" w:rsidRDefault="00887318">
            <w:r>
              <w:t>25</w:t>
            </w:r>
          </w:p>
        </w:tc>
        <w:tc>
          <w:tcPr>
            <w:tcW w:w="1290" w:type="dxa"/>
            <w:vAlign w:val="center"/>
          </w:tcPr>
          <w:p w:rsidR="00384655" w:rsidRDefault="00887318">
            <w:r>
              <w:t>11</w:t>
            </w:r>
          </w:p>
        </w:tc>
        <w:tc>
          <w:tcPr>
            <w:tcW w:w="1290" w:type="dxa"/>
            <w:vAlign w:val="center"/>
          </w:tcPr>
          <w:p w:rsidR="00384655" w:rsidRDefault="00887318">
            <w:r>
              <w:t>8</w:t>
            </w:r>
          </w:p>
        </w:tc>
      </w:tr>
      <w:tr w:rsidR="00384655">
        <w:tc>
          <w:tcPr>
            <w:tcW w:w="2156" w:type="dxa"/>
            <w:shd w:val="clear" w:color="auto" w:fill="E6E6E6"/>
            <w:vAlign w:val="center"/>
          </w:tcPr>
          <w:p w:rsidR="00384655" w:rsidRDefault="00887318">
            <w:r>
              <w:t>外墙</w:t>
            </w:r>
            <w:r>
              <w:t>5</w:t>
            </w:r>
          </w:p>
        </w:tc>
        <w:tc>
          <w:tcPr>
            <w:tcW w:w="1148" w:type="dxa"/>
            <w:vAlign w:val="center"/>
          </w:tcPr>
          <w:p w:rsidR="00384655" w:rsidRDefault="00887318">
            <w:r>
              <w:t>43</w:t>
            </w:r>
          </w:p>
        </w:tc>
        <w:tc>
          <w:tcPr>
            <w:tcW w:w="1148" w:type="dxa"/>
            <w:vAlign w:val="center"/>
          </w:tcPr>
          <w:p w:rsidR="00384655" w:rsidRDefault="00887318">
            <w:r>
              <w:t>40</w:t>
            </w:r>
          </w:p>
        </w:tc>
        <w:tc>
          <w:tcPr>
            <w:tcW w:w="1148" w:type="dxa"/>
            <w:vAlign w:val="center"/>
          </w:tcPr>
          <w:p w:rsidR="00384655" w:rsidRDefault="00887318">
            <w:r>
              <w:t>64</w:t>
            </w:r>
          </w:p>
        </w:tc>
        <w:tc>
          <w:tcPr>
            <w:tcW w:w="1148" w:type="dxa"/>
            <w:vAlign w:val="center"/>
          </w:tcPr>
          <w:p w:rsidR="00384655" w:rsidRDefault="00887318">
            <w:r>
              <w:t>64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6+</w:t>
            </w:r>
            <w:r>
              <w:t>外窗</w:t>
            </w:r>
            <w:r>
              <w:t>(C4515)</w:t>
            </w:r>
          </w:p>
        </w:tc>
        <w:tc>
          <w:tcPr>
            <w:tcW w:w="1148" w:type="dxa"/>
            <w:vAlign w:val="center"/>
          </w:tcPr>
          <w:p w:rsidR="00384655" w:rsidRDefault="00887318">
            <w:r>
              <w:t>43</w:t>
            </w:r>
          </w:p>
        </w:tc>
        <w:tc>
          <w:tcPr>
            <w:tcW w:w="1148" w:type="dxa"/>
            <w:vAlign w:val="center"/>
          </w:tcPr>
          <w:p w:rsidR="00384655" w:rsidRDefault="00887318">
            <w:r>
              <w:t>40</w:t>
            </w:r>
          </w:p>
        </w:tc>
        <w:tc>
          <w:tcPr>
            <w:tcW w:w="1148" w:type="dxa"/>
            <w:vAlign w:val="center"/>
          </w:tcPr>
          <w:p w:rsidR="00384655" w:rsidRDefault="00887318">
            <w:r>
              <w:t>26</w:t>
            </w:r>
          </w:p>
        </w:tc>
        <w:tc>
          <w:tcPr>
            <w:tcW w:w="1148" w:type="dxa"/>
            <w:vAlign w:val="center"/>
          </w:tcPr>
          <w:p w:rsidR="00384655" w:rsidRDefault="00887318">
            <w:r>
              <w:t>26</w:t>
            </w:r>
          </w:p>
        </w:tc>
        <w:tc>
          <w:tcPr>
            <w:tcW w:w="1290" w:type="dxa"/>
            <w:vAlign w:val="center"/>
          </w:tcPr>
          <w:p w:rsidR="00384655" w:rsidRDefault="00887318">
            <w:r>
              <w:t>18</w:t>
            </w:r>
          </w:p>
        </w:tc>
        <w:tc>
          <w:tcPr>
            <w:tcW w:w="1290" w:type="dxa"/>
            <w:vAlign w:val="center"/>
          </w:tcPr>
          <w:p w:rsidR="00384655" w:rsidRDefault="00887318">
            <w:r>
              <w:t>15</w:t>
            </w:r>
          </w:p>
        </w:tc>
      </w:tr>
      <w:tr w:rsidR="00384655">
        <w:tc>
          <w:tcPr>
            <w:tcW w:w="2156" w:type="dxa"/>
            <w:shd w:val="clear" w:color="auto" w:fill="E6E6E6"/>
            <w:vAlign w:val="center"/>
          </w:tcPr>
          <w:p w:rsidR="00384655" w:rsidRDefault="00887318">
            <w:r>
              <w:t>外墙</w:t>
            </w:r>
            <w:r>
              <w:t>7+</w:t>
            </w:r>
            <w:r>
              <w:t>外窗</w:t>
            </w:r>
            <w:r>
              <w:t>(C4015)</w:t>
            </w:r>
          </w:p>
        </w:tc>
        <w:tc>
          <w:tcPr>
            <w:tcW w:w="1148" w:type="dxa"/>
            <w:vAlign w:val="center"/>
          </w:tcPr>
          <w:p w:rsidR="00384655" w:rsidRDefault="00887318">
            <w:r>
              <w:t>43</w:t>
            </w:r>
          </w:p>
        </w:tc>
        <w:tc>
          <w:tcPr>
            <w:tcW w:w="1148" w:type="dxa"/>
            <w:vAlign w:val="center"/>
          </w:tcPr>
          <w:p w:rsidR="00384655" w:rsidRDefault="00887318">
            <w:r>
              <w:t>40</w:t>
            </w:r>
          </w:p>
        </w:tc>
        <w:tc>
          <w:tcPr>
            <w:tcW w:w="1148" w:type="dxa"/>
            <w:vAlign w:val="center"/>
          </w:tcPr>
          <w:p w:rsidR="00384655" w:rsidRDefault="00887318">
            <w:r>
              <w:t>28</w:t>
            </w:r>
          </w:p>
        </w:tc>
        <w:tc>
          <w:tcPr>
            <w:tcW w:w="1148" w:type="dxa"/>
            <w:vAlign w:val="center"/>
          </w:tcPr>
          <w:p w:rsidR="00384655" w:rsidRDefault="00887318">
            <w:r>
              <w:t>28</w:t>
            </w:r>
          </w:p>
        </w:tc>
        <w:tc>
          <w:tcPr>
            <w:tcW w:w="1290" w:type="dxa"/>
            <w:vAlign w:val="center"/>
          </w:tcPr>
          <w:p w:rsidR="00384655" w:rsidRDefault="00887318">
            <w:r>
              <w:t>16</w:t>
            </w:r>
          </w:p>
        </w:tc>
        <w:tc>
          <w:tcPr>
            <w:tcW w:w="1290" w:type="dxa"/>
            <w:vAlign w:val="center"/>
          </w:tcPr>
          <w:p w:rsidR="00384655" w:rsidRDefault="00887318">
            <w:r>
              <w:t>13</w:t>
            </w:r>
          </w:p>
        </w:tc>
      </w:tr>
      <w:tr w:rsidR="00384655">
        <w:tc>
          <w:tcPr>
            <w:tcW w:w="2156" w:type="dxa"/>
            <w:shd w:val="clear" w:color="auto" w:fill="E6E6E6"/>
            <w:vAlign w:val="center"/>
          </w:tcPr>
          <w:p w:rsidR="00384655" w:rsidRDefault="00887318">
            <w:r>
              <w:t>外墙</w:t>
            </w:r>
            <w:r>
              <w:t>8+</w:t>
            </w:r>
            <w:r>
              <w:t>外门</w:t>
            </w:r>
            <w:r>
              <w:t>(M1621)</w:t>
            </w:r>
          </w:p>
        </w:tc>
        <w:tc>
          <w:tcPr>
            <w:tcW w:w="1148" w:type="dxa"/>
            <w:vAlign w:val="center"/>
          </w:tcPr>
          <w:p w:rsidR="00384655" w:rsidRDefault="00887318">
            <w:r>
              <w:t>44</w:t>
            </w:r>
          </w:p>
        </w:tc>
        <w:tc>
          <w:tcPr>
            <w:tcW w:w="1148" w:type="dxa"/>
            <w:vAlign w:val="center"/>
          </w:tcPr>
          <w:p w:rsidR="00384655" w:rsidRDefault="00887318">
            <w:r>
              <w:t>41</w:t>
            </w:r>
          </w:p>
        </w:tc>
        <w:tc>
          <w:tcPr>
            <w:tcW w:w="1148" w:type="dxa"/>
            <w:vAlign w:val="center"/>
          </w:tcPr>
          <w:p w:rsidR="00384655" w:rsidRDefault="00887318">
            <w:r>
              <w:t>25</w:t>
            </w:r>
          </w:p>
        </w:tc>
        <w:tc>
          <w:tcPr>
            <w:tcW w:w="1148" w:type="dxa"/>
            <w:vAlign w:val="center"/>
          </w:tcPr>
          <w:p w:rsidR="00384655" w:rsidRDefault="00887318">
            <w:r>
              <w:t>25</w:t>
            </w:r>
          </w:p>
        </w:tc>
        <w:tc>
          <w:tcPr>
            <w:tcW w:w="1290" w:type="dxa"/>
            <w:vAlign w:val="center"/>
          </w:tcPr>
          <w:p w:rsidR="00384655" w:rsidRDefault="00887318">
            <w:r>
              <w:t>19</w:t>
            </w:r>
          </w:p>
        </w:tc>
        <w:tc>
          <w:tcPr>
            <w:tcW w:w="1290" w:type="dxa"/>
            <w:vAlign w:val="center"/>
          </w:tcPr>
          <w:p w:rsidR="00384655" w:rsidRDefault="00887318">
            <w:r>
              <w:t>16</w:t>
            </w:r>
          </w:p>
        </w:tc>
      </w:tr>
      <w:tr w:rsidR="00384655">
        <w:tc>
          <w:tcPr>
            <w:tcW w:w="2156" w:type="dxa"/>
            <w:shd w:val="clear" w:color="auto" w:fill="E6E6E6"/>
            <w:vAlign w:val="center"/>
          </w:tcPr>
          <w:p w:rsidR="00384655" w:rsidRDefault="00887318">
            <w:r>
              <w:t>外墙</w:t>
            </w:r>
            <w:r>
              <w:t>9</w:t>
            </w:r>
          </w:p>
        </w:tc>
        <w:tc>
          <w:tcPr>
            <w:tcW w:w="1148" w:type="dxa"/>
            <w:vAlign w:val="center"/>
          </w:tcPr>
          <w:p w:rsidR="00384655" w:rsidRDefault="00887318">
            <w:r>
              <w:t>44</w:t>
            </w:r>
          </w:p>
        </w:tc>
        <w:tc>
          <w:tcPr>
            <w:tcW w:w="1148" w:type="dxa"/>
            <w:vAlign w:val="center"/>
          </w:tcPr>
          <w:p w:rsidR="00384655" w:rsidRDefault="00887318">
            <w:r>
              <w:t>41</w:t>
            </w:r>
          </w:p>
        </w:tc>
        <w:tc>
          <w:tcPr>
            <w:tcW w:w="1148" w:type="dxa"/>
            <w:vAlign w:val="center"/>
          </w:tcPr>
          <w:p w:rsidR="00384655" w:rsidRDefault="00887318">
            <w:r>
              <w:t>64</w:t>
            </w:r>
          </w:p>
        </w:tc>
        <w:tc>
          <w:tcPr>
            <w:tcW w:w="1148" w:type="dxa"/>
            <w:vAlign w:val="center"/>
          </w:tcPr>
          <w:p w:rsidR="00384655" w:rsidRDefault="00887318">
            <w:r>
              <w:t>64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10</w:t>
            </w:r>
          </w:p>
        </w:tc>
        <w:tc>
          <w:tcPr>
            <w:tcW w:w="1148" w:type="dxa"/>
            <w:vAlign w:val="center"/>
          </w:tcPr>
          <w:p w:rsidR="00384655" w:rsidRDefault="00887318">
            <w:r>
              <w:t>44</w:t>
            </w:r>
          </w:p>
        </w:tc>
        <w:tc>
          <w:tcPr>
            <w:tcW w:w="1148" w:type="dxa"/>
            <w:vAlign w:val="center"/>
          </w:tcPr>
          <w:p w:rsidR="00384655" w:rsidRDefault="00887318">
            <w:r>
              <w:t>41</w:t>
            </w:r>
          </w:p>
        </w:tc>
        <w:tc>
          <w:tcPr>
            <w:tcW w:w="1148" w:type="dxa"/>
            <w:vAlign w:val="center"/>
          </w:tcPr>
          <w:p w:rsidR="00384655" w:rsidRDefault="00887318">
            <w:r>
              <w:t>66</w:t>
            </w:r>
          </w:p>
        </w:tc>
        <w:tc>
          <w:tcPr>
            <w:tcW w:w="1148" w:type="dxa"/>
            <w:vAlign w:val="center"/>
          </w:tcPr>
          <w:p w:rsidR="00384655" w:rsidRDefault="00887318">
            <w:r>
              <w:t>66</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11</w:t>
            </w:r>
          </w:p>
        </w:tc>
        <w:tc>
          <w:tcPr>
            <w:tcW w:w="1148" w:type="dxa"/>
            <w:vAlign w:val="center"/>
          </w:tcPr>
          <w:p w:rsidR="00384655" w:rsidRDefault="00887318">
            <w:r>
              <w:t>42</w:t>
            </w:r>
          </w:p>
        </w:tc>
        <w:tc>
          <w:tcPr>
            <w:tcW w:w="1148" w:type="dxa"/>
            <w:vAlign w:val="center"/>
          </w:tcPr>
          <w:p w:rsidR="00384655" w:rsidRDefault="00887318">
            <w:r>
              <w:t>39</w:t>
            </w:r>
          </w:p>
        </w:tc>
        <w:tc>
          <w:tcPr>
            <w:tcW w:w="1148" w:type="dxa"/>
            <w:vAlign w:val="center"/>
          </w:tcPr>
          <w:p w:rsidR="00384655" w:rsidRDefault="00887318">
            <w:r>
              <w:t>67</w:t>
            </w:r>
          </w:p>
        </w:tc>
        <w:tc>
          <w:tcPr>
            <w:tcW w:w="1148" w:type="dxa"/>
            <w:vAlign w:val="center"/>
          </w:tcPr>
          <w:p w:rsidR="00384655" w:rsidRDefault="00887318">
            <w:r>
              <w:t>67</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12</w:t>
            </w:r>
          </w:p>
        </w:tc>
        <w:tc>
          <w:tcPr>
            <w:tcW w:w="1148" w:type="dxa"/>
            <w:vAlign w:val="center"/>
          </w:tcPr>
          <w:p w:rsidR="00384655" w:rsidRDefault="00887318">
            <w:r>
              <w:t>43</w:t>
            </w:r>
          </w:p>
        </w:tc>
        <w:tc>
          <w:tcPr>
            <w:tcW w:w="1148" w:type="dxa"/>
            <w:vAlign w:val="center"/>
          </w:tcPr>
          <w:p w:rsidR="00384655" w:rsidRDefault="00887318">
            <w:r>
              <w:t>40</w:t>
            </w:r>
          </w:p>
        </w:tc>
        <w:tc>
          <w:tcPr>
            <w:tcW w:w="1148" w:type="dxa"/>
            <w:vAlign w:val="center"/>
          </w:tcPr>
          <w:p w:rsidR="00384655" w:rsidRDefault="00887318">
            <w:r>
              <w:t>65</w:t>
            </w:r>
          </w:p>
        </w:tc>
        <w:tc>
          <w:tcPr>
            <w:tcW w:w="1148" w:type="dxa"/>
            <w:vAlign w:val="center"/>
          </w:tcPr>
          <w:p w:rsidR="00384655" w:rsidRDefault="00887318">
            <w:r>
              <w:t>65</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13</w:t>
            </w:r>
          </w:p>
        </w:tc>
        <w:tc>
          <w:tcPr>
            <w:tcW w:w="1148" w:type="dxa"/>
            <w:vAlign w:val="center"/>
          </w:tcPr>
          <w:p w:rsidR="00384655" w:rsidRDefault="00887318">
            <w:r>
              <w:t>42</w:t>
            </w:r>
          </w:p>
        </w:tc>
        <w:tc>
          <w:tcPr>
            <w:tcW w:w="1148" w:type="dxa"/>
            <w:vAlign w:val="center"/>
          </w:tcPr>
          <w:p w:rsidR="00384655" w:rsidRDefault="00887318">
            <w:r>
              <w:t>39</w:t>
            </w:r>
          </w:p>
        </w:tc>
        <w:tc>
          <w:tcPr>
            <w:tcW w:w="1148" w:type="dxa"/>
            <w:vAlign w:val="center"/>
          </w:tcPr>
          <w:p w:rsidR="00384655" w:rsidRDefault="00887318">
            <w:r>
              <w:t>67</w:t>
            </w:r>
          </w:p>
        </w:tc>
        <w:tc>
          <w:tcPr>
            <w:tcW w:w="1148" w:type="dxa"/>
            <w:vAlign w:val="center"/>
          </w:tcPr>
          <w:p w:rsidR="00384655" w:rsidRDefault="00887318">
            <w:r>
              <w:t>67</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14+</w:t>
            </w:r>
            <w:r>
              <w:t>外窗</w:t>
            </w:r>
            <w:r>
              <w:t>(C3615)</w:t>
            </w:r>
          </w:p>
        </w:tc>
        <w:tc>
          <w:tcPr>
            <w:tcW w:w="1148" w:type="dxa"/>
            <w:vAlign w:val="center"/>
          </w:tcPr>
          <w:p w:rsidR="00384655" w:rsidRDefault="00887318">
            <w:r>
              <w:t>42</w:t>
            </w:r>
          </w:p>
        </w:tc>
        <w:tc>
          <w:tcPr>
            <w:tcW w:w="1148" w:type="dxa"/>
            <w:vAlign w:val="center"/>
          </w:tcPr>
          <w:p w:rsidR="00384655" w:rsidRDefault="00887318">
            <w:r>
              <w:t>38</w:t>
            </w:r>
          </w:p>
        </w:tc>
        <w:tc>
          <w:tcPr>
            <w:tcW w:w="1148" w:type="dxa"/>
            <w:vAlign w:val="center"/>
          </w:tcPr>
          <w:p w:rsidR="00384655" w:rsidRDefault="00887318">
            <w:r>
              <w:t>27</w:t>
            </w:r>
          </w:p>
        </w:tc>
        <w:tc>
          <w:tcPr>
            <w:tcW w:w="1148" w:type="dxa"/>
            <w:vAlign w:val="center"/>
          </w:tcPr>
          <w:p w:rsidR="00384655" w:rsidRDefault="00887318">
            <w:r>
              <w:t>27</w:t>
            </w:r>
          </w:p>
        </w:tc>
        <w:tc>
          <w:tcPr>
            <w:tcW w:w="1290" w:type="dxa"/>
            <w:vAlign w:val="center"/>
          </w:tcPr>
          <w:p w:rsidR="00384655" w:rsidRDefault="00887318">
            <w:r>
              <w:t>15</w:t>
            </w:r>
          </w:p>
        </w:tc>
        <w:tc>
          <w:tcPr>
            <w:tcW w:w="1290" w:type="dxa"/>
            <w:vAlign w:val="center"/>
          </w:tcPr>
          <w:p w:rsidR="00384655" w:rsidRDefault="00887318">
            <w:r>
              <w:t>11</w:t>
            </w:r>
          </w:p>
        </w:tc>
      </w:tr>
      <w:tr w:rsidR="00384655">
        <w:tc>
          <w:tcPr>
            <w:tcW w:w="2156" w:type="dxa"/>
            <w:shd w:val="clear" w:color="auto" w:fill="E6E6E6"/>
            <w:vAlign w:val="center"/>
          </w:tcPr>
          <w:p w:rsidR="00384655" w:rsidRDefault="00887318">
            <w:r>
              <w:t>外墙</w:t>
            </w:r>
            <w:r>
              <w:t>15+</w:t>
            </w:r>
            <w:r>
              <w:t>外窗</w:t>
            </w:r>
            <w:r>
              <w:t>(C6615)</w:t>
            </w:r>
          </w:p>
        </w:tc>
        <w:tc>
          <w:tcPr>
            <w:tcW w:w="1148" w:type="dxa"/>
            <w:vAlign w:val="center"/>
          </w:tcPr>
          <w:p w:rsidR="00384655" w:rsidRDefault="00887318">
            <w:r>
              <w:t>40</w:t>
            </w:r>
          </w:p>
        </w:tc>
        <w:tc>
          <w:tcPr>
            <w:tcW w:w="1148" w:type="dxa"/>
            <w:vAlign w:val="center"/>
          </w:tcPr>
          <w:p w:rsidR="00384655" w:rsidRDefault="00887318">
            <w:r>
              <w:t>37</w:t>
            </w:r>
          </w:p>
        </w:tc>
        <w:tc>
          <w:tcPr>
            <w:tcW w:w="1148" w:type="dxa"/>
            <w:vAlign w:val="center"/>
          </w:tcPr>
          <w:p w:rsidR="00384655" w:rsidRDefault="00887318">
            <w:r>
              <w:t>25</w:t>
            </w:r>
          </w:p>
        </w:tc>
        <w:tc>
          <w:tcPr>
            <w:tcW w:w="1148" w:type="dxa"/>
            <w:vAlign w:val="center"/>
          </w:tcPr>
          <w:p w:rsidR="00384655" w:rsidRDefault="00887318">
            <w:r>
              <w:t>25</w:t>
            </w:r>
          </w:p>
        </w:tc>
        <w:tc>
          <w:tcPr>
            <w:tcW w:w="1290" w:type="dxa"/>
            <w:vAlign w:val="center"/>
          </w:tcPr>
          <w:p w:rsidR="00384655" w:rsidRDefault="00887318">
            <w:r>
              <w:t>15</w:t>
            </w:r>
          </w:p>
        </w:tc>
        <w:tc>
          <w:tcPr>
            <w:tcW w:w="1290" w:type="dxa"/>
            <w:vAlign w:val="center"/>
          </w:tcPr>
          <w:p w:rsidR="00384655" w:rsidRDefault="00887318">
            <w:r>
              <w:t>12</w:t>
            </w:r>
          </w:p>
        </w:tc>
      </w:tr>
      <w:tr w:rsidR="00384655">
        <w:tc>
          <w:tcPr>
            <w:tcW w:w="2156" w:type="dxa"/>
            <w:shd w:val="clear" w:color="auto" w:fill="E6E6E6"/>
            <w:vAlign w:val="center"/>
          </w:tcPr>
          <w:p w:rsidR="00384655" w:rsidRDefault="00887318">
            <w:r>
              <w:t>外墙</w:t>
            </w:r>
            <w:r>
              <w:t>16</w:t>
            </w:r>
          </w:p>
        </w:tc>
        <w:tc>
          <w:tcPr>
            <w:tcW w:w="1148" w:type="dxa"/>
            <w:vAlign w:val="center"/>
          </w:tcPr>
          <w:p w:rsidR="00384655" w:rsidRDefault="00887318">
            <w:r>
              <w:t>40</w:t>
            </w:r>
          </w:p>
        </w:tc>
        <w:tc>
          <w:tcPr>
            <w:tcW w:w="1148" w:type="dxa"/>
            <w:vAlign w:val="center"/>
          </w:tcPr>
          <w:p w:rsidR="00384655" w:rsidRDefault="00887318">
            <w:r>
              <w:t>36</w:t>
            </w:r>
          </w:p>
        </w:tc>
        <w:tc>
          <w:tcPr>
            <w:tcW w:w="1148" w:type="dxa"/>
            <w:vAlign w:val="center"/>
          </w:tcPr>
          <w:p w:rsidR="00384655" w:rsidRDefault="00887318">
            <w:r>
              <w:t>64</w:t>
            </w:r>
          </w:p>
        </w:tc>
        <w:tc>
          <w:tcPr>
            <w:tcW w:w="1148" w:type="dxa"/>
            <w:vAlign w:val="center"/>
          </w:tcPr>
          <w:p w:rsidR="00384655" w:rsidRDefault="00887318">
            <w:r>
              <w:t>64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lastRenderedPageBreak/>
              <w:t>外墙</w:t>
            </w:r>
            <w:r>
              <w:t>17</w:t>
            </w:r>
          </w:p>
        </w:tc>
        <w:tc>
          <w:tcPr>
            <w:tcW w:w="1148" w:type="dxa"/>
            <w:vAlign w:val="center"/>
          </w:tcPr>
          <w:p w:rsidR="00384655" w:rsidRDefault="00887318">
            <w:r>
              <w:t>39</w:t>
            </w:r>
          </w:p>
        </w:tc>
        <w:tc>
          <w:tcPr>
            <w:tcW w:w="1148" w:type="dxa"/>
            <w:vAlign w:val="center"/>
          </w:tcPr>
          <w:p w:rsidR="00384655" w:rsidRDefault="00887318">
            <w:r>
              <w:t>36</w:t>
            </w:r>
          </w:p>
        </w:tc>
        <w:tc>
          <w:tcPr>
            <w:tcW w:w="1148" w:type="dxa"/>
            <w:vAlign w:val="center"/>
          </w:tcPr>
          <w:p w:rsidR="00384655" w:rsidRDefault="00887318">
            <w:r>
              <w:t>64</w:t>
            </w:r>
          </w:p>
        </w:tc>
        <w:tc>
          <w:tcPr>
            <w:tcW w:w="1148" w:type="dxa"/>
            <w:vAlign w:val="center"/>
          </w:tcPr>
          <w:p w:rsidR="00384655" w:rsidRDefault="00887318">
            <w:r>
              <w:t>64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18</w:t>
            </w:r>
          </w:p>
        </w:tc>
        <w:tc>
          <w:tcPr>
            <w:tcW w:w="1148" w:type="dxa"/>
            <w:vAlign w:val="center"/>
          </w:tcPr>
          <w:p w:rsidR="00384655" w:rsidRDefault="00887318">
            <w:r>
              <w:t>39</w:t>
            </w:r>
          </w:p>
        </w:tc>
        <w:tc>
          <w:tcPr>
            <w:tcW w:w="1148" w:type="dxa"/>
            <w:vAlign w:val="center"/>
          </w:tcPr>
          <w:p w:rsidR="00384655" w:rsidRDefault="00887318">
            <w:r>
              <w:t>36</w:t>
            </w:r>
          </w:p>
        </w:tc>
        <w:tc>
          <w:tcPr>
            <w:tcW w:w="1148" w:type="dxa"/>
            <w:vAlign w:val="center"/>
          </w:tcPr>
          <w:p w:rsidR="00384655" w:rsidRDefault="00887318">
            <w:r>
              <w:t>64</w:t>
            </w:r>
          </w:p>
        </w:tc>
        <w:tc>
          <w:tcPr>
            <w:tcW w:w="1148" w:type="dxa"/>
            <w:vAlign w:val="center"/>
          </w:tcPr>
          <w:p w:rsidR="00384655" w:rsidRDefault="00887318">
            <w:r>
              <w:t>64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19</w:t>
            </w:r>
          </w:p>
        </w:tc>
        <w:tc>
          <w:tcPr>
            <w:tcW w:w="1148" w:type="dxa"/>
            <w:vAlign w:val="center"/>
          </w:tcPr>
          <w:p w:rsidR="00384655" w:rsidRDefault="00887318">
            <w:r>
              <w:t>39</w:t>
            </w:r>
          </w:p>
        </w:tc>
        <w:tc>
          <w:tcPr>
            <w:tcW w:w="1148" w:type="dxa"/>
            <w:vAlign w:val="center"/>
          </w:tcPr>
          <w:p w:rsidR="00384655" w:rsidRDefault="00887318">
            <w:r>
              <w:t>36</w:t>
            </w:r>
          </w:p>
        </w:tc>
        <w:tc>
          <w:tcPr>
            <w:tcW w:w="1148" w:type="dxa"/>
            <w:vAlign w:val="center"/>
          </w:tcPr>
          <w:p w:rsidR="00384655" w:rsidRDefault="00887318">
            <w:r>
              <w:t>64</w:t>
            </w:r>
          </w:p>
        </w:tc>
        <w:tc>
          <w:tcPr>
            <w:tcW w:w="1148" w:type="dxa"/>
            <w:vAlign w:val="center"/>
          </w:tcPr>
          <w:p w:rsidR="00384655" w:rsidRDefault="00887318">
            <w:r>
              <w:t>64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20</w:t>
            </w:r>
          </w:p>
        </w:tc>
        <w:tc>
          <w:tcPr>
            <w:tcW w:w="1148" w:type="dxa"/>
            <w:vAlign w:val="center"/>
          </w:tcPr>
          <w:p w:rsidR="00384655" w:rsidRDefault="00887318">
            <w:r>
              <w:t>39</w:t>
            </w:r>
          </w:p>
        </w:tc>
        <w:tc>
          <w:tcPr>
            <w:tcW w:w="1148" w:type="dxa"/>
            <w:vAlign w:val="center"/>
          </w:tcPr>
          <w:p w:rsidR="00384655" w:rsidRDefault="00887318">
            <w:r>
              <w:t>35</w:t>
            </w:r>
          </w:p>
        </w:tc>
        <w:tc>
          <w:tcPr>
            <w:tcW w:w="1148" w:type="dxa"/>
            <w:vAlign w:val="center"/>
          </w:tcPr>
          <w:p w:rsidR="00384655" w:rsidRDefault="00887318">
            <w:r>
              <w:t>64</w:t>
            </w:r>
          </w:p>
        </w:tc>
        <w:tc>
          <w:tcPr>
            <w:tcW w:w="1148" w:type="dxa"/>
            <w:vAlign w:val="center"/>
          </w:tcPr>
          <w:p w:rsidR="00384655" w:rsidRDefault="00887318">
            <w:r>
              <w:t>64</w:t>
            </w:r>
          </w:p>
        </w:tc>
        <w:tc>
          <w:tcPr>
            <w:tcW w:w="1290" w:type="dxa"/>
            <w:vAlign w:val="center"/>
          </w:tcPr>
          <w:p w:rsidR="00384655" w:rsidRDefault="00887318">
            <w:r>
              <w:t>＜</w:t>
            </w:r>
            <w:r>
              <w:t>5</w:t>
            </w:r>
          </w:p>
        </w:tc>
        <w:tc>
          <w:tcPr>
            <w:tcW w:w="1290" w:type="dxa"/>
            <w:vAlign w:val="center"/>
          </w:tcPr>
          <w:p w:rsidR="00384655" w:rsidRDefault="00887318">
            <w:r>
              <w:t>＜</w:t>
            </w:r>
            <w:r>
              <w:t>5</w:t>
            </w:r>
          </w:p>
        </w:tc>
      </w:tr>
      <w:tr w:rsidR="00384655">
        <w:tc>
          <w:tcPr>
            <w:tcW w:w="2156" w:type="dxa"/>
            <w:shd w:val="clear" w:color="auto" w:fill="E6E6E6"/>
            <w:vAlign w:val="center"/>
          </w:tcPr>
          <w:p w:rsidR="00384655" w:rsidRDefault="00887318">
            <w:r>
              <w:t>外墙</w:t>
            </w:r>
            <w:r>
              <w:t>21</w:t>
            </w:r>
          </w:p>
        </w:tc>
        <w:tc>
          <w:tcPr>
            <w:tcW w:w="1148" w:type="dxa"/>
            <w:vAlign w:val="center"/>
          </w:tcPr>
          <w:p w:rsidR="00384655" w:rsidRDefault="00887318">
            <w:r>
              <w:t>38</w:t>
            </w:r>
          </w:p>
        </w:tc>
        <w:tc>
          <w:tcPr>
            <w:tcW w:w="1148" w:type="dxa"/>
            <w:vAlign w:val="center"/>
          </w:tcPr>
          <w:p w:rsidR="00384655" w:rsidRDefault="00887318">
            <w:r>
              <w:t>35</w:t>
            </w:r>
          </w:p>
        </w:tc>
        <w:tc>
          <w:tcPr>
            <w:tcW w:w="1148" w:type="dxa"/>
            <w:vAlign w:val="center"/>
          </w:tcPr>
          <w:p w:rsidR="00384655" w:rsidRDefault="00887318">
            <w:r>
              <w:t>65</w:t>
            </w:r>
          </w:p>
        </w:tc>
        <w:tc>
          <w:tcPr>
            <w:tcW w:w="1148" w:type="dxa"/>
            <w:vAlign w:val="center"/>
          </w:tcPr>
          <w:p w:rsidR="00384655" w:rsidRDefault="00887318">
            <w:r>
              <w:t>65</w:t>
            </w:r>
          </w:p>
        </w:tc>
        <w:tc>
          <w:tcPr>
            <w:tcW w:w="1290" w:type="dxa"/>
            <w:vAlign w:val="center"/>
          </w:tcPr>
          <w:p w:rsidR="00384655" w:rsidRDefault="00887318">
            <w:r>
              <w:t>＜</w:t>
            </w:r>
            <w:r>
              <w:t>5</w:t>
            </w:r>
          </w:p>
        </w:tc>
        <w:tc>
          <w:tcPr>
            <w:tcW w:w="1290" w:type="dxa"/>
            <w:vAlign w:val="center"/>
          </w:tcPr>
          <w:p w:rsidR="00384655" w:rsidRDefault="00887318">
            <w:r>
              <w:t>＜</w:t>
            </w:r>
            <w:r>
              <w:t>5</w:t>
            </w:r>
          </w:p>
        </w:tc>
      </w:tr>
    </w:tbl>
    <w:p w:rsidR="00336A37" w:rsidRDefault="00336A37" w:rsidP="00B203CB">
      <w:pPr>
        <w:pStyle w:val="a0"/>
        <w:ind w:firstLineChars="295" w:firstLine="619"/>
        <w:jc w:val="left"/>
        <w:rPr>
          <w:rFonts w:ascii="Cambria Math" w:hAnsi="Cambria Math"/>
          <w:lang w:val="en-US"/>
        </w:rPr>
      </w:pPr>
      <w:bookmarkStart w:id="65" w:name="组合墙传到室内噪声级"/>
      <w:bookmarkEnd w:id="65"/>
    </w:p>
    <w:p w:rsidR="004739B1" w:rsidRDefault="001726B4" w:rsidP="001726B4">
      <w:pPr>
        <w:pStyle w:val="2"/>
      </w:pPr>
      <w:bookmarkStart w:id="66" w:name="_Toc60509374"/>
      <w:r>
        <w:rPr>
          <w:rFonts w:hint="eastAsia"/>
        </w:rPr>
        <w:t>室外环境噪声通过多面组合墙传到室内的噪声级计算</w:t>
      </w:r>
      <w:bookmarkEnd w:id="66"/>
    </w:p>
    <w:p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7" w:name="昼间室外传声"/>
      <w:r w:rsidRPr="00272056">
        <w:rPr>
          <w:rFonts w:hint="eastAsia"/>
          <w:lang w:val="en-US"/>
        </w:rPr>
        <w:t>32</w:t>
      </w:r>
      <w:bookmarkEnd w:id="67"/>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8" w:name="夜间室外传声"/>
      <w:r w:rsidRPr="00272056">
        <w:rPr>
          <w:rFonts w:hint="eastAsia"/>
          <w:lang w:val="en-US"/>
        </w:rPr>
        <w:t>28</w:t>
      </w:r>
      <w:bookmarkEnd w:id="68"/>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rsidR="00404EB4" w:rsidRDefault="00404EB4" w:rsidP="00FA414C">
      <w:pPr>
        <w:ind w:firstLineChars="1200" w:firstLine="2520"/>
        <w:rPr>
          <w:kern w:val="2"/>
          <w:szCs w:val="21"/>
          <w:lang w:val="en-US"/>
        </w:rPr>
      </w:pPr>
      <w:r>
        <w:rPr>
          <w:position w:val="-28"/>
          <w:szCs w:val="21"/>
        </w:rPr>
        <w:object w:dxaOrig="2534" w:dyaOrig="817">
          <v:shape id="_x0000_i1058" type="#_x0000_t75" style="width:127.3pt;height:40.9pt" o:ole="">
            <v:imagedata r:id="rId83" o:title=""/>
          </v:shape>
          <o:OLEObject Type="Embed" ProgID="Equation.DSMT4" ShapeID="_x0000_i1058" DrawAspect="Content" ObjectID="_1671122196" r:id="rId84"/>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rsidR="00404EB4" w:rsidRDefault="00404EB4" w:rsidP="00404EB4">
      <w:pPr>
        <w:rPr>
          <w:kern w:val="2"/>
          <w:szCs w:val="21"/>
          <w:lang w:val="en-US"/>
        </w:rPr>
      </w:pPr>
      <w:r>
        <w:rPr>
          <w:rFonts w:hint="eastAsia"/>
          <w:kern w:val="2"/>
          <w:szCs w:val="21"/>
          <w:lang w:val="en-US"/>
        </w:rPr>
        <w:t>式中：</w:t>
      </w:r>
      <w:r>
        <w:rPr>
          <w:position w:val="-12"/>
        </w:rPr>
        <w:object w:dxaOrig="526" w:dyaOrig="346">
          <v:shape id="_x0000_i1059" type="#_x0000_t75" style="width:26.5pt;height:16.7pt" o:ole="">
            <v:imagedata r:id="rId85" o:title=""/>
          </v:shape>
          <o:OLEObject Type="Embed" ProgID="Equation.DSMT4" ShapeID="_x0000_i1059" DrawAspect="Content" ObjectID="_1671122197" r:id="rId86"/>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Pr>
          <w:position w:val="-12"/>
        </w:rPr>
        <w:object w:dxaOrig="665" w:dyaOrig="346">
          <v:shape id="_x0000_i1060" type="#_x0000_t75" style="width:33.4pt;height:16.7pt" o:ole="">
            <v:imagedata r:id="rId75" o:title=""/>
          </v:shape>
          <o:OLEObject Type="Embed" ProgID="Equation.DSMT4" ShapeID="_x0000_i1060" DrawAspect="Content" ObjectID="_1671122198" r:id="rId87"/>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69" w:name="_Toc60509375"/>
      <w:r>
        <w:rPr>
          <w:rFonts w:hint="eastAsia"/>
        </w:rPr>
        <w:t>建筑内声源传到室内的噪声级</w:t>
      </w:r>
      <w:r w:rsidR="00E61E88">
        <w:rPr>
          <w:rFonts w:hint="eastAsia"/>
        </w:rPr>
        <w:t>计算</w:t>
      </w:r>
      <w:bookmarkEnd w:id="69"/>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rsidR="00FE4618" w:rsidRDefault="00FE4618" w:rsidP="002139A9">
      <w:r>
        <w:rPr>
          <w:rFonts w:hint="eastAsia"/>
          <w:szCs w:val="21"/>
        </w:rPr>
        <w:t>式中：</w:t>
      </w:r>
      <w:r>
        <w:rPr>
          <w:position w:val="-12"/>
        </w:rPr>
        <w:object w:dxaOrig="305" w:dyaOrig="346">
          <v:shape id="_x0000_i1061" type="#_x0000_t75" style="width:15pt;height:16.7pt" o:ole="">
            <v:imagedata r:id="rId88" o:title=""/>
          </v:shape>
          <o:OLEObject Type="Embed" ProgID="Equation.DSMT4" ShapeID="_x0000_i1061" DrawAspect="Content" ObjectID="_1671122199" r:id="rId89"/>
        </w:object>
      </w:r>
      <w:r>
        <w:rPr>
          <w:rFonts w:hint="eastAsia"/>
        </w:rPr>
        <w:t>——</w:t>
      </w:r>
      <w:r>
        <w:t xml:space="preserve"> </w:t>
      </w:r>
      <w:r>
        <w:rPr>
          <w:rFonts w:hint="eastAsia"/>
        </w:rPr>
        <w:t>室内声源的总噪声级，</w:t>
      </w:r>
      <w:r>
        <w:t>dB</w:t>
      </w:r>
      <w:r>
        <w:rPr>
          <w:rFonts w:hint="eastAsia"/>
        </w:rPr>
        <w:t>（</w:t>
      </w:r>
      <w:r>
        <w:t>A</w:t>
      </w:r>
      <w:r>
        <w:rPr>
          <w:rFonts w:hint="eastAsia"/>
        </w:rPr>
        <w:t>）</w:t>
      </w:r>
    </w:p>
    <w:p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384655">
        <w:tc>
          <w:tcPr>
            <w:tcW w:w="4662" w:type="dxa"/>
            <w:gridSpan w:val="2"/>
            <w:shd w:val="clear" w:color="auto" w:fill="E6E6E6"/>
            <w:vAlign w:val="center"/>
          </w:tcPr>
          <w:p w:rsidR="00384655" w:rsidRDefault="00887318">
            <w:pPr>
              <w:jc w:val="center"/>
            </w:pPr>
            <w:r>
              <w:t>室内声源噪声级</w:t>
            </w:r>
            <w:r>
              <w:t>(dB,A)</w:t>
            </w:r>
          </w:p>
        </w:tc>
        <w:tc>
          <w:tcPr>
            <w:tcW w:w="4662" w:type="dxa"/>
            <w:gridSpan w:val="2"/>
            <w:shd w:val="clear" w:color="auto" w:fill="E6E6E6"/>
            <w:vAlign w:val="center"/>
          </w:tcPr>
          <w:p w:rsidR="00384655" w:rsidRDefault="00887318">
            <w:pPr>
              <w:jc w:val="center"/>
            </w:pPr>
            <w:r>
              <w:t>相邻房间设备传到室内噪声级</w:t>
            </w:r>
            <w:r>
              <w:t>(dB,A)</w:t>
            </w:r>
          </w:p>
        </w:tc>
      </w:tr>
      <w:tr w:rsidR="00384655">
        <w:tc>
          <w:tcPr>
            <w:tcW w:w="2331" w:type="dxa"/>
            <w:shd w:val="clear" w:color="auto" w:fill="E6E6E6"/>
            <w:vAlign w:val="center"/>
          </w:tcPr>
          <w:p w:rsidR="00384655" w:rsidRDefault="00887318">
            <w:r>
              <w:t>昼间</w:t>
            </w:r>
          </w:p>
        </w:tc>
        <w:tc>
          <w:tcPr>
            <w:tcW w:w="2331" w:type="dxa"/>
            <w:shd w:val="clear" w:color="auto" w:fill="E6E6E6"/>
            <w:vAlign w:val="center"/>
          </w:tcPr>
          <w:p w:rsidR="00384655" w:rsidRDefault="00887318">
            <w:r>
              <w:t>夜间</w:t>
            </w:r>
          </w:p>
        </w:tc>
        <w:tc>
          <w:tcPr>
            <w:tcW w:w="2331" w:type="dxa"/>
            <w:shd w:val="clear" w:color="auto" w:fill="E6E6E6"/>
            <w:vAlign w:val="center"/>
          </w:tcPr>
          <w:p w:rsidR="00384655" w:rsidRDefault="00887318">
            <w:r>
              <w:t>昼间</w:t>
            </w:r>
          </w:p>
        </w:tc>
        <w:tc>
          <w:tcPr>
            <w:tcW w:w="2331" w:type="dxa"/>
            <w:shd w:val="clear" w:color="auto" w:fill="E6E6E6"/>
            <w:vAlign w:val="center"/>
          </w:tcPr>
          <w:p w:rsidR="00384655" w:rsidRDefault="00887318">
            <w:r>
              <w:t>夜间</w:t>
            </w:r>
          </w:p>
        </w:tc>
      </w:tr>
      <w:tr w:rsidR="00384655">
        <w:tc>
          <w:tcPr>
            <w:tcW w:w="2331" w:type="dxa"/>
            <w:vAlign w:val="center"/>
          </w:tcPr>
          <w:p w:rsidR="00384655" w:rsidRDefault="00887318">
            <w:r>
              <w:t>--</w:t>
            </w:r>
          </w:p>
        </w:tc>
        <w:tc>
          <w:tcPr>
            <w:tcW w:w="2331" w:type="dxa"/>
            <w:vAlign w:val="center"/>
          </w:tcPr>
          <w:p w:rsidR="00384655" w:rsidRDefault="00887318">
            <w:r>
              <w:t>--</w:t>
            </w:r>
          </w:p>
        </w:tc>
        <w:tc>
          <w:tcPr>
            <w:tcW w:w="2331" w:type="dxa"/>
            <w:vAlign w:val="center"/>
          </w:tcPr>
          <w:p w:rsidR="00384655" w:rsidRDefault="00887318">
            <w:r>
              <w:t>--</w:t>
            </w:r>
          </w:p>
        </w:tc>
        <w:tc>
          <w:tcPr>
            <w:tcW w:w="2331" w:type="dxa"/>
            <w:vAlign w:val="center"/>
          </w:tcPr>
          <w:p w:rsidR="00384655" w:rsidRDefault="00887318">
            <w:r>
              <w:t>--</w:t>
            </w:r>
          </w:p>
        </w:tc>
      </w:tr>
    </w:tbl>
    <w:p w:rsidR="00C83B59" w:rsidRDefault="00C83B59" w:rsidP="00B203CB">
      <w:pPr>
        <w:pStyle w:val="a0"/>
        <w:ind w:firstLineChars="295" w:firstLine="619"/>
        <w:jc w:val="left"/>
        <w:rPr>
          <w:rFonts w:ascii="Cambria Math" w:hAnsi="Cambria Math"/>
        </w:rPr>
      </w:pPr>
      <w:bookmarkStart w:id="70" w:name="建筑内声源传声"/>
      <w:bookmarkEnd w:id="70"/>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lastRenderedPageBreak/>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1" w:name="_Toc60509376"/>
      <w:r>
        <w:rPr>
          <w:rFonts w:hint="eastAsia"/>
        </w:rPr>
        <w:t>室内噪声级计算</w:t>
      </w:r>
      <w:bookmarkEnd w:id="71"/>
    </w:p>
    <w:p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887318"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63" type="#_x0000_t75" style="width:26.5pt;height:16.7pt" o:ole="">
                  <v:imagedata r:id="rId85" o:title=""/>
                </v:shape>
                <o:OLEObject Type="Embed" ProgID="Equation.DSMT4" ShapeID="_x0000_i1063" DrawAspect="Content" ObjectID="_1671122200"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5" type="#_x0000_t75" style="width:15pt;height:16.7pt" o:ole="">
                  <v:imagedata r:id="rId88" o:title=""/>
                </v:shape>
                <o:OLEObject Type="Embed" ProgID="Equation.DSMT4" ShapeID="_x0000_i1065" DrawAspect="Content" ObjectID="_1671122201" r:id="rId91"/>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6EA2D670" wp14:editId="78098670">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rsidR="002B4C64" w:rsidRDefault="002B4C64" w:rsidP="00621A86">
      <w:pPr>
        <w:rPr>
          <w:szCs w:val="21"/>
        </w:rPr>
      </w:pPr>
      <w:r>
        <w:rPr>
          <w:rFonts w:hint="eastAsia"/>
          <w:szCs w:val="21"/>
        </w:rPr>
        <w:t>式中：</w:t>
      </w:r>
      <w:r>
        <w:rPr>
          <w:position w:val="-12"/>
          <w:szCs w:val="21"/>
        </w:rPr>
        <w:object w:dxaOrig="305" w:dyaOrig="346">
          <v:shape id="_x0000_i1066" type="#_x0000_t75" style="width:15pt;height:16.7pt" o:ole="">
            <v:imagedata r:id="rId93" o:title=""/>
          </v:shape>
          <o:OLEObject Type="Embed" ProgID="Equation.DSMT4" ShapeID="_x0000_i1066" DrawAspect="Content" ObjectID="_1671122202" r:id="rId94"/>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621A86">
      <w:pPr>
        <w:ind w:firstLineChars="300" w:firstLine="630"/>
        <w:rPr>
          <w:szCs w:val="21"/>
        </w:rPr>
      </w:pPr>
      <w:r>
        <w:rPr>
          <w:position w:val="-12"/>
          <w:szCs w:val="21"/>
        </w:rPr>
        <w:object w:dxaOrig="526" w:dyaOrig="346">
          <v:shape id="_x0000_i1067" type="#_x0000_t75" style="width:26.5pt;height:16.7pt" o:ole="">
            <v:imagedata r:id="rId85" o:title=""/>
          </v:shape>
          <o:OLEObject Type="Embed" ProgID="Equation.DSMT4" ShapeID="_x0000_i1067" DrawAspect="Content" ObjectID="_1671122203" r:id="rId95"/>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v:shape id="_x0000_i1068" type="#_x0000_t75" style="width:15pt;height:16.7pt" o:ole="">
            <v:imagedata r:id="rId88" o:title=""/>
          </v:shape>
          <o:OLEObject Type="Embed" ProgID="Equation.DSMT4" ShapeID="_x0000_i1068" DrawAspect="Content" ObjectID="_1671122204" r:id="rId96"/>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384655">
        <w:tc>
          <w:tcPr>
            <w:tcW w:w="1256" w:type="dxa"/>
            <w:vMerge w:val="restart"/>
            <w:shd w:val="clear" w:color="auto" w:fill="E6E6E6"/>
            <w:vAlign w:val="center"/>
          </w:tcPr>
          <w:p w:rsidR="00384655" w:rsidRDefault="00887318">
            <w:pPr>
              <w:jc w:val="center"/>
            </w:pPr>
            <w:r>
              <w:t>房间类型</w:t>
            </w:r>
          </w:p>
        </w:tc>
        <w:tc>
          <w:tcPr>
            <w:tcW w:w="1414" w:type="dxa"/>
            <w:gridSpan w:val="2"/>
            <w:shd w:val="clear" w:color="auto" w:fill="E6E6E6"/>
            <w:vAlign w:val="center"/>
          </w:tcPr>
          <w:p w:rsidR="00384655" w:rsidRDefault="00887318">
            <w:pPr>
              <w:jc w:val="center"/>
            </w:pPr>
            <w:r>
              <w:t>室内噪声级</w:t>
            </w:r>
          </w:p>
        </w:tc>
        <w:tc>
          <w:tcPr>
            <w:tcW w:w="5092" w:type="dxa"/>
            <w:gridSpan w:val="2"/>
            <w:shd w:val="clear" w:color="auto" w:fill="E6E6E6"/>
            <w:vAlign w:val="center"/>
          </w:tcPr>
          <w:p w:rsidR="00384655" w:rsidRDefault="00887318">
            <w:pPr>
              <w:jc w:val="center"/>
            </w:pPr>
            <w:r>
              <w:t>标准限值</w:t>
            </w:r>
          </w:p>
        </w:tc>
        <w:tc>
          <w:tcPr>
            <w:tcW w:w="1567" w:type="dxa"/>
            <w:vMerge w:val="restart"/>
            <w:shd w:val="clear" w:color="auto" w:fill="E6E6E6"/>
            <w:vAlign w:val="center"/>
          </w:tcPr>
          <w:p w:rsidR="00384655" w:rsidRDefault="00887318">
            <w:pPr>
              <w:jc w:val="center"/>
            </w:pPr>
            <w:r>
              <w:t>结论</w:t>
            </w:r>
          </w:p>
        </w:tc>
      </w:tr>
      <w:tr w:rsidR="00384655">
        <w:tc>
          <w:tcPr>
            <w:tcW w:w="1256" w:type="dxa"/>
            <w:vMerge/>
            <w:shd w:val="clear" w:color="auto" w:fill="E6E6E6"/>
            <w:vAlign w:val="center"/>
          </w:tcPr>
          <w:p w:rsidR="00384655" w:rsidRDefault="00384655"/>
        </w:tc>
        <w:tc>
          <w:tcPr>
            <w:tcW w:w="707" w:type="dxa"/>
            <w:shd w:val="clear" w:color="auto" w:fill="E6E6E6"/>
            <w:vAlign w:val="center"/>
          </w:tcPr>
          <w:p w:rsidR="00384655" w:rsidRDefault="00887318">
            <w:pPr>
              <w:jc w:val="center"/>
            </w:pPr>
            <w:r>
              <w:t>昼间</w:t>
            </w:r>
          </w:p>
        </w:tc>
        <w:tc>
          <w:tcPr>
            <w:tcW w:w="707" w:type="dxa"/>
            <w:shd w:val="clear" w:color="auto" w:fill="E6E6E6"/>
            <w:vAlign w:val="center"/>
          </w:tcPr>
          <w:p w:rsidR="00384655" w:rsidRDefault="00887318">
            <w:pPr>
              <w:jc w:val="center"/>
            </w:pPr>
            <w:r>
              <w:t>夜间</w:t>
            </w:r>
          </w:p>
        </w:tc>
        <w:tc>
          <w:tcPr>
            <w:tcW w:w="2546" w:type="dxa"/>
            <w:shd w:val="clear" w:color="auto" w:fill="E6E6E6"/>
            <w:vAlign w:val="center"/>
          </w:tcPr>
          <w:p w:rsidR="00384655" w:rsidRDefault="00887318">
            <w:pPr>
              <w:jc w:val="center"/>
            </w:pPr>
            <w:r>
              <w:t>昼间</w:t>
            </w:r>
          </w:p>
        </w:tc>
        <w:tc>
          <w:tcPr>
            <w:tcW w:w="2546" w:type="dxa"/>
            <w:shd w:val="clear" w:color="auto" w:fill="E6E6E6"/>
            <w:vAlign w:val="center"/>
          </w:tcPr>
          <w:p w:rsidR="00384655" w:rsidRDefault="00887318">
            <w:pPr>
              <w:jc w:val="center"/>
            </w:pPr>
            <w:r>
              <w:t>夜间</w:t>
            </w:r>
          </w:p>
        </w:tc>
        <w:tc>
          <w:tcPr>
            <w:tcW w:w="1567" w:type="dxa"/>
            <w:vMerge/>
            <w:shd w:val="clear" w:color="auto" w:fill="E6E6E6"/>
            <w:vAlign w:val="center"/>
          </w:tcPr>
          <w:p w:rsidR="00384655" w:rsidRDefault="00384655"/>
        </w:tc>
      </w:tr>
      <w:tr w:rsidR="00384655">
        <w:tc>
          <w:tcPr>
            <w:tcW w:w="1256" w:type="dxa"/>
            <w:shd w:val="clear" w:color="auto" w:fill="E6E6E6"/>
            <w:vAlign w:val="center"/>
          </w:tcPr>
          <w:p w:rsidR="00384655" w:rsidRDefault="00887318">
            <w:r>
              <w:t>多用途厅</w:t>
            </w:r>
          </w:p>
        </w:tc>
        <w:tc>
          <w:tcPr>
            <w:tcW w:w="707" w:type="dxa"/>
            <w:vAlign w:val="center"/>
          </w:tcPr>
          <w:p w:rsidR="00384655" w:rsidRDefault="00887318">
            <w:pPr>
              <w:jc w:val="center"/>
            </w:pPr>
            <w:r>
              <w:rPr>
                <w:b/>
              </w:rPr>
              <w:t>32</w:t>
            </w:r>
          </w:p>
        </w:tc>
        <w:tc>
          <w:tcPr>
            <w:tcW w:w="707" w:type="dxa"/>
            <w:vAlign w:val="center"/>
          </w:tcPr>
          <w:p w:rsidR="00384655" w:rsidRDefault="00887318">
            <w:pPr>
              <w:jc w:val="center"/>
            </w:pPr>
            <w:r>
              <w:rPr>
                <w:b/>
              </w:rPr>
              <w:t>28</w:t>
            </w:r>
          </w:p>
        </w:tc>
        <w:tc>
          <w:tcPr>
            <w:tcW w:w="2546" w:type="dxa"/>
            <w:vAlign w:val="center"/>
          </w:tcPr>
          <w:p w:rsidR="00384655" w:rsidRDefault="00887318">
            <w:pPr>
              <w:jc w:val="center"/>
            </w:pPr>
            <w:r>
              <w:t>低限</w:t>
            </w:r>
            <w:r>
              <w:t>:≤50,</w:t>
            </w:r>
            <w:r>
              <w:t>高要求</w:t>
            </w:r>
            <w:r>
              <w:t>:≤40</w:t>
            </w:r>
          </w:p>
        </w:tc>
        <w:tc>
          <w:tcPr>
            <w:tcW w:w="2546" w:type="dxa"/>
            <w:vAlign w:val="center"/>
          </w:tcPr>
          <w:p w:rsidR="00384655" w:rsidRDefault="00887318">
            <w:pPr>
              <w:jc w:val="center"/>
            </w:pPr>
            <w:r>
              <w:t>低限</w:t>
            </w:r>
            <w:r>
              <w:t>:≤50,</w:t>
            </w:r>
            <w:r>
              <w:t>高要求</w:t>
            </w:r>
            <w:r>
              <w:t>:≤40</w:t>
            </w:r>
          </w:p>
        </w:tc>
        <w:tc>
          <w:tcPr>
            <w:tcW w:w="1567" w:type="dxa"/>
            <w:vAlign w:val="center"/>
          </w:tcPr>
          <w:p w:rsidR="00384655" w:rsidRDefault="00887318">
            <w:r>
              <w:rPr>
                <w:b/>
              </w:rPr>
              <w:t>满足高要求</w:t>
            </w:r>
          </w:p>
        </w:tc>
      </w:tr>
    </w:tbl>
    <w:p w:rsidR="007C2EA4" w:rsidRDefault="007C2EA4" w:rsidP="00CA196A">
      <w:pPr>
        <w:pStyle w:val="a0"/>
        <w:ind w:firstLineChars="150" w:firstLine="315"/>
        <w:jc w:val="left"/>
        <w:rPr>
          <w:rFonts w:ascii="Cambria Math" w:hAnsi="Cambria Math"/>
        </w:rPr>
      </w:pPr>
      <w:bookmarkStart w:id="72" w:name="最不利房间室内噪声级统计"/>
      <w:bookmarkEnd w:id="72"/>
    </w:p>
    <w:p w:rsidR="00BC484E" w:rsidRDefault="00BC484E" w:rsidP="00BC484E">
      <w:pPr>
        <w:pStyle w:val="1"/>
        <w:rPr>
          <w:kern w:val="2"/>
        </w:rPr>
      </w:pPr>
      <w:bookmarkStart w:id="73" w:name="_Toc60509377"/>
      <w:bookmarkEnd w:id="31"/>
      <w:r>
        <w:rPr>
          <w:rFonts w:hint="eastAsia"/>
          <w:kern w:val="2"/>
        </w:rPr>
        <w:t>结论</w:t>
      </w:r>
      <w:bookmarkEnd w:id="73"/>
    </w:p>
    <w:p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4" w:name="最不利房间编号"/>
      <w:r>
        <w:t>2047[多用途厅]</w:t>
      </w:r>
      <w:bookmarkEnd w:id="74"/>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rsidTr="008D5551">
        <w:trPr>
          <w:trHeight w:val="209"/>
        </w:trPr>
        <w:tc>
          <w:tcPr>
            <w:tcW w:w="1315" w:type="dxa"/>
            <w:shd w:val="clear" w:color="auto" w:fill="E6E6E6"/>
            <w:vAlign w:val="center"/>
          </w:tcPr>
          <w:p w:rsidR="008D5551" w:rsidRDefault="008D5551" w:rsidP="008D5551">
            <w:pPr>
              <w:jc w:val="center"/>
            </w:pPr>
            <w:r>
              <w:t>检查项</w:t>
            </w:r>
          </w:p>
        </w:tc>
        <w:tc>
          <w:tcPr>
            <w:tcW w:w="6433" w:type="dxa"/>
            <w:shd w:val="clear" w:color="auto" w:fill="E6E6E6"/>
          </w:tcPr>
          <w:p w:rsidR="008D5551" w:rsidRDefault="008D5551" w:rsidP="008D5551">
            <w:pPr>
              <w:jc w:val="center"/>
            </w:pPr>
            <w:r>
              <w:rPr>
                <w:rFonts w:hint="eastAsia"/>
              </w:rPr>
              <w:t>评价</w:t>
            </w:r>
            <w:r>
              <w:t>依据</w:t>
            </w:r>
          </w:p>
        </w:tc>
        <w:tc>
          <w:tcPr>
            <w:tcW w:w="877" w:type="dxa"/>
            <w:shd w:val="clear" w:color="auto" w:fill="E6E6E6"/>
            <w:vAlign w:val="center"/>
          </w:tcPr>
          <w:p w:rsidR="008D5551" w:rsidRDefault="008D5551" w:rsidP="008D5551">
            <w:pPr>
              <w:jc w:val="center"/>
            </w:pPr>
            <w:r>
              <w:t>结论</w:t>
            </w:r>
          </w:p>
        </w:tc>
        <w:tc>
          <w:tcPr>
            <w:tcW w:w="731" w:type="dxa"/>
            <w:shd w:val="clear" w:color="auto" w:fill="E6E6E6"/>
            <w:vAlign w:val="center"/>
          </w:tcPr>
          <w:p w:rsidR="008D5551" w:rsidRDefault="008D5551" w:rsidP="008D5551">
            <w:pPr>
              <w:jc w:val="center"/>
            </w:pPr>
            <w:r>
              <w:t>得分</w:t>
            </w:r>
          </w:p>
        </w:tc>
      </w:tr>
      <w:tr w:rsidR="008D5551" w:rsidTr="008D5551">
        <w:trPr>
          <w:trHeight w:val="786"/>
        </w:trPr>
        <w:tc>
          <w:tcPr>
            <w:tcW w:w="1315" w:type="dxa"/>
            <w:vMerge w:val="restart"/>
            <w:shd w:val="clear" w:color="auto" w:fill="E6E6E6"/>
            <w:vAlign w:val="center"/>
          </w:tcPr>
          <w:p w:rsidR="008D5551" w:rsidRDefault="008D5551" w:rsidP="008D5551">
            <w:pPr>
              <w:spacing w:line="276" w:lineRule="auto"/>
              <w:jc w:val="center"/>
            </w:pPr>
            <w:r>
              <w:t>室内噪声级</w:t>
            </w:r>
          </w:p>
        </w:tc>
        <w:tc>
          <w:tcPr>
            <w:tcW w:w="6433" w:type="dxa"/>
          </w:tcPr>
          <w:p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rsidR="008D5551" w:rsidRPr="00F00CBF" w:rsidRDefault="008D5551" w:rsidP="008D5551">
            <w:pPr>
              <w:jc w:val="center"/>
            </w:pPr>
            <w:bookmarkStart w:id="75" w:name="室内噪声控制项结论"/>
            <w:r w:rsidRPr="005F5F4F">
              <w:rPr>
                <w:b/>
              </w:rPr>
              <w:t>满足</w:t>
            </w:r>
            <w:bookmarkEnd w:id="75"/>
          </w:p>
        </w:tc>
        <w:tc>
          <w:tcPr>
            <w:tcW w:w="731" w:type="dxa"/>
            <w:vAlign w:val="center"/>
          </w:tcPr>
          <w:p w:rsidR="008D5551" w:rsidRPr="00F00CBF" w:rsidRDefault="008D5551" w:rsidP="008D5551">
            <w:pPr>
              <w:jc w:val="center"/>
            </w:pPr>
            <w:r w:rsidRPr="00F00CBF">
              <w:t>--</w:t>
            </w:r>
          </w:p>
        </w:tc>
      </w:tr>
      <w:tr w:rsidR="008D5551" w:rsidTr="008D5551">
        <w:trPr>
          <w:trHeight w:val="1046"/>
        </w:trPr>
        <w:tc>
          <w:tcPr>
            <w:tcW w:w="1315" w:type="dxa"/>
            <w:vMerge/>
            <w:shd w:val="clear" w:color="auto" w:fill="E6E6E6"/>
            <w:vAlign w:val="center"/>
          </w:tcPr>
          <w:p w:rsidR="008D5551" w:rsidRDefault="008D5551" w:rsidP="008D5551">
            <w:pPr>
              <w:jc w:val="center"/>
            </w:pPr>
          </w:p>
        </w:tc>
        <w:tc>
          <w:tcPr>
            <w:tcW w:w="6433" w:type="dxa"/>
          </w:tcPr>
          <w:p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8D5551" w:rsidRDefault="008D5551" w:rsidP="008D5551">
            <w:pPr>
              <w:spacing w:line="276" w:lineRule="auto"/>
              <w:jc w:val="center"/>
              <w:rPr>
                <w:color w:val="FF0000"/>
              </w:rPr>
            </w:pPr>
            <w:bookmarkStart w:id="76" w:name="室内噪声评分项结论"/>
            <w:r>
              <w:rPr>
                <w:b/>
              </w:rPr>
              <w:t>满足高要求</w:t>
            </w:r>
            <w:bookmarkEnd w:id="76"/>
          </w:p>
        </w:tc>
        <w:tc>
          <w:tcPr>
            <w:tcW w:w="731" w:type="dxa"/>
            <w:vAlign w:val="center"/>
          </w:tcPr>
          <w:p w:rsidR="008D5551" w:rsidRPr="002A7CE6" w:rsidRDefault="008D5551" w:rsidP="008D5551">
            <w:pPr>
              <w:spacing w:line="276" w:lineRule="auto"/>
              <w:jc w:val="center"/>
              <w:rPr>
                <w:color w:val="FF0000"/>
              </w:rPr>
            </w:pPr>
            <w:bookmarkStart w:id="77" w:name="室内噪声得分"/>
            <w:r>
              <w:t>8</w:t>
            </w:r>
            <w:bookmarkEnd w:id="77"/>
          </w:p>
        </w:tc>
      </w:tr>
    </w:tbl>
    <w:p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318" w:rsidRDefault="00887318" w:rsidP="00203A7D">
      <w:r>
        <w:separator/>
      </w:r>
    </w:p>
  </w:endnote>
  <w:endnote w:type="continuationSeparator" w:id="0">
    <w:p w:rsidR="00887318" w:rsidRDefault="00887318"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Malgun Gothic Semilight"/>
    <w:panose1 w:val="020B0600000101010101"/>
    <w:charset w:val="81"/>
    <w:family w:val="swiss"/>
    <w:pitch w:val="variable"/>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1E88" w:rsidRDefault="00E61E8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887318">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FA6BA1">
      <w:rPr>
        <w:noProof/>
      </w:rPr>
      <w:t>26</w:t>
    </w:r>
    <w:r w:rsidR="00E61E88">
      <w:fldChar w:fldCharType="end"/>
    </w:r>
    <w:r w:rsidR="00E61E88" w:rsidRPr="00FE6907">
      <w:rPr>
        <w:b/>
      </w:rPr>
      <w:t>/</w:t>
    </w:r>
    <w:fldSimple w:instr=" NUMPAGES  \* Arabic  \* MERGEFORMAT ">
      <w:r w:rsidR="00FA6BA1">
        <w:rPr>
          <w:noProof/>
        </w:rPr>
        <w:t>26</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318" w:rsidRDefault="00887318" w:rsidP="00203A7D">
      <w:r>
        <w:separator/>
      </w:r>
    </w:p>
  </w:footnote>
  <w:footnote w:type="continuationSeparator" w:id="0">
    <w:p w:rsidR="00887318" w:rsidRDefault="00887318" w:rsidP="00203A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E61E88" w:rsidP="007129B1">
    <w:pPr>
      <w:pStyle w:val="a4"/>
    </w:pPr>
    <w:r>
      <w:rPr>
        <w:noProof/>
        <w:lang w:val="en-US"/>
      </w:rPr>
      <w:drawing>
        <wp:inline distT="0" distB="0" distL="0" distR="0" wp14:anchorId="07A0D7E4" wp14:editId="4086FA47">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A1"/>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4655"/>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87318"/>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A6BA1"/>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FFE4785F-481C-4D81-90EB-BC227ED62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1">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3.emf"/><Relationship Id="rId50" Type="http://schemas.openxmlformats.org/officeDocument/2006/relationships/oleObject" Target="embeddings/oleObject14.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oleObject" Target="embeddings/oleObject34.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9.wmf"/><Relationship Id="rId87" Type="http://schemas.openxmlformats.org/officeDocument/2006/relationships/oleObject" Target="embeddings/oleObject33.bin"/><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oleObject" Target="embeddings/oleObject30.bin"/><Relationship Id="rId90" Type="http://schemas.openxmlformats.org/officeDocument/2006/relationships/oleObject" Target="embeddings/oleObject35.bin"/><Relationship Id="rId95" Type="http://schemas.openxmlformats.org/officeDocument/2006/relationships/oleObject" Target="embeddings/oleObject38.bin"/><Relationship Id="rId1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0.wmf"/><Relationship Id="rId27" Type="http://schemas.openxmlformats.org/officeDocument/2006/relationships/oleObject" Target="embeddings/Microsoft_Visio_2003-2010_Drawing122.vsd"/><Relationship Id="rId30" Type="http://schemas.openxmlformats.org/officeDocument/2006/relationships/image" Target="media/image14.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oleObject" Target="embeddings/Microsoft_Visio_2003-2010_Drawing233.vsd"/><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34.wmf"/><Relationship Id="rId77"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2.wmf"/><Relationship Id="rId93" Type="http://schemas.openxmlformats.org/officeDocument/2006/relationships/image" Target="media/image45.w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oleObject" Target="embeddings/oleObject4.bin"/><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oleObject" Target="embeddings/oleObject13.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image" Target="media/image9.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image" Target="media/image43.wmf"/><Relationship Id="rId91" Type="http://schemas.openxmlformats.org/officeDocument/2006/relationships/oleObject" Target="embeddings/oleObject36.bin"/><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1.vsd"/><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28.bin"/><Relationship Id="rId81" Type="http://schemas.openxmlformats.org/officeDocument/2006/relationships/image" Target="media/image40.wmf"/><Relationship Id="rId86" Type="http://schemas.openxmlformats.org/officeDocument/2006/relationships/oleObject" Target="embeddings/oleObject32.bin"/><Relationship Id="rId94"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9.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xRAN\AppData\Local\Temp\tmp6.dotx" TargetMode="External"/></Relationships>
</file>

<file path=word/theme/theme1.xml><?xml version="1.0" encoding="utf-8"?>
<a:theme xmlns:a="http://schemas.openxmlformats.org/drawingml/2006/main" name="Office 主题​​">
  <a:themeElements>
    <a:clrScheme name="Office">
      <a:dk1>
        <a:sysClr val="windowText" lastClr="2E353D"/>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B85AF-BAD8-4AF1-A993-FCF2F7C6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26</Pages>
  <Words>3284</Words>
  <Characters>18722</Characters>
  <Application>Microsoft Office Word</Application>
  <DocSecurity>0</DocSecurity>
  <Lines>156</Lines>
  <Paragraphs>43</Paragraphs>
  <ScaleCrop>false</ScaleCrop>
  <Company>ths</Company>
  <LinksUpToDate>false</LinksUpToDate>
  <CharactersWithSpaces>21963</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MuxRAN</dc:creator>
  <cp:lastModifiedBy>MuxRAN</cp:lastModifiedBy>
  <cp:revision>1</cp:revision>
  <cp:lastPrinted>1900-12-31T16:00:00Z</cp:lastPrinted>
  <dcterms:created xsi:type="dcterms:W3CDTF">2021-01-02T11:48:00Z</dcterms:created>
  <dcterms:modified xsi:type="dcterms:W3CDTF">2021-01-02T11:49:00Z</dcterms:modified>
</cp:coreProperties>
</file>