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56232" w14:textId="77777777" w:rsidR="00D40158" w:rsidRDefault="00D40158" w:rsidP="00D40158">
      <w:pPr>
        <w:spacing w:line="180" w:lineRule="atLeast"/>
        <w:rPr>
          <w:rFonts w:ascii="宋体" w:hAnsi="宋体"/>
          <w:b/>
          <w:bCs/>
          <w:sz w:val="32"/>
          <w:szCs w:val="32"/>
        </w:rPr>
      </w:pPr>
    </w:p>
    <w:p w14:paraId="71C4E5F0" w14:textId="77777777" w:rsidR="00D40158" w:rsidRDefault="00D40158" w:rsidP="00D40158">
      <w:pPr>
        <w:widowControl w:val="0"/>
        <w:spacing w:afterLines="100" w:after="312" w:line="240" w:lineRule="auto"/>
        <w:rPr>
          <w:rFonts w:ascii="宋体" w:hAnsi="宋体"/>
          <w:b/>
          <w:bCs/>
          <w:kern w:val="2"/>
          <w:sz w:val="30"/>
          <w:szCs w:val="24"/>
          <w:lang w:val="en-US"/>
        </w:rPr>
      </w:pPr>
    </w:p>
    <w:p w14:paraId="29B616DC"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997B456" w14:textId="77777777" w:rsidR="00D40158" w:rsidRDefault="00D40158" w:rsidP="00D40158">
      <w:pPr>
        <w:spacing w:line="180" w:lineRule="atLeast"/>
        <w:jc w:val="center"/>
        <w:rPr>
          <w:rFonts w:ascii="宋体" w:hAnsi="宋体"/>
          <w:b/>
          <w:bCs/>
          <w:sz w:val="21"/>
          <w:szCs w:val="21"/>
          <w:lang w:val="en-US"/>
        </w:rPr>
      </w:pPr>
    </w:p>
    <w:p w14:paraId="5BEE2CD8" w14:textId="77777777" w:rsidR="00083664" w:rsidRDefault="00083664" w:rsidP="00D40158">
      <w:pPr>
        <w:spacing w:line="180" w:lineRule="atLeast"/>
        <w:jc w:val="center"/>
        <w:rPr>
          <w:rFonts w:ascii="宋体" w:hAnsi="宋体"/>
          <w:b/>
          <w:bCs/>
          <w:sz w:val="21"/>
          <w:szCs w:val="21"/>
          <w:lang w:val="en-US"/>
        </w:rPr>
      </w:pPr>
    </w:p>
    <w:p w14:paraId="5B3B3FFF" w14:textId="77777777" w:rsidR="00083664" w:rsidRPr="00CE28AA" w:rsidRDefault="00083664" w:rsidP="00D40158">
      <w:pPr>
        <w:spacing w:line="180" w:lineRule="atLeast"/>
        <w:jc w:val="center"/>
        <w:rPr>
          <w:rFonts w:ascii="宋体" w:hAnsi="宋体"/>
          <w:b/>
          <w:bCs/>
          <w:sz w:val="21"/>
          <w:szCs w:val="21"/>
          <w:lang w:val="en-US"/>
        </w:rPr>
      </w:pPr>
    </w:p>
    <w:p w14:paraId="0B12F833"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1909C3" w14:textId="77777777" w:rsidTr="00816B29">
        <w:trPr>
          <w:jc w:val="center"/>
        </w:trPr>
        <w:tc>
          <w:tcPr>
            <w:tcW w:w="1800" w:type="dxa"/>
            <w:tcBorders>
              <w:top w:val="single" w:sz="12" w:space="0" w:color="auto"/>
              <w:bottom w:val="single" w:sz="6" w:space="0" w:color="auto"/>
            </w:tcBorders>
            <w:shd w:val="clear" w:color="auto" w:fill="E6E6E6"/>
          </w:tcPr>
          <w:p w14:paraId="71C878D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2D0D8C7"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春意</w:t>
            </w:r>
            <w:r>
              <w:t>.</w:t>
            </w:r>
            <w:r>
              <w:t>生机</w:t>
            </w:r>
            <w:bookmarkEnd w:id="0"/>
          </w:p>
        </w:tc>
      </w:tr>
      <w:tr w:rsidR="00D40158" w:rsidRPr="00D40158" w14:paraId="26FD38E4" w14:textId="77777777" w:rsidTr="00816B29">
        <w:trPr>
          <w:jc w:val="center"/>
        </w:trPr>
        <w:tc>
          <w:tcPr>
            <w:tcW w:w="1800" w:type="dxa"/>
            <w:tcBorders>
              <w:top w:val="single" w:sz="6" w:space="0" w:color="auto"/>
              <w:bottom w:val="single" w:sz="6" w:space="0" w:color="auto"/>
            </w:tcBorders>
            <w:shd w:val="clear" w:color="auto" w:fill="E6E6E6"/>
          </w:tcPr>
          <w:p w14:paraId="08982B8D"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50CB6C0E" w14:textId="77777777" w:rsidR="00D40158" w:rsidRPr="00D40158" w:rsidRDefault="00D40158" w:rsidP="00E12326">
            <w:pPr>
              <w:jc w:val="center"/>
              <w:rPr>
                <w:rFonts w:ascii="宋体" w:hAnsi="宋体"/>
                <w:sz w:val="21"/>
                <w:szCs w:val="21"/>
              </w:rPr>
            </w:pPr>
            <w:bookmarkStart w:id="1" w:name="设计编号"/>
            <w:r>
              <w:t>GX30075</w:t>
            </w:r>
            <w:bookmarkEnd w:id="1"/>
          </w:p>
        </w:tc>
      </w:tr>
      <w:tr w:rsidR="00D40158" w:rsidRPr="00D40158" w14:paraId="65C4F932" w14:textId="77777777" w:rsidTr="00816B29">
        <w:trPr>
          <w:jc w:val="center"/>
        </w:trPr>
        <w:tc>
          <w:tcPr>
            <w:tcW w:w="1800" w:type="dxa"/>
            <w:tcBorders>
              <w:top w:val="single" w:sz="6" w:space="0" w:color="auto"/>
              <w:bottom w:val="single" w:sz="6" w:space="0" w:color="auto"/>
            </w:tcBorders>
            <w:shd w:val="clear" w:color="auto" w:fill="E6E6E6"/>
          </w:tcPr>
          <w:p w14:paraId="5B7C5A9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4CAB616A" w14:textId="77777777" w:rsidR="00D40158" w:rsidRPr="00D40158" w:rsidRDefault="00D40158" w:rsidP="00E12326">
            <w:pPr>
              <w:jc w:val="center"/>
              <w:rPr>
                <w:rFonts w:ascii="宋体" w:hAnsi="宋体"/>
                <w:sz w:val="21"/>
                <w:szCs w:val="21"/>
              </w:rPr>
            </w:pPr>
            <w:bookmarkStart w:id="2" w:name="建设单位"/>
            <w:r>
              <w:t>河南师范大学新联学院</w:t>
            </w:r>
            <w:bookmarkEnd w:id="2"/>
          </w:p>
        </w:tc>
      </w:tr>
      <w:tr w:rsidR="00D40158" w:rsidRPr="00D40158" w14:paraId="5F9601EE" w14:textId="77777777" w:rsidTr="00816B29">
        <w:trPr>
          <w:jc w:val="center"/>
        </w:trPr>
        <w:tc>
          <w:tcPr>
            <w:tcW w:w="1800" w:type="dxa"/>
            <w:tcBorders>
              <w:top w:val="single" w:sz="6" w:space="0" w:color="auto"/>
              <w:bottom w:val="single" w:sz="6" w:space="0" w:color="auto"/>
            </w:tcBorders>
            <w:shd w:val="clear" w:color="auto" w:fill="E6E6E6"/>
          </w:tcPr>
          <w:p w14:paraId="5098DD4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136D34F9" w14:textId="77777777" w:rsidR="00D40158" w:rsidRPr="00D40158" w:rsidRDefault="00D40158" w:rsidP="00E12326">
            <w:pPr>
              <w:jc w:val="center"/>
              <w:rPr>
                <w:rFonts w:ascii="宋体" w:hAnsi="宋体"/>
                <w:sz w:val="21"/>
                <w:szCs w:val="21"/>
              </w:rPr>
            </w:pPr>
            <w:bookmarkStart w:id="3" w:name="设计单位"/>
            <w:r>
              <w:t>18</w:t>
            </w:r>
            <w:r>
              <w:t>级建筑学</w:t>
            </w:r>
            <w:r>
              <w:t>1</w:t>
            </w:r>
            <w:r>
              <w:t>班</w:t>
            </w:r>
            <w:bookmarkEnd w:id="3"/>
          </w:p>
        </w:tc>
      </w:tr>
      <w:tr w:rsidR="00D40158" w:rsidRPr="00D40158" w14:paraId="27BB31A1" w14:textId="77777777" w:rsidTr="00816B29">
        <w:trPr>
          <w:jc w:val="center"/>
        </w:trPr>
        <w:tc>
          <w:tcPr>
            <w:tcW w:w="1800" w:type="dxa"/>
            <w:tcBorders>
              <w:top w:val="single" w:sz="6" w:space="0" w:color="auto"/>
              <w:bottom w:val="single" w:sz="6" w:space="0" w:color="auto"/>
            </w:tcBorders>
            <w:shd w:val="clear" w:color="auto" w:fill="E6E6E6"/>
          </w:tcPr>
          <w:p w14:paraId="18D5009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3E85A296"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1634542F" w14:textId="77777777" w:rsidTr="00816B29">
        <w:trPr>
          <w:jc w:val="center"/>
        </w:trPr>
        <w:tc>
          <w:tcPr>
            <w:tcW w:w="1800" w:type="dxa"/>
            <w:tcBorders>
              <w:top w:val="single" w:sz="6" w:space="0" w:color="auto"/>
              <w:bottom w:val="single" w:sz="6" w:space="0" w:color="auto"/>
            </w:tcBorders>
            <w:shd w:val="clear" w:color="auto" w:fill="E6E6E6"/>
          </w:tcPr>
          <w:p w14:paraId="536BBEDC"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6785E1CD"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1879A57F" w14:textId="77777777" w:rsidTr="00816B29">
        <w:trPr>
          <w:jc w:val="center"/>
        </w:trPr>
        <w:tc>
          <w:tcPr>
            <w:tcW w:w="1800" w:type="dxa"/>
            <w:tcBorders>
              <w:top w:val="single" w:sz="6" w:space="0" w:color="auto"/>
              <w:bottom w:val="single" w:sz="12" w:space="0" w:color="auto"/>
            </w:tcBorders>
            <w:shd w:val="clear" w:color="auto" w:fill="E6E6E6"/>
          </w:tcPr>
          <w:p w14:paraId="708E5953"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2005C595" w14:textId="77777777" w:rsidR="00D40158" w:rsidRPr="00D40158" w:rsidRDefault="00D40158" w:rsidP="00E12326">
            <w:pPr>
              <w:jc w:val="center"/>
              <w:rPr>
                <w:rFonts w:ascii="宋体" w:hAnsi="宋体"/>
                <w:sz w:val="21"/>
                <w:szCs w:val="21"/>
              </w:rPr>
            </w:pPr>
            <w:bookmarkStart w:id="6" w:name="计算日期"/>
            <w:r>
              <w:t>2020</w:t>
            </w:r>
            <w:r>
              <w:t>年</w:t>
            </w:r>
            <w:r>
              <w:t>12</w:t>
            </w:r>
            <w:r>
              <w:t>月</w:t>
            </w:r>
            <w:r>
              <w:t>27</w:t>
            </w:r>
            <w:r>
              <w:t>日</w:t>
            </w:r>
            <w:bookmarkEnd w:id="6"/>
          </w:p>
        </w:tc>
      </w:tr>
    </w:tbl>
    <w:p w14:paraId="0DCEADBD" w14:textId="77777777" w:rsidR="001E049F" w:rsidRDefault="001E049F" w:rsidP="00B41640">
      <w:pPr>
        <w:spacing w:line="240" w:lineRule="auto"/>
        <w:jc w:val="center"/>
        <w:rPr>
          <w:rFonts w:ascii="宋体" w:hAnsi="宋体"/>
          <w:b/>
          <w:bCs/>
          <w:sz w:val="30"/>
          <w:szCs w:val="32"/>
        </w:rPr>
      </w:pPr>
    </w:p>
    <w:p w14:paraId="4CEBF2C4"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6AE73EA2" wp14:editId="445ACB2E">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2CD3182" w14:textId="77777777" w:rsidR="003D3C83" w:rsidRDefault="003D3C83">
      <w:pPr>
        <w:spacing w:line="240" w:lineRule="auto"/>
        <w:jc w:val="center"/>
        <w:rPr>
          <w:rFonts w:ascii="宋体" w:hAnsi="宋体"/>
          <w:b/>
          <w:bCs/>
          <w:sz w:val="30"/>
          <w:szCs w:val="32"/>
        </w:rPr>
      </w:pPr>
    </w:p>
    <w:p w14:paraId="64F0F5B5"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109B5E4" w14:textId="77777777" w:rsidTr="00816B29">
        <w:trPr>
          <w:cantSplit/>
          <w:trHeight w:hRule="exact" w:val="340"/>
        </w:trPr>
        <w:tc>
          <w:tcPr>
            <w:tcW w:w="1800" w:type="dxa"/>
            <w:shd w:val="clear" w:color="auto" w:fill="E6E6E6"/>
            <w:vAlign w:val="center"/>
          </w:tcPr>
          <w:p w14:paraId="0B0F0469"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A28F9F3"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11E8B057" w14:textId="77777777" w:rsidTr="00816B29">
        <w:trPr>
          <w:cantSplit/>
          <w:trHeight w:hRule="exact" w:val="340"/>
        </w:trPr>
        <w:tc>
          <w:tcPr>
            <w:tcW w:w="1800" w:type="dxa"/>
            <w:shd w:val="clear" w:color="auto" w:fill="E6E6E6"/>
            <w:vAlign w:val="center"/>
          </w:tcPr>
          <w:p w14:paraId="1C93EB22"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71B04234"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6775E0AF" w14:textId="77777777" w:rsidTr="00816B29">
        <w:trPr>
          <w:cantSplit/>
          <w:trHeight w:hRule="exact" w:val="340"/>
        </w:trPr>
        <w:tc>
          <w:tcPr>
            <w:tcW w:w="1800" w:type="dxa"/>
            <w:shd w:val="clear" w:color="auto" w:fill="E6E6E6"/>
            <w:vAlign w:val="center"/>
          </w:tcPr>
          <w:p w14:paraId="26C1BF5E"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71D730BE"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62C8CC82" w14:textId="77777777" w:rsidTr="00816B29">
        <w:trPr>
          <w:cantSplit/>
          <w:trHeight w:val="165"/>
        </w:trPr>
        <w:tc>
          <w:tcPr>
            <w:tcW w:w="1800" w:type="dxa"/>
            <w:shd w:val="clear" w:color="auto" w:fill="E6E6E6"/>
            <w:vAlign w:val="center"/>
          </w:tcPr>
          <w:p w14:paraId="30397690"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278635C0" w14:textId="77777777" w:rsidR="004F181A" w:rsidRPr="00D40158" w:rsidRDefault="004F181A" w:rsidP="00E12326">
            <w:pPr>
              <w:jc w:val="center"/>
              <w:rPr>
                <w:rFonts w:ascii="宋体" w:hAnsi="宋体"/>
                <w:szCs w:val="18"/>
              </w:rPr>
            </w:pPr>
            <w:bookmarkStart w:id="11" w:name="正版授权码"/>
            <w:r>
              <w:t>T17838324870</w:t>
            </w:r>
            <w:bookmarkEnd w:id="11"/>
          </w:p>
        </w:tc>
      </w:tr>
      <w:tr w:rsidR="004F181A" w:rsidRPr="00D40158" w14:paraId="7020A035" w14:textId="77777777" w:rsidTr="00816B29">
        <w:trPr>
          <w:cantSplit/>
          <w:trHeight w:hRule="exact" w:val="330"/>
        </w:trPr>
        <w:tc>
          <w:tcPr>
            <w:tcW w:w="1800" w:type="dxa"/>
            <w:shd w:val="clear" w:color="auto" w:fill="E6E6E6"/>
            <w:vAlign w:val="center"/>
          </w:tcPr>
          <w:p w14:paraId="4C5A7530"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454E83BC"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2EAEF416" w14:textId="77777777" w:rsidR="00D40158" w:rsidRDefault="00D40158" w:rsidP="001E049F">
      <w:pPr>
        <w:pStyle w:val="1"/>
        <w:numPr>
          <w:ilvl w:val="0"/>
          <w:numId w:val="0"/>
        </w:numPr>
        <w:rPr>
          <w:rFonts w:ascii="宋体" w:hAnsi="宋体"/>
          <w:sz w:val="32"/>
          <w:szCs w:val="32"/>
        </w:rPr>
      </w:pPr>
    </w:p>
    <w:p w14:paraId="08D6B9F3" w14:textId="77777777" w:rsidR="001E049F" w:rsidRDefault="001E049F" w:rsidP="001E049F">
      <w:pPr>
        <w:pStyle w:val="a0"/>
        <w:ind w:firstLine="420"/>
        <w:rPr>
          <w:lang w:val="en-US"/>
        </w:rPr>
      </w:pPr>
    </w:p>
    <w:p w14:paraId="30A85D78"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4616954B"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6B6A29C6" w14:textId="77777777" w:rsidR="00927BCC"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9990338" w:history="1">
            <w:r w:rsidR="00927BCC" w:rsidRPr="00BE5D48">
              <w:rPr>
                <w:rStyle w:val="a8"/>
              </w:rPr>
              <w:t>1.</w:t>
            </w:r>
            <w:r w:rsidR="00927BCC">
              <w:rPr>
                <w:rFonts w:asciiTheme="minorHAnsi" w:eastAsiaTheme="minorEastAsia" w:hAnsiTheme="minorHAnsi" w:cstheme="minorBidi"/>
                <w:b w:val="0"/>
                <w:bCs w:val="0"/>
                <w:szCs w:val="22"/>
              </w:rPr>
              <w:tab/>
            </w:r>
            <w:r w:rsidR="00927BCC" w:rsidRPr="00BE5D48">
              <w:rPr>
                <w:rStyle w:val="a8"/>
              </w:rPr>
              <w:t>建筑概况</w:t>
            </w:r>
            <w:r w:rsidR="00927BCC">
              <w:rPr>
                <w:webHidden/>
              </w:rPr>
              <w:tab/>
            </w:r>
            <w:r w:rsidR="00927BCC">
              <w:rPr>
                <w:webHidden/>
              </w:rPr>
              <w:fldChar w:fldCharType="begin"/>
            </w:r>
            <w:r w:rsidR="00927BCC">
              <w:rPr>
                <w:webHidden/>
              </w:rPr>
              <w:instrText xml:space="preserve"> PAGEREF _Toc59990338 \h </w:instrText>
            </w:r>
            <w:r w:rsidR="00927BCC">
              <w:rPr>
                <w:webHidden/>
              </w:rPr>
            </w:r>
            <w:r w:rsidR="00927BCC">
              <w:rPr>
                <w:webHidden/>
              </w:rPr>
              <w:fldChar w:fldCharType="separate"/>
            </w:r>
            <w:r w:rsidR="00927BCC">
              <w:rPr>
                <w:webHidden/>
              </w:rPr>
              <w:t>3</w:t>
            </w:r>
            <w:r w:rsidR="00927BCC">
              <w:rPr>
                <w:webHidden/>
              </w:rPr>
              <w:fldChar w:fldCharType="end"/>
            </w:r>
          </w:hyperlink>
        </w:p>
        <w:p w14:paraId="62D16E5D" w14:textId="77777777" w:rsidR="00927BCC" w:rsidRDefault="00927BCC">
          <w:pPr>
            <w:pStyle w:val="TOC1"/>
            <w:rPr>
              <w:rFonts w:asciiTheme="minorHAnsi" w:eastAsiaTheme="minorEastAsia" w:hAnsiTheme="minorHAnsi" w:cstheme="minorBidi"/>
              <w:b w:val="0"/>
              <w:bCs w:val="0"/>
              <w:szCs w:val="22"/>
            </w:rPr>
          </w:pPr>
          <w:hyperlink w:anchor="_Toc59990339" w:history="1">
            <w:r w:rsidRPr="00BE5D48">
              <w:rPr>
                <w:rStyle w:val="a8"/>
              </w:rPr>
              <w:t>2.</w:t>
            </w:r>
            <w:r>
              <w:rPr>
                <w:rFonts w:asciiTheme="minorHAnsi" w:eastAsiaTheme="minorEastAsia" w:hAnsiTheme="minorHAnsi" w:cstheme="minorBidi"/>
                <w:b w:val="0"/>
                <w:bCs w:val="0"/>
                <w:szCs w:val="22"/>
              </w:rPr>
              <w:tab/>
            </w:r>
            <w:r w:rsidRPr="00BE5D48">
              <w:rPr>
                <w:rStyle w:val="a8"/>
              </w:rPr>
              <w:t>设计依据</w:t>
            </w:r>
            <w:r>
              <w:rPr>
                <w:webHidden/>
              </w:rPr>
              <w:tab/>
            </w:r>
            <w:r>
              <w:rPr>
                <w:webHidden/>
              </w:rPr>
              <w:fldChar w:fldCharType="begin"/>
            </w:r>
            <w:r>
              <w:rPr>
                <w:webHidden/>
              </w:rPr>
              <w:instrText xml:space="preserve"> PAGEREF _Toc59990339 \h </w:instrText>
            </w:r>
            <w:r>
              <w:rPr>
                <w:webHidden/>
              </w:rPr>
            </w:r>
            <w:r>
              <w:rPr>
                <w:webHidden/>
              </w:rPr>
              <w:fldChar w:fldCharType="separate"/>
            </w:r>
            <w:r>
              <w:rPr>
                <w:webHidden/>
              </w:rPr>
              <w:t>3</w:t>
            </w:r>
            <w:r>
              <w:rPr>
                <w:webHidden/>
              </w:rPr>
              <w:fldChar w:fldCharType="end"/>
            </w:r>
          </w:hyperlink>
        </w:p>
        <w:p w14:paraId="1783D31C" w14:textId="77777777" w:rsidR="00927BCC" w:rsidRDefault="00927BCC">
          <w:pPr>
            <w:pStyle w:val="TOC1"/>
            <w:rPr>
              <w:rFonts w:asciiTheme="minorHAnsi" w:eastAsiaTheme="minorEastAsia" w:hAnsiTheme="minorHAnsi" w:cstheme="minorBidi"/>
              <w:b w:val="0"/>
              <w:bCs w:val="0"/>
              <w:szCs w:val="22"/>
            </w:rPr>
          </w:pPr>
          <w:hyperlink w:anchor="_Toc59990340" w:history="1">
            <w:r w:rsidRPr="00BE5D48">
              <w:rPr>
                <w:rStyle w:val="a8"/>
              </w:rPr>
              <w:t>3.</w:t>
            </w:r>
            <w:r>
              <w:rPr>
                <w:rFonts w:asciiTheme="minorHAnsi" w:eastAsiaTheme="minorEastAsia" w:hAnsiTheme="minorHAnsi" w:cstheme="minorBidi"/>
                <w:b w:val="0"/>
                <w:bCs w:val="0"/>
                <w:szCs w:val="22"/>
              </w:rPr>
              <w:tab/>
            </w:r>
            <w:r w:rsidRPr="00BE5D48">
              <w:rPr>
                <w:rStyle w:val="a8"/>
              </w:rPr>
              <w:t>计算目的</w:t>
            </w:r>
            <w:r>
              <w:rPr>
                <w:webHidden/>
              </w:rPr>
              <w:tab/>
            </w:r>
            <w:r>
              <w:rPr>
                <w:webHidden/>
              </w:rPr>
              <w:fldChar w:fldCharType="begin"/>
            </w:r>
            <w:r>
              <w:rPr>
                <w:webHidden/>
              </w:rPr>
              <w:instrText xml:space="preserve"> PAGEREF _Toc59990340 \h </w:instrText>
            </w:r>
            <w:r>
              <w:rPr>
                <w:webHidden/>
              </w:rPr>
            </w:r>
            <w:r>
              <w:rPr>
                <w:webHidden/>
              </w:rPr>
              <w:fldChar w:fldCharType="separate"/>
            </w:r>
            <w:r>
              <w:rPr>
                <w:webHidden/>
              </w:rPr>
              <w:t>3</w:t>
            </w:r>
            <w:r>
              <w:rPr>
                <w:webHidden/>
              </w:rPr>
              <w:fldChar w:fldCharType="end"/>
            </w:r>
          </w:hyperlink>
        </w:p>
        <w:p w14:paraId="37468D2C" w14:textId="77777777" w:rsidR="00927BCC" w:rsidRDefault="00927BCC">
          <w:pPr>
            <w:pStyle w:val="TOC1"/>
            <w:rPr>
              <w:rFonts w:asciiTheme="minorHAnsi" w:eastAsiaTheme="minorEastAsia" w:hAnsiTheme="minorHAnsi" w:cstheme="minorBidi"/>
              <w:b w:val="0"/>
              <w:bCs w:val="0"/>
              <w:szCs w:val="22"/>
            </w:rPr>
          </w:pPr>
          <w:hyperlink w:anchor="_Toc59990341" w:history="1">
            <w:r w:rsidRPr="00BE5D48">
              <w:rPr>
                <w:rStyle w:val="a8"/>
              </w:rPr>
              <w:t>4.</w:t>
            </w:r>
            <w:r>
              <w:rPr>
                <w:rFonts w:asciiTheme="minorHAnsi" w:eastAsiaTheme="minorEastAsia" w:hAnsiTheme="minorHAnsi" w:cstheme="minorBidi"/>
                <w:b w:val="0"/>
                <w:bCs w:val="0"/>
                <w:szCs w:val="22"/>
              </w:rPr>
              <w:tab/>
            </w:r>
            <w:r w:rsidRPr="00BE5D48">
              <w:rPr>
                <w:rStyle w:val="a8"/>
              </w:rPr>
              <w:t>标准要求</w:t>
            </w:r>
            <w:r>
              <w:rPr>
                <w:webHidden/>
              </w:rPr>
              <w:tab/>
            </w:r>
            <w:r>
              <w:rPr>
                <w:webHidden/>
              </w:rPr>
              <w:fldChar w:fldCharType="begin"/>
            </w:r>
            <w:r>
              <w:rPr>
                <w:webHidden/>
              </w:rPr>
              <w:instrText xml:space="preserve"> PAGEREF _Toc59990341 \h </w:instrText>
            </w:r>
            <w:r>
              <w:rPr>
                <w:webHidden/>
              </w:rPr>
            </w:r>
            <w:r>
              <w:rPr>
                <w:webHidden/>
              </w:rPr>
              <w:fldChar w:fldCharType="separate"/>
            </w:r>
            <w:r>
              <w:rPr>
                <w:webHidden/>
              </w:rPr>
              <w:t>3</w:t>
            </w:r>
            <w:r>
              <w:rPr>
                <w:webHidden/>
              </w:rPr>
              <w:fldChar w:fldCharType="end"/>
            </w:r>
          </w:hyperlink>
        </w:p>
        <w:p w14:paraId="28A2AD13" w14:textId="77777777" w:rsidR="00927BCC" w:rsidRDefault="00927BCC">
          <w:pPr>
            <w:pStyle w:val="TOC1"/>
            <w:rPr>
              <w:rFonts w:asciiTheme="minorHAnsi" w:eastAsiaTheme="minorEastAsia" w:hAnsiTheme="minorHAnsi" w:cstheme="minorBidi"/>
              <w:b w:val="0"/>
              <w:bCs w:val="0"/>
              <w:szCs w:val="22"/>
            </w:rPr>
          </w:pPr>
          <w:hyperlink w:anchor="_Toc59990342" w:history="1">
            <w:r w:rsidRPr="00BE5D48">
              <w:rPr>
                <w:rStyle w:val="a8"/>
              </w:rPr>
              <w:t>5.</w:t>
            </w:r>
            <w:r>
              <w:rPr>
                <w:rFonts w:asciiTheme="minorHAnsi" w:eastAsiaTheme="minorEastAsia" w:hAnsiTheme="minorHAnsi" w:cstheme="minorBidi"/>
                <w:b w:val="0"/>
                <w:bCs w:val="0"/>
                <w:szCs w:val="22"/>
              </w:rPr>
              <w:tab/>
            </w:r>
            <w:r w:rsidRPr="00BE5D48">
              <w:rPr>
                <w:rStyle w:val="a8"/>
              </w:rPr>
              <w:t>采光分析概述</w:t>
            </w:r>
            <w:r>
              <w:rPr>
                <w:webHidden/>
              </w:rPr>
              <w:tab/>
            </w:r>
            <w:r>
              <w:rPr>
                <w:webHidden/>
              </w:rPr>
              <w:fldChar w:fldCharType="begin"/>
            </w:r>
            <w:r>
              <w:rPr>
                <w:webHidden/>
              </w:rPr>
              <w:instrText xml:space="preserve"> PAGEREF _Toc59990342 \h </w:instrText>
            </w:r>
            <w:r>
              <w:rPr>
                <w:webHidden/>
              </w:rPr>
            </w:r>
            <w:r>
              <w:rPr>
                <w:webHidden/>
              </w:rPr>
              <w:fldChar w:fldCharType="separate"/>
            </w:r>
            <w:r>
              <w:rPr>
                <w:webHidden/>
              </w:rPr>
              <w:t>4</w:t>
            </w:r>
            <w:r>
              <w:rPr>
                <w:webHidden/>
              </w:rPr>
              <w:fldChar w:fldCharType="end"/>
            </w:r>
          </w:hyperlink>
        </w:p>
        <w:p w14:paraId="03D66E73" w14:textId="77777777" w:rsidR="00927BCC" w:rsidRDefault="00927BCC">
          <w:pPr>
            <w:pStyle w:val="TOC2"/>
            <w:rPr>
              <w:rFonts w:asciiTheme="minorHAnsi" w:eastAsiaTheme="minorEastAsia" w:hAnsiTheme="minorHAnsi" w:cstheme="minorBidi"/>
              <w:szCs w:val="22"/>
            </w:rPr>
          </w:pPr>
          <w:hyperlink w:anchor="_Toc59990343" w:history="1">
            <w:r w:rsidRPr="00BE5D48">
              <w:rPr>
                <w:rStyle w:val="a8"/>
                <w:lang w:val="en-GB"/>
              </w:rPr>
              <w:t>5.1</w:t>
            </w:r>
            <w:r>
              <w:rPr>
                <w:rFonts w:asciiTheme="minorHAnsi" w:eastAsiaTheme="minorEastAsia" w:hAnsiTheme="minorHAnsi" w:cstheme="minorBidi"/>
                <w:szCs w:val="22"/>
              </w:rPr>
              <w:tab/>
            </w:r>
            <w:r w:rsidRPr="00BE5D48">
              <w:rPr>
                <w:rStyle w:val="a8"/>
              </w:rPr>
              <w:t>基本原理</w:t>
            </w:r>
            <w:r>
              <w:rPr>
                <w:webHidden/>
              </w:rPr>
              <w:tab/>
            </w:r>
            <w:r>
              <w:rPr>
                <w:webHidden/>
              </w:rPr>
              <w:fldChar w:fldCharType="begin"/>
            </w:r>
            <w:r>
              <w:rPr>
                <w:webHidden/>
              </w:rPr>
              <w:instrText xml:space="preserve"> PAGEREF _Toc59990343 \h </w:instrText>
            </w:r>
            <w:r>
              <w:rPr>
                <w:webHidden/>
              </w:rPr>
            </w:r>
            <w:r>
              <w:rPr>
                <w:webHidden/>
              </w:rPr>
              <w:fldChar w:fldCharType="separate"/>
            </w:r>
            <w:r>
              <w:rPr>
                <w:webHidden/>
              </w:rPr>
              <w:t>4</w:t>
            </w:r>
            <w:r>
              <w:rPr>
                <w:webHidden/>
              </w:rPr>
              <w:fldChar w:fldCharType="end"/>
            </w:r>
          </w:hyperlink>
        </w:p>
        <w:p w14:paraId="5457DC43" w14:textId="77777777" w:rsidR="00927BCC" w:rsidRDefault="00927BCC">
          <w:pPr>
            <w:pStyle w:val="TOC2"/>
            <w:rPr>
              <w:rFonts w:asciiTheme="minorHAnsi" w:eastAsiaTheme="minorEastAsia" w:hAnsiTheme="minorHAnsi" w:cstheme="minorBidi"/>
              <w:szCs w:val="22"/>
            </w:rPr>
          </w:pPr>
          <w:hyperlink w:anchor="_Toc59990344" w:history="1">
            <w:r w:rsidRPr="00BE5D48">
              <w:rPr>
                <w:rStyle w:val="a8"/>
                <w:lang w:val="en-GB"/>
              </w:rPr>
              <w:t>5.2</w:t>
            </w:r>
            <w:r>
              <w:rPr>
                <w:rFonts w:asciiTheme="minorHAnsi" w:eastAsiaTheme="minorEastAsia" w:hAnsiTheme="minorHAnsi" w:cstheme="minorBidi"/>
                <w:szCs w:val="22"/>
              </w:rPr>
              <w:tab/>
            </w:r>
            <w:r w:rsidRPr="00BE5D48">
              <w:rPr>
                <w:rStyle w:val="a8"/>
              </w:rPr>
              <w:t>分析软件</w:t>
            </w:r>
            <w:r>
              <w:rPr>
                <w:webHidden/>
              </w:rPr>
              <w:tab/>
            </w:r>
            <w:r>
              <w:rPr>
                <w:webHidden/>
              </w:rPr>
              <w:fldChar w:fldCharType="begin"/>
            </w:r>
            <w:r>
              <w:rPr>
                <w:webHidden/>
              </w:rPr>
              <w:instrText xml:space="preserve"> PAGEREF _Toc59990344 \h </w:instrText>
            </w:r>
            <w:r>
              <w:rPr>
                <w:webHidden/>
              </w:rPr>
            </w:r>
            <w:r>
              <w:rPr>
                <w:webHidden/>
              </w:rPr>
              <w:fldChar w:fldCharType="separate"/>
            </w:r>
            <w:r>
              <w:rPr>
                <w:webHidden/>
              </w:rPr>
              <w:t>4</w:t>
            </w:r>
            <w:r>
              <w:rPr>
                <w:webHidden/>
              </w:rPr>
              <w:fldChar w:fldCharType="end"/>
            </w:r>
          </w:hyperlink>
        </w:p>
        <w:p w14:paraId="49A9CFCE" w14:textId="77777777" w:rsidR="00927BCC" w:rsidRDefault="00927BCC">
          <w:pPr>
            <w:pStyle w:val="TOC2"/>
            <w:rPr>
              <w:rFonts w:asciiTheme="minorHAnsi" w:eastAsiaTheme="minorEastAsia" w:hAnsiTheme="minorHAnsi" w:cstheme="minorBidi"/>
              <w:szCs w:val="22"/>
            </w:rPr>
          </w:pPr>
          <w:hyperlink w:anchor="_Toc59990345" w:history="1">
            <w:r w:rsidRPr="00BE5D48">
              <w:rPr>
                <w:rStyle w:val="a8"/>
                <w:lang w:val="en-GB"/>
              </w:rPr>
              <w:t>5.3</w:t>
            </w:r>
            <w:r>
              <w:rPr>
                <w:rFonts w:asciiTheme="minorHAnsi" w:eastAsiaTheme="minorEastAsia" w:hAnsiTheme="minorHAnsi" w:cstheme="minorBidi"/>
                <w:szCs w:val="22"/>
              </w:rPr>
              <w:tab/>
            </w:r>
            <w:r w:rsidRPr="00BE5D48">
              <w:rPr>
                <w:rStyle w:val="a8"/>
              </w:rPr>
              <w:t>计算方法</w:t>
            </w:r>
            <w:r>
              <w:rPr>
                <w:webHidden/>
              </w:rPr>
              <w:tab/>
            </w:r>
            <w:r>
              <w:rPr>
                <w:webHidden/>
              </w:rPr>
              <w:fldChar w:fldCharType="begin"/>
            </w:r>
            <w:r>
              <w:rPr>
                <w:webHidden/>
              </w:rPr>
              <w:instrText xml:space="preserve"> PAGEREF _Toc59990345 \h </w:instrText>
            </w:r>
            <w:r>
              <w:rPr>
                <w:webHidden/>
              </w:rPr>
            </w:r>
            <w:r>
              <w:rPr>
                <w:webHidden/>
              </w:rPr>
              <w:fldChar w:fldCharType="separate"/>
            </w:r>
            <w:r>
              <w:rPr>
                <w:webHidden/>
              </w:rPr>
              <w:t>5</w:t>
            </w:r>
            <w:r>
              <w:rPr>
                <w:webHidden/>
              </w:rPr>
              <w:fldChar w:fldCharType="end"/>
            </w:r>
          </w:hyperlink>
        </w:p>
        <w:p w14:paraId="1295E708" w14:textId="77777777" w:rsidR="00927BCC" w:rsidRDefault="00927BCC">
          <w:pPr>
            <w:pStyle w:val="TOC3"/>
            <w:rPr>
              <w:rFonts w:asciiTheme="minorHAnsi" w:eastAsiaTheme="minorEastAsia" w:hAnsiTheme="minorHAnsi" w:cstheme="minorBidi"/>
              <w:szCs w:val="22"/>
            </w:rPr>
          </w:pPr>
          <w:hyperlink w:anchor="_Toc59990346" w:history="1">
            <w:r w:rsidRPr="00BE5D48">
              <w:rPr>
                <w:rStyle w:val="a8"/>
                <w:lang w:val="en-GB"/>
              </w:rPr>
              <w:t>5.3.1</w:t>
            </w:r>
            <w:r>
              <w:rPr>
                <w:rFonts w:asciiTheme="minorHAnsi" w:eastAsiaTheme="minorEastAsia" w:hAnsiTheme="minorHAnsi" w:cstheme="minorBidi"/>
                <w:szCs w:val="22"/>
              </w:rPr>
              <w:tab/>
            </w:r>
            <w:r w:rsidRPr="00BE5D48">
              <w:rPr>
                <w:rStyle w:val="a8"/>
              </w:rPr>
              <w:t>模拟法</w:t>
            </w:r>
            <w:r>
              <w:rPr>
                <w:webHidden/>
              </w:rPr>
              <w:tab/>
            </w:r>
            <w:r>
              <w:rPr>
                <w:webHidden/>
              </w:rPr>
              <w:fldChar w:fldCharType="begin"/>
            </w:r>
            <w:r>
              <w:rPr>
                <w:webHidden/>
              </w:rPr>
              <w:instrText xml:space="preserve"> PAGEREF _Toc59990346 \h </w:instrText>
            </w:r>
            <w:r>
              <w:rPr>
                <w:webHidden/>
              </w:rPr>
            </w:r>
            <w:r>
              <w:rPr>
                <w:webHidden/>
              </w:rPr>
              <w:fldChar w:fldCharType="separate"/>
            </w:r>
            <w:r>
              <w:rPr>
                <w:webHidden/>
              </w:rPr>
              <w:t>5</w:t>
            </w:r>
            <w:r>
              <w:rPr>
                <w:webHidden/>
              </w:rPr>
              <w:fldChar w:fldCharType="end"/>
            </w:r>
          </w:hyperlink>
        </w:p>
        <w:p w14:paraId="1BCCE58A" w14:textId="77777777" w:rsidR="00927BCC" w:rsidRDefault="00927BCC">
          <w:pPr>
            <w:pStyle w:val="TOC3"/>
            <w:rPr>
              <w:rFonts w:asciiTheme="minorHAnsi" w:eastAsiaTheme="minorEastAsia" w:hAnsiTheme="minorHAnsi" w:cstheme="minorBidi"/>
              <w:szCs w:val="22"/>
            </w:rPr>
          </w:pPr>
          <w:hyperlink w:anchor="_Toc59990347" w:history="1">
            <w:r w:rsidRPr="00BE5D48">
              <w:rPr>
                <w:rStyle w:val="a8"/>
                <w:lang w:val="en-GB"/>
              </w:rPr>
              <w:t>5.3.2</w:t>
            </w:r>
            <w:r>
              <w:rPr>
                <w:rFonts w:asciiTheme="minorHAnsi" w:eastAsiaTheme="minorEastAsia" w:hAnsiTheme="minorHAnsi" w:cstheme="minorBidi"/>
                <w:szCs w:val="22"/>
              </w:rPr>
              <w:tab/>
            </w:r>
            <w:r w:rsidRPr="00BE5D48">
              <w:rPr>
                <w:rStyle w:val="a8"/>
              </w:rPr>
              <w:t>公式法、公式扩展法</w:t>
            </w:r>
            <w:r>
              <w:rPr>
                <w:webHidden/>
              </w:rPr>
              <w:tab/>
            </w:r>
            <w:r>
              <w:rPr>
                <w:webHidden/>
              </w:rPr>
              <w:fldChar w:fldCharType="begin"/>
            </w:r>
            <w:r>
              <w:rPr>
                <w:webHidden/>
              </w:rPr>
              <w:instrText xml:space="preserve"> PAGEREF _Toc59990347 \h </w:instrText>
            </w:r>
            <w:r>
              <w:rPr>
                <w:webHidden/>
              </w:rPr>
            </w:r>
            <w:r>
              <w:rPr>
                <w:webHidden/>
              </w:rPr>
              <w:fldChar w:fldCharType="separate"/>
            </w:r>
            <w:r>
              <w:rPr>
                <w:webHidden/>
              </w:rPr>
              <w:t>5</w:t>
            </w:r>
            <w:r>
              <w:rPr>
                <w:webHidden/>
              </w:rPr>
              <w:fldChar w:fldCharType="end"/>
            </w:r>
          </w:hyperlink>
        </w:p>
        <w:p w14:paraId="1E8EAB7D" w14:textId="77777777" w:rsidR="00927BCC" w:rsidRDefault="00927BCC">
          <w:pPr>
            <w:pStyle w:val="TOC3"/>
            <w:rPr>
              <w:rFonts w:asciiTheme="minorHAnsi" w:eastAsiaTheme="minorEastAsia" w:hAnsiTheme="minorHAnsi" w:cstheme="minorBidi"/>
              <w:szCs w:val="22"/>
            </w:rPr>
          </w:pPr>
          <w:hyperlink w:anchor="_Toc59990348" w:history="1">
            <w:r w:rsidRPr="00BE5D48">
              <w:rPr>
                <w:rStyle w:val="a8"/>
                <w:lang w:val="en-GB"/>
              </w:rPr>
              <w:t>5.3.3</w:t>
            </w:r>
            <w:r>
              <w:rPr>
                <w:rFonts w:asciiTheme="minorHAnsi" w:eastAsiaTheme="minorEastAsia" w:hAnsiTheme="minorHAnsi" w:cstheme="minorBidi"/>
                <w:szCs w:val="22"/>
              </w:rPr>
              <w:tab/>
            </w:r>
            <w:r w:rsidRPr="00BE5D48">
              <w:rPr>
                <w:rStyle w:val="a8"/>
              </w:rPr>
              <w:t>小结</w:t>
            </w:r>
            <w:r>
              <w:rPr>
                <w:webHidden/>
              </w:rPr>
              <w:tab/>
            </w:r>
            <w:r>
              <w:rPr>
                <w:webHidden/>
              </w:rPr>
              <w:fldChar w:fldCharType="begin"/>
            </w:r>
            <w:r>
              <w:rPr>
                <w:webHidden/>
              </w:rPr>
              <w:instrText xml:space="preserve"> PAGEREF _Toc59990348 \h </w:instrText>
            </w:r>
            <w:r>
              <w:rPr>
                <w:webHidden/>
              </w:rPr>
            </w:r>
            <w:r>
              <w:rPr>
                <w:webHidden/>
              </w:rPr>
              <w:fldChar w:fldCharType="separate"/>
            </w:r>
            <w:r>
              <w:rPr>
                <w:webHidden/>
              </w:rPr>
              <w:t>7</w:t>
            </w:r>
            <w:r>
              <w:rPr>
                <w:webHidden/>
              </w:rPr>
              <w:fldChar w:fldCharType="end"/>
            </w:r>
          </w:hyperlink>
        </w:p>
        <w:p w14:paraId="62559168" w14:textId="77777777" w:rsidR="00927BCC" w:rsidRDefault="00927BCC">
          <w:pPr>
            <w:pStyle w:val="TOC1"/>
            <w:rPr>
              <w:rFonts w:asciiTheme="minorHAnsi" w:eastAsiaTheme="minorEastAsia" w:hAnsiTheme="minorHAnsi" w:cstheme="minorBidi"/>
              <w:b w:val="0"/>
              <w:bCs w:val="0"/>
              <w:szCs w:val="22"/>
            </w:rPr>
          </w:pPr>
          <w:hyperlink w:anchor="_Toc59990349" w:history="1">
            <w:r w:rsidRPr="00BE5D48">
              <w:rPr>
                <w:rStyle w:val="a8"/>
              </w:rPr>
              <w:t>6.</w:t>
            </w:r>
            <w:r>
              <w:rPr>
                <w:rFonts w:asciiTheme="minorHAnsi" w:eastAsiaTheme="minorEastAsia" w:hAnsiTheme="minorHAnsi" w:cstheme="minorBidi"/>
                <w:b w:val="0"/>
                <w:bCs w:val="0"/>
                <w:szCs w:val="22"/>
              </w:rPr>
              <w:tab/>
            </w:r>
            <w:r w:rsidRPr="00BE5D48">
              <w:rPr>
                <w:rStyle w:val="a8"/>
              </w:rPr>
              <w:t>采光计算参数取值</w:t>
            </w:r>
            <w:r>
              <w:rPr>
                <w:webHidden/>
              </w:rPr>
              <w:tab/>
            </w:r>
            <w:r>
              <w:rPr>
                <w:webHidden/>
              </w:rPr>
              <w:fldChar w:fldCharType="begin"/>
            </w:r>
            <w:r>
              <w:rPr>
                <w:webHidden/>
              </w:rPr>
              <w:instrText xml:space="preserve"> PAGEREF _Toc59990349 \h </w:instrText>
            </w:r>
            <w:r>
              <w:rPr>
                <w:webHidden/>
              </w:rPr>
            </w:r>
            <w:r>
              <w:rPr>
                <w:webHidden/>
              </w:rPr>
              <w:fldChar w:fldCharType="separate"/>
            </w:r>
            <w:r>
              <w:rPr>
                <w:webHidden/>
              </w:rPr>
              <w:t>7</w:t>
            </w:r>
            <w:r>
              <w:rPr>
                <w:webHidden/>
              </w:rPr>
              <w:fldChar w:fldCharType="end"/>
            </w:r>
          </w:hyperlink>
        </w:p>
        <w:p w14:paraId="07B82910" w14:textId="77777777" w:rsidR="00927BCC" w:rsidRDefault="00927BCC">
          <w:pPr>
            <w:pStyle w:val="TOC2"/>
            <w:rPr>
              <w:rFonts w:asciiTheme="minorHAnsi" w:eastAsiaTheme="minorEastAsia" w:hAnsiTheme="minorHAnsi" w:cstheme="minorBidi"/>
              <w:szCs w:val="22"/>
            </w:rPr>
          </w:pPr>
          <w:hyperlink w:anchor="_Toc59990350" w:history="1">
            <w:r w:rsidRPr="00BE5D48">
              <w:rPr>
                <w:rStyle w:val="a8"/>
                <w:lang w:val="en-GB"/>
              </w:rPr>
              <w:t>6.1</w:t>
            </w:r>
            <w:r>
              <w:rPr>
                <w:rFonts w:asciiTheme="minorHAnsi" w:eastAsiaTheme="minorEastAsia" w:hAnsiTheme="minorHAnsi" w:cstheme="minorBidi"/>
                <w:szCs w:val="22"/>
              </w:rPr>
              <w:tab/>
            </w:r>
            <w:r w:rsidRPr="00BE5D48">
              <w:rPr>
                <w:rStyle w:val="a8"/>
              </w:rPr>
              <w:t>模拟分析条件说明</w:t>
            </w:r>
            <w:r>
              <w:rPr>
                <w:webHidden/>
              </w:rPr>
              <w:tab/>
            </w:r>
            <w:r>
              <w:rPr>
                <w:webHidden/>
              </w:rPr>
              <w:fldChar w:fldCharType="begin"/>
            </w:r>
            <w:r>
              <w:rPr>
                <w:webHidden/>
              </w:rPr>
              <w:instrText xml:space="preserve"> PAGEREF _Toc59990350 \h </w:instrText>
            </w:r>
            <w:r>
              <w:rPr>
                <w:webHidden/>
              </w:rPr>
            </w:r>
            <w:r>
              <w:rPr>
                <w:webHidden/>
              </w:rPr>
              <w:fldChar w:fldCharType="separate"/>
            </w:r>
            <w:r>
              <w:rPr>
                <w:webHidden/>
              </w:rPr>
              <w:t>7</w:t>
            </w:r>
            <w:r>
              <w:rPr>
                <w:webHidden/>
              </w:rPr>
              <w:fldChar w:fldCharType="end"/>
            </w:r>
          </w:hyperlink>
        </w:p>
        <w:p w14:paraId="3F0BFBF7" w14:textId="77777777" w:rsidR="00927BCC" w:rsidRDefault="00927BCC">
          <w:pPr>
            <w:pStyle w:val="TOC2"/>
            <w:rPr>
              <w:rFonts w:asciiTheme="minorHAnsi" w:eastAsiaTheme="minorEastAsia" w:hAnsiTheme="minorHAnsi" w:cstheme="minorBidi"/>
              <w:szCs w:val="22"/>
            </w:rPr>
          </w:pPr>
          <w:hyperlink w:anchor="_Toc59990351" w:history="1">
            <w:r w:rsidRPr="00BE5D48">
              <w:rPr>
                <w:rStyle w:val="a8"/>
                <w:lang w:val="en-GB"/>
              </w:rPr>
              <w:t>6.2</w:t>
            </w:r>
            <w:r>
              <w:rPr>
                <w:rFonts w:asciiTheme="minorHAnsi" w:eastAsiaTheme="minorEastAsia" w:hAnsiTheme="minorHAnsi" w:cstheme="minorBidi"/>
                <w:szCs w:val="22"/>
              </w:rPr>
              <w:tab/>
            </w:r>
            <w:r w:rsidRPr="00BE5D48">
              <w:rPr>
                <w:rStyle w:val="a8"/>
              </w:rPr>
              <w:t>建筑饰面材料参数</w:t>
            </w:r>
            <w:r>
              <w:rPr>
                <w:webHidden/>
              </w:rPr>
              <w:tab/>
            </w:r>
            <w:r>
              <w:rPr>
                <w:webHidden/>
              </w:rPr>
              <w:fldChar w:fldCharType="begin"/>
            </w:r>
            <w:r>
              <w:rPr>
                <w:webHidden/>
              </w:rPr>
              <w:instrText xml:space="preserve"> PAGEREF _Toc59990351 \h </w:instrText>
            </w:r>
            <w:r>
              <w:rPr>
                <w:webHidden/>
              </w:rPr>
            </w:r>
            <w:r>
              <w:rPr>
                <w:webHidden/>
              </w:rPr>
              <w:fldChar w:fldCharType="separate"/>
            </w:r>
            <w:r>
              <w:rPr>
                <w:webHidden/>
              </w:rPr>
              <w:t>7</w:t>
            </w:r>
            <w:r>
              <w:rPr>
                <w:webHidden/>
              </w:rPr>
              <w:fldChar w:fldCharType="end"/>
            </w:r>
          </w:hyperlink>
        </w:p>
        <w:p w14:paraId="49CE1290" w14:textId="77777777" w:rsidR="00927BCC" w:rsidRDefault="00927BCC">
          <w:pPr>
            <w:pStyle w:val="TOC2"/>
            <w:rPr>
              <w:rFonts w:asciiTheme="minorHAnsi" w:eastAsiaTheme="minorEastAsia" w:hAnsiTheme="minorHAnsi" w:cstheme="minorBidi"/>
              <w:szCs w:val="22"/>
            </w:rPr>
          </w:pPr>
          <w:hyperlink w:anchor="_Toc59990352" w:history="1">
            <w:r w:rsidRPr="00BE5D48">
              <w:rPr>
                <w:rStyle w:val="a8"/>
                <w:lang w:val="en-GB"/>
              </w:rPr>
              <w:t>6.3</w:t>
            </w:r>
            <w:r>
              <w:rPr>
                <w:rFonts w:asciiTheme="minorHAnsi" w:eastAsiaTheme="minorEastAsia" w:hAnsiTheme="minorHAnsi" w:cstheme="minorBidi"/>
                <w:szCs w:val="22"/>
              </w:rPr>
              <w:tab/>
            </w:r>
            <w:r w:rsidRPr="00BE5D48">
              <w:rPr>
                <w:rStyle w:val="a8"/>
              </w:rPr>
              <w:t>门窗类型参数</w:t>
            </w:r>
            <w:r>
              <w:rPr>
                <w:webHidden/>
              </w:rPr>
              <w:tab/>
            </w:r>
            <w:r>
              <w:rPr>
                <w:webHidden/>
              </w:rPr>
              <w:fldChar w:fldCharType="begin"/>
            </w:r>
            <w:r>
              <w:rPr>
                <w:webHidden/>
              </w:rPr>
              <w:instrText xml:space="preserve"> PAGEREF _Toc59990352 \h </w:instrText>
            </w:r>
            <w:r>
              <w:rPr>
                <w:webHidden/>
              </w:rPr>
            </w:r>
            <w:r>
              <w:rPr>
                <w:webHidden/>
              </w:rPr>
              <w:fldChar w:fldCharType="separate"/>
            </w:r>
            <w:r>
              <w:rPr>
                <w:webHidden/>
              </w:rPr>
              <w:t>8</w:t>
            </w:r>
            <w:r>
              <w:rPr>
                <w:webHidden/>
              </w:rPr>
              <w:fldChar w:fldCharType="end"/>
            </w:r>
          </w:hyperlink>
        </w:p>
        <w:p w14:paraId="01AB045E" w14:textId="77777777" w:rsidR="00927BCC" w:rsidRDefault="00927BCC">
          <w:pPr>
            <w:pStyle w:val="TOC3"/>
            <w:rPr>
              <w:rFonts w:asciiTheme="minorHAnsi" w:eastAsiaTheme="minorEastAsia" w:hAnsiTheme="minorHAnsi" w:cstheme="minorBidi"/>
              <w:szCs w:val="22"/>
            </w:rPr>
          </w:pPr>
          <w:hyperlink w:anchor="_Toc59990353" w:history="1">
            <w:r w:rsidRPr="00BE5D48">
              <w:rPr>
                <w:rStyle w:val="a8"/>
                <w:lang w:val="en-GB"/>
              </w:rPr>
              <w:t>6.3.1</w:t>
            </w:r>
            <w:r>
              <w:rPr>
                <w:rFonts w:asciiTheme="minorHAnsi" w:eastAsiaTheme="minorEastAsia" w:hAnsiTheme="minorHAnsi" w:cstheme="minorBidi"/>
                <w:szCs w:val="22"/>
              </w:rPr>
              <w:tab/>
            </w:r>
            <w:r w:rsidRPr="00BE5D48">
              <w:rPr>
                <w:rStyle w:val="a8"/>
              </w:rPr>
              <w:t>普通窗</w:t>
            </w:r>
            <w:r>
              <w:rPr>
                <w:webHidden/>
              </w:rPr>
              <w:tab/>
            </w:r>
            <w:r>
              <w:rPr>
                <w:webHidden/>
              </w:rPr>
              <w:fldChar w:fldCharType="begin"/>
            </w:r>
            <w:r>
              <w:rPr>
                <w:webHidden/>
              </w:rPr>
              <w:instrText xml:space="preserve"> PAGEREF _Toc59990353 \h </w:instrText>
            </w:r>
            <w:r>
              <w:rPr>
                <w:webHidden/>
              </w:rPr>
            </w:r>
            <w:r>
              <w:rPr>
                <w:webHidden/>
              </w:rPr>
              <w:fldChar w:fldCharType="separate"/>
            </w:r>
            <w:r>
              <w:rPr>
                <w:webHidden/>
              </w:rPr>
              <w:t>8</w:t>
            </w:r>
            <w:r>
              <w:rPr>
                <w:webHidden/>
              </w:rPr>
              <w:fldChar w:fldCharType="end"/>
            </w:r>
          </w:hyperlink>
        </w:p>
        <w:p w14:paraId="18D34CC3" w14:textId="77777777" w:rsidR="00927BCC" w:rsidRDefault="00927BCC">
          <w:pPr>
            <w:pStyle w:val="TOC1"/>
            <w:rPr>
              <w:rFonts w:asciiTheme="minorHAnsi" w:eastAsiaTheme="minorEastAsia" w:hAnsiTheme="minorHAnsi" w:cstheme="minorBidi"/>
              <w:b w:val="0"/>
              <w:bCs w:val="0"/>
              <w:szCs w:val="22"/>
            </w:rPr>
          </w:pPr>
          <w:hyperlink w:anchor="_Toc59990354" w:history="1">
            <w:r w:rsidRPr="00BE5D48">
              <w:rPr>
                <w:rStyle w:val="a8"/>
              </w:rPr>
              <w:t>7.</w:t>
            </w:r>
            <w:r>
              <w:rPr>
                <w:rFonts w:asciiTheme="minorHAnsi" w:eastAsiaTheme="minorEastAsia" w:hAnsiTheme="minorHAnsi" w:cstheme="minorBidi"/>
                <w:b w:val="0"/>
                <w:bCs w:val="0"/>
                <w:szCs w:val="22"/>
              </w:rPr>
              <w:tab/>
            </w:r>
            <w:r w:rsidRPr="00BE5D48">
              <w:rPr>
                <w:rStyle w:val="a8"/>
              </w:rPr>
              <w:t>房间模拟结果</w:t>
            </w:r>
            <w:r>
              <w:rPr>
                <w:webHidden/>
              </w:rPr>
              <w:tab/>
            </w:r>
            <w:r>
              <w:rPr>
                <w:webHidden/>
              </w:rPr>
              <w:fldChar w:fldCharType="begin"/>
            </w:r>
            <w:r>
              <w:rPr>
                <w:webHidden/>
              </w:rPr>
              <w:instrText xml:space="preserve"> PAGEREF _Toc59990354 \h </w:instrText>
            </w:r>
            <w:r>
              <w:rPr>
                <w:webHidden/>
              </w:rPr>
            </w:r>
            <w:r>
              <w:rPr>
                <w:webHidden/>
              </w:rPr>
              <w:fldChar w:fldCharType="separate"/>
            </w:r>
            <w:r>
              <w:rPr>
                <w:webHidden/>
              </w:rPr>
              <w:t>8</w:t>
            </w:r>
            <w:r>
              <w:rPr>
                <w:webHidden/>
              </w:rPr>
              <w:fldChar w:fldCharType="end"/>
            </w:r>
          </w:hyperlink>
        </w:p>
        <w:p w14:paraId="7D349AAC" w14:textId="77777777" w:rsidR="00927BCC" w:rsidRDefault="00927BCC">
          <w:pPr>
            <w:pStyle w:val="TOC1"/>
            <w:rPr>
              <w:rFonts w:asciiTheme="minorHAnsi" w:eastAsiaTheme="minorEastAsia" w:hAnsiTheme="minorHAnsi" w:cstheme="minorBidi"/>
              <w:b w:val="0"/>
              <w:bCs w:val="0"/>
              <w:szCs w:val="22"/>
            </w:rPr>
          </w:pPr>
          <w:hyperlink w:anchor="_Toc59990355" w:history="1">
            <w:r w:rsidRPr="00BE5D48">
              <w:rPr>
                <w:rStyle w:val="a8"/>
              </w:rPr>
              <w:t>8.</w:t>
            </w:r>
            <w:r>
              <w:rPr>
                <w:rFonts w:asciiTheme="minorHAnsi" w:eastAsiaTheme="minorEastAsia" w:hAnsiTheme="minorHAnsi" w:cstheme="minorBidi"/>
                <w:b w:val="0"/>
                <w:bCs w:val="0"/>
                <w:szCs w:val="22"/>
              </w:rPr>
              <w:tab/>
            </w:r>
            <w:r w:rsidRPr="00BE5D48">
              <w:rPr>
                <w:rStyle w:val="a8"/>
              </w:rPr>
              <w:t>采光效果分析彩图</w:t>
            </w:r>
            <w:r>
              <w:rPr>
                <w:webHidden/>
              </w:rPr>
              <w:tab/>
            </w:r>
            <w:r>
              <w:rPr>
                <w:webHidden/>
              </w:rPr>
              <w:fldChar w:fldCharType="begin"/>
            </w:r>
            <w:r>
              <w:rPr>
                <w:webHidden/>
              </w:rPr>
              <w:instrText xml:space="preserve"> PAGEREF _Toc59990355 \h </w:instrText>
            </w:r>
            <w:r>
              <w:rPr>
                <w:webHidden/>
              </w:rPr>
            </w:r>
            <w:r>
              <w:rPr>
                <w:webHidden/>
              </w:rPr>
              <w:fldChar w:fldCharType="separate"/>
            </w:r>
            <w:r>
              <w:rPr>
                <w:webHidden/>
              </w:rPr>
              <w:t>9</w:t>
            </w:r>
            <w:r>
              <w:rPr>
                <w:webHidden/>
              </w:rPr>
              <w:fldChar w:fldCharType="end"/>
            </w:r>
          </w:hyperlink>
        </w:p>
        <w:p w14:paraId="661EB46A" w14:textId="77777777" w:rsidR="00927BCC" w:rsidRDefault="00927BCC">
          <w:pPr>
            <w:pStyle w:val="TOC1"/>
            <w:rPr>
              <w:rFonts w:asciiTheme="minorHAnsi" w:eastAsiaTheme="minorEastAsia" w:hAnsiTheme="minorHAnsi" w:cstheme="minorBidi"/>
              <w:b w:val="0"/>
              <w:bCs w:val="0"/>
              <w:szCs w:val="22"/>
            </w:rPr>
          </w:pPr>
          <w:hyperlink w:anchor="_Toc59990356" w:history="1">
            <w:r w:rsidRPr="00BE5D48">
              <w:rPr>
                <w:rStyle w:val="a8"/>
              </w:rPr>
              <w:t>9.</w:t>
            </w:r>
            <w:r>
              <w:rPr>
                <w:rFonts w:asciiTheme="minorHAnsi" w:eastAsiaTheme="minorEastAsia" w:hAnsiTheme="minorHAnsi" w:cstheme="minorBidi"/>
                <w:b w:val="0"/>
                <w:bCs w:val="0"/>
                <w:szCs w:val="22"/>
              </w:rPr>
              <w:tab/>
            </w:r>
            <w:r w:rsidRPr="00BE5D48">
              <w:rPr>
                <w:rStyle w:val="a8"/>
              </w:rPr>
              <w:t>结论</w:t>
            </w:r>
            <w:r>
              <w:rPr>
                <w:webHidden/>
              </w:rPr>
              <w:tab/>
            </w:r>
            <w:r>
              <w:rPr>
                <w:webHidden/>
              </w:rPr>
              <w:fldChar w:fldCharType="begin"/>
            </w:r>
            <w:r>
              <w:rPr>
                <w:webHidden/>
              </w:rPr>
              <w:instrText xml:space="preserve"> PAGEREF _Toc59990356 \h </w:instrText>
            </w:r>
            <w:r>
              <w:rPr>
                <w:webHidden/>
              </w:rPr>
            </w:r>
            <w:r>
              <w:rPr>
                <w:webHidden/>
              </w:rPr>
              <w:fldChar w:fldCharType="separate"/>
            </w:r>
            <w:r>
              <w:rPr>
                <w:webHidden/>
              </w:rPr>
              <w:t>11</w:t>
            </w:r>
            <w:r>
              <w:rPr>
                <w:webHidden/>
              </w:rPr>
              <w:fldChar w:fldCharType="end"/>
            </w:r>
          </w:hyperlink>
        </w:p>
        <w:p w14:paraId="42FC3122" w14:textId="77777777" w:rsidR="00CA27B1" w:rsidRDefault="00CA27B1">
          <w:r>
            <w:rPr>
              <w:b/>
              <w:bCs/>
              <w:lang w:val="zh-CN"/>
            </w:rPr>
            <w:fldChar w:fldCharType="end"/>
          </w:r>
        </w:p>
        <w:bookmarkEnd w:id="12" w:displacedByCustomXml="next"/>
      </w:sdtContent>
    </w:sdt>
    <w:p w14:paraId="5FF5AB09"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6EAF4F42" w14:textId="77777777" w:rsidR="00F642A6" w:rsidRDefault="001E049F" w:rsidP="0000161E">
      <w:pPr>
        <w:pStyle w:val="1"/>
        <w:ind w:left="432" w:hanging="432"/>
      </w:pPr>
      <w:bookmarkStart w:id="13" w:name="_Toc59990338"/>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777FCE70" w14:textId="77777777" w:rsidTr="00993369">
        <w:tc>
          <w:tcPr>
            <w:tcW w:w="2385" w:type="dxa"/>
            <w:shd w:val="clear" w:color="auto" w:fill="E6E6E6"/>
          </w:tcPr>
          <w:p w14:paraId="568092C2"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1D8AF904"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安阳</w:t>
            </w:r>
            <w:bookmarkEnd w:id="14"/>
          </w:p>
        </w:tc>
      </w:tr>
      <w:tr w:rsidR="00993369" w:rsidRPr="0042654D" w14:paraId="3B19A5CF" w14:textId="77777777" w:rsidTr="00993369">
        <w:tc>
          <w:tcPr>
            <w:tcW w:w="2385" w:type="dxa"/>
            <w:shd w:val="clear" w:color="auto" w:fill="E6E6E6"/>
          </w:tcPr>
          <w:p w14:paraId="7D1FA388"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41D19A8F"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2123270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5C9E2C62"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46D77667" w14:textId="77777777" w:rsidTr="00993369">
        <w:tc>
          <w:tcPr>
            <w:tcW w:w="2385" w:type="dxa"/>
            <w:shd w:val="clear" w:color="auto" w:fill="E6E6E6"/>
          </w:tcPr>
          <w:p w14:paraId="61FAD9D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6F84705C"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2989.89</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40762302" w14:textId="77777777" w:rsidTr="00993369">
        <w:tc>
          <w:tcPr>
            <w:tcW w:w="2385" w:type="dxa"/>
            <w:shd w:val="clear" w:color="auto" w:fill="E6E6E6"/>
          </w:tcPr>
          <w:p w14:paraId="52E6265B"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625A623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2</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2D53A23B" w14:textId="77777777" w:rsidTr="00993369">
        <w:tc>
          <w:tcPr>
            <w:tcW w:w="2385" w:type="dxa"/>
            <w:shd w:val="clear" w:color="auto" w:fill="E6E6E6"/>
          </w:tcPr>
          <w:p w14:paraId="0F29CD7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51BBD12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13.60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41805F5C" w14:textId="77777777" w:rsidTr="00993369">
        <w:tc>
          <w:tcPr>
            <w:tcW w:w="2385" w:type="dxa"/>
            <w:shd w:val="clear" w:color="auto" w:fill="E6E6E6"/>
          </w:tcPr>
          <w:p w14:paraId="7C837BD6"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5B32A8BE"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74D71A32" w14:textId="77777777" w:rsidR="00993369" w:rsidRDefault="00993369" w:rsidP="004F7B87">
      <w:pPr>
        <w:pStyle w:val="a0"/>
        <w:ind w:firstLine="420"/>
        <w:jc w:val="center"/>
        <w:rPr>
          <w:lang w:val="en-US"/>
        </w:rPr>
      </w:pPr>
    </w:p>
    <w:p w14:paraId="7B14DED4" w14:textId="77777777" w:rsidR="004F7B87" w:rsidRDefault="004F7B87" w:rsidP="004F7B87">
      <w:pPr>
        <w:pStyle w:val="a0"/>
        <w:ind w:firstLine="420"/>
        <w:jc w:val="center"/>
        <w:rPr>
          <w:lang w:val="en-US"/>
        </w:rPr>
      </w:pPr>
    </w:p>
    <w:p w14:paraId="6AB57628" w14:textId="77777777" w:rsidR="001E049F" w:rsidRPr="005B290E" w:rsidRDefault="001E049F" w:rsidP="005B290E">
      <w:pPr>
        <w:pStyle w:val="1"/>
        <w:ind w:left="432" w:hanging="432"/>
      </w:pPr>
      <w:bookmarkStart w:id="24" w:name="_Toc59990339"/>
      <w:r w:rsidRPr="005B290E">
        <w:rPr>
          <w:rFonts w:hint="eastAsia"/>
        </w:rPr>
        <w:t>设计依据</w:t>
      </w:r>
      <w:bookmarkEnd w:id="24"/>
    </w:p>
    <w:p w14:paraId="4E82C235"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96157C1"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76703B2F" w14:textId="77777777" w:rsidR="00F642A6" w:rsidRDefault="00F642A6" w:rsidP="00F642A6">
      <w:pPr>
        <w:pStyle w:val="1"/>
        <w:ind w:left="432" w:hanging="432"/>
      </w:pPr>
      <w:bookmarkStart w:id="26" w:name="_Toc59990340"/>
      <w:r>
        <w:rPr>
          <w:rFonts w:hint="eastAsia"/>
        </w:rPr>
        <w:t>计算</w:t>
      </w:r>
      <w:r>
        <w:t>目的</w:t>
      </w:r>
      <w:bookmarkEnd w:id="26"/>
    </w:p>
    <w:p w14:paraId="4A9B837E"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B1057B5" w14:textId="77777777" w:rsidR="0042654D" w:rsidRDefault="00F642A6" w:rsidP="0042654D">
      <w:pPr>
        <w:pStyle w:val="1"/>
        <w:ind w:left="432" w:hanging="432"/>
      </w:pPr>
      <w:bookmarkStart w:id="27" w:name="_Toc59990341"/>
      <w:r>
        <w:rPr>
          <w:rFonts w:hint="eastAsia"/>
        </w:rPr>
        <w:t>标准要求</w:t>
      </w:r>
      <w:bookmarkEnd w:id="27"/>
    </w:p>
    <w:p w14:paraId="4D0199EA"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517A73B5"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61B5CE74"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16BE20F8"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22199E82" w14:textId="77777777" w:rsidTr="002D0FB8">
        <w:trPr>
          <w:trHeight w:val="471"/>
          <w:jc w:val="center"/>
        </w:trPr>
        <w:tc>
          <w:tcPr>
            <w:tcW w:w="2942" w:type="dxa"/>
            <w:vAlign w:val="center"/>
          </w:tcPr>
          <w:p w14:paraId="170381FE"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7C9EB414"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6F6F560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1D453B6B"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040533B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569EB885"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71DCC62" w14:textId="77777777" w:rsidTr="002D0FB8">
        <w:trPr>
          <w:trHeight w:val="432"/>
          <w:jc w:val="center"/>
        </w:trPr>
        <w:tc>
          <w:tcPr>
            <w:tcW w:w="2942" w:type="dxa"/>
            <w:vAlign w:val="center"/>
          </w:tcPr>
          <w:p w14:paraId="4BE2B30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52FBBAAF"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1E35B7EC"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0DDDA53D"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0B18DA19"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5373A8C1"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343402D2" w14:textId="77777777" w:rsidTr="002D0FB8">
        <w:trPr>
          <w:trHeight w:val="759"/>
          <w:jc w:val="center"/>
        </w:trPr>
        <w:tc>
          <w:tcPr>
            <w:tcW w:w="2942" w:type="dxa"/>
            <w:vAlign w:val="center"/>
          </w:tcPr>
          <w:p w14:paraId="6D367E07"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5E8DB5BF"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7D824D1B"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0AD4F428"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26A75303"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7C286191"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4A5CF19A"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9990342"/>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6AAD8D70"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F18027E" w14:textId="77777777" w:rsidR="00F642A6" w:rsidRPr="0042654D" w:rsidRDefault="00F642A6" w:rsidP="00F642A6">
      <w:pPr>
        <w:pStyle w:val="2"/>
        <w:tabs>
          <w:tab w:val="clear" w:pos="578"/>
          <w:tab w:val="num" w:pos="862"/>
        </w:tabs>
        <w:ind w:left="862"/>
      </w:pPr>
      <w:bookmarkStart w:id="36" w:name="_Toc59990343"/>
      <w:r>
        <w:rPr>
          <w:rFonts w:hint="eastAsia"/>
        </w:rPr>
        <w:t>基本原理</w:t>
      </w:r>
      <w:bookmarkEnd w:id="36"/>
    </w:p>
    <w:p w14:paraId="77245876"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4862AC04"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0C6DE6C1"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F3A30A9"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2669A63A"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2D312D68" wp14:editId="52A7AC2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E1AC906"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249ECFBC"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7B942FFE"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7F021529"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DF2C9B2"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3630789F"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7C90461F"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9990344"/>
      <w:r w:rsidRPr="0042654D">
        <w:t>分析软件</w:t>
      </w:r>
      <w:bookmarkEnd w:id="37"/>
      <w:bookmarkEnd w:id="38"/>
      <w:bookmarkEnd w:id="39"/>
      <w:bookmarkEnd w:id="40"/>
      <w:bookmarkEnd w:id="41"/>
      <w:bookmarkEnd w:id="42"/>
      <w:bookmarkEnd w:id="43"/>
      <w:bookmarkEnd w:id="44"/>
    </w:p>
    <w:p w14:paraId="45DF15B6"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1A50CA1A"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2865F8E6"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6B0A64E5"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08CDA120" w14:textId="77777777" w:rsidR="00D95BB5" w:rsidRPr="00D95BB5" w:rsidRDefault="00D95BB5" w:rsidP="00F642A6">
      <w:pPr>
        <w:pStyle w:val="ab"/>
        <w:spacing w:line="360" w:lineRule="auto"/>
        <w:ind w:firstLine="420"/>
        <w:rPr>
          <w:rFonts w:ascii="Times New Roman" w:hAnsi="Times New Roman"/>
          <w:sz w:val="21"/>
          <w:szCs w:val="21"/>
        </w:rPr>
      </w:pPr>
    </w:p>
    <w:p w14:paraId="53AB0CE2" w14:textId="77777777" w:rsidR="00F642A6" w:rsidRDefault="00F642A6" w:rsidP="00F642A6">
      <w:pPr>
        <w:pStyle w:val="2"/>
        <w:tabs>
          <w:tab w:val="clear" w:pos="578"/>
          <w:tab w:val="num" w:pos="862"/>
        </w:tabs>
        <w:ind w:left="862"/>
      </w:pPr>
      <w:bookmarkStart w:id="45" w:name="_Toc470102443"/>
      <w:bookmarkStart w:id="46" w:name="_Toc59990345"/>
      <w:r>
        <w:rPr>
          <w:rFonts w:hint="eastAsia"/>
        </w:rPr>
        <w:t>计算方法</w:t>
      </w:r>
      <w:bookmarkEnd w:id="45"/>
      <w:bookmarkEnd w:id="46"/>
    </w:p>
    <w:p w14:paraId="641A2625"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5A3656CC" w14:textId="77777777" w:rsidR="00F642A6" w:rsidRPr="00606AC9" w:rsidRDefault="00F642A6" w:rsidP="00F642A6">
      <w:pPr>
        <w:pStyle w:val="3"/>
      </w:pPr>
      <w:bookmarkStart w:id="47" w:name="_Toc59990346"/>
      <w:r w:rsidRPr="00606AC9">
        <w:rPr>
          <w:rFonts w:hint="eastAsia"/>
        </w:rPr>
        <w:t>模拟法</w:t>
      </w:r>
      <w:bookmarkEnd w:id="47"/>
    </w:p>
    <w:p w14:paraId="71ACA586"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07570895"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0F0FC32"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0583FE95" wp14:editId="33CA4643">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807C941"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DC09A34"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70E8A3B1" w14:textId="77777777" w:rsidR="00F642A6" w:rsidRDefault="00F642A6" w:rsidP="00F642A6">
      <w:pPr>
        <w:pStyle w:val="3"/>
      </w:pPr>
      <w:bookmarkStart w:id="48" w:name="_Toc59990347"/>
      <w:r>
        <w:rPr>
          <w:rFonts w:hint="eastAsia"/>
        </w:rPr>
        <w:t>公式法、</w:t>
      </w:r>
      <w:r>
        <w:t>公式扩展法</w:t>
      </w:r>
      <w:bookmarkEnd w:id="48"/>
    </w:p>
    <w:p w14:paraId="27DC9F3C"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55D583DB"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7B305833" w14:textId="77777777" w:rsidR="00F642A6" w:rsidRPr="00F114C7" w:rsidRDefault="00EB15E7" w:rsidP="00F642A6">
      <w:pPr>
        <w:pStyle w:val="ab"/>
        <w:spacing w:line="360" w:lineRule="auto"/>
        <w:ind w:firstLine="420"/>
        <w:rPr>
          <w:sz w:val="21"/>
          <w:szCs w:val="21"/>
        </w:rPr>
      </w:pPr>
      <w:r>
        <w:rPr>
          <w:noProof/>
          <w:sz w:val="21"/>
          <w:szCs w:val="21"/>
        </w:rPr>
        <w:object w:dxaOrig="1440" w:dyaOrig="1440" w14:anchorId="3CCB3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0603125" r:id="rId14"/>
        </w:object>
      </w:r>
    </w:p>
    <w:p w14:paraId="08B48F19"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11E25B39" w14:textId="77777777" w:rsidR="00F642A6" w:rsidRDefault="00EB15E7" w:rsidP="00F642A6">
      <w:pPr>
        <w:pStyle w:val="ab"/>
        <w:spacing w:line="360" w:lineRule="auto"/>
        <w:ind w:firstLine="420"/>
        <w:jc w:val="right"/>
        <w:rPr>
          <w:sz w:val="21"/>
          <w:szCs w:val="21"/>
        </w:rPr>
      </w:pPr>
      <w:r>
        <w:rPr>
          <w:noProof/>
          <w:sz w:val="21"/>
          <w:szCs w:val="21"/>
        </w:rPr>
        <w:object w:dxaOrig="1440" w:dyaOrig="1440" w14:anchorId="5B583090">
          <v:shape id="_x0000_s1027" type="#_x0000_t75" style="position:absolute;left:0;text-align:left;margin-left:144.5pt;margin-top:4.15pt;width:75.55pt;height:14.85pt;z-index:251657216">
            <v:imagedata r:id="rId15" o:title=""/>
          </v:shape>
          <o:OLEObject Type="Embed" ProgID="Equation.DSMT4" ShapeID="_x0000_s1027" DrawAspect="Content" ObjectID="_1670603126" r:id="rId16"/>
        </w:object>
      </w:r>
      <w:r w:rsidR="00F642A6">
        <w:rPr>
          <w:rFonts w:hint="eastAsia"/>
          <w:sz w:val="21"/>
          <w:szCs w:val="21"/>
        </w:rPr>
        <w:t>（5.3.2-2）</w:t>
      </w:r>
    </w:p>
    <w:p w14:paraId="33D24278" w14:textId="77777777" w:rsidR="00F642A6" w:rsidRDefault="00EB15E7" w:rsidP="00F642A6">
      <w:pPr>
        <w:pStyle w:val="ab"/>
        <w:spacing w:line="360" w:lineRule="auto"/>
        <w:ind w:firstLine="420"/>
        <w:jc w:val="right"/>
        <w:rPr>
          <w:sz w:val="21"/>
          <w:szCs w:val="21"/>
        </w:rPr>
      </w:pPr>
      <w:r>
        <w:rPr>
          <w:noProof/>
          <w:sz w:val="21"/>
          <w:szCs w:val="21"/>
        </w:rPr>
        <w:object w:dxaOrig="1440" w:dyaOrig="1440" w14:anchorId="614BEEC9">
          <v:shape id="_x0000_s1029" type="#_x0000_t75" style="position:absolute;left:0;text-align:left;margin-left:144.5pt;margin-top:1.45pt;width:81.75pt;height:33.7pt;z-index:251658240">
            <v:imagedata r:id="rId17" o:title=""/>
          </v:shape>
          <o:OLEObject Type="Embed" ProgID="Equation.DSMT4" ShapeID="_x0000_s1029" DrawAspect="Content" ObjectID="_1670603127" r:id="rId18"/>
        </w:object>
      </w:r>
      <w:r w:rsidR="00F642A6">
        <w:rPr>
          <w:rFonts w:hint="eastAsia"/>
          <w:sz w:val="21"/>
          <w:szCs w:val="21"/>
        </w:rPr>
        <w:t>（5.3.2-</w:t>
      </w:r>
      <w:r w:rsidR="00F642A6">
        <w:rPr>
          <w:sz w:val="21"/>
          <w:szCs w:val="21"/>
        </w:rPr>
        <w:t>3</w:t>
      </w:r>
      <w:r w:rsidR="00F642A6">
        <w:rPr>
          <w:rFonts w:hint="eastAsia"/>
          <w:sz w:val="21"/>
          <w:szCs w:val="21"/>
        </w:rPr>
        <w:t>）</w:t>
      </w:r>
    </w:p>
    <w:p w14:paraId="244CC83E" w14:textId="77777777" w:rsidR="00F642A6" w:rsidRDefault="00EB15E7" w:rsidP="00F642A6">
      <w:pPr>
        <w:pStyle w:val="ab"/>
        <w:spacing w:line="360" w:lineRule="auto"/>
        <w:ind w:firstLine="420"/>
        <w:jc w:val="right"/>
        <w:rPr>
          <w:sz w:val="21"/>
          <w:szCs w:val="21"/>
        </w:rPr>
      </w:pPr>
      <w:r>
        <w:rPr>
          <w:noProof/>
          <w:sz w:val="21"/>
          <w:szCs w:val="21"/>
        </w:rPr>
        <w:object w:dxaOrig="1440" w:dyaOrig="1440" w14:anchorId="39147321">
          <v:shape id="_x0000_s1028" type="#_x0000_t75" style="position:absolute;left:0;text-align:left;margin-left:139.15pt;margin-top:15.3pt;width:96.2pt;height:30.9pt;z-index:251659264">
            <v:imagedata r:id="rId19" o:title=""/>
          </v:shape>
          <o:OLEObject Type="Embed" ProgID="Equation.DSMT4" ShapeID="_x0000_s1028" DrawAspect="Content" ObjectID="_1670603128" r:id="rId20"/>
        </w:object>
      </w:r>
    </w:p>
    <w:p w14:paraId="30AAB36A"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1FB1A886"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7D9AED4D"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B8E8DE5"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6E66BD2"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0C34B21"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F2603C9"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006C04D9"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4B02AF9B"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41179EAF"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422F688E"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2FCAE647"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15F111B4"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5C40ED0C" w14:textId="77777777" w:rsidR="00F642A6" w:rsidRDefault="00F642A6" w:rsidP="00F642A6">
      <w:pPr>
        <w:pStyle w:val="ab"/>
        <w:spacing w:line="360" w:lineRule="auto"/>
        <w:ind w:firstLine="422"/>
        <w:rPr>
          <w:b/>
          <w:sz w:val="21"/>
          <w:szCs w:val="21"/>
        </w:rPr>
      </w:pPr>
    </w:p>
    <w:p w14:paraId="41D2CA37"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4EA46630"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13F120D9"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2485DD68"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3E8B9794"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0C42D678"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7B2A7AEE"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27BAE54A"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47FAFFDB" w14:textId="77777777" w:rsidR="00F642A6" w:rsidRPr="00196A89" w:rsidRDefault="00F642A6" w:rsidP="00F642A6">
      <w:pPr>
        <w:pStyle w:val="3"/>
      </w:pPr>
      <w:bookmarkStart w:id="49" w:name="_Toc59990348"/>
      <w:r>
        <w:rPr>
          <w:rFonts w:hint="eastAsia"/>
        </w:rPr>
        <w:lastRenderedPageBreak/>
        <w:t>小结</w:t>
      </w:r>
      <w:bookmarkEnd w:id="49"/>
    </w:p>
    <w:p w14:paraId="03364257"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539BA58C" w14:textId="77777777" w:rsidR="00F642A6" w:rsidRPr="00F642A6" w:rsidRDefault="00F642A6" w:rsidP="00F642A6">
      <w:pPr>
        <w:pStyle w:val="ab"/>
        <w:spacing w:line="360" w:lineRule="auto"/>
        <w:ind w:firstLine="420"/>
        <w:rPr>
          <w:sz w:val="21"/>
          <w:szCs w:val="21"/>
        </w:rPr>
      </w:pPr>
    </w:p>
    <w:p w14:paraId="152AD091" w14:textId="77777777" w:rsidR="002A7369" w:rsidRPr="0042654D" w:rsidRDefault="002A7369" w:rsidP="002A7369">
      <w:pPr>
        <w:pStyle w:val="1"/>
        <w:ind w:left="432" w:hanging="432"/>
      </w:pPr>
      <w:bookmarkStart w:id="51" w:name="_Toc59990349"/>
      <w:r w:rsidRPr="0042654D">
        <w:rPr>
          <w:rFonts w:hint="eastAsia"/>
        </w:rPr>
        <w:t>采光计算</w:t>
      </w:r>
      <w:r w:rsidRPr="0042654D">
        <w:t>参数</w:t>
      </w:r>
      <w:r w:rsidRPr="0042654D">
        <w:rPr>
          <w:rFonts w:hint="eastAsia"/>
        </w:rPr>
        <w:t>取值</w:t>
      </w:r>
      <w:bookmarkEnd w:id="51"/>
    </w:p>
    <w:p w14:paraId="269019F4"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9990350"/>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01405FDD"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1DAA59EF"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p>
    <w:p w14:paraId="2B48E597"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269CA6F0"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47A7C12A" w14:textId="77777777" w:rsidTr="00397915">
        <w:trPr>
          <w:jc w:val="center"/>
        </w:trPr>
        <w:tc>
          <w:tcPr>
            <w:tcW w:w="2483" w:type="dxa"/>
            <w:shd w:val="clear" w:color="auto" w:fill="E6E6E6"/>
            <w:vAlign w:val="center"/>
          </w:tcPr>
          <w:p w14:paraId="62BD158C"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0AF08194"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7ECE9AB7" w14:textId="77777777" w:rsidTr="00397915">
        <w:trPr>
          <w:jc w:val="center"/>
        </w:trPr>
        <w:tc>
          <w:tcPr>
            <w:tcW w:w="2483" w:type="dxa"/>
            <w:shd w:val="clear" w:color="auto" w:fill="auto"/>
            <w:vAlign w:val="center"/>
          </w:tcPr>
          <w:p w14:paraId="09AA3D28"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62F8D34A"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742C0210" w14:textId="77777777" w:rsidTr="00397915">
        <w:trPr>
          <w:jc w:val="center"/>
        </w:trPr>
        <w:tc>
          <w:tcPr>
            <w:tcW w:w="2483" w:type="dxa"/>
            <w:shd w:val="clear" w:color="auto" w:fill="auto"/>
            <w:vAlign w:val="center"/>
          </w:tcPr>
          <w:p w14:paraId="571260B4"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714CDE7"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4D7291E1" w14:textId="77777777" w:rsidTr="00397915">
        <w:trPr>
          <w:jc w:val="center"/>
        </w:trPr>
        <w:tc>
          <w:tcPr>
            <w:tcW w:w="2483" w:type="dxa"/>
            <w:shd w:val="clear" w:color="auto" w:fill="auto"/>
            <w:vAlign w:val="center"/>
          </w:tcPr>
          <w:p w14:paraId="5758166C"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69611BC0"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3F534B9D"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7988AEEE"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0BABEC0E" w14:textId="77777777" w:rsidR="0042654D" w:rsidRDefault="002A7369" w:rsidP="002A7369">
      <w:pPr>
        <w:pStyle w:val="2"/>
      </w:pPr>
      <w:bookmarkStart w:id="68" w:name="_Toc59990351"/>
      <w:r>
        <w:rPr>
          <w:rFonts w:hint="eastAsia"/>
        </w:rPr>
        <w:t>建筑饰面材料参数</w:t>
      </w:r>
      <w:bookmarkEnd w:id="68"/>
    </w:p>
    <w:p w14:paraId="5D8B97D8"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FC177A1"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4F4D339A"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4C17DD0" w14:textId="77777777" w:rsidTr="00F642A6">
        <w:trPr>
          <w:jc w:val="center"/>
        </w:trPr>
        <w:tc>
          <w:tcPr>
            <w:tcW w:w="2182" w:type="dxa"/>
            <w:tcBorders>
              <w:top w:val="single" w:sz="4" w:space="0" w:color="auto"/>
              <w:bottom w:val="single" w:sz="4" w:space="0" w:color="auto"/>
            </w:tcBorders>
            <w:shd w:val="clear" w:color="auto" w:fill="E6E6E6"/>
            <w:vAlign w:val="center"/>
          </w:tcPr>
          <w:p w14:paraId="1C174FC8"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455C5B89"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330733C" w14:textId="77777777" w:rsidR="000F7FEF" w:rsidRPr="005E68D9" w:rsidRDefault="000F7FEF" w:rsidP="005E68D9">
            <w:pPr>
              <w:jc w:val="center"/>
              <w:rPr>
                <w:szCs w:val="18"/>
              </w:rPr>
            </w:pPr>
            <w:r w:rsidRPr="005E68D9">
              <w:rPr>
                <w:rFonts w:hint="eastAsia"/>
                <w:szCs w:val="18"/>
              </w:rPr>
              <w:t>备注</w:t>
            </w:r>
          </w:p>
        </w:tc>
      </w:tr>
      <w:tr w:rsidR="000F7FEF" w:rsidRPr="005E68D9" w14:paraId="1CA1517B" w14:textId="77777777" w:rsidTr="00F642A6">
        <w:trPr>
          <w:jc w:val="center"/>
        </w:trPr>
        <w:tc>
          <w:tcPr>
            <w:tcW w:w="2182" w:type="dxa"/>
            <w:tcBorders>
              <w:top w:val="single" w:sz="4" w:space="0" w:color="auto"/>
            </w:tcBorders>
            <w:shd w:val="clear" w:color="auto" w:fill="auto"/>
            <w:vAlign w:val="center"/>
          </w:tcPr>
          <w:p w14:paraId="3E049D89"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21C5CD2" w14:textId="77777777" w:rsidR="000F7FEF" w:rsidRPr="005E68D9" w:rsidRDefault="000F7FEF" w:rsidP="005E68D9">
            <w:pPr>
              <w:jc w:val="center"/>
              <w:rPr>
                <w:szCs w:val="18"/>
              </w:rPr>
            </w:pPr>
            <w:bookmarkStart w:id="69" w:name="顶棚反射比"/>
            <w:r w:rsidRPr="005E68D9">
              <w:rPr>
                <w:rFonts w:hint="eastAsia"/>
                <w:szCs w:val="18"/>
              </w:rPr>
              <w:t>0.84</w:t>
            </w:r>
            <w:bookmarkEnd w:id="69"/>
          </w:p>
        </w:tc>
        <w:tc>
          <w:tcPr>
            <w:tcW w:w="3460" w:type="dxa"/>
            <w:tcBorders>
              <w:top w:val="single" w:sz="4" w:space="0" w:color="auto"/>
            </w:tcBorders>
            <w:shd w:val="clear" w:color="auto" w:fill="auto"/>
            <w:vAlign w:val="center"/>
          </w:tcPr>
          <w:p w14:paraId="2521CC24" w14:textId="77777777" w:rsidR="000F7FEF" w:rsidRPr="005E68D9" w:rsidRDefault="000F7FEF" w:rsidP="005E68D9">
            <w:pPr>
              <w:jc w:val="center"/>
              <w:rPr>
                <w:szCs w:val="18"/>
              </w:rPr>
            </w:pPr>
          </w:p>
        </w:tc>
      </w:tr>
      <w:tr w:rsidR="000F7FEF" w:rsidRPr="005E68D9" w14:paraId="035CF4EF" w14:textId="77777777" w:rsidTr="00F642A6">
        <w:trPr>
          <w:jc w:val="center"/>
        </w:trPr>
        <w:tc>
          <w:tcPr>
            <w:tcW w:w="2182" w:type="dxa"/>
            <w:tcBorders>
              <w:top w:val="single" w:sz="4" w:space="0" w:color="auto"/>
            </w:tcBorders>
            <w:shd w:val="clear" w:color="auto" w:fill="auto"/>
            <w:vAlign w:val="center"/>
          </w:tcPr>
          <w:p w14:paraId="73BF8B56"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651502A" w14:textId="77777777" w:rsidR="000F7FEF" w:rsidRPr="005E68D9" w:rsidRDefault="000F7FEF"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487D20B7" w14:textId="77777777" w:rsidR="000F7FEF" w:rsidRPr="005E68D9" w:rsidRDefault="000F7FEF" w:rsidP="005E68D9">
            <w:pPr>
              <w:jc w:val="center"/>
              <w:rPr>
                <w:szCs w:val="18"/>
              </w:rPr>
            </w:pPr>
          </w:p>
        </w:tc>
      </w:tr>
      <w:tr w:rsidR="000F7FEF" w:rsidRPr="005E68D9" w14:paraId="6F9B6299" w14:textId="77777777" w:rsidTr="00F642A6">
        <w:trPr>
          <w:jc w:val="center"/>
        </w:trPr>
        <w:tc>
          <w:tcPr>
            <w:tcW w:w="2182" w:type="dxa"/>
            <w:tcBorders>
              <w:top w:val="single" w:sz="4" w:space="0" w:color="auto"/>
            </w:tcBorders>
            <w:shd w:val="clear" w:color="auto" w:fill="auto"/>
            <w:vAlign w:val="center"/>
          </w:tcPr>
          <w:p w14:paraId="202D303F"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0A095F1" w14:textId="77777777" w:rsidR="000F7FEF" w:rsidRPr="005E68D9" w:rsidRDefault="000F7FEF" w:rsidP="005E68D9">
            <w:pPr>
              <w:jc w:val="center"/>
              <w:rPr>
                <w:szCs w:val="18"/>
              </w:rPr>
            </w:pPr>
            <w:bookmarkStart w:id="71" w:name="墙面反射比"/>
            <w:r w:rsidRPr="005E68D9">
              <w:rPr>
                <w:rFonts w:hint="eastAsia"/>
                <w:szCs w:val="18"/>
              </w:rPr>
              <w:t>0.84</w:t>
            </w:r>
            <w:bookmarkEnd w:id="71"/>
          </w:p>
        </w:tc>
        <w:tc>
          <w:tcPr>
            <w:tcW w:w="3460" w:type="dxa"/>
            <w:tcBorders>
              <w:top w:val="single" w:sz="4" w:space="0" w:color="auto"/>
            </w:tcBorders>
            <w:shd w:val="clear" w:color="auto" w:fill="auto"/>
            <w:vAlign w:val="center"/>
          </w:tcPr>
          <w:p w14:paraId="2BA4E2BE" w14:textId="77777777" w:rsidR="000F7FEF" w:rsidRPr="005E68D9" w:rsidRDefault="000F7FEF" w:rsidP="005E68D9">
            <w:pPr>
              <w:jc w:val="center"/>
              <w:rPr>
                <w:szCs w:val="18"/>
              </w:rPr>
            </w:pPr>
          </w:p>
        </w:tc>
      </w:tr>
      <w:tr w:rsidR="000F7FEF" w:rsidRPr="005E68D9" w14:paraId="5CBD8E88" w14:textId="77777777" w:rsidTr="00F642A6">
        <w:trPr>
          <w:jc w:val="center"/>
        </w:trPr>
        <w:tc>
          <w:tcPr>
            <w:tcW w:w="2182" w:type="dxa"/>
            <w:tcBorders>
              <w:top w:val="single" w:sz="4" w:space="0" w:color="auto"/>
            </w:tcBorders>
            <w:shd w:val="clear" w:color="auto" w:fill="auto"/>
            <w:vAlign w:val="center"/>
          </w:tcPr>
          <w:p w14:paraId="3722692D"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E29C0A2" w14:textId="77777777" w:rsidR="000F7FEF" w:rsidRPr="005E68D9" w:rsidRDefault="000F7FEF" w:rsidP="005E68D9">
            <w:pPr>
              <w:jc w:val="center"/>
              <w:rPr>
                <w:szCs w:val="18"/>
              </w:rPr>
            </w:pPr>
            <w:bookmarkStart w:id="72" w:name="外表面反射比"/>
            <w:r w:rsidRPr="005E68D9">
              <w:rPr>
                <w:rFonts w:hint="eastAsia"/>
                <w:szCs w:val="18"/>
              </w:rPr>
              <w:t>0.70</w:t>
            </w:r>
            <w:bookmarkEnd w:id="72"/>
          </w:p>
        </w:tc>
        <w:tc>
          <w:tcPr>
            <w:tcW w:w="3460" w:type="dxa"/>
            <w:tcBorders>
              <w:top w:val="single" w:sz="4" w:space="0" w:color="auto"/>
            </w:tcBorders>
            <w:shd w:val="clear" w:color="auto" w:fill="auto"/>
            <w:vAlign w:val="center"/>
          </w:tcPr>
          <w:p w14:paraId="62CFE629" w14:textId="77777777" w:rsidR="000F7FEF" w:rsidRPr="005E68D9" w:rsidRDefault="000F7FEF" w:rsidP="005E68D9">
            <w:pPr>
              <w:jc w:val="center"/>
              <w:rPr>
                <w:szCs w:val="18"/>
              </w:rPr>
            </w:pPr>
          </w:p>
        </w:tc>
      </w:tr>
    </w:tbl>
    <w:p w14:paraId="6F11D6DD"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1A6CC5DD" w14:textId="77777777" w:rsidR="000926EC" w:rsidRDefault="001E049F" w:rsidP="003A5353">
      <w:pPr>
        <w:pStyle w:val="2"/>
      </w:pPr>
      <w:bookmarkStart w:id="73" w:name="_Toc59990352"/>
      <w:r w:rsidRPr="005B290E">
        <w:rPr>
          <w:rFonts w:hint="eastAsia"/>
        </w:rPr>
        <w:lastRenderedPageBreak/>
        <w:t>门窗类型</w:t>
      </w:r>
      <w:r w:rsidR="002A7369">
        <w:rPr>
          <w:rFonts w:hint="eastAsia"/>
        </w:rPr>
        <w:t>参数</w:t>
      </w:r>
      <w:bookmarkEnd w:id="73"/>
    </w:p>
    <w:p w14:paraId="59EF6036"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F4AE8E8"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7D5FEB3" w14:textId="77777777" w:rsidR="000926EC" w:rsidRPr="003123FB" w:rsidRDefault="000926EC" w:rsidP="000926EC">
      <w:pPr>
        <w:pStyle w:val="a0"/>
        <w:ind w:firstLineChars="0" w:firstLine="0"/>
        <w:rPr>
          <w:rFonts w:ascii="宋体" w:hAnsi="宋体"/>
          <w:sz w:val="18"/>
          <w:szCs w:val="18"/>
          <w:lang w:val="en-US"/>
        </w:rPr>
      </w:pPr>
    </w:p>
    <w:p w14:paraId="3798DA84" w14:textId="77777777" w:rsidR="006C2054" w:rsidRPr="005B290E" w:rsidRDefault="00B05DDD" w:rsidP="003A5353">
      <w:pPr>
        <w:pStyle w:val="3"/>
      </w:pPr>
      <w:bookmarkStart w:id="74" w:name="窗"/>
      <w:bookmarkStart w:id="75" w:name="_Toc59990353"/>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3D3C83" w14:paraId="5C05ED1D" w14:textId="77777777">
        <w:tc>
          <w:tcPr>
            <w:tcW w:w="1415" w:type="dxa"/>
            <w:shd w:val="clear" w:color="auto" w:fill="E6E6E6"/>
            <w:vAlign w:val="center"/>
          </w:tcPr>
          <w:bookmarkEnd w:id="74"/>
          <w:p w14:paraId="7E03CA59" w14:textId="77777777" w:rsidR="003D3C83" w:rsidRDefault="00EB15E7">
            <w:pPr>
              <w:jc w:val="center"/>
            </w:pPr>
            <w:r>
              <w:t>门窗编号</w:t>
            </w:r>
          </w:p>
        </w:tc>
        <w:tc>
          <w:tcPr>
            <w:tcW w:w="1245" w:type="dxa"/>
            <w:shd w:val="clear" w:color="auto" w:fill="E6E6E6"/>
            <w:vAlign w:val="center"/>
          </w:tcPr>
          <w:p w14:paraId="7276B4B6" w14:textId="77777777" w:rsidR="003D3C83" w:rsidRDefault="00EB15E7">
            <w:pPr>
              <w:jc w:val="center"/>
            </w:pPr>
            <w:r>
              <w:t>宽度</w:t>
            </w:r>
            <w:r>
              <w:t>(mm)</w:t>
            </w:r>
          </w:p>
        </w:tc>
        <w:tc>
          <w:tcPr>
            <w:tcW w:w="1245" w:type="dxa"/>
            <w:shd w:val="clear" w:color="auto" w:fill="E6E6E6"/>
            <w:vAlign w:val="center"/>
          </w:tcPr>
          <w:p w14:paraId="4EFF9809" w14:textId="77777777" w:rsidR="003D3C83" w:rsidRDefault="00EB15E7">
            <w:pPr>
              <w:jc w:val="center"/>
            </w:pPr>
            <w:r>
              <w:t>高度</w:t>
            </w:r>
            <w:r>
              <w:t>(mm)</w:t>
            </w:r>
          </w:p>
        </w:tc>
        <w:tc>
          <w:tcPr>
            <w:tcW w:w="1301" w:type="dxa"/>
            <w:shd w:val="clear" w:color="auto" w:fill="E6E6E6"/>
            <w:vAlign w:val="center"/>
          </w:tcPr>
          <w:p w14:paraId="3E787D17" w14:textId="77777777" w:rsidR="003D3C83" w:rsidRDefault="00EB15E7">
            <w:pPr>
              <w:jc w:val="center"/>
            </w:pPr>
            <w:r>
              <w:t>窗框类型</w:t>
            </w:r>
          </w:p>
        </w:tc>
        <w:tc>
          <w:tcPr>
            <w:tcW w:w="1301" w:type="dxa"/>
            <w:shd w:val="clear" w:color="auto" w:fill="E6E6E6"/>
            <w:vAlign w:val="center"/>
          </w:tcPr>
          <w:p w14:paraId="2F63C3CF" w14:textId="77777777" w:rsidR="003D3C83" w:rsidRDefault="00EB15E7">
            <w:pPr>
              <w:jc w:val="center"/>
            </w:pPr>
            <w:r>
              <w:t>玻璃类型</w:t>
            </w:r>
          </w:p>
        </w:tc>
        <w:tc>
          <w:tcPr>
            <w:tcW w:w="1358" w:type="dxa"/>
            <w:shd w:val="clear" w:color="auto" w:fill="E6E6E6"/>
            <w:vAlign w:val="center"/>
          </w:tcPr>
          <w:p w14:paraId="215B979F" w14:textId="77777777" w:rsidR="003D3C83" w:rsidRDefault="00EB15E7">
            <w:pPr>
              <w:jc w:val="center"/>
            </w:pPr>
            <w:r>
              <w:t>可见光透射比</w:t>
            </w:r>
          </w:p>
        </w:tc>
        <w:tc>
          <w:tcPr>
            <w:tcW w:w="1358" w:type="dxa"/>
            <w:shd w:val="clear" w:color="auto" w:fill="E6E6E6"/>
            <w:vAlign w:val="center"/>
          </w:tcPr>
          <w:p w14:paraId="51D463CF" w14:textId="77777777" w:rsidR="003D3C83" w:rsidRDefault="00EB15E7">
            <w:pPr>
              <w:jc w:val="center"/>
            </w:pPr>
            <w:r>
              <w:t>玻璃反射比</w:t>
            </w:r>
          </w:p>
        </w:tc>
      </w:tr>
      <w:tr w:rsidR="003D3C83" w14:paraId="29902A51" w14:textId="77777777">
        <w:tc>
          <w:tcPr>
            <w:tcW w:w="1415" w:type="dxa"/>
            <w:vAlign w:val="center"/>
          </w:tcPr>
          <w:p w14:paraId="6A666778" w14:textId="77777777" w:rsidR="003D3C83" w:rsidRDefault="00EB15E7">
            <w:r>
              <w:t>C0809</w:t>
            </w:r>
          </w:p>
        </w:tc>
        <w:tc>
          <w:tcPr>
            <w:tcW w:w="1245" w:type="dxa"/>
            <w:vAlign w:val="center"/>
          </w:tcPr>
          <w:p w14:paraId="759C630C" w14:textId="77777777" w:rsidR="003D3C83" w:rsidRDefault="00EB15E7">
            <w:r>
              <w:t>792</w:t>
            </w:r>
          </w:p>
        </w:tc>
        <w:tc>
          <w:tcPr>
            <w:tcW w:w="1245" w:type="dxa"/>
            <w:vAlign w:val="center"/>
          </w:tcPr>
          <w:p w14:paraId="0B90B840" w14:textId="77777777" w:rsidR="003D3C83" w:rsidRDefault="00EB15E7">
            <w:r>
              <w:t>900</w:t>
            </w:r>
          </w:p>
        </w:tc>
        <w:tc>
          <w:tcPr>
            <w:tcW w:w="1301" w:type="dxa"/>
            <w:vAlign w:val="center"/>
          </w:tcPr>
          <w:p w14:paraId="49F93083" w14:textId="77777777" w:rsidR="003D3C83" w:rsidRDefault="00EB15E7">
            <w:r>
              <w:t>单层铝窗</w:t>
            </w:r>
          </w:p>
        </w:tc>
        <w:tc>
          <w:tcPr>
            <w:tcW w:w="1301" w:type="dxa"/>
            <w:vAlign w:val="center"/>
          </w:tcPr>
          <w:p w14:paraId="77C6F371" w14:textId="77777777" w:rsidR="003D3C83" w:rsidRDefault="00EB15E7">
            <w:r>
              <w:t>高透</w:t>
            </w:r>
            <w:r>
              <w:t>Low-E</w:t>
            </w:r>
          </w:p>
        </w:tc>
        <w:tc>
          <w:tcPr>
            <w:tcW w:w="1358" w:type="dxa"/>
            <w:vAlign w:val="center"/>
          </w:tcPr>
          <w:p w14:paraId="26763ECC" w14:textId="77777777" w:rsidR="003D3C83" w:rsidRDefault="00EB15E7">
            <w:r>
              <w:t>0.76</w:t>
            </w:r>
          </w:p>
        </w:tc>
        <w:tc>
          <w:tcPr>
            <w:tcW w:w="1358" w:type="dxa"/>
            <w:vAlign w:val="center"/>
          </w:tcPr>
          <w:p w14:paraId="2153DE9E" w14:textId="77777777" w:rsidR="003D3C83" w:rsidRDefault="00EB15E7">
            <w:r>
              <w:t>0.08</w:t>
            </w:r>
          </w:p>
        </w:tc>
      </w:tr>
      <w:tr w:rsidR="003D3C83" w14:paraId="1EF66D6A" w14:textId="77777777">
        <w:tc>
          <w:tcPr>
            <w:tcW w:w="1415" w:type="dxa"/>
            <w:vAlign w:val="center"/>
          </w:tcPr>
          <w:p w14:paraId="1AB433E1" w14:textId="77777777" w:rsidR="003D3C83" w:rsidRDefault="00EB15E7">
            <w:r>
              <w:t>C0909</w:t>
            </w:r>
          </w:p>
        </w:tc>
        <w:tc>
          <w:tcPr>
            <w:tcW w:w="1245" w:type="dxa"/>
            <w:vAlign w:val="center"/>
          </w:tcPr>
          <w:p w14:paraId="0E36F909" w14:textId="77777777" w:rsidR="003D3C83" w:rsidRDefault="00EB15E7">
            <w:r>
              <w:t>900</w:t>
            </w:r>
          </w:p>
        </w:tc>
        <w:tc>
          <w:tcPr>
            <w:tcW w:w="1245" w:type="dxa"/>
            <w:vAlign w:val="center"/>
          </w:tcPr>
          <w:p w14:paraId="6DFC8DE2" w14:textId="77777777" w:rsidR="003D3C83" w:rsidRDefault="00EB15E7">
            <w:r>
              <w:t>2100</w:t>
            </w:r>
          </w:p>
        </w:tc>
        <w:tc>
          <w:tcPr>
            <w:tcW w:w="1301" w:type="dxa"/>
            <w:vAlign w:val="center"/>
          </w:tcPr>
          <w:p w14:paraId="0CDBF91C" w14:textId="77777777" w:rsidR="003D3C83" w:rsidRDefault="00EB15E7">
            <w:r>
              <w:t>单层铝窗</w:t>
            </w:r>
          </w:p>
        </w:tc>
        <w:tc>
          <w:tcPr>
            <w:tcW w:w="1301" w:type="dxa"/>
            <w:vAlign w:val="center"/>
          </w:tcPr>
          <w:p w14:paraId="6DF07120" w14:textId="77777777" w:rsidR="003D3C83" w:rsidRDefault="00EB15E7">
            <w:r>
              <w:t>高透</w:t>
            </w:r>
            <w:r>
              <w:t>Low-E</w:t>
            </w:r>
          </w:p>
        </w:tc>
        <w:tc>
          <w:tcPr>
            <w:tcW w:w="1358" w:type="dxa"/>
            <w:vAlign w:val="center"/>
          </w:tcPr>
          <w:p w14:paraId="3C30BD2E" w14:textId="77777777" w:rsidR="003D3C83" w:rsidRDefault="00EB15E7">
            <w:r>
              <w:t>0.76</w:t>
            </w:r>
          </w:p>
        </w:tc>
        <w:tc>
          <w:tcPr>
            <w:tcW w:w="1358" w:type="dxa"/>
            <w:vAlign w:val="center"/>
          </w:tcPr>
          <w:p w14:paraId="34D65E8F" w14:textId="77777777" w:rsidR="003D3C83" w:rsidRDefault="00EB15E7">
            <w:r>
              <w:t>0.08</w:t>
            </w:r>
          </w:p>
        </w:tc>
      </w:tr>
      <w:tr w:rsidR="003D3C83" w14:paraId="695B0D3C" w14:textId="77777777">
        <w:tc>
          <w:tcPr>
            <w:tcW w:w="1415" w:type="dxa"/>
            <w:vAlign w:val="center"/>
          </w:tcPr>
          <w:p w14:paraId="6ED050B3" w14:textId="77777777" w:rsidR="003D3C83" w:rsidRDefault="00EB15E7">
            <w:r>
              <w:t>C1121</w:t>
            </w:r>
          </w:p>
        </w:tc>
        <w:tc>
          <w:tcPr>
            <w:tcW w:w="1245" w:type="dxa"/>
            <w:vAlign w:val="center"/>
          </w:tcPr>
          <w:p w14:paraId="48B4D106" w14:textId="77777777" w:rsidR="003D3C83" w:rsidRDefault="00EB15E7">
            <w:r>
              <w:t>1100</w:t>
            </w:r>
          </w:p>
        </w:tc>
        <w:tc>
          <w:tcPr>
            <w:tcW w:w="1245" w:type="dxa"/>
            <w:vAlign w:val="center"/>
          </w:tcPr>
          <w:p w14:paraId="5BC39F88" w14:textId="77777777" w:rsidR="003D3C83" w:rsidRDefault="00EB15E7">
            <w:r>
              <w:t>2100</w:t>
            </w:r>
          </w:p>
        </w:tc>
        <w:tc>
          <w:tcPr>
            <w:tcW w:w="1301" w:type="dxa"/>
            <w:vAlign w:val="center"/>
          </w:tcPr>
          <w:p w14:paraId="7ACC01C3" w14:textId="77777777" w:rsidR="003D3C83" w:rsidRDefault="00EB15E7">
            <w:r>
              <w:t>单层铝窗</w:t>
            </w:r>
          </w:p>
        </w:tc>
        <w:tc>
          <w:tcPr>
            <w:tcW w:w="1301" w:type="dxa"/>
            <w:vAlign w:val="center"/>
          </w:tcPr>
          <w:p w14:paraId="7F6CA27A" w14:textId="77777777" w:rsidR="003D3C83" w:rsidRDefault="00EB15E7">
            <w:r>
              <w:t>高透</w:t>
            </w:r>
            <w:r>
              <w:t>Low-E</w:t>
            </w:r>
          </w:p>
        </w:tc>
        <w:tc>
          <w:tcPr>
            <w:tcW w:w="1358" w:type="dxa"/>
            <w:vAlign w:val="center"/>
          </w:tcPr>
          <w:p w14:paraId="05A22047" w14:textId="77777777" w:rsidR="003D3C83" w:rsidRDefault="00EB15E7">
            <w:r>
              <w:t>0.76</w:t>
            </w:r>
          </w:p>
        </w:tc>
        <w:tc>
          <w:tcPr>
            <w:tcW w:w="1358" w:type="dxa"/>
            <w:vAlign w:val="center"/>
          </w:tcPr>
          <w:p w14:paraId="37BD044F" w14:textId="77777777" w:rsidR="003D3C83" w:rsidRDefault="00EB15E7">
            <w:r>
              <w:t>0.08</w:t>
            </w:r>
          </w:p>
        </w:tc>
      </w:tr>
      <w:tr w:rsidR="003D3C83" w14:paraId="68500429" w14:textId="77777777">
        <w:tc>
          <w:tcPr>
            <w:tcW w:w="1415" w:type="dxa"/>
            <w:vAlign w:val="center"/>
          </w:tcPr>
          <w:p w14:paraId="65179C06" w14:textId="77777777" w:rsidR="003D3C83" w:rsidRDefault="00EB15E7">
            <w:r>
              <w:t>C1209</w:t>
            </w:r>
          </w:p>
        </w:tc>
        <w:tc>
          <w:tcPr>
            <w:tcW w:w="1245" w:type="dxa"/>
            <w:vAlign w:val="center"/>
          </w:tcPr>
          <w:p w14:paraId="55C97B3A" w14:textId="77777777" w:rsidR="003D3C83" w:rsidRDefault="00EB15E7">
            <w:r>
              <w:t>1221</w:t>
            </w:r>
          </w:p>
        </w:tc>
        <w:tc>
          <w:tcPr>
            <w:tcW w:w="1245" w:type="dxa"/>
            <w:vAlign w:val="center"/>
          </w:tcPr>
          <w:p w14:paraId="2D89533D" w14:textId="77777777" w:rsidR="003D3C83" w:rsidRDefault="00EB15E7">
            <w:r>
              <w:t>900</w:t>
            </w:r>
          </w:p>
        </w:tc>
        <w:tc>
          <w:tcPr>
            <w:tcW w:w="1301" w:type="dxa"/>
            <w:vAlign w:val="center"/>
          </w:tcPr>
          <w:p w14:paraId="084B059C" w14:textId="77777777" w:rsidR="003D3C83" w:rsidRDefault="00EB15E7">
            <w:r>
              <w:t>单层铝窗</w:t>
            </w:r>
          </w:p>
        </w:tc>
        <w:tc>
          <w:tcPr>
            <w:tcW w:w="1301" w:type="dxa"/>
            <w:vAlign w:val="center"/>
          </w:tcPr>
          <w:p w14:paraId="4122D8DC" w14:textId="77777777" w:rsidR="003D3C83" w:rsidRDefault="00EB15E7">
            <w:r>
              <w:t>高透</w:t>
            </w:r>
            <w:r>
              <w:t>Low-E</w:t>
            </w:r>
          </w:p>
        </w:tc>
        <w:tc>
          <w:tcPr>
            <w:tcW w:w="1358" w:type="dxa"/>
            <w:vAlign w:val="center"/>
          </w:tcPr>
          <w:p w14:paraId="70E649AF" w14:textId="77777777" w:rsidR="003D3C83" w:rsidRDefault="00EB15E7">
            <w:r>
              <w:t>0.76</w:t>
            </w:r>
          </w:p>
        </w:tc>
        <w:tc>
          <w:tcPr>
            <w:tcW w:w="1358" w:type="dxa"/>
            <w:vAlign w:val="center"/>
          </w:tcPr>
          <w:p w14:paraId="4DA5AFA4" w14:textId="77777777" w:rsidR="003D3C83" w:rsidRDefault="00EB15E7">
            <w:r>
              <w:t>0.08</w:t>
            </w:r>
          </w:p>
        </w:tc>
      </w:tr>
      <w:tr w:rsidR="003D3C83" w14:paraId="650D319B" w14:textId="77777777">
        <w:tc>
          <w:tcPr>
            <w:tcW w:w="1415" w:type="dxa"/>
            <w:vAlign w:val="center"/>
          </w:tcPr>
          <w:p w14:paraId="60BC9413" w14:textId="77777777" w:rsidR="003D3C83" w:rsidRDefault="00EB15E7">
            <w:r>
              <w:t>C1215</w:t>
            </w:r>
          </w:p>
        </w:tc>
        <w:tc>
          <w:tcPr>
            <w:tcW w:w="1245" w:type="dxa"/>
            <w:vAlign w:val="center"/>
          </w:tcPr>
          <w:p w14:paraId="3D898E6B" w14:textId="77777777" w:rsidR="003D3C83" w:rsidRDefault="00EB15E7">
            <w:r>
              <w:t>1200</w:t>
            </w:r>
          </w:p>
        </w:tc>
        <w:tc>
          <w:tcPr>
            <w:tcW w:w="1245" w:type="dxa"/>
            <w:vAlign w:val="center"/>
          </w:tcPr>
          <w:p w14:paraId="61297FD4" w14:textId="77777777" w:rsidR="003D3C83" w:rsidRDefault="00EB15E7">
            <w:r>
              <w:t>2100</w:t>
            </w:r>
          </w:p>
        </w:tc>
        <w:tc>
          <w:tcPr>
            <w:tcW w:w="1301" w:type="dxa"/>
            <w:vAlign w:val="center"/>
          </w:tcPr>
          <w:p w14:paraId="1019C382" w14:textId="77777777" w:rsidR="003D3C83" w:rsidRDefault="00EB15E7">
            <w:r>
              <w:t>单层铝窗</w:t>
            </w:r>
          </w:p>
        </w:tc>
        <w:tc>
          <w:tcPr>
            <w:tcW w:w="1301" w:type="dxa"/>
            <w:vAlign w:val="center"/>
          </w:tcPr>
          <w:p w14:paraId="476DFD63" w14:textId="77777777" w:rsidR="003D3C83" w:rsidRDefault="00EB15E7">
            <w:r>
              <w:t>高透</w:t>
            </w:r>
            <w:r>
              <w:t>Low-E</w:t>
            </w:r>
          </w:p>
        </w:tc>
        <w:tc>
          <w:tcPr>
            <w:tcW w:w="1358" w:type="dxa"/>
            <w:vAlign w:val="center"/>
          </w:tcPr>
          <w:p w14:paraId="619E8A6A" w14:textId="77777777" w:rsidR="003D3C83" w:rsidRDefault="00EB15E7">
            <w:r>
              <w:t>0.76</w:t>
            </w:r>
          </w:p>
        </w:tc>
        <w:tc>
          <w:tcPr>
            <w:tcW w:w="1358" w:type="dxa"/>
            <w:vAlign w:val="center"/>
          </w:tcPr>
          <w:p w14:paraId="1A310157" w14:textId="77777777" w:rsidR="003D3C83" w:rsidRDefault="00EB15E7">
            <w:r>
              <w:t>0.08</w:t>
            </w:r>
          </w:p>
        </w:tc>
      </w:tr>
      <w:tr w:rsidR="003D3C83" w14:paraId="14CA6EE4" w14:textId="77777777">
        <w:tc>
          <w:tcPr>
            <w:tcW w:w="1415" w:type="dxa"/>
            <w:vAlign w:val="center"/>
          </w:tcPr>
          <w:p w14:paraId="463500B1" w14:textId="77777777" w:rsidR="003D3C83" w:rsidRDefault="00EB15E7">
            <w:r>
              <w:t>C1521</w:t>
            </w:r>
          </w:p>
        </w:tc>
        <w:tc>
          <w:tcPr>
            <w:tcW w:w="1245" w:type="dxa"/>
            <w:vAlign w:val="center"/>
          </w:tcPr>
          <w:p w14:paraId="7A686A07" w14:textId="77777777" w:rsidR="003D3C83" w:rsidRDefault="00EB15E7">
            <w:r>
              <w:t>1500</w:t>
            </w:r>
          </w:p>
        </w:tc>
        <w:tc>
          <w:tcPr>
            <w:tcW w:w="1245" w:type="dxa"/>
            <w:vAlign w:val="center"/>
          </w:tcPr>
          <w:p w14:paraId="12B885AF" w14:textId="77777777" w:rsidR="003D3C83" w:rsidRDefault="00EB15E7">
            <w:r>
              <w:t>2100</w:t>
            </w:r>
          </w:p>
        </w:tc>
        <w:tc>
          <w:tcPr>
            <w:tcW w:w="1301" w:type="dxa"/>
            <w:vAlign w:val="center"/>
          </w:tcPr>
          <w:p w14:paraId="4BED36DB" w14:textId="77777777" w:rsidR="003D3C83" w:rsidRDefault="00EB15E7">
            <w:r>
              <w:t>单层铝窗</w:t>
            </w:r>
          </w:p>
        </w:tc>
        <w:tc>
          <w:tcPr>
            <w:tcW w:w="1301" w:type="dxa"/>
            <w:vAlign w:val="center"/>
          </w:tcPr>
          <w:p w14:paraId="665E56CF" w14:textId="77777777" w:rsidR="003D3C83" w:rsidRDefault="00EB15E7">
            <w:r>
              <w:t>高透</w:t>
            </w:r>
            <w:r>
              <w:t>Low-E</w:t>
            </w:r>
          </w:p>
        </w:tc>
        <w:tc>
          <w:tcPr>
            <w:tcW w:w="1358" w:type="dxa"/>
            <w:vAlign w:val="center"/>
          </w:tcPr>
          <w:p w14:paraId="4C352894" w14:textId="77777777" w:rsidR="003D3C83" w:rsidRDefault="00EB15E7">
            <w:r>
              <w:t>0.76</w:t>
            </w:r>
          </w:p>
        </w:tc>
        <w:tc>
          <w:tcPr>
            <w:tcW w:w="1358" w:type="dxa"/>
            <w:vAlign w:val="center"/>
          </w:tcPr>
          <w:p w14:paraId="2E628664" w14:textId="77777777" w:rsidR="003D3C83" w:rsidRDefault="00EB15E7">
            <w:r>
              <w:t>0.08</w:t>
            </w:r>
          </w:p>
        </w:tc>
      </w:tr>
      <w:tr w:rsidR="003D3C83" w14:paraId="01D03CE3" w14:textId="77777777">
        <w:tc>
          <w:tcPr>
            <w:tcW w:w="1415" w:type="dxa"/>
            <w:vAlign w:val="center"/>
          </w:tcPr>
          <w:p w14:paraId="350CDC06" w14:textId="77777777" w:rsidR="003D3C83" w:rsidRDefault="00EB15E7">
            <w:r>
              <w:t>c1815</w:t>
            </w:r>
          </w:p>
        </w:tc>
        <w:tc>
          <w:tcPr>
            <w:tcW w:w="1245" w:type="dxa"/>
            <w:vAlign w:val="center"/>
          </w:tcPr>
          <w:p w14:paraId="496198B0" w14:textId="77777777" w:rsidR="003D3C83" w:rsidRDefault="00EB15E7">
            <w:r>
              <w:t>1800</w:t>
            </w:r>
          </w:p>
        </w:tc>
        <w:tc>
          <w:tcPr>
            <w:tcW w:w="1245" w:type="dxa"/>
            <w:vAlign w:val="center"/>
          </w:tcPr>
          <w:p w14:paraId="402B6EDB" w14:textId="77777777" w:rsidR="003D3C83" w:rsidRDefault="00EB15E7">
            <w:r>
              <w:t>1500</w:t>
            </w:r>
          </w:p>
        </w:tc>
        <w:tc>
          <w:tcPr>
            <w:tcW w:w="1301" w:type="dxa"/>
            <w:vAlign w:val="center"/>
          </w:tcPr>
          <w:p w14:paraId="5D489602" w14:textId="77777777" w:rsidR="003D3C83" w:rsidRDefault="00EB15E7">
            <w:r>
              <w:t>单层铝窗</w:t>
            </w:r>
          </w:p>
        </w:tc>
        <w:tc>
          <w:tcPr>
            <w:tcW w:w="1301" w:type="dxa"/>
            <w:vAlign w:val="center"/>
          </w:tcPr>
          <w:p w14:paraId="44AFAB62" w14:textId="77777777" w:rsidR="003D3C83" w:rsidRDefault="00EB15E7">
            <w:r>
              <w:t>高透</w:t>
            </w:r>
            <w:r>
              <w:t>Low-E</w:t>
            </w:r>
          </w:p>
        </w:tc>
        <w:tc>
          <w:tcPr>
            <w:tcW w:w="1358" w:type="dxa"/>
            <w:vAlign w:val="center"/>
          </w:tcPr>
          <w:p w14:paraId="224EB495" w14:textId="77777777" w:rsidR="003D3C83" w:rsidRDefault="00EB15E7">
            <w:r>
              <w:t>0.76</w:t>
            </w:r>
          </w:p>
        </w:tc>
        <w:tc>
          <w:tcPr>
            <w:tcW w:w="1358" w:type="dxa"/>
            <w:vAlign w:val="center"/>
          </w:tcPr>
          <w:p w14:paraId="407273C6" w14:textId="77777777" w:rsidR="003D3C83" w:rsidRDefault="00EB15E7">
            <w:r>
              <w:t>0.08</w:t>
            </w:r>
          </w:p>
        </w:tc>
      </w:tr>
      <w:tr w:rsidR="003D3C83" w14:paraId="040241EC" w14:textId="77777777">
        <w:tc>
          <w:tcPr>
            <w:tcW w:w="1415" w:type="dxa"/>
            <w:vAlign w:val="center"/>
          </w:tcPr>
          <w:p w14:paraId="2CBC8EA8" w14:textId="77777777" w:rsidR="003D3C83" w:rsidRDefault="00EB15E7">
            <w:r>
              <w:t>C2121</w:t>
            </w:r>
          </w:p>
        </w:tc>
        <w:tc>
          <w:tcPr>
            <w:tcW w:w="1245" w:type="dxa"/>
            <w:vAlign w:val="center"/>
          </w:tcPr>
          <w:p w14:paraId="58B993BB" w14:textId="77777777" w:rsidR="003D3C83" w:rsidRDefault="00EB15E7">
            <w:r>
              <w:t>2100</w:t>
            </w:r>
          </w:p>
        </w:tc>
        <w:tc>
          <w:tcPr>
            <w:tcW w:w="1245" w:type="dxa"/>
            <w:vAlign w:val="center"/>
          </w:tcPr>
          <w:p w14:paraId="62654F76" w14:textId="77777777" w:rsidR="003D3C83" w:rsidRDefault="00EB15E7">
            <w:r>
              <w:t>2100</w:t>
            </w:r>
          </w:p>
        </w:tc>
        <w:tc>
          <w:tcPr>
            <w:tcW w:w="1301" w:type="dxa"/>
            <w:vAlign w:val="center"/>
          </w:tcPr>
          <w:p w14:paraId="63A65C99" w14:textId="77777777" w:rsidR="003D3C83" w:rsidRDefault="00EB15E7">
            <w:r>
              <w:t>单层铝窗</w:t>
            </w:r>
          </w:p>
        </w:tc>
        <w:tc>
          <w:tcPr>
            <w:tcW w:w="1301" w:type="dxa"/>
            <w:vAlign w:val="center"/>
          </w:tcPr>
          <w:p w14:paraId="003B47A8" w14:textId="77777777" w:rsidR="003D3C83" w:rsidRDefault="00EB15E7">
            <w:r>
              <w:t>高透</w:t>
            </w:r>
            <w:r>
              <w:t>Low-E</w:t>
            </w:r>
          </w:p>
        </w:tc>
        <w:tc>
          <w:tcPr>
            <w:tcW w:w="1358" w:type="dxa"/>
            <w:vAlign w:val="center"/>
          </w:tcPr>
          <w:p w14:paraId="7D38A4FC" w14:textId="77777777" w:rsidR="003D3C83" w:rsidRDefault="00EB15E7">
            <w:r>
              <w:t>0.76</w:t>
            </w:r>
          </w:p>
        </w:tc>
        <w:tc>
          <w:tcPr>
            <w:tcW w:w="1358" w:type="dxa"/>
            <w:vAlign w:val="center"/>
          </w:tcPr>
          <w:p w14:paraId="011E5728" w14:textId="77777777" w:rsidR="003D3C83" w:rsidRDefault="00EB15E7">
            <w:r>
              <w:t>0.08</w:t>
            </w:r>
          </w:p>
        </w:tc>
      </w:tr>
      <w:tr w:rsidR="003D3C83" w14:paraId="2B9597F3" w14:textId="77777777">
        <w:tc>
          <w:tcPr>
            <w:tcW w:w="1415" w:type="dxa"/>
            <w:vAlign w:val="center"/>
          </w:tcPr>
          <w:p w14:paraId="65A7AA8A" w14:textId="77777777" w:rsidR="003D3C83" w:rsidRDefault="00EB15E7">
            <w:r>
              <w:t>C2421</w:t>
            </w:r>
          </w:p>
        </w:tc>
        <w:tc>
          <w:tcPr>
            <w:tcW w:w="1245" w:type="dxa"/>
            <w:vAlign w:val="center"/>
          </w:tcPr>
          <w:p w14:paraId="6C46511F" w14:textId="77777777" w:rsidR="003D3C83" w:rsidRDefault="00EB15E7">
            <w:r>
              <w:t>2400</w:t>
            </w:r>
          </w:p>
        </w:tc>
        <w:tc>
          <w:tcPr>
            <w:tcW w:w="1245" w:type="dxa"/>
            <w:vAlign w:val="center"/>
          </w:tcPr>
          <w:p w14:paraId="60A2FCCF" w14:textId="77777777" w:rsidR="003D3C83" w:rsidRDefault="00EB15E7">
            <w:r>
              <w:t>2100</w:t>
            </w:r>
          </w:p>
        </w:tc>
        <w:tc>
          <w:tcPr>
            <w:tcW w:w="1301" w:type="dxa"/>
            <w:vAlign w:val="center"/>
          </w:tcPr>
          <w:p w14:paraId="67C9766D" w14:textId="77777777" w:rsidR="003D3C83" w:rsidRDefault="00EB15E7">
            <w:r>
              <w:t>单层铝窗</w:t>
            </w:r>
          </w:p>
        </w:tc>
        <w:tc>
          <w:tcPr>
            <w:tcW w:w="1301" w:type="dxa"/>
            <w:vAlign w:val="center"/>
          </w:tcPr>
          <w:p w14:paraId="36D11CA6" w14:textId="77777777" w:rsidR="003D3C83" w:rsidRDefault="00EB15E7">
            <w:r>
              <w:t>高透</w:t>
            </w:r>
            <w:r>
              <w:t>Low-E</w:t>
            </w:r>
          </w:p>
        </w:tc>
        <w:tc>
          <w:tcPr>
            <w:tcW w:w="1358" w:type="dxa"/>
            <w:vAlign w:val="center"/>
          </w:tcPr>
          <w:p w14:paraId="0F44D91C" w14:textId="77777777" w:rsidR="003D3C83" w:rsidRDefault="00EB15E7">
            <w:r>
              <w:t>0.76</w:t>
            </w:r>
          </w:p>
        </w:tc>
        <w:tc>
          <w:tcPr>
            <w:tcW w:w="1358" w:type="dxa"/>
            <w:vAlign w:val="center"/>
          </w:tcPr>
          <w:p w14:paraId="5F49C19D" w14:textId="77777777" w:rsidR="003D3C83" w:rsidRDefault="00EB15E7">
            <w:r>
              <w:t>0.08</w:t>
            </w:r>
          </w:p>
        </w:tc>
      </w:tr>
      <w:tr w:rsidR="003D3C83" w14:paraId="7A6C4FF1" w14:textId="77777777">
        <w:tc>
          <w:tcPr>
            <w:tcW w:w="1415" w:type="dxa"/>
            <w:vAlign w:val="center"/>
          </w:tcPr>
          <w:p w14:paraId="24F31F0B" w14:textId="77777777" w:rsidR="003D3C83" w:rsidRDefault="00EB15E7">
            <w:r>
              <w:t>C2721</w:t>
            </w:r>
          </w:p>
        </w:tc>
        <w:tc>
          <w:tcPr>
            <w:tcW w:w="1245" w:type="dxa"/>
            <w:vAlign w:val="center"/>
          </w:tcPr>
          <w:p w14:paraId="1DFAB3B4" w14:textId="77777777" w:rsidR="003D3C83" w:rsidRDefault="00EB15E7">
            <w:r>
              <w:t>2700</w:t>
            </w:r>
          </w:p>
        </w:tc>
        <w:tc>
          <w:tcPr>
            <w:tcW w:w="1245" w:type="dxa"/>
            <w:vAlign w:val="center"/>
          </w:tcPr>
          <w:p w14:paraId="35CCB78A" w14:textId="77777777" w:rsidR="003D3C83" w:rsidRDefault="00EB15E7">
            <w:r>
              <w:t>2100</w:t>
            </w:r>
          </w:p>
        </w:tc>
        <w:tc>
          <w:tcPr>
            <w:tcW w:w="1301" w:type="dxa"/>
            <w:vAlign w:val="center"/>
          </w:tcPr>
          <w:p w14:paraId="09A9F6FD" w14:textId="77777777" w:rsidR="003D3C83" w:rsidRDefault="00EB15E7">
            <w:r>
              <w:t>单层铝窗</w:t>
            </w:r>
          </w:p>
        </w:tc>
        <w:tc>
          <w:tcPr>
            <w:tcW w:w="1301" w:type="dxa"/>
            <w:vAlign w:val="center"/>
          </w:tcPr>
          <w:p w14:paraId="5874F0D2" w14:textId="77777777" w:rsidR="003D3C83" w:rsidRDefault="00EB15E7">
            <w:r>
              <w:t>高透</w:t>
            </w:r>
            <w:r>
              <w:t>Low-E</w:t>
            </w:r>
          </w:p>
        </w:tc>
        <w:tc>
          <w:tcPr>
            <w:tcW w:w="1358" w:type="dxa"/>
            <w:vAlign w:val="center"/>
          </w:tcPr>
          <w:p w14:paraId="194788E0" w14:textId="77777777" w:rsidR="003D3C83" w:rsidRDefault="00EB15E7">
            <w:r>
              <w:t>0.76</w:t>
            </w:r>
          </w:p>
        </w:tc>
        <w:tc>
          <w:tcPr>
            <w:tcW w:w="1358" w:type="dxa"/>
            <w:vAlign w:val="center"/>
          </w:tcPr>
          <w:p w14:paraId="685AB205" w14:textId="77777777" w:rsidR="003D3C83" w:rsidRDefault="00EB15E7">
            <w:r>
              <w:t>0.08</w:t>
            </w:r>
          </w:p>
        </w:tc>
      </w:tr>
    </w:tbl>
    <w:p w14:paraId="2843C07F"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4A3C8A00" w14:textId="77777777" w:rsidR="003D3C83" w:rsidRDefault="003D3C83">
      <w:pPr>
        <w:pStyle w:val="a0"/>
        <w:ind w:firstLineChars="0" w:firstLine="0"/>
        <w:rPr>
          <w:rFonts w:ascii="宋体" w:hAnsi="宋体"/>
          <w:sz w:val="18"/>
          <w:szCs w:val="18"/>
          <w:lang w:val="en-US"/>
        </w:rPr>
      </w:pPr>
    </w:p>
    <w:p w14:paraId="0F86EEE1" w14:textId="77777777" w:rsidR="000926EC" w:rsidRDefault="000926EC" w:rsidP="000926EC">
      <w:pPr>
        <w:pStyle w:val="a0"/>
        <w:ind w:firstLineChars="0" w:firstLine="0"/>
        <w:rPr>
          <w:rFonts w:ascii="宋体" w:hAnsi="宋体"/>
          <w:sz w:val="18"/>
          <w:szCs w:val="18"/>
          <w:lang w:val="en-US"/>
        </w:rPr>
      </w:pPr>
    </w:p>
    <w:p w14:paraId="4686EF27" w14:textId="77777777" w:rsidR="00F32066" w:rsidRDefault="00F32066" w:rsidP="00F32066">
      <w:pPr>
        <w:pStyle w:val="a0"/>
        <w:ind w:firstLineChars="0" w:firstLine="0"/>
        <w:rPr>
          <w:rFonts w:ascii="宋体" w:hAnsi="宋体"/>
          <w:sz w:val="18"/>
          <w:szCs w:val="18"/>
          <w:lang w:val="en-US"/>
        </w:rPr>
      </w:pPr>
    </w:p>
    <w:p w14:paraId="41917499"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0432EBBA" w14:textId="77777777" w:rsidR="001E049F" w:rsidRDefault="00F642A6" w:rsidP="005B290E">
      <w:pPr>
        <w:pStyle w:val="1"/>
        <w:ind w:left="432" w:hanging="432"/>
      </w:pPr>
      <w:bookmarkStart w:id="77" w:name="_Toc59990354"/>
      <w:r>
        <w:rPr>
          <w:rFonts w:hint="eastAsia"/>
        </w:rPr>
        <w:t>房间模拟</w:t>
      </w:r>
      <w:r>
        <w:t>结果</w:t>
      </w:r>
      <w:bookmarkEnd w:id="77"/>
    </w:p>
    <w:p w14:paraId="3089DF64"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3D3C83" w14:paraId="6027633A" w14:textId="77777777">
        <w:tc>
          <w:tcPr>
            <w:tcW w:w="650" w:type="dxa"/>
            <w:shd w:val="clear" w:color="auto" w:fill="E6E6E6"/>
            <w:vAlign w:val="center"/>
          </w:tcPr>
          <w:p w14:paraId="344BC83C" w14:textId="77777777" w:rsidR="003D3C83" w:rsidRDefault="00EB15E7">
            <w:pPr>
              <w:jc w:val="center"/>
            </w:pPr>
            <w:r>
              <w:t>楼层</w:t>
            </w:r>
          </w:p>
        </w:tc>
        <w:tc>
          <w:tcPr>
            <w:tcW w:w="1018" w:type="dxa"/>
            <w:shd w:val="clear" w:color="auto" w:fill="E6E6E6"/>
            <w:vAlign w:val="center"/>
          </w:tcPr>
          <w:p w14:paraId="5A4D7585" w14:textId="77777777" w:rsidR="003D3C83" w:rsidRDefault="00EB15E7">
            <w:pPr>
              <w:jc w:val="center"/>
            </w:pPr>
            <w:r>
              <w:t>房间编号</w:t>
            </w:r>
          </w:p>
        </w:tc>
        <w:tc>
          <w:tcPr>
            <w:tcW w:w="1018" w:type="dxa"/>
            <w:shd w:val="clear" w:color="auto" w:fill="E6E6E6"/>
            <w:vAlign w:val="center"/>
          </w:tcPr>
          <w:p w14:paraId="68A25358" w14:textId="77777777" w:rsidR="003D3C83" w:rsidRDefault="00EB15E7">
            <w:pPr>
              <w:jc w:val="center"/>
            </w:pPr>
            <w:r>
              <w:t>房间类型</w:t>
            </w:r>
          </w:p>
        </w:tc>
        <w:tc>
          <w:tcPr>
            <w:tcW w:w="1018" w:type="dxa"/>
            <w:shd w:val="clear" w:color="auto" w:fill="E6E6E6"/>
            <w:vAlign w:val="center"/>
          </w:tcPr>
          <w:p w14:paraId="3664439E" w14:textId="77777777" w:rsidR="003D3C83" w:rsidRDefault="00EB15E7">
            <w:pPr>
              <w:jc w:val="center"/>
            </w:pPr>
            <w:r>
              <w:t>采光等级</w:t>
            </w:r>
          </w:p>
        </w:tc>
        <w:tc>
          <w:tcPr>
            <w:tcW w:w="1018" w:type="dxa"/>
            <w:shd w:val="clear" w:color="auto" w:fill="E6E6E6"/>
            <w:vAlign w:val="center"/>
          </w:tcPr>
          <w:p w14:paraId="3F82C669" w14:textId="77777777" w:rsidR="003D3C83" w:rsidRDefault="00EB15E7">
            <w:pPr>
              <w:jc w:val="center"/>
            </w:pPr>
            <w:r>
              <w:t>采光类型</w:t>
            </w:r>
          </w:p>
        </w:tc>
        <w:tc>
          <w:tcPr>
            <w:tcW w:w="962" w:type="dxa"/>
            <w:shd w:val="clear" w:color="auto" w:fill="E6E6E6"/>
            <w:vAlign w:val="center"/>
          </w:tcPr>
          <w:p w14:paraId="170284F6" w14:textId="77777777" w:rsidR="003D3C83" w:rsidRDefault="00EB15E7">
            <w:pPr>
              <w:jc w:val="center"/>
            </w:pPr>
            <w:r>
              <w:t>房间面积</w:t>
            </w:r>
          </w:p>
        </w:tc>
        <w:tc>
          <w:tcPr>
            <w:tcW w:w="1075" w:type="dxa"/>
            <w:shd w:val="clear" w:color="auto" w:fill="E6E6E6"/>
            <w:vAlign w:val="center"/>
          </w:tcPr>
          <w:p w14:paraId="56B38A89" w14:textId="77777777" w:rsidR="003D3C83" w:rsidRDefault="00EB15E7">
            <w:pPr>
              <w:jc w:val="center"/>
            </w:pPr>
            <w:r>
              <w:t>采光系数</w:t>
            </w:r>
            <w:r>
              <w:t>C(%)</w:t>
            </w:r>
          </w:p>
        </w:tc>
        <w:tc>
          <w:tcPr>
            <w:tcW w:w="1358" w:type="dxa"/>
            <w:shd w:val="clear" w:color="auto" w:fill="E6E6E6"/>
            <w:vAlign w:val="center"/>
          </w:tcPr>
          <w:p w14:paraId="40D69A50" w14:textId="77777777" w:rsidR="003D3C83" w:rsidRDefault="00EB15E7">
            <w:pPr>
              <w:jc w:val="center"/>
            </w:pPr>
            <w:r>
              <w:t>采光系数</w:t>
            </w:r>
            <w:r>
              <w:br/>
            </w:r>
            <w:r>
              <w:t>标准值</w:t>
            </w:r>
            <w:r>
              <w:t>(%)</w:t>
            </w:r>
          </w:p>
        </w:tc>
        <w:tc>
          <w:tcPr>
            <w:tcW w:w="1131" w:type="dxa"/>
            <w:shd w:val="clear" w:color="auto" w:fill="E6E6E6"/>
            <w:vAlign w:val="center"/>
          </w:tcPr>
          <w:p w14:paraId="03EAC229" w14:textId="77777777" w:rsidR="003D3C83" w:rsidRDefault="00EB15E7">
            <w:pPr>
              <w:jc w:val="center"/>
            </w:pPr>
            <w:r>
              <w:t>是否满足</w:t>
            </w:r>
          </w:p>
        </w:tc>
      </w:tr>
      <w:tr w:rsidR="003D3C83" w14:paraId="6C161B96" w14:textId="77777777">
        <w:tc>
          <w:tcPr>
            <w:tcW w:w="650" w:type="dxa"/>
            <w:vMerge w:val="restart"/>
            <w:vAlign w:val="center"/>
          </w:tcPr>
          <w:p w14:paraId="62169B15" w14:textId="77777777" w:rsidR="003D3C83" w:rsidRDefault="00EB15E7">
            <w:r>
              <w:lastRenderedPageBreak/>
              <w:t>1</w:t>
            </w:r>
          </w:p>
        </w:tc>
        <w:tc>
          <w:tcPr>
            <w:tcW w:w="1018" w:type="dxa"/>
            <w:vAlign w:val="center"/>
          </w:tcPr>
          <w:p w14:paraId="18486DDE" w14:textId="77777777" w:rsidR="003D3C83" w:rsidRDefault="00EB15E7">
            <w:r>
              <w:t>1001</w:t>
            </w:r>
          </w:p>
        </w:tc>
        <w:tc>
          <w:tcPr>
            <w:tcW w:w="1018" w:type="dxa"/>
            <w:vAlign w:val="center"/>
          </w:tcPr>
          <w:p w14:paraId="2DAB8D14" w14:textId="77777777" w:rsidR="003D3C83" w:rsidRDefault="00EB15E7">
            <w:r>
              <w:t>展厅（单层及顶层）</w:t>
            </w:r>
          </w:p>
        </w:tc>
        <w:tc>
          <w:tcPr>
            <w:tcW w:w="1018" w:type="dxa"/>
            <w:vAlign w:val="center"/>
          </w:tcPr>
          <w:p w14:paraId="29501148" w14:textId="77777777" w:rsidR="003D3C83" w:rsidRDefault="00EB15E7">
            <w:r>
              <w:t>III</w:t>
            </w:r>
          </w:p>
        </w:tc>
        <w:tc>
          <w:tcPr>
            <w:tcW w:w="1018" w:type="dxa"/>
            <w:vAlign w:val="center"/>
          </w:tcPr>
          <w:p w14:paraId="7FB3C8E6" w14:textId="77777777" w:rsidR="003D3C83" w:rsidRDefault="00EB15E7">
            <w:r>
              <w:t>混合</w:t>
            </w:r>
          </w:p>
        </w:tc>
        <w:tc>
          <w:tcPr>
            <w:tcW w:w="962" w:type="dxa"/>
            <w:vAlign w:val="center"/>
          </w:tcPr>
          <w:p w14:paraId="2F2F2647" w14:textId="77777777" w:rsidR="003D3C83" w:rsidRDefault="00EB15E7">
            <w:r>
              <w:t>1136.53</w:t>
            </w:r>
          </w:p>
        </w:tc>
        <w:tc>
          <w:tcPr>
            <w:tcW w:w="1075" w:type="dxa"/>
            <w:vAlign w:val="center"/>
          </w:tcPr>
          <w:p w14:paraId="3EDC3C0C" w14:textId="77777777" w:rsidR="003D3C83" w:rsidRDefault="00EB15E7">
            <w:r>
              <w:t>2.05</w:t>
            </w:r>
          </w:p>
        </w:tc>
        <w:tc>
          <w:tcPr>
            <w:tcW w:w="1358" w:type="dxa"/>
            <w:vAlign w:val="center"/>
          </w:tcPr>
          <w:p w14:paraId="21F8726D" w14:textId="77777777" w:rsidR="003D3C83" w:rsidRDefault="00EB15E7">
            <w:r>
              <w:t>2.00</w:t>
            </w:r>
          </w:p>
        </w:tc>
        <w:tc>
          <w:tcPr>
            <w:tcW w:w="1131" w:type="dxa"/>
            <w:vAlign w:val="center"/>
          </w:tcPr>
          <w:p w14:paraId="534A7FCF" w14:textId="77777777" w:rsidR="003D3C83" w:rsidRDefault="00EB15E7">
            <w:r>
              <w:t>满足</w:t>
            </w:r>
          </w:p>
        </w:tc>
      </w:tr>
      <w:tr w:rsidR="003D3C83" w14:paraId="44986408" w14:textId="77777777">
        <w:tc>
          <w:tcPr>
            <w:tcW w:w="650" w:type="dxa"/>
            <w:vMerge/>
            <w:vAlign w:val="center"/>
          </w:tcPr>
          <w:p w14:paraId="272D3F35" w14:textId="77777777" w:rsidR="003D3C83" w:rsidRDefault="003D3C83"/>
        </w:tc>
        <w:tc>
          <w:tcPr>
            <w:tcW w:w="1018" w:type="dxa"/>
            <w:vAlign w:val="center"/>
          </w:tcPr>
          <w:p w14:paraId="0DDE9585" w14:textId="77777777" w:rsidR="003D3C83" w:rsidRDefault="00EB15E7">
            <w:r>
              <w:t>1002</w:t>
            </w:r>
          </w:p>
        </w:tc>
        <w:tc>
          <w:tcPr>
            <w:tcW w:w="1018" w:type="dxa"/>
            <w:vAlign w:val="center"/>
          </w:tcPr>
          <w:p w14:paraId="2F1ACAD0" w14:textId="77777777" w:rsidR="003D3C83" w:rsidRDefault="00EB15E7">
            <w:r>
              <w:t>健身房</w:t>
            </w:r>
          </w:p>
        </w:tc>
        <w:tc>
          <w:tcPr>
            <w:tcW w:w="1018" w:type="dxa"/>
            <w:vAlign w:val="center"/>
          </w:tcPr>
          <w:p w14:paraId="31E34995" w14:textId="77777777" w:rsidR="003D3C83" w:rsidRDefault="00EB15E7">
            <w:r>
              <w:t>IV</w:t>
            </w:r>
          </w:p>
        </w:tc>
        <w:tc>
          <w:tcPr>
            <w:tcW w:w="1018" w:type="dxa"/>
            <w:vAlign w:val="center"/>
          </w:tcPr>
          <w:p w14:paraId="778A9F8F" w14:textId="77777777" w:rsidR="003D3C83" w:rsidRDefault="00EB15E7">
            <w:r>
              <w:t>侧面</w:t>
            </w:r>
          </w:p>
        </w:tc>
        <w:tc>
          <w:tcPr>
            <w:tcW w:w="962" w:type="dxa"/>
            <w:vAlign w:val="center"/>
          </w:tcPr>
          <w:p w14:paraId="1C182743" w14:textId="77777777" w:rsidR="003D3C83" w:rsidRDefault="00EB15E7">
            <w:r>
              <w:t>68.78</w:t>
            </w:r>
          </w:p>
        </w:tc>
        <w:tc>
          <w:tcPr>
            <w:tcW w:w="1075" w:type="dxa"/>
            <w:vAlign w:val="center"/>
          </w:tcPr>
          <w:p w14:paraId="65A707FC" w14:textId="77777777" w:rsidR="003D3C83" w:rsidRDefault="00EB15E7">
            <w:r>
              <w:t>3.41</w:t>
            </w:r>
          </w:p>
        </w:tc>
        <w:tc>
          <w:tcPr>
            <w:tcW w:w="1358" w:type="dxa"/>
            <w:vAlign w:val="center"/>
          </w:tcPr>
          <w:p w14:paraId="53EA35CC" w14:textId="77777777" w:rsidR="003D3C83" w:rsidRDefault="00EB15E7">
            <w:r>
              <w:t>2.00</w:t>
            </w:r>
          </w:p>
        </w:tc>
        <w:tc>
          <w:tcPr>
            <w:tcW w:w="1131" w:type="dxa"/>
            <w:vAlign w:val="center"/>
          </w:tcPr>
          <w:p w14:paraId="5B1EB87C" w14:textId="77777777" w:rsidR="003D3C83" w:rsidRDefault="00EB15E7">
            <w:r>
              <w:t>满足</w:t>
            </w:r>
          </w:p>
        </w:tc>
      </w:tr>
      <w:tr w:rsidR="003D3C83" w14:paraId="3C4E1304" w14:textId="77777777">
        <w:tc>
          <w:tcPr>
            <w:tcW w:w="650" w:type="dxa"/>
            <w:vMerge/>
            <w:vAlign w:val="center"/>
          </w:tcPr>
          <w:p w14:paraId="254271D5" w14:textId="77777777" w:rsidR="003D3C83" w:rsidRDefault="003D3C83"/>
        </w:tc>
        <w:tc>
          <w:tcPr>
            <w:tcW w:w="1018" w:type="dxa"/>
            <w:vAlign w:val="center"/>
          </w:tcPr>
          <w:p w14:paraId="0115B394" w14:textId="77777777" w:rsidR="003D3C83" w:rsidRDefault="00EB15E7">
            <w:r>
              <w:t>1003</w:t>
            </w:r>
          </w:p>
        </w:tc>
        <w:tc>
          <w:tcPr>
            <w:tcW w:w="1018" w:type="dxa"/>
            <w:vAlign w:val="center"/>
          </w:tcPr>
          <w:p w14:paraId="3896D4E9" w14:textId="77777777" w:rsidR="003D3C83" w:rsidRDefault="00EB15E7">
            <w:r>
              <w:t>办公室</w:t>
            </w:r>
          </w:p>
        </w:tc>
        <w:tc>
          <w:tcPr>
            <w:tcW w:w="1018" w:type="dxa"/>
            <w:vAlign w:val="center"/>
          </w:tcPr>
          <w:p w14:paraId="0D72C591" w14:textId="77777777" w:rsidR="003D3C83" w:rsidRDefault="00EB15E7">
            <w:r>
              <w:t>III</w:t>
            </w:r>
          </w:p>
        </w:tc>
        <w:tc>
          <w:tcPr>
            <w:tcW w:w="1018" w:type="dxa"/>
            <w:vAlign w:val="center"/>
          </w:tcPr>
          <w:p w14:paraId="0711FF3B" w14:textId="77777777" w:rsidR="003D3C83" w:rsidRDefault="00EB15E7">
            <w:r>
              <w:t>混合</w:t>
            </w:r>
          </w:p>
        </w:tc>
        <w:tc>
          <w:tcPr>
            <w:tcW w:w="962" w:type="dxa"/>
            <w:vAlign w:val="center"/>
          </w:tcPr>
          <w:p w14:paraId="58792CB6" w14:textId="77777777" w:rsidR="003D3C83" w:rsidRDefault="00EB15E7">
            <w:r>
              <w:t>50.40</w:t>
            </w:r>
          </w:p>
        </w:tc>
        <w:tc>
          <w:tcPr>
            <w:tcW w:w="1075" w:type="dxa"/>
            <w:vAlign w:val="center"/>
          </w:tcPr>
          <w:p w14:paraId="3BB51763" w14:textId="77777777" w:rsidR="003D3C83" w:rsidRDefault="00EB15E7">
            <w:r>
              <w:t>2.90</w:t>
            </w:r>
          </w:p>
        </w:tc>
        <w:tc>
          <w:tcPr>
            <w:tcW w:w="1358" w:type="dxa"/>
            <w:vAlign w:val="center"/>
          </w:tcPr>
          <w:p w14:paraId="2D4EFF91" w14:textId="77777777" w:rsidR="003D3C83" w:rsidRDefault="00EB15E7">
            <w:r>
              <w:t>2.00</w:t>
            </w:r>
          </w:p>
        </w:tc>
        <w:tc>
          <w:tcPr>
            <w:tcW w:w="1131" w:type="dxa"/>
            <w:vAlign w:val="center"/>
          </w:tcPr>
          <w:p w14:paraId="4AAF25E8" w14:textId="77777777" w:rsidR="003D3C83" w:rsidRDefault="00EB15E7">
            <w:r>
              <w:t>满足</w:t>
            </w:r>
          </w:p>
        </w:tc>
      </w:tr>
      <w:tr w:rsidR="003D3C83" w14:paraId="5819AE9C" w14:textId="77777777">
        <w:tc>
          <w:tcPr>
            <w:tcW w:w="650" w:type="dxa"/>
            <w:vMerge/>
            <w:vAlign w:val="center"/>
          </w:tcPr>
          <w:p w14:paraId="1A3C6336" w14:textId="77777777" w:rsidR="003D3C83" w:rsidRDefault="003D3C83"/>
        </w:tc>
        <w:tc>
          <w:tcPr>
            <w:tcW w:w="1018" w:type="dxa"/>
            <w:vAlign w:val="center"/>
          </w:tcPr>
          <w:p w14:paraId="19B6D188" w14:textId="77777777" w:rsidR="003D3C83" w:rsidRDefault="00EB15E7">
            <w:r>
              <w:t>1004</w:t>
            </w:r>
          </w:p>
        </w:tc>
        <w:tc>
          <w:tcPr>
            <w:tcW w:w="1018" w:type="dxa"/>
            <w:vAlign w:val="center"/>
          </w:tcPr>
          <w:p w14:paraId="159109C1" w14:textId="77777777" w:rsidR="003D3C83" w:rsidRDefault="00EB15E7">
            <w:r>
              <w:t>办公室</w:t>
            </w:r>
          </w:p>
        </w:tc>
        <w:tc>
          <w:tcPr>
            <w:tcW w:w="1018" w:type="dxa"/>
            <w:vAlign w:val="center"/>
          </w:tcPr>
          <w:p w14:paraId="782FDF31" w14:textId="77777777" w:rsidR="003D3C83" w:rsidRDefault="00EB15E7">
            <w:r>
              <w:t>III</w:t>
            </w:r>
          </w:p>
        </w:tc>
        <w:tc>
          <w:tcPr>
            <w:tcW w:w="1018" w:type="dxa"/>
            <w:vAlign w:val="center"/>
          </w:tcPr>
          <w:p w14:paraId="5F924FD6" w14:textId="77777777" w:rsidR="003D3C83" w:rsidRDefault="00EB15E7">
            <w:r>
              <w:t>混合</w:t>
            </w:r>
          </w:p>
        </w:tc>
        <w:tc>
          <w:tcPr>
            <w:tcW w:w="962" w:type="dxa"/>
            <w:vAlign w:val="center"/>
          </w:tcPr>
          <w:p w14:paraId="0B0DBA75" w14:textId="77777777" w:rsidR="003D3C83" w:rsidRDefault="00EB15E7">
            <w:r>
              <w:t>50.33</w:t>
            </w:r>
          </w:p>
        </w:tc>
        <w:tc>
          <w:tcPr>
            <w:tcW w:w="1075" w:type="dxa"/>
            <w:vAlign w:val="center"/>
          </w:tcPr>
          <w:p w14:paraId="28B6DBB1" w14:textId="77777777" w:rsidR="003D3C83" w:rsidRDefault="00EB15E7">
            <w:r>
              <w:t>2.77</w:t>
            </w:r>
          </w:p>
        </w:tc>
        <w:tc>
          <w:tcPr>
            <w:tcW w:w="1358" w:type="dxa"/>
            <w:vAlign w:val="center"/>
          </w:tcPr>
          <w:p w14:paraId="0A16F031" w14:textId="77777777" w:rsidR="003D3C83" w:rsidRDefault="00EB15E7">
            <w:r>
              <w:t>2.00</w:t>
            </w:r>
          </w:p>
        </w:tc>
        <w:tc>
          <w:tcPr>
            <w:tcW w:w="1131" w:type="dxa"/>
            <w:vAlign w:val="center"/>
          </w:tcPr>
          <w:p w14:paraId="2D0947F1" w14:textId="77777777" w:rsidR="003D3C83" w:rsidRDefault="00EB15E7">
            <w:r>
              <w:t>满足</w:t>
            </w:r>
          </w:p>
        </w:tc>
      </w:tr>
      <w:tr w:rsidR="003D3C83" w14:paraId="1B62804F" w14:textId="77777777">
        <w:tc>
          <w:tcPr>
            <w:tcW w:w="650" w:type="dxa"/>
            <w:vMerge/>
            <w:vAlign w:val="center"/>
          </w:tcPr>
          <w:p w14:paraId="6C4C6A24" w14:textId="77777777" w:rsidR="003D3C83" w:rsidRDefault="003D3C83"/>
        </w:tc>
        <w:tc>
          <w:tcPr>
            <w:tcW w:w="1018" w:type="dxa"/>
            <w:vAlign w:val="center"/>
          </w:tcPr>
          <w:p w14:paraId="4A90CE41" w14:textId="77777777" w:rsidR="003D3C83" w:rsidRDefault="00EB15E7">
            <w:r>
              <w:t>1005</w:t>
            </w:r>
          </w:p>
        </w:tc>
        <w:tc>
          <w:tcPr>
            <w:tcW w:w="1018" w:type="dxa"/>
            <w:vAlign w:val="center"/>
          </w:tcPr>
          <w:p w14:paraId="30457219" w14:textId="77777777" w:rsidR="003D3C83" w:rsidRDefault="00EB15E7">
            <w:r>
              <w:t>会议室</w:t>
            </w:r>
          </w:p>
        </w:tc>
        <w:tc>
          <w:tcPr>
            <w:tcW w:w="1018" w:type="dxa"/>
            <w:vAlign w:val="center"/>
          </w:tcPr>
          <w:p w14:paraId="733704CB" w14:textId="77777777" w:rsidR="003D3C83" w:rsidRDefault="00EB15E7">
            <w:r>
              <w:t>III</w:t>
            </w:r>
          </w:p>
        </w:tc>
        <w:tc>
          <w:tcPr>
            <w:tcW w:w="1018" w:type="dxa"/>
            <w:vAlign w:val="center"/>
          </w:tcPr>
          <w:p w14:paraId="20BFC62D" w14:textId="77777777" w:rsidR="003D3C83" w:rsidRDefault="00EB15E7">
            <w:r>
              <w:t>混合</w:t>
            </w:r>
          </w:p>
        </w:tc>
        <w:tc>
          <w:tcPr>
            <w:tcW w:w="962" w:type="dxa"/>
            <w:vAlign w:val="center"/>
          </w:tcPr>
          <w:p w14:paraId="78226B82" w14:textId="77777777" w:rsidR="003D3C83" w:rsidRDefault="00EB15E7">
            <w:r>
              <w:t>50.24</w:t>
            </w:r>
          </w:p>
        </w:tc>
        <w:tc>
          <w:tcPr>
            <w:tcW w:w="1075" w:type="dxa"/>
            <w:vAlign w:val="center"/>
          </w:tcPr>
          <w:p w14:paraId="5B835F26" w14:textId="77777777" w:rsidR="003D3C83" w:rsidRDefault="00EB15E7">
            <w:r>
              <w:t>2.83</w:t>
            </w:r>
          </w:p>
        </w:tc>
        <w:tc>
          <w:tcPr>
            <w:tcW w:w="1358" w:type="dxa"/>
            <w:vAlign w:val="center"/>
          </w:tcPr>
          <w:p w14:paraId="59E617A2" w14:textId="77777777" w:rsidR="003D3C83" w:rsidRDefault="00EB15E7">
            <w:r>
              <w:t>2.00</w:t>
            </w:r>
          </w:p>
        </w:tc>
        <w:tc>
          <w:tcPr>
            <w:tcW w:w="1131" w:type="dxa"/>
            <w:vAlign w:val="center"/>
          </w:tcPr>
          <w:p w14:paraId="6B259218" w14:textId="77777777" w:rsidR="003D3C83" w:rsidRDefault="00EB15E7">
            <w:r>
              <w:t>满足</w:t>
            </w:r>
          </w:p>
        </w:tc>
      </w:tr>
      <w:tr w:rsidR="003D3C83" w14:paraId="0E0F4D5A" w14:textId="77777777">
        <w:tc>
          <w:tcPr>
            <w:tcW w:w="650" w:type="dxa"/>
            <w:vMerge/>
            <w:vAlign w:val="center"/>
          </w:tcPr>
          <w:p w14:paraId="2CE1053B" w14:textId="77777777" w:rsidR="003D3C83" w:rsidRDefault="003D3C83"/>
        </w:tc>
        <w:tc>
          <w:tcPr>
            <w:tcW w:w="1018" w:type="dxa"/>
            <w:vAlign w:val="center"/>
          </w:tcPr>
          <w:p w14:paraId="4F927A8E" w14:textId="77777777" w:rsidR="003D3C83" w:rsidRDefault="00EB15E7">
            <w:r>
              <w:t>1006</w:t>
            </w:r>
          </w:p>
        </w:tc>
        <w:tc>
          <w:tcPr>
            <w:tcW w:w="1018" w:type="dxa"/>
            <w:vAlign w:val="center"/>
          </w:tcPr>
          <w:p w14:paraId="4174766C" w14:textId="77777777" w:rsidR="003D3C83" w:rsidRDefault="00EB15E7">
            <w:r>
              <w:t>办公室</w:t>
            </w:r>
          </w:p>
        </w:tc>
        <w:tc>
          <w:tcPr>
            <w:tcW w:w="1018" w:type="dxa"/>
            <w:vAlign w:val="center"/>
          </w:tcPr>
          <w:p w14:paraId="2BEFE919" w14:textId="77777777" w:rsidR="003D3C83" w:rsidRDefault="00EB15E7">
            <w:r>
              <w:t>III</w:t>
            </w:r>
          </w:p>
        </w:tc>
        <w:tc>
          <w:tcPr>
            <w:tcW w:w="1018" w:type="dxa"/>
            <w:vAlign w:val="center"/>
          </w:tcPr>
          <w:p w14:paraId="2DCE3215" w14:textId="77777777" w:rsidR="003D3C83" w:rsidRDefault="00EB15E7">
            <w:r>
              <w:t>混合</w:t>
            </w:r>
          </w:p>
        </w:tc>
        <w:tc>
          <w:tcPr>
            <w:tcW w:w="962" w:type="dxa"/>
            <w:vAlign w:val="center"/>
          </w:tcPr>
          <w:p w14:paraId="5A642CD7" w14:textId="77777777" w:rsidR="003D3C83" w:rsidRDefault="00EB15E7">
            <w:r>
              <w:t>33.11</w:t>
            </w:r>
          </w:p>
        </w:tc>
        <w:tc>
          <w:tcPr>
            <w:tcW w:w="1075" w:type="dxa"/>
            <w:vAlign w:val="center"/>
          </w:tcPr>
          <w:p w14:paraId="50190C72" w14:textId="77777777" w:rsidR="003D3C83" w:rsidRDefault="00EB15E7">
            <w:r>
              <w:t>5.01</w:t>
            </w:r>
          </w:p>
        </w:tc>
        <w:tc>
          <w:tcPr>
            <w:tcW w:w="1358" w:type="dxa"/>
            <w:vAlign w:val="center"/>
          </w:tcPr>
          <w:p w14:paraId="6BFF512C" w14:textId="77777777" w:rsidR="003D3C83" w:rsidRDefault="00EB15E7">
            <w:r>
              <w:t>2.00</w:t>
            </w:r>
          </w:p>
        </w:tc>
        <w:tc>
          <w:tcPr>
            <w:tcW w:w="1131" w:type="dxa"/>
            <w:vAlign w:val="center"/>
          </w:tcPr>
          <w:p w14:paraId="3CD9E412" w14:textId="77777777" w:rsidR="003D3C83" w:rsidRDefault="00EB15E7">
            <w:r>
              <w:t>满足</w:t>
            </w:r>
          </w:p>
        </w:tc>
      </w:tr>
      <w:tr w:rsidR="003D3C83" w14:paraId="302342FC" w14:textId="77777777">
        <w:tc>
          <w:tcPr>
            <w:tcW w:w="650" w:type="dxa"/>
            <w:vMerge/>
            <w:vAlign w:val="center"/>
          </w:tcPr>
          <w:p w14:paraId="7C171BC1" w14:textId="77777777" w:rsidR="003D3C83" w:rsidRDefault="003D3C83"/>
        </w:tc>
        <w:tc>
          <w:tcPr>
            <w:tcW w:w="1018" w:type="dxa"/>
            <w:vAlign w:val="center"/>
          </w:tcPr>
          <w:p w14:paraId="1D90C5CF" w14:textId="77777777" w:rsidR="003D3C83" w:rsidRDefault="00EB15E7">
            <w:r>
              <w:t>1007</w:t>
            </w:r>
          </w:p>
        </w:tc>
        <w:tc>
          <w:tcPr>
            <w:tcW w:w="1018" w:type="dxa"/>
            <w:vAlign w:val="center"/>
          </w:tcPr>
          <w:p w14:paraId="56015211" w14:textId="77777777" w:rsidR="003D3C83" w:rsidRDefault="00EB15E7">
            <w:r>
              <w:t>会议室</w:t>
            </w:r>
          </w:p>
        </w:tc>
        <w:tc>
          <w:tcPr>
            <w:tcW w:w="1018" w:type="dxa"/>
            <w:vAlign w:val="center"/>
          </w:tcPr>
          <w:p w14:paraId="0BB6350A" w14:textId="77777777" w:rsidR="003D3C83" w:rsidRDefault="00EB15E7">
            <w:r>
              <w:t>III</w:t>
            </w:r>
          </w:p>
        </w:tc>
        <w:tc>
          <w:tcPr>
            <w:tcW w:w="1018" w:type="dxa"/>
            <w:vAlign w:val="center"/>
          </w:tcPr>
          <w:p w14:paraId="681D7275" w14:textId="77777777" w:rsidR="003D3C83" w:rsidRDefault="00EB15E7">
            <w:r>
              <w:t>混合</w:t>
            </w:r>
          </w:p>
        </w:tc>
        <w:tc>
          <w:tcPr>
            <w:tcW w:w="962" w:type="dxa"/>
            <w:vAlign w:val="center"/>
          </w:tcPr>
          <w:p w14:paraId="4CBCEAB0" w14:textId="77777777" w:rsidR="003D3C83" w:rsidRDefault="00EB15E7">
            <w:r>
              <w:t>32.96</w:t>
            </w:r>
          </w:p>
        </w:tc>
        <w:tc>
          <w:tcPr>
            <w:tcW w:w="1075" w:type="dxa"/>
            <w:vAlign w:val="center"/>
          </w:tcPr>
          <w:p w14:paraId="06844944" w14:textId="77777777" w:rsidR="003D3C83" w:rsidRDefault="00EB15E7">
            <w:r>
              <w:t>5.13</w:t>
            </w:r>
          </w:p>
        </w:tc>
        <w:tc>
          <w:tcPr>
            <w:tcW w:w="1358" w:type="dxa"/>
            <w:vAlign w:val="center"/>
          </w:tcPr>
          <w:p w14:paraId="1BFB7BB0" w14:textId="77777777" w:rsidR="003D3C83" w:rsidRDefault="00EB15E7">
            <w:r>
              <w:t>2.00</w:t>
            </w:r>
          </w:p>
        </w:tc>
        <w:tc>
          <w:tcPr>
            <w:tcW w:w="1131" w:type="dxa"/>
            <w:vAlign w:val="center"/>
          </w:tcPr>
          <w:p w14:paraId="19C4DB71" w14:textId="77777777" w:rsidR="003D3C83" w:rsidRDefault="00EB15E7">
            <w:r>
              <w:t>满足</w:t>
            </w:r>
          </w:p>
        </w:tc>
      </w:tr>
      <w:tr w:rsidR="003D3C83" w14:paraId="19F9C2A4" w14:textId="77777777">
        <w:tc>
          <w:tcPr>
            <w:tcW w:w="650" w:type="dxa"/>
            <w:vMerge/>
            <w:vAlign w:val="center"/>
          </w:tcPr>
          <w:p w14:paraId="53CD9B95" w14:textId="77777777" w:rsidR="003D3C83" w:rsidRDefault="003D3C83"/>
        </w:tc>
        <w:tc>
          <w:tcPr>
            <w:tcW w:w="1018" w:type="dxa"/>
            <w:vAlign w:val="center"/>
          </w:tcPr>
          <w:p w14:paraId="11D67B66" w14:textId="77777777" w:rsidR="003D3C83" w:rsidRDefault="00EB15E7">
            <w:r>
              <w:t>1010</w:t>
            </w:r>
          </w:p>
        </w:tc>
        <w:tc>
          <w:tcPr>
            <w:tcW w:w="1018" w:type="dxa"/>
            <w:vAlign w:val="center"/>
          </w:tcPr>
          <w:p w14:paraId="6C48AA7B" w14:textId="77777777" w:rsidR="003D3C83" w:rsidRDefault="00EB15E7">
            <w:r>
              <w:t>办公室</w:t>
            </w:r>
          </w:p>
        </w:tc>
        <w:tc>
          <w:tcPr>
            <w:tcW w:w="1018" w:type="dxa"/>
            <w:vAlign w:val="center"/>
          </w:tcPr>
          <w:p w14:paraId="3AC113E4" w14:textId="77777777" w:rsidR="003D3C83" w:rsidRDefault="00EB15E7">
            <w:r>
              <w:t>III</w:t>
            </w:r>
          </w:p>
        </w:tc>
        <w:tc>
          <w:tcPr>
            <w:tcW w:w="1018" w:type="dxa"/>
            <w:vAlign w:val="center"/>
          </w:tcPr>
          <w:p w14:paraId="1C24D830" w14:textId="77777777" w:rsidR="003D3C83" w:rsidRDefault="00EB15E7">
            <w:r>
              <w:t>混合</w:t>
            </w:r>
          </w:p>
        </w:tc>
        <w:tc>
          <w:tcPr>
            <w:tcW w:w="962" w:type="dxa"/>
            <w:vAlign w:val="center"/>
          </w:tcPr>
          <w:p w14:paraId="4C86726B" w14:textId="77777777" w:rsidR="003D3C83" w:rsidRDefault="00EB15E7">
            <w:r>
              <w:t>16.29</w:t>
            </w:r>
          </w:p>
        </w:tc>
        <w:tc>
          <w:tcPr>
            <w:tcW w:w="1075" w:type="dxa"/>
            <w:vAlign w:val="center"/>
          </w:tcPr>
          <w:p w14:paraId="5CE04990" w14:textId="77777777" w:rsidR="003D3C83" w:rsidRDefault="00EB15E7">
            <w:r>
              <w:t>3.71</w:t>
            </w:r>
          </w:p>
        </w:tc>
        <w:tc>
          <w:tcPr>
            <w:tcW w:w="1358" w:type="dxa"/>
            <w:vAlign w:val="center"/>
          </w:tcPr>
          <w:p w14:paraId="2372F939" w14:textId="77777777" w:rsidR="003D3C83" w:rsidRDefault="00EB15E7">
            <w:r>
              <w:t>2.00</w:t>
            </w:r>
          </w:p>
        </w:tc>
        <w:tc>
          <w:tcPr>
            <w:tcW w:w="1131" w:type="dxa"/>
            <w:vAlign w:val="center"/>
          </w:tcPr>
          <w:p w14:paraId="0CCFC65E" w14:textId="77777777" w:rsidR="003D3C83" w:rsidRDefault="00EB15E7">
            <w:r>
              <w:t>满足</w:t>
            </w:r>
          </w:p>
        </w:tc>
      </w:tr>
      <w:tr w:rsidR="003D3C83" w14:paraId="76D8975D" w14:textId="77777777">
        <w:tc>
          <w:tcPr>
            <w:tcW w:w="650" w:type="dxa"/>
            <w:vMerge/>
            <w:vAlign w:val="center"/>
          </w:tcPr>
          <w:p w14:paraId="1DACD3CA" w14:textId="77777777" w:rsidR="003D3C83" w:rsidRDefault="003D3C83"/>
        </w:tc>
        <w:tc>
          <w:tcPr>
            <w:tcW w:w="1018" w:type="dxa"/>
            <w:vAlign w:val="center"/>
          </w:tcPr>
          <w:p w14:paraId="0A45A76E" w14:textId="77777777" w:rsidR="003D3C83" w:rsidRDefault="00EB15E7">
            <w:r>
              <w:t>1011</w:t>
            </w:r>
          </w:p>
        </w:tc>
        <w:tc>
          <w:tcPr>
            <w:tcW w:w="1018" w:type="dxa"/>
            <w:vAlign w:val="center"/>
          </w:tcPr>
          <w:p w14:paraId="2D34DF89" w14:textId="77777777" w:rsidR="003D3C83" w:rsidRDefault="00EB15E7">
            <w:r>
              <w:t>办公室</w:t>
            </w:r>
          </w:p>
        </w:tc>
        <w:tc>
          <w:tcPr>
            <w:tcW w:w="1018" w:type="dxa"/>
            <w:vAlign w:val="center"/>
          </w:tcPr>
          <w:p w14:paraId="60704390" w14:textId="77777777" w:rsidR="003D3C83" w:rsidRDefault="00EB15E7">
            <w:r>
              <w:t>III</w:t>
            </w:r>
          </w:p>
        </w:tc>
        <w:tc>
          <w:tcPr>
            <w:tcW w:w="1018" w:type="dxa"/>
            <w:vAlign w:val="center"/>
          </w:tcPr>
          <w:p w14:paraId="4DDCDF60" w14:textId="77777777" w:rsidR="003D3C83" w:rsidRDefault="00EB15E7">
            <w:r>
              <w:t>混合</w:t>
            </w:r>
          </w:p>
        </w:tc>
        <w:tc>
          <w:tcPr>
            <w:tcW w:w="962" w:type="dxa"/>
            <w:vAlign w:val="center"/>
          </w:tcPr>
          <w:p w14:paraId="2D724D94" w14:textId="77777777" w:rsidR="003D3C83" w:rsidRDefault="00EB15E7">
            <w:r>
              <w:t>16.29</w:t>
            </w:r>
          </w:p>
        </w:tc>
        <w:tc>
          <w:tcPr>
            <w:tcW w:w="1075" w:type="dxa"/>
            <w:vAlign w:val="center"/>
          </w:tcPr>
          <w:p w14:paraId="1516E93B" w14:textId="77777777" w:rsidR="003D3C83" w:rsidRDefault="00EB15E7">
            <w:r>
              <w:t>2.34</w:t>
            </w:r>
          </w:p>
        </w:tc>
        <w:tc>
          <w:tcPr>
            <w:tcW w:w="1358" w:type="dxa"/>
            <w:vAlign w:val="center"/>
          </w:tcPr>
          <w:p w14:paraId="2AFE3455" w14:textId="77777777" w:rsidR="003D3C83" w:rsidRDefault="00EB15E7">
            <w:r>
              <w:t>2.00</w:t>
            </w:r>
          </w:p>
        </w:tc>
        <w:tc>
          <w:tcPr>
            <w:tcW w:w="1131" w:type="dxa"/>
            <w:vAlign w:val="center"/>
          </w:tcPr>
          <w:p w14:paraId="752A67AF" w14:textId="77777777" w:rsidR="003D3C83" w:rsidRDefault="00EB15E7">
            <w:r>
              <w:t>满足</w:t>
            </w:r>
          </w:p>
        </w:tc>
      </w:tr>
      <w:tr w:rsidR="003D3C83" w14:paraId="3FDB85F8" w14:textId="77777777">
        <w:tc>
          <w:tcPr>
            <w:tcW w:w="650" w:type="dxa"/>
            <w:vMerge/>
            <w:vAlign w:val="center"/>
          </w:tcPr>
          <w:p w14:paraId="6E33AF1D" w14:textId="77777777" w:rsidR="003D3C83" w:rsidRDefault="003D3C83"/>
        </w:tc>
        <w:tc>
          <w:tcPr>
            <w:tcW w:w="1018" w:type="dxa"/>
            <w:vAlign w:val="center"/>
          </w:tcPr>
          <w:p w14:paraId="4FD1CDC4" w14:textId="77777777" w:rsidR="003D3C83" w:rsidRDefault="00EB15E7">
            <w:r>
              <w:t>1012</w:t>
            </w:r>
          </w:p>
        </w:tc>
        <w:tc>
          <w:tcPr>
            <w:tcW w:w="1018" w:type="dxa"/>
            <w:vAlign w:val="center"/>
          </w:tcPr>
          <w:p w14:paraId="3ECFB723" w14:textId="77777777" w:rsidR="003D3C83" w:rsidRDefault="00EB15E7">
            <w:r>
              <w:t>办公室</w:t>
            </w:r>
          </w:p>
        </w:tc>
        <w:tc>
          <w:tcPr>
            <w:tcW w:w="1018" w:type="dxa"/>
            <w:vAlign w:val="center"/>
          </w:tcPr>
          <w:p w14:paraId="41B198E0" w14:textId="77777777" w:rsidR="003D3C83" w:rsidRDefault="00EB15E7">
            <w:r>
              <w:t>III</w:t>
            </w:r>
          </w:p>
        </w:tc>
        <w:tc>
          <w:tcPr>
            <w:tcW w:w="1018" w:type="dxa"/>
            <w:vAlign w:val="center"/>
          </w:tcPr>
          <w:p w14:paraId="55429713" w14:textId="77777777" w:rsidR="003D3C83" w:rsidRDefault="00EB15E7">
            <w:r>
              <w:t>混合</w:t>
            </w:r>
          </w:p>
        </w:tc>
        <w:tc>
          <w:tcPr>
            <w:tcW w:w="962" w:type="dxa"/>
            <w:vAlign w:val="center"/>
          </w:tcPr>
          <w:p w14:paraId="76AA9B9A" w14:textId="77777777" w:rsidR="003D3C83" w:rsidRDefault="00EB15E7">
            <w:r>
              <w:t>15.72</w:t>
            </w:r>
          </w:p>
        </w:tc>
        <w:tc>
          <w:tcPr>
            <w:tcW w:w="1075" w:type="dxa"/>
            <w:vAlign w:val="center"/>
          </w:tcPr>
          <w:p w14:paraId="0A204BC6" w14:textId="77777777" w:rsidR="003D3C83" w:rsidRDefault="00EB15E7">
            <w:r>
              <w:t>2.64</w:t>
            </w:r>
          </w:p>
        </w:tc>
        <w:tc>
          <w:tcPr>
            <w:tcW w:w="1358" w:type="dxa"/>
            <w:vAlign w:val="center"/>
          </w:tcPr>
          <w:p w14:paraId="1407A2E7" w14:textId="77777777" w:rsidR="003D3C83" w:rsidRDefault="00EB15E7">
            <w:r>
              <w:t>2.00</w:t>
            </w:r>
          </w:p>
        </w:tc>
        <w:tc>
          <w:tcPr>
            <w:tcW w:w="1131" w:type="dxa"/>
            <w:vAlign w:val="center"/>
          </w:tcPr>
          <w:p w14:paraId="040145B3" w14:textId="77777777" w:rsidR="003D3C83" w:rsidRDefault="00EB15E7">
            <w:r>
              <w:t>满足</w:t>
            </w:r>
          </w:p>
        </w:tc>
      </w:tr>
      <w:tr w:rsidR="003D3C83" w14:paraId="552C864F" w14:textId="77777777">
        <w:tc>
          <w:tcPr>
            <w:tcW w:w="650" w:type="dxa"/>
            <w:vMerge/>
            <w:vAlign w:val="center"/>
          </w:tcPr>
          <w:p w14:paraId="63AF5FCC" w14:textId="77777777" w:rsidR="003D3C83" w:rsidRDefault="003D3C83"/>
        </w:tc>
        <w:tc>
          <w:tcPr>
            <w:tcW w:w="1018" w:type="dxa"/>
            <w:vAlign w:val="center"/>
          </w:tcPr>
          <w:p w14:paraId="59FAF3BE" w14:textId="77777777" w:rsidR="003D3C83" w:rsidRDefault="00EB15E7">
            <w:r>
              <w:t>1013</w:t>
            </w:r>
          </w:p>
        </w:tc>
        <w:tc>
          <w:tcPr>
            <w:tcW w:w="1018" w:type="dxa"/>
            <w:vAlign w:val="center"/>
          </w:tcPr>
          <w:p w14:paraId="0B65A9AD" w14:textId="77777777" w:rsidR="003D3C83" w:rsidRDefault="00EB15E7">
            <w:r>
              <w:t>办公室</w:t>
            </w:r>
          </w:p>
        </w:tc>
        <w:tc>
          <w:tcPr>
            <w:tcW w:w="1018" w:type="dxa"/>
            <w:vAlign w:val="center"/>
          </w:tcPr>
          <w:p w14:paraId="562B09AB" w14:textId="77777777" w:rsidR="003D3C83" w:rsidRDefault="00EB15E7">
            <w:r>
              <w:t>III</w:t>
            </w:r>
          </w:p>
        </w:tc>
        <w:tc>
          <w:tcPr>
            <w:tcW w:w="1018" w:type="dxa"/>
            <w:vAlign w:val="center"/>
          </w:tcPr>
          <w:p w14:paraId="4C1ECB53" w14:textId="77777777" w:rsidR="003D3C83" w:rsidRDefault="00EB15E7">
            <w:r>
              <w:t>混合</w:t>
            </w:r>
          </w:p>
        </w:tc>
        <w:tc>
          <w:tcPr>
            <w:tcW w:w="962" w:type="dxa"/>
            <w:vAlign w:val="center"/>
          </w:tcPr>
          <w:p w14:paraId="546AFFB3" w14:textId="77777777" w:rsidR="003D3C83" w:rsidRDefault="00EB15E7">
            <w:r>
              <w:t>15.51</w:t>
            </w:r>
          </w:p>
        </w:tc>
        <w:tc>
          <w:tcPr>
            <w:tcW w:w="1075" w:type="dxa"/>
            <w:vAlign w:val="center"/>
          </w:tcPr>
          <w:p w14:paraId="27E059FC" w14:textId="77777777" w:rsidR="003D3C83" w:rsidRDefault="00EB15E7">
            <w:r>
              <w:t>2.42</w:t>
            </w:r>
          </w:p>
        </w:tc>
        <w:tc>
          <w:tcPr>
            <w:tcW w:w="1358" w:type="dxa"/>
            <w:vAlign w:val="center"/>
          </w:tcPr>
          <w:p w14:paraId="64E8D7DC" w14:textId="77777777" w:rsidR="003D3C83" w:rsidRDefault="00EB15E7">
            <w:r>
              <w:t>2.00</w:t>
            </w:r>
          </w:p>
        </w:tc>
        <w:tc>
          <w:tcPr>
            <w:tcW w:w="1131" w:type="dxa"/>
            <w:vAlign w:val="center"/>
          </w:tcPr>
          <w:p w14:paraId="53ADFF6B" w14:textId="77777777" w:rsidR="003D3C83" w:rsidRDefault="00EB15E7">
            <w:r>
              <w:t>满足</w:t>
            </w:r>
          </w:p>
        </w:tc>
      </w:tr>
      <w:tr w:rsidR="003D3C83" w14:paraId="49EF24D5" w14:textId="77777777">
        <w:tc>
          <w:tcPr>
            <w:tcW w:w="650" w:type="dxa"/>
            <w:vMerge/>
            <w:vAlign w:val="center"/>
          </w:tcPr>
          <w:p w14:paraId="282967C2" w14:textId="77777777" w:rsidR="003D3C83" w:rsidRDefault="003D3C83"/>
        </w:tc>
        <w:tc>
          <w:tcPr>
            <w:tcW w:w="1018" w:type="dxa"/>
            <w:vAlign w:val="center"/>
          </w:tcPr>
          <w:p w14:paraId="577E35E5" w14:textId="77777777" w:rsidR="003D3C83" w:rsidRDefault="00EB15E7">
            <w:r>
              <w:t>1014</w:t>
            </w:r>
          </w:p>
        </w:tc>
        <w:tc>
          <w:tcPr>
            <w:tcW w:w="1018" w:type="dxa"/>
            <w:vAlign w:val="center"/>
          </w:tcPr>
          <w:p w14:paraId="1FE689C7" w14:textId="77777777" w:rsidR="003D3C83" w:rsidRDefault="00EB15E7">
            <w:r>
              <w:t>办公室</w:t>
            </w:r>
          </w:p>
        </w:tc>
        <w:tc>
          <w:tcPr>
            <w:tcW w:w="1018" w:type="dxa"/>
            <w:vAlign w:val="center"/>
          </w:tcPr>
          <w:p w14:paraId="6A406D3C" w14:textId="77777777" w:rsidR="003D3C83" w:rsidRDefault="00EB15E7">
            <w:r>
              <w:t>III</w:t>
            </w:r>
          </w:p>
        </w:tc>
        <w:tc>
          <w:tcPr>
            <w:tcW w:w="1018" w:type="dxa"/>
            <w:vAlign w:val="center"/>
          </w:tcPr>
          <w:p w14:paraId="44AB7DC0" w14:textId="77777777" w:rsidR="003D3C83" w:rsidRDefault="00EB15E7">
            <w:r>
              <w:t>混合</w:t>
            </w:r>
          </w:p>
        </w:tc>
        <w:tc>
          <w:tcPr>
            <w:tcW w:w="962" w:type="dxa"/>
            <w:vAlign w:val="center"/>
          </w:tcPr>
          <w:p w14:paraId="0203F842" w14:textId="77777777" w:rsidR="003D3C83" w:rsidRDefault="00EB15E7">
            <w:r>
              <w:t>15.72</w:t>
            </w:r>
          </w:p>
        </w:tc>
        <w:tc>
          <w:tcPr>
            <w:tcW w:w="1075" w:type="dxa"/>
            <w:vAlign w:val="center"/>
          </w:tcPr>
          <w:p w14:paraId="6D57B6B8" w14:textId="77777777" w:rsidR="003D3C83" w:rsidRDefault="00EB15E7">
            <w:r>
              <w:t>3.74</w:t>
            </w:r>
          </w:p>
        </w:tc>
        <w:tc>
          <w:tcPr>
            <w:tcW w:w="1358" w:type="dxa"/>
            <w:vAlign w:val="center"/>
          </w:tcPr>
          <w:p w14:paraId="59099A45" w14:textId="77777777" w:rsidR="003D3C83" w:rsidRDefault="00EB15E7">
            <w:r>
              <w:t>2.00</w:t>
            </w:r>
          </w:p>
        </w:tc>
        <w:tc>
          <w:tcPr>
            <w:tcW w:w="1131" w:type="dxa"/>
            <w:vAlign w:val="center"/>
          </w:tcPr>
          <w:p w14:paraId="60702959" w14:textId="77777777" w:rsidR="003D3C83" w:rsidRDefault="00EB15E7">
            <w:r>
              <w:t>满足</w:t>
            </w:r>
          </w:p>
        </w:tc>
      </w:tr>
      <w:tr w:rsidR="003D3C83" w14:paraId="47E3E996" w14:textId="77777777">
        <w:tc>
          <w:tcPr>
            <w:tcW w:w="650" w:type="dxa"/>
            <w:vMerge/>
            <w:vAlign w:val="center"/>
          </w:tcPr>
          <w:p w14:paraId="7664CFA0" w14:textId="77777777" w:rsidR="003D3C83" w:rsidRDefault="003D3C83"/>
        </w:tc>
        <w:tc>
          <w:tcPr>
            <w:tcW w:w="1018" w:type="dxa"/>
            <w:vAlign w:val="center"/>
          </w:tcPr>
          <w:p w14:paraId="147E1B93" w14:textId="77777777" w:rsidR="003D3C83" w:rsidRDefault="00EB15E7">
            <w:r>
              <w:t>1018</w:t>
            </w:r>
          </w:p>
        </w:tc>
        <w:tc>
          <w:tcPr>
            <w:tcW w:w="1018" w:type="dxa"/>
            <w:vAlign w:val="center"/>
          </w:tcPr>
          <w:p w14:paraId="44F47FFD" w14:textId="77777777" w:rsidR="003D3C83" w:rsidRDefault="00EB15E7">
            <w:r>
              <w:t>卫生间</w:t>
            </w:r>
          </w:p>
        </w:tc>
        <w:tc>
          <w:tcPr>
            <w:tcW w:w="1018" w:type="dxa"/>
            <w:vAlign w:val="center"/>
          </w:tcPr>
          <w:p w14:paraId="72DEDF7A" w14:textId="77777777" w:rsidR="003D3C83" w:rsidRDefault="00EB15E7">
            <w:r>
              <w:t>V</w:t>
            </w:r>
          </w:p>
        </w:tc>
        <w:tc>
          <w:tcPr>
            <w:tcW w:w="1018" w:type="dxa"/>
            <w:vAlign w:val="center"/>
          </w:tcPr>
          <w:p w14:paraId="6B3051F7" w14:textId="77777777" w:rsidR="003D3C83" w:rsidRDefault="00EB15E7">
            <w:r>
              <w:t>混合</w:t>
            </w:r>
          </w:p>
        </w:tc>
        <w:tc>
          <w:tcPr>
            <w:tcW w:w="962" w:type="dxa"/>
            <w:vAlign w:val="center"/>
          </w:tcPr>
          <w:p w14:paraId="37C55A4E" w14:textId="77777777" w:rsidR="003D3C83" w:rsidRDefault="00EB15E7">
            <w:r>
              <w:t>11.76</w:t>
            </w:r>
          </w:p>
        </w:tc>
        <w:tc>
          <w:tcPr>
            <w:tcW w:w="1075" w:type="dxa"/>
            <w:vAlign w:val="center"/>
          </w:tcPr>
          <w:p w14:paraId="292639A1" w14:textId="77777777" w:rsidR="003D3C83" w:rsidRDefault="00EB15E7">
            <w:r>
              <w:t>1.83</w:t>
            </w:r>
          </w:p>
        </w:tc>
        <w:tc>
          <w:tcPr>
            <w:tcW w:w="1358" w:type="dxa"/>
            <w:vAlign w:val="center"/>
          </w:tcPr>
          <w:p w14:paraId="3A7DA06B" w14:textId="77777777" w:rsidR="003D3C83" w:rsidRDefault="00EB15E7">
            <w:r>
              <w:t>0.50</w:t>
            </w:r>
          </w:p>
        </w:tc>
        <w:tc>
          <w:tcPr>
            <w:tcW w:w="1131" w:type="dxa"/>
            <w:vAlign w:val="center"/>
          </w:tcPr>
          <w:p w14:paraId="007FF4ED" w14:textId="77777777" w:rsidR="003D3C83" w:rsidRDefault="00EB15E7">
            <w:r>
              <w:t>满足</w:t>
            </w:r>
          </w:p>
        </w:tc>
      </w:tr>
      <w:tr w:rsidR="003D3C83" w14:paraId="48D71E37" w14:textId="77777777">
        <w:tc>
          <w:tcPr>
            <w:tcW w:w="650" w:type="dxa"/>
            <w:vMerge/>
            <w:vAlign w:val="center"/>
          </w:tcPr>
          <w:p w14:paraId="0D84EFE5" w14:textId="77777777" w:rsidR="003D3C83" w:rsidRDefault="003D3C83"/>
        </w:tc>
        <w:tc>
          <w:tcPr>
            <w:tcW w:w="1018" w:type="dxa"/>
            <w:vAlign w:val="center"/>
          </w:tcPr>
          <w:p w14:paraId="3FF3DF4F" w14:textId="77777777" w:rsidR="003D3C83" w:rsidRDefault="00EB15E7">
            <w:r>
              <w:t>1019</w:t>
            </w:r>
          </w:p>
        </w:tc>
        <w:tc>
          <w:tcPr>
            <w:tcW w:w="1018" w:type="dxa"/>
            <w:vAlign w:val="center"/>
          </w:tcPr>
          <w:p w14:paraId="09CABF9B" w14:textId="77777777" w:rsidR="003D3C83" w:rsidRDefault="00EB15E7">
            <w:r>
              <w:t>卫生间</w:t>
            </w:r>
          </w:p>
        </w:tc>
        <w:tc>
          <w:tcPr>
            <w:tcW w:w="1018" w:type="dxa"/>
            <w:vAlign w:val="center"/>
          </w:tcPr>
          <w:p w14:paraId="422551FC" w14:textId="77777777" w:rsidR="003D3C83" w:rsidRDefault="00EB15E7">
            <w:r>
              <w:t>V</w:t>
            </w:r>
          </w:p>
        </w:tc>
        <w:tc>
          <w:tcPr>
            <w:tcW w:w="1018" w:type="dxa"/>
            <w:vAlign w:val="center"/>
          </w:tcPr>
          <w:p w14:paraId="2CC6FEA0" w14:textId="77777777" w:rsidR="003D3C83" w:rsidRDefault="00EB15E7">
            <w:r>
              <w:t>混合</w:t>
            </w:r>
          </w:p>
        </w:tc>
        <w:tc>
          <w:tcPr>
            <w:tcW w:w="962" w:type="dxa"/>
            <w:vAlign w:val="center"/>
          </w:tcPr>
          <w:p w14:paraId="6922FDF0" w14:textId="77777777" w:rsidR="003D3C83" w:rsidRDefault="00EB15E7">
            <w:r>
              <w:t>11.63</w:t>
            </w:r>
          </w:p>
        </w:tc>
        <w:tc>
          <w:tcPr>
            <w:tcW w:w="1075" w:type="dxa"/>
            <w:vAlign w:val="center"/>
          </w:tcPr>
          <w:p w14:paraId="7E74DAC4" w14:textId="77777777" w:rsidR="003D3C83" w:rsidRDefault="00EB15E7">
            <w:r>
              <w:t>2.08</w:t>
            </w:r>
          </w:p>
        </w:tc>
        <w:tc>
          <w:tcPr>
            <w:tcW w:w="1358" w:type="dxa"/>
            <w:vAlign w:val="center"/>
          </w:tcPr>
          <w:p w14:paraId="63F997B3" w14:textId="77777777" w:rsidR="003D3C83" w:rsidRDefault="00EB15E7">
            <w:r>
              <w:t>0.50</w:t>
            </w:r>
          </w:p>
        </w:tc>
        <w:tc>
          <w:tcPr>
            <w:tcW w:w="1131" w:type="dxa"/>
            <w:vAlign w:val="center"/>
          </w:tcPr>
          <w:p w14:paraId="793D89A9" w14:textId="77777777" w:rsidR="003D3C83" w:rsidRDefault="00EB15E7">
            <w:r>
              <w:t>满足</w:t>
            </w:r>
          </w:p>
        </w:tc>
      </w:tr>
      <w:tr w:rsidR="003D3C83" w14:paraId="3B50B335" w14:textId="77777777">
        <w:tc>
          <w:tcPr>
            <w:tcW w:w="650" w:type="dxa"/>
            <w:vMerge/>
            <w:vAlign w:val="center"/>
          </w:tcPr>
          <w:p w14:paraId="7FAF0DB3" w14:textId="77777777" w:rsidR="003D3C83" w:rsidRDefault="003D3C83"/>
        </w:tc>
        <w:tc>
          <w:tcPr>
            <w:tcW w:w="1018" w:type="dxa"/>
            <w:vAlign w:val="center"/>
          </w:tcPr>
          <w:p w14:paraId="79AD978A" w14:textId="77777777" w:rsidR="003D3C83" w:rsidRDefault="00EB15E7">
            <w:r>
              <w:t>1021</w:t>
            </w:r>
          </w:p>
        </w:tc>
        <w:tc>
          <w:tcPr>
            <w:tcW w:w="1018" w:type="dxa"/>
            <w:vAlign w:val="center"/>
          </w:tcPr>
          <w:p w14:paraId="139B91BB" w14:textId="77777777" w:rsidR="003D3C83" w:rsidRDefault="00EB15E7">
            <w:r>
              <w:t>卫生间</w:t>
            </w:r>
          </w:p>
        </w:tc>
        <w:tc>
          <w:tcPr>
            <w:tcW w:w="1018" w:type="dxa"/>
            <w:vAlign w:val="center"/>
          </w:tcPr>
          <w:p w14:paraId="52326B81" w14:textId="77777777" w:rsidR="003D3C83" w:rsidRDefault="00EB15E7">
            <w:r>
              <w:t>V</w:t>
            </w:r>
          </w:p>
        </w:tc>
        <w:tc>
          <w:tcPr>
            <w:tcW w:w="1018" w:type="dxa"/>
            <w:vAlign w:val="center"/>
          </w:tcPr>
          <w:p w14:paraId="73531305" w14:textId="77777777" w:rsidR="003D3C83" w:rsidRDefault="00EB15E7">
            <w:r>
              <w:t>顶部</w:t>
            </w:r>
          </w:p>
        </w:tc>
        <w:tc>
          <w:tcPr>
            <w:tcW w:w="962" w:type="dxa"/>
            <w:vAlign w:val="center"/>
          </w:tcPr>
          <w:p w14:paraId="550D9AE1" w14:textId="77777777" w:rsidR="003D3C83" w:rsidRDefault="00EB15E7">
            <w:r>
              <w:t>6.01</w:t>
            </w:r>
          </w:p>
        </w:tc>
        <w:tc>
          <w:tcPr>
            <w:tcW w:w="1075" w:type="dxa"/>
            <w:vAlign w:val="center"/>
          </w:tcPr>
          <w:p w14:paraId="05FB9185" w14:textId="77777777" w:rsidR="003D3C83" w:rsidRDefault="00EB15E7">
            <w:r>
              <w:t>1.12</w:t>
            </w:r>
          </w:p>
        </w:tc>
        <w:tc>
          <w:tcPr>
            <w:tcW w:w="1358" w:type="dxa"/>
            <w:vAlign w:val="center"/>
          </w:tcPr>
          <w:p w14:paraId="1F0A3E63" w14:textId="77777777" w:rsidR="003D3C83" w:rsidRDefault="00EB15E7">
            <w:r>
              <w:t>0.50</w:t>
            </w:r>
          </w:p>
        </w:tc>
        <w:tc>
          <w:tcPr>
            <w:tcW w:w="1131" w:type="dxa"/>
            <w:vAlign w:val="center"/>
          </w:tcPr>
          <w:p w14:paraId="67080FBD" w14:textId="77777777" w:rsidR="003D3C83" w:rsidRDefault="00EB15E7">
            <w:r>
              <w:t>满足</w:t>
            </w:r>
          </w:p>
        </w:tc>
      </w:tr>
      <w:tr w:rsidR="003D3C83" w14:paraId="387F5E31" w14:textId="77777777">
        <w:tc>
          <w:tcPr>
            <w:tcW w:w="650" w:type="dxa"/>
            <w:vMerge/>
            <w:vAlign w:val="center"/>
          </w:tcPr>
          <w:p w14:paraId="21F7C129" w14:textId="77777777" w:rsidR="003D3C83" w:rsidRDefault="003D3C83"/>
        </w:tc>
        <w:tc>
          <w:tcPr>
            <w:tcW w:w="1018" w:type="dxa"/>
            <w:vAlign w:val="center"/>
          </w:tcPr>
          <w:p w14:paraId="38BA119E" w14:textId="77777777" w:rsidR="003D3C83" w:rsidRDefault="00EB15E7">
            <w:r>
              <w:t>1101</w:t>
            </w:r>
          </w:p>
        </w:tc>
        <w:tc>
          <w:tcPr>
            <w:tcW w:w="1018" w:type="dxa"/>
            <w:vAlign w:val="center"/>
          </w:tcPr>
          <w:p w14:paraId="5542BE6D" w14:textId="77777777" w:rsidR="003D3C83" w:rsidRDefault="00EB15E7">
            <w:r>
              <w:t>报告厅</w:t>
            </w:r>
          </w:p>
        </w:tc>
        <w:tc>
          <w:tcPr>
            <w:tcW w:w="1018" w:type="dxa"/>
            <w:vAlign w:val="center"/>
          </w:tcPr>
          <w:p w14:paraId="7C90483E" w14:textId="77777777" w:rsidR="003D3C83" w:rsidRDefault="00EB15E7">
            <w:r>
              <w:t>III</w:t>
            </w:r>
          </w:p>
        </w:tc>
        <w:tc>
          <w:tcPr>
            <w:tcW w:w="1018" w:type="dxa"/>
            <w:vAlign w:val="center"/>
          </w:tcPr>
          <w:p w14:paraId="46305AE6" w14:textId="77777777" w:rsidR="003D3C83" w:rsidRDefault="00EB15E7">
            <w:r>
              <w:t>混合</w:t>
            </w:r>
          </w:p>
        </w:tc>
        <w:tc>
          <w:tcPr>
            <w:tcW w:w="962" w:type="dxa"/>
            <w:vAlign w:val="center"/>
          </w:tcPr>
          <w:p w14:paraId="481C0471" w14:textId="77777777" w:rsidR="003D3C83" w:rsidRDefault="00EB15E7">
            <w:r>
              <w:t>337.09</w:t>
            </w:r>
          </w:p>
        </w:tc>
        <w:tc>
          <w:tcPr>
            <w:tcW w:w="1075" w:type="dxa"/>
            <w:vAlign w:val="center"/>
          </w:tcPr>
          <w:p w14:paraId="75E3498D" w14:textId="77777777" w:rsidR="003D3C83" w:rsidRDefault="00EB15E7">
            <w:r>
              <w:t>4.38</w:t>
            </w:r>
          </w:p>
        </w:tc>
        <w:tc>
          <w:tcPr>
            <w:tcW w:w="1358" w:type="dxa"/>
            <w:vAlign w:val="center"/>
          </w:tcPr>
          <w:p w14:paraId="2B8992A5" w14:textId="77777777" w:rsidR="003D3C83" w:rsidRDefault="00EB15E7">
            <w:r>
              <w:t>2.00</w:t>
            </w:r>
          </w:p>
        </w:tc>
        <w:tc>
          <w:tcPr>
            <w:tcW w:w="1131" w:type="dxa"/>
            <w:vAlign w:val="center"/>
          </w:tcPr>
          <w:p w14:paraId="57CB977C" w14:textId="77777777" w:rsidR="003D3C83" w:rsidRDefault="00EB15E7">
            <w:r>
              <w:t>满足</w:t>
            </w:r>
          </w:p>
        </w:tc>
      </w:tr>
      <w:tr w:rsidR="003D3C83" w14:paraId="0774B981" w14:textId="77777777">
        <w:tc>
          <w:tcPr>
            <w:tcW w:w="650" w:type="dxa"/>
            <w:vMerge/>
            <w:vAlign w:val="center"/>
          </w:tcPr>
          <w:p w14:paraId="094D5818" w14:textId="77777777" w:rsidR="003D3C83" w:rsidRDefault="003D3C83"/>
        </w:tc>
        <w:tc>
          <w:tcPr>
            <w:tcW w:w="1018" w:type="dxa"/>
            <w:vAlign w:val="center"/>
          </w:tcPr>
          <w:p w14:paraId="77393F79" w14:textId="77777777" w:rsidR="003D3C83" w:rsidRDefault="00EB15E7">
            <w:r>
              <w:t>1104</w:t>
            </w:r>
          </w:p>
        </w:tc>
        <w:tc>
          <w:tcPr>
            <w:tcW w:w="1018" w:type="dxa"/>
            <w:vAlign w:val="center"/>
          </w:tcPr>
          <w:p w14:paraId="6A44EBFB" w14:textId="77777777" w:rsidR="003D3C83" w:rsidRDefault="00EB15E7">
            <w:r>
              <w:t>卫生间</w:t>
            </w:r>
          </w:p>
        </w:tc>
        <w:tc>
          <w:tcPr>
            <w:tcW w:w="1018" w:type="dxa"/>
            <w:vAlign w:val="center"/>
          </w:tcPr>
          <w:p w14:paraId="711DF318" w14:textId="77777777" w:rsidR="003D3C83" w:rsidRDefault="00EB15E7">
            <w:r>
              <w:t>V</w:t>
            </w:r>
          </w:p>
        </w:tc>
        <w:tc>
          <w:tcPr>
            <w:tcW w:w="1018" w:type="dxa"/>
            <w:vAlign w:val="center"/>
          </w:tcPr>
          <w:p w14:paraId="2503C3AD" w14:textId="77777777" w:rsidR="003D3C83" w:rsidRDefault="00EB15E7">
            <w:r>
              <w:t>侧面</w:t>
            </w:r>
          </w:p>
        </w:tc>
        <w:tc>
          <w:tcPr>
            <w:tcW w:w="962" w:type="dxa"/>
            <w:vAlign w:val="center"/>
          </w:tcPr>
          <w:p w14:paraId="1C768350" w14:textId="77777777" w:rsidR="003D3C83" w:rsidRDefault="00EB15E7">
            <w:r>
              <w:t>5.51</w:t>
            </w:r>
          </w:p>
        </w:tc>
        <w:tc>
          <w:tcPr>
            <w:tcW w:w="1075" w:type="dxa"/>
            <w:vAlign w:val="center"/>
          </w:tcPr>
          <w:p w14:paraId="09986823" w14:textId="77777777" w:rsidR="003D3C83" w:rsidRDefault="00EB15E7">
            <w:r>
              <w:t>1.39</w:t>
            </w:r>
          </w:p>
        </w:tc>
        <w:tc>
          <w:tcPr>
            <w:tcW w:w="1358" w:type="dxa"/>
            <w:vAlign w:val="center"/>
          </w:tcPr>
          <w:p w14:paraId="36DFB28C" w14:textId="77777777" w:rsidR="003D3C83" w:rsidRDefault="00EB15E7">
            <w:r>
              <w:t>1.00</w:t>
            </w:r>
          </w:p>
        </w:tc>
        <w:tc>
          <w:tcPr>
            <w:tcW w:w="1131" w:type="dxa"/>
            <w:vAlign w:val="center"/>
          </w:tcPr>
          <w:p w14:paraId="3ED188AA" w14:textId="77777777" w:rsidR="003D3C83" w:rsidRDefault="00EB15E7">
            <w:r>
              <w:t>满足</w:t>
            </w:r>
          </w:p>
        </w:tc>
      </w:tr>
      <w:tr w:rsidR="003D3C83" w14:paraId="351D0B9F" w14:textId="77777777">
        <w:tc>
          <w:tcPr>
            <w:tcW w:w="650" w:type="dxa"/>
            <w:vMerge/>
            <w:vAlign w:val="center"/>
          </w:tcPr>
          <w:p w14:paraId="23FD31E1" w14:textId="77777777" w:rsidR="003D3C83" w:rsidRDefault="003D3C83"/>
        </w:tc>
        <w:tc>
          <w:tcPr>
            <w:tcW w:w="1018" w:type="dxa"/>
            <w:vAlign w:val="center"/>
          </w:tcPr>
          <w:p w14:paraId="436F3810" w14:textId="77777777" w:rsidR="003D3C83" w:rsidRDefault="00EB15E7">
            <w:r>
              <w:t>1105</w:t>
            </w:r>
          </w:p>
        </w:tc>
        <w:tc>
          <w:tcPr>
            <w:tcW w:w="1018" w:type="dxa"/>
            <w:vAlign w:val="center"/>
          </w:tcPr>
          <w:p w14:paraId="1CC6A7EA" w14:textId="77777777" w:rsidR="003D3C83" w:rsidRDefault="00EB15E7">
            <w:r>
              <w:t>卫生间</w:t>
            </w:r>
          </w:p>
        </w:tc>
        <w:tc>
          <w:tcPr>
            <w:tcW w:w="1018" w:type="dxa"/>
            <w:vAlign w:val="center"/>
          </w:tcPr>
          <w:p w14:paraId="0C247748" w14:textId="77777777" w:rsidR="003D3C83" w:rsidRDefault="00EB15E7">
            <w:r>
              <w:t>V</w:t>
            </w:r>
          </w:p>
        </w:tc>
        <w:tc>
          <w:tcPr>
            <w:tcW w:w="1018" w:type="dxa"/>
            <w:vAlign w:val="center"/>
          </w:tcPr>
          <w:p w14:paraId="6E00AC44" w14:textId="77777777" w:rsidR="003D3C83" w:rsidRDefault="00EB15E7">
            <w:r>
              <w:t>侧面</w:t>
            </w:r>
          </w:p>
        </w:tc>
        <w:tc>
          <w:tcPr>
            <w:tcW w:w="962" w:type="dxa"/>
            <w:vAlign w:val="center"/>
          </w:tcPr>
          <w:p w14:paraId="2ADDA5DD" w14:textId="77777777" w:rsidR="003D3C83" w:rsidRDefault="00EB15E7">
            <w:r>
              <w:t>5.58</w:t>
            </w:r>
          </w:p>
        </w:tc>
        <w:tc>
          <w:tcPr>
            <w:tcW w:w="1075" w:type="dxa"/>
            <w:vAlign w:val="center"/>
          </w:tcPr>
          <w:p w14:paraId="1430DE30" w14:textId="77777777" w:rsidR="003D3C83" w:rsidRDefault="00EB15E7">
            <w:r>
              <w:t>1.99</w:t>
            </w:r>
          </w:p>
        </w:tc>
        <w:tc>
          <w:tcPr>
            <w:tcW w:w="1358" w:type="dxa"/>
            <w:vAlign w:val="center"/>
          </w:tcPr>
          <w:p w14:paraId="31C8952E" w14:textId="77777777" w:rsidR="003D3C83" w:rsidRDefault="00EB15E7">
            <w:r>
              <w:t>1.00</w:t>
            </w:r>
          </w:p>
        </w:tc>
        <w:tc>
          <w:tcPr>
            <w:tcW w:w="1131" w:type="dxa"/>
            <w:vAlign w:val="center"/>
          </w:tcPr>
          <w:p w14:paraId="770FD2F5" w14:textId="77777777" w:rsidR="003D3C83" w:rsidRDefault="00EB15E7">
            <w:r>
              <w:t>满足</w:t>
            </w:r>
          </w:p>
        </w:tc>
      </w:tr>
      <w:tr w:rsidR="003D3C83" w14:paraId="54AD046C" w14:textId="77777777">
        <w:tc>
          <w:tcPr>
            <w:tcW w:w="650" w:type="dxa"/>
            <w:vMerge w:val="restart"/>
            <w:vAlign w:val="center"/>
          </w:tcPr>
          <w:p w14:paraId="3653AE1A" w14:textId="77777777" w:rsidR="003D3C83" w:rsidRDefault="00EB15E7">
            <w:r>
              <w:t>2</w:t>
            </w:r>
          </w:p>
        </w:tc>
        <w:tc>
          <w:tcPr>
            <w:tcW w:w="1018" w:type="dxa"/>
            <w:vAlign w:val="center"/>
          </w:tcPr>
          <w:p w14:paraId="434ADF08" w14:textId="77777777" w:rsidR="003D3C83" w:rsidRDefault="00EB15E7">
            <w:r>
              <w:t>2002</w:t>
            </w:r>
          </w:p>
        </w:tc>
        <w:tc>
          <w:tcPr>
            <w:tcW w:w="1018" w:type="dxa"/>
            <w:vAlign w:val="center"/>
          </w:tcPr>
          <w:p w14:paraId="2A5B099A" w14:textId="77777777" w:rsidR="003D3C83" w:rsidRDefault="00EB15E7">
            <w:r>
              <w:t>阅览室</w:t>
            </w:r>
          </w:p>
        </w:tc>
        <w:tc>
          <w:tcPr>
            <w:tcW w:w="1018" w:type="dxa"/>
            <w:vAlign w:val="center"/>
          </w:tcPr>
          <w:p w14:paraId="018C2EAB" w14:textId="77777777" w:rsidR="003D3C83" w:rsidRDefault="00EB15E7">
            <w:r>
              <w:t>III</w:t>
            </w:r>
          </w:p>
        </w:tc>
        <w:tc>
          <w:tcPr>
            <w:tcW w:w="1018" w:type="dxa"/>
            <w:vAlign w:val="center"/>
          </w:tcPr>
          <w:p w14:paraId="79E701CD" w14:textId="77777777" w:rsidR="003D3C83" w:rsidRDefault="00EB15E7">
            <w:r>
              <w:t>混合</w:t>
            </w:r>
          </w:p>
        </w:tc>
        <w:tc>
          <w:tcPr>
            <w:tcW w:w="962" w:type="dxa"/>
            <w:vAlign w:val="center"/>
          </w:tcPr>
          <w:p w14:paraId="2E3D11B5" w14:textId="77777777" w:rsidR="003D3C83" w:rsidRDefault="00EB15E7">
            <w:r>
              <w:t>316.13</w:t>
            </w:r>
          </w:p>
        </w:tc>
        <w:tc>
          <w:tcPr>
            <w:tcW w:w="1075" w:type="dxa"/>
            <w:vAlign w:val="center"/>
          </w:tcPr>
          <w:p w14:paraId="77DD11E9" w14:textId="77777777" w:rsidR="003D3C83" w:rsidRDefault="00EB15E7">
            <w:r>
              <w:t>2.70</w:t>
            </w:r>
          </w:p>
        </w:tc>
        <w:tc>
          <w:tcPr>
            <w:tcW w:w="1358" w:type="dxa"/>
            <w:vAlign w:val="center"/>
          </w:tcPr>
          <w:p w14:paraId="77050A95" w14:textId="77777777" w:rsidR="003D3C83" w:rsidRDefault="00EB15E7">
            <w:r>
              <w:t>2.00</w:t>
            </w:r>
          </w:p>
        </w:tc>
        <w:tc>
          <w:tcPr>
            <w:tcW w:w="1131" w:type="dxa"/>
            <w:vAlign w:val="center"/>
          </w:tcPr>
          <w:p w14:paraId="1773E88C" w14:textId="77777777" w:rsidR="003D3C83" w:rsidRDefault="00EB15E7">
            <w:r>
              <w:t>满足</w:t>
            </w:r>
          </w:p>
        </w:tc>
      </w:tr>
      <w:tr w:rsidR="003D3C83" w14:paraId="4C2D5344" w14:textId="77777777">
        <w:tc>
          <w:tcPr>
            <w:tcW w:w="650" w:type="dxa"/>
            <w:vMerge/>
            <w:vAlign w:val="center"/>
          </w:tcPr>
          <w:p w14:paraId="0C8F7A9B" w14:textId="77777777" w:rsidR="003D3C83" w:rsidRDefault="003D3C83"/>
        </w:tc>
        <w:tc>
          <w:tcPr>
            <w:tcW w:w="1018" w:type="dxa"/>
            <w:vAlign w:val="center"/>
          </w:tcPr>
          <w:p w14:paraId="775F37D7" w14:textId="77777777" w:rsidR="003D3C83" w:rsidRDefault="00EB15E7">
            <w:r>
              <w:t>2003</w:t>
            </w:r>
          </w:p>
        </w:tc>
        <w:tc>
          <w:tcPr>
            <w:tcW w:w="1018" w:type="dxa"/>
            <w:vAlign w:val="center"/>
          </w:tcPr>
          <w:p w14:paraId="1AEE2167" w14:textId="77777777" w:rsidR="003D3C83" w:rsidRDefault="00EB15E7">
            <w:r>
              <w:t>会议室</w:t>
            </w:r>
          </w:p>
        </w:tc>
        <w:tc>
          <w:tcPr>
            <w:tcW w:w="1018" w:type="dxa"/>
            <w:vAlign w:val="center"/>
          </w:tcPr>
          <w:p w14:paraId="3C842E48" w14:textId="77777777" w:rsidR="003D3C83" w:rsidRDefault="00EB15E7">
            <w:r>
              <w:t>III</w:t>
            </w:r>
          </w:p>
        </w:tc>
        <w:tc>
          <w:tcPr>
            <w:tcW w:w="1018" w:type="dxa"/>
            <w:vAlign w:val="center"/>
          </w:tcPr>
          <w:p w14:paraId="35F04D09" w14:textId="77777777" w:rsidR="003D3C83" w:rsidRDefault="00EB15E7">
            <w:r>
              <w:t>混合</w:t>
            </w:r>
          </w:p>
        </w:tc>
        <w:tc>
          <w:tcPr>
            <w:tcW w:w="962" w:type="dxa"/>
            <w:vAlign w:val="center"/>
          </w:tcPr>
          <w:p w14:paraId="5EC813AE" w14:textId="77777777" w:rsidR="003D3C83" w:rsidRDefault="00EB15E7">
            <w:r>
              <w:t>230.35</w:t>
            </w:r>
          </w:p>
        </w:tc>
        <w:tc>
          <w:tcPr>
            <w:tcW w:w="1075" w:type="dxa"/>
            <w:vAlign w:val="center"/>
          </w:tcPr>
          <w:p w14:paraId="3CA7EA01" w14:textId="77777777" w:rsidR="003D3C83" w:rsidRDefault="00EB15E7">
            <w:r>
              <w:t>2.43</w:t>
            </w:r>
          </w:p>
        </w:tc>
        <w:tc>
          <w:tcPr>
            <w:tcW w:w="1358" w:type="dxa"/>
            <w:vAlign w:val="center"/>
          </w:tcPr>
          <w:p w14:paraId="10C90281" w14:textId="77777777" w:rsidR="003D3C83" w:rsidRDefault="00EB15E7">
            <w:r>
              <w:t>2.00</w:t>
            </w:r>
          </w:p>
        </w:tc>
        <w:tc>
          <w:tcPr>
            <w:tcW w:w="1131" w:type="dxa"/>
            <w:vAlign w:val="center"/>
          </w:tcPr>
          <w:p w14:paraId="0A71D60C" w14:textId="77777777" w:rsidR="003D3C83" w:rsidRDefault="00EB15E7">
            <w:r>
              <w:t>满足</w:t>
            </w:r>
          </w:p>
        </w:tc>
      </w:tr>
      <w:tr w:rsidR="003D3C83" w14:paraId="2333A8C9" w14:textId="77777777">
        <w:tc>
          <w:tcPr>
            <w:tcW w:w="650" w:type="dxa"/>
            <w:vMerge/>
            <w:vAlign w:val="center"/>
          </w:tcPr>
          <w:p w14:paraId="01E0276E" w14:textId="77777777" w:rsidR="003D3C83" w:rsidRDefault="003D3C83"/>
        </w:tc>
        <w:tc>
          <w:tcPr>
            <w:tcW w:w="1018" w:type="dxa"/>
            <w:vAlign w:val="center"/>
          </w:tcPr>
          <w:p w14:paraId="0F5564A1" w14:textId="77777777" w:rsidR="003D3C83" w:rsidRDefault="00EB15E7">
            <w:r>
              <w:t>2004</w:t>
            </w:r>
          </w:p>
        </w:tc>
        <w:tc>
          <w:tcPr>
            <w:tcW w:w="1018" w:type="dxa"/>
            <w:vAlign w:val="center"/>
          </w:tcPr>
          <w:p w14:paraId="5A023AC6" w14:textId="77777777" w:rsidR="003D3C83" w:rsidRDefault="00EB15E7">
            <w:r>
              <w:t>阅览室</w:t>
            </w:r>
          </w:p>
        </w:tc>
        <w:tc>
          <w:tcPr>
            <w:tcW w:w="1018" w:type="dxa"/>
            <w:vAlign w:val="center"/>
          </w:tcPr>
          <w:p w14:paraId="229596F2" w14:textId="77777777" w:rsidR="003D3C83" w:rsidRDefault="00EB15E7">
            <w:r>
              <w:t>III</w:t>
            </w:r>
          </w:p>
        </w:tc>
        <w:tc>
          <w:tcPr>
            <w:tcW w:w="1018" w:type="dxa"/>
            <w:vAlign w:val="center"/>
          </w:tcPr>
          <w:p w14:paraId="5FCC93A9" w14:textId="77777777" w:rsidR="003D3C83" w:rsidRDefault="00EB15E7">
            <w:r>
              <w:t>侧面</w:t>
            </w:r>
          </w:p>
        </w:tc>
        <w:tc>
          <w:tcPr>
            <w:tcW w:w="962" w:type="dxa"/>
            <w:vAlign w:val="center"/>
          </w:tcPr>
          <w:p w14:paraId="46499AC1" w14:textId="77777777" w:rsidR="003D3C83" w:rsidRDefault="00EB15E7">
            <w:r>
              <w:t>186.32</w:t>
            </w:r>
          </w:p>
        </w:tc>
        <w:tc>
          <w:tcPr>
            <w:tcW w:w="1075" w:type="dxa"/>
            <w:vAlign w:val="center"/>
          </w:tcPr>
          <w:p w14:paraId="10C2A838" w14:textId="77777777" w:rsidR="003D3C83" w:rsidRDefault="00EB15E7">
            <w:r>
              <w:t>4.24</w:t>
            </w:r>
          </w:p>
        </w:tc>
        <w:tc>
          <w:tcPr>
            <w:tcW w:w="1358" w:type="dxa"/>
            <w:vAlign w:val="center"/>
          </w:tcPr>
          <w:p w14:paraId="16BC3879" w14:textId="77777777" w:rsidR="003D3C83" w:rsidRDefault="00EB15E7">
            <w:r>
              <w:t>3.00</w:t>
            </w:r>
          </w:p>
        </w:tc>
        <w:tc>
          <w:tcPr>
            <w:tcW w:w="1131" w:type="dxa"/>
            <w:vAlign w:val="center"/>
          </w:tcPr>
          <w:p w14:paraId="4DCF426A" w14:textId="77777777" w:rsidR="003D3C83" w:rsidRDefault="00EB15E7">
            <w:r>
              <w:t>满足</w:t>
            </w:r>
          </w:p>
        </w:tc>
      </w:tr>
    </w:tbl>
    <w:p w14:paraId="0FDEFD6A" w14:textId="77777777" w:rsidR="005B290E" w:rsidRPr="008A54A0" w:rsidRDefault="005B290E" w:rsidP="008A54A0">
      <w:pPr>
        <w:pStyle w:val="a0"/>
        <w:ind w:firstLineChars="0" w:firstLine="0"/>
        <w:rPr>
          <w:rFonts w:ascii="宋体" w:hAnsi="宋体"/>
          <w:sz w:val="18"/>
          <w:szCs w:val="18"/>
          <w:lang w:val="en-US"/>
        </w:rPr>
      </w:pPr>
    </w:p>
    <w:p w14:paraId="78AC8F8A" w14:textId="77777777" w:rsidR="005B290E" w:rsidRDefault="00A96DD2" w:rsidP="005B290E">
      <w:pPr>
        <w:pStyle w:val="1"/>
        <w:ind w:left="432" w:hanging="432"/>
      </w:pPr>
      <w:bookmarkStart w:id="79" w:name="_Toc59990355"/>
      <w:r>
        <w:rPr>
          <w:rFonts w:hint="eastAsia"/>
        </w:rPr>
        <w:t>采光</w:t>
      </w:r>
      <w:r>
        <w:t>效果分析</w:t>
      </w:r>
      <w:r>
        <w:rPr>
          <w:rFonts w:hint="eastAsia"/>
        </w:rPr>
        <w:t>彩图</w:t>
      </w:r>
      <w:bookmarkEnd w:id="79"/>
    </w:p>
    <w:p w14:paraId="0F0B9EA4"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4BD1B6A5"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321E6E90" wp14:editId="54844D73">
            <wp:extent cx="5667375" cy="36290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629025"/>
                    </a:xfrm>
                    <a:prstGeom prst="rect">
                      <a:avLst/>
                    </a:prstGeom>
                  </pic:spPr>
                </pic:pic>
              </a:graphicData>
            </a:graphic>
          </wp:inline>
        </w:drawing>
      </w:r>
    </w:p>
    <w:p w14:paraId="4758B334" w14:textId="77777777" w:rsidR="003D3C83" w:rsidRDefault="00EB15E7">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30DFB4DF" w14:textId="77777777" w:rsidR="003D3C83" w:rsidRDefault="00EB15E7">
      <w:pPr>
        <w:pStyle w:val="a0"/>
        <w:ind w:firstLineChars="0" w:firstLine="0"/>
        <w:jc w:val="center"/>
        <w:rPr>
          <w:rFonts w:ascii="宋体" w:hAnsi="宋体"/>
          <w:sz w:val="18"/>
          <w:szCs w:val="18"/>
          <w:lang w:val="en-US"/>
        </w:rPr>
      </w:pPr>
      <w:r>
        <w:rPr>
          <w:noProof/>
        </w:rPr>
        <w:drawing>
          <wp:inline distT="0" distB="0" distL="0" distR="0" wp14:anchorId="729C0506" wp14:editId="6679A59F">
            <wp:extent cx="5667375" cy="36290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3629025"/>
                    </a:xfrm>
                    <a:prstGeom prst="rect">
                      <a:avLst/>
                    </a:prstGeom>
                  </pic:spPr>
                </pic:pic>
              </a:graphicData>
            </a:graphic>
          </wp:inline>
        </w:drawing>
      </w:r>
    </w:p>
    <w:p w14:paraId="112AA6D5" w14:textId="77777777" w:rsidR="003D3C83" w:rsidRDefault="00EB15E7">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2C4EE85C" w14:textId="77777777" w:rsidR="003D3C83" w:rsidRDefault="003D3C83">
      <w:pPr>
        <w:pStyle w:val="a0"/>
        <w:ind w:firstLineChars="0" w:firstLine="0"/>
        <w:jc w:val="center"/>
        <w:rPr>
          <w:rFonts w:ascii="宋体" w:hAnsi="宋体"/>
          <w:sz w:val="18"/>
          <w:szCs w:val="18"/>
          <w:lang w:val="en-US"/>
        </w:rPr>
      </w:pPr>
    </w:p>
    <w:p w14:paraId="6A34E6FD" w14:textId="77777777" w:rsidR="008F0010" w:rsidRDefault="00A96DD2" w:rsidP="005B290E">
      <w:pPr>
        <w:pStyle w:val="1"/>
        <w:ind w:left="432" w:hanging="432"/>
      </w:pPr>
      <w:bookmarkStart w:id="81" w:name="_Toc59990356"/>
      <w:r>
        <w:rPr>
          <w:rFonts w:hint="eastAsia"/>
        </w:rPr>
        <w:lastRenderedPageBreak/>
        <w:t>结论</w:t>
      </w:r>
      <w:bookmarkEnd w:id="81"/>
    </w:p>
    <w:p w14:paraId="0A8E6263"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D3C83" w14:paraId="48B580FA" w14:textId="77777777">
        <w:tc>
          <w:tcPr>
            <w:tcW w:w="1301" w:type="dxa"/>
            <w:shd w:val="clear" w:color="auto" w:fill="E6E6E6"/>
            <w:vAlign w:val="center"/>
          </w:tcPr>
          <w:p w14:paraId="136127B7" w14:textId="77777777" w:rsidR="003D3C83" w:rsidRDefault="00EB15E7">
            <w:pPr>
              <w:jc w:val="center"/>
            </w:pPr>
            <w:r>
              <w:t>房间</w:t>
            </w:r>
            <w:r>
              <w:t>/</w:t>
            </w:r>
            <w:r>
              <w:t>面积</w:t>
            </w:r>
          </w:p>
        </w:tc>
        <w:tc>
          <w:tcPr>
            <w:tcW w:w="1131" w:type="dxa"/>
            <w:shd w:val="clear" w:color="auto" w:fill="E6E6E6"/>
            <w:vAlign w:val="center"/>
          </w:tcPr>
          <w:p w14:paraId="113D505B" w14:textId="77777777" w:rsidR="003D3C83" w:rsidRDefault="00EB15E7">
            <w:pPr>
              <w:jc w:val="center"/>
            </w:pPr>
            <w:r>
              <w:t>总数</w:t>
            </w:r>
          </w:p>
        </w:tc>
        <w:tc>
          <w:tcPr>
            <w:tcW w:w="1075" w:type="dxa"/>
            <w:shd w:val="clear" w:color="auto" w:fill="E6E6E6"/>
            <w:vAlign w:val="center"/>
          </w:tcPr>
          <w:p w14:paraId="7840615C" w14:textId="77777777" w:rsidR="003D3C83" w:rsidRDefault="00EB15E7">
            <w:pPr>
              <w:jc w:val="center"/>
            </w:pPr>
            <w:r>
              <w:t>满足要求数量</w:t>
            </w:r>
          </w:p>
        </w:tc>
        <w:tc>
          <w:tcPr>
            <w:tcW w:w="1075" w:type="dxa"/>
            <w:shd w:val="clear" w:color="auto" w:fill="E6E6E6"/>
            <w:vAlign w:val="center"/>
          </w:tcPr>
          <w:p w14:paraId="58E4105D" w14:textId="77777777" w:rsidR="003D3C83" w:rsidRDefault="00EB15E7">
            <w:pPr>
              <w:jc w:val="center"/>
            </w:pPr>
            <w:r>
              <w:t>满足要求比例</w:t>
            </w:r>
            <w:r>
              <w:t>(%)</w:t>
            </w:r>
          </w:p>
        </w:tc>
        <w:tc>
          <w:tcPr>
            <w:tcW w:w="2433" w:type="dxa"/>
            <w:shd w:val="clear" w:color="auto" w:fill="E6E6E6"/>
            <w:vAlign w:val="center"/>
          </w:tcPr>
          <w:p w14:paraId="4054A90F" w14:textId="77777777" w:rsidR="003D3C83" w:rsidRDefault="00EB15E7">
            <w:pPr>
              <w:jc w:val="center"/>
            </w:pPr>
            <w:r>
              <w:t>不满足非强条的</w:t>
            </w:r>
            <w:r>
              <w:br/>
            </w:r>
            <w:r>
              <w:t>房间</w:t>
            </w:r>
            <w:r>
              <w:t>/</w:t>
            </w:r>
            <w:r>
              <w:t>户型</w:t>
            </w:r>
          </w:p>
        </w:tc>
        <w:tc>
          <w:tcPr>
            <w:tcW w:w="2263" w:type="dxa"/>
            <w:shd w:val="clear" w:color="auto" w:fill="E6E6E6"/>
            <w:vAlign w:val="center"/>
          </w:tcPr>
          <w:p w14:paraId="0AE68629" w14:textId="77777777" w:rsidR="003D3C83" w:rsidRDefault="00EB15E7">
            <w:pPr>
              <w:jc w:val="center"/>
            </w:pPr>
            <w:r>
              <w:t>不满足强条的</w:t>
            </w:r>
            <w:r>
              <w:br/>
            </w:r>
            <w:r>
              <w:t>房间</w:t>
            </w:r>
            <w:r>
              <w:t>/</w:t>
            </w:r>
            <w:r>
              <w:t>户型</w:t>
            </w:r>
          </w:p>
        </w:tc>
      </w:tr>
      <w:tr w:rsidR="003D3C83" w14:paraId="2603B91C" w14:textId="77777777">
        <w:tc>
          <w:tcPr>
            <w:tcW w:w="1301" w:type="dxa"/>
            <w:vAlign w:val="center"/>
          </w:tcPr>
          <w:p w14:paraId="7621C57E" w14:textId="77777777" w:rsidR="003D3C83" w:rsidRDefault="00EB15E7">
            <w:r>
              <w:t>房间</w:t>
            </w:r>
            <w:r>
              <w:t>(</w:t>
            </w:r>
            <w:r>
              <w:t>个</w:t>
            </w:r>
            <w:r>
              <w:t>)</w:t>
            </w:r>
          </w:p>
        </w:tc>
        <w:tc>
          <w:tcPr>
            <w:tcW w:w="1131" w:type="dxa"/>
            <w:vAlign w:val="center"/>
          </w:tcPr>
          <w:p w14:paraId="08A26857" w14:textId="77777777" w:rsidR="003D3C83" w:rsidRDefault="00EB15E7">
            <w:r>
              <w:t>21</w:t>
            </w:r>
          </w:p>
        </w:tc>
        <w:tc>
          <w:tcPr>
            <w:tcW w:w="1075" w:type="dxa"/>
            <w:vAlign w:val="center"/>
          </w:tcPr>
          <w:p w14:paraId="598984EE" w14:textId="77777777" w:rsidR="003D3C83" w:rsidRDefault="00EB15E7">
            <w:r>
              <w:t>21</w:t>
            </w:r>
          </w:p>
        </w:tc>
        <w:tc>
          <w:tcPr>
            <w:tcW w:w="1075" w:type="dxa"/>
            <w:vAlign w:val="center"/>
          </w:tcPr>
          <w:p w14:paraId="0BBD8890" w14:textId="77777777" w:rsidR="003D3C83" w:rsidRDefault="00EB15E7">
            <w:r>
              <w:t>100.00</w:t>
            </w:r>
          </w:p>
        </w:tc>
        <w:tc>
          <w:tcPr>
            <w:tcW w:w="2433" w:type="dxa"/>
            <w:vAlign w:val="center"/>
          </w:tcPr>
          <w:p w14:paraId="012CB796" w14:textId="77777777" w:rsidR="003D3C83" w:rsidRDefault="003D3C83"/>
        </w:tc>
        <w:tc>
          <w:tcPr>
            <w:tcW w:w="2263" w:type="dxa"/>
            <w:vAlign w:val="center"/>
          </w:tcPr>
          <w:p w14:paraId="2B8B9C9B" w14:textId="77777777" w:rsidR="003D3C83" w:rsidRDefault="003D3C83"/>
        </w:tc>
      </w:tr>
      <w:tr w:rsidR="003D3C83" w14:paraId="10ABA684" w14:textId="77777777">
        <w:tc>
          <w:tcPr>
            <w:tcW w:w="1301" w:type="dxa"/>
            <w:vAlign w:val="center"/>
          </w:tcPr>
          <w:p w14:paraId="77E11B22" w14:textId="77777777" w:rsidR="003D3C83" w:rsidRDefault="00EB15E7">
            <w:r>
              <w:t>采光面积</w:t>
            </w:r>
            <w:r>
              <w:t>(</w:t>
            </w:r>
            <w:r>
              <w:t>㎡</w:t>
            </w:r>
            <w:r>
              <w:t>)</w:t>
            </w:r>
          </w:p>
        </w:tc>
        <w:tc>
          <w:tcPr>
            <w:tcW w:w="1131" w:type="dxa"/>
            <w:vAlign w:val="center"/>
          </w:tcPr>
          <w:p w14:paraId="11DAD324" w14:textId="77777777" w:rsidR="003D3C83" w:rsidRDefault="00EB15E7">
            <w:r>
              <w:t>2612.26</w:t>
            </w:r>
          </w:p>
        </w:tc>
        <w:tc>
          <w:tcPr>
            <w:tcW w:w="1075" w:type="dxa"/>
            <w:vAlign w:val="center"/>
          </w:tcPr>
          <w:p w14:paraId="12E2B79D" w14:textId="77777777" w:rsidR="003D3C83" w:rsidRDefault="00EB15E7">
            <w:r>
              <w:t>2612.26</w:t>
            </w:r>
          </w:p>
        </w:tc>
        <w:tc>
          <w:tcPr>
            <w:tcW w:w="1075" w:type="dxa"/>
            <w:vAlign w:val="center"/>
          </w:tcPr>
          <w:p w14:paraId="1EAAC9F8" w14:textId="77777777" w:rsidR="003D3C83" w:rsidRDefault="00EB15E7">
            <w:r>
              <w:t>100.00</w:t>
            </w:r>
          </w:p>
        </w:tc>
        <w:tc>
          <w:tcPr>
            <w:tcW w:w="2433" w:type="dxa"/>
            <w:vAlign w:val="center"/>
          </w:tcPr>
          <w:p w14:paraId="1912F0F5" w14:textId="77777777" w:rsidR="003D3C83" w:rsidRDefault="00EB15E7">
            <w:pPr>
              <w:jc w:val="center"/>
            </w:pPr>
            <w:r>
              <w:t>－－</w:t>
            </w:r>
          </w:p>
        </w:tc>
        <w:tc>
          <w:tcPr>
            <w:tcW w:w="2263" w:type="dxa"/>
            <w:vAlign w:val="center"/>
          </w:tcPr>
          <w:p w14:paraId="06B2B3E2" w14:textId="77777777" w:rsidR="003D3C83" w:rsidRDefault="00EB15E7">
            <w:pPr>
              <w:jc w:val="center"/>
            </w:pPr>
            <w:r>
              <w:t>－－</w:t>
            </w:r>
          </w:p>
        </w:tc>
      </w:tr>
    </w:tbl>
    <w:p w14:paraId="241FDF63" w14:textId="77777777" w:rsidR="00B43A8F" w:rsidRDefault="00B43A8F" w:rsidP="00993369">
      <w:pPr>
        <w:spacing w:line="240" w:lineRule="auto"/>
        <w:rPr>
          <w:lang w:val="en-US"/>
        </w:rPr>
      </w:pPr>
    </w:p>
    <w:p w14:paraId="75C98CBD" w14:textId="77777777" w:rsidR="00B43A8F" w:rsidRDefault="00B43A8F" w:rsidP="00993369">
      <w:pPr>
        <w:spacing w:line="240" w:lineRule="auto"/>
        <w:rPr>
          <w:lang w:val="en-US"/>
        </w:rPr>
      </w:pPr>
    </w:p>
    <w:p w14:paraId="50291C34" w14:textId="77777777" w:rsidR="00B43A8F" w:rsidRDefault="00B43A8F">
      <w:pPr>
        <w:spacing w:line="240" w:lineRule="auto"/>
        <w:rPr>
          <w:lang w:val="en-US"/>
        </w:rPr>
      </w:pPr>
      <w:r>
        <w:rPr>
          <w:lang w:val="en-US"/>
        </w:rPr>
        <w:br w:type="page"/>
      </w:r>
    </w:p>
    <w:p w14:paraId="542BE64F"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332F425C"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r>
        <w:rPr>
          <w:noProof/>
        </w:rPr>
        <w:drawing>
          <wp:inline distT="0" distB="0" distL="0" distR="0" wp14:anchorId="0AFD0C59" wp14:editId="28CF6489">
            <wp:extent cx="5667375" cy="2990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90850"/>
                    </a:xfrm>
                    <a:prstGeom prst="rect">
                      <a:avLst/>
                    </a:prstGeom>
                  </pic:spPr>
                </pic:pic>
              </a:graphicData>
            </a:graphic>
          </wp:inline>
        </w:drawing>
      </w:r>
    </w:p>
    <w:p w14:paraId="37119F36" w14:textId="77777777" w:rsidR="003D3C83" w:rsidRDefault="003D3C83">
      <w:pPr>
        <w:pStyle w:val="a0"/>
        <w:spacing w:line="240" w:lineRule="auto"/>
        <w:ind w:firstLineChars="0" w:firstLine="0"/>
        <w:jc w:val="center"/>
        <w:rPr>
          <w:sz w:val="28"/>
          <w:szCs w:val="28"/>
          <w:lang w:val="en-US"/>
        </w:rPr>
      </w:pPr>
    </w:p>
    <w:p w14:paraId="3A15A1A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DE1CF" w14:textId="77777777" w:rsidR="00EB15E7" w:rsidRDefault="00EB15E7" w:rsidP="00203A7D">
      <w:pPr>
        <w:spacing w:line="240" w:lineRule="auto"/>
      </w:pPr>
      <w:r>
        <w:separator/>
      </w:r>
    </w:p>
  </w:endnote>
  <w:endnote w:type="continuationSeparator" w:id="0">
    <w:p w14:paraId="44DF8E60" w14:textId="77777777" w:rsidR="00EB15E7" w:rsidRDefault="00EB15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E73D" w14:textId="77777777" w:rsidR="00EB3788" w:rsidRDefault="00EB15E7"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5EF9025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569AB" w14:textId="77777777" w:rsidR="00EB15E7" w:rsidRDefault="00EB15E7" w:rsidP="00203A7D">
      <w:pPr>
        <w:spacing w:line="240" w:lineRule="auto"/>
      </w:pPr>
      <w:r>
        <w:separator/>
      </w:r>
    </w:p>
  </w:footnote>
  <w:footnote w:type="continuationSeparator" w:id="0">
    <w:p w14:paraId="3D79A120" w14:textId="77777777" w:rsidR="00EB15E7" w:rsidRDefault="00EB15E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DEA7"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437A9D64" wp14:editId="51F4E23D">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CC"/>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D3C83"/>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27BCC"/>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15E7"/>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18BA8D2"/>
  <w15:chartTrackingRefBased/>
  <w15:docId w15:val="{B9A82646-8443-4845-8486-03B37862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3068;\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12</Pages>
  <Words>1010</Words>
  <Characters>5758</Characters>
  <Application>Microsoft Office Word</Application>
  <DocSecurity>0</DocSecurity>
  <Lines>47</Lines>
  <Paragraphs>13</Paragraphs>
  <ScaleCrop>false</ScaleCrop>
  <Company>ths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孙娜</dc:creator>
  <cp:keywords/>
  <dc:description/>
  <cp:lastModifiedBy>孙 娜娜</cp:lastModifiedBy>
  <cp:revision>1</cp:revision>
  <cp:lastPrinted>1899-12-31T16:00:00Z</cp:lastPrinted>
  <dcterms:created xsi:type="dcterms:W3CDTF">2020-12-27T11:38:00Z</dcterms:created>
  <dcterms:modified xsi:type="dcterms:W3CDTF">2020-12-27T11:39:00Z</dcterms:modified>
</cp:coreProperties>
</file>