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本项目采暖为市政热源。户内为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eastAsia="zh-CN"/>
              </w:rPr>
              <w:t>散热器采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暖系统。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eastAsia="zh-CN"/>
              </w:rPr>
              <w:t>各组散热器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设置调节阀，实现分室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eastAsia="zh-CN"/>
              </w:rPr>
              <w:t>温度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调节功能要求。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暖通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专业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竣工图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E9"/>
    <w:rsid w:val="00023901"/>
    <w:rsid w:val="00074A38"/>
    <w:rsid w:val="000F094C"/>
    <w:rsid w:val="00146F22"/>
    <w:rsid w:val="00180777"/>
    <w:rsid w:val="003859E9"/>
    <w:rsid w:val="003E029F"/>
    <w:rsid w:val="004122BE"/>
    <w:rsid w:val="006B1E00"/>
    <w:rsid w:val="0074205C"/>
    <w:rsid w:val="00755F57"/>
    <w:rsid w:val="008D28B2"/>
    <w:rsid w:val="00CB1E46"/>
    <w:rsid w:val="00E532F6"/>
    <w:rsid w:val="478B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  <w:style w:type="character" w:customStyle="1" w:styleId="17">
    <w:name w:val="批注框文本 Char"/>
    <w:basedOn w:val="9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D3008C"/>
    <w:rsid w:val="00E71422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82848E6086C143389BEA86C348713B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Lines>2</Lines>
  <Paragraphs>1</Paragraphs>
  <TotalTime>7</TotalTime>
  <ScaleCrop>false</ScaleCrop>
  <LinksUpToDate>false</LinksUpToDate>
  <CharactersWithSpaces>289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Administrator</cp:lastModifiedBy>
  <dcterms:modified xsi:type="dcterms:W3CDTF">2021-02-26T06:23:32Z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