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34F10" w14:textId="77777777" w:rsidR="00BB62B9" w:rsidRDefault="00BB62B9" w:rsidP="00BB62B9">
      <w:pPr>
        <w:pStyle w:val="3"/>
      </w:pPr>
      <w:r>
        <w:rPr>
          <w:rFonts w:hint="eastAsia"/>
        </w:rPr>
        <w:t>5.2.2外窗、玻璃幕墙的可开启部分能使建筑获得良好的通风。</w:t>
      </w:r>
      <w:r w:rsidRPr="00B16334">
        <w:rPr>
          <w:rFonts w:hint="eastAsia"/>
        </w:rPr>
        <w:t>（总分6分）</w:t>
      </w:r>
    </w:p>
    <w:p w14:paraId="7A9CE742" w14:textId="77777777" w:rsidR="00BB62B9" w:rsidRDefault="00BB62B9" w:rsidP="00BB62B9">
      <w:pPr>
        <w:jc w:val="left"/>
        <w:rPr>
          <w:b/>
        </w:rPr>
      </w:pPr>
    </w:p>
    <w:p w14:paraId="7060D5FF" w14:textId="77777777" w:rsidR="00BB62B9" w:rsidRDefault="00BB62B9" w:rsidP="00BB62B9">
      <w:pPr>
        <w:pStyle w:val="1"/>
        <w:numPr>
          <w:ilvl w:val="0"/>
          <w:numId w:val="1"/>
        </w:numPr>
        <w:ind w:firstLineChars="0"/>
        <w:jc w:val="left"/>
        <w:rPr>
          <w:b/>
        </w:rPr>
      </w:pPr>
      <w:r>
        <w:rPr>
          <w:rFonts w:hint="eastAsia"/>
          <w:b/>
        </w:rPr>
        <w:t>得分自评：</w:t>
      </w:r>
      <w:r>
        <w:rPr>
          <w:rFonts w:hint="eastAsia"/>
        </w:rPr>
        <w:t>（有严格室内温湿度要求、不宜进行自然通风的建筑或房间，本条不参评；当建筑层数大于</w:t>
      </w:r>
      <w:r>
        <w:rPr>
          <w:rFonts w:hint="eastAsia"/>
        </w:rPr>
        <w:t>18</w:t>
      </w:r>
      <w:r>
        <w:rPr>
          <w:rFonts w:hint="eastAsia"/>
        </w:rPr>
        <w:t>层时，</w:t>
      </w:r>
      <w:r>
        <w:rPr>
          <w:rFonts w:hint="eastAsia"/>
        </w:rPr>
        <w:t>18</w:t>
      </w:r>
      <w:r>
        <w:rPr>
          <w:rFonts w:hint="eastAsia"/>
        </w:rPr>
        <w:t>层以上部分不参评）</w:t>
      </w:r>
    </w:p>
    <w:p w14:paraId="4DFE7DC3" w14:textId="77777777" w:rsidR="00BB62B9" w:rsidRDefault="00BB62B9" w:rsidP="00BB62B9">
      <w:pPr>
        <w:pStyle w:val="1"/>
        <w:ind w:firstLineChars="0" w:firstLine="0"/>
        <w:jc w:val="left"/>
        <w:rPr>
          <w:b/>
        </w:rPr>
      </w:pPr>
      <w:r w:rsidRPr="00BA72AC">
        <w:rPr>
          <w:rFonts w:hint="eastAsia"/>
          <w:b/>
        </w:rPr>
        <w:t>□</w:t>
      </w:r>
      <w:r>
        <w:rPr>
          <w:rFonts w:hint="eastAsia"/>
          <w:b/>
        </w:rPr>
        <w:t>不参评，原因：</w:t>
      </w:r>
      <w:r>
        <w:rPr>
          <w:rFonts w:hint="eastAsia"/>
          <w:b/>
        </w:rPr>
        <w:t>____________________</w:t>
      </w:r>
    </w:p>
    <w:p w14:paraId="372B91DC" w14:textId="77777777" w:rsidR="00BB62B9" w:rsidRDefault="00BB62B9" w:rsidP="00BB62B9">
      <w:pPr>
        <w:pStyle w:val="1"/>
        <w:ind w:firstLineChars="0" w:firstLine="0"/>
        <w:jc w:val="left"/>
        <w:rPr>
          <w:b/>
        </w:rPr>
      </w:pP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9"/>
        <w:gridCol w:w="1381"/>
        <w:gridCol w:w="3161"/>
        <w:gridCol w:w="1629"/>
        <w:gridCol w:w="2212"/>
      </w:tblGrid>
      <w:tr w:rsidR="00BB62B9" w14:paraId="1CF3AA1C" w14:textId="77777777" w:rsidTr="009D46BE">
        <w:tc>
          <w:tcPr>
            <w:tcW w:w="1279" w:type="dxa"/>
            <w:vAlign w:val="center"/>
          </w:tcPr>
          <w:p w14:paraId="1D876D9B" w14:textId="77777777" w:rsidR="00BB62B9" w:rsidRDefault="00BB62B9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381" w:type="dxa"/>
            <w:vAlign w:val="center"/>
          </w:tcPr>
          <w:p w14:paraId="6F848E20" w14:textId="77777777" w:rsidR="00BB62B9" w:rsidRDefault="00BB62B9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外窗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幕墙设置情况</w:t>
            </w:r>
          </w:p>
        </w:tc>
        <w:tc>
          <w:tcPr>
            <w:tcW w:w="3161" w:type="dxa"/>
            <w:vAlign w:val="center"/>
          </w:tcPr>
          <w:p w14:paraId="4B4D5204" w14:textId="77777777" w:rsidR="00BB62B9" w:rsidRDefault="00BB62B9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评价内容</w:t>
            </w:r>
          </w:p>
        </w:tc>
        <w:tc>
          <w:tcPr>
            <w:tcW w:w="1629" w:type="dxa"/>
            <w:vAlign w:val="center"/>
          </w:tcPr>
          <w:p w14:paraId="70504EF9" w14:textId="77777777" w:rsidR="00BB62B9" w:rsidRDefault="00BB62B9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评价分值（分）</w:t>
            </w:r>
          </w:p>
        </w:tc>
        <w:tc>
          <w:tcPr>
            <w:tcW w:w="2212" w:type="dxa"/>
            <w:vAlign w:val="center"/>
          </w:tcPr>
          <w:p w14:paraId="53F29965" w14:textId="77777777" w:rsidR="00BB62B9" w:rsidRDefault="00BB62B9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自评得分（分）</w:t>
            </w:r>
          </w:p>
        </w:tc>
      </w:tr>
      <w:tr w:rsidR="00BB62B9" w14:paraId="1418F157" w14:textId="77777777" w:rsidTr="009D46BE">
        <w:tc>
          <w:tcPr>
            <w:tcW w:w="1279" w:type="dxa"/>
            <w:vAlign w:val="center"/>
          </w:tcPr>
          <w:p w14:paraId="4AD1B5A9" w14:textId="77777777"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vMerge w:val="restart"/>
            <w:vAlign w:val="center"/>
          </w:tcPr>
          <w:p w14:paraId="6A32E4CA" w14:textId="77777777"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仅设幕墙</w:t>
            </w:r>
          </w:p>
        </w:tc>
        <w:tc>
          <w:tcPr>
            <w:tcW w:w="3161" w:type="dxa"/>
            <w:vAlign w:val="center"/>
          </w:tcPr>
          <w:p w14:paraId="3D8015C4" w14:textId="77777777"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玻璃幕墙透明部分可开启面积比例达到</w:t>
            </w:r>
            <w:r>
              <w:rPr>
                <w:rFonts w:hint="eastAsia"/>
              </w:rPr>
              <w:t>5%</w:t>
            </w:r>
          </w:p>
        </w:tc>
        <w:tc>
          <w:tcPr>
            <w:tcW w:w="1629" w:type="dxa"/>
            <w:vAlign w:val="center"/>
          </w:tcPr>
          <w:p w14:paraId="75CFC7C2" w14:textId="77777777"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12" w:type="dxa"/>
            <w:vMerge w:val="restart"/>
            <w:vAlign w:val="center"/>
          </w:tcPr>
          <w:p w14:paraId="3F2F4939" w14:textId="77777777" w:rsidR="00BB62B9" w:rsidRDefault="00BB62B9" w:rsidP="009D46BE">
            <w:pPr>
              <w:pStyle w:val="1"/>
              <w:ind w:firstLineChars="0" w:firstLine="0"/>
              <w:jc w:val="center"/>
            </w:pPr>
          </w:p>
        </w:tc>
      </w:tr>
      <w:tr w:rsidR="00BB62B9" w14:paraId="462DA6FB" w14:textId="77777777" w:rsidTr="009D46BE">
        <w:tc>
          <w:tcPr>
            <w:tcW w:w="1279" w:type="dxa"/>
            <w:vAlign w:val="center"/>
          </w:tcPr>
          <w:p w14:paraId="1BEF6415" w14:textId="77777777"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vMerge/>
            <w:vAlign w:val="center"/>
          </w:tcPr>
          <w:p w14:paraId="49DF4C6D" w14:textId="77777777" w:rsidR="00BB62B9" w:rsidRDefault="00BB62B9" w:rsidP="009D46BE">
            <w:pPr>
              <w:pStyle w:val="1"/>
              <w:ind w:firstLineChars="0" w:firstLine="0"/>
              <w:jc w:val="center"/>
            </w:pPr>
          </w:p>
        </w:tc>
        <w:tc>
          <w:tcPr>
            <w:tcW w:w="3161" w:type="dxa"/>
            <w:vAlign w:val="center"/>
          </w:tcPr>
          <w:p w14:paraId="1683C06D" w14:textId="77777777"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玻璃幕墙透明部分可开启面积比例达到</w:t>
            </w:r>
            <w:r>
              <w:rPr>
                <w:rFonts w:hint="eastAsia"/>
              </w:rPr>
              <w:t>10%</w:t>
            </w:r>
          </w:p>
        </w:tc>
        <w:tc>
          <w:tcPr>
            <w:tcW w:w="1629" w:type="dxa"/>
            <w:vAlign w:val="center"/>
          </w:tcPr>
          <w:p w14:paraId="5779CC5E" w14:textId="77777777"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12" w:type="dxa"/>
            <w:vMerge/>
            <w:vAlign w:val="center"/>
          </w:tcPr>
          <w:p w14:paraId="76A229E1" w14:textId="77777777" w:rsidR="00BB62B9" w:rsidRDefault="00BB62B9" w:rsidP="009D46BE">
            <w:pPr>
              <w:pStyle w:val="1"/>
              <w:ind w:firstLineChars="0" w:firstLine="0"/>
              <w:jc w:val="center"/>
            </w:pPr>
          </w:p>
        </w:tc>
      </w:tr>
      <w:tr w:rsidR="00BB62B9" w14:paraId="60430375" w14:textId="77777777" w:rsidTr="009D46BE">
        <w:tc>
          <w:tcPr>
            <w:tcW w:w="1279" w:type="dxa"/>
            <w:vAlign w:val="center"/>
          </w:tcPr>
          <w:p w14:paraId="606BC9F7" w14:textId="77777777"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vMerge w:val="restart"/>
            <w:vAlign w:val="center"/>
          </w:tcPr>
          <w:p w14:paraId="22300051" w14:textId="77777777"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仅设外窗</w:t>
            </w:r>
          </w:p>
        </w:tc>
        <w:tc>
          <w:tcPr>
            <w:tcW w:w="3161" w:type="dxa"/>
            <w:vAlign w:val="center"/>
          </w:tcPr>
          <w:p w14:paraId="2688F95F" w14:textId="77777777"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外窗可开启面积比例达到</w:t>
            </w:r>
            <w:r>
              <w:rPr>
                <w:rFonts w:hint="eastAsia"/>
              </w:rPr>
              <w:t>30%</w:t>
            </w:r>
          </w:p>
        </w:tc>
        <w:tc>
          <w:tcPr>
            <w:tcW w:w="1629" w:type="dxa"/>
            <w:vAlign w:val="center"/>
          </w:tcPr>
          <w:p w14:paraId="6FD37219" w14:textId="77777777"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12" w:type="dxa"/>
            <w:vMerge w:val="restart"/>
            <w:vAlign w:val="center"/>
          </w:tcPr>
          <w:p w14:paraId="1DCD18F4" w14:textId="2765C0B0" w:rsidR="00BB62B9" w:rsidRDefault="00F54C33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BB62B9" w14:paraId="00BD9651" w14:textId="77777777" w:rsidTr="009D46BE">
        <w:tc>
          <w:tcPr>
            <w:tcW w:w="1279" w:type="dxa"/>
            <w:vAlign w:val="center"/>
          </w:tcPr>
          <w:p w14:paraId="05E88FE6" w14:textId="77777777"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vMerge/>
            <w:vAlign w:val="center"/>
          </w:tcPr>
          <w:p w14:paraId="45E52FB7" w14:textId="77777777" w:rsidR="00BB62B9" w:rsidRDefault="00BB62B9" w:rsidP="009D46BE">
            <w:pPr>
              <w:pStyle w:val="1"/>
              <w:ind w:firstLineChars="0" w:firstLine="0"/>
              <w:jc w:val="center"/>
            </w:pPr>
          </w:p>
        </w:tc>
        <w:tc>
          <w:tcPr>
            <w:tcW w:w="3161" w:type="dxa"/>
            <w:vAlign w:val="center"/>
          </w:tcPr>
          <w:p w14:paraId="04644C10" w14:textId="77777777"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外窗可开启面积比例达到</w:t>
            </w:r>
            <w:r>
              <w:rPr>
                <w:rFonts w:hint="eastAsia"/>
              </w:rPr>
              <w:t>35%</w:t>
            </w:r>
          </w:p>
        </w:tc>
        <w:tc>
          <w:tcPr>
            <w:tcW w:w="1629" w:type="dxa"/>
            <w:vAlign w:val="center"/>
          </w:tcPr>
          <w:p w14:paraId="16C6A75B" w14:textId="77777777"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12" w:type="dxa"/>
            <w:vMerge/>
            <w:vAlign w:val="center"/>
          </w:tcPr>
          <w:p w14:paraId="5E0F019C" w14:textId="77777777" w:rsidR="00BB62B9" w:rsidRDefault="00BB62B9" w:rsidP="009D46BE">
            <w:pPr>
              <w:pStyle w:val="1"/>
              <w:ind w:firstLineChars="0" w:firstLine="0"/>
              <w:jc w:val="center"/>
            </w:pPr>
          </w:p>
        </w:tc>
      </w:tr>
      <w:tr w:rsidR="00BB62B9" w14:paraId="0C26B245" w14:textId="77777777" w:rsidTr="009D46BE">
        <w:tc>
          <w:tcPr>
            <w:tcW w:w="1279" w:type="dxa"/>
            <w:vAlign w:val="center"/>
          </w:tcPr>
          <w:p w14:paraId="043C5056" w14:textId="77777777"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vAlign w:val="center"/>
          </w:tcPr>
          <w:p w14:paraId="18E29B7C" w14:textId="77777777"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cs="宋体" w:hint="eastAsia"/>
                <w:bCs/>
              </w:rPr>
              <w:t>设玻璃幕墙和外窗</w:t>
            </w:r>
          </w:p>
        </w:tc>
        <w:tc>
          <w:tcPr>
            <w:tcW w:w="3161" w:type="dxa"/>
            <w:vAlign w:val="center"/>
          </w:tcPr>
          <w:p w14:paraId="48739169" w14:textId="77777777"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cs="宋体" w:hint="eastAsia"/>
                <w:bCs/>
              </w:rPr>
              <w:t>按本表序号第</w:t>
            </w:r>
            <w:r>
              <w:rPr>
                <w:rFonts w:cs="宋体" w:hint="eastAsia"/>
                <w:bCs/>
              </w:rPr>
              <w:t>1-4</w:t>
            </w:r>
            <w:r>
              <w:rPr>
                <w:rFonts w:cs="宋体" w:hint="eastAsia"/>
                <w:bCs/>
              </w:rPr>
              <w:t>进行评价，得分取两项得分的平均值</w:t>
            </w:r>
          </w:p>
        </w:tc>
        <w:tc>
          <w:tcPr>
            <w:tcW w:w="1629" w:type="dxa"/>
            <w:vAlign w:val="center"/>
          </w:tcPr>
          <w:p w14:paraId="149E4DE8" w14:textId="77777777"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212" w:type="dxa"/>
            <w:vAlign w:val="center"/>
          </w:tcPr>
          <w:p w14:paraId="181F8464" w14:textId="77777777" w:rsidR="00BB62B9" w:rsidRDefault="00BB62B9" w:rsidP="009D46BE">
            <w:pPr>
              <w:pStyle w:val="1"/>
              <w:ind w:firstLineChars="0" w:firstLine="0"/>
              <w:jc w:val="center"/>
            </w:pPr>
          </w:p>
        </w:tc>
      </w:tr>
      <w:tr w:rsidR="00BB62B9" w14:paraId="4D5B452C" w14:textId="77777777" w:rsidTr="009D46BE">
        <w:tc>
          <w:tcPr>
            <w:tcW w:w="1279" w:type="dxa"/>
            <w:vAlign w:val="center"/>
          </w:tcPr>
          <w:p w14:paraId="4391AE8C" w14:textId="77777777" w:rsidR="00BB62B9" w:rsidRDefault="00BB62B9" w:rsidP="009D46BE">
            <w:pPr>
              <w:pStyle w:val="1"/>
              <w:ind w:firstLineChars="0" w:firstLine="0"/>
              <w:jc w:val="center"/>
            </w:pPr>
          </w:p>
        </w:tc>
        <w:tc>
          <w:tcPr>
            <w:tcW w:w="1381" w:type="dxa"/>
            <w:vAlign w:val="center"/>
          </w:tcPr>
          <w:p w14:paraId="46E21484" w14:textId="77777777" w:rsidR="00BB62B9" w:rsidRDefault="00BB62B9" w:rsidP="009D46BE">
            <w:pPr>
              <w:pStyle w:val="1"/>
              <w:ind w:firstLineChars="0" w:firstLine="0"/>
              <w:jc w:val="center"/>
              <w:rPr>
                <w:rFonts w:cs="宋体"/>
                <w:bCs/>
              </w:rPr>
            </w:pPr>
          </w:p>
        </w:tc>
        <w:tc>
          <w:tcPr>
            <w:tcW w:w="3161" w:type="dxa"/>
            <w:vAlign w:val="center"/>
          </w:tcPr>
          <w:p w14:paraId="6A39D5C1" w14:textId="77777777" w:rsidR="00BB62B9" w:rsidRDefault="00BB62B9" w:rsidP="009D46BE">
            <w:pPr>
              <w:pStyle w:val="1"/>
              <w:ind w:firstLineChars="0" w:firstLine="0"/>
              <w:jc w:val="center"/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合计</w:t>
            </w:r>
          </w:p>
        </w:tc>
        <w:tc>
          <w:tcPr>
            <w:tcW w:w="1629" w:type="dxa"/>
            <w:vAlign w:val="center"/>
          </w:tcPr>
          <w:p w14:paraId="47CA4A18" w14:textId="77777777" w:rsidR="00BB62B9" w:rsidRDefault="00BB62B9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12" w:type="dxa"/>
            <w:vAlign w:val="center"/>
          </w:tcPr>
          <w:p w14:paraId="368953A9" w14:textId="059DEE77" w:rsidR="00BB62B9" w:rsidRDefault="00F54C33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</w:p>
        </w:tc>
      </w:tr>
    </w:tbl>
    <w:p w14:paraId="41798D77" w14:textId="77777777" w:rsidR="00BB62B9" w:rsidRDefault="00BB62B9" w:rsidP="00BB62B9">
      <w:pPr>
        <w:jc w:val="left"/>
        <w:rPr>
          <w:b/>
          <w:sz w:val="24"/>
        </w:rPr>
      </w:pPr>
    </w:p>
    <w:p w14:paraId="6F34D7F5" w14:textId="77777777" w:rsidR="00BB62B9" w:rsidRDefault="00BB62B9" w:rsidP="00BB62B9">
      <w:pPr>
        <w:pStyle w:val="1"/>
        <w:numPr>
          <w:ilvl w:val="0"/>
          <w:numId w:val="1"/>
        </w:numPr>
        <w:ind w:firstLineChars="0"/>
        <w:jc w:val="left"/>
        <w:rPr>
          <w:b/>
        </w:rPr>
      </w:pPr>
      <w:r>
        <w:rPr>
          <w:rFonts w:hint="eastAsia"/>
          <w:b/>
        </w:rPr>
        <w:t>评价要点：</w:t>
      </w:r>
    </w:p>
    <w:p w14:paraId="594DC804" w14:textId="77777777" w:rsidR="00BB62B9" w:rsidRDefault="00BB62B9" w:rsidP="00BB62B9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外窗可开启面积比例：</w:t>
      </w:r>
    </w:p>
    <w:tbl>
      <w:tblPr>
        <w:tblW w:w="10134" w:type="dxa"/>
        <w:jc w:val="center"/>
        <w:tblLayout w:type="fixed"/>
        <w:tblLook w:val="0000" w:firstRow="0" w:lastRow="0" w:firstColumn="0" w:lastColumn="0" w:noHBand="0" w:noVBand="0"/>
      </w:tblPr>
      <w:tblGrid>
        <w:gridCol w:w="1268"/>
        <w:gridCol w:w="1831"/>
        <w:gridCol w:w="1335"/>
        <w:gridCol w:w="1336"/>
        <w:gridCol w:w="2371"/>
        <w:gridCol w:w="1970"/>
        <w:gridCol w:w="23"/>
      </w:tblGrid>
      <w:tr w:rsidR="00BB62B9" w14:paraId="7620CD52" w14:textId="77777777" w:rsidTr="009D46BE">
        <w:trPr>
          <w:cantSplit/>
          <w:trHeight w:val="285"/>
          <w:jc w:val="center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1E97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21"/>
              </w:rPr>
            </w:pPr>
            <w:r w:rsidRPr="00463D15">
              <w:rPr>
                <w:rFonts w:cs="宋体" w:hint="eastAsia"/>
                <w:kern w:val="0"/>
                <w:szCs w:val="21"/>
              </w:rPr>
              <w:t>编号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583B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21"/>
              </w:rPr>
            </w:pPr>
            <w:r w:rsidRPr="00463D15">
              <w:rPr>
                <w:rFonts w:cs="宋体" w:hint="eastAsia"/>
                <w:kern w:val="0"/>
                <w:szCs w:val="21"/>
              </w:rPr>
              <w:t>外窗类型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68CF3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21"/>
              </w:rPr>
            </w:pPr>
            <w:r w:rsidRPr="00463D15">
              <w:rPr>
                <w:rFonts w:cs="宋体" w:hint="eastAsia"/>
                <w:kern w:val="0"/>
                <w:szCs w:val="21"/>
              </w:rPr>
              <w:t>外窗尺寸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24FD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21"/>
              </w:rPr>
            </w:pPr>
            <w:r w:rsidRPr="00463D15">
              <w:rPr>
                <w:rFonts w:cs="宋体" w:hint="eastAsia"/>
                <w:kern w:val="0"/>
                <w:szCs w:val="21"/>
              </w:rPr>
              <w:t>数量（个）</w:t>
            </w:r>
          </w:p>
        </w:tc>
        <w:tc>
          <w:tcPr>
            <w:tcW w:w="1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19C82B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21"/>
              </w:rPr>
            </w:pPr>
            <w:r w:rsidRPr="00463D15">
              <w:rPr>
                <w:rFonts w:cs="宋体" w:hint="eastAsia"/>
                <w:kern w:val="0"/>
                <w:szCs w:val="21"/>
              </w:rPr>
              <w:t>可开启面积比例（</w:t>
            </w:r>
            <w:r w:rsidRPr="00463D15">
              <w:rPr>
                <w:kern w:val="0"/>
                <w:szCs w:val="21"/>
              </w:rPr>
              <w:t>%</w:t>
            </w:r>
            <w:r w:rsidRPr="00463D15">
              <w:rPr>
                <w:rFonts w:cs="宋体" w:hint="eastAsia"/>
                <w:kern w:val="0"/>
                <w:szCs w:val="21"/>
              </w:rPr>
              <w:t>）</w:t>
            </w:r>
          </w:p>
        </w:tc>
      </w:tr>
      <w:tr w:rsidR="00BB62B9" w14:paraId="61010135" w14:textId="77777777" w:rsidTr="009D46BE">
        <w:trPr>
          <w:cantSplit/>
          <w:trHeight w:val="285"/>
          <w:jc w:val="center"/>
        </w:trPr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A95D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4841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F9592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21"/>
              </w:rPr>
            </w:pPr>
            <w:r w:rsidRPr="00463D15">
              <w:rPr>
                <w:rFonts w:cs="宋体" w:hint="eastAsia"/>
                <w:kern w:val="0"/>
                <w:szCs w:val="21"/>
              </w:rPr>
              <w:t>宽度（</w:t>
            </w:r>
            <w:r w:rsidRPr="00463D15">
              <w:rPr>
                <w:kern w:val="0"/>
                <w:szCs w:val="21"/>
              </w:rPr>
              <w:t>m</w:t>
            </w:r>
            <w:r w:rsidRPr="00463D15">
              <w:rPr>
                <w:rFonts w:cs="宋体" w:hint="eastAsia"/>
                <w:kern w:val="0"/>
                <w:szCs w:val="21"/>
              </w:rPr>
              <w:t>）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9BF1B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21"/>
              </w:rPr>
            </w:pPr>
            <w:r w:rsidRPr="00463D15">
              <w:rPr>
                <w:rFonts w:cs="宋体" w:hint="eastAsia"/>
                <w:kern w:val="0"/>
                <w:szCs w:val="21"/>
              </w:rPr>
              <w:t>高度（</w:t>
            </w:r>
            <w:r w:rsidRPr="00463D15">
              <w:rPr>
                <w:kern w:val="0"/>
                <w:szCs w:val="21"/>
              </w:rPr>
              <w:t>m</w:t>
            </w:r>
            <w:r w:rsidRPr="00463D15">
              <w:rPr>
                <w:rFonts w:cs="宋体" w:hint="eastAsia"/>
                <w:kern w:val="0"/>
                <w:szCs w:val="21"/>
              </w:rPr>
              <w:t>）</w:t>
            </w: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4A12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877785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747DC4" w14:paraId="02080F0F" w14:textId="77777777" w:rsidTr="006F6995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2A90" w14:textId="4268A366" w:rsidR="00747DC4" w:rsidRDefault="00747DC4" w:rsidP="00747DC4">
            <w:pPr>
              <w:jc w:val="center"/>
            </w:pPr>
            <w:r>
              <w:t>C0612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5CE20" w14:textId="77777777" w:rsidR="00747DC4" w:rsidRPr="00EB0D27" w:rsidRDefault="00747DC4" w:rsidP="00747DC4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16630" w14:textId="404EF445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0.60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9FAA1" w14:textId="2FFDD3DC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1.50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DF5C" w14:textId="3F46FDD5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A356" w14:textId="3651028B" w:rsidR="00747DC4" w:rsidRPr="00EB0D27" w:rsidRDefault="00747DC4" w:rsidP="00747DC4">
            <w:pPr>
              <w:jc w:val="center"/>
              <w:rPr>
                <w:szCs w:val="18"/>
              </w:rPr>
            </w:pPr>
            <w:r>
              <w:t>0</w:t>
            </w:r>
          </w:p>
        </w:tc>
      </w:tr>
      <w:tr w:rsidR="00747DC4" w14:paraId="0A5B27E3" w14:textId="77777777" w:rsidTr="006F6995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6CD2" w14:textId="43514D75" w:rsidR="00747DC4" w:rsidRDefault="00747DC4" w:rsidP="00747DC4">
            <w:pPr>
              <w:jc w:val="center"/>
            </w:pPr>
            <w:r>
              <w:t>C0915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97ADF" w14:textId="21154D55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上悬窗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BB1E4" w14:textId="37B55BC4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0.90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4502B" w14:textId="438E3490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1.50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46161" w14:textId="2184B8A3" w:rsidR="00747DC4" w:rsidRPr="00EB0D27" w:rsidRDefault="00747DC4" w:rsidP="00747DC4">
            <w:pPr>
              <w:jc w:val="center"/>
              <w:rPr>
                <w:color w:val="000000"/>
                <w:szCs w:val="21"/>
              </w:rPr>
            </w:pPr>
            <w:r>
              <w:t>39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8A553" w14:textId="5CDB693C" w:rsidR="00747DC4" w:rsidRPr="00EB0D27" w:rsidRDefault="00747DC4" w:rsidP="00747DC4">
            <w:pPr>
              <w:jc w:val="center"/>
              <w:rPr>
                <w:szCs w:val="18"/>
              </w:rPr>
            </w:pPr>
            <w:r>
              <w:t>50</w:t>
            </w:r>
          </w:p>
        </w:tc>
      </w:tr>
      <w:tr w:rsidR="00747DC4" w14:paraId="464F7721" w14:textId="77777777" w:rsidTr="006F6995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F4EC" w14:textId="494488D3" w:rsidR="00747DC4" w:rsidRDefault="00747DC4" w:rsidP="00747DC4">
            <w:pPr>
              <w:jc w:val="center"/>
            </w:pPr>
            <w:r>
              <w:t>C0924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1EA2E" w14:textId="77777777" w:rsidR="00747DC4" w:rsidRPr="00EB0D27" w:rsidRDefault="00747DC4" w:rsidP="00747DC4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1EEDC" w14:textId="4183414B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0.90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5230B" w14:textId="636CB0F0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2.40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E54E1" w14:textId="7BABFA09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B2D8E" w14:textId="6860FB5C" w:rsidR="00747DC4" w:rsidRPr="00EB0D27" w:rsidRDefault="00747DC4" w:rsidP="00747DC4">
            <w:pPr>
              <w:jc w:val="center"/>
              <w:rPr>
                <w:szCs w:val="18"/>
              </w:rPr>
            </w:pPr>
            <w:r>
              <w:t>0</w:t>
            </w:r>
          </w:p>
        </w:tc>
      </w:tr>
      <w:tr w:rsidR="00747DC4" w14:paraId="70ABFA19" w14:textId="77777777" w:rsidTr="006F6995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FEF5" w14:textId="6541E369" w:rsidR="00747DC4" w:rsidRDefault="00747DC4" w:rsidP="00747DC4">
            <w:pPr>
              <w:jc w:val="center"/>
            </w:pPr>
            <w:r>
              <w:t>C0930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6F244" w14:textId="77777777" w:rsidR="00747DC4" w:rsidRPr="00EB0D27" w:rsidRDefault="00747DC4" w:rsidP="00747DC4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8FEE2" w14:textId="5BCCC718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0.90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6F853" w14:textId="59FED0BD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3.00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141EC" w14:textId="0FA42DA6" w:rsidR="00747DC4" w:rsidRPr="00EB0D27" w:rsidRDefault="00747DC4" w:rsidP="00747DC4">
            <w:pPr>
              <w:jc w:val="center"/>
              <w:rPr>
                <w:color w:val="000000"/>
                <w:szCs w:val="21"/>
              </w:rPr>
            </w:pPr>
            <w: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AD64B" w14:textId="6B97ED15" w:rsidR="00747DC4" w:rsidRPr="00EB0D27" w:rsidRDefault="00747DC4" w:rsidP="00747DC4">
            <w:pPr>
              <w:jc w:val="center"/>
              <w:rPr>
                <w:szCs w:val="18"/>
              </w:rPr>
            </w:pPr>
            <w:r>
              <w:t>0</w:t>
            </w:r>
          </w:p>
        </w:tc>
      </w:tr>
      <w:tr w:rsidR="00747DC4" w14:paraId="4B852549" w14:textId="77777777" w:rsidTr="006F6995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7EDB" w14:textId="2BBE2E67" w:rsidR="00747DC4" w:rsidRDefault="00747DC4" w:rsidP="00747DC4">
            <w:pPr>
              <w:jc w:val="center"/>
            </w:pPr>
            <w:r>
              <w:t>C1218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D4F14" w14:textId="3A06F78A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推拉窗</w:t>
            </w:r>
            <w:r>
              <w:t>-</w:t>
            </w:r>
            <w:r>
              <w:t>向左开、推拉窗</w:t>
            </w:r>
            <w:r>
              <w:t>-</w:t>
            </w:r>
            <w:r>
              <w:t>向右开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FA2F5" w14:textId="1F9AC784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1.20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B7209" w14:textId="0FE4D92A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1.80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2A5BB" w14:textId="2877EEE1" w:rsidR="00747DC4" w:rsidRPr="00EB0D27" w:rsidRDefault="00747DC4" w:rsidP="00747DC4">
            <w:pPr>
              <w:jc w:val="center"/>
              <w:rPr>
                <w:color w:val="000000"/>
                <w:szCs w:val="21"/>
              </w:rPr>
            </w:pPr>
            <w:r>
              <w:t>2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C9DF8" w14:textId="3E6F37B7" w:rsidR="00747DC4" w:rsidRPr="00EB0D27" w:rsidRDefault="00747DC4" w:rsidP="00747DC4">
            <w:pPr>
              <w:jc w:val="center"/>
              <w:rPr>
                <w:szCs w:val="18"/>
              </w:rPr>
            </w:pPr>
            <w:r>
              <w:t>67</w:t>
            </w:r>
          </w:p>
        </w:tc>
      </w:tr>
      <w:tr w:rsidR="00747DC4" w14:paraId="75ADA368" w14:textId="77777777" w:rsidTr="006F6995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5FA3" w14:textId="385345F8" w:rsidR="00747DC4" w:rsidRDefault="00747DC4" w:rsidP="00747DC4">
            <w:pPr>
              <w:jc w:val="center"/>
            </w:pPr>
            <w:r>
              <w:t>C1524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5C197" w14:textId="6DB016F4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推拉窗</w:t>
            </w:r>
            <w:r>
              <w:t>-</w:t>
            </w:r>
            <w:r>
              <w:t>向左开、推拉窗</w:t>
            </w:r>
            <w:r>
              <w:t>-</w:t>
            </w:r>
            <w:r>
              <w:t>向右开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7B5F" w14:textId="596BDB4D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1.50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9CA38" w14:textId="19C8F7E9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2.40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FB6F6" w14:textId="1C1402B6" w:rsidR="00747DC4" w:rsidRPr="00EB0D27" w:rsidRDefault="00747DC4" w:rsidP="00747DC4">
            <w:pPr>
              <w:jc w:val="center"/>
              <w:rPr>
                <w:color w:val="000000"/>
                <w:szCs w:val="21"/>
              </w:rPr>
            </w:pPr>
            <w:r>
              <w:t>21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AD581" w14:textId="4BB92F56" w:rsidR="00747DC4" w:rsidRPr="00EB0D27" w:rsidRDefault="00747DC4" w:rsidP="00747DC4">
            <w:pPr>
              <w:jc w:val="center"/>
              <w:rPr>
                <w:szCs w:val="18"/>
              </w:rPr>
            </w:pPr>
            <w:r>
              <w:t>67</w:t>
            </w:r>
          </w:p>
        </w:tc>
      </w:tr>
      <w:tr w:rsidR="00747DC4" w14:paraId="1A2FED2A" w14:textId="77777777" w:rsidTr="006F6995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BC34" w14:textId="176D8302" w:rsidR="00747DC4" w:rsidRDefault="00747DC4" w:rsidP="00747DC4">
            <w:pPr>
              <w:jc w:val="center"/>
            </w:pPr>
            <w:r>
              <w:t>C18109-1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ACE43" w14:textId="5F479AA6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上悬窗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7C318" w14:textId="4DDB5E71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1.80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458FD" w14:textId="73C2E2C0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3.85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6E9FC" w14:textId="46B8B2D8" w:rsidR="00747DC4" w:rsidRPr="00EB0D27" w:rsidRDefault="00747DC4" w:rsidP="00747DC4">
            <w:pPr>
              <w:jc w:val="center"/>
              <w:rPr>
                <w:color w:val="000000"/>
                <w:szCs w:val="21"/>
              </w:rPr>
            </w:pPr>
            <w: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B16A1" w14:textId="1A59D780" w:rsidR="00747DC4" w:rsidRPr="00EB0D27" w:rsidRDefault="00747DC4" w:rsidP="00747DC4">
            <w:pPr>
              <w:jc w:val="center"/>
              <w:rPr>
                <w:szCs w:val="18"/>
              </w:rPr>
            </w:pPr>
            <w:r>
              <w:t>16</w:t>
            </w:r>
          </w:p>
        </w:tc>
      </w:tr>
      <w:tr w:rsidR="00747DC4" w14:paraId="3B61D2C1" w14:textId="77777777" w:rsidTr="006F6995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3375" w14:textId="5904B19D" w:rsidR="00747DC4" w:rsidRDefault="00747DC4" w:rsidP="00747DC4">
            <w:pPr>
              <w:jc w:val="center"/>
            </w:pPr>
            <w:r>
              <w:t>C18109-2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4E91F" w14:textId="241EAFAD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上悬窗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00708" w14:textId="1681C774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1.80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A7D4D" w14:textId="0BCD6F9B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4.20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599B6" w14:textId="36B1E12F" w:rsidR="00747DC4" w:rsidRPr="00EB0D27" w:rsidRDefault="00747DC4" w:rsidP="00747DC4">
            <w:pPr>
              <w:jc w:val="center"/>
              <w:rPr>
                <w:color w:val="000000"/>
                <w:szCs w:val="21"/>
              </w:rPr>
            </w:pPr>
            <w: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6B170" w14:textId="03AD1A80" w:rsidR="00747DC4" w:rsidRPr="00EB0D27" w:rsidRDefault="00747DC4" w:rsidP="00747DC4">
            <w:pPr>
              <w:jc w:val="center"/>
              <w:rPr>
                <w:szCs w:val="18"/>
              </w:rPr>
            </w:pPr>
            <w:r>
              <w:t>14</w:t>
            </w:r>
          </w:p>
        </w:tc>
      </w:tr>
      <w:tr w:rsidR="00747DC4" w14:paraId="3CE5D9C0" w14:textId="77777777" w:rsidTr="006F6995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1161" w14:textId="484638F1" w:rsidR="00747DC4" w:rsidRDefault="00747DC4" w:rsidP="00747DC4">
            <w:pPr>
              <w:jc w:val="center"/>
            </w:pPr>
            <w:r>
              <w:t>C18109-3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A72DB" w14:textId="49035F20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上悬窗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51360" w14:textId="633F4534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1.80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51F37" w14:textId="0D4EC911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3.85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B7CEA" w14:textId="6118A44F" w:rsidR="00747DC4" w:rsidRPr="00EB0D27" w:rsidRDefault="00747DC4" w:rsidP="00747DC4">
            <w:pPr>
              <w:jc w:val="center"/>
              <w:rPr>
                <w:color w:val="000000"/>
                <w:szCs w:val="21"/>
              </w:rPr>
            </w:pPr>
            <w: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3E144" w14:textId="22DE618A" w:rsidR="00747DC4" w:rsidRPr="00EB0D27" w:rsidRDefault="00747DC4" w:rsidP="00747DC4">
            <w:pPr>
              <w:jc w:val="center"/>
              <w:rPr>
                <w:szCs w:val="18"/>
              </w:rPr>
            </w:pPr>
            <w:r>
              <w:t>16</w:t>
            </w:r>
          </w:p>
        </w:tc>
      </w:tr>
      <w:tr w:rsidR="00747DC4" w14:paraId="7FE8156D" w14:textId="77777777" w:rsidTr="006F6995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71E4" w14:textId="216525D8" w:rsidR="00747DC4" w:rsidRDefault="00747DC4" w:rsidP="00747DC4">
            <w:pPr>
              <w:jc w:val="center"/>
            </w:pPr>
            <w:r>
              <w:t>C1824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11B30" w14:textId="4069936E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推拉窗</w:t>
            </w:r>
            <w:r>
              <w:t>-</w:t>
            </w:r>
            <w:r>
              <w:t>向左开、推拉窗</w:t>
            </w:r>
            <w:r>
              <w:t>-</w:t>
            </w:r>
            <w:r>
              <w:t>向右开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CAE5F" w14:textId="2284373E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1.80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A3340" w14:textId="4548037D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2.40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CF5B1" w14:textId="09645B8B" w:rsidR="00747DC4" w:rsidRPr="00EB0D27" w:rsidRDefault="00747DC4" w:rsidP="00747DC4">
            <w:pPr>
              <w:jc w:val="center"/>
              <w:rPr>
                <w:color w:val="000000"/>
                <w:szCs w:val="21"/>
              </w:rPr>
            </w:pPr>
            <w: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A602B" w14:textId="4850B816" w:rsidR="00747DC4" w:rsidRPr="00EB0D27" w:rsidRDefault="00747DC4" w:rsidP="00747DC4">
            <w:pPr>
              <w:jc w:val="center"/>
              <w:rPr>
                <w:szCs w:val="18"/>
              </w:rPr>
            </w:pPr>
            <w:r>
              <w:t>67</w:t>
            </w:r>
          </w:p>
        </w:tc>
      </w:tr>
      <w:tr w:rsidR="00747DC4" w14:paraId="3AFB8730" w14:textId="77777777" w:rsidTr="006F6995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90B1" w14:textId="2D49B323" w:rsidR="00747DC4" w:rsidRDefault="00747DC4" w:rsidP="00747DC4">
            <w:pPr>
              <w:jc w:val="center"/>
            </w:pPr>
            <w:r>
              <w:t>C1830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FC113" w14:textId="7F6A06D3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上悬窗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EC987" w14:textId="76BAB490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1.80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5E86E" w14:textId="73ADF690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3.00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29A21" w14:textId="6A18AC19" w:rsidR="00747DC4" w:rsidRPr="00EB0D27" w:rsidRDefault="00747DC4" w:rsidP="00747DC4">
            <w:pPr>
              <w:jc w:val="center"/>
              <w:rPr>
                <w:color w:val="000000"/>
                <w:szCs w:val="21"/>
              </w:rPr>
            </w:pPr>
            <w: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FB97C" w14:textId="5BB2EC5F" w:rsidR="00747DC4" w:rsidRPr="00EB0D27" w:rsidRDefault="00747DC4" w:rsidP="00747DC4">
            <w:pPr>
              <w:jc w:val="center"/>
              <w:rPr>
                <w:szCs w:val="18"/>
              </w:rPr>
            </w:pPr>
            <w:r>
              <w:t>20</w:t>
            </w:r>
          </w:p>
        </w:tc>
      </w:tr>
      <w:tr w:rsidR="00747DC4" w14:paraId="5833F6A1" w14:textId="77777777" w:rsidTr="006F6995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1EAB" w14:textId="2194C6F0" w:rsidR="00747DC4" w:rsidRDefault="00747DC4" w:rsidP="00747DC4">
            <w:pPr>
              <w:jc w:val="center"/>
            </w:pPr>
            <w:r>
              <w:t>C1830a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B64FB" w14:textId="63A0A972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推拉窗</w:t>
            </w:r>
            <w:r>
              <w:t>-</w:t>
            </w:r>
            <w:r>
              <w:t>向左开、推拉窗</w:t>
            </w:r>
            <w:r>
              <w:t>-</w:t>
            </w:r>
            <w:r>
              <w:t>向右开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DC95F" w14:textId="73D8F50F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1.80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339B2" w14:textId="653E3F4D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3.00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948FD" w14:textId="4F8F3BA9" w:rsidR="00747DC4" w:rsidRPr="00EB0D27" w:rsidRDefault="00747DC4" w:rsidP="00747DC4">
            <w:pPr>
              <w:jc w:val="center"/>
              <w:rPr>
                <w:color w:val="000000"/>
                <w:szCs w:val="21"/>
              </w:rPr>
            </w:pPr>
            <w: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1FE42" w14:textId="7A22E42E" w:rsidR="00747DC4" w:rsidRPr="00EB0D27" w:rsidRDefault="00747DC4" w:rsidP="00747DC4">
            <w:pPr>
              <w:jc w:val="center"/>
              <w:rPr>
                <w:szCs w:val="18"/>
              </w:rPr>
            </w:pPr>
            <w:r>
              <w:t>50</w:t>
            </w:r>
          </w:p>
        </w:tc>
      </w:tr>
      <w:tr w:rsidR="00747DC4" w14:paraId="6A20D9D3" w14:textId="77777777" w:rsidTr="006F6995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515C" w14:textId="25916676" w:rsidR="00747DC4" w:rsidRDefault="00747DC4" w:rsidP="00747DC4">
            <w:pPr>
              <w:jc w:val="center"/>
            </w:pPr>
            <w:r>
              <w:t>C2024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30C38" w14:textId="561493DC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推拉窗</w:t>
            </w:r>
            <w:r>
              <w:t>-</w:t>
            </w:r>
            <w:r>
              <w:t>向左开、推拉窗</w:t>
            </w:r>
            <w:r>
              <w:t>-</w:t>
            </w:r>
            <w:r>
              <w:t>向右开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72FE" w14:textId="200F5ABF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2.00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07261" w14:textId="081908D6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2.40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0F9F6" w14:textId="44F0908B" w:rsidR="00747DC4" w:rsidRPr="00EB0D27" w:rsidRDefault="00747DC4" w:rsidP="00747DC4">
            <w:pPr>
              <w:jc w:val="center"/>
              <w:rPr>
                <w:color w:val="000000"/>
                <w:szCs w:val="21"/>
              </w:rPr>
            </w:pPr>
            <w:r>
              <w:t>9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21C9E" w14:textId="2798B997" w:rsidR="00747DC4" w:rsidRPr="00EB0D27" w:rsidRDefault="00747DC4" w:rsidP="00747DC4">
            <w:pPr>
              <w:jc w:val="center"/>
              <w:rPr>
                <w:szCs w:val="18"/>
              </w:rPr>
            </w:pPr>
            <w:r>
              <w:t>67</w:t>
            </w:r>
          </w:p>
        </w:tc>
      </w:tr>
      <w:tr w:rsidR="00747DC4" w14:paraId="0021141F" w14:textId="77777777" w:rsidTr="006F6995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5A62" w14:textId="6E793456" w:rsidR="00747DC4" w:rsidRDefault="00747DC4" w:rsidP="00747DC4">
            <w:pPr>
              <w:jc w:val="center"/>
            </w:pPr>
            <w:r>
              <w:t>C2027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51634" w14:textId="3AD9CA24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推拉窗</w:t>
            </w:r>
            <w:r>
              <w:t>-</w:t>
            </w:r>
            <w:r>
              <w:t>向左开、推拉窗</w:t>
            </w:r>
            <w:r>
              <w:t>-</w:t>
            </w:r>
            <w:r>
              <w:t>向右开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19000" w14:textId="4374BD1A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2.00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E11F1" w14:textId="70877399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2.70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2F809" w14:textId="5BE60FA4" w:rsidR="00747DC4" w:rsidRPr="00EB0D27" w:rsidRDefault="00747DC4" w:rsidP="00747DC4">
            <w:pPr>
              <w:jc w:val="center"/>
              <w:rPr>
                <w:color w:val="000000"/>
                <w:szCs w:val="21"/>
              </w:rPr>
            </w:pPr>
            <w:r>
              <w:t>4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22E91" w14:textId="29149984" w:rsidR="00747DC4" w:rsidRPr="00EB0D27" w:rsidRDefault="00747DC4" w:rsidP="00747DC4">
            <w:pPr>
              <w:jc w:val="center"/>
              <w:rPr>
                <w:szCs w:val="18"/>
              </w:rPr>
            </w:pPr>
            <w:r>
              <w:t>59</w:t>
            </w:r>
          </w:p>
        </w:tc>
      </w:tr>
      <w:tr w:rsidR="00747DC4" w14:paraId="23212BD4" w14:textId="77777777" w:rsidTr="006F6995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9985" w14:textId="502CAD81" w:rsidR="00747DC4" w:rsidRDefault="00747DC4" w:rsidP="00747DC4">
            <w:pPr>
              <w:jc w:val="center"/>
            </w:pPr>
            <w:r>
              <w:lastRenderedPageBreak/>
              <w:t>C2030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74164" w14:textId="5D091351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推拉窗</w:t>
            </w:r>
            <w:r>
              <w:t>-</w:t>
            </w:r>
            <w:r>
              <w:t>向左开、推拉窗</w:t>
            </w:r>
            <w:r>
              <w:t>-</w:t>
            </w:r>
            <w:r>
              <w:t>向右开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48501" w14:textId="176A96AA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2.00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F2B96" w14:textId="6F22C8C1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3.00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80A7C" w14:textId="23F2FD0B" w:rsidR="00747DC4" w:rsidRPr="00EB0D27" w:rsidRDefault="00747DC4" w:rsidP="00747DC4">
            <w:pPr>
              <w:jc w:val="center"/>
              <w:rPr>
                <w:color w:val="000000"/>
                <w:szCs w:val="21"/>
              </w:rPr>
            </w:pPr>
            <w:r>
              <w:t>8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70D97" w14:textId="1652379F" w:rsidR="00747DC4" w:rsidRPr="00EB0D27" w:rsidRDefault="00747DC4" w:rsidP="00747DC4">
            <w:pPr>
              <w:jc w:val="center"/>
              <w:rPr>
                <w:szCs w:val="18"/>
              </w:rPr>
            </w:pPr>
            <w:r>
              <w:t>50</w:t>
            </w:r>
          </w:p>
        </w:tc>
      </w:tr>
      <w:tr w:rsidR="00747DC4" w14:paraId="0C324BF5" w14:textId="77777777" w:rsidTr="006F6995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32EA" w14:textId="4036E204" w:rsidR="00747DC4" w:rsidRDefault="00747DC4" w:rsidP="00747DC4">
            <w:pPr>
              <w:jc w:val="center"/>
            </w:pPr>
            <w:r>
              <w:t>C23427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D1F1D" w14:textId="14899A42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推拉窗</w:t>
            </w:r>
            <w:r>
              <w:t>-</w:t>
            </w:r>
            <w:r>
              <w:t>向左开、推拉窗</w:t>
            </w:r>
            <w:r>
              <w:t>-</w:t>
            </w:r>
            <w:r>
              <w:t>向右开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F68CA" w14:textId="247C7B84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23.40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3CB45" w14:textId="569B43E7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2.70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A179E" w14:textId="3BE24924" w:rsidR="00747DC4" w:rsidRPr="00EB0D27" w:rsidRDefault="00747DC4" w:rsidP="00747DC4">
            <w:pPr>
              <w:jc w:val="center"/>
              <w:rPr>
                <w:color w:val="000000"/>
                <w:szCs w:val="21"/>
              </w:rPr>
            </w:pPr>
            <w: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8E47C" w14:textId="6B2C79FE" w:rsidR="00747DC4" w:rsidRPr="00EB0D27" w:rsidRDefault="00747DC4" w:rsidP="00747DC4">
            <w:pPr>
              <w:jc w:val="center"/>
              <w:rPr>
                <w:szCs w:val="18"/>
              </w:rPr>
            </w:pPr>
            <w:r>
              <w:t>27</w:t>
            </w:r>
          </w:p>
        </w:tc>
      </w:tr>
      <w:tr w:rsidR="00747DC4" w14:paraId="22D10227" w14:textId="77777777" w:rsidTr="006F6995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A07E" w14:textId="7DEF918B" w:rsidR="00747DC4" w:rsidRDefault="00747DC4" w:rsidP="00747DC4">
            <w:pPr>
              <w:jc w:val="center"/>
            </w:pPr>
            <w:r>
              <w:t>C2430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1B4DF" w14:textId="6AAF6AD8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上悬窗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4CA92" w14:textId="1D88E3AA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2.40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C164A" w14:textId="2792B611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3.00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FC0CA" w14:textId="731CC21E" w:rsidR="00747DC4" w:rsidRPr="00EB0D27" w:rsidRDefault="00747DC4" w:rsidP="00747DC4">
            <w:pPr>
              <w:jc w:val="center"/>
              <w:rPr>
                <w:color w:val="000000"/>
                <w:szCs w:val="21"/>
              </w:rPr>
            </w:pPr>
            <w:r>
              <w:t>7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3F028" w14:textId="2450FE0F" w:rsidR="00747DC4" w:rsidRPr="00EB0D27" w:rsidRDefault="00747DC4" w:rsidP="00747DC4">
            <w:pPr>
              <w:jc w:val="center"/>
              <w:rPr>
                <w:szCs w:val="18"/>
              </w:rPr>
            </w:pPr>
            <w:r>
              <w:t>20</w:t>
            </w:r>
          </w:p>
        </w:tc>
      </w:tr>
      <w:tr w:rsidR="00747DC4" w14:paraId="47161DBB" w14:textId="77777777" w:rsidTr="006F6995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60EB" w14:textId="66A2C94B" w:rsidR="00747DC4" w:rsidRDefault="00747DC4" w:rsidP="00747DC4">
            <w:pPr>
              <w:jc w:val="center"/>
            </w:pPr>
            <w:r>
              <w:t>C27027-1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EED8A" w14:textId="0E112082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推拉窗</w:t>
            </w:r>
            <w:r>
              <w:t>-</w:t>
            </w:r>
            <w:r>
              <w:t>向左开、推拉窗</w:t>
            </w:r>
            <w:r>
              <w:t>-</w:t>
            </w:r>
            <w:r>
              <w:t>向右开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B9CA1" w14:textId="425F84B0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3.10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489A2" w14:textId="65723DF6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2.70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0C7B7" w14:textId="314FE326" w:rsidR="00747DC4" w:rsidRPr="00EB0D27" w:rsidRDefault="00747DC4" w:rsidP="00747DC4">
            <w:pPr>
              <w:jc w:val="center"/>
              <w:rPr>
                <w:color w:val="000000"/>
                <w:szCs w:val="21"/>
              </w:rPr>
            </w:pPr>
            <w:r>
              <w:t>2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ABCB5" w14:textId="522F57CB" w:rsidR="00747DC4" w:rsidRPr="00EB0D27" w:rsidRDefault="00747DC4" w:rsidP="00747DC4">
            <w:pPr>
              <w:jc w:val="center"/>
              <w:rPr>
                <w:szCs w:val="18"/>
              </w:rPr>
            </w:pPr>
            <w:r>
              <w:t>29</w:t>
            </w:r>
          </w:p>
        </w:tc>
      </w:tr>
      <w:tr w:rsidR="00747DC4" w14:paraId="35AA6FDC" w14:textId="77777777" w:rsidTr="006F6995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6EB1" w14:textId="4218E209" w:rsidR="00747DC4" w:rsidRDefault="00747DC4" w:rsidP="00747DC4">
            <w:pPr>
              <w:jc w:val="center"/>
            </w:pPr>
            <w:r>
              <w:t>C27027-2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65B62" w14:textId="4FA43FB2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推拉窗</w:t>
            </w:r>
            <w:r>
              <w:t>-</w:t>
            </w:r>
            <w:r>
              <w:t>向左开、推拉窗</w:t>
            </w:r>
            <w:r>
              <w:t>-</w:t>
            </w:r>
            <w:r>
              <w:t>向右开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CABB3" w14:textId="6ABFE107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24.50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3B77D" w14:textId="5E28C180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2.70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2F87E" w14:textId="60C9F228" w:rsidR="00747DC4" w:rsidRPr="00EB0D27" w:rsidRDefault="00747DC4" w:rsidP="00747DC4">
            <w:pPr>
              <w:jc w:val="center"/>
              <w:rPr>
                <w:color w:val="000000"/>
                <w:szCs w:val="21"/>
              </w:rPr>
            </w:pPr>
            <w:r>
              <w:t>2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401EB" w14:textId="7D47F87C" w:rsidR="00747DC4" w:rsidRPr="00EB0D27" w:rsidRDefault="00747DC4" w:rsidP="00747DC4">
            <w:pPr>
              <w:jc w:val="center"/>
              <w:rPr>
                <w:szCs w:val="18"/>
              </w:rPr>
            </w:pPr>
            <w:r>
              <w:t>26</w:t>
            </w:r>
          </w:p>
        </w:tc>
      </w:tr>
      <w:tr w:rsidR="00747DC4" w14:paraId="1885D825" w14:textId="77777777" w:rsidTr="006F6995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7325" w14:textId="6B2C73FE" w:rsidR="00747DC4" w:rsidRDefault="00747DC4" w:rsidP="00747DC4">
            <w:pPr>
              <w:jc w:val="center"/>
            </w:pPr>
            <w:r>
              <w:t>C4024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0FFD9" w14:textId="236AB96E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推拉窗</w:t>
            </w:r>
            <w:r>
              <w:t>-</w:t>
            </w:r>
            <w:r>
              <w:t>向左开、推拉窗</w:t>
            </w:r>
            <w:r>
              <w:t>-</w:t>
            </w:r>
            <w:r>
              <w:t>向右开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40485" w14:textId="5C944448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4.00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E303E" w14:textId="3F0C76DE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2.40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D90C4" w14:textId="3E5BE211" w:rsidR="00747DC4" w:rsidRPr="00EB0D27" w:rsidRDefault="00747DC4" w:rsidP="00747DC4">
            <w:pPr>
              <w:jc w:val="center"/>
              <w:rPr>
                <w:color w:val="000000"/>
                <w:szCs w:val="21"/>
              </w:rPr>
            </w:pPr>
            <w: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78BAB" w14:textId="4D14A2E9" w:rsidR="00747DC4" w:rsidRPr="00EB0D27" w:rsidRDefault="00747DC4" w:rsidP="00747DC4">
            <w:pPr>
              <w:jc w:val="center"/>
              <w:rPr>
                <w:szCs w:val="18"/>
              </w:rPr>
            </w:pPr>
            <w:r>
              <w:t>67</w:t>
            </w:r>
          </w:p>
        </w:tc>
      </w:tr>
      <w:tr w:rsidR="00747DC4" w14:paraId="28EFA745" w14:textId="77777777" w:rsidTr="006F6995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BFAF" w14:textId="50588900" w:rsidR="00747DC4" w:rsidRDefault="00747DC4" w:rsidP="00747DC4">
            <w:pPr>
              <w:jc w:val="center"/>
            </w:pPr>
            <w:r>
              <w:t>C4030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77E9" w14:textId="6F8CAF3F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推拉窗</w:t>
            </w:r>
            <w:r>
              <w:t>-</w:t>
            </w:r>
            <w:r>
              <w:t>向左开、推拉窗</w:t>
            </w:r>
            <w:r>
              <w:t>-</w:t>
            </w:r>
            <w:r>
              <w:t>向右开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C0F99" w14:textId="5C38EE06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4.00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F0DE9" w14:textId="0F10520C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3.00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59FBA" w14:textId="65FC717A" w:rsidR="00747DC4" w:rsidRPr="00EB0D27" w:rsidRDefault="00747DC4" w:rsidP="00747DC4">
            <w:pPr>
              <w:jc w:val="center"/>
              <w:rPr>
                <w:color w:val="000000"/>
                <w:szCs w:val="21"/>
              </w:rPr>
            </w:pPr>
            <w: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D749E" w14:textId="2BBA93D8" w:rsidR="00747DC4" w:rsidRPr="00EB0D27" w:rsidRDefault="00747DC4" w:rsidP="00747DC4">
            <w:pPr>
              <w:jc w:val="center"/>
              <w:rPr>
                <w:szCs w:val="18"/>
              </w:rPr>
            </w:pPr>
            <w:r>
              <w:t>50</w:t>
            </w:r>
          </w:p>
        </w:tc>
      </w:tr>
      <w:tr w:rsidR="00747DC4" w14:paraId="04B23F7D" w14:textId="77777777" w:rsidTr="006F6995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BBB1" w14:textId="032BF376" w:rsidR="00747DC4" w:rsidRDefault="00747DC4" w:rsidP="00747DC4">
            <w:pPr>
              <w:jc w:val="center"/>
            </w:pPr>
            <w:r>
              <w:t>MQ1-1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D1C91" w14:textId="482794D0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上悬窗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DA10C" w14:textId="00283F20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2.00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80FF1" w14:textId="230A5AE9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3.65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86E70" w14:textId="209A4437" w:rsidR="00747DC4" w:rsidRPr="00EB0D27" w:rsidRDefault="00747DC4" w:rsidP="00747DC4">
            <w:pPr>
              <w:jc w:val="center"/>
              <w:rPr>
                <w:color w:val="000000"/>
                <w:szCs w:val="21"/>
              </w:rPr>
            </w:pPr>
            <w: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18903" w14:textId="2FC69F16" w:rsidR="00747DC4" w:rsidRPr="00EB0D27" w:rsidRDefault="00747DC4" w:rsidP="00747DC4">
            <w:pPr>
              <w:jc w:val="center"/>
              <w:rPr>
                <w:szCs w:val="18"/>
              </w:rPr>
            </w:pPr>
            <w:r>
              <w:t>16</w:t>
            </w:r>
          </w:p>
        </w:tc>
      </w:tr>
      <w:tr w:rsidR="00747DC4" w14:paraId="05638956" w14:textId="77777777" w:rsidTr="006F6995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5A94" w14:textId="3184CA14" w:rsidR="00747DC4" w:rsidRDefault="00747DC4" w:rsidP="00747DC4">
            <w:pPr>
              <w:jc w:val="center"/>
            </w:pPr>
            <w:r>
              <w:t>MQ1-2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1B422" w14:textId="4E493BEE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上悬窗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86A6C" w14:textId="5F4E5D88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2.00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7848E" w14:textId="5C671E2B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4.20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514D4" w14:textId="5937C539" w:rsidR="00747DC4" w:rsidRPr="00EB0D27" w:rsidRDefault="00747DC4" w:rsidP="00747DC4">
            <w:pPr>
              <w:jc w:val="center"/>
              <w:rPr>
                <w:color w:val="000000"/>
                <w:szCs w:val="21"/>
              </w:rPr>
            </w:pPr>
            <w: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CC94D" w14:textId="71D1CBC2" w:rsidR="00747DC4" w:rsidRPr="00EB0D27" w:rsidRDefault="00747DC4" w:rsidP="00747DC4">
            <w:pPr>
              <w:jc w:val="center"/>
              <w:rPr>
                <w:szCs w:val="18"/>
              </w:rPr>
            </w:pPr>
            <w:r>
              <w:t>14</w:t>
            </w:r>
          </w:p>
        </w:tc>
      </w:tr>
      <w:tr w:rsidR="00747DC4" w14:paraId="71031F18" w14:textId="77777777" w:rsidTr="006F6995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4D1B" w14:textId="6A8CEB0E" w:rsidR="00747DC4" w:rsidRDefault="00747DC4" w:rsidP="00747DC4">
            <w:pPr>
              <w:jc w:val="center"/>
            </w:pPr>
            <w:r>
              <w:t>MQ1-3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2ECBC" w14:textId="3B2270DF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上悬窗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0BFAA" w14:textId="7AFD49CF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2.00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5AEA8" w14:textId="62058382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5.30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A2AF7" w14:textId="4B961457" w:rsidR="00747DC4" w:rsidRPr="00EB0D27" w:rsidRDefault="00747DC4" w:rsidP="00747DC4">
            <w:pPr>
              <w:jc w:val="center"/>
              <w:rPr>
                <w:color w:val="000000"/>
                <w:szCs w:val="21"/>
              </w:rPr>
            </w:pPr>
            <w: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F0797" w14:textId="1882B73B" w:rsidR="00747DC4" w:rsidRPr="00EB0D27" w:rsidRDefault="00747DC4" w:rsidP="00747DC4">
            <w:pPr>
              <w:jc w:val="center"/>
              <w:rPr>
                <w:szCs w:val="18"/>
              </w:rPr>
            </w:pPr>
            <w:r>
              <w:t>11</w:t>
            </w:r>
          </w:p>
        </w:tc>
      </w:tr>
      <w:tr w:rsidR="00747DC4" w14:paraId="1719D2D9" w14:textId="77777777" w:rsidTr="006F6995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C37F" w14:textId="3350ED5C" w:rsidR="00747DC4" w:rsidRDefault="00747DC4" w:rsidP="00747DC4">
            <w:pPr>
              <w:jc w:val="center"/>
            </w:pPr>
            <w:r>
              <w:t>MQ1-4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4A8A5" w14:textId="42AEADCD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上悬窗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67CAF" w14:textId="0892EF11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2.00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A2F00" w14:textId="07EA14AE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2.40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9DC48" w14:textId="57973861" w:rsidR="00747DC4" w:rsidRPr="00EB0D27" w:rsidRDefault="00747DC4" w:rsidP="00747DC4">
            <w:pPr>
              <w:jc w:val="center"/>
              <w:rPr>
                <w:color w:val="000000"/>
                <w:szCs w:val="21"/>
              </w:rPr>
            </w:pPr>
            <w: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4825B" w14:textId="69BC1FAF" w:rsidR="00747DC4" w:rsidRPr="00EB0D27" w:rsidRDefault="00747DC4" w:rsidP="00747DC4">
            <w:pPr>
              <w:jc w:val="center"/>
              <w:rPr>
                <w:szCs w:val="18"/>
              </w:rPr>
            </w:pPr>
            <w:r>
              <w:t>25</w:t>
            </w:r>
          </w:p>
        </w:tc>
      </w:tr>
      <w:tr w:rsidR="00747DC4" w14:paraId="55541C97" w14:textId="77777777" w:rsidTr="006F6995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96FD" w14:textId="424E60F9" w:rsidR="00747DC4" w:rsidRDefault="00747DC4" w:rsidP="00747DC4">
            <w:pPr>
              <w:jc w:val="center"/>
            </w:pPr>
            <w:r>
              <w:t>ZJC1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F3EAE" w14:textId="53EAFF95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平开窗</w:t>
            </w:r>
            <w:r>
              <w:t>-</w:t>
            </w:r>
            <w:r>
              <w:t>右合页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459BA" w14:textId="3A27FED9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2.65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2F71B" w14:textId="2B68A80B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3.10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EAC09" w14:textId="5F5AB4DB" w:rsidR="00747DC4" w:rsidRPr="00EB0D27" w:rsidRDefault="00747DC4" w:rsidP="00747DC4">
            <w:pPr>
              <w:jc w:val="center"/>
              <w:rPr>
                <w:color w:val="000000"/>
                <w:szCs w:val="21"/>
              </w:rPr>
            </w:pPr>
            <w: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ABE51" w14:textId="711860D3" w:rsidR="00747DC4" w:rsidRPr="00EB0D27" w:rsidRDefault="00747DC4" w:rsidP="00747DC4">
            <w:pPr>
              <w:jc w:val="center"/>
              <w:rPr>
                <w:szCs w:val="18"/>
              </w:rPr>
            </w:pPr>
            <w:r>
              <w:t>10</w:t>
            </w:r>
          </w:p>
        </w:tc>
      </w:tr>
      <w:tr w:rsidR="00747DC4" w14:paraId="629D7E25" w14:textId="77777777" w:rsidTr="006F6995">
        <w:trPr>
          <w:cantSplit/>
          <w:trHeight w:val="285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ADBE" w14:textId="795BC9C6" w:rsidR="00747DC4" w:rsidRDefault="00747DC4" w:rsidP="00747DC4">
            <w:pPr>
              <w:jc w:val="center"/>
            </w:pPr>
            <w:r>
              <w:t>ZJC2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B002E" w14:textId="5158982E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推拉窗</w:t>
            </w:r>
            <w:r>
              <w:t>-</w:t>
            </w:r>
            <w:r>
              <w:t>向左开、推拉窗</w:t>
            </w:r>
            <w:r>
              <w:t>-</w:t>
            </w:r>
            <w:r>
              <w:t>向右开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2BA5A" w14:textId="69038656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4.74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40023" w14:textId="47457100" w:rsidR="00747DC4" w:rsidRPr="00EB0D27" w:rsidRDefault="00747DC4" w:rsidP="00747DC4">
            <w:pPr>
              <w:jc w:val="center"/>
              <w:rPr>
                <w:szCs w:val="21"/>
              </w:rPr>
            </w:pPr>
            <w:r>
              <w:t>3.10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618B5" w14:textId="35D92AAC" w:rsidR="00747DC4" w:rsidRPr="00EB0D27" w:rsidRDefault="00747DC4" w:rsidP="00747DC4">
            <w:pPr>
              <w:jc w:val="center"/>
              <w:rPr>
                <w:color w:val="000000"/>
                <w:szCs w:val="21"/>
              </w:rPr>
            </w:pPr>
            <w:r>
              <w:t>2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E90FF" w14:textId="4F478034" w:rsidR="00747DC4" w:rsidRPr="00EB0D27" w:rsidRDefault="00747DC4" w:rsidP="00747DC4">
            <w:pPr>
              <w:jc w:val="center"/>
              <w:rPr>
                <w:szCs w:val="18"/>
              </w:rPr>
            </w:pPr>
            <w:r>
              <w:t>50</w:t>
            </w:r>
          </w:p>
        </w:tc>
      </w:tr>
      <w:tr w:rsidR="00BB62B9" w:rsidRPr="008711EA" w14:paraId="4EC0062B" w14:textId="77777777" w:rsidTr="009D46BE">
        <w:trPr>
          <w:gridAfter w:val="1"/>
          <w:wAfter w:w="23" w:type="dxa"/>
          <w:cantSplit/>
          <w:trHeight w:val="285"/>
          <w:jc w:val="center"/>
        </w:trPr>
        <w:tc>
          <w:tcPr>
            <w:tcW w:w="8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F43477" w14:textId="77777777" w:rsidR="00BB62B9" w:rsidRPr="00EB0D27" w:rsidRDefault="00BB62B9" w:rsidP="009D46BE">
            <w:pPr>
              <w:widowControl/>
              <w:jc w:val="center"/>
              <w:rPr>
                <w:kern w:val="0"/>
                <w:szCs w:val="21"/>
              </w:rPr>
            </w:pPr>
            <w:r w:rsidRPr="00EB0D27">
              <w:rPr>
                <w:rFonts w:cs="宋体" w:hint="eastAsia"/>
                <w:kern w:val="0"/>
                <w:szCs w:val="21"/>
              </w:rPr>
              <w:t>总计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D95FE" w14:textId="0AFA27BB" w:rsidR="00BB62B9" w:rsidRPr="00EB0D27" w:rsidRDefault="00747DC4" w:rsidP="009D46B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4</w:t>
            </w:r>
            <w:r>
              <w:rPr>
                <w:szCs w:val="18"/>
              </w:rPr>
              <w:t>0</w:t>
            </w:r>
          </w:p>
        </w:tc>
      </w:tr>
    </w:tbl>
    <w:p w14:paraId="37B971BE" w14:textId="77777777" w:rsidR="00BB62B9" w:rsidRDefault="00BB62B9" w:rsidP="00BB62B9">
      <w:pPr>
        <w:pStyle w:val="a3"/>
        <w:spacing w:line="288" w:lineRule="auto"/>
        <w:outlineLvl w:val="9"/>
        <w:rPr>
          <w:sz w:val="21"/>
          <w:szCs w:val="21"/>
        </w:rPr>
      </w:pPr>
    </w:p>
    <w:p w14:paraId="604D62DC" w14:textId="77777777" w:rsidR="00BB62B9" w:rsidRDefault="00BB62B9" w:rsidP="00BB62B9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幕墙可开启面积比例：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302"/>
        <w:gridCol w:w="1302"/>
        <w:gridCol w:w="1335"/>
        <w:gridCol w:w="1336"/>
        <w:gridCol w:w="2378"/>
        <w:gridCol w:w="1986"/>
      </w:tblGrid>
      <w:tr w:rsidR="00BB62B9" w14:paraId="1653FB02" w14:textId="77777777" w:rsidTr="009D46BE">
        <w:trPr>
          <w:cantSplit/>
          <w:trHeight w:val="285"/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66DC9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编号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E8606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幕墙类型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84B08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幕墙尺寸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323E3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数量（个）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9474DC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可开启面积比例（</w:t>
            </w:r>
            <w:r w:rsidRPr="00463D15">
              <w:rPr>
                <w:kern w:val="0"/>
                <w:szCs w:val="18"/>
              </w:rPr>
              <w:t>%</w:t>
            </w:r>
            <w:r w:rsidRPr="00463D15">
              <w:rPr>
                <w:rFonts w:cs="宋体" w:hint="eastAsia"/>
                <w:kern w:val="0"/>
                <w:szCs w:val="18"/>
              </w:rPr>
              <w:t>）</w:t>
            </w:r>
          </w:p>
        </w:tc>
      </w:tr>
      <w:tr w:rsidR="00BB62B9" w14:paraId="35888C2D" w14:textId="77777777" w:rsidTr="009D46BE">
        <w:trPr>
          <w:cantSplit/>
          <w:trHeight w:val="285"/>
          <w:jc w:val="center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4289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4E33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EB87E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宽度（</w:t>
            </w:r>
            <w:r w:rsidRPr="00463D15">
              <w:rPr>
                <w:kern w:val="0"/>
                <w:szCs w:val="18"/>
              </w:rPr>
              <w:t>m</w:t>
            </w:r>
            <w:r w:rsidRPr="00463D15">
              <w:rPr>
                <w:rFonts w:cs="宋体" w:hint="eastAsia"/>
                <w:kern w:val="0"/>
                <w:szCs w:val="18"/>
              </w:rPr>
              <w:t>）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89BEE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高度（</w:t>
            </w:r>
            <w:r w:rsidRPr="00463D15">
              <w:rPr>
                <w:kern w:val="0"/>
                <w:szCs w:val="18"/>
              </w:rPr>
              <w:t>m</w:t>
            </w:r>
            <w:r w:rsidRPr="00463D15">
              <w:rPr>
                <w:rFonts w:cs="宋体" w:hint="eastAsia"/>
                <w:kern w:val="0"/>
                <w:szCs w:val="18"/>
              </w:rPr>
              <w:t>）</w:t>
            </w: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D15B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164603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</w:tr>
      <w:tr w:rsidR="00BB62B9" w14:paraId="0EA174EB" w14:textId="77777777" w:rsidTr="009D46BE">
        <w:trPr>
          <w:cantSplit/>
          <w:trHeight w:val="285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65ED5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20EBF8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953B8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DB6C0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8B5B8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0491B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</w:tr>
      <w:tr w:rsidR="00BB62B9" w14:paraId="717AB17C" w14:textId="77777777" w:rsidTr="009D46BE">
        <w:trPr>
          <w:cantSplit/>
          <w:trHeight w:val="285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F0242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6823B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EEC9F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86BC6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B66DE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6279E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</w:tr>
      <w:tr w:rsidR="00BB62B9" w14:paraId="7AE4DE2D" w14:textId="77777777" w:rsidTr="009D46BE">
        <w:trPr>
          <w:cantSplit/>
          <w:trHeight w:val="285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7E121" w14:textId="77777777"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464DC" w14:textId="77777777"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E3CC4" w14:textId="77777777"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DF3CE" w14:textId="77777777"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F2669" w14:textId="77777777"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17EA8" w14:textId="77777777"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</w:tr>
      <w:tr w:rsidR="00BB62B9" w14:paraId="33F918D8" w14:textId="77777777" w:rsidTr="009D46BE">
        <w:trPr>
          <w:cantSplit/>
          <w:trHeight w:val="285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C5ACF" w14:textId="77777777"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497C7" w14:textId="77777777"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FB2AA" w14:textId="77777777"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609E2" w14:textId="77777777"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6130B" w14:textId="77777777"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57512" w14:textId="77777777"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</w:tr>
      <w:tr w:rsidR="00BB62B9" w14:paraId="782C111D" w14:textId="77777777" w:rsidTr="009D46BE">
        <w:trPr>
          <w:cantSplit/>
          <w:trHeight w:val="285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AE01F" w14:textId="77777777"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4F44E" w14:textId="77777777"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D35AA" w14:textId="77777777"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0B917" w14:textId="77777777"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9646C" w14:textId="77777777"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E5E7F" w14:textId="77777777" w:rsidR="00BB62B9" w:rsidRPr="00463D15" w:rsidRDefault="00BB62B9" w:rsidP="009D46BE">
            <w:pPr>
              <w:widowControl/>
              <w:jc w:val="center"/>
              <w:rPr>
                <w:szCs w:val="18"/>
                <w:lang w:val="zh-CN"/>
              </w:rPr>
            </w:pPr>
          </w:p>
        </w:tc>
      </w:tr>
      <w:tr w:rsidR="00BB62B9" w14:paraId="60FA35FB" w14:textId="77777777" w:rsidTr="009D46BE">
        <w:trPr>
          <w:cantSplit/>
          <w:trHeight w:val="285"/>
          <w:jc w:val="center"/>
        </w:trPr>
        <w:tc>
          <w:tcPr>
            <w:tcW w:w="7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D9983CA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总计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1B8C6" w14:textId="77777777" w:rsidR="00BB62B9" w:rsidRPr="00463D15" w:rsidRDefault="00BB62B9" w:rsidP="009D46BE">
            <w:pPr>
              <w:widowControl/>
              <w:jc w:val="center"/>
              <w:rPr>
                <w:kern w:val="0"/>
                <w:szCs w:val="18"/>
              </w:rPr>
            </w:pPr>
          </w:p>
        </w:tc>
      </w:tr>
    </w:tbl>
    <w:p w14:paraId="79F5C4E8" w14:textId="77777777" w:rsidR="00BB62B9" w:rsidRDefault="00BB62B9" w:rsidP="00BB62B9">
      <w:pPr>
        <w:pStyle w:val="1"/>
        <w:numPr>
          <w:ilvl w:val="0"/>
          <w:numId w:val="1"/>
        </w:numPr>
        <w:ind w:firstLineChars="0"/>
        <w:jc w:val="left"/>
        <w:rPr>
          <w:b/>
        </w:rPr>
      </w:pPr>
      <w:r>
        <w:rPr>
          <w:rFonts w:hint="eastAsia"/>
          <w:b/>
        </w:rPr>
        <w:t>证明材料：</w:t>
      </w:r>
    </w:p>
    <w:p w14:paraId="648FF99B" w14:textId="77777777" w:rsidR="00BB62B9" w:rsidRDefault="00BB62B9" w:rsidP="00BB62B9">
      <w:pPr>
        <w:pStyle w:val="1"/>
        <w:spacing w:line="288" w:lineRule="auto"/>
        <w:ind w:firstLineChars="0" w:firstLine="0"/>
        <w:jc w:val="left"/>
        <w:rPr>
          <w:b/>
        </w:rPr>
      </w:pPr>
      <w:r>
        <w:rPr>
          <w:rFonts w:hint="eastAsia"/>
          <w:b/>
        </w:rPr>
        <w:t>建议提交材料及要求：</w:t>
      </w:r>
    </w:p>
    <w:p w14:paraId="02679CEF" w14:textId="77777777" w:rsidR="00BB62B9" w:rsidRDefault="00BB62B9" w:rsidP="00BB62B9">
      <w:pPr>
        <w:spacing w:line="288" w:lineRule="auto"/>
        <w:jc w:val="left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建筑平面图、立面图、门窗表：应有外窗详细尺寸说明，明确开启方式，并与大样图吻合；</w:t>
      </w:r>
    </w:p>
    <w:p w14:paraId="5BFC2655" w14:textId="77777777" w:rsidR="00BB62B9" w:rsidRDefault="00BB62B9" w:rsidP="00BB62B9">
      <w:pPr>
        <w:spacing w:line="288" w:lineRule="auto"/>
        <w:jc w:val="left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幕墙图纸：应有可开启扇的详细尺寸、开启方式和位置说明。</w:t>
      </w:r>
    </w:p>
    <w:p w14:paraId="73577CD8" w14:textId="77777777" w:rsidR="00BB62B9" w:rsidRDefault="00BB62B9" w:rsidP="00BB62B9">
      <w:pPr>
        <w:spacing w:line="288" w:lineRule="auto"/>
        <w:jc w:val="left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外窗</w:t>
      </w:r>
      <w:r>
        <w:rPr>
          <w:rFonts w:hint="eastAsia"/>
        </w:rPr>
        <w:t>/</w:t>
      </w:r>
      <w:r>
        <w:rPr>
          <w:rFonts w:hint="eastAsia"/>
        </w:rPr>
        <w:t>幕墙可开启面积比例计算书：应分别统计外窗、幕墙可开启面积比例，并与图纸吻合。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B62B9" w14:paraId="601A2282" w14:textId="77777777" w:rsidTr="009D46BE">
        <w:trPr>
          <w:trHeight w:val="106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65DF" w14:textId="77777777" w:rsidR="00BB62B9" w:rsidRPr="008219E4" w:rsidRDefault="00BB62B9" w:rsidP="009D46BE">
            <w:pPr>
              <w:spacing w:line="288" w:lineRule="auto"/>
            </w:pPr>
          </w:p>
        </w:tc>
      </w:tr>
    </w:tbl>
    <w:p w14:paraId="65AAB0DD" w14:textId="77777777" w:rsidR="00BB62B9" w:rsidRDefault="00BB62B9" w:rsidP="00BB62B9">
      <w:pPr>
        <w:jc w:val="left"/>
        <w:rPr>
          <w:b/>
          <w:sz w:val="24"/>
        </w:rPr>
      </w:pPr>
      <w:r>
        <w:rPr>
          <w:b/>
          <w:sz w:val="24"/>
        </w:rPr>
        <w:br w:type="page"/>
      </w:r>
    </w:p>
    <w:sectPr w:rsidR="00BB6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9033F" w14:textId="77777777" w:rsidR="00A13DC4" w:rsidRDefault="00A13DC4" w:rsidP="00DA5EA5">
      <w:r>
        <w:separator/>
      </w:r>
    </w:p>
  </w:endnote>
  <w:endnote w:type="continuationSeparator" w:id="0">
    <w:p w14:paraId="4EE7F465" w14:textId="77777777" w:rsidR="00A13DC4" w:rsidRDefault="00A13DC4" w:rsidP="00DA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393F7" w14:textId="77777777" w:rsidR="00A13DC4" w:rsidRDefault="00A13DC4" w:rsidP="00DA5EA5">
      <w:r>
        <w:separator/>
      </w:r>
    </w:p>
  </w:footnote>
  <w:footnote w:type="continuationSeparator" w:id="0">
    <w:p w14:paraId="705A4AB8" w14:textId="77777777" w:rsidR="00A13DC4" w:rsidRDefault="00A13DC4" w:rsidP="00DA5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5754EA"/>
    <w:multiLevelType w:val="multilevel"/>
    <w:tmpl w:val="5B5754EA"/>
    <w:lvl w:ilvl="0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B9"/>
    <w:rsid w:val="00747DC4"/>
    <w:rsid w:val="00973C54"/>
    <w:rsid w:val="00A13DC4"/>
    <w:rsid w:val="00BB62B9"/>
    <w:rsid w:val="00DA5EA5"/>
    <w:rsid w:val="00F5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07B98"/>
  <w15:docId w15:val="{71D3EE16-BAC5-432B-856E-F14BD5B4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2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2B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BB62B9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BB62B9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BB62B9"/>
    <w:pPr>
      <w:ind w:firstLineChars="200" w:firstLine="420"/>
    </w:pPr>
  </w:style>
  <w:style w:type="paragraph" w:customStyle="1" w:styleId="a3">
    <w:name w:val="条文"/>
    <w:basedOn w:val="a"/>
    <w:link w:val="Char"/>
    <w:rsid w:val="00BB62B9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BB62B9"/>
    <w:rPr>
      <w:rFonts w:ascii="Times New Roman" w:eastAsia="宋体" w:hAnsi="Times New Roman" w:cs="Times New Roman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BB62B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A5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A5EA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5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A5E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丰恒 杜</cp:lastModifiedBy>
  <cp:revision>5</cp:revision>
  <dcterms:created xsi:type="dcterms:W3CDTF">2021-03-11T08:33:00Z</dcterms:created>
  <dcterms:modified xsi:type="dcterms:W3CDTF">2021-03-11T08:38:00Z</dcterms:modified>
</cp:coreProperties>
</file>