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158" w:rsidRPr="00A22524" w:rsidRDefault="00D40158" w:rsidP="006A376D">
      <w:pPr>
        <w:spacing w:beforeLines="100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 w:rsidRPr="00A22524">
        <w:rPr>
          <w:rFonts w:ascii="黑体" w:eastAsia="黑体" w:hAnsi="宋体" w:hint="eastAsia"/>
          <w:b/>
          <w:bCs/>
          <w:sz w:val="72"/>
          <w:szCs w:val="72"/>
        </w:rPr>
        <w:t>建筑节能设计报告书</w:t>
      </w:r>
    </w:p>
    <w:p w:rsidR="00E1340C" w:rsidRDefault="00D40158" w:rsidP="006A376D">
      <w:pPr>
        <w:spacing w:beforeLines="100" w:line="180" w:lineRule="atLeast"/>
        <w:jc w:val="center"/>
        <w:rPr>
          <w:rFonts w:ascii="宋体" w:hAnsi="宋体"/>
          <w:bCs/>
          <w:sz w:val="44"/>
          <w:szCs w:val="44"/>
          <w:lang w:val="en-US"/>
        </w:rPr>
      </w:pPr>
      <w:bookmarkStart w:id="0" w:name="地区"/>
      <w:r>
        <w:rPr>
          <w:rFonts w:ascii="宋体" w:hAnsi="宋体" w:hint="eastAsia"/>
          <w:bCs/>
          <w:sz w:val="44"/>
          <w:szCs w:val="44"/>
          <w:lang w:val="en-US"/>
        </w:rPr>
        <w:t>公共建筑</w:t>
      </w:r>
      <w:bookmarkEnd w:id="0"/>
    </w:p>
    <w:p w:rsidR="00BD39F3" w:rsidRPr="00E1340C" w:rsidRDefault="00E1340C" w:rsidP="001A7B58">
      <w:pPr>
        <w:spacing w:line="180" w:lineRule="atLeast"/>
        <w:jc w:val="center"/>
        <w:rPr>
          <w:rFonts w:ascii="宋体" w:hAnsi="宋体"/>
          <w:bCs/>
          <w:sz w:val="44"/>
          <w:szCs w:val="44"/>
          <w:lang w:val="en-US"/>
        </w:rPr>
      </w:pPr>
      <w:bookmarkStart w:id="1" w:name="建筑类别"/>
      <w:r w:rsidRPr="00E1340C">
        <w:rPr>
          <w:rFonts w:ascii="宋体" w:hAnsi="宋体" w:hint="eastAsia"/>
          <w:bCs/>
          <w:sz w:val="44"/>
          <w:szCs w:val="44"/>
          <w:lang w:val="en-US"/>
        </w:rPr>
        <w:t>甲类</w:t>
      </w:r>
      <w:bookmarkStart w:id="2" w:name="主被动建筑类型"/>
      <w:bookmarkEnd w:id="1"/>
      <w:bookmarkEnd w:id="2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800"/>
        <w:gridCol w:w="3780"/>
      </w:tblGrid>
      <w:tr w:rsidR="00D40158" w:rsidRPr="00D40158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工程名称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3" w:name="项目名称"/>
            <w:r w:rsidRPr="00D40158">
              <w:rPr>
                <w:rFonts w:ascii="宋体" w:hAnsi="宋体" w:hint="eastAsia"/>
                <w:szCs w:val="21"/>
              </w:rPr>
              <w:t>济宁医院（门诊楼）</w:t>
            </w:r>
            <w:bookmarkEnd w:id="3"/>
          </w:p>
        </w:tc>
      </w:tr>
      <w:tr w:rsidR="00D40158" w:rsidRPr="00D40158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4" w:name="地理位置"/>
            <w:r>
              <w:t>山东</w:t>
            </w:r>
            <w:r>
              <w:t>-</w:t>
            </w:r>
            <w:r>
              <w:t>济宁</w:t>
            </w:r>
            <w:bookmarkEnd w:id="4"/>
          </w:p>
        </w:tc>
      </w:tr>
      <w:tr w:rsidR="00D40158" w:rsidRPr="00D40158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5" w:name="设计编号"/>
            <w:bookmarkEnd w:id="5"/>
          </w:p>
        </w:tc>
      </w:tr>
      <w:tr w:rsidR="00D40158" w:rsidRPr="00D40158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6" w:name="建设单位"/>
            <w:bookmarkEnd w:id="6"/>
          </w:p>
        </w:tc>
      </w:tr>
      <w:tr w:rsidR="00D40158" w:rsidRPr="00D40158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7" w:name="设计单位"/>
            <w:bookmarkEnd w:id="7"/>
          </w:p>
        </w:tc>
      </w:tr>
      <w:tr w:rsidR="00D40158" w:rsidRPr="00D40158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校 对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核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8" w:name="报告日期"/>
            <w:smartTag w:uri="urn:schemas-microsoft-com:office:smarttags" w:element="chsdate">
              <w:smartTagPr>
                <w:attr w:name="Year" w:val="2011"/>
                <w:attr w:name="Month" w:val="12"/>
                <w:attr w:name="Day" w:val="12"/>
                <w:attr w:name="IsLunarDate" w:val="False"/>
                <w:attr w:name="IsROCDate" w:val="False"/>
              </w:smartTagPr>
              <w:r w:rsidRPr="00D40158">
                <w:rPr>
                  <w:rFonts w:ascii="宋体" w:hAnsi="宋体" w:hint="eastAsia"/>
                  <w:szCs w:val="21"/>
                </w:rPr>
                <w:t>2020年12月22日</w:t>
              </w:r>
            </w:smartTag>
            <w:bookmarkEnd w:id="8"/>
          </w:p>
        </w:tc>
      </w:tr>
    </w:tbl>
    <w:p w:rsidR="00D40158" w:rsidRDefault="00D40158" w:rsidP="00BB4C72">
      <w:pPr>
        <w:jc w:val="center"/>
        <w:rPr>
          <w:rFonts w:ascii="宋体" w:hAnsi="宋体"/>
          <w:lang w:val="en-US"/>
        </w:rPr>
      </w:pPr>
    </w:p>
    <w:p w:rsidR="00D40158" w:rsidRDefault="00D40158" w:rsidP="00BB4C72">
      <w:pPr>
        <w:jc w:val="center"/>
        <w:rPr>
          <w:rFonts w:ascii="宋体" w:hAnsi="宋体"/>
          <w:lang w:val="en-US"/>
        </w:rPr>
      </w:pPr>
      <w:bookmarkStart w:id="9" w:name="二维码"/>
      <w:bookmarkEnd w:id="9"/>
      <w:r>
        <w:rPr>
          <w:noProof/>
          <w:lang w:val="en-US"/>
        </w:rPr>
        <w:drawing>
          <wp:inline distT="0" distB="0" distL="0" distR="0">
            <wp:extent cx="1514634" cy="1514634"/>
            <wp:effectExtent l="0" t="0" r="0" b="0"/>
            <wp:docPr id="3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CE3" w:rsidRPr="00BB4C72" w:rsidRDefault="00E62CE3" w:rsidP="00B41640">
      <w:pPr>
        <w:jc w:val="center"/>
        <w:rPr>
          <w:rFonts w:ascii="宋体" w:hAnsi="宋体"/>
          <w:b/>
          <w:bCs/>
          <w:szCs w:val="18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00"/>
        <w:gridCol w:w="3780"/>
      </w:tblGrid>
      <w:tr w:rsidR="00DD16C4" w:rsidRPr="00D40158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:rsidR="00DD16C4" w:rsidRPr="00D40158" w:rsidRDefault="00DD16C4" w:rsidP="001B7C8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r w:rsidRPr="00D40158">
              <w:rPr>
                <w:rFonts w:ascii="宋体" w:hAnsi="宋体" w:hint="eastAsia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DD16C4" w:rsidRPr="00D40158" w:rsidRDefault="00DD16C4" w:rsidP="001B7C8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bookmarkStart w:id="10" w:name="软件全称"/>
            <w:r>
              <w:t>节能设计</w:t>
            </w:r>
            <w:r>
              <w:t>BECS2020</w:t>
            </w:r>
            <w:bookmarkEnd w:id="10"/>
          </w:p>
        </w:tc>
      </w:tr>
      <w:tr w:rsidR="00DD16C4" w:rsidRPr="00D40158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DD16C4" w:rsidRPr="00D40158" w:rsidRDefault="00DD16C4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:rsidR="00DD16C4" w:rsidRPr="00D40158" w:rsidRDefault="00DD16C4" w:rsidP="001B7C87">
            <w:pPr>
              <w:jc w:val="both"/>
              <w:rPr>
                <w:rFonts w:ascii="宋体" w:hAnsi="宋体"/>
                <w:szCs w:val="18"/>
              </w:rPr>
            </w:pPr>
            <w:bookmarkStart w:id="11" w:name="软件版本"/>
            <w:r w:rsidRPr="00D40158">
              <w:rPr>
                <w:rFonts w:ascii="宋体" w:hAnsi="宋体" w:hint="eastAsia"/>
                <w:szCs w:val="18"/>
              </w:rPr>
              <w:t>20200505(SP1)</w:t>
            </w:r>
            <w:bookmarkEnd w:id="11"/>
          </w:p>
        </w:tc>
      </w:tr>
      <w:tr w:rsidR="001B7C87" w:rsidRPr="00D40158" w:rsidTr="00DA192D">
        <w:trPr>
          <w:cantSplit/>
          <w:trHeight w:val="306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790573">
              <w:rPr>
                <w:rFonts w:ascii="宋体" w:hAnsi="宋体"/>
                <w:szCs w:val="18"/>
              </w:rPr>
              <w:t>北京绿建软件</w:t>
            </w:r>
            <w:r w:rsidR="0004557E">
              <w:rPr>
                <w:rFonts w:ascii="宋体" w:hAnsi="宋体" w:hint="eastAsia"/>
                <w:szCs w:val="18"/>
              </w:rPr>
              <w:t>股份</w:t>
            </w:r>
            <w:bookmarkStart w:id="12" w:name="_GoBack"/>
            <w:bookmarkEnd w:id="12"/>
            <w:r w:rsidRPr="00790573">
              <w:rPr>
                <w:rFonts w:ascii="宋体" w:hAnsi="宋体"/>
                <w:szCs w:val="18"/>
              </w:rPr>
              <w:t>有限公司</w:t>
            </w:r>
          </w:p>
        </w:tc>
      </w:tr>
      <w:tr w:rsidR="001B7C87" w:rsidRPr="00D40158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bookmarkStart w:id="13" w:name="加密锁号"/>
            <w:r w:rsidRPr="00D40158">
              <w:rPr>
                <w:rFonts w:ascii="宋体" w:hAnsi="宋体" w:hint="eastAsia"/>
                <w:szCs w:val="18"/>
              </w:rPr>
              <w:t>T17854311663</w:t>
            </w:r>
            <w:bookmarkEnd w:id="13"/>
          </w:p>
        </w:tc>
      </w:tr>
    </w:tbl>
    <w:p w:rsidR="00D40158" w:rsidRDefault="00D40158" w:rsidP="00D56084">
      <w:pPr>
        <w:spacing w:line="1000" w:lineRule="exact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ascii="宋体" w:hAnsi="宋体" w:hint="eastAsia"/>
          <w:b/>
          <w:bCs/>
          <w:sz w:val="32"/>
          <w:szCs w:val="32"/>
        </w:rPr>
        <w:lastRenderedPageBreak/>
        <w:t>目  录</w:t>
      </w:r>
    </w:p>
    <w:p w:rsidR="00D40158" w:rsidRDefault="00D40158" w:rsidP="00D40158">
      <w:pPr>
        <w:pStyle w:val="a4"/>
        <w:pBdr>
          <w:bottom w:val="none" w:sz="0" w:space="0" w:color="auto"/>
        </w:pBdr>
        <w:tabs>
          <w:tab w:val="clear" w:pos="4153"/>
          <w:tab w:val="clear" w:pos="8306"/>
        </w:tabs>
        <w:snapToGrid/>
        <w:rPr>
          <w:rFonts w:ascii="宋体" w:hAnsi="宋体"/>
          <w:szCs w:val="20"/>
        </w:rPr>
      </w:pPr>
    </w:p>
    <w:p w:rsidR="00C569BF" w:rsidRDefault="00435D49">
      <w:pPr>
        <w:pStyle w:val="10"/>
        <w:rPr>
          <w:rFonts w:asciiTheme="minorHAnsi" w:eastAsiaTheme="minorEastAsia" w:hAnsiTheme="minorHAnsi" w:cstheme="minorBidi"/>
          <w:b w:val="0"/>
          <w:bCs w:val="0"/>
          <w:szCs w:val="22"/>
        </w:rPr>
      </w:pPr>
      <w:r w:rsidRPr="00435D49">
        <w:rPr>
          <w:rFonts w:ascii="宋体" w:hAnsi="宋体"/>
          <w:b w:val="0"/>
          <w:bCs w:val="0"/>
          <w:caps/>
        </w:rPr>
        <w:fldChar w:fldCharType="begin"/>
      </w:r>
      <w:r w:rsidR="00D40158">
        <w:rPr>
          <w:rFonts w:ascii="宋体" w:hAnsi="宋体"/>
          <w:b w:val="0"/>
          <w:bCs w:val="0"/>
          <w:caps/>
        </w:rPr>
        <w:instrText xml:space="preserve"> TOC \o "2-3" \f \h \z \t "标题 1,1" </w:instrText>
      </w:r>
      <w:r w:rsidRPr="00435D49">
        <w:rPr>
          <w:rFonts w:ascii="宋体" w:hAnsi="宋体"/>
          <w:b w:val="0"/>
          <w:bCs w:val="0"/>
          <w:caps/>
        </w:rPr>
        <w:fldChar w:fldCharType="separate"/>
      </w:r>
      <w:hyperlink w:anchor="_Toc59549302" w:history="1">
        <w:r w:rsidR="00C569BF" w:rsidRPr="00B57523">
          <w:rPr>
            <w:rStyle w:val="a6"/>
          </w:rPr>
          <w:t>1</w:t>
        </w:r>
        <w:r w:rsidR="00C569BF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C569BF" w:rsidRPr="00B57523">
          <w:rPr>
            <w:rStyle w:val="a6"/>
            <w:rFonts w:hint="eastAsia"/>
          </w:rPr>
          <w:t>建筑概况</w:t>
        </w:r>
        <w:r w:rsidR="00C569BF">
          <w:rPr>
            <w:webHidden/>
          </w:rPr>
          <w:tab/>
        </w:r>
        <w:r w:rsidR="00C569BF">
          <w:rPr>
            <w:webHidden/>
          </w:rPr>
          <w:fldChar w:fldCharType="begin"/>
        </w:r>
        <w:r w:rsidR="00C569BF">
          <w:rPr>
            <w:webHidden/>
          </w:rPr>
          <w:instrText xml:space="preserve"> PAGEREF _Toc59549302 \h </w:instrText>
        </w:r>
        <w:r w:rsidR="00C569BF">
          <w:rPr>
            <w:webHidden/>
          </w:rPr>
        </w:r>
        <w:r w:rsidR="00C569BF">
          <w:rPr>
            <w:webHidden/>
          </w:rPr>
          <w:fldChar w:fldCharType="separate"/>
        </w:r>
        <w:r w:rsidR="00C569BF">
          <w:rPr>
            <w:webHidden/>
          </w:rPr>
          <w:t>4</w:t>
        </w:r>
        <w:r w:rsidR="00C569BF">
          <w:rPr>
            <w:webHidden/>
          </w:rPr>
          <w:fldChar w:fldCharType="end"/>
        </w:r>
      </w:hyperlink>
    </w:p>
    <w:p w:rsidR="00C569BF" w:rsidRDefault="00C569BF">
      <w:pPr>
        <w:pStyle w:val="10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59549303" w:history="1">
        <w:r w:rsidRPr="00B57523">
          <w:rPr>
            <w:rStyle w:val="a6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B57523">
          <w:rPr>
            <w:rStyle w:val="a6"/>
            <w:rFonts w:hint="eastAsia"/>
          </w:rPr>
          <w:t>设计依据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_Toc59549303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C569BF" w:rsidRDefault="00C569BF">
      <w:pPr>
        <w:pStyle w:val="10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59549304" w:history="1">
        <w:r w:rsidRPr="00B57523">
          <w:rPr>
            <w:rStyle w:val="a6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B57523">
          <w:rPr>
            <w:rStyle w:val="a6"/>
            <w:rFonts w:hint="eastAsia"/>
          </w:rPr>
          <w:t>建筑大样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_Toc59549304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C569BF" w:rsidRDefault="00C569BF">
      <w:pPr>
        <w:pStyle w:val="10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59549305" w:history="1">
        <w:r w:rsidRPr="00B57523">
          <w:rPr>
            <w:rStyle w:val="a6"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B57523">
          <w:rPr>
            <w:rStyle w:val="a6"/>
            <w:rFonts w:hint="eastAsia"/>
          </w:rPr>
          <w:t>规定性指标检查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_Toc59549305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C569BF" w:rsidRDefault="00C569BF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9549306" w:history="1">
        <w:r w:rsidRPr="00B57523">
          <w:rPr>
            <w:rStyle w:val="a6"/>
            <w:lang w:val="en-GB"/>
          </w:rPr>
          <w:t>4.1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57523">
          <w:rPr>
            <w:rStyle w:val="a6"/>
            <w:rFonts w:hint="eastAsia"/>
          </w:rPr>
          <w:t>工程材料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_Toc59549306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C569BF" w:rsidRDefault="00C569BF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9549307" w:history="1">
        <w:r w:rsidRPr="00B57523">
          <w:rPr>
            <w:rStyle w:val="a6"/>
            <w:lang w:val="en-GB"/>
          </w:rPr>
          <w:t>4.2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57523">
          <w:rPr>
            <w:rStyle w:val="a6"/>
            <w:rFonts w:hint="eastAsia"/>
          </w:rPr>
          <w:t>围护结构作法简要说明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_Toc59549307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C569BF" w:rsidRDefault="00C569BF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9549308" w:history="1">
        <w:r w:rsidRPr="00B57523">
          <w:rPr>
            <w:rStyle w:val="a6"/>
            <w:lang w:val="en-GB"/>
          </w:rPr>
          <w:t>4.3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57523">
          <w:rPr>
            <w:rStyle w:val="a6"/>
            <w:rFonts w:hint="eastAsia"/>
          </w:rPr>
          <w:t>体形系数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_Toc59549308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C569BF" w:rsidRDefault="00C569BF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9549309" w:history="1">
        <w:r w:rsidRPr="00B57523">
          <w:rPr>
            <w:rStyle w:val="a6"/>
            <w:lang w:val="en-GB"/>
          </w:rPr>
          <w:t>4.4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57523">
          <w:rPr>
            <w:rStyle w:val="a6"/>
            <w:rFonts w:hint="eastAsia"/>
          </w:rPr>
          <w:t>窗墙比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_Toc59549309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C569BF" w:rsidRDefault="00C569BF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59549310" w:history="1">
        <w:r w:rsidRPr="00B57523">
          <w:rPr>
            <w:rStyle w:val="a6"/>
            <w:lang w:val="en-GB"/>
          </w:rPr>
          <w:t>4.4.1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57523">
          <w:rPr>
            <w:rStyle w:val="a6"/>
            <w:rFonts w:hint="eastAsia"/>
          </w:rPr>
          <w:t>窗墙比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_Toc59549310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C569BF" w:rsidRDefault="00C569BF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59549311" w:history="1">
        <w:r w:rsidRPr="00B57523">
          <w:rPr>
            <w:rStyle w:val="a6"/>
            <w:lang w:val="en-GB"/>
          </w:rPr>
          <w:t>4.4.2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57523">
          <w:rPr>
            <w:rStyle w:val="a6"/>
            <w:rFonts w:hint="eastAsia"/>
          </w:rPr>
          <w:t>外窗表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_Toc59549311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C569BF" w:rsidRDefault="00C569BF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9549312" w:history="1">
        <w:r w:rsidRPr="00B57523">
          <w:rPr>
            <w:rStyle w:val="a6"/>
            <w:lang w:val="en-GB"/>
          </w:rPr>
          <w:t>4.5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57523">
          <w:rPr>
            <w:rStyle w:val="a6"/>
            <w:rFonts w:hint="eastAsia"/>
          </w:rPr>
          <w:t>可见光透射比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_Toc59549312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C569BF" w:rsidRDefault="00C569BF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9549313" w:history="1">
        <w:r w:rsidRPr="00B57523">
          <w:rPr>
            <w:rStyle w:val="a6"/>
            <w:lang w:val="en-GB"/>
          </w:rPr>
          <w:t>4.6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57523">
          <w:rPr>
            <w:rStyle w:val="a6"/>
            <w:rFonts w:hint="eastAsia"/>
          </w:rPr>
          <w:t>中庭天窗屋顶比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_Toc59549313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C569BF" w:rsidRDefault="00C569BF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9549314" w:history="1">
        <w:r w:rsidRPr="00B57523">
          <w:rPr>
            <w:rStyle w:val="a6"/>
            <w:lang w:val="en-GB"/>
          </w:rPr>
          <w:t>4.7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57523">
          <w:rPr>
            <w:rStyle w:val="a6"/>
            <w:rFonts w:hint="eastAsia"/>
          </w:rPr>
          <w:t>天窗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_Toc59549314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C569BF" w:rsidRDefault="00C569BF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59549315" w:history="1">
        <w:r w:rsidRPr="00B57523">
          <w:rPr>
            <w:rStyle w:val="a6"/>
            <w:lang w:val="en-GB"/>
          </w:rPr>
          <w:t>4.7.1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57523">
          <w:rPr>
            <w:rStyle w:val="a6"/>
            <w:rFonts w:hint="eastAsia"/>
          </w:rPr>
          <w:t>天窗屋顶比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_Toc59549315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C569BF" w:rsidRDefault="00C569BF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59549316" w:history="1">
        <w:r w:rsidRPr="00B57523">
          <w:rPr>
            <w:rStyle w:val="a6"/>
            <w:lang w:val="en-GB"/>
          </w:rPr>
          <w:t>4.7.2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57523">
          <w:rPr>
            <w:rStyle w:val="a6"/>
            <w:rFonts w:hint="eastAsia"/>
          </w:rPr>
          <w:t>天窗类型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_Toc59549316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C569BF" w:rsidRDefault="00C569BF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9549317" w:history="1">
        <w:r w:rsidRPr="00B57523">
          <w:rPr>
            <w:rStyle w:val="a6"/>
            <w:lang w:val="en-GB"/>
          </w:rPr>
          <w:t>4.8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57523">
          <w:rPr>
            <w:rStyle w:val="a6"/>
            <w:rFonts w:hint="eastAsia"/>
          </w:rPr>
          <w:t>屋顶构造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_Toc59549317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C569BF" w:rsidRDefault="00C569BF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59549318" w:history="1">
        <w:r w:rsidRPr="00B57523">
          <w:rPr>
            <w:rStyle w:val="a6"/>
            <w:lang w:val="en-GB"/>
          </w:rPr>
          <w:t>4.8.1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57523">
          <w:rPr>
            <w:rStyle w:val="a6"/>
            <w:rFonts w:hint="eastAsia"/>
          </w:rPr>
          <w:t>屋顶构造一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_Toc59549318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C569BF" w:rsidRDefault="00C569BF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9549319" w:history="1">
        <w:r w:rsidRPr="00B57523">
          <w:rPr>
            <w:rStyle w:val="a6"/>
            <w:lang w:val="en-GB"/>
          </w:rPr>
          <w:t>4.9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57523">
          <w:rPr>
            <w:rStyle w:val="a6"/>
            <w:rFonts w:hint="eastAsia"/>
          </w:rPr>
          <w:t>外墙构造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_Toc59549319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C569BF" w:rsidRDefault="00C569BF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59549320" w:history="1">
        <w:r w:rsidRPr="00B57523">
          <w:rPr>
            <w:rStyle w:val="a6"/>
            <w:lang w:val="en-GB"/>
          </w:rPr>
          <w:t>4.9.1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57523">
          <w:rPr>
            <w:rStyle w:val="a6"/>
            <w:rFonts w:hint="eastAsia"/>
          </w:rPr>
          <w:t>外墙相关构造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_Toc59549320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C569BF" w:rsidRDefault="00C569BF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59549321" w:history="1">
        <w:r w:rsidRPr="00B57523">
          <w:rPr>
            <w:rStyle w:val="a6"/>
            <w:lang w:val="en-GB"/>
          </w:rPr>
          <w:t>4.9.2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57523">
          <w:rPr>
            <w:rStyle w:val="a6"/>
            <w:rFonts w:hint="eastAsia"/>
          </w:rPr>
          <w:t>外墙主断面传热系数的修正系数</w:t>
        </w:r>
        <w:r w:rsidRPr="00B57523">
          <w:rPr>
            <w:rStyle w:val="a6"/>
          </w:rPr>
          <w:t>ψ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_Toc59549321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C569BF" w:rsidRDefault="00C569BF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59549322" w:history="1">
        <w:r w:rsidRPr="00B57523">
          <w:rPr>
            <w:rStyle w:val="a6"/>
            <w:lang w:val="en-GB"/>
          </w:rPr>
          <w:t>4.9.3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57523">
          <w:rPr>
            <w:rStyle w:val="a6"/>
            <w:rFonts w:hint="eastAsia"/>
          </w:rPr>
          <w:t>外墙平均热工特性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_Toc59549322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C569BF" w:rsidRDefault="00C569BF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9549323" w:history="1">
        <w:r w:rsidRPr="00B57523">
          <w:rPr>
            <w:rStyle w:val="a6"/>
            <w:lang w:val="en-GB"/>
          </w:rPr>
          <w:t>4.10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57523">
          <w:rPr>
            <w:rStyle w:val="a6"/>
            <w:rFonts w:hint="eastAsia"/>
          </w:rPr>
          <w:t>挑空楼板构造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_Toc59549323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C569BF" w:rsidRDefault="00C569BF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59549324" w:history="1">
        <w:r w:rsidRPr="00B57523">
          <w:rPr>
            <w:rStyle w:val="a6"/>
            <w:lang w:val="en-GB"/>
          </w:rPr>
          <w:t>4.10.1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57523">
          <w:rPr>
            <w:rStyle w:val="a6"/>
            <w:rFonts w:hint="eastAsia"/>
          </w:rPr>
          <w:t>挑空楼板构造一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_Toc59549324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C569BF" w:rsidRDefault="00C569BF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9549325" w:history="1">
        <w:r w:rsidRPr="00B57523">
          <w:rPr>
            <w:rStyle w:val="a6"/>
            <w:lang w:val="en-GB"/>
          </w:rPr>
          <w:t>4.11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57523">
          <w:rPr>
            <w:rStyle w:val="a6"/>
            <w:rFonts w:hint="eastAsia"/>
          </w:rPr>
          <w:t>供暖空调房间与非供暖空调空间之间的楼板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_Toc59549325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C569BF" w:rsidRDefault="00C569BF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59549326" w:history="1">
        <w:r w:rsidRPr="00B57523">
          <w:rPr>
            <w:rStyle w:val="a6"/>
            <w:lang w:val="en-GB"/>
          </w:rPr>
          <w:t>4.11.1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57523">
          <w:rPr>
            <w:rStyle w:val="a6"/>
            <w:rFonts w:hint="eastAsia"/>
          </w:rPr>
          <w:t>控温与非控温楼板构造一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_Toc59549326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C569BF" w:rsidRDefault="00C569BF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9549327" w:history="1">
        <w:r w:rsidRPr="00B57523">
          <w:rPr>
            <w:rStyle w:val="a6"/>
            <w:lang w:val="en-GB"/>
          </w:rPr>
          <w:t>4.12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57523">
          <w:rPr>
            <w:rStyle w:val="a6"/>
            <w:rFonts w:hint="eastAsia"/>
          </w:rPr>
          <w:t>供暖空调房间与非供暖空调空间之间的隔墙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_Toc59549327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C569BF" w:rsidRDefault="00C569BF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59549328" w:history="1">
        <w:r w:rsidRPr="00B57523">
          <w:rPr>
            <w:rStyle w:val="a6"/>
            <w:lang w:val="en-GB"/>
          </w:rPr>
          <w:t>4.12.1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57523">
          <w:rPr>
            <w:rStyle w:val="a6"/>
            <w:rFonts w:hint="eastAsia"/>
          </w:rPr>
          <w:t>控温与非控温隔墙构造一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_Toc59549328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C569BF" w:rsidRDefault="00C569BF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9549329" w:history="1">
        <w:r w:rsidRPr="00B57523">
          <w:rPr>
            <w:rStyle w:val="a6"/>
            <w:lang w:val="en-GB"/>
          </w:rPr>
          <w:t>4.13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57523">
          <w:rPr>
            <w:rStyle w:val="a6"/>
            <w:rFonts w:hint="eastAsia"/>
          </w:rPr>
          <w:t>外窗热工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_Toc59549329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C569BF" w:rsidRDefault="00C569BF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59549330" w:history="1">
        <w:r w:rsidRPr="00B57523">
          <w:rPr>
            <w:rStyle w:val="a6"/>
            <w:lang w:val="en-GB"/>
          </w:rPr>
          <w:t>4.13.1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57523">
          <w:rPr>
            <w:rStyle w:val="a6"/>
            <w:rFonts w:hint="eastAsia"/>
          </w:rPr>
          <w:t>外窗构造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_Toc59549330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C569BF" w:rsidRDefault="00C569BF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59549331" w:history="1">
        <w:r w:rsidRPr="00B57523">
          <w:rPr>
            <w:rStyle w:val="a6"/>
            <w:lang w:val="en-GB"/>
          </w:rPr>
          <w:t>4.13.2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57523">
          <w:rPr>
            <w:rStyle w:val="a6"/>
            <w:rFonts w:hint="eastAsia"/>
          </w:rPr>
          <w:t>外遮阳类型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_Toc59549331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C569BF" w:rsidRDefault="00C569BF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59549332" w:history="1">
        <w:r w:rsidRPr="00B57523">
          <w:rPr>
            <w:rStyle w:val="a6"/>
            <w:lang w:val="en-GB"/>
          </w:rPr>
          <w:t>4.13.3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57523">
          <w:rPr>
            <w:rStyle w:val="a6"/>
            <w:rFonts w:hint="eastAsia"/>
          </w:rPr>
          <w:t>平均传热系数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_Toc59549332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C569BF" w:rsidRDefault="00C569BF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59549333" w:history="1">
        <w:r w:rsidRPr="00B57523">
          <w:rPr>
            <w:rStyle w:val="a6"/>
            <w:lang w:val="en-GB"/>
          </w:rPr>
          <w:t>4.13.4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57523">
          <w:rPr>
            <w:rStyle w:val="a6"/>
            <w:rFonts w:hint="eastAsia"/>
          </w:rPr>
          <w:t>综合太阳得热系数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_Toc59549333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C569BF" w:rsidRDefault="00C569BF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59549334" w:history="1">
        <w:r w:rsidRPr="00B57523">
          <w:rPr>
            <w:rStyle w:val="a6"/>
            <w:lang w:val="en-GB"/>
          </w:rPr>
          <w:t>4.13.5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57523">
          <w:rPr>
            <w:rStyle w:val="a6"/>
            <w:rFonts w:hint="eastAsia"/>
          </w:rPr>
          <w:t>总体热工性能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_Toc59549334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C569BF" w:rsidRDefault="00C569BF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9549335" w:history="1">
        <w:r w:rsidRPr="00B57523">
          <w:rPr>
            <w:rStyle w:val="a6"/>
            <w:lang w:val="en-GB"/>
          </w:rPr>
          <w:t>4.14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57523">
          <w:rPr>
            <w:rStyle w:val="a6"/>
            <w:rFonts w:hint="eastAsia"/>
          </w:rPr>
          <w:t>外门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_Toc59549335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C569BF" w:rsidRDefault="00C569BF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9549336" w:history="1">
        <w:r w:rsidRPr="00B57523">
          <w:rPr>
            <w:rStyle w:val="a6"/>
            <w:lang w:val="en-GB"/>
          </w:rPr>
          <w:t>4.15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57523">
          <w:rPr>
            <w:rStyle w:val="a6"/>
            <w:rFonts w:hint="eastAsia"/>
          </w:rPr>
          <w:t>周边地面</w:t>
        </w:r>
        <w:r w:rsidRPr="00B57523">
          <w:rPr>
            <w:rStyle w:val="a6"/>
          </w:rPr>
          <w:t>-</w:t>
        </w:r>
        <w:r w:rsidRPr="00B57523">
          <w:rPr>
            <w:rStyle w:val="a6"/>
            <w:rFonts w:hint="eastAsia"/>
          </w:rPr>
          <w:t>控温构造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_Toc59549336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C569BF" w:rsidRDefault="00C569BF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59549337" w:history="1">
        <w:r w:rsidRPr="00B57523">
          <w:rPr>
            <w:rStyle w:val="a6"/>
            <w:lang w:val="en-GB"/>
          </w:rPr>
          <w:t>4.15.1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57523">
          <w:rPr>
            <w:rStyle w:val="a6"/>
            <w:rFonts w:hint="eastAsia"/>
          </w:rPr>
          <w:t>周边地面构造一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_Toc59549337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C569BF" w:rsidRDefault="00C569BF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9549338" w:history="1">
        <w:r w:rsidRPr="00B57523">
          <w:rPr>
            <w:rStyle w:val="a6"/>
            <w:lang w:val="en-GB"/>
          </w:rPr>
          <w:t>4.16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57523">
          <w:rPr>
            <w:rStyle w:val="a6"/>
            <w:rFonts w:hint="eastAsia"/>
          </w:rPr>
          <w:t>采暖地下室外墙构造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_Toc59549338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C569BF" w:rsidRDefault="00C569BF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9549339" w:history="1">
        <w:r w:rsidRPr="00B57523">
          <w:rPr>
            <w:rStyle w:val="a6"/>
            <w:lang w:val="en-GB"/>
          </w:rPr>
          <w:t>4.17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57523">
          <w:rPr>
            <w:rStyle w:val="a6"/>
            <w:rFonts w:hint="eastAsia"/>
          </w:rPr>
          <w:t>变形缝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_Toc59549339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C569BF" w:rsidRDefault="00C569BF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9549340" w:history="1">
        <w:r w:rsidRPr="00B57523">
          <w:rPr>
            <w:rStyle w:val="a6"/>
            <w:lang w:val="en-GB"/>
          </w:rPr>
          <w:t>4.18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57523">
          <w:rPr>
            <w:rStyle w:val="a6"/>
            <w:rFonts w:hint="eastAsia"/>
          </w:rPr>
          <w:t>凸窗板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_Toc59549340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C569BF" w:rsidRDefault="00C569BF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9549341" w:history="1">
        <w:r w:rsidRPr="00B57523">
          <w:rPr>
            <w:rStyle w:val="a6"/>
            <w:lang w:val="en-GB"/>
          </w:rPr>
          <w:t>4.19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57523">
          <w:rPr>
            <w:rStyle w:val="a6"/>
            <w:rFonts w:hint="eastAsia"/>
          </w:rPr>
          <w:t>有效通风换气面积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_Toc59549341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C569BF" w:rsidRDefault="00C569BF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9549342" w:history="1">
        <w:r w:rsidRPr="00B57523">
          <w:rPr>
            <w:rStyle w:val="a6"/>
            <w:lang w:val="en-GB"/>
          </w:rPr>
          <w:t>4.20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57523">
          <w:rPr>
            <w:rStyle w:val="a6"/>
            <w:rFonts w:hint="eastAsia"/>
          </w:rPr>
          <w:t>非中空窗面积比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_Toc59549342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C569BF" w:rsidRDefault="00C569BF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9549343" w:history="1">
        <w:r w:rsidRPr="00B57523">
          <w:rPr>
            <w:rStyle w:val="a6"/>
            <w:lang w:val="en-GB"/>
          </w:rPr>
          <w:t>4.21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57523">
          <w:rPr>
            <w:rStyle w:val="a6"/>
            <w:rFonts w:hint="eastAsia"/>
          </w:rPr>
          <w:t>规定性指标检查结论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_Toc59549343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AA47FE" w:rsidRDefault="00435D49" w:rsidP="00D40158">
      <w:pPr>
        <w:pStyle w:val="10"/>
        <w:sectPr w:rsidR="00AA47FE" w:rsidSect="0068547A">
          <w:headerReference w:type="default" r:id="rId8"/>
          <w:footerReference w:type="default" r:id="rId9"/>
          <w:headerReference w:type="first" r:id="rId10"/>
          <w:pgSz w:w="11906" w:h="16838"/>
          <w:pgMar w:top="1440" w:right="1418" w:bottom="1440" w:left="1418" w:header="851" w:footer="992" w:gutter="0"/>
          <w:cols w:space="425"/>
          <w:titlePg/>
          <w:docGrid w:type="lines" w:linePitch="312"/>
        </w:sectPr>
      </w:pPr>
      <w:r>
        <w:fldChar w:fldCharType="end"/>
      </w:r>
    </w:p>
    <w:p w:rsidR="00D40158" w:rsidRDefault="00D40158" w:rsidP="00D40158">
      <w:pPr>
        <w:pStyle w:val="10"/>
      </w:pPr>
    </w:p>
    <w:p w:rsidR="00D40158" w:rsidRPr="005E5F93" w:rsidRDefault="00D40158" w:rsidP="005215FB">
      <w:pPr>
        <w:pStyle w:val="1"/>
      </w:pPr>
      <w:bookmarkStart w:id="14" w:name="_Toc59549302"/>
      <w:r w:rsidRPr="005E5F93">
        <w:rPr>
          <w:rFonts w:hint="eastAsia"/>
        </w:rPr>
        <w:t>建筑概况</w:t>
      </w:r>
      <w:bookmarkEnd w:id="14"/>
    </w:p>
    <w:tbl>
      <w:tblPr>
        <w:tblW w:w="4885" w:type="pct"/>
        <w:tblInd w:w="1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2834"/>
        <w:gridCol w:w="3116"/>
        <w:gridCol w:w="3122"/>
      </w:tblGrid>
      <w:tr w:rsidR="00D40158" w:rsidRPr="00FF2243" w:rsidTr="00BE3C10">
        <w:tc>
          <w:tcPr>
            <w:tcW w:w="2759" w:type="dxa"/>
            <w:shd w:val="clear" w:color="auto" w:fill="E6E6E6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5" w:name="建筑概况表"/>
            <w:r w:rsidRPr="00FF2243"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073" w:type="dxa"/>
            <w:gridSpan w:val="2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6" w:name="工程名称"/>
            <w:r>
              <w:t>济宁医院（门诊楼）</w:t>
            </w:r>
            <w:bookmarkEnd w:id="16"/>
          </w:p>
        </w:tc>
      </w:tr>
      <w:tr w:rsidR="00D40158" w:rsidRPr="00FF2243" w:rsidTr="00BE3C10">
        <w:tc>
          <w:tcPr>
            <w:tcW w:w="2759" w:type="dxa"/>
            <w:shd w:val="clear" w:color="auto" w:fill="E6E6E6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073" w:type="dxa"/>
            <w:gridSpan w:val="2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7" w:name="工程地点"/>
            <w:r>
              <w:t>山东</w:t>
            </w:r>
            <w:r>
              <w:t>-</w:t>
            </w:r>
            <w:r>
              <w:t>济宁</w:t>
            </w:r>
            <w:bookmarkEnd w:id="17"/>
          </w:p>
        </w:tc>
      </w:tr>
      <w:tr w:rsidR="00037A4C" w:rsidRPr="00FF2243" w:rsidTr="00BE3C10">
        <w:tc>
          <w:tcPr>
            <w:tcW w:w="2759" w:type="dxa"/>
            <w:shd w:val="clear" w:color="auto" w:fill="E6E6E6"/>
          </w:tcPr>
          <w:p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地理位置</w:t>
            </w:r>
          </w:p>
        </w:tc>
        <w:tc>
          <w:tcPr>
            <w:tcW w:w="3034" w:type="dxa"/>
          </w:tcPr>
          <w:p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北纬：</w:t>
            </w:r>
            <w:bookmarkStart w:id="18" w:name="纬度"/>
            <w:r w:rsidRPr="00FF2243">
              <w:rPr>
                <w:rFonts w:ascii="宋体" w:hAnsi="宋体" w:hint="eastAsia"/>
                <w:lang w:val="en-US"/>
              </w:rPr>
              <w:t>35.40</w:t>
            </w:r>
            <w:bookmarkEnd w:id="18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  <w:tc>
          <w:tcPr>
            <w:tcW w:w="3039" w:type="dxa"/>
          </w:tcPr>
          <w:p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东经：</w:t>
            </w:r>
            <w:bookmarkStart w:id="19" w:name="经度"/>
            <w:r w:rsidRPr="00FF2243">
              <w:rPr>
                <w:rFonts w:ascii="宋体" w:hAnsi="宋体" w:hint="eastAsia"/>
                <w:lang w:val="en-US"/>
              </w:rPr>
              <w:t>116.60</w:t>
            </w:r>
            <w:bookmarkEnd w:id="19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</w:tr>
      <w:tr w:rsidR="00D40158" w:rsidRPr="00FF2243" w:rsidTr="00BE3C10">
        <w:tc>
          <w:tcPr>
            <w:tcW w:w="2759" w:type="dxa"/>
            <w:shd w:val="clear" w:color="auto" w:fill="E6E6E6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建筑面积</w:t>
            </w:r>
          </w:p>
        </w:tc>
        <w:tc>
          <w:tcPr>
            <w:tcW w:w="6073" w:type="dxa"/>
            <w:gridSpan w:val="2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0" w:name="地上建筑面积"/>
            <w:r w:rsidRPr="00FF2243">
              <w:rPr>
                <w:rFonts w:ascii="宋体" w:hAnsi="宋体" w:hint="eastAsia"/>
                <w:lang w:val="en-US"/>
              </w:rPr>
              <w:t>44163</w:t>
            </w:r>
            <w:bookmarkEnd w:id="20"/>
            <w:r w:rsidRPr="00FF2243">
              <w:rPr>
                <w:rFonts w:ascii="宋体" w:hAnsi="宋体" w:hint="eastAsia"/>
              </w:rPr>
              <w:t>㎡</w:t>
            </w:r>
            <w:r w:rsidRPr="00FF2243">
              <w:rPr>
                <w:rFonts w:ascii="宋体" w:hAnsi="宋体" w:hint="eastAsia"/>
                <w:lang w:val="en-US"/>
              </w:rPr>
              <w:t xml:space="preserve">    地下</w:t>
            </w:r>
            <w:bookmarkStart w:id="21" w:name="地下建筑面积"/>
            <w:r w:rsidRPr="00FF2243">
              <w:rPr>
                <w:rFonts w:ascii="宋体" w:hAnsi="宋体" w:hint="eastAsia"/>
                <w:lang w:val="en-US"/>
              </w:rPr>
              <w:t>0</w:t>
            </w:r>
            <w:bookmarkEnd w:id="21"/>
            <w:r w:rsidRPr="00FF2243">
              <w:rPr>
                <w:rFonts w:ascii="宋体" w:hAnsi="宋体" w:hint="eastAsia"/>
              </w:rPr>
              <w:t>㎡</w:t>
            </w:r>
          </w:p>
        </w:tc>
      </w:tr>
      <w:tr w:rsidR="00D40158" w:rsidRPr="00FF2243" w:rsidTr="00BE3C10">
        <w:tc>
          <w:tcPr>
            <w:tcW w:w="2759" w:type="dxa"/>
            <w:shd w:val="clear" w:color="auto" w:fill="E6E6E6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建筑层数</w:t>
            </w:r>
          </w:p>
        </w:tc>
        <w:tc>
          <w:tcPr>
            <w:tcW w:w="6073" w:type="dxa"/>
            <w:gridSpan w:val="2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2" w:name="地上建筑层数"/>
            <w:r w:rsidRPr="00FF2243">
              <w:rPr>
                <w:rFonts w:ascii="宋体" w:hAnsi="宋体" w:hint="eastAsia"/>
                <w:lang w:val="en-US"/>
              </w:rPr>
              <w:t>5</w:t>
            </w:r>
            <w:bookmarkEnd w:id="22"/>
            <w:r w:rsidRPr="00FF2243">
              <w:rPr>
                <w:rFonts w:ascii="宋体" w:hAnsi="宋体" w:hint="eastAsia"/>
                <w:lang w:val="en-US"/>
              </w:rPr>
              <w:t xml:space="preserve">          地下</w:t>
            </w:r>
            <w:bookmarkStart w:id="23" w:name="地下建筑层数"/>
            <w:r>
              <w:t>0</w:t>
            </w:r>
            <w:bookmarkEnd w:id="23"/>
          </w:p>
        </w:tc>
      </w:tr>
      <w:tr w:rsidR="00D40158" w:rsidRPr="00FF2243" w:rsidTr="00BE3C10">
        <w:tc>
          <w:tcPr>
            <w:tcW w:w="2759" w:type="dxa"/>
            <w:shd w:val="clear" w:color="auto" w:fill="E6E6E6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建筑高度</w:t>
            </w:r>
          </w:p>
        </w:tc>
        <w:tc>
          <w:tcPr>
            <w:tcW w:w="6073" w:type="dxa"/>
            <w:gridSpan w:val="2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4" w:name="地上建筑高度"/>
            <w:r w:rsidRPr="00FF2243">
              <w:rPr>
                <w:rFonts w:ascii="宋体" w:hAnsi="宋体" w:hint="eastAsia"/>
                <w:lang w:val="en-US"/>
              </w:rPr>
              <w:t>27.6</w:t>
            </w:r>
            <w:bookmarkEnd w:id="24"/>
            <w:r w:rsidRPr="00FF2243">
              <w:rPr>
                <w:rFonts w:ascii="宋体" w:hAnsi="宋体" w:hint="eastAsia"/>
                <w:lang w:val="en-US"/>
              </w:rPr>
              <w:t>m</w:t>
            </w:r>
          </w:p>
        </w:tc>
      </w:tr>
      <w:tr w:rsidR="00203A7D" w:rsidRPr="00FF2243" w:rsidTr="00BE3C10">
        <w:tc>
          <w:tcPr>
            <w:tcW w:w="2759" w:type="dxa"/>
            <w:shd w:val="clear" w:color="auto" w:fill="E6E6E6"/>
          </w:tcPr>
          <w:p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建筑（节能计算）体积</w:t>
            </w:r>
          </w:p>
        </w:tc>
        <w:tc>
          <w:tcPr>
            <w:tcW w:w="6073" w:type="dxa"/>
            <w:gridSpan w:val="2"/>
          </w:tcPr>
          <w:p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5" w:name="建筑体积"/>
            <w:r>
              <w:t>224584.44</w:t>
            </w:r>
            <w:bookmarkEnd w:id="25"/>
          </w:p>
        </w:tc>
      </w:tr>
      <w:tr w:rsidR="00203A7D" w:rsidRPr="00FF2243" w:rsidTr="00BE3C10">
        <w:tc>
          <w:tcPr>
            <w:tcW w:w="2759" w:type="dxa"/>
            <w:shd w:val="clear" w:color="auto" w:fill="E6E6E6"/>
          </w:tcPr>
          <w:p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建筑（节能计算）外表面积</w:t>
            </w:r>
          </w:p>
        </w:tc>
        <w:tc>
          <w:tcPr>
            <w:tcW w:w="6073" w:type="dxa"/>
            <w:gridSpan w:val="2"/>
          </w:tcPr>
          <w:p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6" w:name="外表面积"/>
            <w:r>
              <w:t>26676.07</w:t>
            </w:r>
            <w:bookmarkEnd w:id="26"/>
          </w:p>
        </w:tc>
      </w:tr>
      <w:tr w:rsidR="00FA4476" w:rsidRPr="00FF2243" w:rsidTr="00BE3C10">
        <w:tc>
          <w:tcPr>
            <w:tcW w:w="2759" w:type="dxa"/>
            <w:shd w:val="clear" w:color="auto" w:fill="E6E6E6"/>
          </w:tcPr>
          <w:p w:rsidR="00FA4476" w:rsidRPr="00FF2243" w:rsidRDefault="00FA4476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北向</w:t>
            </w:r>
            <w:r>
              <w:rPr>
                <w:rFonts w:ascii="宋体" w:hAnsi="宋体"/>
                <w:lang w:val="en-US"/>
              </w:rPr>
              <w:t>角度</w:t>
            </w:r>
          </w:p>
        </w:tc>
        <w:tc>
          <w:tcPr>
            <w:tcW w:w="6073" w:type="dxa"/>
            <w:gridSpan w:val="2"/>
          </w:tcPr>
          <w:p w:rsidR="00FA4476" w:rsidRPr="00FF2243" w:rsidRDefault="00FA4476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7" w:name="北向角度"/>
            <w:r>
              <w:t>90</w:t>
            </w:r>
            <w:bookmarkEnd w:id="27"/>
          </w:p>
        </w:tc>
      </w:tr>
      <w:tr w:rsidR="00D40158" w:rsidRPr="00FF2243" w:rsidTr="00BE3C10">
        <w:tc>
          <w:tcPr>
            <w:tcW w:w="2759" w:type="dxa"/>
            <w:shd w:val="clear" w:color="auto" w:fill="E6E6E6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结构类型</w:t>
            </w:r>
          </w:p>
        </w:tc>
        <w:tc>
          <w:tcPr>
            <w:tcW w:w="6073" w:type="dxa"/>
            <w:gridSpan w:val="2"/>
          </w:tcPr>
          <w:p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8" w:name="结构类型"/>
            <w:bookmarkEnd w:id="28"/>
          </w:p>
        </w:tc>
      </w:tr>
      <w:tr w:rsidR="00D40158" w:rsidRPr="00FF2243" w:rsidTr="00BE3C10">
        <w:tc>
          <w:tcPr>
            <w:tcW w:w="2759" w:type="dxa"/>
            <w:shd w:val="clear" w:color="auto" w:fill="E6E6E6"/>
          </w:tcPr>
          <w:p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73" w:type="dxa"/>
            <w:gridSpan w:val="2"/>
          </w:tcPr>
          <w:p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9" w:name="外墙ρ"/>
            <w:r>
              <w:rPr>
                <w:rFonts w:hint="eastAsia"/>
              </w:rPr>
              <w:t>0.75</w:t>
            </w:r>
            <w:bookmarkEnd w:id="29"/>
          </w:p>
        </w:tc>
      </w:tr>
      <w:tr w:rsidR="00D40158" w:rsidRPr="00FF2243" w:rsidTr="00BE3C10">
        <w:tc>
          <w:tcPr>
            <w:tcW w:w="2759" w:type="dxa"/>
            <w:shd w:val="clear" w:color="auto" w:fill="E6E6E6"/>
          </w:tcPr>
          <w:p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73" w:type="dxa"/>
            <w:gridSpan w:val="2"/>
          </w:tcPr>
          <w:p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30" w:name="屋顶ρ"/>
            <w:r>
              <w:rPr>
                <w:rFonts w:hint="eastAsia"/>
              </w:rPr>
              <w:t>0.75</w:t>
            </w:r>
            <w:bookmarkEnd w:id="30"/>
          </w:p>
        </w:tc>
      </w:tr>
    </w:tbl>
    <w:p w:rsidR="00D40158" w:rsidRDefault="00D40158" w:rsidP="00D40158">
      <w:pPr>
        <w:pStyle w:val="1"/>
      </w:pPr>
      <w:bookmarkStart w:id="31" w:name="TitleFormat"/>
      <w:bookmarkStart w:id="32" w:name="_Toc59549303"/>
      <w:bookmarkEnd w:id="15"/>
      <w:r>
        <w:rPr>
          <w:rFonts w:hint="eastAsia"/>
        </w:rPr>
        <w:t>设计依据</w:t>
      </w:r>
      <w:bookmarkEnd w:id="32"/>
    </w:p>
    <w:p w:rsidR="00D40158" w:rsidRPr="00D62A9A" w:rsidRDefault="00D40158" w:rsidP="00D62A9A">
      <w:pPr>
        <w:widowControl w:val="0"/>
        <w:jc w:val="both"/>
        <w:rPr>
          <w:kern w:val="2"/>
          <w:szCs w:val="24"/>
          <w:lang w:val="en-US"/>
        </w:rPr>
      </w:pPr>
      <w:bookmarkStart w:id="33" w:name="计算依据"/>
      <w:bookmarkEnd w:id="31"/>
      <w:bookmarkEnd w:id="33"/>
      <w:r>
        <w:rPr>
          <w:kern w:val="2"/>
          <w:szCs w:val="24"/>
          <w:lang w:val="en-US"/>
        </w:rPr>
        <w:t xml:space="preserve">1. </w:t>
      </w:r>
      <w:r>
        <w:rPr>
          <w:kern w:val="2"/>
          <w:szCs w:val="24"/>
          <w:lang w:val="en-US"/>
        </w:rPr>
        <w:t>《山东省公共建筑节能设计标准》</w:t>
      </w:r>
      <w:r>
        <w:rPr>
          <w:kern w:val="2"/>
          <w:szCs w:val="24"/>
          <w:lang w:val="en-US"/>
        </w:rPr>
        <w:t>DB37/5155-2019</w:t>
      </w:r>
    </w:p>
    <w:p w:rsidR="00435D49" w:rsidRDefault="003D588B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2. </w:t>
      </w:r>
      <w:r>
        <w:rPr>
          <w:kern w:val="2"/>
          <w:szCs w:val="24"/>
          <w:lang w:val="en-US"/>
        </w:rPr>
        <w:t>《民用建筑热工设计规范》</w:t>
      </w:r>
      <w:r>
        <w:rPr>
          <w:kern w:val="2"/>
          <w:szCs w:val="24"/>
          <w:lang w:val="en-US"/>
        </w:rPr>
        <w:t>GB50176</w:t>
      </w:r>
    </w:p>
    <w:p w:rsidR="00435D49" w:rsidRDefault="003D588B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3. </w:t>
      </w:r>
      <w:r>
        <w:rPr>
          <w:kern w:val="2"/>
          <w:szCs w:val="24"/>
          <w:lang w:val="en-US"/>
        </w:rPr>
        <w:t>《建筑外门窗气密，水密，抗风压性能分级及检测方法》</w:t>
      </w:r>
      <w:r>
        <w:rPr>
          <w:kern w:val="2"/>
          <w:szCs w:val="24"/>
          <w:lang w:val="en-US"/>
        </w:rPr>
        <w:t>GB/T 7106-2008</w:t>
      </w:r>
    </w:p>
    <w:p w:rsidR="00435D49" w:rsidRDefault="003D588B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4. </w:t>
      </w:r>
      <w:r>
        <w:rPr>
          <w:kern w:val="2"/>
          <w:szCs w:val="24"/>
          <w:lang w:val="en-US"/>
        </w:rPr>
        <w:t>《建筑幕墙》</w:t>
      </w:r>
      <w:r>
        <w:rPr>
          <w:kern w:val="2"/>
          <w:szCs w:val="24"/>
          <w:lang w:val="en-US"/>
        </w:rPr>
        <w:t>GB/T 21086-2007</w:t>
      </w:r>
    </w:p>
    <w:p w:rsidR="00435D49" w:rsidRDefault="003D588B">
      <w:pPr>
        <w:pStyle w:val="1"/>
        <w:widowControl w:val="0"/>
        <w:jc w:val="both"/>
        <w:rPr>
          <w:kern w:val="2"/>
          <w:szCs w:val="24"/>
        </w:rPr>
      </w:pPr>
      <w:bookmarkStart w:id="34" w:name="_Toc59549304"/>
      <w:r>
        <w:rPr>
          <w:kern w:val="2"/>
          <w:szCs w:val="24"/>
        </w:rPr>
        <w:lastRenderedPageBreak/>
        <w:t>建筑大样</w:t>
      </w:r>
      <w:bookmarkEnd w:id="34"/>
    </w:p>
    <w:p w:rsidR="00435D49" w:rsidRDefault="003D588B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667375" cy="3143250"/>
            <wp:effectExtent l="0" t="0" r="0" b="0"/>
            <wp:docPr id="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49" w:rsidRDefault="003D588B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立面图例</w:t>
      </w:r>
    </w:p>
    <w:p w:rsidR="00435D49" w:rsidRDefault="003D588B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667375" cy="5676900"/>
            <wp:effectExtent l="0" t="0" r="0" b="0"/>
            <wp:docPr id="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49" w:rsidRDefault="003D588B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</w:t>
      </w:r>
      <w:r>
        <w:rPr>
          <w:kern w:val="2"/>
          <w:szCs w:val="24"/>
          <w:lang w:val="en-US"/>
        </w:rPr>
        <w:t>层平面</w:t>
      </w:r>
    </w:p>
    <w:p w:rsidR="00435D49" w:rsidRDefault="003D588B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667375" cy="5667375"/>
            <wp:effectExtent l="0" t="0" r="0" b="0"/>
            <wp:docPr id="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49" w:rsidRDefault="003D588B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2</w:t>
      </w:r>
      <w:r>
        <w:rPr>
          <w:kern w:val="2"/>
          <w:szCs w:val="24"/>
          <w:lang w:val="en-US"/>
        </w:rPr>
        <w:t>层平面</w:t>
      </w:r>
    </w:p>
    <w:p w:rsidR="00435D49" w:rsidRDefault="003D588B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667375" cy="5667375"/>
            <wp:effectExtent l="0" t="0" r="0" b="0"/>
            <wp:docPr id="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49" w:rsidRDefault="003D588B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3</w:t>
      </w:r>
      <w:r>
        <w:rPr>
          <w:kern w:val="2"/>
          <w:szCs w:val="24"/>
          <w:lang w:val="en-US"/>
        </w:rPr>
        <w:t>层平面</w:t>
      </w:r>
    </w:p>
    <w:p w:rsidR="00435D49" w:rsidRDefault="003D588B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667375" cy="5667375"/>
            <wp:effectExtent l="0" t="0" r="0" b="0"/>
            <wp:docPr id="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49" w:rsidRDefault="003D588B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4</w:t>
      </w:r>
      <w:r>
        <w:rPr>
          <w:kern w:val="2"/>
          <w:szCs w:val="24"/>
          <w:lang w:val="en-US"/>
        </w:rPr>
        <w:t>层平面</w:t>
      </w:r>
    </w:p>
    <w:p w:rsidR="00435D49" w:rsidRDefault="003D588B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667375" cy="5667375"/>
            <wp:effectExtent l="0" t="0" r="0" b="0"/>
            <wp:docPr id="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49" w:rsidRDefault="003D588B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5</w:t>
      </w:r>
      <w:r>
        <w:rPr>
          <w:kern w:val="2"/>
          <w:szCs w:val="24"/>
          <w:lang w:val="en-US"/>
        </w:rPr>
        <w:t>层平面</w:t>
      </w:r>
    </w:p>
    <w:p w:rsidR="00435D49" w:rsidRDefault="003D588B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667375" cy="5667375"/>
            <wp:effectExtent l="0" t="0" r="0" b="0"/>
            <wp:docPr id="3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49" w:rsidRDefault="003D588B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6</w:t>
      </w:r>
      <w:r>
        <w:rPr>
          <w:kern w:val="2"/>
          <w:szCs w:val="24"/>
          <w:lang w:val="en-US"/>
        </w:rPr>
        <w:t>层平面</w:t>
      </w:r>
    </w:p>
    <w:p w:rsidR="00435D49" w:rsidRDefault="003D588B">
      <w:pPr>
        <w:pStyle w:val="1"/>
        <w:widowControl w:val="0"/>
        <w:jc w:val="both"/>
        <w:rPr>
          <w:kern w:val="2"/>
          <w:szCs w:val="24"/>
        </w:rPr>
      </w:pPr>
      <w:bookmarkStart w:id="35" w:name="_Toc59549305"/>
      <w:r>
        <w:rPr>
          <w:kern w:val="2"/>
          <w:szCs w:val="24"/>
        </w:rPr>
        <w:t>规定性指标检查</w:t>
      </w:r>
      <w:bookmarkEnd w:id="35"/>
    </w:p>
    <w:p w:rsidR="00435D49" w:rsidRDefault="003D588B">
      <w:pPr>
        <w:pStyle w:val="2"/>
        <w:widowControl w:val="0"/>
        <w:rPr>
          <w:kern w:val="2"/>
        </w:rPr>
      </w:pPr>
      <w:bookmarkStart w:id="36" w:name="_Toc59549306"/>
      <w:r>
        <w:rPr>
          <w:kern w:val="2"/>
        </w:rPr>
        <w:t>工程材料</w:t>
      </w:r>
      <w:bookmarkEnd w:id="36"/>
    </w:p>
    <w:tbl>
      <w:tblPr>
        <w:tblW w:w="98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2451"/>
        <w:gridCol w:w="1136"/>
        <w:gridCol w:w="1150"/>
        <w:gridCol w:w="946"/>
        <w:gridCol w:w="1136"/>
        <w:gridCol w:w="1326"/>
        <w:gridCol w:w="1692"/>
      </w:tblGrid>
      <w:tr w:rsidR="00435D49">
        <w:tc>
          <w:tcPr>
            <w:tcW w:w="2196" w:type="dxa"/>
            <w:vMerge w:val="restart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材料名称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30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密度</w:t>
            </w:r>
            <w:r>
              <w:t>ρ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比热容</w:t>
            </w:r>
            <w:r>
              <w:t>Cp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蒸汽渗透系数</w:t>
            </w:r>
            <w:r>
              <w:t>u</w:t>
            </w:r>
          </w:p>
        </w:tc>
        <w:tc>
          <w:tcPr>
            <w:tcW w:w="1516" w:type="dxa"/>
            <w:vMerge w:val="restart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备注</w:t>
            </w:r>
          </w:p>
        </w:tc>
      </w:tr>
      <w:tr w:rsidR="00435D49">
        <w:tc>
          <w:tcPr>
            <w:tcW w:w="2196" w:type="dxa"/>
            <w:vMerge/>
            <w:shd w:val="clear" w:color="auto" w:fill="E6E6E6"/>
            <w:vAlign w:val="center"/>
          </w:tcPr>
          <w:p w:rsidR="00435D49" w:rsidRDefault="00435D49">
            <w:pPr>
              <w:jc w:val="center"/>
            </w:pPr>
          </w:p>
        </w:tc>
        <w:tc>
          <w:tcPr>
            <w:tcW w:w="101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W/(m.K)</w:t>
            </w:r>
          </w:p>
        </w:tc>
        <w:tc>
          <w:tcPr>
            <w:tcW w:w="1030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J/(kg.K)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g/(m.h.kPa)</w:t>
            </w:r>
          </w:p>
        </w:tc>
        <w:tc>
          <w:tcPr>
            <w:tcW w:w="1516" w:type="dxa"/>
            <w:vMerge/>
            <w:shd w:val="clear" w:color="auto" w:fill="E6E6E6"/>
            <w:vAlign w:val="center"/>
          </w:tcPr>
          <w:p w:rsidR="00435D49" w:rsidRDefault="00435D49">
            <w:pPr>
              <w:jc w:val="center"/>
            </w:pPr>
          </w:p>
        </w:tc>
      </w:tr>
      <w:tr w:rsidR="00435D49">
        <w:tc>
          <w:tcPr>
            <w:tcW w:w="2196" w:type="dxa"/>
            <w:shd w:val="clear" w:color="auto" w:fill="E6E6E6"/>
            <w:vAlign w:val="center"/>
          </w:tcPr>
          <w:p w:rsidR="00435D49" w:rsidRDefault="003D588B">
            <w:r>
              <w:t>水泥砂浆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0.930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t>11.370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1800.0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1050.0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0.0210</w:t>
            </w:r>
          </w:p>
        </w:tc>
        <w:tc>
          <w:tcPr>
            <w:tcW w:w="1516" w:type="dxa"/>
            <w:vAlign w:val="center"/>
          </w:tcPr>
          <w:p w:rsidR="00435D49" w:rsidRDefault="003D588B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435D49">
        <w:tc>
          <w:tcPr>
            <w:tcW w:w="2196" w:type="dxa"/>
            <w:shd w:val="clear" w:color="auto" w:fill="E6E6E6"/>
            <w:vAlign w:val="center"/>
          </w:tcPr>
          <w:p w:rsidR="00435D49" w:rsidRDefault="003D588B">
            <w:r>
              <w:t>钢筋混凝土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1.740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t>17.200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2500.0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920.0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0.0158</w:t>
            </w:r>
          </w:p>
        </w:tc>
        <w:tc>
          <w:tcPr>
            <w:tcW w:w="1516" w:type="dxa"/>
            <w:vAlign w:val="center"/>
          </w:tcPr>
          <w:p w:rsidR="00435D49" w:rsidRDefault="003D588B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lastRenderedPageBreak/>
              <w:t>GB50176-2016</w:t>
            </w:r>
          </w:p>
        </w:tc>
      </w:tr>
      <w:tr w:rsidR="00435D49">
        <w:tc>
          <w:tcPr>
            <w:tcW w:w="2196" w:type="dxa"/>
            <w:shd w:val="clear" w:color="auto" w:fill="E6E6E6"/>
            <w:vAlign w:val="center"/>
          </w:tcPr>
          <w:p w:rsidR="00435D49" w:rsidRDefault="003D588B">
            <w:r>
              <w:lastRenderedPageBreak/>
              <w:t>碎石、卵石混凝土</w:t>
            </w:r>
            <w:r>
              <w:t>(ρ=2300)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1.510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t>15.360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2300.0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920.0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0.0173</w:t>
            </w:r>
          </w:p>
        </w:tc>
        <w:tc>
          <w:tcPr>
            <w:tcW w:w="1516" w:type="dxa"/>
            <w:vAlign w:val="center"/>
          </w:tcPr>
          <w:p w:rsidR="00435D49" w:rsidRDefault="003D588B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435D49">
        <w:tc>
          <w:tcPr>
            <w:tcW w:w="2196" w:type="dxa"/>
            <w:shd w:val="clear" w:color="auto" w:fill="E6E6E6"/>
            <w:vAlign w:val="center"/>
          </w:tcPr>
          <w:p w:rsidR="00435D49" w:rsidRDefault="003D588B">
            <w:r>
              <w:t>1:3</w:t>
            </w:r>
            <w:r>
              <w:t>水泥砂浆挂瓦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0.930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t>11.370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1800.0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1050.0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0.0210</w:t>
            </w:r>
          </w:p>
        </w:tc>
        <w:tc>
          <w:tcPr>
            <w:tcW w:w="1516" w:type="dxa"/>
            <w:vAlign w:val="center"/>
          </w:tcPr>
          <w:p w:rsidR="00435D49" w:rsidRDefault="003D588B">
            <w:r>
              <w:rPr>
                <w:sz w:val="18"/>
                <w:szCs w:val="18"/>
              </w:rPr>
              <w:t>蒸汽渗透系数为测定值</w:t>
            </w:r>
          </w:p>
        </w:tc>
      </w:tr>
      <w:tr w:rsidR="00435D49">
        <w:tc>
          <w:tcPr>
            <w:tcW w:w="2196" w:type="dxa"/>
            <w:shd w:val="clear" w:color="auto" w:fill="E6E6E6"/>
            <w:vAlign w:val="center"/>
          </w:tcPr>
          <w:p w:rsidR="00435D49" w:rsidRDefault="003D588B">
            <w:r>
              <w:t>水泥砂浆</w:t>
            </w:r>
            <w:r>
              <w:t>(</w:t>
            </w:r>
            <w:r>
              <w:t>保护层</w:t>
            </w:r>
            <w:r>
              <w:t>)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0.930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t>11.370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1800.0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1050.0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0.0210</w:t>
            </w:r>
          </w:p>
        </w:tc>
        <w:tc>
          <w:tcPr>
            <w:tcW w:w="1516" w:type="dxa"/>
            <w:vAlign w:val="center"/>
          </w:tcPr>
          <w:p w:rsidR="00435D49" w:rsidRDefault="003D588B">
            <w:r>
              <w:rPr>
                <w:sz w:val="18"/>
                <w:szCs w:val="18"/>
              </w:rPr>
              <w:t>蒸汽渗透系数为测定值</w:t>
            </w:r>
          </w:p>
        </w:tc>
      </w:tr>
      <w:tr w:rsidR="00435D49">
        <w:tc>
          <w:tcPr>
            <w:tcW w:w="2196" w:type="dxa"/>
            <w:shd w:val="clear" w:color="auto" w:fill="E6E6E6"/>
            <w:vAlign w:val="center"/>
          </w:tcPr>
          <w:p w:rsidR="00435D49" w:rsidRDefault="003D588B">
            <w:r>
              <w:t>防水层</w:t>
            </w:r>
            <w:r>
              <w:t>1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1516" w:type="dxa"/>
            <w:vAlign w:val="center"/>
          </w:tcPr>
          <w:p w:rsidR="00435D49" w:rsidRDefault="00435D49">
            <w:pPr>
              <w:rPr>
                <w:sz w:val="18"/>
                <w:szCs w:val="18"/>
              </w:rPr>
            </w:pPr>
          </w:p>
        </w:tc>
      </w:tr>
      <w:tr w:rsidR="00435D49">
        <w:tc>
          <w:tcPr>
            <w:tcW w:w="2196" w:type="dxa"/>
            <w:shd w:val="clear" w:color="auto" w:fill="E6E6E6"/>
            <w:vAlign w:val="center"/>
          </w:tcPr>
          <w:p w:rsidR="00435D49" w:rsidRDefault="003D588B">
            <w:r>
              <w:t>水泥砂浆</w:t>
            </w:r>
            <w:r>
              <w:t>(</w:t>
            </w:r>
            <w:r>
              <w:t>找平层</w:t>
            </w:r>
            <w:r>
              <w:t>)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0.930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t>11.370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1800.0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1050.0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0.0210</w:t>
            </w:r>
          </w:p>
        </w:tc>
        <w:tc>
          <w:tcPr>
            <w:tcW w:w="1516" w:type="dxa"/>
            <w:vAlign w:val="center"/>
          </w:tcPr>
          <w:p w:rsidR="00435D49" w:rsidRDefault="003D588B">
            <w:r>
              <w:rPr>
                <w:sz w:val="18"/>
                <w:szCs w:val="18"/>
              </w:rPr>
              <w:t>蒸汽渗透系数为测定值</w:t>
            </w:r>
          </w:p>
        </w:tc>
      </w:tr>
      <w:tr w:rsidR="00435D49">
        <w:tc>
          <w:tcPr>
            <w:tcW w:w="2196" w:type="dxa"/>
            <w:shd w:val="clear" w:color="auto" w:fill="E6E6E6"/>
            <w:vAlign w:val="center"/>
          </w:tcPr>
          <w:p w:rsidR="00435D49" w:rsidRDefault="003D588B">
            <w:r>
              <w:t>挤塑型聚苯板</w:t>
            </w:r>
            <w:r>
              <w:t>(XPS</w:t>
            </w:r>
            <w:r>
              <w:t>板</w:t>
            </w:r>
            <w:r>
              <w:t>)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0.030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t>0.342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30.0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1790.0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0.0000</w:t>
            </w:r>
          </w:p>
        </w:tc>
        <w:tc>
          <w:tcPr>
            <w:tcW w:w="1516" w:type="dxa"/>
            <w:vAlign w:val="center"/>
          </w:tcPr>
          <w:p w:rsidR="00435D49" w:rsidRDefault="00435D49">
            <w:pPr>
              <w:rPr>
                <w:sz w:val="18"/>
                <w:szCs w:val="18"/>
              </w:rPr>
            </w:pPr>
          </w:p>
        </w:tc>
      </w:tr>
      <w:tr w:rsidR="00435D49">
        <w:tc>
          <w:tcPr>
            <w:tcW w:w="2196" w:type="dxa"/>
            <w:shd w:val="clear" w:color="auto" w:fill="E6E6E6"/>
            <w:vAlign w:val="center"/>
          </w:tcPr>
          <w:p w:rsidR="00435D49" w:rsidRDefault="003D588B">
            <w:r>
              <w:t>现浇钢筋混凝土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1.740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t>17.200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2500.0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920.0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0.0158</w:t>
            </w:r>
          </w:p>
        </w:tc>
        <w:tc>
          <w:tcPr>
            <w:tcW w:w="1516" w:type="dxa"/>
            <w:vAlign w:val="center"/>
          </w:tcPr>
          <w:p w:rsidR="00435D49" w:rsidRDefault="003D588B">
            <w:r>
              <w:rPr>
                <w:sz w:val="18"/>
                <w:szCs w:val="18"/>
              </w:rPr>
              <w:t>蒸汽渗透系数为测定值</w:t>
            </w:r>
          </w:p>
        </w:tc>
      </w:tr>
      <w:tr w:rsidR="00435D49">
        <w:tc>
          <w:tcPr>
            <w:tcW w:w="2196" w:type="dxa"/>
            <w:shd w:val="clear" w:color="auto" w:fill="E6E6E6"/>
            <w:vAlign w:val="center"/>
          </w:tcPr>
          <w:p w:rsidR="00435D49" w:rsidRDefault="003D588B">
            <w:r>
              <w:t>混合砂浆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0.870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t>10.750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1700.0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1050.0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0.0975</w:t>
            </w:r>
          </w:p>
        </w:tc>
        <w:tc>
          <w:tcPr>
            <w:tcW w:w="1516" w:type="dxa"/>
            <w:vAlign w:val="center"/>
          </w:tcPr>
          <w:p w:rsidR="00435D49" w:rsidRDefault="00435D49">
            <w:pPr>
              <w:rPr>
                <w:sz w:val="18"/>
                <w:szCs w:val="18"/>
              </w:rPr>
            </w:pPr>
          </w:p>
        </w:tc>
      </w:tr>
      <w:tr w:rsidR="00435D49">
        <w:tc>
          <w:tcPr>
            <w:tcW w:w="2196" w:type="dxa"/>
            <w:shd w:val="clear" w:color="auto" w:fill="E6E6E6"/>
            <w:vAlign w:val="center"/>
          </w:tcPr>
          <w:p w:rsidR="00435D49" w:rsidRDefault="003D588B">
            <w:r>
              <w:t>抹面层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1516" w:type="dxa"/>
            <w:vAlign w:val="center"/>
          </w:tcPr>
          <w:p w:rsidR="00435D49" w:rsidRDefault="00435D49">
            <w:pPr>
              <w:rPr>
                <w:sz w:val="18"/>
                <w:szCs w:val="18"/>
              </w:rPr>
            </w:pPr>
          </w:p>
        </w:tc>
      </w:tr>
      <w:tr w:rsidR="00435D49">
        <w:tc>
          <w:tcPr>
            <w:tcW w:w="2196" w:type="dxa"/>
            <w:shd w:val="clear" w:color="auto" w:fill="E6E6E6"/>
            <w:vAlign w:val="center"/>
          </w:tcPr>
          <w:p w:rsidR="00435D49" w:rsidRDefault="003D588B">
            <w:r>
              <w:t>聚苯颗粒保温浆料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0.060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t>1.169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230.0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1185.0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0.0000</w:t>
            </w:r>
          </w:p>
        </w:tc>
        <w:tc>
          <w:tcPr>
            <w:tcW w:w="1516" w:type="dxa"/>
            <w:vAlign w:val="center"/>
          </w:tcPr>
          <w:p w:rsidR="00435D49" w:rsidRDefault="00435D49">
            <w:pPr>
              <w:rPr>
                <w:sz w:val="18"/>
                <w:szCs w:val="18"/>
              </w:rPr>
            </w:pPr>
          </w:p>
        </w:tc>
      </w:tr>
      <w:tr w:rsidR="00435D49">
        <w:tc>
          <w:tcPr>
            <w:tcW w:w="2196" w:type="dxa"/>
            <w:shd w:val="clear" w:color="auto" w:fill="E6E6E6"/>
            <w:vAlign w:val="center"/>
          </w:tcPr>
          <w:p w:rsidR="00435D49" w:rsidRDefault="003D588B">
            <w:r>
              <w:t>界面层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1516" w:type="dxa"/>
            <w:vAlign w:val="center"/>
          </w:tcPr>
          <w:p w:rsidR="00435D49" w:rsidRDefault="00435D49">
            <w:pPr>
              <w:rPr>
                <w:sz w:val="18"/>
                <w:szCs w:val="18"/>
              </w:rPr>
            </w:pPr>
          </w:p>
        </w:tc>
      </w:tr>
      <w:tr w:rsidR="00435D49">
        <w:tc>
          <w:tcPr>
            <w:tcW w:w="2196" w:type="dxa"/>
            <w:shd w:val="clear" w:color="auto" w:fill="E6E6E6"/>
            <w:vAlign w:val="center"/>
          </w:tcPr>
          <w:p w:rsidR="00435D49" w:rsidRDefault="003D588B">
            <w:r>
              <w:t>混凝土垫层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1.740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t>17.200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2500.0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920.0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0.0158</w:t>
            </w:r>
          </w:p>
        </w:tc>
        <w:tc>
          <w:tcPr>
            <w:tcW w:w="1516" w:type="dxa"/>
            <w:vAlign w:val="center"/>
          </w:tcPr>
          <w:p w:rsidR="00435D49" w:rsidRDefault="003D588B">
            <w:r>
              <w:rPr>
                <w:sz w:val="18"/>
                <w:szCs w:val="18"/>
              </w:rPr>
              <w:t>蒸汽渗透系数为测定值</w:t>
            </w:r>
          </w:p>
        </w:tc>
      </w:tr>
      <w:tr w:rsidR="00435D49">
        <w:tc>
          <w:tcPr>
            <w:tcW w:w="2196" w:type="dxa"/>
            <w:shd w:val="clear" w:color="auto" w:fill="E6E6E6"/>
            <w:vAlign w:val="center"/>
          </w:tcPr>
          <w:p w:rsidR="00435D49" w:rsidRDefault="003D588B">
            <w:r>
              <w:t>加气混凝土墙</w:t>
            </w:r>
            <w:r>
              <w:t>(</w:t>
            </w:r>
            <w:r>
              <w:t>自保温</w:t>
            </w:r>
            <w:r>
              <w:t>)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0.200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t>2.810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600.0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1050.0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0.1110</w:t>
            </w:r>
          </w:p>
        </w:tc>
        <w:tc>
          <w:tcPr>
            <w:tcW w:w="1516" w:type="dxa"/>
            <w:vAlign w:val="center"/>
          </w:tcPr>
          <w:p w:rsidR="00435D49" w:rsidRDefault="003D588B">
            <w:r>
              <w:rPr>
                <w:sz w:val="18"/>
                <w:szCs w:val="18"/>
              </w:rPr>
              <w:t>蒸汽渗透系数为测定值</w:t>
            </w:r>
          </w:p>
        </w:tc>
      </w:tr>
    </w:tbl>
    <w:p w:rsidR="00435D49" w:rsidRDefault="003D588B">
      <w:pPr>
        <w:pStyle w:val="2"/>
        <w:widowControl w:val="0"/>
        <w:rPr>
          <w:kern w:val="2"/>
        </w:rPr>
      </w:pPr>
      <w:bookmarkStart w:id="37" w:name="_Toc59549307"/>
      <w:r>
        <w:rPr>
          <w:kern w:val="2"/>
        </w:rPr>
        <w:t>围护结构作法简要说明</w:t>
      </w:r>
      <w:bookmarkEnd w:id="37"/>
    </w:p>
    <w:p w:rsidR="00435D49" w:rsidRDefault="003D588B">
      <w:pPr>
        <w:widowControl w:val="0"/>
        <w:jc w:val="both"/>
        <w:rPr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1. </w:t>
      </w:r>
      <w:r>
        <w:rPr>
          <w:b/>
          <w:color w:val="000000"/>
          <w:kern w:val="2"/>
          <w:sz w:val="27"/>
          <w:szCs w:val="27"/>
          <w:lang w:val="en-US"/>
        </w:rPr>
        <w:t>屋顶构造：</w:t>
      </w:r>
      <w:r>
        <w:rPr>
          <w:color w:val="0000FF"/>
          <w:kern w:val="2"/>
          <w:szCs w:val="21"/>
          <w:lang w:val="en-US"/>
        </w:rPr>
        <w:t>屋顶构造一：</w:t>
      </w:r>
      <w:r>
        <w:rPr>
          <w:color w:val="000000"/>
          <w:kern w:val="2"/>
          <w:szCs w:val="24"/>
          <w:lang w:val="en-US"/>
        </w:rPr>
        <w:t>（由上到下）</w:t>
      </w:r>
    </w:p>
    <w:p w:rsidR="00435D49" w:rsidRDefault="003D588B">
      <w:pPr>
        <w:widowControl w:val="0"/>
        <w:jc w:val="both"/>
        <w:rPr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1:3</w:t>
      </w:r>
      <w:r>
        <w:rPr>
          <w:color w:val="000000"/>
          <w:kern w:val="2"/>
          <w:szCs w:val="24"/>
          <w:lang w:val="en-US"/>
        </w:rPr>
        <w:t>水泥砂浆挂瓦</w:t>
      </w:r>
      <w:r>
        <w:rPr>
          <w:color w:val="000000"/>
          <w:kern w:val="2"/>
          <w:szCs w:val="24"/>
          <w:lang w:val="en-US"/>
        </w:rPr>
        <w:t>30mm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>(</w:t>
      </w:r>
      <w:r>
        <w:rPr>
          <w:color w:val="000000"/>
          <w:kern w:val="2"/>
          <w:szCs w:val="24"/>
          <w:lang w:val="en-US"/>
        </w:rPr>
        <w:t>保护层</w:t>
      </w:r>
      <w:r>
        <w:rPr>
          <w:color w:val="000000"/>
          <w:kern w:val="2"/>
          <w:szCs w:val="24"/>
          <w:lang w:val="en-US"/>
        </w:rPr>
        <w:t>)20mm</w:t>
      </w:r>
      <w:r>
        <w:rPr>
          <w:color w:val="000000"/>
          <w:kern w:val="2"/>
          <w:szCs w:val="24"/>
          <w:lang w:val="en-US"/>
        </w:rPr>
        <w:t>＋防水层</w:t>
      </w:r>
      <w:r>
        <w:rPr>
          <w:color w:val="000000"/>
          <w:kern w:val="2"/>
          <w:szCs w:val="24"/>
          <w:lang w:val="en-US"/>
        </w:rPr>
        <w:t>13mm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>(</w:t>
      </w:r>
      <w:r>
        <w:rPr>
          <w:color w:val="000000"/>
          <w:kern w:val="2"/>
          <w:szCs w:val="24"/>
          <w:lang w:val="en-US"/>
        </w:rPr>
        <w:t>找平层</w:t>
      </w:r>
      <w:r>
        <w:rPr>
          <w:color w:val="000000"/>
          <w:kern w:val="2"/>
          <w:szCs w:val="24"/>
          <w:lang w:val="en-US"/>
        </w:rPr>
        <w:t>)20mm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挤塑型聚苯板</w:t>
      </w:r>
      <w:r>
        <w:rPr>
          <w:color w:val="800000"/>
          <w:kern w:val="2"/>
          <w:szCs w:val="24"/>
          <w:lang w:val="en-US"/>
        </w:rPr>
        <w:t>(XPS</w:t>
      </w:r>
      <w:r>
        <w:rPr>
          <w:color w:val="800000"/>
          <w:kern w:val="2"/>
          <w:szCs w:val="24"/>
          <w:lang w:val="en-US"/>
        </w:rPr>
        <w:t>板</w:t>
      </w:r>
      <w:r>
        <w:rPr>
          <w:color w:val="800000"/>
          <w:kern w:val="2"/>
          <w:szCs w:val="24"/>
          <w:lang w:val="en-US"/>
        </w:rPr>
        <w:t>)120mm</w:t>
      </w:r>
      <w:r>
        <w:rPr>
          <w:color w:val="000000"/>
          <w:kern w:val="2"/>
          <w:szCs w:val="24"/>
          <w:lang w:val="en-US"/>
        </w:rPr>
        <w:t>＋现浇钢筋混凝土</w:t>
      </w:r>
      <w:r>
        <w:rPr>
          <w:color w:val="000000"/>
          <w:kern w:val="2"/>
          <w:szCs w:val="24"/>
          <w:lang w:val="en-US"/>
        </w:rPr>
        <w:t>100mm</w:t>
      </w:r>
      <w:r>
        <w:rPr>
          <w:color w:val="000000"/>
          <w:kern w:val="2"/>
          <w:szCs w:val="24"/>
          <w:lang w:val="en-US"/>
        </w:rPr>
        <w:t>＋混合砂浆</w:t>
      </w:r>
      <w:r>
        <w:rPr>
          <w:color w:val="000000"/>
          <w:kern w:val="2"/>
          <w:szCs w:val="24"/>
          <w:lang w:val="en-US"/>
        </w:rPr>
        <w:t>20mm</w:t>
      </w:r>
    </w:p>
    <w:p w:rsidR="00435D49" w:rsidRDefault="00435D4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435D49" w:rsidRDefault="003D588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2. </w:t>
      </w:r>
      <w:r>
        <w:rPr>
          <w:b/>
          <w:color w:val="000000"/>
          <w:kern w:val="2"/>
          <w:sz w:val="27"/>
          <w:szCs w:val="27"/>
          <w:lang w:val="en-US"/>
        </w:rPr>
        <w:t>外墙：</w:t>
      </w:r>
      <w:r>
        <w:rPr>
          <w:color w:val="0000FF"/>
          <w:kern w:val="2"/>
          <w:szCs w:val="21"/>
          <w:lang w:val="en-US"/>
        </w:rPr>
        <w:t>外墙构造一：</w:t>
      </w:r>
      <w:r>
        <w:rPr>
          <w:color w:val="000000"/>
          <w:kern w:val="2"/>
          <w:szCs w:val="24"/>
          <w:lang w:val="en-US"/>
        </w:rPr>
        <w:t>（由外到内）</w:t>
      </w:r>
    </w:p>
    <w:p w:rsidR="00435D49" w:rsidRDefault="003D588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抹面层</w:t>
      </w:r>
      <w:r>
        <w:rPr>
          <w:color w:val="000000"/>
          <w:kern w:val="2"/>
          <w:szCs w:val="24"/>
          <w:lang w:val="en-US"/>
        </w:rPr>
        <w:t>3mm</w:t>
      </w:r>
      <w:r>
        <w:rPr>
          <w:color w:val="000000"/>
          <w:kern w:val="2"/>
          <w:szCs w:val="24"/>
          <w:lang w:val="en-US"/>
        </w:rPr>
        <w:t>＋聚苯颗粒保温浆料</w:t>
      </w:r>
      <w:r>
        <w:rPr>
          <w:color w:val="000000"/>
          <w:kern w:val="2"/>
          <w:szCs w:val="24"/>
          <w:lang w:val="en-US"/>
        </w:rPr>
        <w:t>10mm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挤塑型聚苯板</w:t>
      </w:r>
      <w:r>
        <w:rPr>
          <w:color w:val="800000"/>
          <w:kern w:val="2"/>
          <w:szCs w:val="24"/>
          <w:lang w:val="en-US"/>
        </w:rPr>
        <w:t>(XPS</w:t>
      </w:r>
      <w:r>
        <w:rPr>
          <w:color w:val="800000"/>
          <w:kern w:val="2"/>
          <w:szCs w:val="24"/>
          <w:lang w:val="en-US"/>
        </w:rPr>
        <w:t>板</w:t>
      </w:r>
      <w:r>
        <w:rPr>
          <w:color w:val="800000"/>
          <w:kern w:val="2"/>
          <w:szCs w:val="24"/>
          <w:lang w:val="en-US"/>
        </w:rPr>
        <w:t>)80mm</w:t>
      </w:r>
      <w:r>
        <w:rPr>
          <w:color w:val="000000"/>
          <w:kern w:val="2"/>
          <w:szCs w:val="24"/>
          <w:lang w:val="en-US"/>
        </w:rPr>
        <w:t>＋聚苯颗粒保温浆料</w:t>
      </w:r>
      <w:r>
        <w:rPr>
          <w:color w:val="000000"/>
          <w:kern w:val="2"/>
          <w:szCs w:val="24"/>
          <w:lang w:val="en-US"/>
        </w:rPr>
        <w:t>15mm</w:t>
      </w:r>
      <w:r>
        <w:rPr>
          <w:color w:val="000000"/>
          <w:kern w:val="2"/>
          <w:szCs w:val="24"/>
          <w:lang w:val="en-US"/>
        </w:rPr>
        <w:t>＋界面层</w:t>
      </w:r>
      <w:r>
        <w:rPr>
          <w:color w:val="000000"/>
          <w:kern w:val="2"/>
          <w:szCs w:val="24"/>
          <w:lang w:val="en-US"/>
        </w:rPr>
        <w:t>3mm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钢筋混凝土</w:t>
      </w:r>
      <w:r>
        <w:rPr>
          <w:color w:val="800080"/>
          <w:kern w:val="2"/>
          <w:szCs w:val="24"/>
          <w:lang w:val="en-US"/>
        </w:rPr>
        <w:t>200mm</w:t>
      </w:r>
      <w:r>
        <w:rPr>
          <w:color w:val="000000"/>
          <w:kern w:val="2"/>
          <w:szCs w:val="24"/>
          <w:lang w:val="en-US"/>
        </w:rPr>
        <w:t>＋混合砂浆</w:t>
      </w:r>
      <w:r>
        <w:rPr>
          <w:color w:val="000000"/>
          <w:kern w:val="2"/>
          <w:szCs w:val="24"/>
          <w:lang w:val="en-US"/>
        </w:rPr>
        <w:t>20mm</w:t>
      </w:r>
    </w:p>
    <w:p w:rsidR="00435D49" w:rsidRDefault="00435D4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435D49" w:rsidRDefault="003D588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3. </w:t>
      </w:r>
      <w:r>
        <w:rPr>
          <w:b/>
          <w:color w:val="000000"/>
          <w:kern w:val="2"/>
          <w:sz w:val="27"/>
          <w:szCs w:val="27"/>
          <w:lang w:val="en-US"/>
        </w:rPr>
        <w:t>屋顶：</w:t>
      </w:r>
      <w:r>
        <w:rPr>
          <w:color w:val="0000FF"/>
          <w:kern w:val="2"/>
          <w:szCs w:val="21"/>
          <w:lang w:val="en-US"/>
        </w:rPr>
        <w:t>屋顶构造一：</w:t>
      </w:r>
      <w:r>
        <w:rPr>
          <w:color w:val="000000"/>
          <w:kern w:val="2"/>
          <w:szCs w:val="24"/>
          <w:lang w:val="en-US"/>
        </w:rPr>
        <w:t>（由上到下）</w:t>
      </w:r>
    </w:p>
    <w:p w:rsidR="00435D49" w:rsidRDefault="003D588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1:3</w:t>
      </w:r>
      <w:r>
        <w:rPr>
          <w:color w:val="000000"/>
          <w:kern w:val="2"/>
          <w:szCs w:val="24"/>
          <w:lang w:val="en-US"/>
        </w:rPr>
        <w:t>水泥砂浆挂瓦</w:t>
      </w:r>
      <w:r>
        <w:rPr>
          <w:color w:val="000000"/>
          <w:kern w:val="2"/>
          <w:szCs w:val="24"/>
          <w:lang w:val="en-US"/>
        </w:rPr>
        <w:t>30mm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>(</w:t>
      </w:r>
      <w:r>
        <w:rPr>
          <w:color w:val="000000"/>
          <w:kern w:val="2"/>
          <w:szCs w:val="24"/>
          <w:lang w:val="en-US"/>
        </w:rPr>
        <w:t>保护层</w:t>
      </w:r>
      <w:r>
        <w:rPr>
          <w:color w:val="000000"/>
          <w:kern w:val="2"/>
          <w:szCs w:val="24"/>
          <w:lang w:val="en-US"/>
        </w:rPr>
        <w:t>)20mm</w:t>
      </w:r>
      <w:r>
        <w:rPr>
          <w:color w:val="000000"/>
          <w:kern w:val="2"/>
          <w:szCs w:val="24"/>
          <w:lang w:val="en-US"/>
        </w:rPr>
        <w:t>＋防水层</w:t>
      </w:r>
      <w:r>
        <w:rPr>
          <w:color w:val="000000"/>
          <w:kern w:val="2"/>
          <w:szCs w:val="24"/>
          <w:lang w:val="en-US"/>
        </w:rPr>
        <w:t>13mm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>(</w:t>
      </w:r>
      <w:r>
        <w:rPr>
          <w:color w:val="000000"/>
          <w:kern w:val="2"/>
          <w:szCs w:val="24"/>
          <w:lang w:val="en-US"/>
        </w:rPr>
        <w:t>找平层</w:t>
      </w:r>
      <w:r>
        <w:rPr>
          <w:color w:val="000000"/>
          <w:kern w:val="2"/>
          <w:szCs w:val="24"/>
          <w:lang w:val="en-US"/>
        </w:rPr>
        <w:t>)20mm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挤塑型聚苯板</w:t>
      </w:r>
      <w:r>
        <w:rPr>
          <w:color w:val="800000"/>
          <w:kern w:val="2"/>
          <w:szCs w:val="24"/>
          <w:lang w:val="en-US"/>
        </w:rPr>
        <w:t>(XPS</w:t>
      </w:r>
      <w:r>
        <w:rPr>
          <w:color w:val="800000"/>
          <w:kern w:val="2"/>
          <w:szCs w:val="24"/>
          <w:lang w:val="en-US"/>
        </w:rPr>
        <w:t>板</w:t>
      </w:r>
      <w:r>
        <w:rPr>
          <w:color w:val="800000"/>
          <w:kern w:val="2"/>
          <w:szCs w:val="24"/>
          <w:lang w:val="en-US"/>
        </w:rPr>
        <w:t>)120mm</w:t>
      </w:r>
      <w:r>
        <w:rPr>
          <w:color w:val="000000"/>
          <w:kern w:val="2"/>
          <w:szCs w:val="24"/>
          <w:lang w:val="en-US"/>
        </w:rPr>
        <w:t>＋现浇钢筋混凝土</w:t>
      </w:r>
      <w:r>
        <w:rPr>
          <w:color w:val="000000"/>
          <w:kern w:val="2"/>
          <w:szCs w:val="24"/>
          <w:lang w:val="en-US"/>
        </w:rPr>
        <w:t>100mm</w:t>
      </w:r>
      <w:r>
        <w:rPr>
          <w:color w:val="000000"/>
          <w:kern w:val="2"/>
          <w:szCs w:val="24"/>
          <w:lang w:val="en-US"/>
        </w:rPr>
        <w:t>＋混合砂浆</w:t>
      </w:r>
      <w:r>
        <w:rPr>
          <w:color w:val="000000"/>
          <w:kern w:val="2"/>
          <w:szCs w:val="24"/>
          <w:lang w:val="en-US"/>
        </w:rPr>
        <w:t>20mm</w:t>
      </w:r>
    </w:p>
    <w:p w:rsidR="00435D49" w:rsidRDefault="00435D4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435D49" w:rsidRDefault="003D588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4. </w:t>
      </w:r>
      <w:r>
        <w:rPr>
          <w:b/>
          <w:color w:val="000000"/>
          <w:kern w:val="2"/>
          <w:sz w:val="27"/>
          <w:szCs w:val="27"/>
          <w:lang w:val="en-US"/>
        </w:rPr>
        <w:t>挑空楼板构造：</w:t>
      </w:r>
      <w:r>
        <w:rPr>
          <w:color w:val="0000FF"/>
          <w:kern w:val="2"/>
          <w:szCs w:val="21"/>
          <w:lang w:val="en-US"/>
        </w:rPr>
        <w:t>挑空楼板构造一：</w:t>
      </w:r>
      <w:r>
        <w:rPr>
          <w:color w:val="000000"/>
          <w:kern w:val="2"/>
          <w:szCs w:val="24"/>
          <w:lang w:val="en-US"/>
        </w:rPr>
        <w:t>（由上到下）</w:t>
      </w:r>
    </w:p>
    <w:p w:rsidR="00435D49" w:rsidRDefault="003D588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水泥砂浆</w:t>
      </w:r>
      <w:r>
        <w:rPr>
          <w:color w:val="000000"/>
          <w:kern w:val="2"/>
          <w:szCs w:val="24"/>
          <w:lang w:val="en-US"/>
        </w:rPr>
        <w:t>20mm</w:t>
      </w:r>
      <w:r>
        <w:rPr>
          <w:color w:val="000000"/>
          <w:kern w:val="2"/>
          <w:szCs w:val="24"/>
          <w:lang w:val="en-US"/>
        </w:rPr>
        <w:t>＋混凝土垫层</w:t>
      </w:r>
      <w:r>
        <w:rPr>
          <w:color w:val="000000"/>
          <w:kern w:val="2"/>
          <w:szCs w:val="24"/>
          <w:lang w:val="en-US"/>
        </w:rPr>
        <w:t>40mm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现浇钢筋混凝土</w:t>
      </w:r>
      <w:r>
        <w:rPr>
          <w:color w:val="800080"/>
          <w:kern w:val="2"/>
          <w:szCs w:val="24"/>
          <w:lang w:val="en-US"/>
        </w:rPr>
        <w:t>120mm</w:t>
      </w:r>
      <w:r>
        <w:rPr>
          <w:color w:val="000000"/>
          <w:kern w:val="2"/>
          <w:szCs w:val="24"/>
          <w:lang w:val="en-US"/>
        </w:rPr>
        <w:t>＋混合砂浆</w:t>
      </w:r>
      <w:r>
        <w:rPr>
          <w:color w:val="000000"/>
          <w:kern w:val="2"/>
          <w:szCs w:val="24"/>
          <w:lang w:val="en-US"/>
        </w:rPr>
        <w:t>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挤塑型聚苯板</w:t>
      </w:r>
      <w:r>
        <w:rPr>
          <w:color w:val="800000"/>
          <w:kern w:val="2"/>
          <w:szCs w:val="24"/>
          <w:lang w:val="en-US"/>
        </w:rPr>
        <w:t>(XPS</w:t>
      </w:r>
      <w:r>
        <w:rPr>
          <w:color w:val="800000"/>
          <w:kern w:val="2"/>
          <w:szCs w:val="24"/>
          <w:lang w:val="en-US"/>
        </w:rPr>
        <w:t>板</w:t>
      </w:r>
      <w:r>
        <w:rPr>
          <w:color w:val="800000"/>
          <w:kern w:val="2"/>
          <w:szCs w:val="24"/>
          <w:lang w:val="en-US"/>
        </w:rPr>
        <w:t>)65mm</w:t>
      </w:r>
      <w:r>
        <w:rPr>
          <w:color w:val="000000"/>
          <w:kern w:val="2"/>
          <w:szCs w:val="24"/>
          <w:lang w:val="en-US"/>
        </w:rPr>
        <w:t>＋抹面层</w:t>
      </w:r>
      <w:r>
        <w:rPr>
          <w:color w:val="000000"/>
          <w:kern w:val="2"/>
          <w:szCs w:val="24"/>
          <w:lang w:val="en-US"/>
        </w:rPr>
        <w:t>3mm</w:t>
      </w:r>
    </w:p>
    <w:p w:rsidR="00435D49" w:rsidRDefault="00435D4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435D49" w:rsidRDefault="003D588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5. </w:t>
      </w:r>
      <w:r>
        <w:rPr>
          <w:b/>
          <w:color w:val="000000"/>
          <w:kern w:val="2"/>
          <w:sz w:val="27"/>
          <w:szCs w:val="27"/>
          <w:lang w:val="en-US"/>
        </w:rPr>
        <w:t>供暖空调房间与非供暖空调空间之间的楼板：</w:t>
      </w:r>
      <w:r>
        <w:rPr>
          <w:color w:val="0000FF"/>
          <w:kern w:val="2"/>
          <w:szCs w:val="21"/>
          <w:lang w:val="en-US"/>
        </w:rPr>
        <w:t>控温与非控温楼板构造一：</w:t>
      </w:r>
    </w:p>
    <w:p w:rsidR="00435D49" w:rsidRDefault="003D588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水泥砂浆</w:t>
      </w:r>
      <w:r>
        <w:rPr>
          <w:color w:val="000000"/>
          <w:kern w:val="2"/>
          <w:szCs w:val="24"/>
          <w:lang w:val="en-US"/>
        </w:rPr>
        <w:t>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加气混凝土墙</w:t>
      </w:r>
      <w:r>
        <w:rPr>
          <w:color w:val="800000"/>
          <w:kern w:val="2"/>
          <w:szCs w:val="24"/>
          <w:lang w:val="en-US"/>
        </w:rPr>
        <w:t>(</w:t>
      </w:r>
      <w:r>
        <w:rPr>
          <w:color w:val="800000"/>
          <w:kern w:val="2"/>
          <w:szCs w:val="24"/>
          <w:lang w:val="en-US"/>
        </w:rPr>
        <w:t>自保温</w:t>
      </w:r>
      <w:r>
        <w:rPr>
          <w:color w:val="800000"/>
          <w:kern w:val="2"/>
          <w:szCs w:val="24"/>
          <w:lang w:val="en-US"/>
        </w:rPr>
        <w:t>)240mm</w:t>
      </w:r>
      <w:r>
        <w:rPr>
          <w:color w:val="000000"/>
          <w:kern w:val="2"/>
          <w:szCs w:val="24"/>
          <w:lang w:val="en-US"/>
        </w:rPr>
        <w:t>＋混合砂浆</w:t>
      </w:r>
      <w:r>
        <w:rPr>
          <w:color w:val="000000"/>
          <w:kern w:val="2"/>
          <w:szCs w:val="24"/>
          <w:lang w:val="en-US"/>
        </w:rPr>
        <w:t>20mm</w:t>
      </w:r>
    </w:p>
    <w:p w:rsidR="00435D49" w:rsidRDefault="00435D4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435D49" w:rsidRDefault="003D588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6. </w:t>
      </w:r>
      <w:r>
        <w:rPr>
          <w:b/>
          <w:color w:val="000000"/>
          <w:kern w:val="2"/>
          <w:sz w:val="27"/>
          <w:szCs w:val="27"/>
          <w:lang w:val="en-US"/>
        </w:rPr>
        <w:t>供暖空调房间与非供暖空调空间之间的隔墙：</w:t>
      </w:r>
      <w:r>
        <w:rPr>
          <w:color w:val="0000FF"/>
          <w:kern w:val="2"/>
          <w:szCs w:val="21"/>
          <w:lang w:val="en-US"/>
        </w:rPr>
        <w:t>控温与非控温隔墙构造一：</w:t>
      </w:r>
    </w:p>
    <w:p w:rsidR="00435D49" w:rsidRDefault="003D588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水泥砂浆</w:t>
      </w:r>
      <w:r>
        <w:rPr>
          <w:color w:val="000000"/>
          <w:kern w:val="2"/>
          <w:szCs w:val="24"/>
          <w:lang w:val="en-US"/>
        </w:rPr>
        <w:t>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加气混凝土墙</w:t>
      </w:r>
      <w:r>
        <w:rPr>
          <w:color w:val="800000"/>
          <w:kern w:val="2"/>
          <w:szCs w:val="24"/>
          <w:lang w:val="en-US"/>
        </w:rPr>
        <w:t>(</w:t>
      </w:r>
      <w:r>
        <w:rPr>
          <w:color w:val="800000"/>
          <w:kern w:val="2"/>
          <w:szCs w:val="24"/>
          <w:lang w:val="en-US"/>
        </w:rPr>
        <w:t>自保温</w:t>
      </w:r>
      <w:r>
        <w:rPr>
          <w:color w:val="800000"/>
          <w:kern w:val="2"/>
          <w:szCs w:val="24"/>
          <w:lang w:val="en-US"/>
        </w:rPr>
        <w:t>)240mm</w:t>
      </w:r>
      <w:r>
        <w:rPr>
          <w:color w:val="000000"/>
          <w:kern w:val="2"/>
          <w:szCs w:val="24"/>
          <w:lang w:val="en-US"/>
        </w:rPr>
        <w:t>＋混合砂浆</w:t>
      </w:r>
      <w:r>
        <w:rPr>
          <w:color w:val="000000"/>
          <w:kern w:val="2"/>
          <w:szCs w:val="24"/>
          <w:lang w:val="en-US"/>
        </w:rPr>
        <w:t>20mm</w:t>
      </w:r>
    </w:p>
    <w:p w:rsidR="00435D49" w:rsidRDefault="00435D4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435D49" w:rsidRDefault="003D588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7. </w:t>
      </w:r>
      <w:r>
        <w:rPr>
          <w:b/>
          <w:color w:val="000000"/>
          <w:kern w:val="2"/>
          <w:sz w:val="27"/>
          <w:szCs w:val="27"/>
          <w:lang w:val="en-US"/>
        </w:rPr>
        <w:t>外窗：</w:t>
      </w:r>
      <w:r>
        <w:rPr>
          <w:color w:val="0000FF"/>
          <w:kern w:val="2"/>
          <w:szCs w:val="21"/>
          <w:lang w:val="en-US"/>
        </w:rPr>
        <w:t>5+12A+5Low-E</w:t>
      </w:r>
      <w:r>
        <w:rPr>
          <w:color w:val="0000FF"/>
          <w:kern w:val="2"/>
          <w:szCs w:val="21"/>
          <w:lang w:val="en-US"/>
        </w:rPr>
        <w:t>：</w:t>
      </w:r>
    </w:p>
    <w:p w:rsidR="00435D49" w:rsidRDefault="003D588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传热系数</w:t>
      </w:r>
      <w:r>
        <w:rPr>
          <w:color w:val="000000"/>
          <w:kern w:val="2"/>
          <w:szCs w:val="24"/>
          <w:lang w:val="en-US"/>
        </w:rPr>
        <w:t>1.900W/m^2.K</w:t>
      </w:r>
      <w:r>
        <w:rPr>
          <w:color w:val="000000"/>
          <w:kern w:val="2"/>
          <w:szCs w:val="24"/>
          <w:lang w:val="en-US"/>
        </w:rPr>
        <w:t>，太阳得热系数</w:t>
      </w:r>
      <w:r>
        <w:rPr>
          <w:color w:val="000000"/>
          <w:kern w:val="2"/>
          <w:szCs w:val="24"/>
          <w:lang w:val="en-US"/>
        </w:rPr>
        <w:t>0.200</w:t>
      </w:r>
    </w:p>
    <w:p w:rsidR="00435D49" w:rsidRDefault="00435D4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435D49" w:rsidRDefault="003D588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8. </w:t>
      </w:r>
      <w:r>
        <w:rPr>
          <w:b/>
          <w:color w:val="000000"/>
          <w:kern w:val="2"/>
          <w:sz w:val="27"/>
          <w:szCs w:val="27"/>
          <w:lang w:val="en-US"/>
        </w:rPr>
        <w:t>幕墙：</w:t>
      </w:r>
      <w:r>
        <w:rPr>
          <w:color w:val="0000FF"/>
          <w:kern w:val="2"/>
          <w:szCs w:val="21"/>
          <w:lang w:val="en-US"/>
        </w:rPr>
        <w:t>12mm</w:t>
      </w:r>
      <w:r>
        <w:rPr>
          <w:color w:val="0000FF"/>
          <w:kern w:val="2"/>
          <w:szCs w:val="21"/>
          <w:lang w:val="en-US"/>
        </w:rPr>
        <w:t>空气中空玻璃塑料窗：</w:t>
      </w:r>
    </w:p>
    <w:p w:rsidR="00435D49" w:rsidRDefault="003D588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传热系数</w:t>
      </w:r>
      <w:r>
        <w:rPr>
          <w:color w:val="000000"/>
          <w:kern w:val="2"/>
          <w:szCs w:val="24"/>
          <w:lang w:val="en-US"/>
        </w:rPr>
        <w:t>2.470W/m^2.K</w:t>
      </w:r>
      <w:r>
        <w:rPr>
          <w:color w:val="000000"/>
          <w:kern w:val="2"/>
          <w:szCs w:val="24"/>
          <w:lang w:val="en-US"/>
        </w:rPr>
        <w:t>，太阳得热系数</w:t>
      </w:r>
      <w:r>
        <w:rPr>
          <w:color w:val="000000"/>
          <w:kern w:val="2"/>
          <w:szCs w:val="24"/>
          <w:lang w:val="en-US"/>
        </w:rPr>
        <w:t>0.670</w:t>
      </w:r>
    </w:p>
    <w:p w:rsidR="00435D49" w:rsidRDefault="00435D4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435D49" w:rsidRDefault="003D588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9. </w:t>
      </w:r>
      <w:r>
        <w:rPr>
          <w:b/>
          <w:color w:val="000000"/>
          <w:kern w:val="2"/>
          <w:sz w:val="27"/>
          <w:szCs w:val="27"/>
          <w:lang w:val="en-US"/>
        </w:rPr>
        <w:t>外门：</w:t>
      </w:r>
      <w:r>
        <w:rPr>
          <w:color w:val="0000FF"/>
          <w:kern w:val="2"/>
          <w:szCs w:val="21"/>
          <w:lang w:val="en-US"/>
        </w:rPr>
        <w:t>保温门（多功能门）：</w:t>
      </w:r>
    </w:p>
    <w:p w:rsidR="00435D49" w:rsidRDefault="003D588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传热系数</w:t>
      </w:r>
      <w:r>
        <w:rPr>
          <w:color w:val="000000"/>
          <w:kern w:val="2"/>
          <w:szCs w:val="24"/>
          <w:lang w:val="en-US"/>
        </w:rPr>
        <w:t>1.972W/m^2.K</w:t>
      </w:r>
    </w:p>
    <w:p w:rsidR="00435D49" w:rsidRDefault="00435D4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435D49" w:rsidRDefault="003D588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10. </w:t>
      </w:r>
      <w:r>
        <w:rPr>
          <w:b/>
          <w:color w:val="000000"/>
          <w:kern w:val="2"/>
          <w:sz w:val="27"/>
          <w:szCs w:val="27"/>
          <w:lang w:val="en-US"/>
        </w:rPr>
        <w:t>周边地面</w:t>
      </w:r>
      <w:r>
        <w:rPr>
          <w:b/>
          <w:color w:val="000000"/>
          <w:kern w:val="2"/>
          <w:sz w:val="27"/>
          <w:szCs w:val="27"/>
          <w:lang w:val="en-US"/>
        </w:rPr>
        <w:t>-</w:t>
      </w:r>
      <w:r>
        <w:rPr>
          <w:b/>
          <w:color w:val="000000"/>
          <w:kern w:val="2"/>
          <w:sz w:val="27"/>
          <w:szCs w:val="27"/>
          <w:lang w:val="en-US"/>
        </w:rPr>
        <w:t>控温构造：</w:t>
      </w:r>
      <w:r>
        <w:rPr>
          <w:color w:val="0000FF"/>
          <w:kern w:val="2"/>
          <w:szCs w:val="21"/>
          <w:lang w:val="en-US"/>
        </w:rPr>
        <w:t>周边地面构造一：</w:t>
      </w:r>
    </w:p>
    <w:p w:rsidR="00435D49" w:rsidRDefault="003D588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碎石、卵石混凝土</w:t>
      </w:r>
      <w:r>
        <w:rPr>
          <w:color w:val="000000"/>
          <w:kern w:val="2"/>
          <w:szCs w:val="24"/>
          <w:lang w:val="en-US"/>
        </w:rPr>
        <w:t>(ρ=2300)30mm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挤塑型聚苯板</w:t>
      </w:r>
      <w:r>
        <w:rPr>
          <w:color w:val="800000"/>
          <w:kern w:val="2"/>
          <w:szCs w:val="24"/>
          <w:lang w:val="en-US"/>
        </w:rPr>
        <w:t>(XPS</w:t>
      </w:r>
      <w:r>
        <w:rPr>
          <w:color w:val="800000"/>
          <w:kern w:val="2"/>
          <w:szCs w:val="24"/>
          <w:lang w:val="en-US"/>
        </w:rPr>
        <w:t>板</w:t>
      </w:r>
      <w:r>
        <w:rPr>
          <w:color w:val="800000"/>
          <w:kern w:val="2"/>
          <w:szCs w:val="24"/>
          <w:lang w:val="en-US"/>
        </w:rPr>
        <w:t>)50mm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>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钢筋混凝土</w:t>
      </w:r>
      <w:r>
        <w:rPr>
          <w:color w:val="800080"/>
          <w:kern w:val="2"/>
          <w:szCs w:val="24"/>
          <w:lang w:val="en-US"/>
        </w:rPr>
        <w:t>120mm</w:t>
      </w:r>
    </w:p>
    <w:p w:rsidR="00435D49" w:rsidRDefault="00435D4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435D49" w:rsidRDefault="003D588B">
      <w:pPr>
        <w:pStyle w:val="2"/>
        <w:widowControl w:val="0"/>
        <w:rPr>
          <w:kern w:val="2"/>
        </w:rPr>
      </w:pPr>
      <w:bookmarkStart w:id="38" w:name="_Toc59549308"/>
      <w:r>
        <w:rPr>
          <w:kern w:val="2"/>
        </w:rPr>
        <w:t>体形系数</w:t>
      </w:r>
      <w:bookmarkEnd w:id="38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2513"/>
        <w:gridCol w:w="6820"/>
      </w:tblGrid>
      <w:tr w:rsidR="00435D49">
        <w:tc>
          <w:tcPr>
            <w:tcW w:w="2513" w:type="dxa"/>
            <w:shd w:val="clear" w:color="auto" w:fill="E6E6E6"/>
            <w:vAlign w:val="center"/>
          </w:tcPr>
          <w:p w:rsidR="00435D49" w:rsidRDefault="003D588B">
            <w:r>
              <w:t>外表面积</w:t>
            </w:r>
          </w:p>
        </w:tc>
        <w:tc>
          <w:tcPr>
            <w:tcW w:w="6820" w:type="dxa"/>
            <w:vAlign w:val="center"/>
          </w:tcPr>
          <w:p w:rsidR="00435D49" w:rsidRDefault="003D588B">
            <w:r>
              <w:t>26676.07</w:t>
            </w:r>
          </w:p>
        </w:tc>
      </w:tr>
      <w:tr w:rsidR="00435D49">
        <w:tc>
          <w:tcPr>
            <w:tcW w:w="2513" w:type="dxa"/>
            <w:shd w:val="clear" w:color="auto" w:fill="E6E6E6"/>
            <w:vAlign w:val="center"/>
          </w:tcPr>
          <w:p w:rsidR="00435D49" w:rsidRDefault="003D588B">
            <w:r>
              <w:t>建筑体积</w:t>
            </w:r>
          </w:p>
        </w:tc>
        <w:tc>
          <w:tcPr>
            <w:tcW w:w="6820" w:type="dxa"/>
            <w:vAlign w:val="center"/>
          </w:tcPr>
          <w:p w:rsidR="00435D49" w:rsidRDefault="003D588B">
            <w:r>
              <w:t>224584.44</w:t>
            </w:r>
          </w:p>
        </w:tc>
      </w:tr>
      <w:tr w:rsidR="00435D49">
        <w:tc>
          <w:tcPr>
            <w:tcW w:w="2513" w:type="dxa"/>
            <w:shd w:val="clear" w:color="auto" w:fill="E6E6E6"/>
            <w:vAlign w:val="center"/>
          </w:tcPr>
          <w:p w:rsidR="00435D49" w:rsidRDefault="003D588B">
            <w:r>
              <w:t>体形系数</w:t>
            </w:r>
          </w:p>
        </w:tc>
        <w:tc>
          <w:tcPr>
            <w:tcW w:w="6820" w:type="dxa"/>
            <w:vAlign w:val="center"/>
          </w:tcPr>
          <w:p w:rsidR="00435D49" w:rsidRDefault="003D588B">
            <w:r>
              <w:t>0.12</w:t>
            </w:r>
          </w:p>
        </w:tc>
      </w:tr>
      <w:tr w:rsidR="00435D49">
        <w:tc>
          <w:tcPr>
            <w:tcW w:w="2513" w:type="dxa"/>
            <w:shd w:val="clear" w:color="auto" w:fill="E6E6E6"/>
            <w:vAlign w:val="center"/>
          </w:tcPr>
          <w:p w:rsidR="00435D49" w:rsidRDefault="003D588B">
            <w:r>
              <w:t>标准依据</w:t>
            </w:r>
          </w:p>
        </w:tc>
        <w:tc>
          <w:tcPr>
            <w:tcW w:w="6820" w:type="dxa"/>
            <w:vAlign w:val="center"/>
          </w:tcPr>
          <w:p w:rsidR="00435D49" w:rsidRDefault="003D588B">
            <w:r>
              <w:t>《山东省公共建筑节能设计标准》</w:t>
            </w:r>
            <w:r>
              <w:t>DB37/5155-2019</w:t>
            </w:r>
            <w:r>
              <w:t>第</w:t>
            </w:r>
            <w:r>
              <w:t>3.2.1</w:t>
            </w:r>
            <w:r>
              <w:t>条</w:t>
            </w:r>
          </w:p>
        </w:tc>
      </w:tr>
      <w:tr w:rsidR="00435D49">
        <w:tc>
          <w:tcPr>
            <w:tcW w:w="2513" w:type="dxa"/>
            <w:shd w:val="clear" w:color="auto" w:fill="E6E6E6"/>
            <w:vAlign w:val="center"/>
          </w:tcPr>
          <w:p w:rsidR="00435D49" w:rsidRDefault="003D588B">
            <w:r>
              <w:t>标准要求</w:t>
            </w:r>
          </w:p>
        </w:tc>
        <w:tc>
          <w:tcPr>
            <w:tcW w:w="6820" w:type="dxa"/>
            <w:vAlign w:val="center"/>
          </w:tcPr>
          <w:p w:rsidR="00435D49" w:rsidRDefault="003D588B">
            <w:r>
              <w:t>体形系数应符合表</w:t>
            </w:r>
            <w:r>
              <w:t>3.2.1</w:t>
            </w:r>
            <w:r>
              <w:t>的规定</w:t>
            </w:r>
            <w:r>
              <w:t>(s≤0.40)</w:t>
            </w:r>
          </w:p>
        </w:tc>
      </w:tr>
      <w:tr w:rsidR="00435D49">
        <w:tc>
          <w:tcPr>
            <w:tcW w:w="2513" w:type="dxa"/>
            <w:shd w:val="clear" w:color="auto" w:fill="E6E6E6"/>
            <w:vAlign w:val="center"/>
          </w:tcPr>
          <w:p w:rsidR="00435D49" w:rsidRDefault="003D588B">
            <w:r>
              <w:t>结论</w:t>
            </w:r>
          </w:p>
        </w:tc>
        <w:tc>
          <w:tcPr>
            <w:tcW w:w="6820" w:type="dxa"/>
            <w:vAlign w:val="center"/>
          </w:tcPr>
          <w:p w:rsidR="00435D49" w:rsidRDefault="003D588B">
            <w:r>
              <w:t>满足</w:t>
            </w:r>
          </w:p>
        </w:tc>
      </w:tr>
    </w:tbl>
    <w:p w:rsidR="00435D49" w:rsidRDefault="003D588B">
      <w:pPr>
        <w:pStyle w:val="2"/>
        <w:widowControl w:val="0"/>
        <w:rPr>
          <w:kern w:val="2"/>
        </w:rPr>
      </w:pPr>
      <w:bookmarkStart w:id="39" w:name="_Toc59549309"/>
      <w:r>
        <w:rPr>
          <w:kern w:val="2"/>
        </w:rPr>
        <w:t>窗墙比</w:t>
      </w:r>
      <w:bookmarkEnd w:id="39"/>
    </w:p>
    <w:p w:rsidR="00435D49" w:rsidRDefault="003D588B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0" w:name="_Toc59549310"/>
      <w:r>
        <w:rPr>
          <w:color w:val="000000"/>
          <w:kern w:val="2"/>
          <w:szCs w:val="24"/>
        </w:rPr>
        <w:t>窗墙比</w:t>
      </w:r>
      <w:bookmarkEnd w:id="40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1131"/>
        <w:gridCol w:w="1296"/>
        <w:gridCol w:w="1585"/>
        <w:gridCol w:w="1585"/>
        <w:gridCol w:w="1132"/>
        <w:gridCol w:w="1019"/>
        <w:gridCol w:w="1585"/>
      </w:tblGrid>
      <w:tr w:rsidR="00435D49">
        <w:tc>
          <w:tcPr>
            <w:tcW w:w="1131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朝向</w:t>
            </w:r>
          </w:p>
        </w:tc>
        <w:tc>
          <w:tcPr>
            <w:tcW w:w="1296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立面</w:t>
            </w:r>
          </w:p>
        </w:tc>
        <w:tc>
          <w:tcPr>
            <w:tcW w:w="1584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窗面积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墙面积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窗墙比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限值</w:t>
            </w:r>
          </w:p>
        </w:tc>
        <w:tc>
          <w:tcPr>
            <w:tcW w:w="1584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结论</w:t>
            </w:r>
          </w:p>
        </w:tc>
      </w:tr>
      <w:tr w:rsidR="00435D49">
        <w:tc>
          <w:tcPr>
            <w:tcW w:w="1131" w:type="dxa"/>
            <w:shd w:val="clear" w:color="auto" w:fill="E6E6E6"/>
            <w:vAlign w:val="center"/>
          </w:tcPr>
          <w:p w:rsidR="00435D49" w:rsidRDefault="003D588B">
            <w:r>
              <w:t>南向</w:t>
            </w:r>
          </w:p>
        </w:tc>
        <w:tc>
          <w:tcPr>
            <w:tcW w:w="1296" w:type="dxa"/>
            <w:vAlign w:val="center"/>
          </w:tcPr>
          <w:p w:rsidR="00435D49" w:rsidRDefault="003D588B">
            <w:r>
              <w:t>南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:rsidR="00435D49" w:rsidRDefault="003D588B">
            <w:r>
              <w:t>1199.07</w:t>
            </w:r>
          </w:p>
        </w:tc>
        <w:tc>
          <w:tcPr>
            <w:tcW w:w="1584" w:type="dxa"/>
            <w:vAlign w:val="center"/>
          </w:tcPr>
          <w:p w:rsidR="00435D49" w:rsidRDefault="003D588B">
            <w:r>
              <w:t>5070.46</w:t>
            </w:r>
          </w:p>
        </w:tc>
        <w:tc>
          <w:tcPr>
            <w:tcW w:w="1131" w:type="dxa"/>
            <w:vAlign w:val="center"/>
          </w:tcPr>
          <w:p w:rsidR="00435D49" w:rsidRDefault="003D588B">
            <w:r>
              <w:t>0.24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584" w:type="dxa"/>
            <w:vAlign w:val="center"/>
          </w:tcPr>
          <w:p w:rsidR="00435D49" w:rsidRDefault="003D588B">
            <w:r>
              <w:t>适宜</w:t>
            </w:r>
          </w:p>
        </w:tc>
      </w:tr>
      <w:tr w:rsidR="00435D49">
        <w:tc>
          <w:tcPr>
            <w:tcW w:w="1131" w:type="dxa"/>
            <w:shd w:val="clear" w:color="auto" w:fill="E6E6E6"/>
            <w:vAlign w:val="center"/>
          </w:tcPr>
          <w:p w:rsidR="00435D49" w:rsidRDefault="003D588B">
            <w:r>
              <w:t>北向</w:t>
            </w:r>
          </w:p>
        </w:tc>
        <w:tc>
          <w:tcPr>
            <w:tcW w:w="1296" w:type="dxa"/>
            <w:vAlign w:val="center"/>
          </w:tcPr>
          <w:p w:rsidR="00435D49" w:rsidRDefault="003D588B">
            <w:r>
              <w:t>北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:rsidR="00435D49" w:rsidRDefault="003D588B">
            <w:r>
              <w:t>1016.82</w:t>
            </w:r>
          </w:p>
        </w:tc>
        <w:tc>
          <w:tcPr>
            <w:tcW w:w="1584" w:type="dxa"/>
            <w:vAlign w:val="center"/>
          </w:tcPr>
          <w:p w:rsidR="00435D49" w:rsidRDefault="003D588B">
            <w:r>
              <w:t>5070.46</w:t>
            </w:r>
          </w:p>
        </w:tc>
        <w:tc>
          <w:tcPr>
            <w:tcW w:w="1131" w:type="dxa"/>
            <w:vAlign w:val="center"/>
          </w:tcPr>
          <w:p w:rsidR="00435D49" w:rsidRDefault="003D588B">
            <w:r>
              <w:t>0.20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584" w:type="dxa"/>
            <w:vAlign w:val="center"/>
          </w:tcPr>
          <w:p w:rsidR="00435D49" w:rsidRDefault="003D588B">
            <w:r>
              <w:t>适宜</w:t>
            </w:r>
          </w:p>
        </w:tc>
      </w:tr>
      <w:tr w:rsidR="00435D49">
        <w:tc>
          <w:tcPr>
            <w:tcW w:w="1131" w:type="dxa"/>
            <w:shd w:val="clear" w:color="auto" w:fill="E6E6E6"/>
            <w:vAlign w:val="center"/>
          </w:tcPr>
          <w:p w:rsidR="00435D49" w:rsidRDefault="003D588B">
            <w:r>
              <w:lastRenderedPageBreak/>
              <w:t>东向</w:t>
            </w:r>
          </w:p>
        </w:tc>
        <w:tc>
          <w:tcPr>
            <w:tcW w:w="1296" w:type="dxa"/>
            <w:vAlign w:val="center"/>
          </w:tcPr>
          <w:p w:rsidR="00435D49" w:rsidRDefault="003D588B">
            <w:r>
              <w:t>东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:rsidR="00435D49" w:rsidRDefault="003D588B">
            <w:r>
              <w:t>330.75</w:t>
            </w:r>
          </w:p>
        </w:tc>
        <w:tc>
          <w:tcPr>
            <w:tcW w:w="1584" w:type="dxa"/>
            <w:vAlign w:val="center"/>
          </w:tcPr>
          <w:p w:rsidR="00435D49" w:rsidRDefault="003D588B">
            <w:r>
              <w:t>3222.59</w:t>
            </w:r>
          </w:p>
        </w:tc>
        <w:tc>
          <w:tcPr>
            <w:tcW w:w="1131" w:type="dxa"/>
            <w:vAlign w:val="center"/>
          </w:tcPr>
          <w:p w:rsidR="00435D49" w:rsidRDefault="003D588B">
            <w:r>
              <w:t>0.10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584" w:type="dxa"/>
            <w:vAlign w:val="center"/>
          </w:tcPr>
          <w:p w:rsidR="00435D49" w:rsidRDefault="003D588B">
            <w:r>
              <w:t>适宜</w:t>
            </w:r>
          </w:p>
        </w:tc>
      </w:tr>
      <w:tr w:rsidR="00435D49">
        <w:tc>
          <w:tcPr>
            <w:tcW w:w="1131" w:type="dxa"/>
            <w:shd w:val="clear" w:color="auto" w:fill="E6E6E6"/>
            <w:vAlign w:val="center"/>
          </w:tcPr>
          <w:p w:rsidR="00435D49" w:rsidRDefault="003D588B">
            <w:r>
              <w:t>西向</w:t>
            </w:r>
          </w:p>
        </w:tc>
        <w:tc>
          <w:tcPr>
            <w:tcW w:w="1296" w:type="dxa"/>
            <w:vAlign w:val="center"/>
          </w:tcPr>
          <w:p w:rsidR="00435D49" w:rsidRDefault="003D588B">
            <w:r>
              <w:t>西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:rsidR="00435D49" w:rsidRDefault="003D588B">
            <w:r>
              <w:t>378.00</w:t>
            </w:r>
          </w:p>
        </w:tc>
        <w:tc>
          <w:tcPr>
            <w:tcW w:w="1584" w:type="dxa"/>
            <w:vAlign w:val="center"/>
          </w:tcPr>
          <w:p w:rsidR="00435D49" w:rsidRDefault="003D588B">
            <w:r>
              <w:t>3180.96</w:t>
            </w:r>
          </w:p>
        </w:tc>
        <w:tc>
          <w:tcPr>
            <w:tcW w:w="1131" w:type="dxa"/>
            <w:vAlign w:val="center"/>
          </w:tcPr>
          <w:p w:rsidR="00435D49" w:rsidRDefault="003D588B">
            <w:r>
              <w:t>0.12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584" w:type="dxa"/>
            <w:vAlign w:val="center"/>
          </w:tcPr>
          <w:p w:rsidR="00435D49" w:rsidRDefault="003D588B">
            <w:r>
              <w:t>适宜</w:t>
            </w:r>
          </w:p>
        </w:tc>
      </w:tr>
      <w:tr w:rsidR="00435D49">
        <w:tc>
          <w:tcPr>
            <w:tcW w:w="2427" w:type="dxa"/>
            <w:gridSpan w:val="2"/>
            <w:shd w:val="clear" w:color="auto" w:fill="E6E6E6"/>
            <w:vAlign w:val="center"/>
          </w:tcPr>
          <w:p w:rsidR="00435D49" w:rsidRDefault="003D588B">
            <w:r>
              <w:t>标准依据</w:t>
            </w:r>
          </w:p>
        </w:tc>
        <w:tc>
          <w:tcPr>
            <w:tcW w:w="6901" w:type="dxa"/>
            <w:gridSpan w:val="5"/>
            <w:vAlign w:val="center"/>
          </w:tcPr>
          <w:p w:rsidR="00435D49" w:rsidRDefault="003D588B">
            <w:r>
              <w:t>《山东省公共建筑节能设计标准》</w:t>
            </w:r>
            <w:r>
              <w:t>DB37/5155-2019</w:t>
            </w:r>
            <w:r>
              <w:t>第</w:t>
            </w:r>
            <w:r>
              <w:t>3.2.2</w:t>
            </w:r>
            <w:r>
              <w:t>条</w:t>
            </w:r>
          </w:p>
        </w:tc>
      </w:tr>
      <w:tr w:rsidR="00435D49">
        <w:tc>
          <w:tcPr>
            <w:tcW w:w="2427" w:type="dxa"/>
            <w:gridSpan w:val="2"/>
            <w:shd w:val="clear" w:color="auto" w:fill="E6E6E6"/>
            <w:vAlign w:val="center"/>
          </w:tcPr>
          <w:p w:rsidR="00435D49" w:rsidRDefault="003D588B">
            <w:r>
              <w:t>标准要求</w:t>
            </w:r>
          </w:p>
        </w:tc>
        <w:tc>
          <w:tcPr>
            <w:tcW w:w="6901" w:type="dxa"/>
            <w:gridSpan w:val="5"/>
            <w:vAlign w:val="center"/>
          </w:tcPr>
          <w:p w:rsidR="00435D49" w:rsidRDefault="003D588B">
            <w:r>
              <w:t>甲类公共建筑各单一立面窗墙面积比</w:t>
            </w:r>
            <w:r>
              <w:t xml:space="preserve"> (</w:t>
            </w:r>
            <w:r>
              <w:t>包括透光幕墙</w:t>
            </w:r>
            <w:r>
              <w:t xml:space="preserve"> )</w:t>
            </w:r>
            <w:r>
              <w:t>均不应大于</w:t>
            </w:r>
            <w:r>
              <w:t>0.80</w:t>
            </w:r>
          </w:p>
        </w:tc>
      </w:tr>
      <w:tr w:rsidR="00435D49">
        <w:tc>
          <w:tcPr>
            <w:tcW w:w="2427" w:type="dxa"/>
            <w:gridSpan w:val="2"/>
            <w:shd w:val="clear" w:color="auto" w:fill="E6E6E6"/>
            <w:vAlign w:val="center"/>
          </w:tcPr>
          <w:p w:rsidR="00435D49" w:rsidRDefault="003D588B">
            <w:r>
              <w:t>结论</w:t>
            </w:r>
          </w:p>
        </w:tc>
        <w:tc>
          <w:tcPr>
            <w:tcW w:w="6901" w:type="dxa"/>
            <w:gridSpan w:val="5"/>
            <w:vAlign w:val="center"/>
          </w:tcPr>
          <w:p w:rsidR="00435D49" w:rsidRDefault="003D588B">
            <w:r>
              <w:t>适宜</w:t>
            </w:r>
          </w:p>
        </w:tc>
      </w:tr>
    </w:tbl>
    <w:p w:rsidR="00435D49" w:rsidRDefault="003D588B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1" w:name="_Toc59549311"/>
      <w:r>
        <w:rPr>
          <w:color w:val="000000"/>
          <w:kern w:val="2"/>
          <w:szCs w:val="24"/>
        </w:rPr>
        <w:t>外窗表</w:t>
      </w:r>
      <w:bookmarkEnd w:id="41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1161"/>
        <w:gridCol w:w="1246"/>
        <w:gridCol w:w="1563"/>
        <w:gridCol w:w="1386"/>
        <w:gridCol w:w="735"/>
        <w:gridCol w:w="718"/>
        <w:gridCol w:w="1262"/>
        <w:gridCol w:w="1262"/>
      </w:tblGrid>
      <w:tr w:rsidR="00435D49">
        <w:tc>
          <w:tcPr>
            <w:tcW w:w="1160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朝向</w:t>
            </w:r>
          </w:p>
        </w:tc>
        <w:tc>
          <w:tcPr>
            <w:tcW w:w="124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立面</w:t>
            </w:r>
          </w:p>
        </w:tc>
        <w:tc>
          <w:tcPr>
            <w:tcW w:w="1562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编号</w:t>
            </w:r>
          </w:p>
        </w:tc>
        <w:tc>
          <w:tcPr>
            <w:tcW w:w="1386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尺寸</w:t>
            </w:r>
          </w:p>
        </w:tc>
        <w:tc>
          <w:tcPr>
            <w:tcW w:w="73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楼层</w:t>
            </w:r>
          </w:p>
        </w:tc>
        <w:tc>
          <w:tcPr>
            <w:tcW w:w="71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数量</w:t>
            </w:r>
          </w:p>
        </w:tc>
        <w:tc>
          <w:tcPr>
            <w:tcW w:w="1262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262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合计面积</w:t>
            </w:r>
            <w:r>
              <w:br/>
            </w:r>
            <w:r>
              <w:t>（㎡）</w:t>
            </w:r>
          </w:p>
        </w:tc>
      </w:tr>
      <w:tr w:rsidR="00435D49">
        <w:tc>
          <w:tcPr>
            <w:tcW w:w="1160" w:type="dxa"/>
            <w:vMerge w:val="restart"/>
            <w:vAlign w:val="center"/>
          </w:tcPr>
          <w:p w:rsidR="00435D49" w:rsidRDefault="003D588B">
            <w:r>
              <w:t>南向</w:t>
            </w:r>
          </w:p>
        </w:tc>
        <w:tc>
          <w:tcPr>
            <w:tcW w:w="1245" w:type="dxa"/>
            <w:vMerge w:val="restart"/>
            <w:vAlign w:val="center"/>
          </w:tcPr>
          <w:p w:rsidR="00435D49" w:rsidRDefault="003D588B">
            <w:r>
              <w:t>南</w:t>
            </w:r>
            <w:r>
              <w:t>-</w:t>
            </w:r>
            <w:r>
              <w:t>默认立面</w:t>
            </w:r>
            <w:r>
              <w:br/>
              <w:t>1199.07</w:t>
            </w:r>
          </w:p>
        </w:tc>
        <w:tc>
          <w:tcPr>
            <w:tcW w:w="1562" w:type="dxa"/>
            <w:vAlign w:val="center"/>
          </w:tcPr>
          <w:p w:rsidR="00435D49" w:rsidRDefault="00435D49"/>
        </w:tc>
        <w:tc>
          <w:tcPr>
            <w:tcW w:w="1386" w:type="dxa"/>
            <w:vAlign w:val="center"/>
          </w:tcPr>
          <w:p w:rsidR="00435D49" w:rsidRDefault="003D588B">
            <w:r>
              <w:t>24.30×4.50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2~5</w:t>
            </w:r>
          </w:p>
        </w:tc>
        <w:tc>
          <w:tcPr>
            <w:tcW w:w="718" w:type="dxa"/>
            <w:vAlign w:val="center"/>
          </w:tcPr>
          <w:p w:rsidR="00435D49" w:rsidRDefault="003D588B">
            <w:r>
              <w:t>4</w:t>
            </w:r>
          </w:p>
        </w:tc>
        <w:tc>
          <w:tcPr>
            <w:tcW w:w="1262" w:type="dxa"/>
            <w:vAlign w:val="center"/>
          </w:tcPr>
          <w:p w:rsidR="00435D49" w:rsidRDefault="003D588B">
            <w:r>
              <w:t>109.35</w:t>
            </w:r>
          </w:p>
        </w:tc>
        <w:tc>
          <w:tcPr>
            <w:tcW w:w="1262" w:type="dxa"/>
            <w:vAlign w:val="center"/>
          </w:tcPr>
          <w:p w:rsidR="00435D49" w:rsidRDefault="003D588B">
            <w:r>
              <w:t>437.40</w:t>
            </w:r>
          </w:p>
        </w:tc>
      </w:tr>
      <w:tr w:rsidR="00435D49">
        <w:tc>
          <w:tcPr>
            <w:tcW w:w="1160" w:type="dxa"/>
            <w:vMerge/>
            <w:vAlign w:val="center"/>
          </w:tcPr>
          <w:p w:rsidR="00435D49" w:rsidRDefault="00435D49"/>
        </w:tc>
        <w:tc>
          <w:tcPr>
            <w:tcW w:w="1245" w:type="dxa"/>
            <w:vMerge/>
            <w:vAlign w:val="center"/>
          </w:tcPr>
          <w:p w:rsidR="00435D49" w:rsidRDefault="00435D49"/>
        </w:tc>
        <w:tc>
          <w:tcPr>
            <w:tcW w:w="1562" w:type="dxa"/>
            <w:vAlign w:val="center"/>
          </w:tcPr>
          <w:p w:rsidR="00435D49" w:rsidRDefault="003D588B">
            <w:r>
              <w:t>C1521</w:t>
            </w:r>
          </w:p>
        </w:tc>
        <w:tc>
          <w:tcPr>
            <w:tcW w:w="1386" w:type="dxa"/>
            <w:vAlign w:val="center"/>
          </w:tcPr>
          <w:p w:rsidR="00435D49" w:rsidRDefault="003D588B">
            <w:r>
              <w:t>1.50×2.10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1~5</w:t>
            </w:r>
          </w:p>
        </w:tc>
        <w:tc>
          <w:tcPr>
            <w:tcW w:w="718" w:type="dxa"/>
            <w:vAlign w:val="center"/>
          </w:tcPr>
          <w:p w:rsidR="00435D49" w:rsidRDefault="003D588B">
            <w:r>
              <w:t>81</w:t>
            </w:r>
          </w:p>
        </w:tc>
        <w:tc>
          <w:tcPr>
            <w:tcW w:w="1262" w:type="dxa"/>
            <w:vAlign w:val="center"/>
          </w:tcPr>
          <w:p w:rsidR="00435D49" w:rsidRDefault="003D588B">
            <w:r>
              <w:t>3.15</w:t>
            </w:r>
          </w:p>
        </w:tc>
        <w:tc>
          <w:tcPr>
            <w:tcW w:w="1262" w:type="dxa"/>
            <w:vAlign w:val="center"/>
          </w:tcPr>
          <w:p w:rsidR="00435D49" w:rsidRDefault="003D588B">
            <w:r>
              <w:t>255.15</w:t>
            </w:r>
          </w:p>
        </w:tc>
      </w:tr>
      <w:tr w:rsidR="00435D49">
        <w:tc>
          <w:tcPr>
            <w:tcW w:w="1160" w:type="dxa"/>
            <w:vMerge/>
            <w:vAlign w:val="center"/>
          </w:tcPr>
          <w:p w:rsidR="00435D49" w:rsidRDefault="00435D49"/>
        </w:tc>
        <w:tc>
          <w:tcPr>
            <w:tcW w:w="1245" w:type="dxa"/>
            <w:vMerge/>
            <w:vAlign w:val="center"/>
          </w:tcPr>
          <w:p w:rsidR="00435D49" w:rsidRDefault="00435D49"/>
        </w:tc>
        <w:tc>
          <w:tcPr>
            <w:tcW w:w="15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1386" w:type="dxa"/>
            <w:vAlign w:val="center"/>
          </w:tcPr>
          <w:p w:rsidR="00435D49" w:rsidRDefault="003D588B">
            <w:r>
              <w:t>1.80×2.10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1~5</w:t>
            </w:r>
          </w:p>
        </w:tc>
        <w:tc>
          <w:tcPr>
            <w:tcW w:w="718" w:type="dxa"/>
            <w:vAlign w:val="center"/>
          </w:tcPr>
          <w:p w:rsidR="00435D49" w:rsidRDefault="003D588B">
            <w:r>
              <w:t>134</w:t>
            </w:r>
          </w:p>
        </w:tc>
        <w:tc>
          <w:tcPr>
            <w:tcW w:w="1262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1262" w:type="dxa"/>
            <w:vAlign w:val="center"/>
          </w:tcPr>
          <w:p w:rsidR="00435D49" w:rsidRDefault="003D588B">
            <w:r>
              <w:t>506.52</w:t>
            </w:r>
          </w:p>
        </w:tc>
      </w:tr>
      <w:tr w:rsidR="00435D49">
        <w:tc>
          <w:tcPr>
            <w:tcW w:w="1160" w:type="dxa"/>
            <w:vAlign w:val="center"/>
          </w:tcPr>
          <w:p w:rsidR="00435D49" w:rsidRDefault="003D588B">
            <w:r>
              <w:t>北向</w:t>
            </w:r>
          </w:p>
        </w:tc>
        <w:tc>
          <w:tcPr>
            <w:tcW w:w="1245" w:type="dxa"/>
            <w:vAlign w:val="center"/>
          </w:tcPr>
          <w:p w:rsidR="00435D49" w:rsidRDefault="003D588B">
            <w:r>
              <w:t>北</w:t>
            </w:r>
            <w:r>
              <w:t>-</w:t>
            </w:r>
            <w:r>
              <w:t>默认立面</w:t>
            </w:r>
            <w:r>
              <w:br/>
              <w:t>1016.82</w:t>
            </w:r>
          </w:p>
        </w:tc>
        <w:tc>
          <w:tcPr>
            <w:tcW w:w="15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1386" w:type="dxa"/>
            <w:vAlign w:val="center"/>
          </w:tcPr>
          <w:p w:rsidR="00435D49" w:rsidRDefault="003D588B">
            <w:r>
              <w:t>1.80×2.10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1~5</w:t>
            </w:r>
          </w:p>
        </w:tc>
        <w:tc>
          <w:tcPr>
            <w:tcW w:w="718" w:type="dxa"/>
            <w:vAlign w:val="center"/>
          </w:tcPr>
          <w:p w:rsidR="00435D49" w:rsidRDefault="003D588B">
            <w:r>
              <w:t>269</w:t>
            </w:r>
          </w:p>
        </w:tc>
        <w:tc>
          <w:tcPr>
            <w:tcW w:w="1262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1262" w:type="dxa"/>
            <w:vAlign w:val="center"/>
          </w:tcPr>
          <w:p w:rsidR="00435D49" w:rsidRDefault="003D588B">
            <w:r>
              <w:t>1016.82</w:t>
            </w:r>
          </w:p>
        </w:tc>
      </w:tr>
      <w:tr w:rsidR="00435D49">
        <w:tc>
          <w:tcPr>
            <w:tcW w:w="1160" w:type="dxa"/>
            <w:vAlign w:val="center"/>
          </w:tcPr>
          <w:p w:rsidR="00435D49" w:rsidRDefault="003D588B">
            <w:r>
              <w:t>东向</w:t>
            </w:r>
          </w:p>
        </w:tc>
        <w:tc>
          <w:tcPr>
            <w:tcW w:w="1245" w:type="dxa"/>
            <w:vAlign w:val="center"/>
          </w:tcPr>
          <w:p w:rsidR="00435D49" w:rsidRDefault="003D588B">
            <w:r>
              <w:t>东</w:t>
            </w:r>
            <w:r>
              <w:t>-</w:t>
            </w:r>
            <w:r>
              <w:t>默认立面</w:t>
            </w:r>
            <w:r>
              <w:br/>
              <w:t>330.75</w:t>
            </w:r>
          </w:p>
        </w:tc>
        <w:tc>
          <w:tcPr>
            <w:tcW w:w="1562" w:type="dxa"/>
            <w:vAlign w:val="center"/>
          </w:tcPr>
          <w:p w:rsidR="00435D49" w:rsidRDefault="003D588B">
            <w:r>
              <w:t>C1521</w:t>
            </w:r>
          </w:p>
        </w:tc>
        <w:tc>
          <w:tcPr>
            <w:tcW w:w="1386" w:type="dxa"/>
            <w:vAlign w:val="center"/>
          </w:tcPr>
          <w:p w:rsidR="00435D49" w:rsidRDefault="003D588B">
            <w:r>
              <w:t>1.50×2.10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1~5</w:t>
            </w:r>
          </w:p>
        </w:tc>
        <w:tc>
          <w:tcPr>
            <w:tcW w:w="718" w:type="dxa"/>
            <w:vAlign w:val="center"/>
          </w:tcPr>
          <w:p w:rsidR="00435D49" w:rsidRDefault="003D588B">
            <w:r>
              <w:t>105</w:t>
            </w:r>
          </w:p>
        </w:tc>
        <w:tc>
          <w:tcPr>
            <w:tcW w:w="1262" w:type="dxa"/>
            <w:vAlign w:val="center"/>
          </w:tcPr>
          <w:p w:rsidR="00435D49" w:rsidRDefault="003D588B">
            <w:r>
              <w:t>3.15</w:t>
            </w:r>
          </w:p>
        </w:tc>
        <w:tc>
          <w:tcPr>
            <w:tcW w:w="1262" w:type="dxa"/>
            <w:vAlign w:val="center"/>
          </w:tcPr>
          <w:p w:rsidR="00435D49" w:rsidRDefault="003D588B">
            <w:r>
              <w:t>330.75</w:t>
            </w:r>
          </w:p>
        </w:tc>
      </w:tr>
      <w:tr w:rsidR="00435D49">
        <w:tc>
          <w:tcPr>
            <w:tcW w:w="1160" w:type="dxa"/>
            <w:vAlign w:val="center"/>
          </w:tcPr>
          <w:p w:rsidR="00435D49" w:rsidRDefault="003D588B">
            <w:r>
              <w:t>西向</w:t>
            </w:r>
          </w:p>
        </w:tc>
        <w:tc>
          <w:tcPr>
            <w:tcW w:w="1245" w:type="dxa"/>
            <w:vAlign w:val="center"/>
          </w:tcPr>
          <w:p w:rsidR="00435D49" w:rsidRDefault="003D588B">
            <w:r>
              <w:t>西</w:t>
            </w:r>
            <w:r>
              <w:t>-</w:t>
            </w:r>
            <w:r>
              <w:t>默认立面</w:t>
            </w:r>
            <w:r>
              <w:br/>
              <w:t>378.00</w:t>
            </w:r>
          </w:p>
        </w:tc>
        <w:tc>
          <w:tcPr>
            <w:tcW w:w="1562" w:type="dxa"/>
            <w:vAlign w:val="center"/>
          </w:tcPr>
          <w:p w:rsidR="00435D49" w:rsidRDefault="003D588B">
            <w:r>
              <w:t>C1521</w:t>
            </w:r>
          </w:p>
        </w:tc>
        <w:tc>
          <w:tcPr>
            <w:tcW w:w="1386" w:type="dxa"/>
            <w:vAlign w:val="center"/>
          </w:tcPr>
          <w:p w:rsidR="00435D49" w:rsidRDefault="003D588B">
            <w:r>
              <w:t>1.50×2.10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1~5</w:t>
            </w:r>
          </w:p>
        </w:tc>
        <w:tc>
          <w:tcPr>
            <w:tcW w:w="718" w:type="dxa"/>
            <w:vAlign w:val="center"/>
          </w:tcPr>
          <w:p w:rsidR="00435D49" w:rsidRDefault="003D588B">
            <w:r>
              <w:t>120</w:t>
            </w:r>
          </w:p>
        </w:tc>
        <w:tc>
          <w:tcPr>
            <w:tcW w:w="1262" w:type="dxa"/>
            <w:vAlign w:val="center"/>
          </w:tcPr>
          <w:p w:rsidR="00435D49" w:rsidRDefault="003D588B">
            <w:r>
              <w:t>3.15</w:t>
            </w:r>
          </w:p>
        </w:tc>
        <w:tc>
          <w:tcPr>
            <w:tcW w:w="1262" w:type="dxa"/>
            <w:vAlign w:val="center"/>
          </w:tcPr>
          <w:p w:rsidR="00435D49" w:rsidRDefault="003D588B">
            <w:r>
              <w:t>378.00</w:t>
            </w:r>
          </w:p>
        </w:tc>
      </w:tr>
    </w:tbl>
    <w:p w:rsidR="00435D49" w:rsidRDefault="003D588B">
      <w:pPr>
        <w:pStyle w:val="2"/>
        <w:widowControl w:val="0"/>
        <w:rPr>
          <w:kern w:val="2"/>
        </w:rPr>
      </w:pPr>
      <w:bookmarkStart w:id="42" w:name="_Toc59549312"/>
      <w:r>
        <w:rPr>
          <w:kern w:val="2"/>
        </w:rPr>
        <w:t>可见光透射比</w:t>
      </w:r>
      <w:bookmarkEnd w:id="42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905"/>
        <w:gridCol w:w="1188"/>
        <w:gridCol w:w="1131"/>
        <w:gridCol w:w="2089"/>
        <w:gridCol w:w="2010"/>
        <w:gridCol w:w="2010"/>
      </w:tblGrid>
      <w:tr w:rsidR="00435D49">
        <w:tc>
          <w:tcPr>
            <w:tcW w:w="90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朝向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立面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窗墙比</w:t>
            </w:r>
          </w:p>
        </w:tc>
        <w:tc>
          <w:tcPr>
            <w:tcW w:w="208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最不利窗编号</w:t>
            </w:r>
          </w:p>
        </w:tc>
        <w:tc>
          <w:tcPr>
            <w:tcW w:w="2009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最不利透射比</w:t>
            </w:r>
          </w:p>
        </w:tc>
        <w:tc>
          <w:tcPr>
            <w:tcW w:w="2009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透射比限值</w:t>
            </w:r>
          </w:p>
        </w:tc>
      </w:tr>
      <w:tr w:rsidR="00435D49">
        <w:tc>
          <w:tcPr>
            <w:tcW w:w="905" w:type="dxa"/>
            <w:shd w:val="clear" w:color="auto" w:fill="E6E6E6"/>
            <w:vAlign w:val="center"/>
          </w:tcPr>
          <w:p w:rsidR="00435D49" w:rsidRDefault="003D588B">
            <w:r>
              <w:t>南向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南</w:t>
            </w:r>
            <w:r>
              <w:t>-</w:t>
            </w:r>
            <w:r>
              <w:t>默认立面</w:t>
            </w:r>
          </w:p>
        </w:tc>
        <w:tc>
          <w:tcPr>
            <w:tcW w:w="1131" w:type="dxa"/>
            <w:vAlign w:val="center"/>
          </w:tcPr>
          <w:p w:rsidR="00435D49" w:rsidRDefault="003D588B">
            <w:r>
              <w:t>0.24</w:t>
            </w:r>
          </w:p>
        </w:tc>
        <w:tc>
          <w:tcPr>
            <w:tcW w:w="2088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200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2009" w:type="dxa"/>
            <w:vAlign w:val="center"/>
          </w:tcPr>
          <w:p w:rsidR="00435D49" w:rsidRDefault="003D588B">
            <w:r>
              <w:t>0.60</w:t>
            </w:r>
          </w:p>
        </w:tc>
      </w:tr>
      <w:tr w:rsidR="00435D49">
        <w:tc>
          <w:tcPr>
            <w:tcW w:w="905" w:type="dxa"/>
            <w:shd w:val="clear" w:color="auto" w:fill="E6E6E6"/>
            <w:vAlign w:val="center"/>
          </w:tcPr>
          <w:p w:rsidR="00435D49" w:rsidRDefault="003D588B">
            <w:r>
              <w:t>北向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北</w:t>
            </w:r>
            <w:r>
              <w:t>-</w:t>
            </w:r>
            <w:r>
              <w:t>默认立面</w:t>
            </w:r>
          </w:p>
        </w:tc>
        <w:tc>
          <w:tcPr>
            <w:tcW w:w="1131" w:type="dxa"/>
            <w:vAlign w:val="center"/>
          </w:tcPr>
          <w:p w:rsidR="00435D49" w:rsidRDefault="003D588B">
            <w:r>
              <w:t>0.20</w:t>
            </w:r>
          </w:p>
        </w:tc>
        <w:tc>
          <w:tcPr>
            <w:tcW w:w="2088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200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2009" w:type="dxa"/>
            <w:vAlign w:val="center"/>
          </w:tcPr>
          <w:p w:rsidR="00435D49" w:rsidRDefault="003D588B">
            <w:r>
              <w:t>0.60</w:t>
            </w:r>
          </w:p>
        </w:tc>
      </w:tr>
      <w:tr w:rsidR="00435D49">
        <w:tc>
          <w:tcPr>
            <w:tcW w:w="905" w:type="dxa"/>
            <w:shd w:val="clear" w:color="auto" w:fill="E6E6E6"/>
            <w:vAlign w:val="center"/>
          </w:tcPr>
          <w:p w:rsidR="00435D49" w:rsidRDefault="003D588B">
            <w:r>
              <w:t>东向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东</w:t>
            </w:r>
            <w:r>
              <w:t>-</w:t>
            </w:r>
            <w:r>
              <w:t>默认立面</w:t>
            </w:r>
          </w:p>
        </w:tc>
        <w:tc>
          <w:tcPr>
            <w:tcW w:w="1131" w:type="dxa"/>
            <w:vAlign w:val="center"/>
          </w:tcPr>
          <w:p w:rsidR="00435D49" w:rsidRDefault="003D588B">
            <w:r>
              <w:t>0.10</w:t>
            </w:r>
          </w:p>
        </w:tc>
        <w:tc>
          <w:tcPr>
            <w:tcW w:w="2088" w:type="dxa"/>
            <w:vAlign w:val="center"/>
          </w:tcPr>
          <w:p w:rsidR="00435D49" w:rsidRDefault="003D588B">
            <w:r>
              <w:t>C1521</w:t>
            </w:r>
          </w:p>
        </w:tc>
        <w:tc>
          <w:tcPr>
            <w:tcW w:w="200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2009" w:type="dxa"/>
            <w:vAlign w:val="center"/>
          </w:tcPr>
          <w:p w:rsidR="00435D49" w:rsidRDefault="003D588B">
            <w:r>
              <w:t>0.60</w:t>
            </w:r>
          </w:p>
        </w:tc>
      </w:tr>
      <w:tr w:rsidR="00435D49">
        <w:tc>
          <w:tcPr>
            <w:tcW w:w="905" w:type="dxa"/>
            <w:shd w:val="clear" w:color="auto" w:fill="E6E6E6"/>
            <w:vAlign w:val="center"/>
          </w:tcPr>
          <w:p w:rsidR="00435D49" w:rsidRDefault="003D588B">
            <w:r>
              <w:t>西向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西</w:t>
            </w:r>
            <w:r>
              <w:t>-</w:t>
            </w:r>
            <w:r>
              <w:t>默认立面</w:t>
            </w:r>
          </w:p>
        </w:tc>
        <w:tc>
          <w:tcPr>
            <w:tcW w:w="1131" w:type="dxa"/>
            <w:vAlign w:val="center"/>
          </w:tcPr>
          <w:p w:rsidR="00435D49" w:rsidRDefault="003D588B">
            <w:r>
              <w:t>0.12</w:t>
            </w:r>
          </w:p>
        </w:tc>
        <w:tc>
          <w:tcPr>
            <w:tcW w:w="2088" w:type="dxa"/>
            <w:vAlign w:val="center"/>
          </w:tcPr>
          <w:p w:rsidR="00435D49" w:rsidRDefault="003D588B">
            <w:r>
              <w:t>C1521</w:t>
            </w:r>
          </w:p>
        </w:tc>
        <w:tc>
          <w:tcPr>
            <w:tcW w:w="200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2009" w:type="dxa"/>
            <w:vAlign w:val="center"/>
          </w:tcPr>
          <w:p w:rsidR="00435D49" w:rsidRDefault="003D588B">
            <w:r>
              <w:t>0.60</w:t>
            </w:r>
          </w:p>
        </w:tc>
      </w:tr>
      <w:tr w:rsidR="00435D49">
        <w:tc>
          <w:tcPr>
            <w:tcW w:w="2093" w:type="dxa"/>
            <w:gridSpan w:val="2"/>
            <w:shd w:val="clear" w:color="auto" w:fill="E6E6E6"/>
            <w:vAlign w:val="center"/>
          </w:tcPr>
          <w:p w:rsidR="00435D49" w:rsidRDefault="003D588B">
            <w:r>
              <w:t>标准依据</w:t>
            </w:r>
          </w:p>
        </w:tc>
        <w:tc>
          <w:tcPr>
            <w:tcW w:w="7237" w:type="dxa"/>
            <w:gridSpan w:val="4"/>
            <w:vAlign w:val="center"/>
          </w:tcPr>
          <w:p w:rsidR="00435D49" w:rsidRDefault="003D588B">
            <w:r>
              <w:t>《山东省公共建筑节能设计标准》</w:t>
            </w:r>
            <w:r>
              <w:t>DB37/5155-2019</w:t>
            </w:r>
            <w:r>
              <w:t>第</w:t>
            </w:r>
            <w:r>
              <w:t>3.2.3</w:t>
            </w:r>
            <w:r>
              <w:t>条</w:t>
            </w:r>
          </w:p>
        </w:tc>
      </w:tr>
      <w:tr w:rsidR="00435D49">
        <w:tc>
          <w:tcPr>
            <w:tcW w:w="2093" w:type="dxa"/>
            <w:gridSpan w:val="2"/>
            <w:shd w:val="clear" w:color="auto" w:fill="E6E6E6"/>
            <w:vAlign w:val="center"/>
          </w:tcPr>
          <w:p w:rsidR="00435D49" w:rsidRDefault="003D588B">
            <w:r>
              <w:t>标准要求</w:t>
            </w:r>
          </w:p>
        </w:tc>
        <w:tc>
          <w:tcPr>
            <w:tcW w:w="7237" w:type="dxa"/>
            <w:gridSpan w:val="4"/>
            <w:vAlign w:val="center"/>
          </w:tcPr>
          <w:p w:rsidR="00435D49" w:rsidRDefault="003D588B">
            <w:r>
              <w:t>当窗墙面积比小于</w:t>
            </w:r>
            <w:r>
              <w:t>0.40</w:t>
            </w:r>
            <w:r>
              <w:t>时，玻璃的可见光透射比不应当小于</w:t>
            </w:r>
            <w:r>
              <w:t>0.6;</w:t>
            </w:r>
            <w:r>
              <w:t>当窗墙面积比大于等于</w:t>
            </w:r>
            <w:r>
              <w:t>0.40</w:t>
            </w:r>
            <w:r>
              <w:t>时，玻璃的可见光透射比不应当小于</w:t>
            </w:r>
            <w:r>
              <w:t>0.4;</w:t>
            </w:r>
          </w:p>
        </w:tc>
      </w:tr>
      <w:tr w:rsidR="00435D49">
        <w:tc>
          <w:tcPr>
            <w:tcW w:w="2093" w:type="dxa"/>
            <w:gridSpan w:val="2"/>
            <w:shd w:val="clear" w:color="auto" w:fill="E6E6E6"/>
            <w:vAlign w:val="center"/>
          </w:tcPr>
          <w:p w:rsidR="00435D49" w:rsidRDefault="003D588B">
            <w:r>
              <w:t>结论</w:t>
            </w:r>
          </w:p>
        </w:tc>
        <w:tc>
          <w:tcPr>
            <w:tcW w:w="7237" w:type="dxa"/>
            <w:gridSpan w:val="4"/>
            <w:vAlign w:val="center"/>
          </w:tcPr>
          <w:p w:rsidR="00435D49" w:rsidRDefault="003D588B">
            <w:r>
              <w:t>满足</w:t>
            </w:r>
          </w:p>
        </w:tc>
      </w:tr>
    </w:tbl>
    <w:p w:rsidR="00435D49" w:rsidRDefault="003D588B">
      <w:pPr>
        <w:pStyle w:val="2"/>
        <w:widowControl w:val="0"/>
        <w:rPr>
          <w:kern w:val="2"/>
        </w:rPr>
      </w:pPr>
      <w:bookmarkStart w:id="43" w:name="_Toc59549313"/>
      <w:r>
        <w:rPr>
          <w:kern w:val="2"/>
        </w:rPr>
        <w:t>中庭天窗屋顶比</w:t>
      </w:r>
      <w:bookmarkEnd w:id="43"/>
    </w:p>
    <w:p w:rsidR="00435D49" w:rsidRDefault="003D588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本工程无此项内容</w:t>
      </w:r>
    </w:p>
    <w:p w:rsidR="00435D49" w:rsidRDefault="003D588B">
      <w:pPr>
        <w:pStyle w:val="2"/>
        <w:widowControl w:val="0"/>
        <w:rPr>
          <w:kern w:val="2"/>
        </w:rPr>
      </w:pPr>
      <w:bookmarkStart w:id="44" w:name="_Toc59549314"/>
      <w:r>
        <w:rPr>
          <w:kern w:val="2"/>
        </w:rPr>
        <w:lastRenderedPageBreak/>
        <w:t>天窗</w:t>
      </w:r>
      <w:bookmarkEnd w:id="44"/>
    </w:p>
    <w:p w:rsidR="00435D49" w:rsidRDefault="003D588B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5" w:name="_Toc59549315"/>
      <w:r>
        <w:rPr>
          <w:color w:val="000000"/>
          <w:kern w:val="2"/>
          <w:szCs w:val="24"/>
        </w:rPr>
        <w:t>天窗屋顶比</w:t>
      </w:r>
      <w:bookmarkEnd w:id="45"/>
    </w:p>
    <w:p w:rsidR="00435D49" w:rsidRDefault="003D588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本工程无此项内容</w:t>
      </w:r>
    </w:p>
    <w:p w:rsidR="00435D49" w:rsidRDefault="003D588B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6" w:name="_Toc59549316"/>
      <w:r>
        <w:rPr>
          <w:color w:val="000000"/>
          <w:kern w:val="2"/>
          <w:szCs w:val="24"/>
        </w:rPr>
        <w:t>天窗类型</w:t>
      </w:r>
      <w:bookmarkEnd w:id="46"/>
    </w:p>
    <w:p w:rsidR="00435D49" w:rsidRDefault="003D588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本工程无此项内容</w:t>
      </w:r>
    </w:p>
    <w:p w:rsidR="00435D49" w:rsidRDefault="003D588B">
      <w:pPr>
        <w:pStyle w:val="2"/>
        <w:widowControl w:val="0"/>
        <w:rPr>
          <w:kern w:val="2"/>
        </w:rPr>
      </w:pPr>
      <w:bookmarkStart w:id="47" w:name="_Toc59549317"/>
      <w:r>
        <w:rPr>
          <w:kern w:val="2"/>
        </w:rPr>
        <w:t>屋顶构造</w:t>
      </w:r>
      <w:bookmarkEnd w:id="47"/>
    </w:p>
    <w:p w:rsidR="00435D49" w:rsidRDefault="003D588B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8" w:name="_Toc59549318"/>
      <w:r>
        <w:rPr>
          <w:color w:val="000000"/>
          <w:kern w:val="2"/>
          <w:szCs w:val="24"/>
        </w:rPr>
        <w:t>屋顶构造一</w:t>
      </w:r>
      <w:bookmarkEnd w:id="48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435D49">
        <w:tc>
          <w:tcPr>
            <w:tcW w:w="3345" w:type="dxa"/>
            <w:vMerge w:val="restart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热惰性指标</w:t>
            </w:r>
          </w:p>
        </w:tc>
      </w:tr>
      <w:tr w:rsidR="00435D49">
        <w:tc>
          <w:tcPr>
            <w:tcW w:w="3345" w:type="dxa"/>
            <w:vMerge/>
            <w:shd w:val="clear" w:color="auto" w:fill="E6E6E6"/>
            <w:vAlign w:val="center"/>
          </w:tcPr>
          <w:p w:rsidR="00435D49" w:rsidRDefault="00435D49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D=R*S</w:t>
            </w:r>
          </w:p>
        </w:tc>
      </w:tr>
      <w:tr w:rsidR="00435D49">
        <w:tc>
          <w:tcPr>
            <w:tcW w:w="3345" w:type="dxa"/>
            <w:vAlign w:val="center"/>
          </w:tcPr>
          <w:p w:rsidR="00435D49" w:rsidRDefault="003D588B">
            <w:r>
              <w:t>1:3</w:t>
            </w:r>
            <w:r>
              <w:t>水泥砂浆挂瓦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30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0.930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11.370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1.00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0.032</w:t>
            </w:r>
          </w:p>
        </w:tc>
        <w:tc>
          <w:tcPr>
            <w:tcW w:w="1064" w:type="dxa"/>
            <w:vAlign w:val="center"/>
          </w:tcPr>
          <w:p w:rsidR="00435D49" w:rsidRDefault="003D588B">
            <w:r>
              <w:t>0.367</w:t>
            </w:r>
          </w:p>
        </w:tc>
      </w:tr>
      <w:tr w:rsidR="00435D49">
        <w:tc>
          <w:tcPr>
            <w:tcW w:w="3345" w:type="dxa"/>
            <w:vAlign w:val="center"/>
          </w:tcPr>
          <w:p w:rsidR="00435D49" w:rsidRDefault="003D588B">
            <w:r>
              <w:t>水泥砂浆</w:t>
            </w:r>
            <w:r>
              <w:t>(</w:t>
            </w:r>
            <w:r>
              <w:t>保护层</w:t>
            </w:r>
            <w:r>
              <w:t>)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20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0.930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11.370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1.00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0.022</w:t>
            </w:r>
          </w:p>
        </w:tc>
        <w:tc>
          <w:tcPr>
            <w:tcW w:w="1064" w:type="dxa"/>
            <w:vAlign w:val="center"/>
          </w:tcPr>
          <w:p w:rsidR="00435D49" w:rsidRDefault="003D588B">
            <w:r>
              <w:t>0.245</w:t>
            </w:r>
          </w:p>
        </w:tc>
      </w:tr>
      <w:tr w:rsidR="00435D49">
        <w:tc>
          <w:tcPr>
            <w:tcW w:w="3345" w:type="dxa"/>
            <w:vAlign w:val="center"/>
          </w:tcPr>
          <w:p w:rsidR="00435D49" w:rsidRDefault="003D588B">
            <w:r>
              <w:t>防水层</w:t>
            </w:r>
            <w:r>
              <w:t>1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3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1064" w:type="dxa"/>
            <w:vAlign w:val="center"/>
          </w:tcPr>
          <w:p w:rsidR="00435D49" w:rsidRDefault="003D588B">
            <w:r>
              <w:t>－</w:t>
            </w:r>
          </w:p>
        </w:tc>
      </w:tr>
      <w:tr w:rsidR="00435D49">
        <w:tc>
          <w:tcPr>
            <w:tcW w:w="3345" w:type="dxa"/>
            <w:vAlign w:val="center"/>
          </w:tcPr>
          <w:p w:rsidR="00435D49" w:rsidRDefault="003D588B">
            <w:r>
              <w:t>水泥砂浆</w:t>
            </w:r>
            <w:r>
              <w:t>(</w:t>
            </w:r>
            <w:r>
              <w:t>找平层</w:t>
            </w:r>
            <w:r>
              <w:t>)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20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0.930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11.370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1.00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0.022</w:t>
            </w:r>
          </w:p>
        </w:tc>
        <w:tc>
          <w:tcPr>
            <w:tcW w:w="1064" w:type="dxa"/>
            <w:vAlign w:val="center"/>
          </w:tcPr>
          <w:p w:rsidR="00435D49" w:rsidRDefault="003D588B">
            <w:r>
              <w:t>0.245</w:t>
            </w:r>
          </w:p>
        </w:tc>
      </w:tr>
      <w:tr w:rsidR="00435D49">
        <w:tc>
          <w:tcPr>
            <w:tcW w:w="3345" w:type="dxa"/>
            <w:vAlign w:val="center"/>
          </w:tcPr>
          <w:p w:rsidR="00435D49" w:rsidRDefault="003D588B">
            <w:r>
              <w:t>挤塑型聚苯板</w:t>
            </w:r>
            <w:r>
              <w:t>(XPS</w:t>
            </w:r>
            <w:r>
              <w:t>板</w:t>
            </w:r>
            <w:r>
              <w:t>)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120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0.030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0.342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1.30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3.077</w:t>
            </w:r>
          </w:p>
        </w:tc>
        <w:tc>
          <w:tcPr>
            <w:tcW w:w="1064" w:type="dxa"/>
            <w:vAlign w:val="center"/>
          </w:tcPr>
          <w:p w:rsidR="00435D49" w:rsidRDefault="003D588B">
            <w:r>
              <w:t>1.368</w:t>
            </w:r>
          </w:p>
        </w:tc>
      </w:tr>
      <w:tr w:rsidR="00435D49">
        <w:tc>
          <w:tcPr>
            <w:tcW w:w="3345" w:type="dxa"/>
            <w:vAlign w:val="center"/>
          </w:tcPr>
          <w:p w:rsidR="00435D49" w:rsidRDefault="003D588B">
            <w:r>
              <w:t>现浇钢筋混凝土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100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1.740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17.200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1.00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0.057</w:t>
            </w:r>
          </w:p>
        </w:tc>
        <w:tc>
          <w:tcPr>
            <w:tcW w:w="1064" w:type="dxa"/>
            <w:vAlign w:val="center"/>
          </w:tcPr>
          <w:p w:rsidR="00435D49" w:rsidRDefault="003D588B">
            <w:r>
              <w:t>0.989</w:t>
            </w:r>
          </w:p>
        </w:tc>
      </w:tr>
      <w:tr w:rsidR="00435D49">
        <w:tc>
          <w:tcPr>
            <w:tcW w:w="3345" w:type="dxa"/>
            <w:vAlign w:val="center"/>
          </w:tcPr>
          <w:p w:rsidR="00435D49" w:rsidRDefault="003D588B">
            <w:r>
              <w:t>混合砂浆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20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0.870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10.750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1.00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0.023</w:t>
            </w:r>
          </w:p>
        </w:tc>
        <w:tc>
          <w:tcPr>
            <w:tcW w:w="1064" w:type="dxa"/>
            <w:vAlign w:val="center"/>
          </w:tcPr>
          <w:p w:rsidR="00435D49" w:rsidRDefault="003D588B">
            <w:r>
              <w:t>0.247</w:t>
            </w:r>
          </w:p>
        </w:tc>
      </w:tr>
      <w:tr w:rsidR="00435D49">
        <w:tc>
          <w:tcPr>
            <w:tcW w:w="3345" w:type="dxa"/>
            <w:vAlign w:val="center"/>
          </w:tcPr>
          <w:p w:rsidR="00435D49" w:rsidRDefault="003D588B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313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3.233</w:t>
            </w:r>
          </w:p>
        </w:tc>
        <w:tc>
          <w:tcPr>
            <w:tcW w:w="1064" w:type="dxa"/>
            <w:vAlign w:val="center"/>
          </w:tcPr>
          <w:p w:rsidR="00435D49" w:rsidRDefault="003D588B">
            <w:r>
              <w:t>3.459</w:t>
            </w:r>
          </w:p>
        </w:tc>
      </w:tr>
      <w:tr w:rsidR="00435D49">
        <w:tc>
          <w:tcPr>
            <w:tcW w:w="3345" w:type="dxa"/>
            <w:shd w:val="clear" w:color="auto" w:fill="E6E6E6"/>
            <w:vAlign w:val="center"/>
          </w:tcPr>
          <w:p w:rsidR="00435D49" w:rsidRDefault="003D588B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:rsidR="00435D49" w:rsidRDefault="003D588B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435D49">
        <w:tc>
          <w:tcPr>
            <w:tcW w:w="3345" w:type="dxa"/>
            <w:shd w:val="clear" w:color="auto" w:fill="E6E6E6"/>
            <w:vAlign w:val="center"/>
          </w:tcPr>
          <w:p w:rsidR="00435D49" w:rsidRDefault="003D588B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:rsidR="00435D49" w:rsidRDefault="003D588B">
            <w:pPr>
              <w:jc w:val="center"/>
            </w:pPr>
            <w:r>
              <w:t>0.30</w:t>
            </w:r>
          </w:p>
        </w:tc>
      </w:tr>
      <w:tr w:rsidR="00435D49">
        <w:tc>
          <w:tcPr>
            <w:tcW w:w="3345" w:type="dxa"/>
            <w:shd w:val="clear" w:color="auto" w:fill="E6E6E6"/>
            <w:vAlign w:val="center"/>
          </w:tcPr>
          <w:p w:rsidR="00435D49" w:rsidRDefault="003D588B">
            <w:r>
              <w:t>数据来源</w:t>
            </w:r>
          </w:p>
        </w:tc>
        <w:tc>
          <w:tcPr>
            <w:tcW w:w="5985" w:type="dxa"/>
            <w:gridSpan w:val="6"/>
          </w:tcPr>
          <w:p w:rsidR="00435D49" w:rsidRDefault="003D588B">
            <w:pPr>
              <w:jc w:val="center"/>
            </w:pPr>
            <w:r>
              <w:t>山东</w:t>
            </w:r>
            <w:r>
              <w:t>2006</w:t>
            </w:r>
            <w:r>
              <w:t>居住规范第</w:t>
            </w:r>
            <w:r>
              <w:t>48</w:t>
            </w:r>
            <w:r>
              <w:t>页</w:t>
            </w:r>
          </w:p>
        </w:tc>
      </w:tr>
      <w:tr w:rsidR="00435D49">
        <w:tc>
          <w:tcPr>
            <w:tcW w:w="3345" w:type="dxa"/>
            <w:shd w:val="clear" w:color="auto" w:fill="E6E6E6"/>
            <w:vAlign w:val="center"/>
          </w:tcPr>
          <w:p w:rsidR="00435D49" w:rsidRDefault="003D588B">
            <w:r>
              <w:t>标准依据</w:t>
            </w:r>
          </w:p>
        </w:tc>
        <w:tc>
          <w:tcPr>
            <w:tcW w:w="5985" w:type="dxa"/>
            <w:gridSpan w:val="6"/>
          </w:tcPr>
          <w:p w:rsidR="00435D49" w:rsidRDefault="003D588B">
            <w:r>
              <w:t>《山东省公共建筑节能设计标准》</w:t>
            </w:r>
            <w:r>
              <w:t>DB37/5155-2019</w:t>
            </w:r>
            <w:r>
              <w:t>第</w:t>
            </w:r>
            <w:r>
              <w:t>3.3.1</w:t>
            </w:r>
            <w:r>
              <w:t>条</w:t>
            </w:r>
          </w:p>
        </w:tc>
      </w:tr>
      <w:tr w:rsidR="00435D49">
        <w:tc>
          <w:tcPr>
            <w:tcW w:w="3345" w:type="dxa"/>
            <w:shd w:val="clear" w:color="auto" w:fill="E6E6E6"/>
            <w:vAlign w:val="center"/>
          </w:tcPr>
          <w:p w:rsidR="00435D49" w:rsidRDefault="003D588B">
            <w:r>
              <w:t>标准要求</w:t>
            </w:r>
          </w:p>
        </w:tc>
        <w:tc>
          <w:tcPr>
            <w:tcW w:w="5985" w:type="dxa"/>
            <w:gridSpan w:val="6"/>
          </w:tcPr>
          <w:p w:rsidR="00435D49" w:rsidRDefault="003D588B">
            <w:r>
              <w:t>K≤0.45,S≤0.30</w:t>
            </w:r>
            <w:r>
              <w:t>或</w:t>
            </w:r>
            <w:r>
              <w:t>K≤0.40,0.30&lt;S≤0.40</w:t>
            </w:r>
          </w:p>
        </w:tc>
      </w:tr>
      <w:tr w:rsidR="00435D49">
        <w:tc>
          <w:tcPr>
            <w:tcW w:w="3345" w:type="dxa"/>
            <w:shd w:val="clear" w:color="auto" w:fill="E6E6E6"/>
            <w:vAlign w:val="center"/>
          </w:tcPr>
          <w:p w:rsidR="00435D49" w:rsidRDefault="003D588B">
            <w:r>
              <w:t>结论</w:t>
            </w:r>
          </w:p>
        </w:tc>
        <w:tc>
          <w:tcPr>
            <w:tcW w:w="5985" w:type="dxa"/>
            <w:gridSpan w:val="6"/>
          </w:tcPr>
          <w:p w:rsidR="00435D49" w:rsidRDefault="003D588B">
            <w:r>
              <w:t>满足</w:t>
            </w:r>
          </w:p>
        </w:tc>
      </w:tr>
    </w:tbl>
    <w:p w:rsidR="00435D49" w:rsidRDefault="00435D4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435D49" w:rsidRDefault="003D588B">
      <w:pPr>
        <w:pStyle w:val="2"/>
        <w:widowControl w:val="0"/>
        <w:rPr>
          <w:kern w:val="2"/>
        </w:rPr>
      </w:pPr>
      <w:bookmarkStart w:id="49" w:name="_Toc59549319"/>
      <w:r>
        <w:rPr>
          <w:kern w:val="2"/>
        </w:rPr>
        <w:t>外墙构造</w:t>
      </w:r>
      <w:bookmarkEnd w:id="49"/>
    </w:p>
    <w:p w:rsidR="00435D49" w:rsidRDefault="003D588B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0" w:name="_Toc59549320"/>
      <w:r>
        <w:rPr>
          <w:color w:val="000000"/>
          <w:kern w:val="2"/>
          <w:szCs w:val="24"/>
        </w:rPr>
        <w:t>外墙相关构造</w:t>
      </w:r>
      <w:bookmarkEnd w:id="50"/>
    </w:p>
    <w:p w:rsidR="00435D49" w:rsidRDefault="003D588B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外墙构造一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435D49">
        <w:tc>
          <w:tcPr>
            <w:tcW w:w="3345" w:type="dxa"/>
            <w:vMerge w:val="restart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热惰性指标</w:t>
            </w:r>
          </w:p>
        </w:tc>
      </w:tr>
      <w:tr w:rsidR="00435D49">
        <w:tc>
          <w:tcPr>
            <w:tcW w:w="3345" w:type="dxa"/>
            <w:vMerge/>
            <w:shd w:val="clear" w:color="auto" w:fill="E6E6E6"/>
            <w:vAlign w:val="center"/>
          </w:tcPr>
          <w:p w:rsidR="00435D49" w:rsidRDefault="00435D49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D=R*S</w:t>
            </w:r>
          </w:p>
        </w:tc>
      </w:tr>
      <w:tr w:rsidR="00435D49">
        <w:tc>
          <w:tcPr>
            <w:tcW w:w="3345" w:type="dxa"/>
            <w:vAlign w:val="center"/>
          </w:tcPr>
          <w:p w:rsidR="00435D49" w:rsidRDefault="003D588B">
            <w:r>
              <w:t>抹面层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3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1064" w:type="dxa"/>
            <w:vAlign w:val="center"/>
          </w:tcPr>
          <w:p w:rsidR="00435D49" w:rsidRDefault="003D588B">
            <w:r>
              <w:t>－</w:t>
            </w:r>
          </w:p>
        </w:tc>
      </w:tr>
      <w:tr w:rsidR="00435D49">
        <w:tc>
          <w:tcPr>
            <w:tcW w:w="3345" w:type="dxa"/>
            <w:vAlign w:val="center"/>
          </w:tcPr>
          <w:p w:rsidR="00435D49" w:rsidRDefault="003D588B">
            <w:r>
              <w:t>聚苯颗粒保温浆料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10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0.060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1.169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1.30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0.128</w:t>
            </w:r>
          </w:p>
        </w:tc>
        <w:tc>
          <w:tcPr>
            <w:tcW w:w="1064" w:type="dxa"/>
            <w:vAlign w:val="center"/>
          </w:tcPr>
          <w:p w:rsidR="00435D49" w:rsidRDefault="003D588B">
            <w:r>
              <w:t>0.195</w:t>
            </w:r>
          </w:p>
        </w:tc>
      </w:tr>
      <w:tr w:rsidR="00435D49">
        <w:tc>
          <w:tcPr>
            <w:tcW w:w="3345" w:type="dxa"/>
            <w:vAlign w:val="center"/>
          </w:tcPr>
          <w:p w:rsidR="00435D49" w:rsidRDefault="003D588B">
            <w:r>
              <w:t>挤塑型聚苯板</w:t>
            </w:r>
            <w:r>
              <w:t>(XPS</w:t>
            </w:r>
            <w:r>
              <w:t>板</w:t>
            </w:r>
            <w:r>
              <w:t>)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80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0.030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0.342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1.10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2.424</w:t>
            </w:r>
          </w:p>
        </w:tc>
        <w:tc>
          <w:tcPr>
            <w:tcW w:w="1064" w:type="dxa"/>
            <w:vAlign w:val="center"/>
          </w:tcPr>
          <w:p w:rsidR="00435D49" w:rsidRDefault="003D588B">
            <w:r>
              <w:t>0.912</w:t>
            </w:r>
          </w:p>
        </w:tc>
      </w:tr>
      <w:tr w:rsidR="00435D49">
        <w:tc>
          <w:tcPr>
            <w:tcW w:w="3345" w:type="dxa"/>
            <w:vAlign w:val="center"/>
          </w:tcPr>
          <w:p w:rsidR="00435D49" w:rsidRDefault="003D588B">
            <w:r>
              <w:t>聚苯颗粒保温浆料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15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0.060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1.169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1.30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0.192</w:t>
            </w:r>
          </w:p>
        </w:tc>
        <w:tc>
          <w:tcPr>
            <w:tcW w:w="1064" w:type="dxa"/>
            <w:vAlign w:val="center"/>
          </w:tcPr>
          <w:p w:rsidR="00435D49" w:rsidRDefault="003D588B">
            <w:r>
              <w:t>0.292</w:t>
            </w:r>
          </w:p>
        </w:tc>
      </w:tr>
      <w:tr w:rsidR="00435D49">
        <w:tc>
          <w:tcPr>
            <w:tcW w:w="3345" w:type="dxa"/>
            <w:vAlign w:val="center"/>
          </w:tcPr>
          <w:p w:rsidR="00435D49" w:rsidRDefault="003D588B">
            <w:r>
              <w:t>界面层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3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1064" w:type="dxa"/>
            <w:vAlign w:val="center"/>
          </w:tcPr>
          <w:p w:rsidR="00435D49" w:rsidRDefault="003D588B">
            <w:r>
              <w:t>－</w:t>
            </w:r>
          </w:p>
        </w:tc>
      </w:tr>
      <w:tr w:rsidR="00435D49">
        <w:tc>
          <w:tcPr>
            <w:tcW w:w="3345" w:type="dxa"/>
            <w:vAlign w:val="center"/>
          </w:tcPr>
          <w:p w:rsidR="00435D49" w:rsidRDefault="003D588B">
            <w:r>
              <w:lastRenderedPageBreak/>
              <w:t>钢筋混凝土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200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1.740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17.200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1.00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0.115</w:t>
            </w:r>
          </w:p>
        </w:tc>
        <w:tc>
          <w:tcPr>
            <w:tcW w:w="1064" w:type="dxa"/>
            <w:vAlign w:val="center"/>
          </w:tcPr>
          <w:p w:rsidR="00435D49" w:rsidRDefault="003D588B">
            <w:r>
              <w:t>1.977</w:t>
            </w:r>
          </w:p>
        </w:tc>
      </w:tr>
      <w:tr w:rsidR="00435D49">
        <w:tc>
          <w:tcPr>
            <w:tcW w:w="3345" w:type="dxa"/>
            <w:vAlign w:val="center"/>
          </w:tcPr>
          <w:p w:rsidR="00435D49" w:rsidRDefault="003D588B">
            <w:r>
              <w:t>混合砂浆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20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0.870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10.750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1.00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0.023</w:t>
            </w:r>
          </w:p>
        </w:tc>
        <w:tc>
          <w:tcPr>
            <w:tcW w:w="1064" w:type="dxa"/>
            <w:vAlign w:val="center"/>
          </w:tcPr>
          <w:p w:rsidR="00435D49" w:rsidRDefault="003D588B">
            <w:r>
              <w:t>0.247</w:t>
            </w:r>
          </w:p>
        </w:tc>
      </w:tr>
      <w:tr w:rsidR="00435D49">
        <w:tc>
          <w:tcPr>
            <w:tcW w:w="3345" w:type="dxa"/>
            <w:vAlign w:val="center"/>
          </w:tcPr>
          <w:p w:rsidR="00435D49" w:rsidRDefault="003D588B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331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2.883</w:t>
            </w:r>
          </w:p>
        </w:tc>
        <w:tc>
          <w:tcPr>
            <w:tcW w:w="1064" w:type="dxa"/>
            <w:vAlign w:val="center"/>
          </w:tcPr>
          <w:p w:rsidR="00435D49" w:rsidRDefault="003D588B">
            <w:r>
              <w:t>3.623</w:t>
            </w:r>
          </w:p>
        </w:tc>
      </w:tr>
      <w:tr w:rsidR="00435D49">
        <w:tc>
          <w:tcPr>
            <w:tcW w:w="3345" w:type="dxa"/>
            <w:shd w:val="clear" w:color="auto" w:fill="E6E6E6"/>
            <w:vAlign w:val="center"/>
          </w:tcPr>
          <w:p w:rsidR="00435D49" w:rsidRDefault="003D588B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:rsidR="00435D49" w:rsidRDefault="003D588B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435D49">
        <w:tc>
          <w:tcPr>
            <w:tcW w:w="3345" w:type="dxa"/>
            <w:shd w:val="clear" w:color="auto" w:fill="E6E6E6"/>
            <w:vAlign w:val="center"/>
          </w:tcPr>
          <w:p w:rsidR="00435D49" w:rsidRDefault="003D588B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:rsidR="00435D49" w:rsidRDefault="003D588B">
            <w:pPr>
              <w:jc w:val="center"/>
            </w:pPr>
            <w:r>
              <w:t>0.33</w:t>
            </w:r>
          </w:p>
        </w:tc>
      </w:tr>
      <w:tr w:rsidR="00435D49">
        <w:tc>
          <w:tcPr>
            <w:tcW w:w="3345" w:type="dxa"/>
            <w:shd w:val="clear" w:color="auto" w:fill="E6E6E6"/>
            <w:vAlign w:val="center"/>
          </w:tcPr>
          <w:p w:rsidR="00435D49" w:rsidRDefault="003D588B">
            <w:r>
              <w:t>数据来源</w:t>
            </w:r>
          </w:p>
        </w:tc>
        <w:tc>
          <w:tcPr>
            <w:tcW w:w="5985" w:type="dxa"/>
            <w:gridSpan w:val="6"/>
          </w:tcPr>
          <w:p w:rsidR="00435D49" w:rsidRDefault="003D588B">
            <w:pPr>
              <w:jc w:val="center"/>
            </w:pPr>
            <w:r>
              <w:t>山东</w:t>
            </w:r>
            <w:r>
              <w:t>2006</w:t>
            </w:r>
            <w:r>
              <w:t>居住规范第</w:t>
            </w:r>
            <w:r>
              <w:t>44</w:t>
            </w:r>
            <w:r>
              <w:t>页</w:t>
            </w:r>
          </w:p>
        </w:tc>
      </w:tr>
    </w:tbl>
    <w:p w:rsidR="00435D49" w:rsidRDefault="003D588B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屋顶构造一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435D49">
        <w:tc>
          <w:tcPr>
            <w:tcW w:w="3345" w:type="dxa"/>
            <w:vMerge w:val="restart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热惰性指标</w:t>
            </w:r>
          </w:p>
        </w:tc>
      </w:tr>
      <w:tr w:rsidR="00435D49">
        <w:tc>
          <w:tcPr>
            <w:tcW w:w="3345" w:type="dxa"/>
            <w:vMerge/>
            <w:shd w:val="clear" w:color="auto" w:fill="E6E6E6"/>
            <w:vAlign w:val="center"/>
          </w:tcPr>
          <w:p w:rsidR="00435D49" w:rsidRDefault="00435D49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D=R*S</w:t>
            </w:r>
          </w:p>
        </w:tc>
      </w:tr>
      <w:tr w:rsidR="00435D49">
        <w:tc>
          <w:tcPr>
            <w:tcW w:w="3345" w:type="dxa"/>
            <w:vAlign w:val="center"/>
          </w:tcPr>
          <w:p w:rsidR="00435D49" w:rsidRDefault="003D588B">
            <w:r>
              <w:t>1:3</w:t>
            </w:r>
            <w:r>
              <w:t>水泥砂浆挂瓦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30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0.930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11.370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1.00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0.032</w:t>
            </w:r>
          </w:p>
        </w:tc>
        <w:tc>
          <w:tcPr>
            <w:tcW w:w="1064" w:type="dxa"/>
            <w:vAlign w:val="center"/>
          </w:tcPr>
          <w:p w:rsidR="00435D49" w:rsidRDefault="003D588B">
            <w:r>
              <w:t>0.367</w:t>
            </w:r>
          </w:p>
        </w:tc>
      </w:tr>
      <w:tr w:rsidR="00435D49">
        <w:tc>
          <w:tcPr>
            <w:tcW w:w="3345" w:type="dxa"/>
            <w:vAlign w:val="center"/>
          </w:tcPr>
          <w:p w:rsidR="00435D49" w:rsidRDefault="003D588B">
            <w:r>
              <w:t>水泥砂浆</w:t>
            </w:r>
            <w:r>
              <w:t>(</w:t>
            </w:r>
            <w:r>
              <w:t>保护层</w:t>
            </w:r>
            <w:r>
              <w:t>)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20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0.930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11.370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1.00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0.022</w:t>
            </w:r>
          </w:p>
        </w:tc>
        <w:tc>
          <w:tcPr>
            <w:tcW w:w="1064" w:type="dxa"/>
            <w:vAlign w:val="center"/>
          </w:tcPr>
          <w:p w:rsidR="00435D49" w:rsidRDefault="003D588B">
            <w:r>
              <w:t>0.245</w:t>
            </w:r>
          </w:p>
        </w:tc>
      </w:tr>
      <w:tr w:rsidR="00435D49">
        <w:tc>
          <w:tcPr>
            <w:tcW w:w="3345" w:type="dxa"/>
            <w:vAlign w:val="center"/>
          </w:tcPr>
          <w:p w:rsidR="00435D49" w:rsidRDefault="003D588B">
            <w:r>
              <w:t>防水层</w:t>
            </w:r>
            <w:r>
              <w:t>1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3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1064" w:type="dxa"/>
            <w:vAlign w:val="center"/>
          </w:tcPr>
          <w:p w:rsidR="00435D49" w:rsidRDefault="003D588B">
            <w:r>
              <w:t>－</w:t>
            </w:r>
          </w:p>
        </w:tc>
      </w:tr>
      <w:tr w:rsidR="00435D49">
        <w:tc>
          <w:tcPr>
            <w:tcW w:w="3345" w:type="dxa"/>
            <w:vAlign w:val="center"/>
          </w:tcPr>
          <w:p w:rsidR="00435D49" w:rsidRDefault="003D588B">
            <w:r>
              <w:t>水泥砂浆</w:t>
            </w:r>
            <w:r>
              <w:t>(</w:t>
            </w:r>
            <w:r>
              <w:t>找平层</w:t>
            </w:r>
            <w:r>
              <w:t>)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20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0.930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11.370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1.00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0.022</w:t>
            </w:r>
          </w:p>
        </w:tc>
        <w:tc>
          <w:tcPr>
            <w:tcW w:w="1064" w:type="dxa"/>
            <w:vAlign w:val="center"/>
          </w:tcPr>
          <w:p w:rsidR="00435D49" w:rsidRDefault="003D588B">
            <w:r>
              <w:t>0.245</w:t>
            </w:r>
          </w:p>
        </w:tc>
      </w:tr>
      <w:tr w:rsidR="00435D49">
        <w:tc>
          <w:tcPr>
            <w:tcW w:w="3345" w:type="dxa"/>
            <w:vAlign w:val="center"/>
          </w:tcPr>
          <w:p w:rsidR="00435D49" w:rsidRDefault="003D588B">
            <w:r>
              <w:t>挤塑型聚苯板</w:t>
            </w:r>
            <w:r>
              <w:t>(XPS</w:t>
            </w:r>
            <w:r>
              <w:t>板</w:t>
            </w:r>
            <w:r>
              <w:t>)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120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0.030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0.342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1.30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3.077</w:t>
            </w:r>
          </w:p>
        </w:tc>
        <w:tc>
          <w:tcPr>
            <w:tcW w:w="1064" w:type="dxa"/>
            <w:vAlign w:val="center"/>
          </w:tcPr>
          <w:p w:rsidR="00435D49" w:rsidRDefault="003D588B">
            <w:r>
              <w:t>1.368</w:t>
            </w:r>
          </w:p>
        </w:tc>
      </w:tr>
      <w:tr w:rsidR="00435D49">
        <w:tc>
          <w:tcPr>
            <w:tcW w:w="3345" w:type="dxa"/>
            <w:vAlign w:val="center"/>
          </w:tcPr>
          <w:p w:rsidR="00435D49" w:rsidRDefault="003D588B">
            <w:r>
              <w:t>现浇钢筋混凝土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100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1.740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17.200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1.00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0.057</w:t>
            </w:r>
          </w:p>
        </w:tc>
        <w:tc>
          <w:tcPr>
            <w:tcW w:w="1064" w:type="dxa"/>
            <w:vAlign w:val="center"/>
          </w:tcPr>
          <w:p w:rsidR="00435D49" w:rsidRDefault="003D588B">
            <w:r>
              <w:t>0.989</w:t>
            </w:r>
          </w:p>
        </w:tc>
      </w:tr>
      <w:tr w:rsidR="00435D49">
        <w:tc>
          <w:tcPr>
            <w:tcW w:w="3345" w:type="dxa"/>
            <w:vAlign w:val="center"/>
          </w:tcPr>
          <w:p w:rsidR="00435D49" w:rsidRDefault="003D588B">
            <w:r>
              <w:t>混合砂浆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20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0.870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10.750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1.00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0.023</w:t>
            </w:r>
          </w:p>
        </w:tc>
        <w:tc>
          <w:tcPr>
            <w:tcW w:w="1064" w:type="dxa"/>
            <w:vAlign w:val="center"/>
          </w:tcPr>
          <w:p w:rsidR="00435D49" w:rsidRDefault="003D588B">
            <w:r>
              <w:t>0.247</w:t>
            </w:r>
          </w:p>
        </w:tc>
      </w:tr>
      <w:tr w:rsidR="00435D49">
        <w:tc>
          <w:tcPr>
            <w:tcW w:w="3345" w:type="dxa"/>
            <w:vAlign w:val="center"/>
          </w:tcPr>
          <w:p w:rsidR="00435D49" w:rsidRDefault="003D588B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313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3.233</w:t>
            </w:r>
          </w:p>
        </w:tc>
        <w:tc>
          <w:tcPr>
            <w:tcW w:w="1064" w:type="dxa"/>
            <w:vAlign w:val="center"/>
          </w:tcPr>
          <w:p w:rsidR="00435D49" w:rsidRDefault="003D588B">
            <w:r>
              <w:t>3.459</w:t>
            </w:r>
          </w:p>
        </w:tc>
      </w:tr>
      <w:tr w:rsidR="00435D49">
        <w:tc>
          <w:tcPr>
            <w:tcW w:w="3345" w:type="dxa"/>
            <w:shd w:val="clear" w:color="auto" w:fill="E6E6E6"/>
            <w:vAlign w:val="center"/>
          </w:tcPr>
          <w:p w:rsidR="00435D49" w:rsidRDefault="003D588B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:rsidR="00435D49" w:rsidRDefault="003D588B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435D49">
        <w:tc>
          <w:tcPr>
            <w:tcW w:w="3345" w:type="dxa"/>
            <w:shd w:val="clear" w:color="auto" w:fill="E6E6E6"/>
            <w:vAlign w:val="center"/>
          </w:tcPr>
          <w:p w:rsidR="00435D49" w:rsidRDefault="003D588B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:rsidR="00435D49" w:rsidRDefault="003D588B">
            <w:pPr>
              <w:jc w:val="center"/>
            </w:pPr>
            <w:r>
              <w:t>0.30</w:t>
            </w:r>
          </w:p>
        </w:tc>
      </w:tr>
      <w:tr w:rsidR="00435D49">
        <w:tc>
          <w:tcPr>
            <w:tcW w:w="3345" w:type="dxa"/>
            <w:shd w:val="clear" w:color="auto" w:fill="E6E6E6"/>
            <w:vAlign w:val="center"/>
          </w:tcPr>
          <w:p w:rsidR="00435D49" w:rsidRDefault="003D588B">
            <w:r>
              <w:t>数据来源</w:t>
            </w:r>
          </w:p>
        </w:tc>
        <w:tc>
          <w:tcPr>
            <w:tcW w:w="5985" w:type="dxa"/>
            <w:gridSpan w:val="6"/>
          </w:tcPr>
          <w:p w:rsidR="00435D49" w:rsidRDefault="003D588B">
            <w:pPr>
              <w:jc w:val="center"/>
            </w:pPr>
            <w:r>
              <w:t>山东</w:t>
            </w:r>
            <w:r>
              <w:t>2006</w:t>
            </w:r>
            <w:r>
              <w:t>居住规范第</w:t>
            </w:r>
            <w:r>
              <w:t>48</w:t>
            </w:r>
            <w:r>
              <w:t>页</w:t>
            </w:r>
          </w:p>
        </w:tc>
      </w:tr>
    </w:tbl>
    <w:p w:rsidR="00435D49" w:rsidRDefault="003D588B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1" w:name="_Toc59549321"/>
      <w:r>
        <w:rPr>
          <w:color w:val="000000"/>
          <w:kern w:val="2"/>
          <w:szCs w:val="24"/>
        </w:rPr>
        <w:t>外墙主断面传热系数的修正系数</w:t>
      </w:r>
      <w:r>
        <w:rPr>
          <w:color w:val="000000"/>
          <w:kern w:val="2"/>
          <w:szCs w:val="24"/>
        </w:rPr>
        <w:t>ψ</w:t>
      </w:r>
      <w:bookmarkEnd w:id="51"/>
    </w:p>
    <w:p w:rsidR="00F0396C" w:rsidRDefault="003D588B" w:rsidP="00043487">
      <w:pPr>
        <w:jc w:val="center"/>
        <w:rPr>
          <w:szCs w:val="21"/>
          <w:lang w:val="en-US"/>
        </w:rPr>
      </w:pPr>
      <w:bookmarkStart w:id="52" w:name="公建2015外墙K修正系数表"/>
      <w:r>
        <w:rPr>
          <w:noProof/>
          <w:szCs w:val="21"/>
          <w:lang w:val="en-US"/>
        </w:rPr>
        <w:drawing>
          <wp:inline distT="0" distB="0" distL="0" distR="0">
            <wp:extent cx="5695950" cy="1590675"/>
            <wp:effectExtent l="0" t="0" r="0" b="9525"/>
            <wp:docPr id="5" name="图片 5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2"/>
    <w:p w:rsidR="00435D49" w:rsidRDefault="00435D4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435D49" w:rsidRDefault="003D588B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3" w:name="_Toc59549322"/>
      <w:r>
        <w:rPr>
          <w:color w:val="000000"/>
          <w:kern w:val="2"/>
          <w:szCs w:val="24"/>
        </w:rPr>
        <w:t>外墙平均热工特性</w:t>
      </w:r>
      <w:bookmarkEnd w:id="53"/>
    </w:p>
    <w:p w:rsidR="00435D49" w:rsidRDefault="003D588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1.</w:t>
      </w:r>
      <w:r>
        <w:rPr>
          <w:color w:val="000000"/>
          <w:kern w:val="2"/>
          <w:szCs w:val="24"/>
          <w:lang w:val="en-US"/>
        </w:rPr>
        <w:t xml:space="preserve">　南向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2950"/>
        <w:gridCol w:w="1121"/>
        <w:gridCol w:w="991"/>
        <w:gridCol w:w="950"/>
        <w:gridCol w:w="1107"/>
        <w:gridCol w:w="1107"/>
        <w:gridCol w:w="1107"/>
      </w:tblGrid>
      <w:tr w:rsidR="00435D49">
        <w:tc>
          <w:tcPr>
            <w:tcW w:w="294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面积所占比例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太阳辐射吸收系数</w:t>
            </w:r>
          </w:p>
        </w:tc>
      </w:tr>
      <w:tr w:rsidR="00435D49">
        <w:tc>
          <w:tcPr>
            <w:tcW w:w="2948" w:type="dxa"/>
            <w:vAlign w:val="center"/>
          </w:tcPr>
          <w:p w:rsidR="00435D49" w:rsidRDefault="003D588B">
            <w:r>
              <w:t>外墙构造一</w:t>
            </w:r>
          </w:p>
        </w:tc>
        <w:tc>
          <w:tcPr>
            <w:tcW w:w="1120" w:type="dxa"/>
            <w:vAlign w:val="center"/>
          </w:tcPr>
          <w:p w:rsidR="00435D49" w:rsidRDefault="003D588B">
            <w:r>
              <w:t>主墙体</w:t>
            </w:r>
          </w:p>
        </w:tc>
        <w:tc>
          <w:tcPr>
            <w:tcW w:w="990" w:type="dxa"/>
            <w:vAlign w:val="center"/>
          </w:tcPr>
          <w:p w:rsidR="00435D49" w:rsidRDefault="003D588B">
            <w:r>
              <w:t>3704.13</w:t>
            </w:r>
          </w:p>
        </w:tc>
        <w:tc>
          <w:tcPr>
            <w:tcW w:w="950" w:type="dxa"/>
            <w:vAlign w:val="center"/>
          </w:tcPr>
          <w:p w:rsidR="00435D49" w:rsidRDefault="003D588B">
            <w:r>
              <w:t>0.963</w:t>
            </w:r>
          </w:p>
        </w:tc>
        <w:tc>
          <w:tcPr>
            <w:tcW w:w="1107" w:type="dxa"/>
            <w:vAlign w:val="center"/>
          </w:tcPr>
          <w:p w:rsidR="00435D49" w:rsidRDefault="003D588B">
            <w:r>
              <w:t>0.33</w:t>
            </w:r>
          </w:p>
        </w:tc>
        <w:tc>
          <w:tcPr>
            <w:tcW w:w="1107" w:type="dxa"/>
            <w:vAlign w:val="center"/>
          </w:tcPr>
          <w:p w:rsidR="00435D49" w:rsidRDefault="003D588B">
            <w:r>
              <w:t>3.62</w:t>
            </w:r>
          </w:p>
        </w:tc>
        <w:tc>
          <w:tcPr>
            <w:tcW w:w="1107" w:type="dxa"/>
            <w:vAlign w:val="center"/>
          </w:tcPr>
          <w:p w:rsidR="00435D49" w:rsidRDefault="003D588B">
            <w:r>
              <w:t>0.75</w:t>
            </w:r>
          </w:p>
        </w:tc>
      </w:tr>
      <w:tr w:rsidR="00435D49">
        <w:tc>
          <w:tcPr>
            <w:tcW w:w="2948" w:type="dxa"/>
            <w:vAlign w:val="center"/>
          </w:tcPr>
          <w:p w:rsidR="00435D49" w:rsidRDefault="003D588B">
            <w:r>
              <w:t>屋顶构造一</w:t>
            </w:r>
          </w:p>
        </w:tc>
        <w:tc>
          <w:tcPr>
            <w:tcW w:w="1120" w:type="dxa"/>
            <w:vAlign w:val="center"/>
          </w:tcPr>
          <w:p w:rsidR="00435D49" w:rsidRDefault="003D588B">
            <w:r>
              <w:t>屋顶</w:t>
            </w:r>
          </w:p>
        </w:tc>
        <w:tc>
          <w:tcPr>
            <w:tcW w:w="990" w:type="dxa"/>
            <w:vAlign w:val="center"/>
          </w:tcPr>
          <w:p w:rsidR="00435D49" w:rsidRDefault="003D588B">
            <w:r>
              <w:t>141.01</w:t>
            </w:r>
          </w:p>
        </w:tc>
        <w:tc>
          <w:tcPr>
            <w:tcW w:w="950" w:type="dxa"/>
            <w:vAlign w:val="center"/>
          </w:tcPr>
          <w:p w:rsidR="00435D49" w:rsidRDefault="003D588B">
            <w:r>
              <w:t>0.037</w:t>
            </w:r>
          </w:p>
        </w:tc>
        <w:tc>
          <w:tcPr>
            <w:tcW w:w="1107" w:type="dxa"/>
            <w:vAlign w:val="center"/>
          </w:tcPr>
          <w:p w:rsidR="00435D49" w:rsidRDefault="003D588B">
            <w:r>
              <w:t>0.30</w:t>
            </w:r>
          </w:p>
        </w:tc>
        <w:tc>
          <w:tcPr>
            <w:tcW w:w="1107" w:type="dxa"/>
            <w:vAlign w:val="center"/>
          </w:tcPr>
          <w:p w:rsidR="00435D49" w:rsidRDefault="003D588B">
            <w:r>
              <w:t>3.46</w:t>
            </w:r>
          </w:p>
        </w:tc>
        <w:tc>
          <w:tcPr>
            <w:tcW w:w="1107" w:type="dxa"/>
            <w:vAlign w:val="center"/>
          </w:tcPr>
          <w:p w:rsidR="00435D49" w:rsidRDefault="003D588B">
            <w:r>
              <w:t>0.75</w:t>
            </w:r>
          </w:p>
        </w:tc>
      </w:tr>
      <w:tr w:rsidR="00435D49">
        <w:tc>
          <w:tcPr>
            <w:tcW w:w="2948" w:type="dxa"/>
            <w:vAlign w:val="center"/>
          </w:tcPr>
          <w:p w:rsidR="00435D49" w:rsidRDefault="003D588B">
            <w:r>
              <w:lastRenderedPageBreak/>
              <w:t>合计</w:t>
            </w:r>
          </w:p>
        </w:tc>
        <w:tc>
          <w:tcPr>
            <w:tcW w:w="1120" w:type="dxa"/>
            <w:vAlign w:val="center"/>
          </w:tcPr>
          <w:p w:rsidR="00435D49" w:rsidRDefault="00435D49"/>
        </w:tc>
        <w:tc>
          <w:tcPr>
            <w:tcW w:w="990" w:type="dxa"/>
            <w:vAlign w:val="center"/>
          </w:tcPr>
          <w:p w:rsidR="00435D49" w:rsidRDefault="003D588B">
            <w:r>
              <w:t>3845.14</w:t>
            </w:r>
          </w:p>
        </w:tc>
        <w:tc>
          <w:tcPr>
            <w:tcW w:w="950" w:type="dxa"/>
            <w:vAlign w:val="center"/>
          </w:tcPr>
          <w:p w:rsidR="00435D49" w:rsidRDefault="003D588B">
            <w:r>
              <w:t>1.000</w:t>
            </w:r>
          </w:p>
        </w:tc>
        <w:tc>
          <w:tcPr>
            <w:tcW w:w="1107" w:type="dxa"/>
            <w:vAlign w:val="center"/>
          </w:tcPr>
          <w:p w:rsidR="00435D49" w:rsidRDefault="003D588B">
            <w:r>
              <w:t>0.33</w:t>
            </w:r>
          </w:p>
        </w:tc>
        <w:tc>
          <w:tcPr>
            <w:tcW w:w="1107" w:type="dxa"/>
            <w:vAlign w:val="center"/>
          </w:tcPr>
          <w:p w:rsidR="00435D49" w:rsidRDefault="003D588B">
            <w:r>
              <w:t>3.62</w:t>
            </w:r>
          </w:p>
        </w:tc>
        <w:tc>
          <w:tcPr>
            <w:tcW w:w="1107" w:type="dxa"/>
            <w:vAlign w:val="center"/>
          </w:tcPr>
          <w:p w:rsidR="00435D49" w:rsidRDefault="003D588B">
            <w:r>
              <w:t>0.75</w:t>
            </w:r>
          </w:p>
        </w:tc>
      </w:tr>
      <w:tr w:rsidR="00435D49">
        <w:tc>
          <w:tcPr>
            <w:tcW w:w="2948" w:type="dxa"/>
            <w:shd w:val="clear" w:color="auto" w:fill="E6E6E6"/>
            <w:vAlign w:val="center"/>
          </w:tcPr>
          <w:p w:rsidR="00435D49" w:rsidRDefault="003D588B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:rsidR="00435D49" w:rsidRDefault="003D588B">
            <w:pPr>
              <w:jc w:val="center"/>
            </w:pPr>
            <w:r>
              <w:t>0.33 × 1.20 = 0.39</w:t>
            </w:r>
          </w:p>
        </w:tc>
      </w:tr>
    </w:tbl>
    <w:p w:rsidR="00435D49" w:rsidRDefault="003D588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2.</w:t>
      </w:r>
      <w:r>
        <w:rPr>
          <w:color w:val="000000"/>
          <w:kern w:val="2"/>
          <w:szCs w:val="24"/>
          <w:lang w:val="en-US"/>
        </w:rPr>
        <w:t xml:space="preserve">　北向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2950"/>
        <w:gridCol w:w="1121"/>
        <w:gridCol w:w="991"/>
        <w:gridCol w:w="950"/>
        <w:gridCol w:w="1107"/>
        <w:gridCol w:w="1107"/>
        <w:gridCol w:w="1107"/>
      </w:tblGrid>
      <w:tr w:rsidR="00435D49">
        <w:tc>
          <w:tcPr>
            <w:tcW w:w="294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面积所占比例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太阳辐射吸收系数</w:t>
            </w:r>
          </w:p>
        </w:tc>
      </w:tr>
      <w:tr w:rsidR="00435D49">
        <w:tc>
          <w:tcPr>
            <w:tcW w:w="2948" w:type="dxa"/>
            <w:vAlign w:val="center"/>
          </w:tcPr>
          <w:p w:rsidR="00435D49" w:rsidRDefault="003D588B">
            <w:r>
              <w:t>外墙构造一</w:t>
            </w:r>
          </w:p>
        </w:tc>
        <w:tc>
          <w:tcPr>
            <w:tcW w:w="1120" w:type="dxa"/>
            <w:vAlign w:val="center"/>
          </w:tcPr>
          <w:p w:rsidR="00435D49" w:rsidRDefault="003D588B">
            <w:r>
              <w:t>主墙体</w:t>
            </w:r>
          </w:p>
        </w:tc>
        <w:tc>
          <w:tcPr>
            <w:tcW w:w="990" w:type="dxa"/>
            <w:vAlign w:val="center"/>
          </w:tcPr>
          <w:p w:rsidR="00435D49" w:rsidRDefault="003D588B">
            <w:r>
              <w:t>3866.43</w:t>
            </w:r>
          </w:p>
        </w:tc>
        <w:tc>
          <w:tcPr>
            <w:tcW w:w="950" w:type="dxa"/>
            <w:vAlign w:val="center"/>
          </w:tcPr>
          <w:p w:rsidR="00435D49" w:rsidRDefault="003D588B">
            <w:r>
              <w:t>0.965</w:t>
            </w:r>
          </w:p>
        </w:tc>
        <w:tc>
          <w:tcPr>
            <w:tcW w:w="1107" w:type="dxa"/>
            <w:vAlign w:val="center"/>
          </w:tcPr>
          <w:p w:rsidR="00435D49" w:rsidRDefault="003D588B">
            <w:r>
              <w:t>0.33</w:t>
            </w:r>
          </w:p>
        </w:tc>
        <w:tc>
          <w:tcPr>
            <w:tcW w:w="1107" w:type="dxa"/>
            <w:vAlign w:val="center"/>
          </w:tcPr>
          <w:p w:rsidR="00435D49" w:rsidRDefault="003D588B">
            <w:r>
              <w:t>3.62</w:t>
            </w:r>
          </w:p>
        </w:tc>
        <w:tc>
          <w:tcPr>
            <w:tcW w:w="1107" w:type="dxa"/>
            <w:vAlign w:val="center"/>
          </w:tcPr>
          <w:p w:rsidR="00435D49" w:rsidRDefault="003D588B">
            <w:r>
              <w:t>0.75</w:t>
            </w:r>
          </w:p>
        </w:tc>
      </w:tr>
      <w:tr w:rsidR="00435D49">
        <w:tc>
          <w:tcPr>
            <w:tcW w:w="2948" w:type="dxa"/>
            <w:vAlign w:val="center"/>
          </w:tcPr>
          <w:p w:rsidR="00435D49" w:rsidRDefault="003D588B">
            <w:r>
              <w:t>屋顶构造一</w:t>
            </w:r>
          </w:p>
        </w:tc>
        <w:tc>
          <w:tcPr>
            <w:tcW w:w="1120" w:type="dxa"/>
            <w:vAlign w:val="center"/>
          </w:tcPr>
          <w:p w:rsidR="00435D49" w:rsidRDefault="003D588B">
            <w:r>
              <w:t>屋顶</w:t>
            </w:r>
          </w:p>
        </w:tc>
        <w:tc>
          <w:tcPr>
            <w:tcW w:w="990" w:type="dxa"/>
            <w:vAlign w:val="center"/>
          </w:tcPr>
          <w:p w:rsidR="00435D49" w:rsidRDefault="003D588B">
            <w:r>
              <w:t>141.01</w:t>
            </w:r>
          </w:p>
        </w:tc>
        <w:tc>
          <w:tcPr>
            <w:tcW w:w="950" w:type="dxa"/>
            <w:vAlign w:val="center"/>
          </w:tcPr>
          <w:p w:rsidR="00435D49" w:rsidRDefault="003D588B">
            <w:r>
              <w:t>0.035</w:t>
            </w:r>
          </w:p>
        </w:tc>
        <w:tc>
          <w:tcPr>
            <w:tcW w:w="1107" w:type="dxa"/>
            <w:vAlign w:val="center"/>
          </w:tcPr>
          <w:p w:rsidR="00435D49" w:rsidRDefault="003D588B">
            <w:r>
              <w:t>0.30</w:t>
            </w:r>
          </w:p>
        </w:tc>
        <w:tc>
          <w:tcPr>
            <w:tcW w:w="1107" w:type="dxa"/>
            <w:vAlign w:val="center"/>
          </w:tcPr>
          <w:p w:rsidR="00435D49" w:rsidRDefault="003D588B">
            <w:r>
              <w:t>3.46</w:t>
            </w:r>
          </w:p>
        </w:tc>
        <w:tc>
          <w:tcPr>
            <w:tcW w:w="1107" w:type="dxa"/>
            <w:vAlign w:val="center"/>
          </w:tcPr>
          <w:p w:rsidR="00435D49" w:rsidRDefault="003D588B">
            <w:r>
              <w:t>0.75</w:t>
            </w:r>
          </w:p>
        </w:tc>
      </w:tr>
      <w:tr w:rsidR="00435D49">
        <w:tc>
          <w:tcPr>
            <w:tcW w:w="2948" w:type="dxa"/>
            <w:vAlign w:val="center"/>
          </w:tcPr>
          <w:p w:rsidR="00435D49" w:rsidRDefault="003D588B">
            <w:r>
              <w:t>合计</w:t>
            </w:r>
          </w:p>
        </w:tc>
        <w:tc>
          <w:tcPr>
            <w:tcW w:w="1120" w:type="dxa"/>
            <w:vAlign w:val="center"/>
          </w:tcPr>
          <w:p w:rsidR="00435D49" w:rsidRDefault="00435D49"/>
        </w:tc>
        <w:tc>
          <w:tcPr>
            <w:tcW w:w="990" w:type="dxa"/>
            <w:vAlign w:val="center"/>
          </w:tcPr>
          <w:p w:rsidR="00435D49" w:rsidRDefault="003D588B">
            <w:r>
              <w:t>4007.44</w:t>
            </w:r>
          </w:p>
        </w:tc>
        <w:tc>
          <w:tcPr>
            <w:tcW w:w="950" w:type="dxa"/>
            <w:vAlign w:val="center"/>
          </w:tcPr>
          <w:p w:rsidR="00435D49" w:rsidRDefault="003D588B">
            <w:r>
              <w:t>1.000</w:t>
            </w:r>
          </w:p>
        </w:tc>
        <w:tc>
          <w:tcPr>
            <w:tcW w:w="1107" w:type="dxa"/>
            <w:vAlign w:val="center"/>
          </w:tcPr>
          <w:p w:rsidR="00435D49" w:rsidRDefault="003D588B">
            <w:r>
              <w:t>0.33</w:t>
            </w:r>
          </w:p>
        </w:tc>
        <w:tc>
          <w:tcPr>
            <w:tcW w:w="1107" w:type="dxa"/>
            <w:vAlign w:val="center"/>
          </w:tcPr>
          <w:p w:rsidR="00435D49" w:rsidRDefault="003D588B">
            <w:r>
              <w:t>3.62</w:t>
            </w:r>
          </w:p>
        </w:tc>
        <w:tc>
          <w:tcPr>
            <w:tcW w:w="1107" w:type="dxa"/>
            <w:vAlign w:val="center"/>
          </w:tcPr>
          <w:p w:rsidR="00435D49" w:rsidRDefault="003D588B">
            <w:r>
              <w:t>0.75</w:t>
            </w:r>
          </w:p>
        </w:tc>
      </w:tr>
      <w:tr w:rsidR="00435D49">
        <w:tc>
          <w:tcPr>
            <w:tcW w:w="2948" w:type="dxa"/>
            <w:shd w:val="clear" w:color="auto" w:fill="E6E6E6"/>
            <w:vAlign w:val="center"/>
          </w:tcPr>
          <w:p w:rsidR="00435D49" w:rsidRDefault="003D588B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:rsidR="00435D49" w:rsidRDefault="003D588B">
            <w:pPr>
              <w:jc w:val="center"/>
            </w:pPr>
            <w:r>
              <w:t>0.33 × 1.20 = 0.39</w:t>
            </w:r>
          </w:p>
        </w:tc>
      </w:tr>
    </w:tbl>
    <w:p w:rsidR="00435D49" w:rsidRDefault="003D588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3.</w:t>
      </w:r>
      <w:r>
        <w:rPr>
          <w:color w:val="000000"/>
          <w:kern w:val="2"/>
          <w:szCs w:val="24"/>
          <w:lang w:val="en-US"/>
        </w:rPr>
        <w:t xml:space="preserve">　东向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2950"/>
        <w:gridCol w:w="1121"/>
        <w:gridCol w:w="991"/>
        <w:gridCol w:w="950"/>
        <w:gridCol w:w="1107"/>
        <w:gridCol w:w="1107"/>
        <w:gridCol w:w="1107"/>
      </w:tblGrid>
      <w:tr w:rsidR="00435D49">
        <w:tc>
          <w:tcPr>
            <w:tcW w:w="294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面积所占比例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太阳辐射吸收系数</w:t>
            </w:r>
          </w:p>
        </w:tc>
      </w:tr>
      <w:tr w:rsidR="00435D49">
        <w:tc>
          <w:tcPr>
            <w:tcW w:w="2948" w:type="dxa"/>
            <w:vAlign w:val="center"/>
          </w:tcPr>
          <w:p w:rsidR="00435D49" w:rsidRDefault="003D588B">
            <w:r>
              <w:t>外墙构造一</w:t>
            </w:r>
          </w:p>
        </w:tc>
        <w:tc>
          <w:tcPr>
            <w:tcW w:w="1120" w:type="dxa"/>
            <w:vAlign w:val="center"/>
          </w:tcPr>
          <w:p w:rsidR="00435D49" w:rsidRDefault="003D588B">
            <w:r>
              <w:t>主墙体</w:t>
            </w:r>
          </w:p>
        </w:tc>
        <w:tc>
          <w:tcPr>
            <w:tcW w:w="990" w:type="dxa"/>
            <w:vAlign w:val="center"/>
          </w:tcPr>
          <w:p w:rsidR="00435D49" w:rsidRDefault="003D588B">
            <w:r>
              <w:t>2667.75</w:t>
            </w:r>
          </w:p>
        </w:tc>
        <w:tc>
          <w:tcPr>
            <w:tcW w:w="950" w:type="dxa"/>
            <w:vAlign w:val="center"/>
          </w:tcPr>
          <w:p w:rsidR="00435D49" w:rsidRDefault="003D588B">
            <w:r>
              <w:t>0.926</w:t>
            </w:r>
          </w:p>
        </w:tc>
        <w:tc>
          <w:tcPr>
            <w:tcW w:w="1107" w:type="dxa"/>
            <w:vAlign w:val="center"/>
          </w:tcPr>
          <w:p w:rsidR="00435D49" w:rsidRDefault="003D588B">
            <w:r>
              <w:t>0.33</w:t>
            </w:r>
          </w:p>
        </w:tc>
        <w:tc>
          <w:tcPr>
            <w:tcW w:w="1107" w:type="dxa"/>
            <w:vAlign w:val="center"/>
          </w:tcPr>
          <w:p w:rsidR="00435D49" w:rsidRDefault="003D588B">
            <w:r>
              <w:t>3.62</w:t>
            </w:r>
          </w:p>
        </w:tc>
        <w:tc>
          <w:tcPr>
            <w:tcW w:w="1107" w:type="dxa"/>
            <w:vAlign w:val="center"/>
          </w:tcPr>
          <w:p w:rsidR="00435D49" w:rsidRDefault="003D588B">
            <w:r>
              <w:t>0.75</w:t>
            </w:r>
          </w:p>
        </w:tc>
      </w:tr>
      <w:tr w:rsidR="00435D49">
        <w:tc>
          <w:tcPr>
            <w:tcW w:w="2948" w:type="dxa"/>
            <w:vAlign w:val="center"/>
          </w:tcPr>
          <w:p w:rsidR="00435D49" w:rsidRDefault="003D588B">
            <w:r>
              <w:t>屋顶构造一</w:t>
            </w:r>
          </w:p>
        </w:tc>
        <w:tc>
          <w:tcPr>
            <w:tcW w:w="1120" w:type="dxa"/>
            <w:vAlign w:val="center"/>
          </w:tcPr>
          <w:p w:rsidR="00435D49" w:rsidRDefault="003D588B">
            <w:r>
              <w:t>屋顶</w:t>
            </w:r>
          </w:p>
        </w:tc>
        <w:tc>
          <w:tcPr>
            <w:tcW w:w="990" w:type="dxa"/>
            <w:vAlign w:val="center"/>
          </w:tcPr>
          <w:p w:rsidR="00435D49" w:rsidRDefault="003D588B">
            <w:r>
              <w:t>212.54</w:t>
            </w:r>
          </w:p>
        </w:tc>
        <w:tc>
          <w:tcPr>
            <w:tcW w:w="950" w:type="dxa"/>
            <w:vAlign w:val="center"/>
          </w:tcPr>
          <w:p w:rsidR="00435D49" w:rsidRDefault="003D588B">
            <w:r>
              <w:t>0.074</w:t>
            </w:r>
          </w:p>
        </w:tc>
        <w:tc>
          <w:tcPr>
            <w:tcW w:w="1107" w:type="dxa"/>
            <w:vAlign w:val="center"/>
          </w:tcPr>
          <w:p w:rsidR="00435D49" w:rsidRDefault="003D588B">
            <w:r>
              <w:t>0.30</w:t>
            </w:r>
          </w:p>
        </w:tc>
        <w:tc>
          <w:tcPr>
            <w:tcW w:w="1107" w:type="dxa"/>
            <w:vAlign w:val="center"/>
          </w:tcPr>
          <w:p w:rsidR="00435D49" w:rsidRDefault="003D588B">
            <w:r>
              <w:t>3.46</w:t>
            </w:r>
          </w:p>
        </w:tc>
        <w:tc>
          <w:tcPr>
            <w:tcW w:w="1107" w:type="dxa"/>
            <w:vAlign w:val="center"/>
          </w:tcPr>
          <w:p w:rsidR="00435D49" w:rsidRDefault="003D588B">
            <w:r>
              <w:t>0.75</w:t>
            </w:r>
          </w:p>
        </w:tc>
      </w:tr>
      <w:tr w:rsidR="00435D49">
        <w:tc>
          <w:tcPr>
            <w:tcW w:w="2948" w:type="dxa"/>
            <w:vAlign w:val="center"/>
          </w:tcPr>
          <w:p w:rsidR="00435D49" w:rsidRDefault="003D588B">
            <w:r>
              <w:t>合计</w:t>
            </w:r>
          </w:p>
        </w:tc>
        <w:tc>
          <w:tcPr>
            <w:tcW w:w="1120" w:type="dxa"/>
            <w:vAlign w:val="center"/>
          </w:tcPr>
          <w:p w:rsidR="00435D49" w:rsidRDefault="00435D49"/>
        </w:tc>
        <w:tc>
          <w:tcPr>
            <w:tcW w:w="990" w:type="dxa"/>
            <w:vAlign w:val="center"/>
          </w:tcPr>
          <w:p w:rsidR="00435D49" w:rsidRDefault="003D588B">
            <w:r>
              <w:t>2880.29</w:t>
            </w:r>
          </w:p>
        </w:tc>
        <w:tc>
          <w:tcPr>
            <w:tcW w:w="950" w:type="dxa"/>
            <w:vAlign w:val="center"/>
          </w:tcPr>
          <w:p w:rsidR="00435D49" w:rsidRDefault="003D588B">
            <w:r>
              <w:t>1.000</w:t>
            </w:r>
          </w:p>
        </w:tc>
        <w:tc>
          <w:tcPr>
            <w:tcW w:w="1107" w:type="dxa"/>
            <w:vAlign w:val="center"/>
          </w:tcPr>
          <w:p w:rsidR="00435D49" w:rsidRDefault="003D588B">
            <w:r>
              <w:t>0.33</w:t>
            </w:r>
          </w:p>
        </w:tc>
        <w:tc>
          <w:tcPr>
            <w:tcW w:w="1107" w:type="dxa"/>
            <w:vAlign w:val="center"/>
          </w:tcPr>
          <w:p w:rsidR="00435D49" w:rsidRDefault="003D588B">
            <w:r>
              <w:t>3.61</w:t>
            </w:r>
          </w:p>
        </w:tc>
        <w:tc>
          <w:tcPr>
            <w:tcW w:w="1107" w:type="dxa"/>
            <w:vAlign w:val="center"/>
          </w:tcPr>
          <w:p w:rsidR="00435D49" w:rsidRDefault="003D588B">
            <w:r>
              <w:t>0.75</w:t>
            </w:r>
          </w:p>
        </w:tc>
      </w:tr>
      <w:tr w:rsidR="00435D49">
        <w:tc>
          <w:tcPr>
            <w:tcW w:w="2948" w:type="dxa"/>
            <w:shd w:val="clear" w:color="auto" w:fill="E6E6E6"/>
            <w:vAlign w:val="center"/>
          </w:tcPr>
          <w:p w:rsidR="00435D49" w:rsidRDefault="003D588B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:rsidR="00435D49" w:rsidRDefault="003D588B">
            <w:pPr>
              <w:jc w:val="center"/>
            </w:pPr>
            <w:r>
              <w:t>0.33 × 1.20 = 0.39</w:t>
            </w:r>
          </w:p>
        </w:tc>
      </w:tr>
    </w:tbl>
    <w:p w:rsidR="00435D49" w:rsidRDefault="003D588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4.</w:t>
      </w:r>
      <w:r>
        <w:rPr>
          <w:color w:val="000000"/>
          <w:kern w:val="2"/>
          <w:szCs w:val="24"/>
          <w:lang w:val="en-US"/>
        </w:rPr>
        <w:t xml:space="preserve">　西向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2950"/>
        <w:gridCol w:w="1121"/>
        <w:gridCol w:w="991"/>
        <w:gridCol w:w="950"/>
        <w:gridCol w:w="1107"/>
        <w:gridCol w:w="1107"/>
        <w:gridCol w:w="1107"/>
      </w:tblGrid>
      <w:tr w:rsidR="00435D49">
        <w:tc>
          <w:tcPr>
            <w:tcW w:w="294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面积所占比例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太阳辐射吸收系数</w:t>
            </w:r>
          </w:p>
        </w:tc>
      </w:tr>
      <w:tr w:rsidR="00435D49">
        <w:tc>
          <w:tcPr>
            <w:tcW w:w="2948" w:type="dxa"/>
            <w:vAlign w:val="center"/>
          </w:tcPr>
          <w:p w:rsidR="00435D49" w:rsidRDefault="003D588B">
            <w:r>
              <w:t>外墙构造一</w:t>
            </w:r>
          </w:p>
        </w:tc>
        <w:tc>
          <w:tcPr>
            <w:tcW w:w="1120" w:type="dxa"/>
            <w:vAlign w:val="center"/>
          </w:tcPr>
          <w:p w:rsidR="00435D49" w:rsidRDefault="003D588B">
            <w:r>
              <w:t>主墙体</w:t>
            </w:r>
          </w:p>
        </w:tc>
        <w:tc>
          <w:tcPr>
            <w:tcW w:w="990" w:type="dxa"/>
            <w:vAlign w:val="center"/>
          </w:tcPr>
          <w:p w:rsidR="00435D49" w:rsidRDefault="003D588B">
            <w:r>
              <w:t>2580.57</w:t>
            </w:r>
          </w:p>
        </w:tc>
        <w:tc>
          <w:tcPr>
            <w:tcW w:w="950" w:type="dxa"/>
            <w:vAlign w:val="center"/>
          </w:tcPr>
          <w:p w:rsidR="00435D49" w:rsidRDefault="003D588B">
            <w:r>
              <w:t>0.921</w:t>
            </w:r>
          </w:p>
        </w:tc>
        <w:tc>
          <w:tcPr>
            <w:tcW w:w="1107" w:type="dxa"/>
            <w:vAlign w:val="center"/>
          </w:tcPr>
          <w:p w:rsidR="00435D49" w:rsidRDefault="003D588B">
            <w:r>
              <w:t>0.33</w:t>
            </w:r>
          </w:p>
        </w:tc>
        <w:tc>
          <w:tcPr>
            <w:tcW w:w="1107" w:type="dxa"/>
            <w:vAlign w:val="center"/>
          </w:tcPr>
          <w:p w:rsidR="00435D49" w:rsidRDefault="003D588B">
            <w:r>
              <w:t>3.62</w:t>
            </w:r>
          </w:p>
        </w:tc>
        <w:tc>
          <w:tcPr>
            <w:tcW w:w="1107" w:type="dxa"/>
            <w:vAlign w:val="center"/>
          </w:tcPr>
          <w:p w:rsidR="00435D49" w:rsidRDefault="003D588B">
            <w:r>
              <w:t>0.75</w:t>
            </w:r>
          </w:p>
        </w:tc>
      </w:tr>
      <w:tr w:rsidR="00435D49">
        <w:tc>
          <w:tcPr>
            <w:tcW w:w="2948" w:type="dxa"/>
            <w:vAlign w:val="center"/>
          </w:tcPr>
          <w:p w:rsidR="00435D49" w:rsidRDefault="003D588B">
            <w:r>
              <w:t>屋顶构造一</w:t>
            </w:r>
          </w:p>
        </w:tc>
        <w:tc>
          <w:tcPr>
            <w:tcW w:w="1120" w:type="dxa"/>
            <w:vAlign w:val="center"/>
          </w:tcPr>
          <w:p w:rsidR="00435D49" w:rsidRDefault="003D588B">
            <w:r>
              <w:t>屋顶</w:t>
            </w:r>
          </w:p>
        </w:tc>
        <w:tc>
          <w:tcPr>
            <w:tcW w:w="990" w:type="dxa"/>
            <w:vAlign w:val="center"/>
          </w:tcPr>
          <w:p w:rsidR="00435D49" w:rsidRDefault="003D588B">
            <w:r>
              <w:t>222.39</w:t>
            </w:r>
          </w:p>
        </w:tc>
        <w:tc>
          <w:tcPr>
            <w:tcW w:w="950" w:type="dxa"/>
            <w:vAlign w:val="center"/>
          </w:tcPr>
          <w:p w:rsidR="00435D49" w:rsidRDefault="003D588B">
            <w:r>
              <w:t>0.079</w:t>
            </w:r>
          </w:p>
        </w:tc>
        <w:tc>
          <w:tcPr>
            <w:tcW w:w="1107" w:type="dxa"/>
            <w:vAlign w:val="center"/>
          </w:tcPr>
          <w:p w:rsidR="00435D49" w:rsidRDefault="003D588B">
            <w:r>
              <w:t>0.30</w:t>
            </w:r>
          </w:p>
        </w:tc>
        <w:tc>
          <w:tcPr>
            <w:tcW w:w="1107" w:type="dxa"/>
            <w:vAlign w:val="center"/>
          </w:tcPr>
          <w:p w:rsidR="00435D49" w:rsidRDefault="003D588B">
            <w:r>
              <w:t>3.46</w:t>
            </w:r>
          </w:p>
        </w:tc>
        <w:tc>
          <w:tcPr>
            <w:tcW w:w="1107" w:type="dxa"/>
            <w:vAlign w:val="center"/>
          </w:tcPr>
          <w:p w:rsidR="00435D49" w:rsidRDefault="003D588B">
            <w:r>
              <w:t>0.75</w:t>
            </w:r>
          </w:p>
        </w:tc>
      </w:tr>
      <w:tr w:rsidR="00435D49">
        <w:tc>
          <w:tcPr>
            <w:tcW w:w="2948" w:type="dxa"/>
            <w:vAlign w:val="center"/>
          </w:tcPr>
          <w:p w:rsidR="00435D49" w:rsidRDefault="003D588B">
            <w:r>
              <w:t>合计</w:t>
            </w:r>
          </w:p>
        </w:tc>
        <w:tc>
          <w:tcPr>
            <w:tcW w:w="1120" w:type="dxa"/>
            <w:vAlign w:val="center"/>
          </w:tcPr>
          <w:p w:rsidR="00435D49" w:rsidRDefault="00435D49"/>
        </w:tc>
        <w:tc>
          <w:tcPr>
            <w:tcW w:w="990" w:type="dxa"/>
            <w:vAlign w:val="center"/>
          </w:tcPr>
          <w:p w:rsidR="00435D49" w:rsidRDefault="003D588B">
            <w:r>
              <w:t>2802.96</w:t>
            </w:r>
          </w:p>
        </w:tc>
        <w:tc>
          <w:tcPr>
            <w:tcW w:w="950" w:type="dxa"/>
            <w:vAlign w:val="center"/>
          </w:tcPr>
          <w:p w:rsidR="00435D49" w:rsidRDefault="003D588B">
            <w:r>
              <w:t>1.000</w:t>
            </w:r>
          </w:p>
        </w:tc>
        <w:tc>
          <w:tcPr>
            <w:tcW w:w="1107" w:type="dxa"/>
            <w:vAlign w:val="center"/>
          </w:tcPr>
          <w:p w:rsidR="00435D49" w:rsidRDefault="003D588B">
            <w:r>
              <w:t>0.33</w:t>
            </w:r>
          </w:p>
        </w:tc>
        <w:tc>
          <w:tcPr>
            <w:tcW w:w="1107" w:type="dxa"/>
            <w:vAlign w:val="center"/>
          </w:tcPr>
          <w:p w:rsidR="00435D49" w:rsidRDefault="003D588B">
            <w:r>
              <w:t>3.61</w:t>
            </w:r>
          </w:p>
        </w:tc>
        <w:tc>
          <w:tcPr>
            <w:tcW w:w="1107" w:type="dxa"/>
            <w:vAlign w:val="center"/>
          </w:tcPr>
          <w:p w:rsidR="00435D49" w:rsidRDefault="003D588B">
            <w:r>
              <w:t>0.75</w:t>
            </w:r>
          </w:p>
        </w:tc>
      </w:tr>
      <w:tr w:rsidR="00435D49">
        <w:tc>
          <w:tcPr>
            <w:tcW w:w="2948" w:type="dxa"/>
            <w:shd w:val="clear" w:color="auto" w:fill="E6E6E6"/>
            <w:vAlign w:val="center"/>
          </w:tcPr>
          <w:p w:rsidR="00435D49" w:rsidRDefault="003D588B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:rsidR="00435D49" w:rsidRDefault="003D588B">
            <w:pPr>
              <w:jc w:val="center"/>
            </w:pPr>
            <w:r>
              <w:t>0.33 × 1.20 = 0.39</w:t>
            </w:r>
          </w:p>
        </w:tc>
      </w:tr>
    </w:tbl>
    <w:p w:rsidR="00435D49" w:rsidRDefault="003D588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5.</w:t>
      </w:r>
      <w:r>
        <w:rPr>
          <w:color w:val="000000"/>
          <w:kern w:val="2"/>
          <w:szCs w:val="24"/>
          <w:lang w:val="en-US"/>
        </w:rPr>
        <w:t xml:space="preserve">　总体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2950"/>
        <w:gridCol w:w="1121"/>
        <w:gridCol w:w="991"/>
        <w:gridCol w:w="950"/>
        <w:gridCol w:w="1107"/>
        <w:gridCol w:w="1107"/>
        <w:gridCol w:w="1107"/>
      </w:tblGrid>
      <w:tr w:rsidR="00435D49">
        <w:tc>
          <w:tcPr>
            <w:tcW w:w="294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面积所占比例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太阳辐射吸收系数</w:t>
            </w:r>
          </w:p>
        </w:tc>
      </w:tr>
      <w:tr w:rsidR="00435D49">
        <w:tc>
          <w:tcPr>
            <w:tcW w:w="2948" w:type="dxa"/>
            <w:vAlign w:val="center"/>
          </w:tcPr>
          <w:p w:rsidR="00435D49" w:rsidRDefault="003D588B">
            <w:r>
              <w:t>外墙构造一</w:t>
            </w:r>
          </w:p>
        </w:tc>
        <w:tc>
          <w:tcPr>
            <w:tcW w:w="1120" w:type="dxa"/>
            <w:vAlign w:val="center"/>
          </w:tcPr>
          <w:p w:rsidR="00435D49" w:rsidRDefault="003D588B">
            <w:r>
              <w:t>主墙体</w:t>
            </w:r>
          </w:p>
        </w:tc>
        <w:tc>
          <w:tcPr>
            <w:tcW w:w="990" w:type="dxa"/>
            <w:vAlign w:val="center"/>
          </w:tcPr>
          <w:p w:rsidR="00435D49" w:rsidRDefault="003D588B">
            <w:r>
              <w:t>12818.88</w:t>
            </w:r>
          </w:p>
        </w:tc>
        <w:tc>
          <w:tcPr>
            <w:tcW w:w="950" w:type="dxa"/>
            <w:vAlign w:val="center"/>
          </w:tcPr>
          <w:p w:rsidR="00435D49" w:rsidRDefault="003D588B">
            <w:r>
              <w:t>0.947</w:t>
            </w:r>
          </w:p>
        </w:tc>
        <w:tc>
          <w:tcPr>
            <w:tcW w:w="1107" w:type="dxa"/>
            <w:vAlign w:val="center"/>
          </w:tcPr>
          <w:p w:rsidR="00435D49" w:rsidRDefault="003D588B">
            <w:r>
              <w:t>0.33</w:t>
            </w:r>
          </w:p>
        </w:tc>
        <w:tc>
          <w:tcPr>
            <w:tcW w:w="1107" w:type="dxa"/>
            <w:vAlign w:val="center"/>
          </w:tcPr>
          <w:p w:rsidR="00435D49" w:rsidRDefault="003D588B">
            <w:r>
              <w:t>3.62</w:t>
            </w:r>
          </w:p>
        </w:tc>
        <w:tc>
          <w:tcPr>
            <w:tcW w:w="1107" w:type="dxa"/>
            <w:vAlign w:val="center"/>
          </w:tcPr>
          <w:p w:rsidR="00435D49" w:rsidRDefault="003D588B">
            <w:r>
              <w:t>0.75</w:t>
            </w:r>
          </w:p>
        </w:tc>
      </w:tr>
      <w:tr w:rsidR="00435D49">
        <w:tc>
          <w:tcPr>
            <w:tcW w:w="2948" w:type="dxa"/>
            <w:vAlign w:val="center"/>
          </w:tcPr>
          <w:p w:rsidR="00435D49" w:rsidRDefault="003D588B">
            <w:r>
              <w:t>屋顶构造一</w:t>
            </w:r>
          </w:p>
        </w:tc>
        <w:tc>
          <w:tcPr>
            <w:tcW w:w="1120" w:type="dxa"/>
            <w:vAlign w:val="center"/>
          </w:tcPr>
          <w:p w:rsidR="00435D49" w:rsidRDefault="003D588B">
            <w:r>
              <w:t>屋顶</w:t>
            </w:r>
          </w:p>
        </w:tc>
        <w:tc>
          <w:tcPr>
            <w:tcW w:w="990" w:type="dxa"/>
            <w:vAlign w:val="center"/>
          </w:tcPr>
          <w:p w:rsidR="00435D49" w:rsidRDefault="003D588B">
            <w:r>
              <w:t>716.95</w:t>
            </w:r>
          </w:p>
        </w:tc>
        <w:tc>
          <w:tcPr>
            <w:tcW w:w="950" w:type="dxa"/>
            <w:vAlign w:val="center"/>
          </w:tcPr>
          <w:p w:rsidR="00435D49" w:rsidRDefault="003D588B">
            <w:r>
              <w:t>0.053</w:t>
            </w:r>
          </w:p>
        </w:tc>
        <w:tc>
          <w:tcPr>
            <w:tcW w:w="1107" w:type="dxa"/>
            <w:vAlign w:val="center"/>
          </w:tcPr>
          <w:p w:rsidR="00435D49" w:rsidRDefault="003D588B">
            <w:r>
              <w:t>0.30</w:t>
            </w:r>
          </w:p>
        </w:tc>
        <w:tc>
          <w:tcPr>
            <w:tcW w:w="1107" w:type="dxa"/>
            <w:vAlign w:val="center"/>
          </w:tcPr>
          <w:p w:rsidR="00435D49" w:rsidRDefault="003D588B">
            <w:r>
              <w:t>3.46</w:t>
            </w:r>
          </w:p>
        </w:tc>
        <w:tc>
          <w:tcPr>
            <w:tcW w:w="1107" w:type="dxa"/>
            <w:vAlign w:val="center"/>
          </w:tcPr>
          <w:p w:rsidR="00435D49" w:rsidRDefault="003D588B">
            <w:r>
              <w:t>0.75</w:t>
            </w:r>
          </w:p>
        </w:tc>
      </w:tr>
      <w:tr w:rsidR="00435D49">
        <w:tc>
          <w:tcPr>
            <w:tcW w:w="2948" w:type="dxa"/>
            <w:vAlign w:val="center"/>
          </w:tcPr>
          <w:p w:rsidR="00435D49" w:rsidRDefault="003D588B">
            <w:r>
              <w:t>合计</w:t>
            </w:r>
          </w:p>
        </w:tc>
        <w:tc>
          <w:tcPr>
            <w:tcW w:w="1120" w:type="dxa"/>
            <w:vAlign w:val="center"/>
          </w:tcPr>
          <w:p w:rsidR="00435D49" w:rsidRDefault="00435D49"/>
        </w:tc>
        <w:tc>
          <w:tcPr>
            <w:tcW w:w="990" w:type="dxa"/>
            <w:vAlign w:val="center"/>
          </w:tcPr>
          <w:p w:rsidR="00435D49" w:rsidRDefault="003D588B">
            <w:r>
              <w:t>13535.83</w:t>
            </w:r>
          </w:p>
        </w:tc>
        <w:tc>
          <w:tcPr>
            <w:tcW w:w="950" w:type="dxa"/>
            <w:vAlign w:val="center"/>
          </w:tcPr>
          <w:p w:rsidR="00435D49" w:rsidRDefault="003D588B">
            <w:r>
              <w:t>1.000</w:t>
            </w:r>
          </w:p>
        </w:tc>
        <w:tc>
          <w:tcPr>
            <w:tcW w:w="1107" w:type="dxa"/>
            <w:vAlign w:val="center"/>
          </w:tcPr>
          <w:p w:rsidR="00435D49" w:rsidRDefault="003D588B">
            <w:r>
              <w:t>0.33</w:t>
            </w:r>
          </w:p>
        </w:tc>
        <w:tc>
          <w:tcPr>
            <w:tcW w:w="1107" w:type="dxa"/>
            <w:vAlign w:val="center"/>
          </w:tcPr>
          <w:p w:rsidR="00435D49" w:rsidRDefault="003D588B">
            <w:r>
              <w:t>3.61</w:t>
            </w:r>
          </w:p>
        </w:tc>
        <w:tc>
          <w:tcPr>
            <w:tcW w:w="1107" w:type="dxa"/>
            <w:vAlign w:val="center"/>
          </w:tcPr>
          <w:p w:rsidR="00435D49" w:rsidRDefault="003D588B">
            <w:r>
              <w:t>0.75</w:t>
            </w:r>
          </w:p>
        </w:tc>
      </w:tr>
      <w:tr w:rsidR="00435D49">
        <w:tc>
          <w:tcPr>
            <w:tcW w:w="2948" w:type="dxa"/>
            <w:shd w:val="clear" w:color="auto" w:fill="E6E6E6"/>
            <w:vAlign w:val="center"/>
          </w:tcPr>
          <w:p w:rsidR="00435D49" w:rsidRDefault="003D588B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:rsidR="00435D49" w:rsidRDefault="003D588B">
            <w:pPr>
              <w:jc w:val="center"/>
            </w:pPr>
            <w:r>
              <w:t>0.33 × 1.20 = 0.39</w:t>
            </w:r>
          </w:p>
        </w:tc>
      </w:tr>
      <w:tr w:rsidR="00435D49">
        <w:tc>
          <w:tcPr>
            <w:tcW w:w="2948" w:type="dxa"/>
            <w:shd w:val="clear" w:color="auto" w:fill="E6E6E6"/>
            <w:vAlign w:val="center"/>
          </w:tcPr>
          <w:p w:rsidR="00435D49" w:rsidRDefault="003D588B">
            <w:r>
              <w:t>标准依据</w:t>
            </w:r>
          </w:p>
        </w:tc>
        <w:tc>
          <w:tcPr>
            <w:tcW w:w="6381" w:type="dxa"/>
            <w:gridSpan w:val="6"/>
          </w:tcPr>
          <w:p w:rsidR="00435D49" w:rsidRDefault="003D588B">
            <w:r>
              <w:t>《山东省公共建筑节能设计标准》</w:t>
            </w:r>
            <w:r>
              <w:t>DB37/5155-2019</w:t>
            </w:r>
            <w:r>
              <w:t>第</w:t>
            </w:r>
            <w:r>
              <w:t>3.3.1</w:t>
            </w:r>
            <w:r>
              <w:t>条</w:t>
            </w:r>
          </w:p>
        </w:tc>
      </w:tr>
      <w:tr w:rsidR="00435D49">
        <w:tc>
          <w:tcPr>
            <w:tcW w:w="2948" w:type="dxa"/>
            <w:shd w:val="clear" w:color="auto" w:fill="E6E6E6"/>
            <w:vAlign w:val="center"/>
          </w:tcPr>
          <w:p w:rsidR="00435D49" w:rsidRDefault="003D588B">
            <w:r>
              <w:t>标准要求</w:t>
            </w:r>
          </w:p>
        </w:tc>
        <w:tc>
          <w:tcPr>
            <w:tcW w:w="6381" w:type="dxa"/>
            <w:gridSpan w:val="6"/>
          </w:tcPr>
          <w:p w:rsidR="00435D49" w:rsidRDefault="003D588B">
            <w:r>
              <w:t>K≤0.50,S≤0.30</w:t>
            </w:r>
            <w:r>
              <w:t>或</w:t>
            </w:r>
            <w:r>
              <w:t>K≤0.45,0.30&lt;S≤0.40</w:t>
            </w:r>
          </w:p>
        </w:tc>
      </w:tr>
      <w:tr w:rsidR="00435D49">
        <w:tc>
          <w:tcPr>
            <w:tcW w:w="2948" w:type="dxa"/>
            <w:shd w:val="clear" w:color="auto" w:fill="E6E6E6"/>
            <w:vAlign w:val="center"/>
          </w:tcPr>
          <w:p w:rsidR="00435D49" w:rsidRDefault="003D588B">
            <w:r>
              <w:t>结论</w:t>
            </w:r>
          </w:p>
        </w:tc>
        <w:tc>
          <w:tcPr>
            <w:tcW w:w="6381" w:type="dxa"/>
            <w:gridSpan w:val="6"/>
          </w:tcPr>
          <w:p w:rsidR="00435D49" w:rsidRDefault="003D588B">
            <w:r>
              <w:t>满足</w:t>
            </w:r>
          </w:p>
        </w:tc>
      </w:tr>
    </w:tbl>
    <w:p w:rsidR="00435D49" w:rsidRDefault="00435D4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435D49" w:rsidRDefault="003D588B">
      <w:pPr>
        <w:pStyle w:val="2"/>
        <w:widowControl w:val="0"/>
        <w:rPr>
          <w:kern w:val="2"/>
        </w:rPr>
      </w:pPr>
      <w:bookmarkStart w:id="54" w:name="_Toc59549323"/>
      <w:r>
        <w:rPr>
          <w:kern w:val="2"/>
        </w:rPr>
        <w:lastRenderedPageBreak/>
        <w:t>挑空楼板构造</w:t>
      </w:r>
      <w:bookmarkEnd w:id="54"/>
    </w:p>
    <w:p w:rsidR="00435D49" w:rsidRDefault="003D588B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5" w:name="_Toc59549324"/>
      <w:r>
        <w:rPr>
          <w:color w:val="000000"/>
          <w:kern w:val="2"/>
          <w:szCs w:val="24"/>
        </w:rPr>
        <w:t>挑空楼板构造一</w:t>
      </w:r>
      <w:bookmarkEnd w:id="55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435D49">
        <w:tc>
          <w:tcPr>
            <w:tcW w:w="3345" w:type="dxa"/>
            <w:vMerge w:val="restart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热惰性指标</w:t>
            </w:r>
          </w:p>
        </w:tc>
      </w:tr>
      <w:tr w:rsidR="00435D49">
        <w:tc>
          <w:tcPr>
            <w:tcW w:w="3345" w:type="dxa"/>
            <w:vMerge/>
            <w:shd w:val="clear" w:color="auto" w:fill="E6E6E6"/>
            <w:vAlign w:val="center"/>
          </w:tcPr>
          <w:p w:rsidR="00435D49" w:rsidRDefault="00435D49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D=R*S</w:t>
            </w:r>
          </w:p>
        </w:tc>
      </w:tr>
      <w:tr w:rsidR="00435D49">
        <w:tc>
          <w:tcPr>
            <w:tcW w:w="3345" w:type="dxa"/>
            <w:vAlign w:val="center"/>
          </w:tcPr>
          <w:p w:rsidR="00435D49" w:rsidRDefault="003D588B">
            <w:r>
              <w:t>水泥砂浆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20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0.930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11.370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1.00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0.022</w:t>
            </w:r>
          </w:p>
        </w:tc>
        <w:tc>
          <w:tcPr>
            <w:tcW w:w="1064" w:type="dxa"/>
            <w:vAlign w:val="center"/>
          </w:tcPr>
          <w:p w:rsidR="00435D49" w:rsidRDefault="003D588B">
            <w:r>
              <w:t>0.245</w:t>
            </w:r>
          </w:p>
        </w:tc>
      </w:tr>
      <w:tr w:rsidR="00435D49">
        <w:tc>
          <w:tcPr>
            <w:tcW w:w="3345" w:type="dxa"/>
            <w:vAlign w:val="center"/>
          </w:tcPr>
          <w:p w:rsidR="00435D49" w:rsidRDefault="003D588B">
            <w:r>
              <w:t>混凝土垫层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40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1.740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17.200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1.00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0.023</w:t>
            </w:r>
          </w:p>
        </w:tc>
        <w:tc>
          <w:tcPr>
            <w:tcW w:w="1064" w:type="dxa"/>
            <w:vAlign w:val="center"/>
          </w:tcPr>
          <w:p w:rsidR="00435D49" w:rsidRDefault="003D588B">
            <w:r>
              <w:t>0.395</w:t>
            </w:r>
          </w:p>
        </w:tc>
      </w:tr>
      <w:tr w:rsidR="00435D49">
        <w:tc>
          <w:tcPr>
            <w:tcW w:w="3345" w:type="dxa"/>
            <w:vAlign w:val="center"/>
          </w:tcPr>
          <w:p w:rsidR="00435D49" w:rsidRDefault="003D588B">
            <w:r>
              <w:t>现浇钢筋混凝土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120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1.740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17.200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1.00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0.069</w:t>
            </w:r>
          </w:p>
        </w:tc>
        <w:tc>
          <w:tcPr>
            <w:tcW w:w="1064" w:type="dxa"/>
            <w:vAlign w:val="center"/>
          </w:tcPr>
          <w:p w:rsidR="00435D49" w:rsidRDefault="003D588B">
            <w:r>
              <w:t>1.186</w:t>
            </w:r>
          </w:p>
        </w:tc>
      </w:tr>
      <w:tr w:rsidR="00435D49">
        <w:tc>
          <w:tcPr>
            <w:tcW w:w="3345" w:type="dxa"/>
            <w:vAlign w:val="center"/>
          </w:tcPr>
          <w:p w:rsidR="00435D49" w:rsidRDefault="003D588B">
            <w:r>
              <w:t>混合砂浆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20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0.870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10.750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1.00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0.023</w:t>
            </w:r>
          </w:p>
        </w:tc>
        <w:tc>
          <w:tcPr>
            <w:tcW w:w="1064" w:type="dxa"/>
            <w:vAlign w:val="center"/>
          </w:tcPr>
          <w:p w:rsidR="00435D49" w:rsidRDefault="003D588B">
            <w:r>
              <w:t>0.247</w:t>
            </w:r>
          </w:p>
        </w:tc>
      </w:tr>
      <w:tr w:rsidR="00435D49">
        <w:tc>
          <w:tcPr>
            <w:tcW w:w="3345" w:type="dxa"/>
            <w:vAlign w:val="center"/>
          </w:tcPr>
          <w:p w:rsidR="00435D49" w:rsidRDefault="003D588B">
            <w:r>
              <w:t>挤塑型聚苯板</w:t>
            </w:r>
            <w:r>
              <w:t>(XPS</w:t>
            </w:r>
            <w:r>
              <w:t>板</w:t>
            </w:r>
            <w:r>
              <w:t>)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65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0.030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0.342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1.10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1.970</w:t>
            </w:r>
          </w:p>
        </w:tc>
        <w:tc>
          <w:tcPr>
            <w:tcW w:w="1064" w:type="dxa"/>
            <w:vAlign w:val="center"/>
          </w:tcPr>
          <w:p w:rsidR="00435D49" w:rsidRDefault="003D588B">
            <w:r>
              <w:t>0.741</w:t>
            </w:r>
          </w:p>
        </w:tc>
      </w:tr>
      <w:tr w:rsidR="00435D49">
        <w:tc>
          <w:tcPr>
            <w:tcW w:w="3345" w:type="dxa"/>
            <w:vAlign w:val="center"/>
          </w:tcPr>
          <w:p w:rsidR="00435D49" w:rsidRDefault="003D588B">
            <w:r>
              <w:t>抹面层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3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1064" w:type="dxa"/>
            <w:vAlign w:val="center"/>
          </w:tcPr>
          <w:p w:rsidR="00435D49" w:rsidRDefault="003D588B">
            <w:r>
              <w:t>－</w:t>
            </w:r>
          </w:p>
        </w:tc>
      </w:tr>
      <w:tr w:rsidR="00435D49">
        <w:tc>
          <w:tcPr>
            <w:tcW w:w="3345" w:type="dxa"/>
            <w:vAlign w:val="center"/>
          </w:tcPr>
          <w:p w:rsidR="00435D49" w:rsidRDefault="003D588B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268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2.106</w:t>
            </w:r>
          </w:p>
        </w:tc>
        <w:tc>
          <w:tcPr>
            <w:tcW w:w="1064" w:type="dxa"/>
            <w:vAlign w:val="center"/>
          </w:tcPr>
          <w:p w:rsidR="00435D49" w:rsidRDefault="003D588B">
            <w:r>
              <w:t>2.814</w:t>
            </w:r>
          </w:p>
        </w:tc>
      </w:tr>
      <w:tr w:rsidR="00435D49">
        <w:tc>
          <w:tcPr>
            <w:tcW w:w="3345" w:type="dxa"/>
            <w:shd w:val="clear" w:color="auto" w:fill="E6E6E6"/>
            <w:vAlign w:val="center"/>
          </w:tcPr>
          <w:p w:rsidR="00435D49" w:rsidRDefault="003D588B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:rsidR="00435D49" w:rsidRDefault="003D588B">
            <w:pPr>
              <w:jc w:val="center"/>
            </w:pPr>
            <w:r>
              <w:t>0.44</w:t>
            </w:r>
          </w:p>
        </w:tc>
      </w:tr>
      <w:tr w:rsidR="00435D49">
        <w:tc>
          <w:tcPr>
            <w:tcW w:w="3345" w:type="dxa"/>
            <w:shd w:val="clear" w:color="auto" w:fill="E6E6E6"/>
            <w:vAlign w:val="center"/>
          </w:tcPr>
          <w:p w:rsidR="00435D49" w:rsidRDefault="003D588B">
            <w:r>
              <w:t>数据来源</w:t>
            </w:r>
          </w:p>
        </w:tc>
        <w:tc>
          <w:tcPr>
            <w:tcW w:w="5985" w:type="dxa"/>
            <w:gridSpan w:val="6"/>
          </w:tcPr>
          <w:p w:rsidR="00435D49" w:rsidRDefault="003D588B">
            <w:pPr>
              <w:jc w:val="center"/>
            </w:pPr>
            <w:r>
              <w:t>山东</w:t>
            </w:r>
            <w:r>
              <w:t>2006</w:t>
            </w:r>
            <w:r>
              <w:t>公建规范第</w:t>
            </w:r>
            <w:r>
              <w:t>60</w:t>
            </w:r>
            <w:r>
              <w:t>页</w:t>
            </w:r>
          </w:p>
        </w:tc>
      </w:tr>
      <w:tr w:rsidR="00435D49">
        <w:tc>
          <w:tcPr>
            <w:tcW w:w="3345" w:type="dxa"/>
            <w:shd w:val="clear" w:color="auto" w:fill="E6E6E6"/>
            <w:vAlign w:val="center"/>
          </w:tcPr>
          <w:p w:rsidR="00435D49" w:rsidRDefault="003D588B">
            <w:r>
              <w:t>标准依据</w:t>
            </w:r>
          </w:p>
        </w:tc>
        <w:tc>
          <w:tcPr>
            <w:tcW w:w="5985" w:type="dxa"/>
            <w:gridSpan w:val="6"/>
          </w:tcPr>
          <w:p w:rsidR="00435D49" w:rsidRDefault="003D588B">
            <w:r>
              <w:t>《山东省公共建筑节能设计标准》</w:t>
            </w:r>
            <w:r>
              <w:t>DB37/5155-2019</w:t>
            </w:r>
            <w:r>
              <w:t>第</w:t>
            </w:r>
            <w:r>
              <w:t>3.3.1</w:t>
            </w:r>
            <w:r>
              <w:t>条</w:t>
            </w:r>
          </w:p>
        </w:tc>
      </w:tr>
      <w:tr w:rsidR="00435D49">
        <w:tc>
          <w:tcPr>
            <w:tcW w:w="3345" w:type="dxa"/>
            <w:shd w:val="clear" w:color="auto" w:fill="E6E6E6"/>
            <w:vAlign w:val="center"/>
          </w:tcPr>
          <w:p w:rsidR="00435D49" w:rsidRDefault="003D588B">
            <w:r>
              <w:t>标准要求</w:t>
            </w:r>
          </w:p>
        </w:tc>
        <w:tc>
          <w:tcPr>
            <w:tcW w:w="5985" w:type="dxa"/>
            <w:gridSpan w:val="6"/>
          </w:tcPr>
          <w:p w:rsidR="00435D49" w:rsidRDefault="003D588B">
            <w:r>
              <w:t>K≤0.50,S≤0.30</w:t>
            </w:r>
            <w:r>
              <w:t>或</w:t>
            </w:r>
            <w:r>
              <w:t>K≤0.45,0.30&lt;S≤0.40</w:t>
            </w:r>
          </w:p>
        </w:tc>
      </w:tr>
      <w:tr w:rsidR="00435D49">
        <w:tc>
          <w:tcPr>
            <w:tcW w:w="3345" w:type="dxa"/>
            <w:shd w:val="clear" w:color="auto" w:fill="E6E6E6"/>
            <w:vAlign w:val="center"/>
          </w:tcPr>
          <w:p w:rsidR="00435D49" w:rsidRDefault="003D588B">
            <w:r>
              <w:t>结论</w:t>
            </w:r>
          </w:p>
        </w:tc>
        <w:tc>
          <w:tcPr>
            <w:tcW w:w="5985" w:type="dxa"/>
            <w:gridSpan w:val="6"/>
          </w:tcPr>
          <w:p w:rsidR="00435D49" w:rsidRDefault="003D588B">
            <w:r>
              <w:t>满足</w:t>
            </w:r>
          </w:p>
        </w:tc>
      </w:tr>
    </w:tbl>
    <w:p w:rsidR="00435D49" w:rsidRDefault="00435D4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435D49" w:rsidRDefault="003D588B">
      <w:pPr>
        <w:pStyle w:val="2"/>
        <w:widowControl w:val="0"/>
        <w:rPr>
          <w:kern w:val="2"/>
        </w:rPr>
      </w:pPr>
      <w:bookmarkStart w:id="56" w:name="_Toc59549325"/>
      <w:r>
        <w:rPr>
          <w:kern w:val="2"/>
        </w:rPr>
        <w:t>供暖空调房间与非供暖空调空间之间的楼板</w:t>
      </w:r>
      <w:bookmarkEnd w:id="56"/>
    </w:p>
    <w:p w:rsidR="00435D49" w:rsidRDefault="003D588B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7" w:name="_Toc59549326"/>
      <w:r>
        <w:rPr>
          <w:color w:val="000000"/>
          <w:kern w:val="2"/>
          <w:szCs w:val="24"/>
        </w:rPr>
        <w:t>控温与非控温楼板构造一</w:t>
      </w:r>
      <w:bookmarkEnd w:id="57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435D49">
        <w:tc>
          <w:tcPr>
            <w:tcW w:w="3345" w:type="dxa"/>
            <w:vMerge w:val="restart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热惰性指标</w:t>
            </w:r>
          </w:p>
        </w:tc>
      </w:tr>
      <w:tr w:rsidR="00435D49">
        <w:tc>
          <w:tcPr>
            <w:tcW w:w="3345" w:type="dxa"/>
            <w:vMerge/>
            <w:shd w:val="clear" w:color="auto" w:fill="E6E6E6"/>
            <w:vAlign w:val="center"/>
          </w:tcPr>
          <w:p w:rsidR="00435D49" w:rsidRDefault="00435D49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D=R*S</w:t>
            </w:r>
          </w:p>
        </w:tc>
      </w:tr>
      <w:tr w:rsidR="00435D49">
        <w:tc>
          <w:tcPr>
            <w:tcW w:w="3345" w:type="dxa"/>
            <w:vAlign w:val="center"/>
          </w:tcPr>
          <w:p w:rsidR="00435D49" w:rsidRDefault="003D588B">
            <w:r>
              <w:t>水泥砂浆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20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0.930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11.370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1.00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0.022</w:t>
            </w:r>
          </w:p>
        </w:tc>
        <w:tc>
          <w:tcPr>
            <w:tcW w:w="1064" w:type="dxa"/>
            <w:vAlign w:val="center"/>
          </w:tcPr>
          <w:p w:rsidR="00435D49" w:rsidRDefault="003D588B">
            <w:r>
              <w:t>0.245</w:t>
            </w:r>
          </w:p>
        </w:tc>
      </w:tr>
      <w:tr w:rsidR="00435D49">
        <w:tc>
          <w:tcPr>
            <w:tcW w:w="3345" w:type="dxa"/>
            <w:vAlign w:val="center"/>
          </w:tcPr>
          <w:p w:rsidR="00435D49" w:rsidRDefault="003D588B">
            <w:r>
              <w:t>加气混凝土墙</w:t>
            </w:r>
            <w:r>
              <w:t>(</w:t>
            </w:r>
            <w:r>
              <w:t>自保温</w:t>
            </w:r>
            <w:r>
              <w:t>)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240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0.200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2.810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1.25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0.960</w:t>
            </w:r>
          </w:p>
        </w:tc>
        <w:tc>
          <w:tcPr>
            <w:tcW w:w="1064" w:type="dxa"/>
            <w:vAlign w:val="center"/>
          </w:tcPr>
          <w:p w:rsidR="00435D49" w:rsidRDefault="003D588B">
            <w:r>
              <w:t>3.372</w:t>
            </w:r>
          </w:p>
        </w:tc>
      </w:tr>
      <w:tr w:rsidR="00435D49">
        <w:tc>
          <w:tcPr>
            <w:tcW w:w="3345" w:type="dxa"/>
            <w:vAlign w:val="center"/>
          </w:tcPr>
          <w:p w:rsidR="00435D49" w:rsidRDefault="003D588B">
            <w:r>
              <w:t>混合砂浆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20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0.870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10.750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1.00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0.023</w:t>
            </w:r>
          </w:p>
        </w:tc>
        <w:tc>
          <w:tcPr>
            <w:tcW w:w="1064" w:type="dxa"/>
            <w:vAlign w:val="center"/>
          </w:tcPr>
          <w:p w:rsidR="00435D49" w:rsidRDefault="003D588B">
            <w:r>
              <w:t>0.247</w:t>
            </w:r>
          </w:p>
        </w:tc>
      </w:tr>
      <w:tr w:rsidR="00435D49">
        <w:tc>
          <w:tcPr>
            <w:tcW w:w="3345" w:type="dxa"/>
            <w:vAlign w:val="center"/>
          </w:tcPr>
          <w:p w:rsidR="00435D49" w:rsidRDefault="003D588B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280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1.004</w:t>
            </w:r>
          </w:p>
        </w:tc>
        <w:tc>
          <w:tcPr>
            <w:tcW w:w="1064" w:type="dxa"/>
            <w:vAlign w:val="center"/>
          </w:tcPr>
          <w:p w:rsidR="00435D49" w:rsidRDefault="003D588B">
            <w:r>
              <w:t>3.864</w:t>
            </w:r>
          </w:p>
        </w:tc>
      </w:tr>
      <w:tr w:rsidR="00435D49">
        <w:tc>
          <w:tcPr>
            <w:tcW w:w="3345" w:type="dxa"/>
            <w:shd w:val="clear" w:color="auto" w:fill="E6E6E6"/>
            <w:vAlign w:val="center"/>
          </w:tcPr>
          <w:p w:rsidR="00435D49" w:rsidRDefault="003D588B">
            <w:r>
              <w:t>传热系数</w:t>
            </w:r>
            <w:r>
              <w:t>K=1/(0.22+∑R)</w:t>
            </w:r>
          </w:p>
        </w:tc>
        <w:tc>
          <w:tcPr>
            <w:tcW w:w="5985" w:type="dxa"/>
            <w:gridSpan w:val="6"/>
          </w:tcPr>
          <w:p w:rsidR="00435D49" w:rsidRDefault="003D588B">
            <w:pPr>
              <w:jc w:val="center"/>
            </w:pPr>
            <w:r>
              <w:t>0.82</w:t>
            </w:r>
          </w:p>
        </w:tc>
      </w:tr>
      <w:tr w:rsidR="00435D49">
        <w:tc>
          <w:tcPr>
            <w:tcW w:w="3345" w:type="dxa"/>
            <w:shd w:val="clear" w:color="auto" w:fill="E6E6E6"/>
            <w:vAlign w:val="center"/>
          </w:tcPr>
          <w:p w:rsidR="00435D49" w:rsidRDefault="003D588B">
            <w:r>
              <w:t>数据来源</w:t>
            </w:r>
          </w:p>
        </w:tc>
        <w:tc>
          <w:tcPr>
            <w:tcW w:w="5985" w:type="dxa"/>
            <w:gridSpan w:val="6"/>
          </w:tcPr>
          <w:p w:rsidR="00435D49" w:rsidRDefault="003D588B">
            <w:pPr>
              <w:jc w:val="center"/>
            </w:pPr>
            <w:r>
              <w:t>山东</w:t>
            </w:r>
            <w:r>
              <w:t>2006</w:t>
            </w:r>
            <w:r>
              <w:t>公建规范第</w:t>
            </w:r>
            <w:r>
              <w:t>61</w:t>
            </w:r>
            <w:r>
              <w:t>页</w:t>
            </w:r>
          </w:p>
        </w:tc>
      </w:tr>
      <w:tr w:rsidR="00435D49">
        <w:tc>
          <w:tcPr>
            <w:tcW w:w="3345" w:type="dxa"/>
            <w:shd w:val="clear" w:color="auto" w:fill="E6E6E6"/>
            <w:vAlign w:val="center"/>
          </w:tcPr>
          <w:p w:rsidR="00435D49" w:rsidRDefault="003D588B">
            <w:r>
              <w:t>标准依据</w:t>
            </w:r>
          </w:p>
        </w:tc>
        <w:tc>
          <w:tcPr>
            <w:tcW w:w="5985" w:type="dxa"/>
            <w:gridSpan w:val="6"/>
          </w:tcPr>
          <w:p w:rsidR="00435D49" w:rsidRDefault="003D588B">
            <w:r>
              <w:t>《山东省公共建筑节能设计标准》</w:t>
            </w:r>
            <w:r>
              <w:t>DB37/5155-2019</w:t>
            </w:r>
            <w:r>
              <w:t>第</w:t>
            </w:r>
            <w:r>
              <w:t>3.3.1</w:t>
            </w:r>
            <w:r>
              <w:t>条</w:t>
            </w:r>
          </w:p>
        </w:tc>
      </w:tr>
      <w:tr w:rsidR="00435D49">
        <w:tc>
          <w:tcPr>
            <w:tcW w:w="3345" w:type="dxa"/>
            <w:shd w:val="clear" w:color="auto" w:fill="E6E6E6"/>
            <w:vAlign w:val="center"/>
          </w:tcPr>
          <w:p w:rsidR="00435D49" w:rsidRDefault="003D588B">
            <w:r>
              <w:t>标准要求</w:t>
            </w:r>
          </w:p>
        </w:tc>
        <w:tc>
          <w:tcPr>
            <w:tcW w:w="5985" w:type="dxa"/>
            <w:gridSpan w:val="6"/>
          </w:tcPr>
          <w:p w:rsidR="00435D49" w:rsidRDefault="003D588B">
            <w:r>
              <w:t>K≤1.0</w:t>
            </w:r>
          </w:p>
        </w:tc>
      </w:tr>
      <w:tr w:rsidR="00435D49">
        <w:tc>
          <w:tcPr>
            <w:tcW w:w="3345" w:type="dxa"/>
            <w:shd w:val="clear" w:color="auto" w:fill="E6E6E6"/>
            <w:vAlign w:val="center"/>
          </w:tcPr>
          <w:p w:rsidR="00435D49" w:rsidRDefault="003D588B">
            <w:r>
              <w:t>结论</w:t>
            </w:r>
          </w:p>
        </w:tc>
        <w:tc>
          <w:tcPr>
            <w:tcW w:w="5985" w:type="dxa"/>
            <w:gridSpan w:val="6"/>
          </w:tcPr>
          <w:p w:rsidR="00435D49" w:rsidRDefault="003D588B">
            <w:r>
              <w:t>满足</w:t>
            </w:r>
          </w:p>
        </w:tc>
      </w:tr>
    </w:tbl>
    <w:p w:rsidR="00435D49" w:rsidRDefault="00435D4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435D49" w:rsidRDefault="003D588B">
      <w:pPr>
        <w:pStyle w:val="2"/>
        <w:widowControl w:val="0"/>
        <w:rPr>
          <w:kern w:val="2"/>
        </w:rPr>
      </w:pPr>
      <w:bookmarkStart w:id="58" w:name="_Toc59549327"/>
      <w:r>
        <w:rPr>
          <w:kern w:val="2"/>
        </w:rPr>
        <w:t>供暖空调房间与非供暖空调空间之间的隔墙</w:t>
      </w:r>
      <w:bookmarkEnd w:id="58"/>
    </w:p>
    <w:p w:rsidR="00435D49" w:rsidRDefault="003D588B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9" w:name="_Toc59549328"/>
      <w:r>
        <w:rPr>
          <w:color w:val="000000"/>
          <w:kern w:val="2"/>
          <w:szCs w:val="24"/>
        </w:rPr>
        <w:t>控温与非控温隔墙构造一</w:t>
      </w:r>
      <w:bookmarkEnd w:id="59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435D49">
        <w:tc>
          <w:tcPr>
            <w:tcW w:w="3345" w:type="dxa"/>
            <w:vMerge w:val="restart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热惰性指标</w:t>
            </w:r>
          </w:p>
        </w:tc>
      </w:tr>
      <w:tr w:rsidR="00435D49">
        <w:tc>
          <w:tcPr>
            <w:tcW w:w="3345" w:type="dxa"/>
            <w:vMerge/>
            <w:shd w:val="clear" w:color="auto" w:fill="E6E6E6"/>
            <w:vAlign w:val="center"/>
          </w:tcPr>
          <w:p w:rsidR="00435D49" w:rsidRDefault="00435D49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D=R*S</w:t>
            </w:r>
          </w:p>
        </w:tc>
      </w:tr>
      <w:tr w:rsidR="00435D49">
        <w:tc>
          <w:tcPr>
            <w:tcW w:w="3345" w:type="dxa"/>
            <w:vAlign w:val="center"/>
          </w:tcPr>
          <w:p w:rsidR="00435D49" w:rsidRDefault="003D588B">
            <w:r>
              <w:lastRenderedPageBreak/>
              <w:t>水泥砂浆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20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0.930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11.370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1.00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0.022</w:t>
            </w:r>
          </w:p>
        </w:tc>
        <w:tc>
          <w:tcPr>
            <w:tcW w:w="1064" w:type="dxa"/>
            <w:vAlign w:val="center"/>
          </w:tcPr>
          <w:p w:rsidR="00435D49" w:rsidRDefault="003D588B">
            <w:r>
              <w:t>0.245</w:t>
            </w:r>
          </w:p>
        </w:tc>
      </w:tr>
      <w:tr w:rsidR="00435D49">
        <w:tc>
          <w:tcPr>
            <w:tcW w:w="3345" w:type="dxa"/>
            <w:vAlign w:val="center"/>
          </w:tcPr>
          <w:p w:rsidR="00435D49" w:rsidRDefault="003D588B">
            <w:r>
              <w:t>加气混凝土墙</w:t>
            </w:r>
            <w:r>
              <w:t>(</w:t>
            </w:r>
            <w:r>
              <w:t>自保温</w:t>
            </w:r>
            <w:r>
              <w:t>)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240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0.200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2.810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1.25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0.960</w:t>
            </w:r>
          </w:p>
        </w:tc>
        <w:tc>
          <w:tcPr>
            <w:tcW w:w="1064" w:type="dxa"/>
            <w:vAlign w:val="center"/>
          </w:tcPr>
          <w:p w:rsidR="00435D49" w:rsidRDefault="003D588B">
            <w:r>
              <w:t>3.372</w:t>
            </w:r>
          </w:p>
        </w:tc>
      </w:tr>
      <w:tr w:rsidR="00435D49">
        <w:tc>
          <w:tcPr>
            <w:tcW w:w="3345" w:type="dxa"/>
            <w:vAlign w:val="center"/>
          </w:tcPr>
          <w:p w:rsidR="00435D49" w:rsidRDefault="003D588B">
            <w:r>
              <w:t>混合砂浆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20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0.870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10.750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1.00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0.023</w:t>
            </w:r>
          </w:p>
        </w:tc>
        <w:tc>
          <w:tcPr>
            <w:tcW w:w="1064" w:type="dxa"/>
            <w:vAlign w:val="center"/>
          </w:tcPr>
          <w:p w:rsidR="00435D49" w:rsidRDefault="003D588B">
            <w:r>
              <w:t>0.247</w:t>
            </w:r>
          </w:p>
        </w:tc>
      </w:tr>
      <w:tr w:rsidR="00435D49">
        <w:tc>
          <w:tcPr>
            <w:tcW w:w="3345" w:type="dxa"/>
            <w:vAlign w:val="center"/>
          </w:tcPr>
          <w:p w:rsidR="00435D49" w:rsidRDefault="003D588B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280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1.004</w:t>
            </w:r>
          </w:p>
        </w:tc>
        <w:tc>
          <w:tcPr>
            <w:tcW w:w="1064" w:type="dxa"/>
            <w:vAlign w:val="center"/>
          </w:tcPr>
          <w:p w:rsidR="00435D49" w:rsidRDefault="003D588B">
            <w:r>
              <w:t>3.864</w:t>
            </w:r>
          </w:p>
        </w:tc>
      </w:tr>
      <w:tr w:rsidR="00435D49">
        <w:tc>
          <w:tcPr>
            <w:tcW w:w="3345" w:type="dxa"/>
            <w:shd w:val="clear" w:color="auto" w:fill="E6E6E6"/>
            <w:vAlign w:val="center"/>
          </w:tcPr>
          <w:p w:rsidR="00435D49" w:rsidRDefault="003D588B">
            <w:r>
              <w:t>传热系数</w:t>
            </w:r>
            <w:r>
              <w:t>K=1/(0.22+∑R)</w:t>
            </w:r>
          </w:p>
        </w:tc>
        <w:tc>
          <w:tcPr>
            <w:tcW w:w="5985" w:type="dxa"/>
            <w:gridSpan w:val="6"/>
          </w:tcPr>
          <w:p w:rsidR="00435D49" w:rsidRDefault="003D588B">
            <w:pPr>
              <w:jc w:val="center"/>
            </w:pPr>
            <w:r>
              <w:t>0.82</w:t>
            </w:r>
          </w:p>
        </w:tc>
      </w:tr>
      <w:tr w:rsidR="00435D49">
        <w:tc>
          <w:tcPr>
            <w:tcW w:w="3345" w:type="dxa"/>
            <w:shd w:val="clear" w:color="auto" w:fill="E6E6E6"/>
            <w:vAlign w:val="center"/>
          </w:tcPr>
          <w:p w:rsidR="00435D49" w:rsidRDefault="003D588B">
            <w:r>
              <w:t>数据来源</w:t>
            </w:r>
          </w:p>
        </w:tc>
        <w:tc>
          <w:tcPr>
            <w:tcW w:w="5985" w:type="dxa"/>
            <w:gridSpan w:val="6"/>
          </w:tcPr>
          <w:p w:rsidR="00435D49" w:rsidRDefault="003D588B">
            <w:pPr>
              <w:jc w:val="center"/>
            </w:pPr>
            <w:r>
              <w:t>山东</w:t>
            </w:r>
            <w:r>
              <w:t>2006</w:t>
            </w:r>
            <w:r>
              <w:t>公建规范第</w:t>
            </w:r>
            <w:r>
              <w:t>61</w:t>
            </w:r>
            <w:r>
              <w:t>页</w:t>
            </w:r>
          </w:p>
        </w:tc>
      </w:tr>
      <w:tr w:rsidR="00435D49">
        <w:tc>
          <w:tcPr>
            <w:tcW w:w="3345" w:type="dxa"/>
            <w:shd w:val="clear" w:color="auto" w:fill="E6E6E6"/>
            <w:vAlign w:val="center"/>
          </w:tcPr>
          <w:p w:rsidR="00435D49" w:rsidRDefault="003D588B">
            <w:r>
              <w:t>标准依据</w:t>
            </w:r>
          </w:p>
        </w:tc>
        <w:tc>
          <w:tcPr>
            <w:tcW w:w="5985" w:type="dxa"/>
            <w:gridSpan w:val="6"/>
          </w:tcPr>
          <w:p w:rsidR="00435D49" w:rsidRDefault="003D588B">
            <w:r>
              <w:t>《山东省公共建筑节能设计标准》</w:t>
            </w:r>
            <w:r>
              <w:t>DB37/5155-2019</w:t>
            </w:r>
            <w:r>
              <w:t>第</w:t>
            </w:r>
            <w:r>
              <w:t>3.3.1</w:t>
            </w:r>
            <w:r>
              <w:t>条</w:t>
            </w:r>
          </w:p>
        </w:tc>
      </w:tr>
      <w:tr w:rsidR="00435D49">
        <w:tc>
          <w:tcPr>
            <w:tcW w:w="3345" w:type="dxa"/>
            <w:shd w:val="clear" w:color="auto" w:fill="E6E6E6"/>
            <w:vAlign w:val="center"/>
          </w:tcPr>
          <w:p w:rsidR="00435D49" w:rsidRDefault="003D588B">
            <w:r>
              <w:t>标准要求</w:t>
            </w:r>
          </w:p>
        </w:tc>
        <w:tc>
          <w:tcPr>
            <w:tcW w:w="5985" w:type="dxa"/>
            <w:gridSpan w:val="6"/>
          </w:tcPr>
          <w:p w:rsidR="00435D49" w:rsidRDefault="003D588B">
            <w:r>
              <w:t>K≤1.5</w:t>
            </w:r>
          </w:p>
        </w:tc>
      </w:tr>
      <w:tr w:rsidR="00435D49">
        <w:tc>
          <w:tcPr>
            <w:tcW w:w="3345" w:type="dxa"/>
            <w:shd w:val="clear" w:color="auto" w:fill="E6E6E6"/>
            <w:vAlign w:val="center"/>
          </w:tcPr>
          <w:p w:rsidR="00435D49" w:rsidRDefault="003D588B">
            <w:r>
              <w:t>结论</w:t>
            </w:r>
          </w:p>
        </w:tc>
        <w:tc>
          <w:tcPr>
            <w:tcW w:w="5985" w:type="dxa"/>
            <w:gridSpan w:val="6"/>
          </w:tcPr>
          <w:p w:rsidR="00435D49" w:rsidRDefault="003D588B">
            <w:r>
              <w:t>满足</w:t>
            </w:r>
          </w:p>
        </w:tc>
      </w:tr>
    </w:tbl>
    <w:p w:rsidR="00435D49" w:rsidRDefault="00435D4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435D49" w:rsidRDefault="003D588B">
      <w:pPr>
        <w:pStyle w:val="2"/>
        <w:widowControl w:val="0"/>
        <w:rPr>
          <w:kern w:val="2"/>
        </w:rPr>
      </w:pPr>
      <w:bookmarkStart w:id="60" w:name="_Toc59549329"/>
      <w:r>
        <w:rPr>
          <w:kern w:val="2"/>
        </w:rPr>
        <w:t>外窗热工</w:t>
      </w:r>
      <w:bookmarkEnd w:id="60"/>
    </w:p>
    <w:p w:rsidR="00435D49" w:rsidRDefault="003D588B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61" w:name="_Toc59549330"/>
      <w:r>
        <w:rPr>
          <w:color w:val="000000"/>
          <w:kern w:val="2"/>
          <w:szCs w:val="24"/>
        </w:rPr>
        <w:t>外窗构造</w:t>
      </w:r>
      <w:bookmarkEnd w:id="61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906"/>
        <w:gridCol w:w="1868"/>
        <w:gridCol w:w="826"/>
        <w:gridCol w:w="832"/>
        <w:gridCol w:w="956"/>
        <w:gridCol w:w="956"/>
        <w:gridCol w:w="2989"/>
      </w:tblGrid>
      <w:tr w:rsidR="00435D49">
        <w:tc>
          <w:tcPr>
            <w:tcW w:w="90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序号</w:t>
            </w:r>
          </w:p>
        </w:tc>
        <w:tc>
          <w:tcPr>
            <w:tcW w:w="1867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构造名称</w:t>
            </w:r>
          </w:p>
        </w:tc>
        <w:tc>
          <w:tcPr>
            <w:tcW w:w="826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构造编号</w:t>
            </w:r>
          </w:p>
        </w:tc>
        <w:tc>
          <w:tcPr>
            <w:tcW w:w="832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传热系数</w:t>
            </w:r>
          </w:p>
        </w:tc>
        <w:tc>
          <w:tcPr>
            <w:tcW w:w="956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太阳得热系数</w:t>
            </w:r>
          </w:p>
        </w:tc>
        <w:tc>
          <w:tcPr>
            <w:tcW w:w="956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可见光透射比</w:t>
            </w:r>
          </w:p>
        </w:tc>
        <w:tc>
          <w:tcPr>
            <w:tcW w:w="298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备注</w:t>
            </w:r>
          </w:p>
        </w:tc>
      </w:tr>
      <w:tr w:rsidR="00435D49">
        <w:tc>
          <w:tcPr>
            <w:tcW w:w="905" w:type="dxa"/>
            <w:vAlign w:val="center"/>
          </w:tcPr>
          <w:p w:rsidR="00435D49" w:rsidRDefault="003D588B">
            <w:r>
              <w:t>1</w:t>
            </w:r>
          </w:p>
        </w:tc>
        <w:tc>
          <w:tcPr>
            <w:tcW w:w="1867" w:type="dxa"/>
            <w:vAlign w:val="center"/>
          </w:tcPr>
          <w:p w:rsidR="00435D49" w:rsidRDefault="003D588B">
            <w:r>
              <w:t>5+12A+5Low-E</w:t>
            </w:r>
          </w:p>
        </w:tc>
        <w:tc>
          <w:tcPr>
            <w:tcW w:w="826" w:type="dxa"/>
            <w:vAlign w:val="center"/>
          </w:tcPr>
          <w:p w:rsidR="00435D49" w:rsidRDefault="003D588B">
            <w:r>
              <w:t>18</w:t>
            </w:r>
          </w:p>
        </w:tc>
        <w:tc>
          <w:tcPr>
            <w:tcW w:w="832" w:type="dxa"/>
            <w:vAlign w:val="center"/>
          </w:tcPr>
          <w:p w:rsidR="00435D49" w:rsidRDefault="003D588B">
            <w:r>
              <w:t>1.90</w:t>
            </w:r>
          </w:p>
        </w:tc>
        <w:tc>
          <w:tcPr>
            <w:tcW w:w="956" w:type="dxa"/>
            <w:vAlign w:val="center"/>
          </w:tcPr>
          <w:p w:rsidR="00435D49" w:rsidRDefault="003D588B">
            <w:r>
              <w:t>0.20</w:t>
            </w:r>
          </w:p>
        </w:tc>
        <w:tc>
          <w:tcPr>
            <w:tcW w:w="956" w:type="dxa"/>
            <w:vAlign w:val="center"/>
          </w:tcPr>
          <w:p w:rsidR="00435D49" w:rsidRDefault="003D588B">
            <w:r>
              <w:t>0.800</w:t>
            </w:r>
          </w:p>
        </w:tc>
        <w:tc>
          <w:tcPr>
            <w:tcW w:w="2988" w:type="dxa"/>
            <w:vAlign w:val="center"/>
          </w:tcPr>
          <w:p w:rsidR="00435D49" w:rsidRDefault="003D588B">
            <w:r>
              <w:t>注：</w:t>
            </w:r>
            <w:r>
              <w:t>K=1.9~2.2</w:t>
            </w:r>
            <w:r>
              <w:t>【</w:t>
            </w:r>
            <w:r>
              <w:t>W/</w:t>
            </w:r>
            <w:r>
              <w:t>㎡</w:t>
            </w:r>
            <w:r>
              <w:t>·K</w:t>
            </w:r>
            <w:r>
              <w:t>】；</w:t>
            </w:r>
            <w:r>
              <w:t>SC=0.23~0.46</w:t>
            </w:r>
            <w:r>
              <w:t>；窗墙面积比</w:t>
            </w:r>
            <w:r>
              <w:t>“Fk/Fc=0.30~0.40</w:t>
            </w:r>
          </w:p>
        </w:tc>
      </w:tr>
      <w:tr w:rsidR="00435D49">
        <w:tc>
          <w:tcPr>
            <w:tcW w:w="905" w:type="dxa"/>
            <w:vAlign w:val="center"/>
          </w:tcPr>
          <w:p w:rsidR="00435D49" w:rsidRDefault="003D588B">
            <w:r>
              <w:t>2</w:t>
            </w:r>
          </w:p>
        </w:tc>
        <w:tc>
          <w:tcPr>
            <w:tcW w:w="1867" w:type="dxa"/>
            <w:vAlign w:val="center"/>
          </w:tcPr>
          <w:p w:rsidR="00435D49" w:rsidRDefault="003D588B">
            <w:r>
              <w:t>12mm</w:t>
            </w:r>
            <w:r>
              <w:t>空气中空玻璃塑料窗</w:t>
            </w:r>
          </w:p>
        </w:tc>
        <w:tc>
          <w:tcPr>
            <w:tcW w:w="826" w:type="dxa"/>
            <w:vAlign w:val="center"/>
          </w:tcPr>
          <w:p w:rsidR="00435D49" w:rsidRDefault="003D588B">
            <w:r>
              <w:t>65</w:t>
            </w:r>
          </w:p>
        </w:tc>
        <w:tc>
          <w:tcPr>
            <w:tcW w:w="832" w:type="dxa"/>
            <w:vAlign w:val="center"/>
          </w:tcPr>
          <w:p w:rsidR="00435D49" w:rsidRDefault="003D588B">
            <w:r>
              <w:t>2.47</w:t>
            </w:r>
          </w:p>
        </w:tc>
        <w:tc>
          <w:tcPr>
            <w:tcW w:w="956" w:type="dxa"/>
            <w:vAlign w:val="center"/>
          </w:tcPr>
          <w:p w:rsidR="00435D49" w:rsidRDefault="003D588B">
            <w:r>
              <w:t>0.67</w:t>
            </w:r>
          </w:p>
        </w:tc>
        <w:tc>
          <w:tcPr>
            <w:tcW w:w="956" w:type="dxa"/>
            <w:vAlign w:val="center"/>
          </w:tcPr>
          <w:p w:rsidR="00435D49" w:rsidRDefault="003D588B">
            <w:r>
              <w:t>1.000</w:t>
            </w:r>
          </w:p>
        </w:tc>
        <w:tc>
          <w:tcPr>
            <w:tcW w:w="2988" w:type="dxa"/>
            <w:vAlign w:val="center"/>
          </w:tcPr>
          <w:p w:rsidR="00435D49" w:rsidRDefault="003D588B">
            <w:r>
              <w:t>无色玻璃</w:t>
            </w:r>
          </w:p>
        </w:tc>
      </w:tr>
    </w:tbl>
    <w:p w:rsidR="00435D49" w:rsidRDefault="003D588B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62" w:name="_Toc59549331"/>
      <w:r>
        <w:rPr>
          <w:color w:val="000000"/>
          <w:kern w:val="2"/>
          <w:szCs w:val="24"/>
        </w:rPr>
        <w:t>外遮阳类型</w:t>
      </w:r>
      <w:bookmarkEnd w:id="62"/>
    </w:p>
    <w:p w:rsidR="00435D49" w:rsidRDefault="003D588B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平板遮阳</w:t>
      </w:r>
    </w:p>
    <w:p w:rsidR="00435D49" w:rsidRDefault="003D588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3134054" cy="2190980"/>
            <wp:effectExtent l="0" t="0" r="0" b="0"/>
            <wp:docPr id="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34054" cy="21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838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706"/>
        <w:gridCol w:w="1562"/>
        <w:gridCol w:w="1019"/>
        <w:gridCol w:w="1019"/>
        <w:gridCol w:w="1019"/>
        <w:gridCol w:w="1019"/>
        <w:gridCol w:w="1019"/>
        <w:gridCol w:w="1019"/>
      </w:tblGrid>
      <w:tr w:rsidR="00435D49">
        <w:tc>
          <w:tcPr>
            <w:tcW w:w="707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序号</w:t>
            </w:r>
          </w:p>
        </w:tc>
        <w:tc>
          <w:tcPr>
            <w:tcW w:w="1562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编号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水平挑出</w:t>
            </w:r>
            <w:r>
              <w:t>Ah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距离上沿</w:t>
            </w:r>
            <w:r>
              <w:t>Eh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垂直挑出</w:t>
            </w:r>
            <w:r>
              <w:t>Av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距离边沿</w:t>
            </w:r>
            <w:r>
              <w:t>Ev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挡板高</w:t>
            </w:r>
            <w:r>
              <w:t>Dh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挡板透射</w:t>
            </w:r>
            <w:r>
              <w:t>η*</w:t>
            </w:r>
          </w:p>
        </w:tc>
      </w:tr>
      <w:tr w:rsidR="00435D49">
        <w:tc>
          <w:tcPr>
            <w:tcW w:w="707" w:type="dxa"/>
            <w:vAlign w:val="center"/>
          </w:tcPr>
          <w:p w:rsidR="00435D49" w:rsidRDefault="003D588B">
            <w:r>
              <w:t>1</w:t>
            </w:r>
          </w:p>
        </w:tc>
        <w:tc>
          <w:tcPr>
            <w:tcW w:w="1562" w:type="dxa"/>
            <w:vAlign w:val="center"/>
          </w:tcPr>
          <w:p w:rsidR="00435D49" w:rsidRDefault="00435D49"/>
        </w:tc>
        <w:tc>
          <w:tcPr>
            <w:tcW w:w="1018" w:type="dxa"/>
            <w:vAlign w:val="center"/>
          </w:tcPr>
          <w:p w:rsidR="00435D49" w:rsidRDefault="003D588B">
            <w:r>
              <w:t>0.100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0.000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0.100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0.000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0.000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0.000</w:t>
            </w:r>
          </w:p>
        </w:tc>
      </w:tr>
    </w:tbl>
    <w:p w:rsidR="00435D49" w:rsidRDefault="003D588B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63" w:name="_Toc59549332"/>
      <w:r>
        <w:rPr>
          <w:color w:val="000000"/>
          <w:kern w:val="2"/>
          <w:szCs w:val="24"/>
        </w:rPr>
        <w:lastRenderedPageBreak/>
        <w:t>平均传热系数</w:t>
      </w:r>
      <w:bookmarkEnd w:id="63"/>
    </w:p>
    <w:p w:rsidR="00435D49" w:rsidRDefault="003D588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1. </w:t>
      </w:r>
      <w:r>
        <w:rPr>
          <w:color w:val="000000"/>
          <w:kern w:val="2"/>
          <w:szCs w:val="24"/>
          <w:lang w:val="en-US"/>
        </w:rPr>
        <w:t>南向：</w:t>
      </w:r>
    </w:p>
    <w:p w:rsidR="00435D49" w:rsidRDefault="003D588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南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435D49">
        <w:tc>
          <w:tcPr>
            <w:tcW w:w="1013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门窗编号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传热系数</w:t>
            </w:r>
          </w:p>
        </w:tc>
      </w:tr>
      <w:tr w:rsidR="00435D49">
        <w:tc>
          <w:tcPr>
            <w:tcW w:w="1013" w:type="dxa"/>
            <w:vAlign w:val="center"/>
          </w:tcPr>
          <w:p w:rsidR="00435D49" w:rsidRDefault="003D588B">
            <w:r>
              <w:t>1</w:t>
            </w:r>
          </w:p>
        </w:tc>
        <w:tc>
          <w:tcPr>
            <w:tcW w:w="1188" w:type="dxa"/>
            <w:vAlign w:val="center"/>
          </w:tcPr>
          <w:p w:rsidR="00435D49" w:rsidRDefault="00435D49"/>
        </w:tc>
        <w:tc>
          <w:tcPr>
            <w:tcW w:w="1188" w:type="dxa"/>
            <w:vAlign w:val="center"/>
          </w:tcPr>
          <w:p w:rsidR="00435D49" w:rsidRDefault="003D588B">
            <w:r>
              <w:t>2~5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4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109.350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437.400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65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2.470</w:t>
            </w:r>
          </w:p>
        </w:tc>
      </w:tr>
      <w:tr w:rsidR="00435D49">
        <w:tc>
          <w:tcPr>
            <w:tcW w:w="1013" w:type="dxa"/>
            <w:vAlign w:val="center"/>
          </w:tcPr>
          <w:p w:rsidR="00435D49" w:rsidRDefault="003D588B">
            <w:r>
              <w:t>2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C1521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1~5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81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3.150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255.150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18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1.900</w:t>
            </w:r>
          </w:p>
        </w:tc>
      </w:tr>
      <w:tr w:rsidR="00435D49">
        <w:tc>
          <w:tcPr>
            <w:tcW w:w="1013" w:type="dxa"/>
            <w:vAlign w:val="center"/>
          </w:tcPr>
          <w:p w:rsidR="00435D49" w:rsidRDefault="003D588B">
            <w:r>
              <w:t>3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1~5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134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3.780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506.520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18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1.900</w:t>
            </w:r>
          </w:p>
        </w:tc>
      </w:tr>
      <w:tr w:rsidR="00435D49">
        <w:tc>
          <w:tcPr>
            <w:tcW w:w="3389" w:type="dxa"/>
            <w:gridSpan w:val="3"/>
            <w:shd w:val="clear" w:color="auto" w:fill="E6E6E6"/>
            <w:vAlign w:val="center"/>
          </w:tcPr>
          <w:p w:rsidR="00435D49" w:rsidRDefault="003D588B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1199.070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:rsidR="00435D49" w:rsidRDefault="003D588B">
            <w:r>
              <w:t>立面平均传热系数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2.108</w:t>
            </w:r>
          </w:p>
        </w:tc>
      </w:tr>
    </w:tbl>
    <w:p w:rsidR="00435D49" w:rsidRDefault="003D588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2. </w:t>
      </w:r>
      <w:r>
        <w:rPr>
          <w:color w:val="000000"/>
          <w:kern w:val="2"/>
          <w:szCs w:val="24"/>
          <w:lang w:val="en-US"/>
        </w:rPr>
        <w:t>北向：</w:t>
      </w:r>
    </w:p>
    <w:p w:rsidR="00435D49" w:rsidRDefault="003D588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北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435D49">
        <w:tc>
          <w:tcPr>
            <w:tcW w:w="1013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门窗编号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传热系数</w:t>
            </w:r>
          </w:p>
        </w:tc>
      </w:tr>
      <w:tr w:rsidR="00435D49">
        <w:tc>
          <w:tcPr>
            <w:tcW w:w="1013" w:type="dxa"/>
            <w:vAlign w:val="center"/>
          </w:tcPr>
          <w:p w:rsidR="00435D49" w:rsidRDefault="003D588B">
            <w:r>
              <w:t>1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1~5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269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3.780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1016.820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18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1.900</w:t>
            </w:r>
          </w:p>
        </w:tc>
      </w:tr>
      <w:tr w:rsidR="00435D49">
        <w:tc>
          <w:tcPr>
            <w:tcW w:w="3389" w:type="dxa"/>
            <w:gridSpan w:val="3"/>
            <w:shd w:val="clear" w:color="auto" w:fill="E6E6E6"/>
            <w:vAlign w:val="center"/>
          </w:tcPr>
          <w:p w:rsidR="00435D49" w:rsidRDefault="003D588B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1016.820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:rsidR="00435D49" w:rsidRDefault="003D588B">
            <w:r>
              <w:t>立面平均传热系数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1.900</w:t>
            </w:r>
          </w:p>
        </w:tc>
      </w:tr>
    </w:tbl>
    <w:p w:rsidR="00435D49" w:rsidRDefault="00435D4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435D49" w:rsidRDefault="003D588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3. </w:t>
      </w:r>
      <w:r>
        <w:rPr>
          <w:color w:val="000000"/>
          <w:kern w:val="2"/>
          <w:szCs w:val="24"/>
          <w:lang w:val="en-US"/>
        </w:rPr>
        <w:t>东向：</w:t>
      </w:r>
    </w:p>
    <w:p w:rsidR="00435D49" w:rsidRDefault="003D588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东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435D49">
        <w:tc>
          <w:tcPr>
            <w:tcW w:w="1013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门窗编号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传热系数</w:t>
            </w:r>
          </w:p>
        </w:tc>
      </w:tr>
      <w:tr w:rsidR="00435D49">
        <w:tc>
          <w:tcPr>
            <w:tcW w:w="1013" w:type="dxa"/>
            <w:vAlign w:val="center"/>
          </w:tcPr>
          <w:p w:rsidR="00435D49" w:rsidRDefault="003D588B">
            <w:r>
              <w:t>1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C1521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1~5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105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3.150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330.750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18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1.900</w:t>
            </w:r>
          </w:p>
        </w:tc>
      </w:tr>
      <w:tr w:rsidR="00435D49">
        <w:tc>
          <w:tcPr>
            <w:tcW w:w="3389" w:type="dxa"/>
            <w:gridSpan w:val="3"/>
            <w:shd w:val="clear" w:color="auto" w:fill="E6E6E6"/>
            <w:vAlign w:val="center"/>
          </w:tcPr>
          <w:p w:rsidR="00435D49" w:rsidRDefault="003D588B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330.750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:rsidR="00435D49" w:rsidRDefault="003D588B">
            <w:r>
              <w:t>立面平均传热系数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1.900</w:t>
            </w:r>
          </w:p>
        </w:tc>
      </w:tr>
    </w:tbl>
    <w:p w:rsidR="00435D49" w:rsidRDefault="00435D4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435D49" w:rsidRDefault="003D588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4. </w:t>
      </w:r>
      <w:r>
        <w:rPr>
          <w:color w:val="000000"/>
          <w:kern w:val="2"/>
          <w:szCs w:val="24"/>
          <w:lang w:val="en-US"/>
        </w:rPr>
        <w:t>西向：</w:t>
      </w:r>
    </w:p>
    <w:p w:rsidR="00435D49" w:rsidRDefault="003D588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西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435D49">
        <w:tc>
          <w:tcPr>
            <w:tcW w:w="1013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门窗编号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传热系数</w:t>
            </w:r>
          </w:p>
        </w:tc>
      </w:tr>
      <w:tr w:rsidR="00435D49">
        <w:tc>
          <w:tcPr>
            <w:tcW w:w="1013" w:type="dxa"/>
            <w:vAlign w:val="center"/>
          </w:tcPr>
          <w:p w:rsidR="00435D49" w:rsidRDefault="003D588B">
            <w:r>
              <w:t>1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C1521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1~5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120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3.150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378.000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18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1.900</w:t>
            </w:r>
          </w:p>
        </w:tc>
      </w:tr>
      <w:tr w:rsidR="00435D49">
        <w:tc>
          <w:tcPr>
            <w:tcW w:w="3389" w:type="dxa"/>
            <w:gridSpan w:val="3"/>
            <w:shd w:val="clear" w:color="auto" w:fill="E6E6E6"/>
            <w:vAlign w:val="center"/>
          </w:tcPr>
          <w:p w:rsidR="00435D49" w:rsidRDefault="003D588B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378.000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:rsidR="00435D49" w:rsidRDefault="003D588B">
            <w:r>
              <w:t>立面平均传热系数</w:t>
            </w:r>
          </w:p>
        </w:tc>
        <w:tc>
          <w:tcPr>
            <w:tcW w:w="1188" w:type="dxa"/>
            <w:vAlign w:val="center"/>
          </w:tcPr>
          <w:p w:rsidR="00435D49" w:rsidRDefault="003D588B">
            <w:r>
              <w:t>1.900</w:t>
            </w:r>
          </w:p>
        </w:tc>
      </w:tr>
    </w:tbl>
    <w:p w:rsidR="00435D49" w:rsidRDefault="00435D4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435D49" w:rsidRDefault="003D588B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64" w:name="_Toc59549333"/>
      <w:r>
        <w:rPr>
          <w:color w:val="000000"/>
          <w:kern w:val="2"/>
          <w:szCs w:val="24"/>
        </w:rPr>
        <w:t>综合太阳得热系数</w:t>
      </w:r>
      <w:bookmarkEnd w:id="64"/>
    </w:p>
    <w:p w:rsidR="00435D49" w:rsidRDefault="003D588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1. </w:t>
      </w:r>
      <w:r>
        <w:rPr>
          <w:color w:val="000000"/>
          <w:kern w:val="2"/>
          <w:szCs w:val="24"/>
          <w:lang w:val="en-US"/>
        </w:rPr>
        <w:t>南向：</w:t>
      </w:r>
    </w:p>
    <w:p w:rsidR="00435D49" w:rsidRDefault="003D588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南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656"/>
        <w:gridCol w:w="888"/>
        <w:gridCol w:w="769"/>
        <w:gridCol w:w="770"/>
        <w:gridCol w:w="849"/>
        <w:gridCol w:w="849"/>
        <w:gridCol w:w="782"/>
        <w:gridCol w:w="917"/>
        <w:gridCol w:w="1019"/>
        <w:gridCol w:w="917"/>
        <w:gridCol w:w="917"/>
      </w:tblGrid>
      <w:tr w:rsidR="00435D49">
        <w:tc>
          <w:tcPr>
            <w:tcW w:w="656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门窗编号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构造编号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窗太阳得热系数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外遮阳编号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外遮阳系数</w:t>
            </w:r>
          </w:p>
        </w:tc>
        <w:tc>
          <w:tcPr>
            <w:tcW w:w="916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综合太阳得热系数</w:t>
            </w:r>
          </w:p>
        </w:tc>
      </w:tr>
      <w:tr w:rsidR="00435D49">
        <w:tc>
          <w:tcPr>
            <w:tcW w:w="656" w:type="dxa"/>
            <w:vAlign w:val="center"/>
          </w:tcPr>
          <w:p w:rsidR="00435D49" w:rsidRDefault="003D588B">
            <w:r>
              <w:t>1</w:t>
            </w:r>
          </w:p>
        </w:tc>
        <w:tc>
          <w:tcPr>
            <w:tcW w:w="888" w:type="dxa"/>
            <w:vAlign w:val="center"/>
          </w:tcPr>
          <w:p w:rsidR="00435D49" w:rsidRDefault="00435D49"/>
        </w:tc>
        <w:tc>
          <w:tcPr>
            <w:tcW w:w="769" w:type="dxa"/>
            <w:vAlign w:val="center"/>
          </w:tcPr>
          <w:p w:rsidR="00435D49" w:rsidRDefault="003D588B">
            <w:r>
              <w:t>2~5</w:t>
            </w:r>
          </w:p>
        </w:tc>
        <w:tc>
          <w:tcPr>
            <w:tcW w:w="769" w:type="dxa"/>
            <w:vAlign w:val="center"/>
          </w:tcPr>
          <w:p w:rsidR="00435D49" w:rsidRDefault="003D588B">
            <w:r>
              <w:t>4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109.350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437.400</w:t>
            </w:r>
          </w:p>
        </w:tc>
        <w:tc>
          <w:tcPr>
            <w:tcW w:w="781" w:type="dxa"/>
            <w:vAlign w:val="center"/>
          </w:tcPr>
          <w:p w:rsidR="00435D49" w:rsidRDefault="003D588B">
            <w:r>
              <w:t>65</w:t>
            </w:r>
          </w:p>
        </w:tc>
        <w:tc>
          <w:tcPr>
            <w:tcW w:w="916" w:type="dxa"/>
            <w:vAlign w:val="center"/>
          </w:tcPr>
          <w:p w:rsidR="00435D49" w:rsidRDefault="003D588B">
            <w:r>
              <w:t>0.670</w:t>
            </w:r>
          </w:p>
        </w:tc>
        <w:tc>
          <w:tcPr>
            <w:tcW w:w="1018" w:type="dxa"/>
            <w:vAlign w:val="center"/>
          </w:tcPr>
          <w:p w:rsidR="00435D49" w:rsidRDefault="00435D49"/>
        </w:tc>
        <w:tc>
          <w:tcPr>
            <w:tcW w:w="916" w:type="dxa"/>
            <w:vAlign w:val="center"/>
          </w:tcPr>
          <w:p w:rsidR="00435D49" w:rsidRDefault="003D588B">
            <w:r>
              <w:t>0.975</w:t>
            </w:r>
          </w:p>
        </w:tc>
        <w:tc>
          <w:tcPr>
            <w:tcW w:w="916" w:type="dxa"/>
            <w:vAlign w:val="center"/>
          </w:tcPr>
          <w:p w:rsidR="00435D49" w:rsidRDefault="003D588B">
            <w:r>
              <w:t>0.653</w:t>
            </w:r>
          </w:p>
        </w:tc>
      </w:tr>
      <w:tr w:rsidR="00435D49">
        <w:tc>
          <w:tcPr>
            <w:tcW w:w="656" w:type="dxa"/>
            <w:vAlign w:val="center"/>
          </w:tcPr>
          <w:p w:rsidR="00435D49" w:rsidRDefault="003D588B">
            <w:r>
              <w:t>2</w:t>
            </w:r>
          </w:p>
        </w:tc>
        <w:tc>
          <w:tcPr>
            <w:tcW w:w="888" w:type="dxa"/>
            <w:vAlign w:val="center"/>
          </w:tcPr>
          <w:p w:rsidR="00435D49" w:rsidRDefault="003D588B">
            <w:r>
              <w:t>C1521</w:t>
            </w:r>
          </w:p>
        </w:tc>
        <w:tc>
          <w:tcPr>
            <w:tcW w:w="769" w:type="dxa"/>
            <w:vAlign w:val="center"/>
          </w:tcPr>
          <w:p w:rsidR="00435D49" w:rsidRDefault="003D588B">
            <w:r>
              <w:t>1~5</w:t>
            </w:r>
          </w:p>
        </w:tc>
        <w:tc>
          <w:tcPr>
            <w:tcW w:w="769" w:type="dxa"/>
            <w:vAlign w:val="center"/>
          </w:tcPr>
          <w:p w:rsidR="00435D49" w:rsidRDefault="003D588B">
            <w:r>
              <w:t>81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3.150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255.150</w:t>
            </w:r>
          </w:p>
        </w:tc>
        <w:tc>
          <w:tcPr>
            <w:tcW w:w="781" w:type="dxa"/>
            <w:vAlign w:val="center"/>
          </w:tcPr>
          <w:p w:rsidR="00435D49" w:rsidRDefault="003D588B">
            <w:r>
              <w:t>18</w:t>
            </w:r>
          </w:p>
        </w:tc>
        <w:tc>
          <w:tcPr>
            <w:tcW w:w="916" w:type="dxa"/>
            <w:vAlign w:val="center"/>
          </w:tcPr>
          <w:p w:rsidR="00435D49" w:rsidRDefault="003D588B">
            <w:r>
              <w:t>0.200</w:t>
            </w:r>
          </w:p>
        </w:tc>
        <w:tc>
          <w:tcPr>
            <w:tcW w:w="1018" w:type="dxa"/>
            <w:vAlign w:val="center"/>
          </w:tcPr>
          <w:p w:rsidR="00435D49" w:rsidRDefault="00435D49"/>
        </w:tc>
        <w:tc>
          <w:tcPr>
            <w:tcW w:w="916" w:type="dxa"/>
            <w:vAlign w:val="center"/>
          </w:tcPr>
          <w:p w:rsidR="00435D49" w:rsidRDefault="003D588B">
            <w:r>
              <w:t>1.000</w:t>
            </w:r>
          </w:p>
        </w:tc>
        <w:tc>
          <w:tcPr>
            <w:tcW w:w="916" w:type="dxa"/>
            <w:vAlign w:val="center"/>
          </w:tcPr>
          <w:p w:rsidR="00435D49" w:rsidRDefault="003D588B">
            <w:r>
              <w:t>0.200</w:t>
            </w:r>
          </w:p>
        </w:tc>
      </w:tr>
      <w:tr w:rsidR="00435D49">
        <w:tc>
          <w:tcPr>
            <w:tcW w:w="656" w:type="dxa"/>
            <w:vAlign w:val="center"/>
          </w:tcPr>
          <w:p w:rsidR="00435D49" w:rsidRDefault="003D588B">
            <w:r>
              <w:t>3</w:t>
            </w:r>
          </w:p>
        </w:tc>
        <w:tc>
          <w:tcPr>
            <w:tcW w:w="888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69" w:type="dxa"/>
            <w:vAlign w:val="center"/>
          </w:tcPr>
          <w:p w:rsidR="00435D49" w:rsidRDefault="003D588B">
            <w:r>
              <w:t>1~5</w:t>
            </w:r>
          </w:p>
        </w:tc>
        <w:tc>
          <w:tcPr>
            <w:tcW w:w="769" w:type="dxa"/>
            <w:vAlign w:val="center"/>
          </w:tcPr>
          <w:p w:rsidR="00435D49" w:rsidRDefault="003D588B">
            <w:r>
              <w:t>134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3.780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506.52</w:t>
            </w:r>
            <w:r>
              <w:lastRenderedPageBreak/>
              <w:t>0</w:t>
            </w:r>
          </w:p>
        </w:tc>
        <w:tc>
          <w:tcPr>
            <w:tcW w:w="781" w:type="dxa"/>
            <w:vAlign w:val="center"/>
          </w:tcPr>
          <w:p w:rsidR="00435D49" w:rsidRDefault="003D588B">
            <w:r>
              <w:lastRenderedPageBreak/>
              <w:t>18</w:t>
            </w:r>
          </w:p>
        </w:tc>
        <w:tc>
          <w:tcPr>
            <w:tcW w:w="916" w:type="dxa"/>
            <w:vAlign w:val="center"/>
          </w:tcPr>
          <w:p w:rsidR="00435D49" w:rsidRDefault="003D588B">
            <w:r>
              <w:t>0.200</w:t>
            </w:r>
          </w:p>
        </w:tc>
        <w:tc>
          <w:tcPr>
            <w:tcW w:w="1018" w:type="dxa"/>
            <w:vAlign w:val="center"/>
          </w:tcPr>
          <w:p w:rsidR="00435D49" w:rsidRDefault="00435D49"/>
        </w:tc>
        <w:tc>
          <w:tcPr>
            <w:tcW w:w="916" w:type="dxa"/>
            <w:vAlign w:val="center"/>
          </w:tcPr>
          <w:p w:rsidR="00435D49" w:rsidRDefault="003D588B">
            <w:r>
              <w:t>1.000</w:t>
            </w:r>
          </w:p>
        </w:tc>
        <w:tc>
          <w:tcPr>
            <w:tcW w:w="916" w:type="dxa"/>
            <w:vAlign w:val="center"/>
          </w:tcPr>
          <w:p w:rsidR="00435D49" w:rsidRDefault="003D588B">
            <w:r>
              <w:t>0.200</w:t>
            </w:r>
          </w:p>
        </w:tc>
      </w:tr>
      <w:tr w:rsidR="00435D49">
        <w:tc>
          <w:tcPr>
            <w:tcW w:w="3930" w:type="dxa"/>
            <w:gridSpan w:val="5"/>
            <w:shd w:val="clear" w:color="auto" w:fill="E6E6E6"/>
            <w:vAlign w:val="center"/>
          </w:tcPr>
          <w:p w:rsidR="00435D49" w:rsidRDefault="003D588B">
            <w:r>
              <w:lastRenderedPageBreak/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1199.070</w:t>
            </w:r>
          </w:p>
        </w:tc>
        <w:tc>
          <w:tcPr>
            <w:tcW w:w="2715" w:type="dxa"/>
            <w:gridSpan w:val="3"/>
            <w:shd w:val="clear" w:color="auto" w:fill="E6E6E6"/>
            <w:vAlign w:val="center"/>
          </w:tcPr>
          <w:p w:rsidR="00435D49" w:rsidRDefault="003D588B">
            <w:r>
              <w:t>综合太阳得热系数</w:t>
            </w:r>
          </w:p>
        </w:tc>
        <w:tc>
          <w:tcPr>
            <w:tcW w:w="916" w:type="dxa"/>
            <w:vAlign w:val="center"/>
          </w:tcPr>
          <w:p w:rsidR="00435D49" w:rsidRDefault="003D588B">
            <w:r>
              <w:t>0.991</w:t>
            </w:r>
          </w:p>
        </w:tc>
        <w:tc>
          <w:tcPr>
            <w:tcW w:w="916" w:type="dxa"/>
            <w:vAlign w:val="center"/>
          </w:tcPr>
          <w:p w:rsidR="00435D49" w:rsidRDefault="003D588B">
            <w:r>
              <w:t>0.365</w:t>
            </w:r>
          </w:p>
        </w:tc>
      </w:tr>
    </w:tbl>
    <w:p w:rsidR="00435D49" w:rsidRDefault="003D588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2. </w:t>
      </w:r>
      <w:r>
        <w:rPr>
          <w:color w:val="000000"/>
          <w:kern w:val="2"/>
          <w:szCs w:val="24"/>
          <w:lang w:val="en-US"/>
        </w:rPr>
        <w:t>北向：</w:t>
      </w:r>
    </w:p>
    <w:p w:rsidR="00435D49" w:rsidRDefault="003D588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北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656"/>
        <w:gridCol w:w="888"/>
        <w:gridCol w:w="769"/>
        <w:gridCol w:w="770"/>
        <w:gridCol w:w="849"/>
        <w:gridCol w:w="849"/>
        <w:gridCol w:w="782"/>
        <w:gridCol w:w="917"/>
        <w:gridCol w:w="1019"/>
        <w:gridCol w:w="917"/>
        <w:gridCol w:w="917"/>
      </w:tblGrid>
      <w:tr w:rsidR="00435D49">
        <w:tc>
          <w:tcPr>
            <w:tcW w:w="656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门窗编号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构造编号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窗太阳得热系数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外遮阳编号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外遮阳系数</w:t>
            </w:r>
          </w:p>
        </w:tc>
        <w:tc>
          <w:tcPr>
            <w:tcW w:w="916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综合太阳得热系数</w:t>
            </w:r>
          </w:p>
        </w:tc>
      </w:tr>
      <w:tr w:rsidR="00435D49">
        <w:tc>
          <w:tcPr>
            <w:tcW w:w="656" w:type="dxa"/>
            <w:vAlign w:val="center"/>
          </w:tcPr>
          <w:p w:rsidR="00435D49" w:rsidRDefault="003D588B">
            <w:r>
              <w:t>1</w:t>
            </w:r>
          </w:p>
        </w:tc>
        <w:tc>
          <w:tcPr>
            <w:tcW w:w="888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69" w:type="dxa"/>
            <w:vAlign w:val="center"/>
          </w:tcPr>
          <w:p w:rsidR="00435D49" w:rsidRDefault="003D588B">
            <w:r>
              <w:t>1~5</w:t>
            </w:r>
          </w:p>
        </w:tc>
        <w:tc>
          <w:tcPr>
            <w:tcW w:w="769" w:type="dxa"/>
            <w:vAlign w:val="center"/>
          </w:tcPr>
          <w:p w:rsidR="00435D49" w:rsidRDefault="003D588B">
            <w:r>
              <w:t>269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3.780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1016.820</w:t>
            </w:r>
          </w:p>
        </w:tc>
        <w:tc>
          <w:tcPr>
            <w:tcW w:w="781" w:type="dxa"/>
            <w:vAlign w:val="center"/>
          </w:tcPr>
          <w:p w:rsidR="00435D49" w:rsidRDefault="003D588B">
            <w:r>
              <w:t>18</w:t>
            </w:r>
          </w:p>
        </w:tc>
        <w:tc>
          <w:tcPr>
            <w:tcW w:w="916" w:type="dxa"/>
            <w:vAlign w:val="center"/>
          </w:tcPr>
          <w:p w:rsidR="00435D49" w:rsidRDefault="003D588B">
            <w:r>
              <w:t>0.200</w:t>
            </w:r>
          </w:p>
        </w:tc>
        <w:tc>
          <w:tcPr>
            <w:tcW w:w="1018" w:type="dxa"/>
            <w:vAlign w:val="center"/>
          </w:tcPr>
          <w:p w:rsidR="00435D49" w:rsidRDefault="00435D49"/>
        </w:tc>
        <w:tc>
          <w:tcPr>
            <w:tcW w:w="916" w:type="dxa"/>
            <w:vAlign w:val="center"/>
          </w:tcPr>
          <w:p w:rsidR="00435D49" w:rsidRDefault="003D588B">
            <w:r>
              <w:t>1.000</w:t>
            </w:r>
          </w:p>
        </w:tc>
        <w:tc>
          <w:tcPr>
            <w:tcW w:w="916" w:type="dxa"/>
            <w:vAlign w:val="center"/>
          </w:tcPr>
          <w:p w:rsidR="00435D49" w:rsidRDefault="003D588B">
            <w:r>
              <w:t>0.200</w:t>
            </w:r>
          </w:p>
        </w:tc>
      </w:tr>
      <w:tr w:rsidR="00435D49">
        <w:tc>
          <w:tcPr>
            <w:tcW w:w="3930" w:type="dxa"/>
            <w:gridSpan w:val="5"/>
            <w:shd w:val="clear" w:color="auto" w:fill="E6E6E6"/>
            <w:vAlign w:val="center"/>
          </w:tcPr>
          <w:p w:rsidR="00435D49" w:rsidRDefault="003D588B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1016.820</w:t>
            </w:r>
          </w:p>
        </w:tc>
        <w:tc>
          <w:tcPr>
            <w:tcW w:w="2715" w:type="dxa"/>
            <w:gridSpan w:val="3"/>
            <w:shd w:val="clear" w:color="auto" w:fill="E6E6E6"/>
            <w:vAlign w:val="center"/>
          </w:tcPr>
          <w:p w:rsidR="00435D49" w:rsidRDefault="003D588B">
            <w:r>
              <w:t>综合太阳得热系数</w:t>
            </w:r>
          </w:p>
        </w:tc>
        <w:tc>
          <w:tcPr>
            <w:tcW w:w="916" w:type="dxa"/>
            <w:vAlign w:val="center"/>
          </w:tcPr>
          <w:p w:rsidR="00435D49" w:rsidRDefault="003D588B">
            <w:r>
              <w:t>1.000</w:t>
            </w:r>
          </w:p>
        </w:tc>
        <w:tc>
          <w:tcPr>
            <w:tcW w:w="916" w:type="dxa"/>
            <w:vAlign w:val="center"/>
          </w:tcPr>
          <w:p w:rsidR="00435D49" w:rsidRDefault="003D588B">
            <w:r>
              <w:t>0.200</w:t>
            </w:r>
          </w:p>
        </w:tc>
      </w:tr>
    </w:tbl>
    <w:p w:rsidR="00435D49" w:rsidRDefault="00435D4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435D49" w:rsidRDefault="003D588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3. </w:t>
      </w:r>
      <w:r>
        <w:rPr>
          <w:color w:val="000000"/>
          <w:kern w:val="2"/>
          <w:szCs w:val="24"/>
          <w:lang w:val="en-US"/>
        </w:rPr>
        <w:t>东向：</w:t>
      </w:r>
    </w:p>
    <w:p w:rsidR="00435D49" w:rsidRDefault="003D588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东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656"/>
        <w:gridCol w:w="888"/>
        <w:gridCol w:w="769"/>
        <w:gridCol w:w="770"/>
        <w:gridCol w:w="849"/>
        <w:gridCol w:w="849"/>
        <w:gridCol w:w="782"/>
        <w:gridCol w:w="917"/>
        <w:gridCol w:w="1019"/>
        <w:gridCol w:w="917"/>
        <w:gridCol w:w="917"/>
      </w:tblGrid>
      <w:tr w:rsidR="00435D49">
        <w:tc>
          <w:tcPr>
            <w:tcW w:w="656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门窗编号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构造编号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窗太阳得热系数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外遮阳编号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外遮阳系数</w:t>
            </w:r>
          </w:p>
        </w:tc>
        <w:tc>
          <w:tcPr>
            <w:tcW w:w="916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综合太阳得热系数</w:t>
            </w:r>
          </w:p>
        </w:tc>
      </w:tr>
      <w:tr w:rsidR="00435D49">
        <w:tc>
          <w:tcPr>
            <w:tcW w:w="656" w:type="dxa"/>
            <w:vAlign w:val="center"/>
          </w:tcPr>
          <w:p w:rsidR="00435D49" w:rsidRDefault="003D588B">
            <w:r>
              <w:t>1</w:t>
            </w:r>
          </w:p>
        </w:tc>
        <w:tc>
          <w:tcPr>
            <w:tcW w:w="888" w:type="dxa"/>
            <w:vAlign w:val="center"/>
          </w:tcPr>
          <w:p w:rsidR="00435D49" w:rsidRDefault="003D588B">
            <w:r>
              <w:t>C1521</w:t>
            </w:r>
          </w:p>
        </w:tc>
        <w:tc>
          <w:tcPr>
            <w:tcW w:w="769" w:type="dxa"/>
            <w:vAlign w:val="center"/>
          </w:tcPr>
          <w:p w:rsidR="00435D49" w:rsidRDefault="003D588B">
            <w:r>
              <w:t>1~5</w:t>
            </w:r>
          </w:p>
        </w:tc>
        <w:tc>
          <w:tcPr>
            <w:tcW w:w="769" w:type="dxa"/>
            <w:vAlign w:val="center"/>
          </w:tcPr>
          <w:p w:rsidR="00435D49" w:rsidRDefault="003D588B">
            <w:r>
              <w:t>105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3.150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330.750</w:t>
            </w:r>
          </w:p>
        </w:tc>
        <w:tc>
          <w:tcPr>
            <w:tcW w:w="781" w:type="dxa"/>
            <w:vAlign w:val="center"/>
          </w:tcPr>
          <w:p w:rsidR="00435D49" w:rsidRDefault="003D588B">
            <w:r>
              <w:t>18</w:t>
            </w:r>
          </w:p>
        </w:tc>
        <w:tc>
          <w:tcPr>
            <w:tcW w:w="916" w:type="dxa"/>
            <w:vAlign w:val="center"/>
          </w:tcPr>
          <w:p w:rsidR="00435D49" w:rsidRDefault="003D588B">
            <w:r>
              <w:t>0.200</w:t>
            </w:r>
          </w:p>
        </w:tc>
        <w:tc>
          <w:tcPr>
            <w:tcW w:w="1018" w:type="dxa"/>
            <w:vAlign w:val="center"/>
          </w:tcPr>
          <w:p w:rsidR="00435D49" w:rsidRDefault="00435D49"/>
        </w:tc>
        <w:tc>
          <w:tcPr>
            <w:tcW w:w="916" w:type="dxa"/>
            <w:vAlign w:val="center"/>
          </w:tcPr>
          <w:p w:rsidR="00435D49" w:rsidRDefault="003D588B">
            <w:r>
              <w:t>1.000</w:t>
            </w:r>
          </w:p>
        </w:tc>
        <w:tc>
          <w:tcPr>
            <w:tcW w:w="916" w:type="dxa"/>
            <w:vAlign w:val="center"/>
          </w:tcPr>
          <w:p w:rsidR="00435D49" w:rsidRDefault="003D588B">
            <w:r>
              <w:t>0.200</w:t>
            </w:r>
          </w:p>
        </w:tc>
      </w:tr>
      <w:tr w:rsidR="00435D49">
        <w:tc>
          <w:tcPr>
            <w:tcW w:w="3930" w:type="dxa"/>
            <w:gridSpan w:val="5"/>
            <w:shd w:val="clear" w:color="auto" w:fill="E6E6E6"/>
            <w:vAlign w:val="center"/>
          </w:tcPr>
          <w:p w:rsidR="00435D49" w:rsidRDefault="003D588B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330.750</w:t>
            </w:r>
          </w:p>
        </w:tc>
        <w:tc>
          <w:tcPr>
            <w:tcW w:w="2715" w:type="dxa"/>
            <w:gridSpan w:val="3"/>
            <w:shd w:val="clear" w:color="auto" w:fill="E6E6E6"/>
            <w:vAlign w:val="center"/>
          </w:tcPr>
          <w:p w:rsidR="00435D49" w:rsidRDefault="003D588B">
            <w:r>
              <w:t>综合太阳得热系数</w:t>
            </w:r>
          </w:p>
        </w:tc>
        <w:tc>
          <w:tcPr>
            <w:tcW w:w="916" w:type="dxa"/>
            <w:vAlign w:val="center"/>
          </w:tcPr>
          <w:p w:rsidR="00435D49" w:rsidRDefault="003D588B">
            <w:r>
              <w:t>1.000</w:t>
            </w:r>
          </w:p>
        </w:tc>
        <w:tc>
          <w:tcPr>
            <w:tcW w:w="916" w:type="dxa"/>
            <w:vAlign w:val="center"/>
          </w:tcPr>
          <w:p w:rsidR="00435D49" w:rsidRDefault="003D588B">
            <w:r>
              <w:t>0.200</w:t>
            </w:r>
          </w:p>
        </w:tc>
      </w:tr>
    </w:tbl>
    <w:p w:rsidR="00435D49" w:rsidRDefault="00435D4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435D49" w:rsidRDefault="003D588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4. </w:t>
      </w:r>
      <w:r>
        <w:rPr>
          <w:color w:val="000000"/>
          <w:kern w:val="2"/>
          <w:szCs w:val="24"/>
          <w:lang w:val="en-US"/>
        </w:rPr>
        <w:t>西向：</w:t>
      </w:r>
    </w:p>
    <w:p w:rsidR="00435D49" w:rsidRDefault="003D588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西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656"/>
        <w:gridCol w:w="888"/>
        <w:gridCol w:w="769"/>
        <w:gridCol w:w="770"/>
        <w:gridCol w:w="849"/>
        <w:gridCol w:w="849"/>
        <w:gridCol w:w="782"/>
        <w:gridCol w:w="917"/>
        <w:gridCol w:w="1019"/>
        <w:gridCol w:w="917"/>
        <w:gridCol w:w="917"/>
      </w:tblGrid>
      <w:tr w:rsidR="00435D49">
        <w:tc>
          <w:tcPr>
            <w:tcW w:w="656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门窗编号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构造编号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窗太阳得热系数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外遮阳编号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外遮阳系数</w:t>
            </w:r>
          </w:p>
        </w:tc>
        <w:tc>
          <w:tcPr>
            <w:tcW w:w="916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综合太阳得热系数</w:t>
            </w:r>
          </w:p>
        </w:tc>
      </w:tr>
      <w:tr w:rsidR="00435D49">
        <w:tc>
          <w:tcPr>
            <w:tcW w:w="656" w:type="dxa"/>
            <w:vAlign w:val="center"/>
          </w:tcPr>
          <w:p w:rsidR="00435D49" w:rsidRDefault="003D588B">
            <w:r>
              <w:t>1</w:t>
            </w:r>
          </w:p>
        </w:tc>
        <w:tc>
          <w:tcPr>
            <w:tcW w:w="888" w:type="dxa"/>
            <w:vAlign w:val="center"/>
          </w:tcPr>
          <w:p w:rsidR="00435D49" w:rsidRDefault="003D588B">
            <w:r>
              <w:t>C1521</w:t>
            </w:r>
          </w:p>
        </w:tc>
        <w:tc>
          <w:tcPr>
            <w:tcW w:w="769" w:type="dxa"/>
            <w:vAlign w:val="center"/>
          </w:tcPr>
          <w:p w:rsidR="00435D49" w:rsidRDefault="003D588B">
            <w:r>
              <w:t>1~5</w:t>
            </w:r>
          </w:p>
        </w:tc>
        <w:tc>
          <w:tcPr>
            <w:tcW w:w="769" w:type="dxa"/>
            <w:vAlign w:val="center"/>
          </w:tcPr>
          <w:p w:rsidR="00435D49" w:rsidRDefault="003D588B">
            <w:r>
              <w:t>120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3.150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378.000</w:t>
            </w:r>
          </w:p>
        </w:tc>
        <w:tc>
          <w:tcPr>
            <w:tcW w:w="781" w:type="dxa"/>
            <w:vAlign w:val="center"/>
          </w:tcPr>
          <w:p w:rsidR="00435D49" w:rsidRDefault="003D588B">
            <w:r>
              <w:t>18</w:t>
            </w:r>
          </w:p>
        </w:tc>
        <w:tc>
          <w:tcPr>
            <w:tcW w:w="916" w:type="dxa"/>
            <w:vAlign w:val="center"/>
          </w:tcPr>
          <w:p w:rsidR="00435D49" w:rsidRDefault="003D588B">
            <w:r>
              <w:t>0.200</w:t>
            </w:r>
          </w:p>
        </w:tc>
        <w:tc>
          <w:tcPr>
            <w:tcW w:w="1018" w:type="dxa"/>
            <w:vAlign w:val="center"/>
          </w:tcPr>
          <w:p w:rsidR="00435D49" w:rsidRDefault="00435D49"/>
        </w:tc>
        <w:tc>
          <w:tcPr>
            <w:tcW w:w="916" w:type="dxa"/>
            <w:vAlign w:val="center"/>
          </w:tcPr>
          <w:p w:rsidR="00435D49" w:rsidRDefault="003D588B">
            <w:r>
              <w:t>1.000</w:t>
            </w:r>
          </w:p>
        </w:tc>
        <w:tc>
          <w:tcPr>
            <w:tcW w:w="916" w:type="dxa"/>
            <w:vAlign w:val="center"/>
          </w:tcPr>
          <w:p w:rsidR="00435D49" w:rsidRDefault="003D588B">
            <w:r>
              <w:t>0.200</w:t>
            </w:r>
          </w:p>
        </w:tc>
      </w:tr>
      <w:tr w:rsidR="00435D49">
        <w:tc>
          <w:tcPr>
            <w:tcW w:w="3930" w:type="dxa"/>
            <w:gridSpan w:val="5"/>
            <w:shd w:val="clear" w:color="auto" w:fill="E6E6E6"/>
            <w:vAlign w:val="center"/>
          </w:tcPr>
          <w:p w:rsidR="00435D49" w:rsidRDefault="003D588B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378.000</w:t>
            </w:r>
          </w:p>
        </w:tc>
        <w:tc>
          <w:tcPr>
            <w:tcW w:w="2715" w:type="dxa"/>
            <w:gridSpan w:val="3"/>
            <w:shd w:val="clear" w:color="auto" w:fill="E6E6E6"/>
            <w:vAlign w:val="center"/>
          </w:tcPr>
          <w:p w:rsidR="00435D49" w:rsidRDefault="003D588B">
            <w:r>
              <w:t>综合太阳得热系数</w:t>
            </w:r>
          </w:p>
        </w:tc>
        <w:tc>
          <w:tcPr>
            <w:tcW w:w="916" w:type="dxa"/>
            <w:vAlign w:val="center"/>
          </w:tcPr>
          <w:p w:rsidR="00435D49" w:rsidRDefault="003D588B">
            <w:r>
              <w:t>1.000</w:t>
            </w:r>
          </w:p>
        </w:tc>
        <w:tc>
          <w:tcPr>
            <w:tcW w:w="916" w:type="dxa"/>
            <w:vAlign w:val="center"/>
          </w:tcPr>
          <w:p w:rsidR="00435D49" w:rsidRDefault="003D588B">
            <w:r>
              <w:t>0.200</w:t>
            </w:r>
          </w:p>
        </w:tc>
      </w:tr>
    </w:tbl>
    <w:p w:rsidR="00435D49" w:rsidRDefault="00435D4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435D49" w:rsidRDefault="003D588B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65" w:name="_Toc59549334"/>
      <w:r>
        <w:rPr>
          <w:color w:val="000000"/>
          <w:kern w:val="2"/>
          <w:szCs w:val="24"/>
        </w:rPr>
        <w:t>总体热工性能</w:t>
      </w:r>
      <w:bookmarkEnd w:id="65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1245"/>
        <w:gridCol w:w="1018"/>
        <w:gridCol w:w="1018"/>
        <w:gridCol w:w="1132"/>
        <w:gridCol w:w="1246"/>
        <w:gridCol w:w="1076"/>
        <w:gridCol w:w="1466"/>
        <w:gridCol w:w="1132"/>
      </w:tblGrid>
      <w:tr w:rsidR="00435D49">
        <w:tc>
          <w:tcPr>
            <w:tcW w:w="124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朝向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立面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面积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传热系数</w:t>
            </w:r>
          </w:p>
        </w:tc>
        <w:tc>
          <w:tcPr>
            <w:tcW w:w="124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综合太阳得热系数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窗墙比</w:t>
            </w:r>
          </w:p>
        </w:tc>
        <w:tc>
          <w:tcPr>
            <w:tcW w:w="146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标准要求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结论</w:t>
            </w:r>
          </w:p>
        </w:tc>
      </w:tr>
      <w:tr w:rsidR="00435D49">
        <w:tc>
          <w:tcPr>
            <w:tcW w:w="1245" w:type="dxa"/>
            <w:shd w:val="clear" w:color="auto" w:fill="E6E6E6"/>
            <w:vAlign w:val="center"/>
          </w:tcPr>
          <w:p w:rsidR="00435D49" w:rsidRDefault="003D588B">
            <w:r>
              <w:t>南向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南</w:t>
            </w:r>
            <w:r>
              <w:t>-</w:t>
            </w:r>
            <w:r>
              <w:t>默认立面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1199.07</w:t>
            </w:r>
          </w:p>
        </w:tc>
        <w:tc>
          <w:tcPr>
            <w:tcW w:w="1131" w:type="dxa"/>
            <w:vAlign w:val="center"/>
          </w:tcPr>
          <w:p w:rsidR="00435D49" w:rsidRDefault="003D588B">
            <w:r>
              <w:t>2.11</w:t>
            </w:r>
          </w:p>
        </w:tc>
        <w:tc>
          <w:tcPr>
            <w:tcW w:w="1245" w:type="dxa"/>
            <w:vAlign w:val="center"/>
          </w:tcPr>
          <w:p w:rsidR="00435D49" w:rsidRDefault="003D588B">
            <w:r>
              <w:t>0.37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0.24</w:t>
            </w:r>
          </w:p>
        </w:tc>
        <w:tc>
          <w:tcPr>
            <w:tcW w:w="1465" w:type="dxa"/>
            <w:vAlign w:val="center"/>
          </w:tcPr>
          <w:p w:rsidR="00435D49" w:rsidRDefault="003D588B">
            <w:r>
              <w:t>K≤2.70, SHGC≤0.52</w:t>
            </w:r>
          </w:p>
        </w:tc>
        <w:tc>
          <w:tcPr>
            <w:tcW w:w="1131" w:type="dxa"/>
            <w:vAlign w:val="center"/>
          </w:tcPr>
          <w:p w:rsidR="00435D49" w:rsidRDefault="003D588B">
            <w:r>
              <w:t>满足</w:t>
            </w:r>
          </w:p>
        </w:tc>
      </w:tr>
      <w:tr w:rsidR="00435D49">
        <w:tc>
          <w:tcPr>
            <w:tcW w:w="1245" w:type="dxa"/>
            <w:shd w:val="clear" w:color="auto" w:fill="E6E6E6"/>
            <w:vAlign w:val="center"/>
          </w:tcPr>
          <w:p w:rsidR="00435D49" w:rsidRDefault="003D588B">
            <w:r>
              <w:t>北向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北</w:t>
            </w:r>
            <w:r>
              <w:t>-</w:t>
            </w:r>
            <w:r>
              <w:t>默认立面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1016.82</w:t>
            </w:r>
          </w:p>
        </w:tc>
        <w:tc>
          <w:tcPr>
            <w:tcW w:w="1131" w:type="dxa"/>
            <w:vAlign w:val="center"/>
          </w:tcPr>
          <w:p w:rsidR="00435D49" w:rsidRDefault="003D588B">
            <w:r>
              <w:t>1.90</w:t>
            </w:r>
          </w:p>
        </w:tc>
        <w:tc>
          <w:tcPr>
            <w:tcW w:w="1245" w:type="dxa"/>
            <w:vAlign w:val="center"/>
          </w:tcPr>
          <w:p w:rsidR="00435D49" w:rsidRDefault="003D588B">
            <w:r>
              <w:t>0.20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0.20</w:t>
            </w:r>
          </w:p>
        </w:tc>
        <w:tc>
          <w:tcPr>
            <w:tcW w:w="1465" w:type="dxa"/>
            <w:vAlign w:val="center"/>
          </w:tcPr>
          <w:p w:rsidR="00435D49" w:rsidRDefault="003D588B">
            <w:r>
              <w:t>K≤3.00, SHGC(</w:t>
            </w:r>
            <w:r>
              <w:t>不要求</w:t>
            </w:r>
            <w:r>
              <w:t>)</w:t>
            </w:r>
          </w:p>
        </w:tc>
        <w:tc>
          <w:tcPr>
            <w:tcW w:w="1131" w:type="dxa"/>
            <w:vAlign w:val="center"/>
          </w:tcPr>
          <w:p w:rsidR="00435D49" w:rsidRDefault="003D588B">
            <w:r>
              <w:t>满足</w:t>
            </w:r>
          </w:p>
        </w:tc>
      </w:tr>
      <w:tr w:rsidR="00435D49">
        <w:tc>
          <w:tcPr>
            <w:tcW w:w="1245" w:type="dxa"/>
            <w:shd w:val="clear" w:color="auto" w:fill="E6E6E6"/>
            <w:vAlign w:val="center"/>
          </w:tcPr>
          <w:p w:rsidR="00435D49" w:rsidRDefault="003D588B">
            <w:r>
              <w:t>东向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东</w:t>
            </w:r>
            <w:r>
              <w:t>-</w:t>
            </w:r>
            <w:r>
              <w:t>默认</w:t>
            </w:r>
            <w:r>
              <w:lastRenderedPageBreak/>
              <w:t>立面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lastRenderedPageBreak/>
              <w:t>330.75</w:t>
            </w:r>
          </w:p>
        </w:tc>
        <w:tc>
          <w:tcPr>
            <w:tcW w:w="1131" w:type="dxa"/>
            <w:vAlign w:val="center"/>
          </w:tcPr>
          <w:p w:rsidR="00435D49" w:rsidRDefault="003D588B">
            <w:r>
              <w:t>1.90</w:t>
            </w:r>
          </w:p>
        </w:tc>
        <w:tc>
          <w:tcPr>
            <w:tcW w:w="1245" w:type="dxa"/>
            <w:vAlign w:val="center"/>
          </w:tcPr>
          <w:p w:rsidR="00435D49" w:rsidRDefault="003D588B">
            <w:r>
              <w:t>0.20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0.10</w:t>
            </w:r>
          </w:p>
        </w:tc>
        <w:tc>
          <w:tcPr>
            <w:tcW w:w="1465" w:type="dxa"/>
            <w:vAlign w:val="center"/>
          </w:tcPr>
          <w:p w:rsidR="00435D49" w:rsidRDefault="003D588B">
            <w:r>
              <w:t xml:space="preserve">K≤3.00, </w:t>
            </w:r>
            <w:r>
              <w:lastRenderedPageBreak/>
              <w:t>SHGC(</w:t>
            </w:r>
            <w:r>
              <w:t>不要求</w:t>
            </w:r>
            <w:r>
              <w:t>)</w:t>
            </w:r>
          </w:p>
        </w:tc>
        <w:tc>
          <w:tcPr>
            <w:tcW w:w="1131" w:type="dxa"/>
            <w:vAlign w:val="center"/>
          </w:tcPr>
          <w:p w:rsidR="00435D49" w:rsidRDefault="003D588B">
            <w:r>
              <w:lastRenderedPageBreak/>
              <w:t>满足</w:t>
            </w:r>
          </w:p>
        </w:tc>
      </w:tr>
      <w:tr w:rsidR="00435D49">
        <w:tc>
          <w:tcPr>
            <w:tcW w:w="1245" w:type="dxa"/>
            <w:shd w:val="clear" w:color="auto" w:fill="E6E6E6"/>
            <w:vAlign w:val="center"/>
          </w:tcPr>
          <w:p w:rsidR="00435D49" w:rsidRDefault="003D588B">
            <w:r>
              <w:lastRenderedPageBreak/>
              <w:t>西向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西</w:t>
            </w:r>
            <w:r>
              <w:t>-</w:t>
            </w:r>
            <w:r>
              <w:t>默认立面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378.00</w:t>
            </w:r>
          </w:p>
        </w:tc>
        <w:tc>
          <w:tcPr>
            <w:tcW w:w="1131" w:type="dxa"/>
            <w:vAlign w:val="center"/>
          </w:tcPr>
          <w:p w:rsidR="00435D49" w:rsidRDefault="003D588B">
            <w:r>
              <w:t>1.90</w:t>
            </w:r>
          </w:p>
        </w:tc>
        <w:tc>
          <w:tcPr>
            <w:tcW w:w="1245" w:type="dxa"/>
            <w:vAlign w:val="center"/>
          </w:tcPr>
          <w:p w:rsidR="00435D49" w:rsidRDefault="003D588B">
            <w:r>
              <w:t>0.20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0.12</w:t>
            </w:r>
          </w:p>
        </w:tc>
        <w:tc>
          <w:tcPr>
            <w:tcW w:w="1465" w:type="dxa"/>
            <w:vAlign w:val="center"/>
          </w:tcPr>
          <w:p w:rsidR="00435D49" w:rsidRDefault="003D588B">
            <w:r>
              <w:t>K≤3.00, SHGC(</w:t>
            </w:r>
            <w:r>
              <w:t>不要求</w:t>
            </w:r>
            <w:r>
              <w:t>)</w:t>
            </w:r>
          </w:p>
        </w:tc>
        <w:tc>
          <w:tcPr>
            <w:tcW w:w="1131" w:type="dxa"/>
            <w:vAlign w:val="center"/>
          </w:tcPr>
          <w:p w:rsidR="00435D49" w:rsidRDefault="003D588B">
            <w:r>
              <w:t>满足</w:t>
            </w:r>
          </w:p>
        </w:tc>
      </w:tr>
      <w:tr w:rsidR="00435D49">
        <w:tc>
          <w:tcPr>
            <w:tcW w:w="1245" w:type="dxa"/>
            <w:shd w:val="clear" w:color="auto" w:fill="E6E6E6"/>
            <w:vAlign w:val="center"/>
          </w:tcPr>
          <w:p w:rsidR="00435D49" w:rsidRDefault="003D588B">
            <w:r>
              <w:t>综合平均</w:t>
            </w:r>
          </w:p>
        </w:tc>
        <w:tc>
          <w:tcPr>
            <w:tcW w:w="1018" w:type="dxa"/>
            <w:vAlign w:val="center"/>
          </w:tcPr>
          <w:p w:rsidR="00435D49" w:rsidRDefault="00435D49"/>
        </w:tc>
        <w:tc>
          <w:tcPr>
            <w:tcW w:w="1018" w:type="dxa"/>
            <w:vAlign w:val="center"/>
          </w:tcPr>
          <w:p w:rsidR="00435D49" w:rsidRDefault="003D588B">
            <w:r>
              <w:t>2924.64</w:t>
            </w:r>
          </w:p>
        </w:tc>
        <w:tc>
          <w:tcPr>
            <w:tcW w:w="1131" w:type="dxa"/>
            <w:vAlign w:val="center"/>
          </w:tcPr>
          <w:p w:rsidR="00435D49" w:rsidRDefault="003D588B">
            <w:r>
              <w:t>1.99</w:t>
            </w:r>
          </w:p>
        </w:tc>
        <w:tc>
          <w:tcPr>
            <w:tcW w:w="1245" w:type="dxa"/>
            <w:vAlign w:val="center"/>
          </w:tcPr>
          <w:p w:rsidR="00435D49" w:rsidRDefault="003D588B">
            <w:r>
              <w:t>0.27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0.18</w:t>
            </w:r>
          </w:p>
        </w:tc>
        <w:tc>
          <w:tcPr>
            <w:tcW w:w="1465" w:type="dxa"/>
            <w:vAlign w:val="center"/>
          </w:tcPr>
          <w:p w:rsidR="00435D49" w:rsidRDefault="00435D49"/>
        </w:tc>
        <w:tc>
          <w:tcPr>
            <w:tcW w:w="1131" w:type="dxa"/>
            <w:vAlign w:val="center"/>
          </w:tcPr>
          <w:p w:rsidR="00435D49" w:rsidRDefault="00435D49"/>
        </w:tc>
      </w:tr>
      <w:tr w:rsidR="00435D49">
        <w:tc>
          <w:tcPr>
            <w:tcW w:w="1245" w:type="dxa"/>
            <w:shd w:val="clear" w:color="auto" w:fill="E6E6E6"/>
            <w:vAlign w:val="center"/>
          </w:tcPr>
          <w:p w:rsidR="00435D49" w:rsidRDefault="003D588B">
            <w:r>
              <w:t>标准依据</w:t>
            </w:r>
          </w:p>
        </w:tc>
        <w:tc>
          <w:tcPr>
            <w:tcW w:w="8083" w:type="dxa"/>
            <w:gridSpan w:val="7"/>
            <w:vAlign w:val="center"/>
          </w:tcPr>
          <w:p w:rsidR="00435D49" w:rsidRDefault="003D588B">
            <w:r>
              <w:t>《山东省公共建筑节能设计标准》</w:t>
            </w:r>
            <w:r>
              <w:t>DB37/5155-2019</w:t>
            </w:r>
            <w:r>
              <w:t>第</w:t>
            </w:r>
            <w:r>
              <w:t>3.3.1</w:t>
            </w:r>
            <w:r>
              <w:t>条</w:t>
            </w:r>
          </w:p>
        </w:tc>
      </w:tr>
      <w:tr w:rsidR="00435D49">
        <w:tc>
          <w:tcPr>
            <w:tcW w:w="1245" w:type="dxa"/>
            <w:shd w:val="clear" w:color="auto" w:fill="E6E6E6"/>
            <w:vAlign w:val="center"/>
          </w:tcPr>
          <w:p w:rsidR="00435D49" w:rsidRDefault="003D588B">
            <w:r>
              <w:t>标准要求</w:t>
            </w:r>
          </w:p>
        </w:tc>
        <w:tc>
          <w:tcPr>
            <w:tcW w:w="8083" w:type="dxa"/>
            <w:gridSpan w:val="7"/>
            <w:vAlign w:val="center"/>
          </w:tcPr>
          <w:p w:rsidR="00435D49" w:rsidRDefault="003D588B">
            <w:r>
              <w:t>外窗传热系数和太阳得热系数满足表</w:t>
            </w:r>
            <w:r>
              <w:t>3.3.1</w:t>
            </w:r>
            <w:r>
              <w:t>的要求</w:t>
            </w:r>
          </w:p>
        </w:tc>
      </w:tr>
      <w:tr w:rsidR="00435D49">
        <w:tc>
          <w:tcPr>
            <w:tcW w:w="1245" w:type="dxa"/>
            <w:shd w:val="clear" w:color="auto" w:fill="E6E6E6"/>
            <w:vAlign w:val="center"/>
          </w:tcPr>
          <w:p w:rsidR="00435D49" w:rsidRDefault="003D588B">
            <w:r>
              <w:t>结论</w:t>
            </w:r>
          </w:p>
        </w:tc>
        <w:tc>
          <w:tcPr>
            <w:tcW w:w="8083" w:type="dxa"/>
            <w:gridSpan w:val="7"/>
            <w:vAlign w:val="center"/>
          </w:tcPr>
          <w:p w:rsidR="00435D49" w:rsidRDefault="003D588B">
            <w:r>
              <w:t>满足</w:t>
            </w:r>
          </w:p>
        </w:tc>
      </w:tr>
    </w:tbl>
    <w:p w:rsidR="00435D49" w:rsidRDefault="003D588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注：本表所统计的外窗包含凸窗。</w:t>
      </w:r>
    </w:p>
    <w:p w:rsidR="00435D49" w:rsidRDefault="003D588B">
      <w:pPr>
        <w:pStyle w:val="2"/>
        <w:widowControl w:val="0"/>
        <w:rPr>
          <w:kern w:val="2"/>
        </w:rPr>
      </w:pPr>
      <w:bookmarkStart w:id="66" w:name="_Toc59549335"/>
      <w:r>
        <w:rPr>
          <w:kern w:val="2"/>
        </w:rPr>
        <w:t>外门</w:t>
      </w:r>
      <w:bookmarkEnd w:id="66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2741"/>
        <w:gridCol w:w="1358"/>
        <w:gridCol w:w="1471"/>
        <w:gridCol w:w="2292"/>
        <w:gridCol w:w="1471"/>
      </w:tblGrid>
      <w:tr w:rsidR="00435D49">
        <w:tc>
          <w:tcPr>
            <w:tcW w:w="2739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构造名称</w:t>
            </w:r>
          </w:p>
        </w:tc>
        <w:tc>
          <w:tcPr>
            <w:tcW w:w="135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471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面积所占比例</w:t>
            </w:r>
          </w:p>
        </w:tc>
        <w:tc>
          <w:tcPr>
            <w:tcW w:w="2292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传热系数</w:t>
            </w:r>
            <w:r>
              <w:t>K [W/(</w:t>
            </w:r>
            <w:r>
              <w:t>㎡</w:t>
            </w:r>
            <w:r>
              <w:t>.K)]</w:t>
            </w:r>
          </w:p>
        </w:tc>
        <w:tc>
          <w:tcPr>
            <w:tcW w:w="1471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是否满足</w:t>
            </w:r>
          </w:p>
        </w:tc>
      </w:tr>
      <w:tr w:rsidR="00435D49">
        <w:tc>
          <w:tcPr>
            <w:tcW w:w="2739" w:type="dxa"/>
            <w:vAlign w:val="center"/>
          </w:tcPr>
          <w:p w:rsidR="00435D49" w:rsidRDefault="003D588B">
            <w:r>
              <w:t>保温门（多功能门）</w:t>
            </w:r>
          </w:p>
        </w:tc>
        <w:tc>
          <w:tcPr>
            <w:tcW w:w="1358" w:type="dxa"/>
            <w:vAlign w:val="center"/>
          </w:tcPr>
          <w:p w:rsidR="00435D49" w:rsidRDefault="003D588B">
            <w:r>
              <w:t>84.00</w:t>
            </w:r>
          </w:p>
        </w:tc>
        <w:tc>
          <w:tcPr>
            <w:tcW w:w="1471" w:type="dxa"/>
            <w:vAlign w:val="center"/>
          </w:tcPr>
          <w:p w:rsidR="00435D49" w:rsidRDefault="003D588B">
            <w:r>
              <w:t>1.000</w:t>
            </w:r>
          </w:p>
        </w:tc>
        <w:tc>
          <w:tcPr>
            <w:tcW w:w="2292" w:type="dxa"/>
            <w:vAlign w:val="center"/>
          </w:tcPr>
          <w:p w:rsidR="00435D49" w:rsidRDefault="003D588B">
            <w:r>
              <w:t>1.97</w:t>
            </w:r>
          </w:p>
        </w:tc>
        <w:tc>
          <w:tcPr>
            <w:tcW w:w="1471" w:type="dxa"/>
            <w:vAlign w:val="center"/>
          </w:tcPr>
          <w:p w:rsidR="00435D49" w:rsidRDefault="003D588B">
            <w:r>
              <w:t>满足</w:t>
            </w:r>
          </w:p>
        </w:tc>
      </w:tr>
      <w:tr w:rsidR="00435D49">
        <w:tc>
          <w:tcPr>
            <w:tcW w:w="2739" w:type="dxa"/>
            <w:shd w:val="clear" w:color="auto" w:fill="E6E6E6"/>
            <w:vAlign w:val="center"/>
          </w:tcPr>
          <w:p w:rsidR="00435D49" w:rsidRDefault="003D588B">
            <w:r>
              <w:t>标准依据</w:t>
            </w:r>
          </w:p>
        </w:tc>
        <w:tc>
          <w:tcPr>
            <w:tcW w:w="6592" w:type="dxa"/>
            <w:gridSpan w:val="4"/>
          </w:tcPr>
          <w:p w:rsidR="00435D49" w:rsidRDefault="003D588B">
            <w:r>
              <w:t>《山东省公共建筑节能设计标准》</w:t>
            </w:r>
            <w:r>
              <w:t xml:space="preserve">DB37/5155-2019 </w:t>
            </w:r>
            <w:r>
              <w:t>第</w:t>
            </w:r>
            <w:r>
              <w:t>3.3.1</w:t>
            </w:r>
            <w:r>
              <w:t>条</w:t>
            </w:r>
          </w:p>
        </w:tc>
      </w:tr>
      <w:tr w:rsidR="00435D49">
        <w:tc>
          <w:tcPr>
            <w:tcW w:w="2739" w:type="dxa"/>
            <w:shd w:val="clear" w:color="auto" w:fill="E6E6E6"/>
            <w:vAlign w:val="center"/>
          </w:tcPr>
          <w:p w:rsidR="00435D49" w:rsidRDefault="003D588B">
            <w:r>
              <w:t>标准要求</w:t>
            </w:r>
          </w:p>
        </w:tc>
        <w:tc>
          <w:tcPr>
            <w:tcW w:w="6592" w:type="dxa"/>
            <w:gridSpan w:val="4"/>
          </w:tcPr>
          <w:p w:rsidR="00435D49" w:rsidRDefault="003D588B">
            <w:r>
              <w:t>K≤3.0</w:t>
            </w:r>
          </w:p>
        </w:tc>
      </w:tr>
      <w:tr w:rsidR="00435D49">
        <w:tc>
          <w:tcPr>
            <w:tcW w:w="2739" w:type="dxa"/>
            <w:shd w:val="clear" w:color="auto" w:fill="E6E6E6"/>
            <w:vAlign w:val="center"/>
          </w:tcPr>
          <w:p w:rsidR="00435D49" w:rsidRDefault="003D588B">
            <w:r>
              <w:t>结论</w:t>
            </w:r>
          </w:p>
        </w:tc>
        <w:tc>
          <w:tcPr>
            <w:tcW w:w="6592" w:type="dxa"/>
            <w:gridSpan w:val="4"/>
          </w:tcPr>
          <w:p w:rsidR="00435D49" w:rsidRDefault="003D588B">
            <w:r>
              <w:t>满足</w:t>
            </w:r>
          </w:p>
        </w:tc>
      </w:tr>
    </w:tbl>
    <w:p w:rsidR="00435D49" w:rsidRDefault="003D588B">
      <w:pPr>
        <w:pStyle w:val="2"/>
        <w:widowControl w:val="0"/>
        <w:rPr>
          <w:kern w:val="2"/>
        </w:rPr>
      </w:pPr>
      <w:bookmarkStart w:id="67" w:name="_Toc59549336"/>
      <w:r>
        <w:rPr>
          <w:kern w:val="2"/>
        </w:rPr>
        <w:t>周边地面</w:t>
      </w:r>
      <w:r>
        <w:rPr>
          <w:kern w:val="2"/>
        </w:rPr>
        <w:t>-</w:t>
      </w:r>
      <w:r>
        <w:rPr>
          <w:kern w:val="2"/>
        </w:rPr>
        <w:t>控温构造</w:t>
      </w:r>
      <w:bookmarkEnd w:id="67"/>
    </w:p>
    <w:p w:rsidR="00435D49" w:rsidRDefault="003D588B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68" w:name="_Toc59549337"/>
      <w:r>
        <w:rPr>
          <w:color w:val="000000"/>
          <w:kern w:val="2"/>
          <w:szCs w:val="24"/>
        </w:rPr>
        <w:t>周边地面构造一</w:t>
      </w:r>
      <w:bookmarkEnd w:id="68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435D49">
        <w:tc>
          <w:tcPr>
            <w:tcW w:w="3345" w:type="dxa"/>
            <w:vMerge w:val="restart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热惰性指标</w:t>
            </w:r>
          </w:p>
        </w:tc>
      </w:tr>
      <w:tr w:rsidR="00435D49">
        <w:tc>
          <w:tcPr>
            <w:tcW w:w="3345" w:type="dxa"/>
            <w:vMerge/>
            <w:shd w:val="clear" w:color="auto" w:fill="E6E6E6"/>
            <w:vAlign w:val="center"/>
          </w:tcPr>
          <w:p w:rsidR="00435D49" w:rsidRDefault="00435D49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D=R*S</w:t>
            </w:r>
          </w:p>
        </w:tc>
      </w:tr>
      <w:tr w:rsidR="00435D49">
        <w:tc>
          <w:tcPr>
            <w:tcW w:w="3345" w:type="dxa"/>
            <w:vAlign w:val="center"/>
          </w:tcPr>
          <w:p w:rsidR="00435D49" w:rsidRDefault="003D588B">
            <w:r>
              <w:t>碎石、卵石混凝土</w:t>
            </w:r>
            <w:r>
              <w:t>(ρ=2300)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30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1.510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15.360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1.00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0.020</w:t>
            </w:r>
          </w:p>
        </w:tc>
        <w:tc>
          <w:tcPr>
            <w:tcW w:w="1064" w:type="dxa"/>
            <w:vAlign w:val="center"/>
          </w:tcPr>
          <w:p w:rsidR="00435D49" w:rsidRDefault="003D588B">
            <w:r>
              <w:t>0.305</w:t>
            </w:r>
          </w:p>
        </w:tc>
      </w:tr>
      <w:tr w:rsidR="00435D49">
        <w:tc>
          <w:tcPr>
            <w:tcW w:w="3345" w:type="dxa"/>
            <w:vAlign w:val="center"/>
          </w:tcPr>
          <w:p w:rsidR="00435D49" w:rsidRDefault="003D588B">
            <w:r>
              <w:t>挤塑型聚苯板</w:t>
            </w:r>
            <w:r>
              <w:t>(XPS</w:t>
            </w:r>
            <w:r>
              <w:t>板</w:t>
            </w:r>
            <w:r>
              <w:t>)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50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0.030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0.342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1.00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1.667</w:t>
            </w:r>
          </w:p>
        </w:tc>
        <w:tc>
          <w:tcPr>
            <w:tcW w:w="1064" w:type="dxa"/>
            <w:vAlign w:val="center"/>
          </w:tcPr>
          <w:p w:rsidR="00435D49" w:rsidRDefault="003D588B">
            <w:r>
              <w:t>0.570</w:t>
            </w:r>
          </w:p>
        </w:tc>
      </w:tr>
      <w:tr w:rsidR="00435D49">
        <w:tc>
          <w:tcPr>
            <w:tcW w:w="3345" w:type="dxa"/>
            <w:vAlign w:val="center"/>
          </w:tcPr>
          <w:p w:rsidR="00435D49" w:rsidRDefault="003D588B">
            <w:r>
              <w:t>水泥砂浆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20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0.930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11.370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1.00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0.022</w:t>
            </w:r>
          </w:p>
        </w:tc>
        <w:tc>
          <w:tcPr>
            <w:tcW w:w="1064" w:type="dxa"/>
            <w:vAlign w:val="center"/>
          </w:tcPr>
          <w:p w:rsidR="00435D49" w:rsidRDefault="003D588B">
            <w:r>
              <w:t>0.245</w:t>
            </w:r>
          </w:p>
        </w:tc>
      </w:tr>
      <w:tr w:rsidR="00435D49">
        <w:tc>
          <w:tcPr>
            <w:tcW w:w="3345" w:type="dxa"/>
            <w:vAlign w:val="center"/>
          </w:tcPr>
          <w:p w:rsidR="00435D49" w:rsidRDefault="003D588B">
            <w:r>
              <w:t>钢筋混凝土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120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1.740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17.200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1.00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0.069</w:t>
            </w:r>
          </w:p>
        </w:tc>
        <w:tc>
          <w:tcPr>
            <w:tcW w:w="1064" w:type="dxa"/>
            <w:vAlign w:val="center"/>
          </w:tcPr>
          <w:p w:rsidR="00435D49" w:rsidRDefault="003D588B">
            <w:r>
              <w:t>1.186</w:t>
            </w:r>
          </w:p>
        </w:tc>
      </w:tr>
      <w:tr w:rsidR="00435D49">
        <w:tc>
          <w:tcPr>
            <w:tcW w:w="3345" w:type="dxa"/>
            <w:vAlign w:val="center"/>
          </w:tcPr>
          <w:p w:rsidR="00435D49" w:rsidRDefault="003D588B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220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848" w:type="dxa"/>
            <w:vAlign w:val="center"/>
          </w:tcPr>
          <w:p w:rsidR="00435D49" w:rsidRDefault="003D588B">
            <w:r>
              <w:t>－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1.777</w:t>
            </w:r>
          </w:p>
        </w:tc>
        <w:tc>
          <w:tcPr>
            <w:tcW w:w="1064" w:type="dxa"/>
            <w:vAlign w:val="center"/>
          </w:tcPr>
          <w:p w:rsidR="00435D49" w:rsidRDefault="003D588B">
            <w:r>
              <w:t>2.306</w:t>
            </w:r>
          </w:p>
        </w:tc>
      </w:tr>
      <w:tr w:rsidR="00435D49">
        <w:tc>
          <w:tcPr>
            <w:tcW w:w="3345" w:type="dxa"/>
            <w:shd w:val="clear" w:color="auto" w:fill="E6E6E6"/>
            <w:vAlign w:val="center"/>
          </w:tcPr>
          <w:p w:rsidR="00435D49" w:rsidRDefault="003D588B">
            <w:r>
              <w:t>保温材料层</w:t>
            </w:r>
            <w:r>
              <w:t>R</w:t>
            </w:r>
          </w:p>
        </w:tc>
        <w:tc>
          <w:tcPr>
            <w:tcW w:w="5985" w:type="dxa"/>
            <w:gridSpan w:val="6"/>
          </w:tcPr>
          <w:p w:rsidR="00435D49" w:rsidRDefault="003D588B">
            <w:pPr>
              <w:jc w:val="center"/>
            </w:pPr>
            <w:r>
              <w:t>1.78</w:t>
            </w:r>
          </w:p>
        </w:tc>
      </w:tr>
      <w:tr w:rsidR="00435D49">
        <w:tc>
          <w:tcPr>
            <w:tcW w:w="3345" w:type="dxa"/>
            <w:shd w:val="clear" w:color="auto" w:fill="E6E6E6"/>
            <w:vAlign w:val="center"/>
          </w:tcPr>
          <w:p w:rsidR="00435D49" w:rsidRDefault="003D588B">
            <w:r>
              <w:t>标准依据</w:t>
            </w:r>
          </w:p>
        </w:tc>
        <w:tc>
          <w:tcPr>
            <w:tcW w:w="5985" w:type="dxa"/>
            <w:gridSpan w:val="6"/>
          </w:tcPr>
          <w:p w:rsidR="00435D49" w:rsidRDefault="003D588B">
            <w:r>
              <w:t>《山东省公共建筑节能设计标准》</w:t>
            </w:r>
            <w:r>
              <w:t>DB37/5155-2019</w:t>
            </w:r>
            <w:r>
              <w:t>第</w:t>
            </w:r>
            <w:r>
              <w:t>3.3.3</w:t>
            </w:r>
            <w:r>
              <w:t>条</w:t>
            </w:r>
          </w:p>
        </w:tc>
      </w:tr>
      <w:tr w:rsidR="00435D49">
        <w:tc>
          <w:tcPr>
            <w:tcW w:w="3345" w:type="dxa"/>
            <w:shd w:val="clear" w:color="auto" w:fill="E6E6E6"/>
            <w:vAlign w:val="center"/>
          </w:tcPr>
          <w:p w:rsidR="00435D49" w:rsidRDefault="003D588B">
            <w:r>
              <w:t>标准要求</w:t>
            </w:r>
          </w:p>
        </w:tc>
        <w:tc>
          <w:tcPr>
            <w:tcW w:w="5985" w:type="dxa"/>
            <w:gridSpan w:val="6"/>
          </w:tcPr>
          <w:p w:rsidR="00435D49" w:rsidRDefault="003D588B">
            <w:r>
              <w:t>R≥1.50</w:t>
            </w:r>
          </w:p>
        </w:tc>
      </w:tr>
      <w:tr w:rsidR="00435D49">
        <w:tc>
          <w:tcPr>
            <w:tcW w:w="3345" w:type="dxa"/>
            <w:shd w:val="clear" w:color="auto" w:fill="E6E6E6"/>
            <w:vAlign w:val="center"/>
          </w:tcPr>
          <w:p w:rsidR="00435D49" w:rsidRDefault="003D588B">
            <w:r>
              <w:t>结论</w:t>
            </w:r>
          </w:p>
        </w:tc>
        <w:tc>
          <w:tcPr>
            <w:tcW w:w="5985" w:type="dxa"/>
            <w:gridSpan w:val="6"/>
          </w:tcPr>
          <w:p w:rsidR="00435D49" w:rsidRDefault="003D588B">
            <w:r>
              <w:t>满足</w:t>
            </w:r>
          </w:p>
        </w:tc>
      </w:tr>
    </w:tbl>
    <w:p w:rsidR="00435D49" w:rsidRDefault="00435D4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435D49" w:rsidRDefault="003D588B">
      <w:pPr>
        <w:pStyle w:val="2"/>
        <w:widowControl w:val="0"/>
        <w:rPr>
          <w:kern w:val="2"/>
        </w:rPr>
      </w:pPr>
      <w:bookmarkStart w:id="69" w:name="_Toc59549338"/>
      <w:r>
        <w:rPr>
          <w:kern w:val="2"/>
        </w:rPr>
        <w:t>采暖地下室外墙构造</w:t>
      </w:r>
      <w:bookmarkEnd w:id="69"/>
    </w:p>
    <w:p w:rsidR="00435D49" w:rsidRDefault="003D588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本工程无此项内容</w:t>
      </w:r>
    </w:p>
    <w:p w:rsidR="00435D49" w:rsidRDefault="003D588B">
      <w:pPr>
        <w:pStyle w:val="2"/>
        <w:widowControl w:val="0"/>
        <w:rPr>
          <w:kern w:val="2"/>
        </w:rPr>
      </w:pPr>
      <w:bookmarkStart w:id="70" w:name="_Toc59549339"/>
      <w:r>
        <w:rPr>
          <w:kern w:val="2"/>
        </w:rPr>
        <w:t>变形缝</w:t>
      </w:r>
      <w:bookmarkEnd w:id="70"/>
    </w:p>
    <w:p w:rsidR="00435D49" w:rsidRDefault="003D588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本工程无此项内容</w:t>
      </w:r>
    </w:p>
    <w:p w:rsidR="00435D49" w:rsidRDefault="003D588B">
      <w:pPr>
        <w:pStyle w:val="2"/>
        <w:widowControl w:val="0"/>
        <w:rPr>
          <w:kern w:val="2"/>
        </w:rPr>
      </w:pPr>
      <w:bookmarkStart w:id="71" w:name="_Toc59549340"/>
      <w:r>
        <w:rPr>
          <w:kern w:val="2"/>
        </w:rPr>
        <w:lastRenderedPageBreak/>
        <w:t>凸窗板</w:t>
      </w:r>
      <w:bookmarkEnd w:id="71"/>
    </w:p>
    <w:p w:rsidR="00435D49" w:rsidRDefault="003D588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本工程无此项内容</w:t>
      </w:r>
    </w:p>
    <w:p w:rsidR="00435D49" w:rsidRDefault="003D588B">
      <w:pPr>
        <w:pStyle w:val="2"/>
        <w:widowControl w:val="0"/>
        <w:rPr>
          <w:kern w:val="2"/>
        </w:rPr>
      </w:pPr>
      <w:bookmarkStart w:id="72" w:name="_Toc59549341"/>
      <w:r>
        <w:rPr>
          <w:kern w:val="2"/>
        </w:rPr>
        <w:t>有效通风换气面积</w:t>
      </w:r>
      <w:bookmarkEnd w:id="72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719"/>
        <w:gridCol w:w="962"/>
        <w:gridCol w:w="583"/>
        <w:gridCol w:w="152"/>
        <w:gridCol w:w="735"/>
        <w:gridCol w:w="962"/>
        <w:gridCol w:w="735"/>
        <w:gridCol w:w="679"/>
        <w:gridCol w:w="679"/>
        <w:gridCol w:w="1075"/>
        <w:gridCol w:w="1018"/>
        <w:gridCol w:w="1034"/>
      </w:tblGrid>
      <w:tr w:rsidR="00435D49">
        <w:tc>
          <w:tcPr>
            <w:tcW w:w="71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楼层</w:t>
            </w:r>
          </w:p>
        </w:tc>
        <w:tc>
          <w:tcPr>
            <w:tcW w:w="962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房间编号</w:t>
            </w:r>
          </w:p>
        </w:tc>
        <w:tc>
          <w:tcPr>
            <w:tcW w:w="735" w:type="dxa"/>
            <w:gridSpan w:val="2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房间面积（㎡）</w:t>
            </w:r>
          </w:p>
        </w:tc>
        <w:tc>
          <w:tcPr>
            <w:tcW w:w="73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立面面积（㎡）</w:t>
            </w:r>
          </w:p>
        </w:tc>
        <w:tc>
          <w:tcPr>
            <w:tcW w:w="962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门窗编号</w:t>
            </w:r>
          </w:p>
        </w:tc>
        <w:tc>
          <w:tcPr>
            <w:tcW w:w="73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门窗面积（㎡）</w:t>
            </w:r>
          </w:p>
        </w:tc>
        <w:tc>
          <w:tcPr>
            <w:tcW w:w="679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有效通风面积比</w:t>
            </w:r>
          </w:p>
        </w:tc>
        <w:tc>
          <w:tcPr>
            <w:tcW w:w="679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门窗类型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有效通风面积</w:t>
            </w:r>
            <w:r>
              <w:t>/</w:t>
            </w:r>
            <w:r>
              <w:t>外窗面积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有效通风面积</w:t>
            </w:r>
            <w:r>
              <w:t>/</w:t>
            </w:r>
            <w:r>
              <w:t>立面面积</w:t>
            </w:r>
          </w:p>
        </w:tc>
        <w:tc>
          <w:tcPr>
            <w:tcW w:w="1030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结论</w:t>
            </w:r>
          </w:p>
        </w:tc>
      </w:tr>
      <w:tr w:rsidR="00435D49">
        <w:tc>
          <w:tcPr>
            <w:tcW w:w="718" w:type="dxa"/>
            <w:vMerge w:val="restart"/>
            <w:vAlign w:val="center"/>
          </w:tcPr>
          <w:p w:rsidR="00435D49" w:rsidRDefault="003D588B">
            <w:r>
              <w:t>1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1012</w:t>
            </w:r>
          </w:p>
        </w:tc>
        <w:tc>
          <w:tcPr>
            <w:tcW w:w="735" w:type="dxa"/>
            <w:gridSpan w:val="2"/>
            <w:vAlign w:val="center"/>
          </w:tcPr>
          <w:p w:rsidR="00435D49" w:rsidRDefault="003D588B">
            <w:r>
              <w:t>105.19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45.90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0.07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1061</w:t>
            </w:r>
          </w:p>
        </w:tc>
        <w:tc>
          <w:tcPr>
            <w:tcW w:w="735" w:type="dxa"/>
            <w:gridSpan w:val="2"/>
            <w:vAlign w:val="center"/>
          </w:tcPr>
          <w:p w:rsidR="00435D49" w:rsidRDefault="003D588B">
            <w:r>
              <w:t>26.86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59.67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0.05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1062</w:t>
            </w:r>
          </w:p>
        </w:tc>
        <w:tc>
          <w:tcPr>
            <w:tcW w:w="735" w:type="dxa"/>
            <w:gridSpan w:val="2"/>
            <w:vAlign w:val="center"/>
          </w:tcPr>
          <w:p w:rsidR="00435D49" w:rsidRDefault="003D588B">
            <w:r>
              <w:t>26.86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59.67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0.05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1063</w:t>
            </w:r>
          </w:p>
        </w:tc>
        <w:tc>
          <w:tcPr>
            <w:tcW w:w="735" w:type="dxa"/>
            <w:gridSpan w:val="2"/>
            <w:vAlign w:val="center"/>
          </w:tcPr>
          <w:p w:rsidR="00435D49" w:rsidRDefault="003D588B">
            <w:r>
              <w:t>26.86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59.67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0.05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1066</w:t>
            </w:r>
          </w:p>
        </w:tc>
        <w:tc>
          <w:tcPr>
            <w:tcW w:w="735" w:type="dxa"/>
            <w:gridSpan w:val="2"/>
            <w:vAlign w:val="center"/>
          </w:tcPr>
          <w:p w:rsidR="00435D49" w:rsidRDefault="003D588B">
            <w:r>
              <w:t>26.86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59.67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0.05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1067</w:t>
            </w:r>
          </w:p>
        </w:tc>
        <w:tc>
          <w:tcPr>
            <w:tcW w:w="735" w:type="dxa"/>
            <w:gridSpan w:val="2"/>
            <w:vAlign w:val="center"/>
          </w:tcPr>
          <w:p w:rsidR="00435D49" w:rsidRDefault="003D588B">
            <w:r>
              <w:t>26.86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59.67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0.05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1068</w:t>
            </w:r>
          </w:p>
        </w:tc>
        <w:tc>
          <w:tcPr>
            <w:tcW w:w="735" w:type="dxa"/>
            <w:gridSpan w:val="2"/>
            <w:vAlign w:val="center"/>
          </w:tcPr>
          <w:p w:rsidR="00435D49" w:rsidRDefault="003D588B">
            <w:r>
              <w:t>26.86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59.67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0.05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1069</w:t>
            </w:r>
          </w:p>
        </w:tc>
        <w:tc>
          <w:tcPr>
            <w:tcW w:w="735" w:type="dxa"/>
            <w:gridSpan w:val="2"/>
            <w:vAlign w:val="center"/>
          </w:tcPr>
          <w:p w:rsidR="00435D49" w:rsidRDefault="003D588B">
            <w:r>
              <w:t>26.86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59.67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0.05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1070</w:t>
            </w:r>
          </w:p>
        </w:tc>
        <w:tc>
          <w:tcPr>
            <w:tcW w:w="735" w:type="dxa"/>
            <w:gridSpan w:val="2"/>
            <w:vAlign w:val="center"/>
          </w:tcPr>
          <w:p w:rsidR="00435D49" w:rsidRDefault="003D588B">
            <w:r>
              <w:t>26.86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59.67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0.05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 w:val="restart"/>
            <w:vAlign w:val="center"/>
          </w:tcPr>
          <w:p w:rsidR="00435D49" w:rsidRDefault="003D588B">
            <w:r>
              <w:t>2</w:t>
            </w:r>
          </w:p>
        </w:tc>
        <w:tc>
          <w:tcPr>
            <w:tcW w:w="962" w:type="dxa"/>
            <w:vMerge w:val="restart"/>
            <w:vAlign w:val="center"/>
          </w:tcPr>
          <w:p w:rsidR="00435D49" w:rsidRDefault="003D588B">
            <w:r>
              <w:t>2001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:rsidR="00435D49" w:rsidRDefault="003D588B">
            <w:r>
              <w:t>2645.99</w:t>
            </w:r>
          </w:p>
        </w:tc>
        <w:tc>
          <w:tcPr>
            <w:tcW w:w="735" w:type="dxa"/>
            <w:vMerge w:val="restart"/>
            <w:vAlign w:val="center"/>
          </w:tcPr>
          <w:p w:rsidR="00435D49" w:rsidRDefault="003D588B">
            <w:r>
              <w:t>471.00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未编号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109.35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0.30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幕墙</w:t>
            </w:r>
          </w:p>
        </w:tc>
        <w:tc>
          <w:tcPr>
            <w:tcW w:w="1075" w:type="dxa"/>
            <w:vMerge w:val="restart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Merge w:val="restart"/>
            <w:vAlign w:val="center"/>
          </w:tcPr>
          <w:p w:rsidR="00435D49" w:rsidRDefault="003D588B">
            <w:r>
              <w:t>0.09</w:t>
            </w:r>
          </w:p>
        </w:tc>
        <w:tc>
          <w:tcPr>
            <w:tcW w:w="1030" w:type="dxa"/>
            <w:vMerge w:val="restart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Merge/>
            <w:vAlign w:val="center"/>
          </w:tcPr>
          <w:p w:rsidR="00435D49" w:rsidRDefault="00435D49"/>
        </w:tc>
        <w:tc>
          <w:tcPr>
            <w:tcW w:w="735" w:type="dxa"/>
            <w:gridSpan w:val="2"/>
            <w:vMerge/>
            <w:vAlign w:val="center"/>
          </w:tcPr>
          <w:p w:rsidR="00435D49" w:rsidRDefault="00435D49"/>
        </w:tc>
        <w:tc>
          <w:tcPr>
            <w:tcW w:w="735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:rsidR="00435D49" w:rsidRDefault="00435D49"/>
        </w:tc>
        <w:tc>
          <w:tcPr>
            <w:tcW w:w="1018" w:type="dxa"/>
            <w:vMerge/>
            <w:vAlign w:val="center"/>
          </w:tcPr>
          <w:p w:rsidR="00435D49" w:rsidRDefault="00435D49"/>
        </w:tc>
        <w:tc>
          <w:tcPr>
            <w:tcW w:w="1030" w:type="dxa"/>
            <w:vMerge/>
            <w:vAlign w:val="center"/>
          </w:tcPr>
          <w:p w:rsidR="00435D49" w:rsidRDefault="00435D49"/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Merge/>
            <w:vAlign w:val="center"/>
          </w:tcPr>
          <w:p w:rsidR="00435D49" w:rsidRDefault="00435D49"/>
        </w:tc>
        <w:tc>
          <w:tcPr>
            <w:tcW w:w="735" w:type="dxa"/>
            <w:gridSpan w:val="2"/>
            <w:vMerge/>
            <w:vAlign w:val="center"/>
          </w:tcPr>
          <w:p w:rsidR="00435D49" w:rsidRDefault="00435D49"/>
        </w:tc>
        <w:tc>
          <w:tcPr>
            <w:tcW w:w="735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:rsidR="00435D49" w:rsidRDefault="00435D49"/>
        </w:tc>
        <w:tc>
          <w:tcPr>
            <w:tcW w:w="1018" w:type="dxa"/>
            <w:vMerge/>
            <w:vAlign w:val="center"/>
          </w:tcPr>
          <w:p w:rsidR="00435D49" w:rsidRDefault="00435D49"/>
        </w:tc>
        <w:tc>
          <w:tcPr>
            <w:tcW w:w="1030" w:type="dxa"/>
            <w:vMerge/>
            <w:vAlign w:val="center"/>
          </w:tcPr>
          <w:p w:rsidR="00435D49" w:rsidRDefault="00435D49"/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Merge/>
            <w:vAlign w:val="center"/>
          </w:tcPr>
          <w:p w:rsidR="00435D49" w:rsidRDefault="00435D49"/>
        </w:tc>
        <w:tc>
          <w:tcPr>
            <w:tcW w:w="735" w:type="dxa"/>
            <w:gridSpan w:val="2"/>
            <w:vMerge/>
            <w:vAlign w:val="center"/>
          </w:tcPr>
          <w:p w:rsidR="00435D49" w:rsidRDefault="00435D49"/>
        </w:tc>
        <w:tc>
          <w:tcPr>
            <w:tcW w:w="735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:rsidR="00435D49" w:rsidRDefault="00435D49"/>
        </w:tc>
        <w:tc>
          <w:tcPr>
            <w:tcW w:w="1018" w:type="dxa"/>
            <w:vMerge/>
            <w:vAlign w:val="center"/>
          </w:tcPr>
          <w:p w:rsidR="00435D49" w:rsidRDefault="00435D49"/>
        </w:tc>
        <w:tc>
          <w:tcPr>
            <w:tcW w:w="1030" w:type="dxa"/>
            <w:vMerge/>
            <w:vAlign w:val="center"/>
          </w:tcPr>
          <w:p w:rsidR="00435D49" w:rsidRDefault="00435D49"/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2011</w:t>
            </w:r>
          </w:p>
        </w:tc>
        <w:tc>
          <w:tcPr>
            <w:tcW w:w="735" w:type="dxa"/>
            <w:gridSpan w:val="2"/>
            <w:vAlign w:val="center"/>
          </w:tcPr>
          <w:p w:rsidR="00435D49" w:rsidRDefault="003D588B">
            <w:r>
              <w:t>105.19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40.50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0.07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2012</w:t>
            </w:r>
          </w:p>
        </w:tc>
        <w:tc>
          <w:tcPr>
            <w:tcW w:w="735" w:type="dxa"/>
            <w:gridSpan w:val="2"/>
            <w:vAlign w:val="center"/>
          </w:tcPr>
          <w:p w:rsidR="00435D49" w:rsidRDefault="003D588B">
            <w:r>
              <w:t>105.19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40.50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0.07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2066</w:t>
            </w:r>
          </w:p>
        </w:tc>
        <w:tc>
          <w:tcPr>
            <w:tcW w:w="735" w:type="dxa"/>
            <w:gridSpan w:val="2"/>
            <w:vAlign w:val="center"/>
          </w:tcPr>
          <w:p w:rsidR="00435D49" w:rsidRDefault="003D588B">
            <w:r>
              <w:t>26.86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52.65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0.06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2069</w:t>
            </w:r>
          </w:p>
        </w:tc>
        <w:tc>
          <w:tcPr>
            <w:tcW w:w="735" w:type="dxa"/>
            <w:gridSpan w:val="2"/>
            <w:vAlign w:val="center"/>
          </w:tcPr>
          <w:p w:rsidR="00435D49" w:rsidRDefault="003D588B">
            <w:r>
              <w:t>26.86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52.65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0.06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2082</w:t>
            </w:r>
          </w:p>
        </w:tc>
        <w:tc>
          <w:tcPr>
            <w:tcW w:w="735" w:type="dxa"/>
            <w:gridSpan w:val="2"/>
            <w:vAlign w:val="center"/>
          </w:tcPr>
          <w:p w:rsidR="00435D49" w:rsidRDefault="003D588B">
            <w:r>
              <w:t>26.86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52.65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0.06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2084</w:t>
            </w:r>
          </w:p>
        </w:tc>
        <w:tc>
          <w:tcPr>
            <w:tcW w:w="735" w:type="dxa"/>
            <w:gridSpan w:val="2"/>
            <w:vAlign w:val="center"/>
          </w:tcPr>
          <w:p w:rsidR="00435D49" w:rsidRDefault="003D588B">
            <w:r>
              <w:t>26.86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52.65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0.06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2085</w:t>
            </w:r>
          </w:p>
        </w:tc>
        <w:tc>
          <w:tcPr>
            <w:tcW w:w="735" w:type="dxa"/>
            <w:gridSpan w:val="2"/>
            <w:vAlign w:val="center"/>
          </w:tcPr>
          <w:p w:rsidR="00435D49" w:rsidRDefault="003D588B">
            <w:r>
              <w:t>26.86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52.65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0.06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2087</w:t>
            </w:r>
          </w:p>
        </w:tc>
        <w:tc>
          <w:tcPr>
            <w:tcW w:w="735" w:type="dxa"/>
            <w:gridSpan w:val="2"/>
            <w:vAlign w:val="center"/>
          </w:tcPr>
          <w:p w:rsidR="00435D49" w:rsidRDefault="003D588B">
            <w:r>
              <w:t>26.86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52.65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0.06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2089</w:t>
            </w:r>
          </w:p>
        </w:tc>
        <w:tc>
          <w:tcPr>
            <w:tcW w:w="735" w:type="dxa"/>
            <w:gridSpan w:val="2"/>
            <w:vAlign w:val="center"/>
          </w:tcPr>
          <w:p w:rsidR="00435D49" w:rsidRDefault="003D588B">
            <w:r>
              <w:t>26.86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52.65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0.06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2090</w:t>
            </w:r>
          </w:p>
        </w:tc>
        <w:tc>
          <w:tcPr>
            <w:tcW w:w="735" w:type="dxa"/>
            <w:gridSpan w:val="2"/>
            <w:vAlign w:val="center"/>
          </w:tcPr>
          <w:p w:rsidR="00435D49" w:rsidRDefault="003D588B">
            <w:r>
              <w:t>26.86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52.65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0.06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 w:val="restart"/>
            <w:vAlign w:val="center"/>
          </w:tcPr>
          <w:p w:rsidR="00435D49" w:rsidRDefault="003D588B">
            <w:r>
              <w:t>3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3010</w:t>
            </w:r>
          </w:p>
        </w:tc>
        <w:tc>
          <w:tcPr>
            <w:tcW w:w="735" w:type="dxa"/>
            <w:gridSpan w:val="2"/>
            <w:vAlign w:val="center"/>
          </w:tcPr>
          <w:p w:rsidR="00435D49" w:rsidRDefault="003D588B">
            <w:r>
              <w:t>105.19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40.50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0.07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3040</w:t>
            </w:r>
          </w:p>
        </w:tc>
        <w:tc>
          <w:tcPr>
            <w:tcW w:w="735" w:type="dxa"/>
            <w:gridSpan w:val="2"/>
            <w:vAlign w:val="center"/>
          </w:tcPr>
          <w:p w:rsidR="00435D49" w:rsidRDefault="003D588B">
            <w:r>
              <w:t>26.86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52.65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0.06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3042</w:t>
            </w:r>
          </w:p>
        </w:tc>
        <w:tc>
          <w:tcPr>
            <w:tcW w:w="735" w:type="dxa"/>
            <w:gridSpan w:val="2"/>
            <w:vAlign w:val="center"/>
          </w:tcPr>
          <w:p w:rsidR="00435D49" w:rsidRDefault="003D588B">
            <w:r>
              <w:t>26.86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52.65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0.06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3058</w:t>
            </w:r>
          </w:p>
        </w:tc>
        <w:tc>
          <w:tcPr>
            <w:tcW w:w="735" w:type="dxa"/>
            <w:gridSpan w:val="2"/>
            <w:vAlign w:val="center"/>
          </w:tcPr>
          <w:p w:rsidR="00435D49" w:rsidRDefault="003D588B">
            <w:r>
              <w:t>26.86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52.65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0.06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3069</w:t>
            </w:r>
          </w:p>
        </w:tc>
        <w:tc>
          <w:tcPr>
            <w:tcW w:w="735" w:type="dxa"/>
            <w:gridSpan w:val="2"/>
            <w:vAlign w:val="center"/>
          </w:tcPr>
          <w:p w:rsidR="00435D49" w:rsidRDefault="003D588B">
            <w:r>
              <w:t>26.86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52.65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0.06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3070</w:t>
            </w:r>
          </w:p>
        </w:tc>
        <w:tc>
          <w:tcPr>
            <w:tcW w:w="735" w:type="dxa"/>
            <w:gridSpan w:val="2"/>
            <w:vAlign w:val="center"/>
          </w:tcPr>
          <w:p w:rsidR="00435D49" w:rsidRDefault="003D588B">
            <w:r>
              <w:t>26.86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52.65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0.06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3076</w:t>
            </w:r>
          </w:p>
        </w:tc>
        <w:tc>
          <w:tcPr>
            <w:tcW w:w="735" w:type="dxa"/>
            <w:gridSpan w:val="2"/>
            <w:vAlign w:val="center"/>
          </w:tcPr>
          <w:p w:rsidR="00435D49" w:rsidRDefault="003D588B">
            <w:r>
              <w:t>26.86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52.65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0.06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 w:val="restart"/>
            <w:vAlign w:val="center"/>
          </w:tcPr>
          <w:p w:rsidR="00435D49" w:rsidRDefault="003D588B">
            <w:r>
              <w:t>4</w:t>
            </w:r>
          </w:p>
        </w:tc>
        <w:tc>
          <w:tcPr>
            <w:tcW w:w="962" w:type="dxa"/>
            <w:vMerge w:val="restart"/>
            <w:vAlign w:val="center"/>
          </w:tcPr>
          <w:p w:rsidR="00435D49" w:rsidRDefault="003D588B">
            <w:r>
              <w:t>4002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:rsidR="00435D49" w:rsidRDefault="003D588B">
            <w:r>
              <w:t>644.55</w:t>
            </w:r>
          </w:p>
        </w:tc>
        <w:tc>
          <w:tcPr>
            <w:tcW w:w="735" w:type="dxa"/>
            <w:vMerge w:val="restart"/>
            <w:vAlign w:val="center"/>
          </w:tcPr>
          <w:p w:rsidR="00435D49" w:rsidRDefault="003D588B">
            <w:r>
              <w:t>81.00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Merge w:val="restart"/>
            <w:vAlign w:val="center"/>
          </w:tcPr>
          <w:p w:rsidR="00435D49" w:rsidRDefault="003D588B">
            <w:r>
              <w:t>0.07</w:t>
            </w:r>
          </w:p>
        </w:tc>
        <w:tc>
          <w:tcPr>
            <w:tcW w:w="1030" w:type="dxa"/>
            <w:vMerge w:val="restart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Merge/>
            <w:vAlign w:val="center"/>
          </w:tcPr>
          <w:p w:rsidR="00435D49" w:rsidRDefault="00435D49"/>
        </w:tc>
        <w:tc>
          <w:tcPr>
            <w:tcW w:w="735" w:type="dxa"/>
            <w:gridSpan w:val="2"/>
            <w:vMerge/>
            <w:vAlign w:val="center"/>
          </w:tcPr>
          <w:p w:rsidR="00435D49" w:rsidRDefault="00435D49"/>
        </w:tc>
        <w:tc>
          <w:tcPr>
            <w:tcW w:w="735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:rsidR="00435D49" w:rsidRDefault="00435D49"/>
        </w:tc>
        <w:tc>
          <w:tcPr>
            <w:tcW w:w="1018" w:type="dxa"/>
            <w:vMerge/>
            <w:vAlign w:val="center"/>
          </w:tcPr>
          <w:p w:rsidR="00435D49" w:rsidRDefault="00435D49"/>
        </w:tc>
        <w:tc>
          <w:tcPr>
            <w:tcW w:w="1030" w:type="dxa"/>
            <w:vMerge/>
            <w:vAlign w:val="center"/>
          </w:tcPr>
          <w:p w:rsidR="00435D49" w:rsidRDefault="00435D49"/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4008</w:t>
            </w:r>
          </w:p>
        </w:tc>
        <w:tc>
          <w:tcPr>
            <w:tcW w:w="735" w:type="dxa"/>
            <w:gridSpan w:val="2"/>
            <w:vAlign w:val="center"/>
          </w:tcPr>
          <w:p w:rsidR="00435D49" w:rsidRDefault="003D588B">
            <w:r>
              <w:t>105.19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76.95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0.04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4011</w:t>
            </w:r>
          </w:p>
        </w:tc>
        <w:tc>
          <w:tcPr>
            <w:tcW w:w="735" w:type="dxa"/>
            <w:gridSpan w:val="2"/>
            <w:vAlign w:val="center"/>
          </w:tcPr>
          <w:p w:rsidR="00435D49" w:rsidRDefault="003D588B">
            <w:r>
              <w:t>62.41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36.45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0.08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4013</w:t>
            </w:r>
          </w:p>
        </w:tc>
        <w:tc>
          <w:tcPr>
            <w:tcW w:w="735" w:type="dxa"/>
            <w:gridSpan w:val="2"/>
            <w:vAlign w:val="center"/>
          </w:tcPr>
          <w:p w:rsidR="00435D49" w:rsidRDefault="003D588B">
            <w:r>
              <w:t>62.41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36.45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0.08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4060</w:t>
            </w:r>
          </w:p>
        </w:tc>
        <w:tc>
          <w:tcPr>
            <w:tcW w:w="735" w:type="dxa"/>
            <w:gridSpan w:val="2"/>
            <w:vAlign w:val="center"/>
          </w:tcPr>
          <w:p w:rsidR="00435D49" w:rsidRDefault="003D588B">
            <w:r>
              <w:t>29.23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36.45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0.08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4065</w:t>
            </w:r>
          </w:p>
        </w:tc>
        <w:tc>
          <w:tcPr>
            <w:tcW w:w="735" w:type="dxa"/>
            <w:gridSpan w:val="2"/>
            <w:vAlign w:val="center"/>
          </w:tcPr>
          <w:p w:rsidR="00435D49" w:rsidRDefault="003D588B">
            <w:r>
              <w:t>26.86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52.65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0.06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4067</w:t>
            </w:r>
          </w:p>
        </w:tc>
        <w:tc>
          <w:tcPr>
            <w:tcW w:w="735" w:type="dxa"/>
            <w:gridSpan w:val="2"/>
            <w:vAlign w:val="center"/>
          </w:tcPr>
          <w:p w:rsidR="00435D49" w:rsidRDefault="003D588B">
            <w:r>
              <w:t>26.86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52.65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0.06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4084</w:t>
            </w:r>
          </w:p>
        </w:tc>
        <w:tc>
          <w:tcPr>
            <w:tcW w:w="735" w:type="dxa"/>
            <w:gridSpan w:val="2"/>
            <w:vAlign w:val="center"/>
          </w:tcPr>
          <w:p w:rsidR="00435D49" w:rsidRDefault="003D588B">
            <w:r>
              <w:t>26.86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52.65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0.06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4095</w:t>
            </w:r>
          </w:p>
        </w:tc>
        <w:tc>
          <w:tcPr>
            <w:tcW w:w="735" w:type="dxa"/>
            <w:gridSpan w:val="2"/>
            <w:vAlign w:val="center"/>
          </w:tcPr>
          <w:p w:rsidR="00435D49" w:rsidRDefault="003D588B">
            <w:r>
              <w:t>26.86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52.65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0.06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4101</w:t>
            </w:r>
          </w:p>
        </w:tc>
        <w:tc>
          <w:tcPr>
            <w:tcW w:w="735" w:type="dxa"/>
            <w:gridSpan w:val="2"/>
            <w:vAlign w:val="center"/>
          </w:tcPr>
          <w:p w:rsidR="00435D49" w:rsidRDefault="003D588B">
            <w:r>
              <w:t>26.86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52.65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0.06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4102</w:t>
            </w:r>
          </w:p>
        </w:tc>
        <w:tc>
          <w:tcPr>
            <w:tcW w:w="735" w:type="dxa"/>
            <w:gridSpan w:val="2"/>
            <w:vAlign w:val="center"/>
          </w:tcPr>
          <w:p w:rsidR="00435D49" w:rsidRDefault="003D588B">
            <w:r>
              <w:t>26.86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52.65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0.06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4107</w:t>
            </w:r>
          </w:p>
        </w:tc>
        <w:tc>
          <w:tcPr>
            <w:tcW w:w="735" w:type="dxa"/>
            <w:gridSpan w:val="2"/>
            <w:vAlign w:val="center"/>
          </w:tcPr>
          <w:p w:rsidR="00435D49" w:rsidRDefault="003D588B">
            <w:r>
              <w:t>26.86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52.65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0.06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 w:val="restart"/>
            <w:vAlign w:val="center"/>
          </w:tcPr>
          <w:p w:rsidR="00435D49" w:rsidRDefault="003D588B">
            <w:r>
              <w:t>5</w:t>
            </w:r>
          </w:p>
        </w:tc>
        <w:tc>
          <w:tcPr>
            <w:tcW w:w="962" w:type="dxa"/>
            <w:vMerge w:val="restart"/>
            <w:vAlign w:val="center"/>
          </w:tcPr>
          <w:p w:rsidR="00435D49" w:rsidRDefault="003D588B">
            <w:r>
              <w:t>5001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:rsidR="00435D49" w:rsidRDefault="003D588B">
            <w:r>
              <w:t>2633.39</w:t>
            </w:r>
          </w:p>
        </w:tc>
        <w:tc>
          <w:tcPr>
            <w:tcW w:w="735" w:type="dxa"/>
            <w:vMerge w:val="restart"/>
            <w:vAlign w:val="center"/>
          </w:tcPr>
          <w:p w:rsidR="00435D49" w:rsidRDefault="003D588B">
            <w:r>
              <w:t>839.13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未编号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109.35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0.30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幕墙</w:t>
            </w:r>
          </w:p>
        </w:tc>
        <w:tc>
          <w:tcPr>
            <w:tcW w:w="1075" w:type="dxa"/>
            <w:vMerge w:val="restart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Merge w:val="restart"/>
            <w:vAlign w:val="center"/>
          </w:tcPr>
          <w:p w:rsidR="00435D49" w:rsidRDefault="003D588B">
            <w:r>
              <w:t>0.05</w:t>
            </w:r>
          </w:p>
        </w:tc>
        <w:tc>
          <w:tcPr>
            <w:tcW w:w="1030" w:type="dxa"/>
            <w:vMerge w:val="restart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Merge/>
            <w:vAlign w:val="center"/>
          </w:tcPr>
          <w:p w:rsidR="00435D49" w:rsidRDefault="00435D49"/>
        </w:tc>
        <w:tc>
          <w:tcPr>
            <w:tcW w:w="735" w:type="dxa"/>
            <w:gridSpan w:val="2"/>
            <w:vMerge/>
            <w:vAlign w:val="center"/>
          </w:tcPr>
          <w:p w:rsidR="00435D49" w:rsidRDefault="00435D49"/>
        </w:tc>
        <w:tc>
          <w:tcPr>
            <w:tcW w:w="735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:rsidR="00435D49" w:rsidRDefault="00435D49"/>
        </w:tc>
        <w:tc>
          <w:tcPr>
            <w:tcW w:w="1018" w:type="dxa"/>
            <w:vMerge/>
            <w:vAlign w:val="center"/>
          </w:tcPr>
          <w:p w:rsidR="00435D49" w:rsidRDefault="00435D49"/>
        </w:tc>
        <w:tc>
          <w:tcPr>
            <w:tcW w:w="1030" w:type="dxa"/>
            <w:vMerge/>
            <w:vAlign w:val="center"/>
          </w:tcPr>
          <w:p w:rsidR="00435D49" w:rsidRDefault="00435D49"/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Merge/>
            <w:vAlign w:val="center"/>
          </w:tcPr>
          <w:p w:rsidR="00435D49" w:rsidRDefault="00435D49"/>
        </w:tc>
        <w:tc>
          <w:tcPr>
            <w:tcW w:w="735" w:type="dxa"/>
            <w:gridSpan w:val="2"/>
            <w:vMerge/>
            <w:vAlign w:val="center"/>
          </w:tcPr>
          <w:p w:rsidR="00435D49" w:rsidRDefault="00435D49"/>
        </w:tc>
        <w:tc>
          <w:tcPr>
            <w:tcW w:w="735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:rsidR="00435D49" w:rsidRDefault="00435D49"/>
        </w:tc>
        <w:tc>
          <w:tcPr>
            <w:tcW w:w="1018" w:type="dxa"/>
            <w:vMerge/>
            <w:vAlign w:val="center"/>
          </w:tcPr>
          <w:p w:rsidR="00435D49" w:rsidRDefault="00435D49"/>
        </w:tc>
        <w:tc>
          <w:tcPr>
            <w:tcW w:w="1030" w:type="dxa"/>
            <w:vMerge/>
            <w:vAlign w:val="center"/>
          </w:tcPr>
          <w:p w:rsidR="00435D49" w:rsidRDefault="00435D49"/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5011</w:t>
            </w:r>
          </w:p>
        </w:tc>
        <w:tc>
          <w:tcPr>
            <w:tcW w:w="735" w:type="dxa"/>
            <w:gridSpan w:val="2"/>
            <w:vAlign w:val="center"/>
          </w:tcPr>
          <w:p w:rsidR="00435D49" w:rsidRDefault="003D588B">
            <w:r>
              <w:t>105.19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76.95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0.04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Merge w:val="restart"/>
            <w:vAlign w:val="center"/>
          </w:tcPr>
          <w:p w:rsidR="00435D49" w:rsidRDefault="003D588B">
            <w:r>
              <w:t>5017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:rsidR="00435D49" w:rsidRDefault="003D588B">
            <w:r>
              <w:t>62.41</w:t>
            </w:r>
          </w:p>
        </w:tc>
        <w:tc>
          <w:tcPr>
            <w:tcW w:w="735" w:type="dxa"/>
            <w:vMerge w:val="restart"/>
            <w:vAlign w:val="center"/>
          </w:tcPr>
          <w:p w:rsidR="00435D49" w:rsidRDefault="003D588B">
            <w:r>
              <w:t>106.98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C1521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3.15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Merge w:val="restart"/>
            <w:vAlign w:val="center"/>
          </w:tcPr>
          <w:p w:rsidR="00435D49" w:rsidRDefault="003D588B">
            <w:r>
              <w:t>0.05</w:t>
            </w:r>
          </w:p>
        </w:tc>
        <w:tc>
          <w:tcPr>
            <w:tcW w:w="1030" w:type="dxa"/>
            <w:vMerge w:val="restart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Merge/>
            <w:vAlign w:val="center"/>
          </w:tcPr>
          <w:p w:rsidR="00435D49" w:rsidRDefault="00435D49"/>
        </w:tc>
        <w:tc>
          <w:tcPr>
            <w:tcW w:w="735" w:type="dxa"/>
            <w:gridSpan w:val="2"/>
            <w:vMerge/>
            <w:vAlign w:val="center"/>
          </w:tcPr>
          <w:p w:rsidR="00435D49" w:rsidRDefault="00435D49"/>
        </w:tc>
        <w:tc>
          <w:tcPr>
            <w:tcW w:w="735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C1521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3.15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:rsidR="00435D49" w:rsidRDefault="00435D49"/>
        </w:tc>
        <w:tc>
          <w:tcPr>
            <w:tcW w:w="1018" w:type="dxa"/>
            <w:vMerge/>
            <w:vAlign w:val="center"/>
          </w:tcPr>
          <w:p w:rsidR="00435D49" w:rsidRDefault="00435D49"/>
        </w:tc>
        <w:tc>
          <w:tcPr>
            <w:tcW w:w="1030" w:type="dxa"/>
            <w:vMerge/>
            <w:vAlign w:val="center"/>
          </w:tcPr>
          <w:p w:rsidR="00435D49" w:rsidRDefault="00435D49"/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Merge w:val="restart"/>
            <w:vAlign w:val="center"/>
          </w:tcPr>
          <w:p w:rsidR="00435D49" w:rsidRDefault="003D588B">
            <w:r>
              <w:t>5018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:rsidR="00435D49" w:rsidRDefault="003D588B">
            <w:r>
              <w:t>62.41</w:t>
            </w:r>
          </w:p>
        </w:tc>
        <w:tc>
          <w:tcPr>
            <w:tcW w:w="735" w:type="dxa"/>
            <w:vMerge w:val="restart"/>
            <w:vAlign w:val="center"/>
          </w:tcPr>
          <w:p w:rsidR="00435D49" w:rsidRDefault="003D588B">
            <w:r>
              <w:t>104.67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C1521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3.15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Merge w:val="restart"/>
            <w:vAlign w:val="center"/>
          </w:tcPr>
          <w:p w:rsidR="00435D49" w:rsidRDefault="003D588B">
            <w:r>
              <w:t>0.05</w:t>
            </w:r>
          </w:p>
        </w:tc>
        <w:tc>
          <w:tcPr>
            <w:tcW w:w="1030" w:type="dxa"/>
            <w:vMerge w:val="restart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Merge/>
            <w:vAlign w:val="center"/>
          </w:tcPr>
          <w:p w:rsidR="00435D49" w:rsidRDefault="00435D49"/>
        </w:tc>
        <w:tc>
          <w:tcPr>
            <w:tcW w:w="735" w:type="dxa"/>
            <w:gridSpan w:val="2"/>
            <w:vMerge/>
            <w:vAlign w:val="center"/>
          </w:tcPr>
          <w:p w:rsidR="00435D49" w:rsidRDefault="00435D49"/>
        </w:tc>
        <w:tc>
          <w:tcPr>
            <w:tcW w:w="735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C1521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3.15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:rsidR="00435D49" w:rsidRDefault="00435D49"/>
        </w:tc>
        <w:tc>
          <w:tcPr>
            <w:tcW w:w="1018" w:type="dxa"/>
            <w:vMerge/>
            <w:vAlign w:val="center"/>
          </w:tcPr>
          <w:p w:rsidR="00435D49" w:rsidRDefault="00435D49"/>
        </w:tc>
        <w:tc>
          <w:tcPr>
            <w:tcW w:w="1030" w:type="dxa"/>
            <w:vMerge/>
            <w:vAlign w:val="center"/>
          </w:tcPr>
          <w:p w:rsidR="00435D49" w:rsidRDefault="00435D49"/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Merge w:val="restart"/>
            <w:vAlign w:val="center"/>
          </w:tcPr>
          <w:p w:rsidR="00435D49" w:rsidRDefault="003D588B">
            <w:r>
              <w:t>5019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:rsidR="00435D49" w:rsidRDefault="003D588B">
            <w:r>
              <w:t>62.41</w:t>
            </w:r>
          </w:p>
        </w:tc>
        <w:tc>
          <w:tcPr>
            <w:tcW w:w="735" w:type="dxa"/>
            <w:vMerge w:val="restart"/>
            <w:vAlign w:val="center"/>
          </w:tcPr>
          <w:p w:rsidR="00435D49" w:rsidRDefault="003D588B">
            <w:r>
              <w:t>105.95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C1521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3.15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Merge w:val="restart"/>
            <w:vAlign w:val="center"/>
          </w:tcPr>
          <w:p w:rsidR="00435D49" w:rsidRDefault="003D588B">
            <w:r>
              <w:t>0.05</w:t>
            </w:r>
          </w:p>
        </w:tc>
        <w:tc>
          <w:tcPr>
            <w:tcW w:w="1030" w:type="dxa"/>
            <w:vMerge w:val="restart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Merge/>
            <w:vAlign w:val="center"/>
          </w:tcPr>
          <w:p w:rsidR="00435D49" w:rsidRDefault="00435D49"/>
        </w:tc>
        <w:tc>
          <w:tcPr>
            <w:tcW w:w="735" w:type="dxa"/>
            <w:gridSpan w:val="2"/>
            <w:vMerge/>
            <w:vAlign w:val="center"/>
          </w:tcPr>
          <w:p w:rsidR="00435D49" w:rsidRDefault="00435D49"/>
        </w:tc>
        <w:tc>
          <w:tcPr>
            <w:tcW w:w="735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C1521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3.15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:rsidR="00435D49" w:rsidRDefault="00435D49"/>
        </w:tc>
        <w:tc>
          <w:tcPr>
            <w:tcW w:w="1018" w:type="dxa"/>
            <w:vMerge/>
            <w:vAlign w:val="center"/>
          </w:tcPr>
          <w:p w:rsidR="00435D49" w:rsidRDefault="00435D49"/>
        </w:tc>
        <w:tc>
          <w:tcPr>
            <w:tcW w:w="1030" w:type="dxa"/>
            <w:vMerge/>
            <w:vAlign w:val="center"/>
          </w:tcPr>
          <w:p w:rsidR="00435D49" w:rsidRDefault="00435D49"/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Merge w:val="restart"/>
            <w:vAlign w:val="center"/>
          </w:tcPr>
          <w:p w:rsidR="00435D49" w:rsidRDefault="003D588B">
            <w:r>
              <w:t>5020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:rsidR="00435D49" w:rsidRDefault="003D588B">
            <w:r>
              <w:t>62.41</w:t>
            </w:r>
          </w:p>
        </w:tc>
        <w:tc>
          <w:tcPr>
            <w:tcW w:w="735" w:type="dxa"/>
            <w:vMerge w:val="restart"/>
            <w:vAlign w:val="center"/>
          </w:tcPr>
          <w:p w:rsidR="00435D49" w:rsidRDefault="003D588B">
            <w:r>
              <w:t>103.72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C1521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3.15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Merge w:val="restart"/>
            <w:vAlign w:val="center"/>
          </w:tcPr>
          <w:p w:rsidR="00435D49" w:rsidRDefault="003D588B">
            <w:r>
              <w:t>0.05</w:t>
            </w:r>
          </w:p>
        </w:tc>
        <w:tc>
          <w:tcPr>
            <w:tcW w:w="1030" w:type="dxa"/>
            <w:vMerge w:val="restart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Merge/>
            <w:vAlign w:val="center"/>
          </w:tcPr>
          <w:p w:rsidR="00435D49" w:rsidRDefault="00435D49"/>
        </w:tc>
        <w:tc>
          <w:tcPr>
            <w:tcW w:w="735" w:type="dxa"/>
            <w:gridSpan w:val="2"/>
            <w:vMerge/>
            <w:vAlign w:val="center"/>
          </w:tcPr>
          <w:p w:rsidR="00435D49" w:rsidRDefault="00435D49"/>
        </w:tc>
        <w:tc>
          <w:tcPr>
            <w:tcW w:w="735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C1521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3.15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:rsidR="00435D49" w:rsidRDefault="00435D49"/>
        </w:tc>
        <w:tc>
          <w:tcPr>
            <w:tcW w:w="1018" w:type="dxa"/>
            <w:vMerge/>
            <w:vAlign w:val="center"/>
          </w:tcPr>
          <w:p w:rsidR="00435D49" w:rsidRDefault="00435D49"/>
        </w:tc>
        <w:tc>
          <w:tcPr>
            <w:tcW w:w="1030" w:type="dxa"/>
            <w:vMerge/>
            <w:vAlign w:val="center"/>
          </w:tcPr>
          <w:p w:rsidR="00435D49" w:rsidRDefault="00435D49"/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5047</w:t>
            </w:r>
          </w:p>
        </w:tc>
        <w:tc>
          <w:tcPr>
            <w:tcW w:w="735" w:type="dxa"/>
            <w:gridSpan w:val="2"/>
            <w:vAlign w:val="center"/>
          </w:tcPr>
          <w:p w:rsidR="00435D49" w:rsidRDefault="003D588B">
            <w:r>
              <w:t>26.86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52.65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0.06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5050</w:t>
            </w:r>
          </w:p>
        </w:tc>
        <w:tc>
          <w:tcPr>
            <w:tcW w:w="735" w:type="dxa"/>
            <w:gridSpan w:val="2"/>
            <w:vAlign w:val="center"/>
          </w:tcPr>
          <w:p w:rsidR="00435D49" w:rsidRDefault="003D588B">
            <w:r>
              <w:t>26.86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52.65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0.06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5066</w:t>
            </w:r>
          </w:p>
        </w:tc>
        <w:tc>
          <w:tcPr>
            <w:tcW w:w="735" w:type="dxa"/>
            <w:gridSpan w:val="2"/>
            <w:vAlign w:val="center"/>
          </w:tcPr>
          <w:p w:rsidR="00435D49" w:rsidRDefault="003D588B">
            <w:r>
              <w:t>26.86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52.65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0.06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5075</w:t>
            </w:r>
          </w:p>
        </w:tc>
        <w:tc>
          <w:tcPr>
            <w:tcW w:w="735" w:type="dxa"/>
            <w:gridSpan w:val="2"/>
            <w:vAlign w:val="center"/>
          </w:tcPr>
          <w:p w:rsidR="00435D49" w:rsidRDefault="003D588B">
            <w:r>
              <w:t>26.86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52.65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0.06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5080</w:t>
            </w:r>
          </w:p>
        </w:tc>
        <w:tc>
          <w:tcPr>
            <w:tcW w:w="735" w:type="dxa"/>
            <w:gridSpan w:val="2"/>
            <w:vAlign w:val="center"/>
          </w:tcPr>
          <w:p w:rsidR="00435D49" w:rsidRDefault="003D588B">
            <w:r>
              <w:t>26.86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52.65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0.06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5081</w:t>
            </w:r>
          </w:p>
        </w:tc>
        <w:tc>
          <w:tcPr>
            <w:tcW w:w="735" w:type="dxa"/>
            <w:gridSpan w:val="2"/>
            <w:vAlign w:val="center"/>
          </w:tcPr>
          <w:p w:rsidR="00435D49" w:rsidRDefault="003D588B">
            <w:r>
              <w:t>26.86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52.65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0.06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5086</w:t>
            </w:r>
          </w:p>
        </w:tc>
        <w:tc>
          <w:tcPr>
            <w:tcW w:w="735" w:type="dxa"/>
            <w:gridSpan w:val="2"/>
            <w:vAlign w:val="center"/>
          </w:tcPr>
          <w:p w:rsidR="00435D49" w:rsidRDefault="003D588B">
            <w:r>
              <w:t>26.86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52.65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C1821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3.78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0.06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5087</w:t>
            </w:r>
          </w:p>
        </w:tc>
        <w:tc>
          <w:tcPr>
            <w:tcW w:w="735" w:type="dxa"/>
            <w:gridSpan w:val="2"/>
            <w:vAlign w:val="center"/>
          </w:tcPr>
          <w:p w:rsidR="00435D49" w:rsidRDefault="003D588B">
            <w:r>
              <w:t>25.02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37.41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C1521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3.15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0.07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5088</w:t>
            </w:r>
          </w:p>
        </w:tc>
        <w:tc>
          <w:tcPr>
            <w:tcW w:w="735" w:type="dxa"/>
            <w:gridSpan w:val="2"/>
            <w:vAlign w:val="center"/>
          </w:tcPr>
          <w:p w:rsidR="00435D49" w:rsidRDefault="003D588B">
            <w:r>
              <w:t>25.02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37.41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C1521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3.15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0.07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5089</w:t>
            </w:r>
          </w:p>
        </w:tc>
        <w:tc>
          <w:tcPr>
            <w:tcW w:w="735" w:type="dxa"/>
            <w:gridSpan w:val="2"/>
            <w:vAlign w:val="center"/>
          </w:tcPr>
          <w:p w:rsidR="00435D49" w:rsidRDefault="003D588B">
            <w:r>
              <w:t>25.02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39.07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C1521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3.15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0.06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718" w:type="dxa"/>
            <w:vMerge/>
            <w:vAlign w:val="center"/>
          </w:tcPr>
          <w:p w:rsidR="00435D49" w:rsidRDefault="00435D49"/>
        </w:tc>
        <w:tc>
          <w:tcPr>
            <w:tcW w:w="962" w:type="dxa"/>
            <w:vAlign w:val="center"/>
          </w:tcPr>
          <w:p w:rsidR="00435D49" w:rsidRDefault="003D588B">
            <w:r>
              <w:t>5090</w:t>
            </w:r>
          </w:p>
        </w:tc>
        <w:tc>
          <w:tcPr>
            <w:tcW w:w="735" w:type="dxa"/>
            <w:gridSpan w:val="2"/>
            <w:vAlign w:val="center"/>
          </w:tcPr>
          <w:p w:rsidR="00435D49" w:rsidRDefault="003D588B">
            <w:r>
              <w:t>25.02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39.07</w:t>
            </w:r>
          </w:p>
        </w:tc>
        <w:tc>
          <w:tcPr>
            <w:tcW w:w="962" w:type="dxa"/>
            <w:vAlign w:val="center"/>
          </w:tcPr>
          <w:p w:rsidR="00435D49" w:rsidRDefault="003D588B">
            <w:r>
              <w:t>C1521</w:t>
            </w:r>
          </w:p>
        </w:tc>
        <w:tc>
          <w:tcPr>
            <w:tcW w:w="735" w:type="dxa"/>
            <w:vAlign w:val="center"/>
          </w:tcPr>
          <w:p w:rsidR="00435D49" w:rsidRDefault="003D588B">
            <w:r>
              <w:t>3.15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679" w:type="dxa"/>
            <w:vAlign w:val="center"/>
          </w:tcPr>
          <w:p w:rsidR="00435D49" w:rsidRDefault="003D588B">
            <w:r>
              <w:t>外窗</w:t>
            </w:r>
          </w:p>
        </w:tc>
        <w:tc>
          <w:tcPr>
            <w:tcW w:w="1075" w:type="dxa"/>
            <w:vAlign w:val="center"/>
          </w:tcPr>
          <w:p w:rsidR="00435D49" w:rsidRDefault="003D588B">
            <w:r>
              <w:t>0.80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0.06</w:t>
            </w:r>
          </w:p>
        </w:tc>
        <w:tc>
          <w:tcPr>
            <w:tcW w:w="1030" w:type="dxa"/>
            <w:vAlign w:val="center"/>
          </w:tcPr>
          <w:p w:rsidR="00435D49" w:rsidRDefault="003D588B">
            <w:r>
              <w:rPr>
                <w:color w:val="FF0000"/>
              </w:rPr>
              <w:t>不适宜</w:t>
            </w:r>
          </w:p>
        </w:tc>
      </w:tr>
      <w:tr w:rsidR="00435D49">
        <w:tc>
          <w:tcPr>
            <w:tcW w:w="2263" w:type="dxa"/>
            <w:gridSpan w:val="3"/>
            <w:shd w:val="clear" w:color="auto" w:fill="E6E6E6"/>
            <w:vAlign w:val="center"/>
          </w:tcPr>
          <w:p w:rsidR="00435D49" w:rsidRDefault="003D588B">
            <w:r>
              <w:lastRenderedPageBreak/>
              <w:t>通风换气装置</w:t>
            </w:r>
          </w:p>
        </w:tc>
        <w:tc>
          <w:tcPr>
            <w:tcW w:w="7069" w:type="dxa"/>
            <w:gridSpan w:val="9"/>
            <w:vAlign w:val="center"/>
          </w:tcPr>
          <w:p w:rsidR="00435D49" w:rsidRDefault="003D588B">
            <w:r>
              <w:t>有</w:t>
            </w:r>
          </w:p>
        </w:tc>
      </w:tr>
      <w:tr w:rsidR="00435D49">
        <w:tc>
          <w:tcPr>
            <w:tcW w:w="2263" w:type="dxa"/>
            <w:gridSpan w:val="3"/>
            <w:shd w:val="clear" w:color="auto" w:fill="E6E6E6"/>
            <w:vAlign w:val="center"/>
          </w:tcPr>
          <w:p w:rsidR="00435D49" w:rsidRDefault="003D588B">
            <w:r>
              <w:t>标准依据</w:t>
            </w:r>
          </w:p>
        </w:tc>
        <w:tc>
          <w:tcPr>
            <w:tcW w:w="7069" w:type="dxa"/>
            <w:gridSpan w:val="9"/>
            <w:vAlign w:val="center"/>
          </w:tcPr>
          <w:p w:rsidR="00435D49" w:rsidRDefault="003D588B">
            <w:r>
              <w:t>《山东省公共建筑节能设计标准》</w:t>
            </w:r>
            <w:r>
              <w:t>DB37/5155-2019</w:t>
            </w:r>
            <w:r>
              <w:t>第</w:t>
            </w:r>
            <w:r>
              <w:t>3.2.7</w:t>
            </w:r>
            <w:r>
              <w:t>条</w:t>
            </w:r>
          </w:p>
        </w:tc>
      </w:tr>
      <w:tr w:rsidR="00435D49">
        <w:tc>
          <w:tcPr>
            <w:tcW w:w="2263" w:type="dxa"/>
            <w:gridSpan w:val="3"/>
            <w:shd w:val="clear" w:color="auto" w:fill="E6E6E6"/>
            <w:vAlign w:val="center"/>
          </w:tcPr>
          <w:p w:rsidR="00435D49" w:rsidRDefault="003D588B">
            <w:r>
              <w:t>标准要求</w:t>
            </w:r>
          </w:p>
        </w:tc>
        <w:tc>
          <w:tcPr>
            <w:tcW w:w="7069" w:type="dxa"/>
            <w:gridSpan w:val="9"/>
            <w:vAlign w:val="center"/>
          </w:tcPr>
          <w:p w:rsidR="00435D49" w:rsidRDefault="003D588B">
            <w:r>
              <w:t>甲类建筑外窗有效通风换气面积不宜小于所在房间立面面积的</w:t>
            </w:r>
            <w:r>
              <w:t xml:space="preserve">10% </w:t>
            </w:r>
          </w:p>
        </w:tc>
      </w:tr>
      <w:tr w:rsidR="00435D49">
        <w:tc>
          <w:tcPr>
            <w:tcW w:w="2263" w:type="dxa"/>
            <w:gridSpan w:val="3"/>
            <w:shd w:val="clear" w:color="auto" w:fill="E6E6E6"/>
            <w:vAlign w:val="center"/>
          </w:tcPr>
          <w:p w:rsidR="00435D49" w:rsidRDefault="003D588B">
            <w:r>
              <w:t>结论</w:t>
            </w:r>
          </w:p>
        </w:tc>
        <w:tc>
          <w:tcPr>
            <w:tcW w:w="7069" w:type="dxa"/>
            <w:gridSpan w:val="9"/>
            <w:vAlign w:val="center"/>
          </w:tcPr>
          <w:p w:rsidR="00435D49" w:rsidRDefault="003D588B">
            <w:r>
              <w:t>满足</w:t>
            </w:r>
          </w:p>
        </w:tc>
      </w:tr>
    </w:tbl>
    <w:p w:rsidR="00435D49" w:rsidRDefault="003D588B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注：达标时只列出一项，不达标时列出全部不达标项</w:t>
      </w:r>
    </w:p>
    <w:p w:rsidR="00435D49" w:rsidRDefault="00435D4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435D49" w:rsidRDefault="003D588B">
      <w:pPr>
        <w:pStyle w:val="2"/>
        <w:widowControl w:val="0"/>
        <w:rPr>
          <w:kern w:val="2"/>
        </w:rPr>
      </w:pPr>
      <w:bookmarkStart w:id="73" w:name="_Toc59549342"/>
      <w:r>
        <w:rPr>
          <w:kern w:val="2"/>
        </w:rPr>
        <w:t>非中空窗面积比</w:t>
      </w:r>
      <w:bookmarkEnd w:id="73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1358"/>
        <w:gridCol w:w="1410"/>
        <w:gridCol w:w="1585"/>
        <w:gridCol w:w="1585"/>
        <w:gridCol w:w="1585"/>
        <w:gridCol w:w="792"/>
        <w:gridCol w:w="1018"/>
      </w:tblGrid>
      <w:tr w:rsidR="00435D49">
        <w:tc>
          <w:tcPr>
            <w:tcW w:w="135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朝向</w:t>
            </w:r>
          </w:p>
        </w:tc>
        <w:tc>
          <w:tcPr>
            <w:tcW w:w="1409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立面</w:t>
            </w:r>
          </w:p>
        </w:tc>
        <w:tc>
          <w:tcPr>
            <w:tcW w:w="1584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非中空玻璃面积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透光面积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非中空面积比</w:t>
            </w:r>
          </w:p>
        </w:tc>
        <w:tc>
          <w:tcPr>
            <w:tcW w:w="792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限值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结论</w:t>
            </w:r>
          </w:p>
        </w:tc>
      </w:tr>
      <w:tr w:rsidR="00435D49">
        <w:tc>
          <w:tcPr>
            <w:tcW w:w="1358" w:type="dxa"/>
            <w:shd w:val="clear" w:color="auto" w:fill="E6E6E6"/>
            <w:vAlign w:val="center"/>
          </w:tcPr>
          <w:p w:rsidR="00435D49" w:rsidRDefault="003D588B">
            <w:r>
              <w:t>南向</w:t>
            </w:r>
          </w:p>
        </w:tc>
        <w:tc>
          <w:tcPr>
            <w:tcW w:w="1409" w:type="dxa"/>
            <w:vAlign w:val="center"/>
          </w:tcPr>
          <w:p w:rsidR="00435D49" w:rsidRDefault="003D588B">
            <w:r>
              <w:t>南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:rsidR="00435D49" w:rsidRDefault="003D588B">
            <w:r>
              <w:t>0.00</w:t>
            </w:r>
          </w:p>
        </w:tc>
        <w:tc>
          <w:tcPr>
            <w:tcW w:w="1584" w:type="dxa"/>
            <w:vAlign w:val="center"/>
          </w:tcPr>
          <w:p w:rsidR="00435D49" w:rsidRDefault="003D588B">
            <w:r>
              <w:t>1199.07</w:t>
            </w:r>
          </w:p>
        </w:tc>
        <w:tc>
          <w:tcPr>
            <w:tcW w:w="1584" w:type="dxa"/>
            <w:vAlign w:val="center"/>
          </w:tcPr>
          <w:p w:rsidR="00435D49" w:rsidRDefault="003D588B">
            <w:r>
              <w:t>0.00</w:t>
            </w:r>
          </w:p>
        </w:tc>
        <w:tc>
          <w:tcPr>
            <w:tcW w:w="792" w:type="dxa"/>
            <w:vAlign w:val="center"/>
          </w:tcPr>
          <w:p w:rsidR="00435D49" w:rsidRDefault="003D588B">
            <w:r>
              <w:t>0.15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满足</w:t>
            </w:r>
          </w:p>
        </w:tc>
      </w:tr>
      <w:tr w:rsidR="00435D49">
        <w:tc>
          <w:tcPr>
            <w:tcW w:w="1358" w:type="dxa"/>
            <w:shd w:val="clear" w:color="auto" w:fill="E6E6E6"/>
            <w:vAlign w:val="center"/>
          </w:tcPr>
          <w:p w:rsidR="00435D49" w:rsidRDefault="003D588B">
            <w:r>
              <w:t>北向</w:t>
            </w:r>
          </w:p>
        </w:tc>
        <w:tc>
          <w:tcPr>
            <w:tcW w:w="1409" w:type="dxa"/>
            <w:vAlign w:val="center"/>
          </w:tcPr>
          <w:p w:rsidR="00435D49" w:rsidRDefault="003D588B">
            <w:r>
              <w:t>北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:rsidR="00435D49" w:rsidRDefault="003D588B">
            <w:r>
              <w:t>0.00</w:t>
            </w:r>
          </w:p>
        </w:tc>
        <w:tc>
          <w:tcPr>
            <w:tcW w:w="1584" w:type="dxa"/>
            <w:vAlign w:val="center"/>
          </w:tcPr>
          <w:p w:rsidR="00435D49" w:rsidRDefault="003D588B">
            <w:r>
              <w:t>1016.82</w:t>
            </w:r>
          </w:p>
        </w:tc>
        <w:tc>
          <w:tcPr>
            <w:tcW w:w="1584" w:type="dxa"/>
            <w:vAlign w:val="center"/>
          </w:tcPr>
          <w:p w:rsidR="00435D49" w:rsidRDefault="003D588B">
            <w:r>
              <w:t>0.00</w:t>
            </w:r>
          </w:p>
        </w:tc>
        <w:tc>
          <w:tcPr>
            <w:tcW w:w="792" w:type="dxa"/>
            <w:vAlign w:val="center"/>
          </w:tcPr>
          <w:p w:rsidR="00435D49" w:rsidRDefault="003D588B">
            <w:r>
              <w:t>0.15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满足</w:t>
            </w:r>
          </w:p>
        </w:tc>
      </w:tr>
      <w:tr w:rsidR="00435D49">
        <w:tc>
          <w:tcPr>
            <w:tcW w:w="1358" w:type="dxa"/>
            <w:shd w:val="clear" w:color="auto" w:fill="E6E6E6"/>
            <w:vAlign w:val="center"/>
          </w:tcPr>
          <w:p w:rsidR="00435D49" w:rsidRDefault="003D588B">
            <w:r>
              <w:t>东向</w:t>
            </w:r>
          </w:p>
        </w:tc>
        <w:tc>
          <w:tcPr>
            <w:tcW w:w="1409" w:type="dxa"/>
            <w:vAlign w:val="center"/>
          </w:tcPr>
          <w:p w:rsidR="00435D49" w:rsidRDefault="003D588B">
            <w:r>
              <w:t>东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:rsidR="00435D49" w:rsidRDefault="003D588B">
            <w:r>
              <w:t>0.00</w:t>
            </w:r>
          </w:p>
        </w:tc>
        <w:tc>
          <w:tcPr>
            <w:tcW w:w="1584" w:type="dxa"/>
            <w:vAlign w:val="center"/>
          </w:tcPr>
          <w:p w:rsidR="00435D49" w:rsidRDefault="003D588B">
            <w:r>
              <w:t>330.75</w:t>
            </w:r>
          </w:p>
        </w:tc>
        <w:tc>
          <w:tcPr>
            <w:tcW w:w="1584" w:type="dxa"/>
            <w:vAlign w:val="center"/>
          </w:tcPr>
          <w:p w:rsidR="00435D49" w:rsidRDefault="003D588B">
            <w:r>
              <w:t>0.00</w:t>
            </w:r>
          </w:p>
        </w:tc>
        <w:tc>
          <w:tcPr>
            <w:tcW w:w="792" w:type="dxa"/>
            <w:vAlign w:val="center"/>
          </w:tcPr>
          <w:p w:rsidR="00435D49" w:rsidRDefault="003D588B">
            <w:r>
              <w:t>0.15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满足</w:t>
            </w:r>
          </w:p>
        </w:tc>
      </w:tr>
      <w:tr w:rsidR="00435D49">
        <w:tc>
          <w:tcPr>
            <w:tcW w:w="1358" w:type="dxa"/>
            <w:shd w:val="clear" w:color="auto" w:fill="E6E6E6"/>
            <w:vAlign w:val="center"/>
          </w:tcPr>
          <w:p w:rsidR="00435D49" w:rsidRDefault="003D588B">
            <w:r>
              <w:t>西向</w:t>
            </w:r>
          </w:p>
        </w:tc>
        <w:tc>
          <w:tcPr>
            <w:tcW w:w="1409" w:type="dxa"/>
            <w:vAlign w:val="center"/>
          </w:tcPr>
          <w:p w:rsidR="00435D49" w:rsidRDefault="003D588B">
            <w:r>
              <w:t>西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:rsidR="00435D49" w:rsidRDefault="003D588B">
            <w:r>
              <w:t>0.00</w:t>
            </w:r>
          </w:p>
        </w:tc>
        <w:tc>
          <w:tcPr>
            <w:tcW w:w="1584" w:type="dxa"/>
            <w:vAlign w:val="center"/>
          </w:tcPr>
          <w:p w:rsidR="00435D49" w:rsidRDefault="003D588B">
            <w:r>
              <w:t>378.00</w:t>
            </w:r>
          </w:p>
        </w:tc>
        <w:tc>
          <w:tcPr>
            <w:tcW w:w="1584" w:type="dxa"/>
            <w:vAlign w:val="center"/>
          </w:tcPr>
          <w:p w:rsidR="00435D49" w:rsidRDefault="003D588B">
            <w:r>
              <w:t>0.00</w:t>
            </w:r>
          </w:p>
        </w:tc>
        <w:tc>
          <w:tcPr>
            <w:tcW w:w="792" w:type="dxa"/>
            <w:vAlign w:val="center"/>
          </w:tcPr>
          <w:p w:rsidR="00435D49" w:rsidRDefault="003D588B">
            <w:r>
              <w:t>0.15</w:t>
            </w:r>
          </w:p>
        </w:tc>
        <w:tc>
          <w:tcPr>
            <w:tcW w:w="1018" w:type="dxa"/>
            <w:vAlign w:val="center"/>
          </w:tcPr>
          <w:p w:rsidR="00435D49" w:rsidRDefault="003D588B">
            <w:r>
              <w:t>满足</w:t>
            </w:r>
          </w:p>
        </w:tc>
      </w:tr>
      <w:tr w:rsidR="00435D49">
        <w:tc>
          <w:tcPr>
            <w:tcW w:w="2767" w:type="dxa"/>
            <w:gridSpan w:val="2"/>
            <w:shd w:val="clear" w:color="auto" w:fill="E6E6E6"/>
            <w:vAlign w:val="center"/>
          </w:tcPr>
          <w:p w:rsidR="00435D49" w:rsidRDefault="003D588B">
            <w:r>
              <w:t>标准依据</w:t>
            </w:r>
          </w:p>
        </w:tc>
        <w:tc>
          <w:tcPr>
            <w:tcW w:w="6562" w:type="dxa"/>
            <w:gridSpan w:val="5"/>
            <w:vAlign w:val="center"/>
          </w:tcPr>
          <w:p w:rsidR="00435D49" w:rsidRDefault="003D588B">
            <w:r>
              <w:t>《山东省公共建筑节能设计标准》</w:t>
            </w:r>
            <w:r>
              <w:t>DB37/5155-2019</w:t>
            </w:r>
            <w:r>
              <w:t>第</w:t>
            </w:r>
            <w:r>
              <w:t>3.3.7</w:t>
            </w:r>
            <w:r>
              <w:t>条</w:t>
            </w:r>
          </w:p>
        </w:tc>
      </w:tr>
      <w:tr w:rsidR="00435D49">
        <w:tc>
          <w:tcPr>
            <w:tcW w:w="2767" w:type="dxa"/>
            <w:gridSpan w:val="2"/>
            <w:shd w:val="clear" w:color="auto" w:fill="E6E6E6"/>
            <w:vAlign w:val="center"/>
          </w:tcPr>
          <w:p w:rsidR="00435D49" w:rsidRDefault="003D588B">
            <w:r>
              <w:t>标准要求</w:t>
            </w:r>
          </w:p>
        </w:tc>
        <w:tc>
          <w:tcPr>
            <w:tcW w:w="6562" w:type="dxa"/>
            <w:gridSpan w:val="5"/>
            <w:vAlign w:val="center"/>
          </w:tcPr>
          <w:p w:rsidR="00435D49" w:rsidRDefault="003D588B">
            <w:r>
              <w:t>非中空玻璃的面积不应超过同一立面透光面积的</w:t>
            </w:r>
            <w:r>
              <w:t>15%</w:t>
            </w:r>
          </w:p>
        </w:tc>
      </w:tr>
      <w:tr w:rsidR="00435D49">
        <w:tc>
          <w:tcPr>
            <w:tcW w:w="2767" w:type="dxa"/>
            <w:gridSpan w:val="2"/>
            <w:shd w:val="clear" w:color="auto" w:fill="E6E6E6"/>
            <w:vAlign w:val="center"/>
          </w:tcPr>
          <w:p w:rsidR="00435D49" w:rsidRDefault="003D588B">
            <w:r>
              <w:t>结论</w:t>
            </w:r>
          </w:p>
        </w:tc>
        <w:tc>
          <w:tcPr>
            <w:tcW w:w="6562" w:type="dxa"/>
            <w:gridSpan w:val="5"/>
            <w:vAlign w:val="center"/>
          </w:tcPr>
          <w:p w:rsidR="00435D49" w:rsidRDefault="003D588B">
            <w:r>
              <w:t>满足</w:t>
            </w:r>
          </w:p>
        </w:tc>
      </w:tr>
    </w:tbl>
    <w:p w:rsidR="00435D49" w:rsidRDefault="003D588B">
      <w:pPr>
        <w:pStyle w:val="2"/>
        <w:widowControl w:val="0"/>
        <w:rPr>
          <w:kern w:val="2"/>
        </w:rPr>
      </w:pPr>
      <w:bookmarkStart w:id="74" w:name="_Toc59549343"/>
      <w:r>
        <w:rPr>
          <w:kern w:val="2"/>
        </w:rPr>
        <w:t>规定性指标检查结论</w:t>
      </w:r>
      <w:bookmarkEnd w:id="74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1131"/>
        <w:gridCol w:w="4070"/>
        <w:gridCol w:w="2151"/>
        <w:gridCol w:w="1981"/>
      </w:tblGrid>
      <w:tr w:rsidR="00435D49">
        <w:tc>
          <w:tcPr>
            <w:tcW w:w="1131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序号</w:t>
            </w:r>
          </w:p>
        </w:tc>
        <w:tc>
          <w:tcPr>
            <w:tcW w:w="4069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检查项</w:t>
            </w:r>
          </w:p>
        </w:tc>
        <w:tc>
          <w:tcPr>
            <w:tcW w:w="2150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结论</w:t>
            </w:r>
          </w:p>
        </w:tc>
        <w:tc>
          <w:tcPr>
            <w:tcW w:w="1980" w:type="dxa"/>
            <w:shd w:val="clear" w:color="auto" w:fill="E6E6E6"/>
            <w:vAlign w:val="center"/>
          </w:tcPr>
          <w:p w:rsidR="00435D49" w:rsidRDefault="003D588B">
            <w:pPr>
              <w:jc w:val="center"/>
            </w:pPr>
            <w:r>
              <w:t>可否性能权衡</w:t>
            </w:r>
          </w:p>
        </w:tc>
      </w:tr>
      <w:tr w:rsidR="00435D49">
        <w:tc>
          <w:tcPr>
            <w:tcW w:w="1131" w:type="dxa"/>
            <w:vAlign w:val="center"/>
          </w:tcPr>
          <w:p w:rsidR="00435D49" w:rsidRDefault="003D588B">
            <w:r>
              <w:t>1</w:t>
            </w:r>
          </w:p>
        </w:tc>
        <w:tc>
          <w:tcPr>
            <w:tcW w:w="4069" w:type="dxa"/>
            <w:vAlign w:val="center"/>
          </w:tcPr>
          <w:p w:rsidR="00435D49" w:rsidRDefault="003D588B">
            <w:r>
              <w:t>体形系数</w:t>
            </w:r>
          </w:p>
        </w:tc>
        <w:tc>
          <w:tcPr>
            <w:tcW w:w="2150" w:type="dxa"/>
            <w:vAlign w:val="center"/>
          </w:tcPr>
          <w:p w:rsidR="00435D49" w:rsidRDefault="003D588B">
            <w:r>
              <w:t>满足</w:t>
            </w:r>
          </w:p>
        </w:tc>
        <w:tc>
          <w:tcPr>
            <w:tcW w:w="1980" w:type="dxa"/>
            <w:vAlign w:val="center"/>
          </w:tcPr>
          <w:p w:rsidR="00435D49" w:rsidRDefault="00435D49"/>
        </w:tc>
      </w:tr>
      <w:tr w:rsidR="00435D49">
        <w:tc>
          <w:tcPr>
            <w:tcW w:w="1131" w:type="dxa"/>
            <w:vAlign w:val="center"/>
          </w:tcPr>
          <w:p w:rsidR="00435D49" w:rsidRDefault="003D588B">
            <w:r>
              <w:t>2</w:t>
            </w:r>
          </w:p>
        </w:tc>
        <w:tc>
          <w:tcPr>
            <w:tcW w:w="4069" w:type="dxa"/>
            <w:vAlign w:val="center"/>
          </w:tcPr>
          <w:p w:rsidR="00435D49" w:rsidRDefault="003D588B">
            <w:r>
              <w:t>窗墙比</w:t>
            </w:r>
          </w:p>
        </w:tc>
        <w:tc>
          <w:tcPr>
            <w:tcW w:w="2150" w:type="dxa"/>
            <w:vAlign w:val="center"/>
          </w:tcPr>
          <w:p w:rsidR="00435D49" w:rsidRDefault="003D588B">
            <w:r>
              <w:t>适宜</w:t>
            </w:r>
          </w:p>
        </w:tc>
        <w:tc>
          <w:tcPr>
            <w:tcW w:w="1980" w:type="dxa"/>
            <w:vAlign w:val="center"/>
          </w:tcPr>
          <w:p w:rsidR="00435D49" w:rsidRDefault="00435D49"/>
        </w:tc>
      </w:tr>
      <w:tr w:rsidR="00435D49">
        <w:tc>
          <w:tcPr>
            <w:tcW w:w="1131" w:type="dxa"/>
            <w:vAlign w:val="center"/>
          </w:tcPr>
          <w:p w:rsidR="00435D49" w:rsidRDefault="003D588B">
            <w:r>
              <w:t>3</w:t>
            </w:r>
          </w:p>
        </w:tc>
        <w:tc>
          <w:tcPr>
            <w:tcW w:w="4069" w:type="dxa"/>
            <w:vAlign w:val="center"/>
          </w:tcPr>
          <w:p w:rsidR="00435D49" w:rsidRDefault="003D588B">
            <w:r>
              <w:t>可见光透射比</w:t>
            </w:r>
          </w:p>
        </w:tc>
        <w:tc>
          <w:tcPr>
            <w:tcW w:w="2150" w:type="dxa"/>
            <w:vAlign w:val="center"/>
          </w:tcPr>
          <w:p w:rsidR="00435D49" w:rsidRDefault="003D588B">
            <w:r>
              <w:t>满足</w:t>
            </w:r>
          </w:p>
        </w:tc>
        <w:tc>
          <w:tcPr>
            <w:tcW w:w="1980" w:type="dxa"/>
            <w:vAlign w:val="center"/>
          </w:tcPr>
          <w:p w:rsidR="00435D49" w:rsidRDefault="00435D49"/>
        </w:tc>
      </w:tr>
      <w:tr w:rsidR="00435D49">
        <w:tc>
          <w:tcPr>
            <w:tcW w:w="1131" w:type="dxa"/>
            <w:vAlign w:val="center"/>
          </w:tcPr>
          <w:p w:rsidR="00435D49" w:rsidRDefault="003D588B">
            <w:r>
              <w:t>4</w:t>
            </w:r>
          </w:p>
        </w:tc>
        <w:tc>
          <w:tcPr>
            <w:tcW w:w="4069" w:type="dxa"/>
            <w:vAlign w:val="center"/>
          </w:tcPr>
          <w:p w:rsidR="00435D49" w:rsidRDefault="003D588B">
            <w:r>
              <w:t>天窗类型</w:t>
            </w:r>
          </w:p>
        </w:tc>
        <w:tc>
          <w:tcPr>
            <w:tcW w:w="2150" w:type="dxa"/>
            <w:vAlign w:val="center"/>
          </w:tcPr>
          <w:p w:rsidR="00435D49" w:rsidRDefault="003D588B">
            <w:r>
              <w:t>无屋顶透光部分</w:t>
            </w:r>
          </w:p>
        </w:tc>
        <w:tc>
          <w:tcPr>
            <w:tcW w:w="1980" w:type="dxa"/>
            <w:vAlign w:val="center"/>
          </w:tcPr>
          <w:p w:rsidR="00435D49" w:rsidRDefault="00435D49"/>
        </w:tc>
      </w:tr>
      <w:tr w:rsidR="00435D49">
        <w:tc>
          <w:tcPr>
            <w:tcW w:w="1131" w:type="dxa"/>
            <w:vAlign w:val="center"/>
          </w:tcPr>
          <w:p w:rsidR="00435D49" w:rsidRDefault="003D588B">
            <w:r>
              <w:t>5</w:t>
            </w:r>
          </w:p>
        </w:tc>
        <w:tc>
          <w:tcPr>
            <w:tcW w:w="4069" w:type="dxa"/>
            <w:vAlign w:val="center"/>
          </w:tcPr>
          <w:p w:rsidR="00435D49" w:rsidRDefault="003D588B">
            <w:r>
              <w:t>屋顶构造</w:t>
            </w:r>
          </w:p>
        </w:tc>
        <w:tc>
          <w:tcPr>
            <w:tcW w:w="2150" w:type="dxa"/>
            <w:vAlign w:val="center"/>
          </w:tcPr>
          <w:p w:rsidR="00435D49" w:rsidRDefault="003D588B">
            <w:r>
              <w:t>满足</w:t>
            </w:r>
          </w:p>
        </w:tc>
        <w:tc>
          <w:tcPr>
            <w:tcW w:w="1980" w:type="dxa"/>
            <w:vAlign w:val="center"/>
          </w:tcPr>
          <w:p w:rsidR="00435D49" w:rsidRDefault="00435D49"/>
        </w:tc>
      </w:tr>
      <w:tr w:rsidR="00435D49">
        <w:tc>
          <w:tcPr>
            <w:tcW w:w="1131" w:type="dxa"/>
            <w:vAlign w:val="center"/>
          </w:tcPr>
          <w:p w:rsidR="00435D49" w:rsidRDefault="003D588B">
            <w:r>
              <w:t>6</w:t>
            </w:r>
          </w:p>
        </w:tc>
        <w:tc>
          <w:tcPr>
            <w:tcW w:w="4069" w:type="dxa"/>
            <w:vAlign w:val="center"/>
          </w:tcPr>
          <w:p w:rsidR="00435D49" w:rsidRDefault="003D588B">
            <w:r>
              <w:t>外墙构造</w:t>
            </w:r>
          </w:p>
        </w:tc>
        <w:tc>
          <w:tcPr>
            <w:tcW w:w="2150" w:type="dxa"/>
            <w:vAlign w:val="center"/>
          </w:tcPr>
          <w:p w:rsidR="00435D49" w:rsidRDefault="003D588B">
            <w:r>
              <w:t>满足</w:t>
            </w:r>
          </w:p>
        </w:tc>
        <w:tc>
          <w:tcPr>
            <w:tcW w:w="1980" w:type="dxa"/>
            <w:vAlign w:val="center"/>
          </w:tcPr>
          <w:p w:rsidR="00435D49" w:rsidRDefault="00435D49"/>
        </w:tc>
      </w:tr>
      <w:tr w:rsidR="00435D49">
        <w:tc>
          <w:tcPr>
            <w:tcW w:w="1131" w:type="dxa"/>
            <w:vAlign w:val="center"/>
          </w:tcPr>
          <w:p w:rsidR="00435D49" w:rsidRDefault="003D588B">
            <w:r>
              <w:t>7</w:t>
            </w:r>
          </w:p>
        </w:tc>
        <w:tc>
          <w:tcPr>
            <w:tcW w:w="4069" w:type="dxa"/>
            <w:vAlign w:val="center"/>
          </w:tcPr>
          <w:p w:rsidR="00435D49" w:rsidRDefault="003D588B">
            <w:r>
              <w:t>挑空楼板构造</w:t>
            </w:r>
          </w:p>
        </w:tc>
        <w:tc>
          <w:tcPr>
            <w:tcW w:w="2150" w:type="dxa"/>
            <w:vAlign w:val="center"/>
          </w:tcPr>
          <w:p w:rsidR="00435D49" w:rsidRDefault="003D588B">
            <w:r>
              <w:t>满足</w:t>
            </w:r>
          </w:p>
        </w:tc>
        <w:tc>
          <w:tcPr>
            <w:tcW w:w="1980" w:type="dxa"/>
            <w:vAlign w:val="center"/>
          </w:tcPr>
          <w:p w:rsidR="00435D49" w:rsidRDefault="00435D49"/>
        </w:tc>
      </w:tr>
      <w:tr w:rsidR="00435D49">
        <w:tc>
          <w:tcPr>
            <w:tcW w:w="1131" w:type="dxa"/>
            <w:vAlign w:val="center"/>
          </w:tcPr>
          <w:p w:rsidR="00435D49" w:rsidRDefault="003D588B">
            <w:r>
              <w:t>8</w:t>
            </w:r>
          </w:p>
        </w:tc>
        <w:tc>
          <w:tcPr>
            <w:tcW w:w="4069" w:type="dxa"/>
            <w:vAlign w:val="center"/>
          </w:tcPr>
          <w:p w:rsidR="00435D49" w:rsidRDefault="003D588B">
            <w:r>
              <w:t>供暖空调房间与非供暖空调空间之间的楼板</w:t>
            </w:r>
          </w:p>
        </w:tc>
        <w:tc>
          <w:tcPr>
            <w:tcW w:w="2150" w:type="dxa"/>
            <w:vAlign w:val="center"/>
          </w:tcPr>
          <w:p w:rsidR="00435D49" w:rsidRDefault="003D588B">
            <w:r>
              <w:t>满足</w:t>
            </w:r>
          </w:p>
        </w:tc>
        <w:tc>
          <w:tcPr>
            <w:tcW w:w="1980" w:type="dxa"/>
            <w:vAlign w:val="center"/>
          </w:tcPr>
          <w:p w:rsidR="00435D49" w:rsidRDefault="00435D49"/>
        </w:tc>
      </w:tr>
      <w:tr w:rsidR="00435D49">
        <w:tc>
          <w:tcPr>
            <w:tcW w:w="1131" w:type="dxa"/>
            <w:vAlign w:val="center"/>
          </w:tcPr>
          <w:p w:rsidR="00435D49" w:rsidRDefault="003D588B">
            <w:r>
              <w:t>9</w:t>
            </w:r>
          </w:p>
        </w:tc>
        <w:tc>
          <w:tcPr>
            <w:tcW w:w="4069" w:type="dxa"/>
            <w:vAlign w:val="center"/>
          </w:tcPr>
          <w:p w:rsidR="00435D49" w:rsidRDefault="003D588B">
            <w:r>
              <w:t>供暖空调房间与非供暖空调空间之间的隔墙</w:t>
            </w:r>
          </w:p>
        </w:tc>
        <w:tc>
          <w:tcPr>
            <w:tcW w:w="2150" w:type="dxa"/>
            <w:vAlign w:val="center"/>
          </w:tcPr>
          <w:p w:rsidR="00435D49" w:rsidRDefault="003D588B">
            <w:r>
              <w:t>满足</w:t>
            </w:r>
          </w:p>
        </w:tc>
        <w:tc>
          <w:tcPr>
            <w:tcW w:w="1980" w:type="dxa"/>
            <w:vAlign w:val="center"/>
          </w:tcPr>
          <w:p w:rsidR="00435D49" w:rsidRDefault="00435D49"/>
        </w:tc>
      </w:tr>
      <w:tr w:rsidR="00435D49">
        <w:tc>
          <w:tcPr>
            <w:tcW w:w="1131" w:type="dxa"/>
            <w:vAlign w:val="center"/>
          </w:tcPr>
          <w:p w:rsidR="00435D49" w:rsidRDefault="003D588B">
            <w:r>
              <w:t>10</w:t>
            </w:r>
          </w:p>
        </w:tc>
        <w:tc>
          <w:tcPr>
            <w:tcW w:w="4069" w:type="dxa"/>
            <w:vAlign w:val="center"/>
          </w:tcPr>
          <w:p w:rsidR="00435D49" w:rsidRDefault="003D588B">
            <w:r>
              <w:t>外窗热工</w:t>
            </w:r>
          </w:p>
        </w:tc>
        <w:tc>
          <w:tcPr>
            <w:tcW w:w="2150" w:type="dxa"/>
            <w:vAlign w:val="center"/>
          </w:tcPr>
          <w:p w:rsidR="00435D49" w:rsidRDefault="003D588B">
            <w:r>
              <w:t>满足</w:t>
            </w:r>
          </w:p>
        </w:tc>
        <w:tc>
          <w:tcPr>
            <w:tcW w:w="1980" w:type="dxa"/>
            <w:vAlign w:val="center"/>
          </w:tcPr>
          <w:p w:rsidR="00435D49" w:rsidRDefault="00435D49"/>
        </w:tc>
      </w:tr>
      <w:tr w:rsidR="00435D49">
        <w:tc>
          <w:tcPr>
            <w:tcW w:w="1131" w:type="dxa"/>
            <w:vAlign w:val="center"/>
          </w:tcPr>
          <w:p w:rsidR="00435D49" w:rsidRDefault="003D588B">
            <w:r>
              <w:t>11</w:t>
            </w:r>
          </w:p>
        </w:tc>
        <w:tc>
          <w:tcPr>
            <w:tcW w:w="4069" w:type="dxa"/>
            <w:vAlign w:val="center"/>
          </w:tcPr>
          <w:p w:rsidR="00435D49" w:rsidRDefault="003D588B">
            <w:r>
              <w:t>外门</w:t>
            </w:r>
          </w:p>
        </w:tc>
        <w:tc>
          <w:tcPr>
            <w:tcW w:w="2150" w:type="dxa"/>
            <w:vAlign w:val="center"/>
          </w:tcPr>
          <w:p w:rsidR="00435D49" w:rsidRDefault="003D588B">
            <w:r>
              <w:t>满足</w:t>
            </w:r>
          </w:p>
        </w:tc>
        <w:tc>
          <w:tcPr>
            <w:tcW w:w="1980" w:type="dxa"/>
            <w:vAlign w:val="center"/>
          </w:tcPr>
          <w:p w:rsidR="00435D49" w:rsidRDefault="00435D49"/>
        </w:tc>
      </w:tr>
      <w:tr w:rsidR="00435D49">
        <w:tc>
          <w:tcPr>
            <w:tcW w:w="1131" w:type="dxa"/>
            <w:vAlign w:val="center"/>
          </w:tcPr>
          <w:p w:rsidR="00435D49" w:rsidRDefault="003D588B">
            <w:r>
              <w:t>12</w:t>
            </w:r>
          </w:p>
        </w:tc>
        <w:tc>
          <w:tcPr>
            <w:tcW w:w="4069" w:type="dxa"/>
            <w:vAlign w:val="center"/>
          </w:tcPr>
          <w:p w:rsidR="00435D49" w:rsidRDefault="003D588B">
            <w:r>
              <w:t>周边地面</w:t>
            </w:r>
            <w:r>
              <w:t>-</w:t>
            </w:r>
            <w:r>
              <w:t>控温构造</w:t>
            </w:r>
          </w:p>
        </w:tc>
        <w:tc>
          <w:tcPr>
            <w:tcW w:w="2150" w:type="dxa"/>
            <w:vAlign w:val="center"/>
          </w:tcPr>
          <w:p w:rsidR="00435D49" w:rsidRDefault="003D588B">
            <w:r>
              <w:t>满足</w:t>
            </w:r>
          </w:p>
        </w:tc>
        <w:tc>
          <w:tcPr>
            <w:tcW w:w="1980" w:type="dxa"/>
            <w:vAlign w:val="center"/>
          </w:tcPr>
          <w:p w:rsidR="00435D49" w:rsidRDefault="00435D49"/>
        </w:tc>
      </w:tr>
      <w:tr w:rsidR="00435D49">
        <w:tc>
          <w:tcPr>
            <w:tcW w:w="1131" w:type="dxa"/>
            <w:vAlign w:val="center"/>
          </w:tcPr>
          <w:p w:rsidR="00435D49" w:rsidRDefault="003D588B">
            <w:r>
              <w:t>13</w:t>
            </w:r>
          </w:p>
        </w:tc>
        <w:tc>
          <w:tcPr>
            <w:tcW w:w="4069" w:type="dxa"/>
            <w:vAlign w:val="center"/>
          </w:tcPr>
          <w:p w:rsidR="00435D49" w:rsidRDefault="003D588B">
            <w:r>
              <w:t>有效通风换气面积</w:t>
            </w:r>
          </w:p>
        </w:tc>
        <w:tc>
          <w:tcPr>
            <w:tcW w:w="2150" w:type="dxa"/>
            <w:vAlign w:val="center"/>
          </w:tcPr>
          <w:p w:rsidR="00435D49" w:rsidRDefault="003D588B">
            <w:r>
              <w:t>满足</w:t>
            </w:r>
          </w:p>
        </w:tc>
        <w:tc>
          <w:tcPr>
            <w:tcW w:w="1980" w:type="dxa"/>
            <w:vAlign w:val="center"/>
          </w:tcPr>
          <w:p w:rsidR="00435D49" w:rsidRDefault="00435D49"/>
        </w:tc>
      </w:tr>
      <w:tr w:rsidR="00435D49">
        <w:tc>
          <w:tcPr>
            <w:tcW w:w="1131" w:type="dxa"/>
            <w:vAlign w:val="center"/>
          </w:tcPr>
          <w:p w:rsidR="00435D49" w:rsidRDefault="003D588B">
            <w:r>
              <w:t>14</w:t>
            </w:r>
          </w:p>
        </w:tc>
        <w:tc>
          <w:tcPr>
            <w:tcW w:w="4069" w:type="dxa"/>
            <w:vAlign w:val="center"/>
          </w:tcPr>
          <w:p w:rsidR="00435D49" w:rsidRDefault="003D588B">
            <w:r>
              <w:t>非中空窗面积比</w:t>
            </w:r>
          </w:p>
        </w:tc>
        <w:tc>
          <w:tcPr>
            <w:tcW w:w="2150" w:type="dxa"/>
            <w:vAlign w:val="center"/>
          </w:tcPr>
          <w:p w:rsidR="00435D49" w:rsidRDefault="003D588B">
            <w:r>
              <w:t>满足</w:t>
            </w:r>
          </w:p>
        </w:tc>
        <w:tc>
          <w:tcPr>
            <w:tcW w:w="1980" w:type="dxa"/>
            <w:vAlign w:val="center"/>
          </w:tcPr>
          <w:p w:rsidR="00435D49" w:rsidRDefault="00435D49"/>
        </w:tc>
      </w:tr>
      <w:tr w:rsidR="00435D49">
        <w:tc>
          <w:tcPr>
            <w:tcW w:w="5200" w:type="dxa"/>
            <w:gridSpan w:val="2"/>
            <w:shd w:val="clear" w:color="auto" w:fill="E6E6E6"/>
            <w:vAlign w:val="center"/>
          </w:tcPr>
          <w:p w:rsidR="00435D49" w:rsidRDefault="003D588B">
            <w:r>
              <w:t>结论</w:t>
            </w:r>
          </w:p>
        </w:tc>
        <w:tc>
          <w:tcPr>
            <w:tcW w:w="2150" w:type="dxa"/>
            <w:vAlign w:val="center"/>
          </w:tcPr>
          <w:p w:rsidR="00435D49" w:rsidRDefault="003D588B">
            <w:r>
              <w:t>满足</w:t>
            </w:r>
          </w:p>
        </w:tc>
        <w:tc>
          <w:tcPr>
            <w:tcW w:w="1980" w:type="dxa"/>
            <w:vAlign w:val="center"/>
          </w:tcPr>
          <w:p w:rsidR="00435D49" w:rsidRDefault="00435D49"/>
        </w:tc>
      </w:tr>
    </w:tbl>
    <w:p w:rsidR="00435D49" w:rsidRDefault="00435D4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435D49" w:rsidRDefault="003D588B">
      <w:r>
        <w:rPr>
          <w:color w:val="000000"/>
        </w:rPr>
        <w:t>□</w:t>
      </w:r>
      <w:r>
        <w:rPr>
          <w:color w:val="000000"/>
        </w:rPr>
        <w:t>说明：本工程所有规定性设计指标</w:t>
      </w:r>
      <w:r>
        <w:rPr>
          <w:b/>
          <w:color w:val="000000"/>
        </w:rPr>
        <w:t>满足</w:t>
      </w:r>
      <w:r>
        <w:rPr>
          <w:color w:val="000000"/>
        </w:rPr>
        <w:t>《山东省公共建筑节能设计标准》</w:t>
      </w:r>
      <w:r>
        <w:rPr>
          <w:color w:val="000000"/>
        </w:rPr>
        <w:t>DB37/5155-2019</w:t>
      </w:r>
      <w:r>
        <w:rPr>
          <w:color w:val="000000"/>
        </w:rPr>
        <w:t>的要求。</w:t>
      </w:r>
    </w:p>
    <w:p w:rsidR="00435D49" w:rsidRDefault="00435D49"/>
    <w:sectPr w:rsidR="00435D49" w:rsidSect="00C97E25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588B" w:rsidRDefault="003D588B" w:rsidP="00203A7D">
      <w:r>
        <w:separator/>
      </w:r>
    </w:p>
  </w:endnote>
  <w:endnote w:type="continuationSeparator" w:id="1">
    <w:p w:rsidR="003D588B" w:rsidRDefault="003D588B" w:rsidP="00203A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61693982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68547A" w:rsidRDefault="00435D49">
            <w:pPr>
              <w:pStyle w:val="a5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68547A"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569BF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 w:rsidR="0068547A"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68547A"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569BF">
              <w:rPr>
                <w:b/>
                <w:bCs/>
                <w:noProof/>
              </w:rPr>
              <w:t>25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8547A" w:rsidRDefault="0068547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588B" w:rsidRDefault="003D588B" w:rsidP="00203A7D">
      <w:r>
        <w:separator/>
      </w:r>
    </w:p>
  </w:footnote>
  <w:footnote w:type="continuationSeparator" w:id="1">
    <w:p w:rsidR="003D588B" w:rsidRDefault="003D588B" w:rsidP="00203A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47A" w:rsidRDefault="0068547A" w:rsidP="0068547A">
    <w:pPr>
      <w:pStyle w:val="a4"/>
      <w:jc w:val="left"/>
    </w:pPr>
    <w:r>
      <w:rPr>
        <w:noProof/>
        <w:lang w:val="en-US"/>
      </w:rPr>
      <w:drawing>
        <wp:inline distT="0" distB="0" distL="0" distR="0">
          <wp:extent cx="855980" cy="160655"/>
          <wp:effectExtent l="0" t="0" r="127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980" cy="160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47A" w:rsidRDefault="0068547A" w:rsidP="0068547A">
    <w:pPr>
      <w:spacing w:line="264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C0B17"/>
    <w:multiLevelType w:val="multilevel"/>
    <w:tmpl w:val="340643FE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>
    <w:nsid w:val="36214CFA"/>
    <w:multiLevelType w:val="hybridMultilevel"/>
    <w:tmpl w:val="8C30B24A"/>
    <w:lvl w:ilvl="0" w:tplc="70AACBA8">
      <w:numFmt w:val="bullet"/>
      <w:lvlText w:val="-"/>
      <w:lvlJc w:val="left"/>
      <w:pPr>
        <w:ind w:left="72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>
    <w:nsid w:val="7BEA1844"/>
    <w:multiLevelType w:val="hybridMultilevel"/>
    <w:tmpl w:val="B73C1F6E"/>
    <w:lvl w:ilvl="0" w:tplc="C1D0DD56">
      <w:numFmt w:val="bullet"/>
      <w:lvlText w:val="-"/>
      <w:lvlJc w:val="left"/>
      <w:pPr>
        <w:ind w:left="36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attachedTemplate r:id="rId1"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D588B"/>
    <w:rsid w:val="00037A4C"/>
    <w:rsid w:val="0004094E"/>
    <w:rsid w:val="0004557E"/>
    <w:rsid w:val="00073958"/>
    <w:rsid w:val="00094002"/>
    <w:rsid w:val="000D16B8"/>
    <w:rsid w:val="000F14F7"/>
    <w:rsid w:val="000F63BF"/>
    <w:rsid w:val="000F7EF2"/>
    <w:rsid w:val="00101EBF"/>
    <w:rsid w:val="00106871"/>
    <w:rsid w:val="001105DA"/>
    <w:rsid w:val="0012202F"/>
    <w:rsid w:val="00122AE1"/>
    <w:rsid w:val="0014776A"/>
    <w:rsid w:val="0016330F"/>
    <w:rsid w:val="00193751"/>
    <w:rsid w:val="001A7B58"/>
    <w:rsid w:val="001A7C37"/>
    <w:rsid w:val="001B7C87"/>
    <w:rsid w:val="001C3434"/>
    <w:rsid w:val="001C3598"/>
    <w:rsid w:val="001D484E"/>
    <w:rsid w:val="001F00E7"/>
    <w:rsid w:val="00203163"/>
    <w:rsid w:val="00203A7D"/>
    <w:rsid w:val="00217F09"/>
    <w:rsid w:val="002555B8"/>
    <w:rsid w:val="0029328A"/>
    <w:rsid w:val="002B090C"/>
    <w:rsid w:val="002E702B"/>
    <w:rsid w:val="003042CC"/>
    <w:rsid w:val="0030437C"/>
    <w:rsid w:val="003109C9"/>
    <w:rsid w:val="003121F7"/>
    <w:rsid w:val="0031365D"/>
    <w:rsid w:val="00314D29"/>
    <w:rsid w:val="00317F3B"/>
    <w:rsid w:val="003A6A7F"/>
    <w:rsid w:val="003C51B9"/>
    <w:rsid w:val="003C5F3A"/>
    <w:rsid w:val="003D588B"/>
    <w:rsid w:val="00412ACB"/>
    <w:rsid w:val="004169B3"/>
    <w:rsid w:val="00435D49"/>
    <w:rsid w:val="00453246"/>
    <w:rsid w:val="00483193"/>
    <w:rsid w:val="004D230F"/>
    <w:rsid w:val="004D449D"/>
    <w:rsid w:val="004F0639"/>
    <w:rsid w:val="005215FB"/>
    <w:rsid w:val="0056528E"/>
    <w:rsid w:val="005725E0"/>
    <w:rsid w:val="005755BA"/>
    <w:rsid w:val="005A21DB"/>
    <w:rsid w:val="005E235B"/>
    <w:rsid w:val="005F5114"/>
    <w:rsid w:val="006019FE"/>
    <w:rsid w:val="0062255B"/>
    <w:rsid w:val="006254D5"/>
    <w:rsid w:val="00662EF0"/>
    <w:rsid w:val="0067336D"/>
    <w:rsid w:val="0068547A"/>
    <w:rsid w:val="00694FCA"/>
    <w:rsid w:val="006D02D6"/>
    <w:rsid w:val="006E7597"/>
    <w:rsid w:val="006F3036"/>
    <w:rsid w:val="00762314"/>
    <w:rsid w:val="007816D6"/>
    <w:rsid w:val="00790B40"/>
    <w:rsid w:val="00795DB3"/>
    <w:rsid w:val="007A20AF"/>
    <w:rsid w:val="007A5318"/>
    <w:rsid w:val="007B61C5"/>
    <w:rsid w:val="007C4F93"/>
    <w:rsid w:val="007D7FEF"/>
    <w:rsid w:val="007E5D0D"/>
    <w:rsid w:val="00804E78"/>
    <w:rsid w:val="00823E9B"/>
    <w:rsid w:val="0083162D"/>
    <w:rsid w:val="0086632A"/>
    <w:rsid w:val="0087011E"/>
    <w:rsid w:val="00883D6C"/>
    <w:rsid w:val="00886207"/>
    <w:rsid w:val="008A48E6"/>
    <w:rsid w:val="008D40D1"/>
    <w:rsid w:val="008F56AB"/>
    <w:rsid w:val="00920FEB"/>
    <w:rsid w:val="009A4F1F"/>
    <w:rsid w:val="009C1CEB"/>
    <w:rsid w:val="009D6BB4"/>
    <w:rsid w:val="009E2DE9"/>
    <w:rsid w:val="00A32590"/>
    <w:rsid w:val="00A327ED"/>
    <w:rsid w:val="00A355BD"/>
    <w:rsid w:val="00A43916"/>
    <w:rsid w:val="00A7462A"/>
    <w:rsid w:val="00A8181B"/>
    <w:rsid w:val="00A8393F"/>
    <w:rsid w:val="00AA26C7"/>
    <w:rsid w:val="00AA47FE"/>
    <w:rsid w:val="00AB4C7A"/>
    <w:rsid w:val="00AC7EEF"/>
    <w:rsid w:val="00B11FE8"/>
    <w:rsid w:val="00B27308"/>
    <w:rsid w:val="00B41640"/>
    <w:rsid w:val="00B44806"/>
    <w:rsid w:val="00B55B22"/>
    <w:rsid w:val="00B60841"/>
    <w:rsid w:val="00B71B30"/>
    <w:rsid w:val="00B73C41"/>
    <w:rsid w:val="00B7457E"/>
    <w:rsid w:val="00BB4C72"/>
    <w:rsid w:val="00BD39F3"/>
    <w:rsid w:val="00BE0BAC"/>
    <w:rsid w:val="00BE3C10"/>
    <w:rsid w:val="00BE75B4"/>
    <w:rsid w:val="00C569BF"/>
    <w:rsid w:val="00C63237"/>
    <w:rsid w:val="00C67778"/>
    <w:rsid w:val="00C86FAA"/>
    <w:rsid w:val="00C97E25"/>
    <w:rsid w:val="00CB0266"/>
    <w:rsid w:val="00CB0F5E"/>
    <w:rsid w:val="00CE28AA"/>
    <w:rsid w:val="00CF421E"/>
    <w:rsid w:val="00D032CE"/>
    <w:rsid w:val="00D10E61"/>
    <w:rsid w:val="00D13ABE"/>
    <w:rsid w:val="00D40158"/>
    <w:rsid w:val="00D43C46"/>
    <w:rsid w:val="00D56084"/>
    <w:rsid w:val="00D62A9A"/>
    <w:rsid w:val="00DA192D"/>
    <w:rsid w:val="00DC73AD"/>
    <w:rsid w:val="00DD16C4"/>
    <w:rsid w:val="00DE572B"/>
    <w:rsid w:val="00DF470C"/>
    <w:rsid w:val="00E1340C"/>
    <w:rsid w:val="00E14637"/>
    <w:rsid w:val="00E1693B"/>
    <w:rsid w:val="00E52B53"/>
    <w:rsid w:val="00E60BFC"/>
    <w:rsid w:val="00E62CE3"/>
    <w:rsid w:val="00E660D6"/>
    <w:rsid w:val="00E81ACD"/>
    <w:rsid w:val="00EA5DEE"/>
    <w:rsid w:val="00EB67C0"/>
    <w:rsid w:val="00EB6DB8"/>
    <w:rsid w:val="00EE1BA7"/>
    <w:rsid w:val="00EF3DA5"/>
    <w:rsid w:val="00EF7114"/>
    <w:rsid w:val="00F30C12"/>
    <w:rsid w:val="00F75DD1"/>
    <w:rsid w:val="00FA4476"/>
    <w:rsid w:val="00FA4B87"/>
    <w:rsid w:val="00FF22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43916"/>
    <w:rPr>
      <w:sz w:val="21"/>
      <w:lang w:val="en-GB"/>
    </w:rPr>
  </w:style>
  <w:style w:type="paragraph" w:styleId="1">
    <w:name w:val="heading 1"/>
    <w:next w:val="a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rsid w:val="005215FB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D40158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5">
    <w:name w:val="footer"/>
    <w:basedOn w:val="a"/>
    <w:link w:val="Char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10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20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30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6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7">
    <w:name w:val="Table Grid"/>
    <w:basedOn w:val="a2"/>
    <w:rsid w:val="00D40158"/>
    <w:pPr>
      <w:spacing w:line="360" w:lineRule="exac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Document Map"/>
    <w:basedOn w:val="a"/>
    <w:semiHidden/>
    <w:rsid w:val="004D449D"/>
    <w:pPr>
      <w:shd w:val="clear" w:color="auto" w:fill="000080"/>
    </w:pPr>
  </w:style>
  <w:style w:type="character" w:customStyle="1" w:styleId="Char">
    <w:name w:val="页脚 Char"/>
    <w:basedOn w:val="a1"/>
    <w:link w:val="a5"/>
    <w:uiPriority w:val="99"/>
    <w:rsid w:val="0068547A"/>
    <w:rPr>
      <w:sz w:val="21"/>
      <w:szCs w:val="18"/>
      <w:lang w:val="en-GB"/>
    </w:rPr>
  </w:style>
  <w:style w:type="paragraph" w:styleId="a9">
    <w:name w:val="List Paragraph"/>
    <w:basedOn w:val="a"/>
    <w:uiPriority w:val="34"/>
    <w:qFormat/>
    <w:rsid w:val="00E1340C"/>
    <w:pPr>
      <w:ind w:firstLineChars="200" w:firstLine="420"/>
    </w:pPr>
  </w:style>
  <w:style w:type="paragraph" w:styleId="aa">
    <w:name w:val="Balloon Text"/>
    <w:basedOn w:val="a"/>
    <w:link w:val="Char0"/>
    <w:rsid w:val="00C569BF"/>
    <w:rPr>
      <w:sz w:val="18"/>
      <w:szCs w:val="18"/>
    </w:rPr>
  </w:style>
  <w:style w:type="character" w:customStyle="1" w:styleId="Char0">
    <w:name w:val="批注框文本 Char"/>
    <w:basedOn w:val="a1"/>
    <w:link w:val="aa"/>
    <w:rsid w:val="00C569BF"/>
    <w:rPr>
      <w:sz w:val="18"/>
      <w:szCs w:val="18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5" Type="http://schemas.openxmlformats.org/officeDocument/2006/relationships/footnotes" Target="footnotes.xml"/><Relationship Id="rId15" Type="http://schemas.openxmlformats.org/officeDocument/2006/relationships/image" Target="media/image7.wmf"/><Relationship Id="rId10" Type="http://schemas.openxmlformats.org/officeDocument/2006/relationships/header" Target="header2.xm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~1\AppData\Local\Temp\tmp7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tmp7</Template>
  <TotalTime>3</TotalTime>
  <Pages>25</Pages>
  <Words>2541</Words>
  <Characters>14489</Characters>
  <Application>Microsoft Office Word</Application>
  <DocSecurity>0</DocSecurity>
  <Lines>120</Lines>
  <Paragraphs>33</Paragraphs>
  <ScaleCrop>false</ScaleCrop>
  <Company>ths</Company>
  <LinksUpToDate>false</LinksUpToDate>
  <CharactersWithSpaces>16997</CharactersWithSpaces>
  <SharedDoc>false</SharedDoc>
  <HLinks>
    <vt:vector size="384" baseType="variant">
      <vt:variant>
        <vt:i4>1179699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_Toc316568098</vt:lpwstr>
      </vt:variant>
      <vt:variant>
        <vt:i4>1179699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_Toc316568097</vt:lpwstr>
      </vt:variant>
      <vt:variant>
        <vt:i4>1179699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_Toc316568096</vt:lpwstr>
      </vt:variant>
      <vt:variant>
        <vt:i4>1179699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_Toc316568095</vt:lpwstr>
      </vt:variant>
      <vt:variant>
        <vt:i4>1179699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_Toc316568094</vt:lpwstr>
      </vt:variant>
      <vt:variant>
        <vt:i4>1179699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_Toc316568093</vt:lpwstr>
      </vt:variant>
      <vt:variant>
        <vt:i4>1179699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_Toc316568092</vt:lpwstr>
      </vt:variant>
      <vt:variant>
        <vt:i4>1179699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_Toc316568091</vt:lpwstr>
      </vt:variant>
      <vt:variant>
        <vt:i4>1179699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_Toc316568090</vt:lpwstr>
      </vt:variant>
      <vt:variant>
        <vt:i4>1245235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_Toc316568089</vt:lpwstr>
      </vt:variant>
      <vt:variant>
        <vt:i4>1245235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_Toc316568088</vt:lpwstr>
      </vt:variant>
      <vt:variant>
        <vt:i4>1245235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_Toc316568087</vt:lpwstr>
      </vt:variant>
      <vt:variant>
        <vt:i4>1245235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_Toc316568086</vt:lpwstr>
      </vt:variant>
      <vt:variant>
        <vt:i4>1245235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_Toc316568085</vt:lpwstr>
      </vt:variant>
      <vt:variant>
        <vt:i4>1245235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_Toc316568084</vt:lpwstr>
      </vt:variant>
      <vt:variant>
        <vt:i4>1245235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_Toc316568083</vt:lpwstr>
      </vt:variant>
      <vt:variant>
        <vt:i4>1245235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_Toc316568082</vt:lpwstr>
      </vt:variant>
      <vt:variant>
        <vt:i4>1245235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_Toc316568081</vt:lpwstr>
      </vt:variant>
      <vt:variant>
        <vt:i4>1245235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_Toc316568080</vt:lpwstr>
      </vt:variant>
      <vt:variant>
        <vt:i4>1835059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_Toc316568079</vt:lpwstr>
      </vt:variant>
      <vt:variant>
        <vt:i4>1835059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_Toc316568078</vt:lpwstr>
      </vt:variant>
      <vt:variant>
        <vt:i4>1835059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_Toc316568077</vt:lpwstr>
      </vt:variant>
      <vt:variant>
        <vt:i4>1835059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_Toc316568076</vt:lpwstr>
      </vt:variant>
      <vt:variant>
        <vt:i4>1835059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_Toc316568075</vt:lpwstr>
      </vt:variant>
      <vt:variant>
        <vt:i4>1835059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_Toc316568074</vt:lpwstr>
      </vt:variant>
      <vt:variant>
        <vt:i4>1835059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_Toc316568073</vt:lpwstr>
      </vt:variant>
      <vt:variant>
        <vt:i4>1835059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_Toc316568072</vt:lpwstr>
      </vt:variant>
      <vt:variant>
        <vt:i4>1835059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_Toc316568071</vt:lpwstr>
      </vt:variant>
      <vt:variant>
        <vt:i4>1835059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_Toc316568070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_Toc316568069</vt:lpwstr>
      </vt:variant>
      <vt:variant>
        <vt:i4>1900595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_Toc316568068</vt:lpwstr>
      </vt:variant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_Toc316568067</vt:lpwstr>
      </vt:variant>
      <vt:variant>
        <vt:i4>1900595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_Toc316568066</vt:lpwstr>
      </vt:variant>
      <vt:variant>
        <vt:i4>1900595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_Toc316568065</vt:lpwstr>
      </vt:variant>
      <vt:variant>
        <vt:i4>1900595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_Toc316568064</vt:lpwstr>
      </vt:variant>
      <vt:variant>
        <vt:i4>1900595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_Toc316568063</vt:lpwstr>
      </vt:variant>
      <vt:variant>
        <vt:i4>1900595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_Toc316568062</vt:lpwstr>
      </vt:variant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_Toc316568061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_Toc316568060</vt:lpwstr>
      </vt:variant>
      <vt:variant>
        <vt:i4>1966131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_Toc316568059</vt:lpwstr>
      </vt:variant>
      <vt:variant>
        <vt:i4>1966131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_Toc316568058</vt:lpwstr>
      </vt:variant>
      <vt:variant>
        <vt:i4>1966131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_Toc316568057</vt:lpwstr>
      </vt:variant>
      <vt:variant>
        <vt:i4>1966131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_Toc316568056</vt:lpwstr>
      </vt:variant>
      <vt:variant>
        <vt:i4>1966131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_Toc316568055</vt:lpwstr>
      </vt:variant>
      <vt:variant>
        <vt:i4>1966131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_Toc316568054</vt:lpwstr>
      </vt:variant>
      <vt:variant>
        <vt:i4>1966131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_Toc316568053</vt:lpwstr>
      </vt:variant>
      <vt:variant>
        <vt:i4>1966131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_Toc316568052</vt:lpwstr>
      </vt:variant>
      <vt:variant>
        <vt:i4>1966131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_Toc316568051</vt:lpwstr>
      </vt:variant>
      <vt:variant>
        <vt:i4>1966131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_Toc316568050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_Toc316568049</vt:lpwstr>
      </vt:variant>
      <vt:variant>
        <vt:i4>2031667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_Toc316568048</vt:lpwstr>
      </vt:variant>
      <vt:variant>
        <vt:i4>2031667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_Toc316568047</vt:lpwstr>
      </vt:variant>
      <vt:variant>
        <vt:i4>2031667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_Toc316568046</vt:lpwstr>
      </vt:variant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_Toc316568045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_Toc316568044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_Toc316568043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_Toc316568042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_Toc316568041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_Toc316568040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_Toc316568039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_Toc316568038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_Toc316568037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_Toc316568036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_Toc316568035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</cp:revision>
  <cp:lastPrinted>1601-01-01T00:00:00Z</cp:lastPrinted>
  <dcterms:created xsi:type="dcterms:W3CDTF">2020-12-22T09:08:00Z</dcterms:created>
  <dcterms:modified xsi:type="dcterms:W3CDTF">2020-12-22T09:11:00Z</dcterms:modified>
</cp:coreProperties>
</file>