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shape style="position:absolute;margin-left:0pt;margin-top:3.5512pt;width:953.4908pt;height:1349.44880pt;mso-position-horizontal-relative:page;mso-position-vertical-relative:page;z-index:-61480" type="#_x0000_t75" stroked="false">
            <v:imagedata r:id="rId5" o:title=""/>
          </v:shape>
        </w:pict>
      </w:r>
      <w:r>
        <w:rPr/>
        <w:pict>
          <v:shapetype id="_x0000_t202" o:spt="202" coordsize="21600,21600" path="m,l,21600r21600,l21600,xe">
            <v:stroke joinstyle="miter"/>
            <v:path gradientshapeok="t" o:connecttype="rect"/>
          </v:shapetype>
          <v:shape style="position:absolute;margin-left:445pt;margin-top:71.828125pt;width:63pt;height:15.65pt;mso-position-horizontal-relative:page;mso-position-vertical-relative:page;z-index:-61456" type="#_x0000_t202" filled="false" stroked="false">
            <v:textbox inset="0,0,0,0">
              <w:txbxContent>
                <w:p>
                  <w:pPr>
                    <w:spacing w:line="299" w:lineRule="exact" w:before="0"/>
                    <w:ind w:left="20" w:right="0" w:firstLine="0"/>
                    <w:jc w:val="left"/>
                    <w:rPr>
                      <w:rFonts w:ascii="方正姚体" w:hAnsi="方正姚体" w:cs="方正姚体" w:eastAsia="方正姚体" w:hint="default"/>
                      <w:sz w:val="26"/>
                      <w:szCs w:val="26"/>
                    </w:rPr>
                  </w:pPr>
                  <w:r>
                    <w:rPr>
                      <w:rFonts w:ascii="Arial" w:hAnsi="Arial" w:cs="Arial" w:eastAsia="Arial" w:hint="default"/>
                      <w:sz w:val="26"/>
                      <w:szCs w:val="26"/>
                    </w:rPr>
                    <w:t>Word</w:t>
                  </w:r>
                  <w:r>
                    <w:rPr>
                      <w:rFonts w:ascii="Arial" w:hAnsi="Arial" w:cs="Arial" w:eastAsia="Arial" w:hint="default"/>
                      <w:spacing w:val="5"/>
                      <w:sz w:val="26"/>
                      <w:szCs w:val="26"/>
                    </w:rPr>
                    <w:t> </w:t>
                  </w:r>
                  <w:r>
                    <w:rPr>
                      <w:rFonts w:ascii="方正姚体" w:hAnsi="方正姚体" w:cs="方正姚体" w:eastAsia="方正姚体" w:hint="default"/>
                      <w:sz w:val="26"/>
                      <w:szCs w:val="26"/>
                    </w:rPr>
                    <w:t>格式</w:t>
                  </w:r>
                </w:p>
              </w:txbxContent>
            </v:textbox>
            <w10:wrap type="none"/>
          </v:shape>
        </w:pict>
      </w:r>
      <w:r>
        <w:rPr/>
        <w:pict>
          <v:shape style="position:absolute;margin-left:201pt;margin-top:134.53125pt;width:146pt;height:20pt;mso-position-horizontal-relative:page;mso-position-vertical-relative:page;z-index:-61432" type="#_x0000_t202" filled="false" stroked="false">
            <v:textbox inset="0,0,0,0">
              <w:txbxContent>
                <w:p>
                  <w:pPr>
                    <w:pStyle w:val="BodyText"/>
                    <w:spacing w:line="380" w:lineRule="exact"/>
                    <w:ind w:right="0"/>
                    <w:jc w:val="left"/>
                  </w:pPr>
                  <w:r>
                    <w:rPr/>
                    <w:t>水质在线监测系统</w:t>
                  </w:r>
                </w:p>
              </w:txbxContent>
            </v:textbox>
            <w10:wrap type="none"/>
          </v:shape>
        </w:pict>
      </w:r>
      <w:r>
        <w:rPr/>
        <w:pict>
          <v:shape style="position:absolute;margin-left:359pt;margin-top:134.53125pt;width:381pt;height:20pt;mso-position-horizontal-relative:page;mso-position-vertical-relative:page;z-index:-61408" type="#_x0000_t202" filled="false" stroked="false">
            <v:textbox inset="0,0,0,0">
              <w:txbxContent>
                <w:p>
                  <w:pPr>
                    <w:pStyle w:val="BodyText"/>
                    <w:spacing w:line="380" w:lineRule="exact"/>
                    <w:ind w:right="0"/>
                    <w:jc w:val="left"/>
                  </w:pPr>
                  <w:r>
                    <w:rPr/>
                    <w:t>，通过建立无人值守实时监控的水质自动监测站</w:t>
                  </w:r>
                </w:p>
              </w:txbxContent>
            </v:textbox>
            <w10:wrap type="none"/>
          </v:shape>
        </w:pict>
      </w:r>
      <w:r>
        <w:rPr/>
        <w:pict>
          <v:shape style="position:absolute;margin-left:772pt;margin-top:134.53125pt;width:40pt;height:20pt;mso-position-horizontal-relative:page;mso-position-vertical-relative:page;z-index:-61384" type="#_x0000_t202" filled="false" stroked="false">
            <v:textbox inset="0,0,0,0">
              <w:txbxContent>
                <w:p>
                  <w:pPr>
                    <w:pStyle w:val="BodyText"/>
                    <w:spacing w:line="380" w:lineRule="exact"/>
                    <w:ind w:right="0"/>
                    <w:jc w:val="left"/>
                  </w:pPr>
                  <w:r>
                    <w:rPr/>
                    <w:t>，</w:t>
                  </w:r>
                  <w:r>
                    <w:rPr>
                      <w:spacing w:val="-50"/>
                    </w:rPr>
                    <w:t> </w:t>
                  </w:r>
                  <w:r>
                    <w:rPr/>
                    <w:t>可</w:t>
                  </w:r>
                </w:p>
              </w:txbxContent>
            </v:textbox>
            <w10:wrap type="none"/>
          </v:shape>
        </w:pict>
      </w:r>
      <w:r>
        <w:rPr/>
        <w:pict>
          <v:shape style="position:absolute;margin-left:143pt;margin-top:184.53125pt;width:290pt;height:20pt;mso-position-horizontal-relative:page;mso-position-vertical-relative:page;z-index:-61360" type="#_x0000_t202" filled="false" stroked="false">
            <v:textbox inset="0,0,0,0">
              <w:txbxContent>
                <w:p>
                  <w:pPr>
                    <w:pStyle w:val="BodyText"/>
                    <w:spacing w:line="380" w:lineRule="exact"/>
                    <w:ind w:right="0"/>
                    <w:jc w:val="left"/>
                  </w:pPr>
                  <w:r>
                    <w:rPr/>
                    <w:t>以及时获得连续在线的水质监测数据</w:t>
                  </w:r>
                </w:p>
              </w:txbxContent>
            </v:textbox>
            <w10:wrap type="none"/>
          </v:shape>
        </w:pict>
      </w:r>
      <w:r>
        <w:rPr/>
        <w:pict>
          <v:shape style="position:absolute;margin-left:459pt;margin-top:184.53125pt;width:353pt;height:20.9pt;mso-position-horizontal-relative:page;mso-position-vertical-relative:page;z-index:-61336" type="#_x0000_t202" filled="false" stroked="false">
            <v:textbox inset="0,0,0,0">
              <w:txbxContent>
                <w:p>
                  <w:pPr>
                    <w:pStyle w:val="BodyText"/>
                    <w:tabs>
                      <w:tab w:pos="339" w:val="left" w:leader="none"/>
                    </w:tabs>
                    <w:spacing w:line="406" w:lineRule="exact"/>
                    <w:ind w:right="0"/>
                    <w:jc w:val="left"/>
                  </w:pPr>
                  <w:r>
                    <w:rPr>
                      <w:rFonts w:ascii="Arial" w:hAnsi="Arial" w:cs="Arial" w:eastAsia="Arial" w:hint="default"/>
                    </w:rPr>
                    <w:t>(</w:t>
                    <w:tab/>
                  </w:r>
                  <w:r>
                    <w:rPr/>
                    <w:t>常规五参数 </w:t>
                  </w:r>
                  <w:r>
                    <w:rPr>
                      <w:spacing w:val="8"/>
                    </w:rPr>
                    <w:t>、</w:t>
                  </w:r>
                  <w:r>
                    <w:rPr>
                      <w:rFonts w:ascii="Arial" w:hAnsi="Arial" w:cs="Arial" w:eastAsia="Arial" w:hint="default"/>
                      <w:spacing w:val="8"/>
                    </w:rPr>
                    <w:t>COD</w:t>
                  </w:r>
                  <w:r>
                    <w:rPr>
                      <w:spacing w:val="8"/>
                    </w:rPr>
                    <w:t>、 </w:t>
                  </w:r>
                  <w:r>
                    <w:rPr/>
                    <w:t>氨氮 </w:t>
                  </w:r>
                  <w:r>
                    <w:rPr>
                      <w:spacing w:val="5"/>
                    </w:rPr>
                    <w:t>、重金属 </w:t>
                  </w:r>
                  <w:r>
                    <w:rPr/>
                    <w:t>、</w:t>
                  </w:r>
                  <w:r>
                    <w:rPr>
                      <w:spacing w:val="-24"/>
                    </w:rPr>
                    <w:t> </w:t>
                  </w:r>
                  <w:r>
                    <w:rPr/>
                    <w:t>生</w:t>
                  </w:r>
                </w:p>
              </w:txbxContent>
            </v:textbox>
            <w10:wrap type="none"/>
          </v:shape>
        </w:pict>
      </w:r>
      <w:r>
        <w:rPr/>
        <w:pict>
          <v:shape style="position:absolute;margin-left:143pt;margin-top:233.53125pt;width:627pt;height:20.9pt;mso-position-horizontal-relative:page;mso-position-vertical-relative:page;z-index:-61312" type="#_x0000_t202" filled="false" stroked="false">
            <v:textbox inset="0,0,0,0">
              <w:txbxContent>
                <w:p>
                  <w:pPr>
                    <w:pStyle w:val="BodyText"/>
                    <w:spacing w:line="406" w:lineRule="exact"/>
                    <w:ind w:right="0"/>
                    <w:jc w:val="left"/>
                  </w:pPr>
                  <w:r>
                    <w:rPr/>
                    <w:t>物毒性等</w:t>
                  </w:r>
                  <w:r>
                    <w:rPr>
                      <w:spacing w:val="49"/>
                    </w:rPr>
                    <w:t> </w:t>
                  </w:r>
                  <w:r>
                    <w:rPr>
                      <w:rFonts w:ascii="Arial" w:hAnsi="Arial" w:cs="Arial" w:eastAsia="Arial" w:hint="default"/>
                    </w:rPr>
                    <w:t>)</w:t>
                  </w:r>
                  <w:r>
                    <w:rPr/>
                    <w:t>，利用现代信息技术进行数据采集并将有关水质数据传送至环保信息</w:t>
                  </w:r>
                </w:p>
              </w:txbxContent>
            </v:textbox>
            <w10:wrap type="none"/>
          </v:shape>
        </w:pict>
      </w:r>
      <w:r>
        <w:rPr/>
        <w:pict>
          <v:shape style="position:absolute;margin-left:143pt;margin-top:284.53125pt;width:403pt;height:20pt;mso-position-horizontal-relative:page;mso-position-vertical-relative:page;z-index:-61288" type="#_x0000_t202" filled="false" stroked="false">
            <v:textbox inset="0,0,0,0">
              <w:txbxContent>
                <w:p>
                  <w:pPr>
                    <w:pStyle w:val="BodyText"/>
                    <w:spacing w:line="380" w:lineRule="exact"/>
                    <w:ind w:right="0"/>
                    <w:jc w:val="left"/>
                  </w:pPr>
                  <w:r>
                    <w:rPr/>
                    <w:t>中心</w:t>
                  </w:r>
                  <w:r>
                    <w:rPr>
                      <w:spacing w:val="-30"/>
                    </w:rPr>
                    <w:t> </w:t>
                  </w:r>
                  <w:r>
                    <w:rPr/>
                    <w:t>，</w:t>
                  </w:r>
                  <w:r>
                    <w:rPr>
                      <w:spacing w:val="-50"/>
                    </w:rPr>
                    <w:t> </w:t>
                  </w:r>
                  <w:r>
                    <w:rPr/>
                    <w:t>实现环保信息中心对自动监测站的远程监控</w:t>
                  </w:r>
                </w:p>
              </w:txbxContent>
            </v:textbox>
            <w10:wrap type="none"/>
          </v:shape>
        </w:pict>
      </w:r>
      <w:r>
        <w:rPr/>
        <w:pict>
          <v:shape style="position:absolute;margin-left:576pt;margin-top:284.53125pt;width:235pt;height:20pt;mso-position-horizontal-relative:page;mso-position-vertical-relative:page;z-index:-61264" type="#_x0000_t202" filled="false" stroked="false">
            <v:textbox inset="0,0,0,0">
              <w:txbxContent>
                <w:p>
                  <w:pPr>
                    <w:pStyle w:val="BodyText"/>
                    <w:spacing w:line="380" w:lineRule="exact"/>
                    <w:ind w:right="0"/>
                    <w:jc w:val="left"/>
                  </w:pPr>
                  <w:r>
                    <w:rPr/>
                    <w:t>，</w:t>
                  </w:r>
                  <w:r>
                    <w:rPr>
                      <w:spacing w:val="-50"/>
                    </w:rPr>
                    <w:t> </w:t>
                  </w:r>
                  <w:r>
                    <w:rPr/>
                    <w:t>有利于全面</w:t>
                  </w:r>
                  <w:r>
                    <w:rPr>
                      <w:spacing w:val="70"/>
                    </w:rPr>
                    <w:t> </w:t>
                  </w:r>
                  <w:r>
                    <w:rPr/>
                    <w:t>、</w:t>
                  </w:r>
                  <w:r>
                    <w:rPr>
                      <w:spacing w:val="-50"/>
                    </w:rPr>
                    <w:t> </w:t>
                  </w:r>
                  <w:r>
                    <w:rPr/>
                    <w:t>科学</w:t>
                  </w:r>
                  <w:r>
                    <w:rPr>
                      <w:spacing w:val="-30"/>
                    </w:rPr>
                    <w:t> </w:t>
                  </w:r>
                  <w:r>
                    <w:rPr/>
                    <w:t>、</w:t>
                  </w:r>
                  <w:r>
                    <w:rPr>
                      <w:spacing w:val="-50"/>
                    </w:rPr>
                    <w:t> </w:t>
                  </w:r>
                  <w:r>
                    <w:rPr/>
                    <w:t>真实</w:t>
                  </w:r>
                </w:p>
              </w:txbxContent>
            </v:textbox>
            <w10:wrap type="none"/>
          </v:shape>
        </w:pict>
      </w:r>
      <w:r>
        <w:rPr/>
        <w:pict>
          <v:shape style="position:absolute;margin-left:143pt;margin-top:334.53125pt;width:218pt;height:20pt;mso-position-horizontal-relative:page;mso-position-vertical-relative:page;z-index:-61240" type="#_x0000_t202" filled="false" stroked="false">
            <v:textbox inset="0,0,0,0">
              <w:txbxContent>
                <w:p>
                  <w:pPr>
                    <w:pStyle w:val="BodyText"/>
                    <w:spacing w:line="380" w:lineRule="exact"/>
                    <w:ind w:right="0"/>
                    <w:jc w:val="left"/>
                  </w:pPr>
                  <w:r>
                    <w:rPr/>
                    <w:t>地反映各监测点的水质情况</w:t>
                  </w:r>
                </w:p>
              </w:txbxContent>
            </v:textbox>
            <w10:wrap type="none"/>
          </v:shape>
        </w:pict>
      </w:r>
      <w:r>
        <w:rPr/>
        <w:pict>
          <v:shape style="position:absolute;margin-left:379pt;margin-top:334.53125pt;width:369pt;height:20pt;mso-position-horizontal-relative:page;mso-position-vertical-relative:page;z-index:-61216" type="#_x0000_t202" filled="false" stroked="false">
            <v:textbox inset="0,0,0,0">
              <w:txbxContent>
                <w:p>
                  <w:pPr>
                    <w:pStyle w:val="BodyText"/>
                    <w:spacing w:line="380" w:lineRule="exact"/>
                    <w:ind w:right="0"/>
                    <w:jc w:val="left"/>
                  </w:pPr>
                  <w:r>
                    <w:rPr/>
                    <w:t>，</w:t>
                  </w:r>
                  <w:r>
                    <w:rPr>
                      <w:spacing w:val="-50"/>
                    </w:rPr>
                    <w:t> </w:t>
                  </w:r>
                  <w:r>
                    <w:rPr/>
                    <w:t>及时</w:t>
                  </w:r>
                  <w:r>
                    <w:rPr>
                      <w:spacing w:val="-30"/>
                    </w:rPr>
                    <w:t> </w:t>
                  </w:r>
                  <w:r>
                    <w:rPr/>
                    <w:t>、</w:t>
                  </w:r>
                  <w:r>
                    <w:rPr>
                      <w:spacing w:val="-50"/>
                    </w:rPr>
                    <w:t> </w:t>
                  </w:r>
                  <w:r>
                    <w:rPr/>
                    <w:t>准确地掌握水质状况和动态变化趋势</w:t>
                  </w:r>
                </w:p>
              </w:txbxContent>
            </v:textbox>
            <w10:wrap type="none"/>
          </v:shape>
        </w:pict>
      </w:r>
      <w:r>
        <w:rPr/>
        <w:pict>
          <v:shape style="position:absolute;margin-left:773pt;margin-top:334.53125pt;width:39pt;height:20pt;mso-position-horizontal-relative:page;mso-position-vertical-relative:page;z-index:-61192" type="#_x0000_t202" filled="false" stroked="false">
            <v:textbox inset="0,0,0,0">
              <w:txbxContent>
                <w:p>
                  <w:pPr>
                    <w:pStyle w:val="BodyText"/>
                    <w:spacing w:line="380" w:lineRule="exact"/>
                    <w:ind w:right="0"/>
                    <w:jc w:val="left"/>
                  </w:pPr>
                  <w:r>
                    <w:rPr>
                      <w:spacing w:val="10"/>
                    </w:rPr>
                    <w:t>。水</w:t>
                  </w:r>
                </w:p>
              </w:txbxContent>
            </v:textbox>
            <w10:wrap type="none"/>
          </v:shape>
        </w:pict>
      </w:r>
      <w:r>
        <w:rPr/>
        <w:pict>
          <v:shape style="position:absolute;margin-left:143pt;margin-top:384.53125pt;width:272pt;height:20pt;mso-position-horizontal-relative:page;mso-position-vertical-relative:page;z-index:-61168" type="#_x0000_t202" filled="false" stroked="false">
            <v:textbox inset="0,0,0,0">
              <w:txbxContent>
                <w:p>
                  <w:pPr>
                    <w:pStyle w:val="BodyText"/>
                    <w:spacing w:line="380" w:lineRule="exact"/>
                    <w:ind w:right="0"/>
                    <w:jc w:val="left"/>
                  </w:pPr>
                  <w:r>
                    <w:rPr/>
                    <w:t>质在线监测系统由水质在线分析仪</w:t>
                  </w:r>
                </w:p>
              </w:txbxContent>
            </v:textbox>
            <w10:wrap type="none"/>
          </v:shape>
        </w:pict>
      </w:r>
      <w:r>
        <w:rPr/>
        <w:pict>
          <v:shape style="position:absolute;margin-left:433pt;margin-top:384.53125pt;width:316pt;height:20pt;mso-position-horizontal-relative:page;mso-position-vertical-relative:page;z-index:-61144" type="#_x0000_t202" filled="false" stroked="false">
            <v:textbox inset="0,0,0,0">
              <w:txbxContent>
                <w:p>
                  <w:pPr>
                    <w:pStyle w:val="BodyText"/>
                    <w:spacing w:line="380" w:lineRule="exact"/>
                    <w:ind w:right="0"/>
                    <w:jc w:val="left"/>
                  </w:pPr>
                  <w:r>
                    <w:rPr>
                      <w:spacing w:val="4"/>
                    </w:rPr>
                    <w:t>、采样系统</w:t>
                  </w:r>
                  <w:r>
                    <w:rPr>
                      <w:spacing w:val="50"/>
                    </w:rPr>
                    <w:t> </w:t>
                  </w:r>
                  <w:r>
                    <w:rPr/>
                    <w:t>、辅助参数监测系统等组成</w:t>
                  </w:r>
                </w:p>
              </w:txbxContent>
            </v:textbox>
            <w10:wrap type="none"/>
          </v:shape>
        </w:pict>
      </w:r>
      <w:r>
        <w:rPr/>
        <w:pict>
          <v:shape style="position:absolute;margin-left:761pt;margin-top:384.53125pt;width:20pt;height:20pt;mso-position-horizontal-relative:page;mso-position-vertical-relative:page;z-index:-61120" type="#_x0000_t202" filled="false" stroked="false">
            <v:textbox inset="0,0,0,0">
              <w:txbxContent>
                <w:p>
                  <w:pPr>
                    <w:pStyle w:val="BodyText"/>
                    <w:spacing w:line="380" w:lineRule="exact"/>
                    <w:ind w:right="0"/>
                    <w:jc w:val="left"/>
                  </w:pPr>
                  <w:r>
                    <w:rPr/>
                    <w:t>。</w:t>
                  </w:r>
                </w:p>
              </w:txbxContent>
            </v:textbox>
            <w10:wrap type="none"/>
          </v:shape>
        </w:pict>
      </w:r>
      <w:r>
        <w:rPr/>
        <w:pict>
          <v:shape style="position:absolute;margin-left:182pt;margin-top:435.53125pt;width:578pt;height:20pt;mso-position-horizontal-relative:page;mso-position-vertical-relative:page;z-index:-61096" type="#_x0000_t202" filled="false" stroked="false">
            <v:textbox inset="0,0,0,0">
              <w:txbxContent>
                <w:p>
                  <w:pPr>
                    <w:pStyle w:val="BodyText"/>
                    <w:spacing w:line="380" w:lineRule="exact"/>
                    <w:ind w:right="0"/>
                    <w:jc w:val="left"/>
                  </w:pPr>
                  <w:r>
                    <w:rPr/>
                    <w:t>其中水质在线分析仪是基于紫外全光谱技术的连续在线式水中有机物浓度</w:t>
                  </w:r>
                </w:p>
              </w:txbxContent>
            </v:textbox>
            <w10:wrap type="none"/>
          </v:shape>
        </w:pict>
      </w:r>
      <w:r>
        <w:rPr/>
        <w:pict>
          <v:shape style="position:absolute;margin-left:143pt;margin-top:484.53125pt;width:332pt;height:20pt;mso-position-horizontal-relative:page;mso-position-vertical-relative:page;z-index:-61072" type="#_x0000_t202" filled="false" stroked="false">
            <v:textbox inset="0,0,0,0">
              <w:txbxContent>
                <w:p>
                  <w:pPr>
                    <w:pStyle w:val="BodyText"/>
                    <w:spacing w:line="380" w:lineRule="exact"/>
                    <w:ind w:right="0"/>
                    <w:jc w:val="left"/>
                  </w:pPr>
                  <w:r>
                    <w:rPr/>
                    <w:t>分析仪 ，</w:t>
                  </w:r>
                  <w:r>
                    <w:rPr>
                      <w:spacing w:val="-60"/>
                    </w:rPr>
                    <w:t> </w:t>
                  </w:r>
                  <w:r>
                    <w:rPr/>
                    <w:t>在水质的在线监测方面与传统的</w:t>
                  </w:r>
                </w:p>
              </w:txbxContent>
            </v:textbox>
            <w10:wrap type="none"/>
          </v:shape>
        </w:pict>
      </w:r>
      <w:r>
        <w:rPr/>
        <w:pict>
          <v:shape style="position:absolute;margin-left:501pt;margin-top:484.53125pt;width:233pt;height:20.9pt;mso-position-horizontal-relative:page;mso-position-vertical-relative:page;z-index:-61048" type="#_x0000_t202" filled="false" stroked="false">
            <v:textbox inset="0,0,0,0">
              <w:txbxContent>
                <w:p>
                  <w:pPr>
                    <w:pStyle w:val="BodyText"/>
                    <w:tabs>
                      <w:tab w:pos="1039" w:val="left" w:leader="none"/>
                    </w:tabs>
                    <w:spacing w:line="406" w:lineRule="exact"/>
                    <w:ind w:right="0"/>
                    <w:jc w:val="left"/>
                  </w:pPr>
                  <w:r>
                    <w:rPr>
                      <w:rFonts w:ascii="Arial" w:hAnsi="Arial" w:cs="Arial" w:eastAsia="Arial" w:hint="default"/>
                      <w:w w:val="95"/>
                    </w:rPr>
                    <w:t>COD</w:t>
                    <w:tab/>
                  </w:r>
                  <w:r>
                    <w:rPr/>
                    <w:t>化学法和现有的紫外单</w:t>
                  </w:r>
                </w:p>
              </w:txbxContent>
            </v:textbox>
            <w10:wrap type="none"/>
          </v:shape>
        </w:pict>
      </w:r>
      <w:r>
        <w:rPr/>
        <w:pict>
          <v:shape style="position:absolute;margin-left:745pt;margin-top:484.53125pt;width:64pt;height:20.9pt;mso-position-horizontal-relative:page;mso-position-vertical-relative:page;z-index:-61024" type="#_x0000_t202" filled="false" stroked="false">
            <v:textbox inset="0,0,0,0">
              <w:txbxContent>
                <w:p>
                  <w:pPr>
                    <w:pStyle w:val="BodyText"/>
                    <w:spacing w:line="406" w:lineRule="exact"/>
                    <w:ind w:right="0"/>
                    <w:jc w:val="left"/>
                  </w:pPr>
                  <w:r>
                    <w:rPr>
                      <w:rFonts w:ascii="Arial" w:hAnsi="Arial" w:cs="Arial" w:eastAsia="Arial" w:hint="default"/>
                    </w:rPr>
                    <w:t>/</w:t>
                  </w:r>
                  <w:r>
                    <w:rPr>
                      <w:rFonts w:ascii="Arial" w:hAnsi="Arial" w:cs="Arial" w:eastAsia="Arial" w:hint="default"/>
                      <w:spacing w:val="-41"/>
                    </w:rPr>
                    <w:t> </w:t>
                  </w:r>
                  <w:r>
                    <w:rPr/>
                    <w:t>双波长</w:t>
                  </w:r>
                </w:p>
              </w:txbxContent>
            </v:textbox>
            <w10:wrap type="none"/>
          </v:shape>
        </w:pict>
      </w:r>
      <w:r>
        <w:rPr/>
        <w:pict>
          <v:shape style="position:absolute;margin-left:143pt;margin-top:535.53125pt;width:272pt;height:20pt;mso-position-horizontal-relative:page;mso-position-vertical-relative:page;z-index:-61000" type="#_x0000_t202" filled="false" stroked="false">
            <v:textbox inset="0,0,0,0">
              <w:txbxContent>
                <w:p>
                  <w:pPr>
                    <w:pStyle w:val="BodyText"/>
                    <w:spacing w:line="380" w:lineRule="exact"/>
                    <w:ind w:right="0"/>
                    <w:jc w:val="left"/>
                  </w:pPr>
                  <w:r>
                    <w:rPr/>
                    <w:t>法相比均具有非常明显的技术优势</w:t>
                  </w:r>
                </w:p>
              </w:txbxContent>
            </v:textbox>
            <w10:wrap type="none"/>
          </v:shape>
        </w:pict>
      </w:r>
      <w:r>
        <w:rPr/>
        <w:pict>
          <v:shape style="position:absolute;margin-left:447pt;margin-top:535.53125pt;width:328pt;height:20pt;mso-position-horizontal-relative:page;mso-position-vertical-relative:page;z-index:-60976" type="#_x0000_t202" filled="false" stroked="false">
            <v:textbox inset="0,0,0,0">
              <w:txbxContent>
                <w:p>
                  <w:pPr>
                    <w:pStyle w:val="BodyText"/>
                    <w:spacing w:line="380" w:lineRule="exact"/>
                    <w:ind w:right="0"/>
                    <w:jc w:val="left"/>
                  </w:pPr>
                  <w:r>
                    <w:rPr/>
                    <w:t>，</w:t>
                  </w:r>
                  <w:r>
                    <w:rPr>
                      <w:spacing w:val="-50"/>
                    </w:rPr>
                    <w:t> </w:t>
                  </w:r>
                  <w:r>
                    <w:rPr/>
                    <w:t>同时给用户的使用带来了明显的经济效</w:t>
                  </w:r>
                </w:p>
              </w:txbxContent>
            </v:textbox>
            <w10:wrap type="none"/>
          </v:shape>
        </w:pict>
      </w:r>
      <w:r>
        <w:rPr/>
        <w:pict>
          <v:shape style="position:absolute;margin-left:143pt;margin-top:585.53125pt;width:175pt;height:20pt;mso-position-horizontal-relative:page;mso-position-vertical-relative:page;z-index:-60952" type="#_x0000_t202" filled="false" stroked="false">
            <v:textbox inset="0,0,0,0">
              <w:txbxContent>
                <w:p>
                  <w:pPr>
                    <w:pStyle w:val="BodyText"/>
                    <w:spacing w:line="380" w:lineRule="exact"/>
                    <w:ind w:right="0"/>
                    <w:jc w:val="left"/>
                  </w:pPr>
                  <w:r>
                    <w:rPr>
                      <w:spacing w:val="7"/>
                    </w:rPr>
                    <w:t>益，具体表现如下</w:t>
                  </w:r>
                  <w:r>
                    <w:rPr>
                      <w:spacing w:val="74"/>
                    </w:rPr>
                    <w:t> </w:t>
                  </w:r>
                  <w:r>
                    <w:rPr/>
                    <w:t>：</w:t>
                  </w:r>
                </w:p>
              </w:txbxContent>
            </v:textbox>
            <w10:wrap type="none"/>
          </v:shape>
        </w:pict>
      </w:r>
      <w:r>
        <w:rPr/>
        <w:pict>
          <v:shape style="position:absolute;margin-left:182pt;margin-top:887.53125pt;width:328pt;height:20.9pt;mso-position-horizontal-relative:page;mso-position-vertical-relative:page;z-index:-60928" type="#_x0000_t202" filled="false" stroked="false">
            <v:textbox inset="0,0,0,0">
              <w:txbxContent>
                <w:p>
                  <w:pPr>
                    <w:pStyle w:val="BodyText"/>
                    <w:spacing w:line="406" w:lineRule="exact"/>
                    <w:ind w:right="0"/>
                    <w:jc w:val="left"/>
                  </w:pPr>
                  <w:r>
                    <w:rPr/>
                    <w:t>与传统的  </w:t>
                  </w:r>
                  <w:r>
                    <w:rPr>
                      <w:rFonts w:ascii="Arial" w:hAnsi="Arial" w:cs="Arial" w:eastAsia="Arial" w:hint="default"/>
                    </w:rPr>
                    <w:t>COD</w:t>
                  </w:r>
                  <w:r>
                    <w:rPr>
                      <w:rFonts w:ascii="Arial" w:hAnsi="Arial" w:cs="Arial" w:eastAsia="Arial" w:hint="default"/>
                      <w:spacing w:val="39"/>
                    </w:rPr>
                    <w:t> </w:t>
                  </w:r>
                  <w:r>
                    <w:rPr/>
                    <w:t>化学法在线监测设备想比</w:t>
                  </w:r>
                </w:p>
              </w:txbxContent>
            </v:textbox>
            <w10:wrap type="none"/>
          </v:shape>
        </w:pict>
      </w:r>
      <w:r>
        <w:rPr/>
        <w:pict>
          <v:shape style="position:absolute;margin-left:522pt;margin-top:887.53125pt;width:201pt;height:20pt;mso-position-horizontal-relative:page;mso-position-vertical-relative:page;z-index:-60904" type="#_x0000_t202" filled="false" stroked="false">
            <v:textbox inset="0,0,0,0">
              <w:txbxContent>
                <w:p>
                  <w:pPr>
                    <w:pStyle w:val="BodyText"/>
                    <w:spacing w:line="380" w:lineRule="exact"/>
                    <w:ind w:right="0"/>
                    <w:jc w:val="left"/>
                  </w:pPr>
                  <w:r>
                    <w:rPr/>
                    <w:t>，在技术上具有结构简单</w:t>
                  </w:r>
                </w:p>
              </w:txbxContent>
            </v:textbox>
            <w10:wrap type="none"/>
          </v:shape>
        </w:pict>
      </w:r>
      <w:r>
        <w:rPr/>
        <w:pict>
          <v:shape style="position:absolute;margin-left:734pt;margin-top:887.53125pt;width:76pt;height:20pt;mso-position-horizontal-relative:page;mso-position-vertical-relative:page;z-index:-60880" type="#_x0000_t202" filled="false" stroked="false">
            <v:textbox inset="0,0,0,0">
              <w:txbxContent>
                <w:p>
                  <w:pPr>
                    <w:pStyle w:val="BodyText"/>
                    <w:spacing w:line="380" w:lineRule="exact"/>
                    <w:ind w:right="0"/>
                    <w:jc w:val="left"/>
                  </w:pPr>
                  <w:r>
                    <w:rPr/>
                    <w:t>、</w:t>
                  </w:r>
                  <w:r>
                    <w:rPr>
                      <w:spacing w:val="-50"/>
                    </w:rPr>
                    <w:t> </w:t>
                  </w:r>
                  <w:r>
                    <w:rPr/>
                    <w:t>可靠性</w:t>
                  </w:r>
                </w:p>
              </w:txbxContent>
            </v:textbox>
            <w10:wrap type="none"/>
          </v:shape>
        </w:pict>
      </w:r>
      <w:r>
        <w:rPr/>
        <w:pict>
          <v:shape style="position:absolute;margin-left:143pt;margin-top:937.53125pt;width:595pt;height:20.9pt;mso-position-horizontal-relative:page;mso-position-vertical-relative:page;z-index:-60856" type="#_x0000_t202" filled="false" stroked="false">
            <v:textbox inset="0,0,0,0">
              <w:txbxContent>
                <w:p>
                  <w:pPr>
                    <w:pStyle w:val="BodyText"/>
                    <w:spacing w:line="406" w:lineRule="exact"/>
                    <w:ind w:right="0"/>
                    <w:jc w:val="left"/>
                  </w:pPr>
                  <w:r>
                    <w:rPr>
                      <w:spacing w:val="8"/>
                    </w:rPr>
                    <w:t>高、响应速度快  </w:t>
                  </w:r>
                  <w:r>
                    <w:rPr>
                      <w:spacing w:val="10"/>
                    </w:rPr>
                    <w:t>（</w:t>
                  </w:r>
                  <w:r>
                    <w:rPr>
                      <w:rFonts w:ascii="Arial" w:hAnsi="Arial" w:cs="Arial" w:eastAsia="Arial" w:hint="default"/>
                      <w:spacing w:val="10"/>
                    </w:rPr>
                    <w:t>1  </w:t>
                  </w:r>
                  <w:r>
                    <w:rPr/>
                    <w:t>秒钟一个数据  ） 实时性高</w:t>
                  </w:r>
                  <w:r>
                    <w:rPr>
                      <w:spacing w:val="6"/>
                    </w:rPr>
                    <w:t> </w:t>
                  </w:r>
                  <w:r>
                    <w:rPr/>
                    <w:t>、不存在二次污染等特点</w:t>
                  </w:r>
                </w:p>
              </w:txbxContent>
            </v:textbox>
            <w10:wrap type="none"/>
          </v:shape>
        </w:pict>
      </w:r>
      <w:r>
        <w:rPr/>
        <w:pict>
          <v:shape style="position:absolute;margin-left:753pt;margin-top:937.53125pt;width:57pt;height:20pt;mso-position-horizontal-relative:page;mso-position-vertical-relative:page;z-index:-60832" type="#_x0000_t202" filled="false" stroked="false">
            <v:textbox inset="0,0,0,0">
              <w:txbxContent>
                <w:p>
                  <w:pPr>
                    <w:pStyle w:val="BodyText"/>
                    <w:spacing w:line="380" w:lineRule="exact"/>
                    <w:ind w:right="0"/>
                    <w:jc w:val="left"/>
                  </w:pPr>
                  <w:r>
                    <w:rPr>
                      <w:spacing w:val="6"/>
                    </w:rPr>
                    <w:t>，从经</w:t>
                  </w:r>
                </w:p>
              </w:txbxContent>
            </v:textbox>
            <w10:wrap type="none"/>
          </v:shape>
        </w:pict>
      </w:r>
      <w:r>
        <w:rPr/>
        <w:pict>
          <v:shape style="position:absolute;margin-left:143pt;margin-top:987.53125pt;width:344pt;height:20pt;mso-position-horizontal-relative:page;mso-position-vertical-relative:page;z-index:-60808" type="#_x0000_t202" filled="false" stroked="false">
            <v:textbox inset="0,0,0,0">
              <w:txbxContent>
                <w:p>
                  <w:pPr>
                    <w:pStyle w:val="BodyText"/>
                    <w:spacing w:line="380" w:lineRule="exact"/>
                    <w:ind w:right="0"/>
                    <w:jc w:val="left"/>
                  </w:pPr>
                  <w:r>
                    <w:rPr/>
                    <w:t>济效益上讲水质在线分析仪具有运行费用低</w:t>
                  </w:r>
                </w:p>
              </w:txbxContent>
            </v:textbox>
            <w10:wrap type="none"/>
          </v:shape>
        </w:pict>
      </w:r>
      <w:r>
        <w:rPr/>
        <w:pict>
          <v:shape style="position:absolute;margin-left:517pt;margin-top:987.53125pt;width:287pt;height:20pt;mso-position-horizontal-relative:page;mso-position-vertical-relative:page;z-index:-60784" type="#_x0000_t202" filled="false" stroked="false">
            <v:textbox inset="0,0,0,0">
              <w:txbxContent>
                <w:p>
                  <w:pPr>
                    <w:pStyle w:val="BodyText"/>
                    <w:tabs>
                      <w:tab w:pos="3159" w:val="left" w:leader="none"/>
                    </w:tabs>
                    <w:spacing w:line="380" w:lineRule="exact"/>
                    <w:ind w:right="0"/>
                    <w:jc w:val="left"/>
                  </w:pPr>
                  <w:r>
                    <w:rPr>
                      <w:spacing w:val="2"/>
                    </w:rPr>
                    <w:t>、维护周期特别长</w:t>
                    <w:tab/>
                  </w:r>
                  <w:r>
                    <w:rPr/>
                    <w:t>（</w:t>
                  </w:r>
                  <w:r>
                    <w:rPr>
                      <w:spacing w:val="-50"/>
                    </w:rPr>
                    <w:t> </w:t>
                  </w:r>
                  <w:r>
                    <w:rPr/>
                    <w:t>一般可达到半</w:t>
                  </w:r>
                </w:p>
              </w:txbxContent>
            </v:textbox>
            <w10:wrap type="none"/>
          </v:shape>
        </w:pict>
      </w:r>
      <w:r>
        <w:rPr/>
        <w:pict>
          <v:shape style="position:absolute;margin-left:143pt;margin-top:1037.53125pt;width:291pt;height:20pt;mso-position-horizontal-relative:page;mso-position-vertical-relative:page;z-index:-60760" type="#_x0000_t202" filled="false" stroked="false">
            <v:textbox inset="0,0,0,0">
              <w:txbxContent>
                <w:p>
                  <w:pPr>
                    <w:pStyle w:val="BodyText"/>
                    <w:tabs>
                      <w:tab w:pos="5439" w:val="left" w:leader="none"/>
                    </w:tabs>
                    <w:spacing w:line="380" w:lineRule="exact"/>
                    <w:ind w:right="0"/>
                    <w:jc w:val="left"/>
                  </w:pPr>
                  <w:r>
                    <w:rPr/>
                    <w:t>年之久 ）、</w:t>
                  </w:r>
                  <w:r>
                    <w:rPr>
                      <w:spacing w:val="-40"/>
                    </w:rPr>
                    <w:t> </w:t>
                  </w:r>
                  <w:r>
                    <w:rPr/>
                    <w:t>维护量小等显著特点</w:t>
                    <w:tab/>
                    <w:t>。</w:t>
                  </w:r>
                </w:p>
              </w:txbxContent>
            </v:textbox>
            <w10:wrap type="none"/>
          </v:shape>
        </w:pict>
      </w:r>
      <w:r>
        <w:rPr/>
        <w:pict>
          <v:shape style="position:absolute;margin-left:182pt;margin-top:1087.53125pt;width:331pt;height:20.9pt;mso-position-horizontal-relative:page;mso-position-vertical-relative:page;z-index:-60736" type="#_x0000_t202" filled="false" stroked="false">
            <v:textbox inset="0,0,0,0">
              <w:txbxContent>
                <w:p>
                  <w:pPr>
                    <w:pStyle w:val="BodyText"/>
                    <w:spacing w:line="406" w:lineRule="exact"/>
                    <w:ind w:right="0"/>
                    <w:jc w:val="left"/>
                  </w:pPr>
                  <w:r>
                    <w:rPr/>
                    <w:t>与现有的紫外单  </w:t>
                  </w:r>
                  <w:r>
                    <w:rPr>
                      <w:rFonts w:ascii="Arial" w:hAnsi="Arial" w:cs="Arial" w:eastAsia="Arial" w:hint="default"/>
                    </w:rPr>
                    <w:t>/ </w:t>
                  </w:r>
                  <w:r>
                    <w:rPr/>
                    <w:t>双波长法</w:t>
                  </w:r>
                  <w:r>
                    <w:rPr>
                      <w:spacing w:val="-29"/>
                    </w:rPr>
                    <w:t> </w:t>
                  </w:r>
                  <w:r>
                    <w:rPr>
                      <w:spacing w:val="3"/>
                    </w:rPr>
                    <w:t>（利用污水在</w:t>
                  </w:r>
                </w:p>
              </w:txbxContent>
            </v:textbox>
            <w10:wrap type="none"/>
          </v:shape>
        </w:pict>
      </w:r>
      <w:r>
        <w:rPr/>
        <w:pict>
          <v:shape style="position:absolute;margin-left:524pt;margin-top:1087.53125pt;width:231pt;height:20.9pt;mso-position-horizontal-relative:page;mso-position-vertical-relative:page;z-index:-60712" type="#_x0000_t202" filled="false" stroked="false">
            <v:textbox inset="0,0,0,0">
              <w:txbxContent>
                <w:p>
                  <w:pPr>
                    <w:pStyle w:val="BodyText"/>
                    <w:tabs>
                      <w:tab w:pos="1359" w:val="left" w:leader="none"/>
                    </w:tabs>
                    <w:spacing w:line="406" w:lineRule="exact"/>
                    <w:ind w:right="0"/>
                    <w:jc w:val="left"/>
                  </w:pPr>
                  <w:r>
                    <w:rPr>
                      <w:rFonts w:ascii="Arial" w:hAnsi="Arial" w:cs="Arial" w:eastAsia="Arial" w:hint="default"/>
                      <w:w w:val="95"/>
                    </w:rPr>
                    <w:t>254nm</w:t>
                    <w:tab/>
                  </w:r>
                  <w:r>
                    <w:rPr/>
                    <w:t>处的吸光度与污水中</w:t>
                  </w:r>
                </w:p>
              </w:txbxContent>
            </v:textbox>
            <w10:wrap type="none"/>
          </v:shape>
        </w:pict>
      </w:r>
      <w:r>
        <w:rPr/>
        <w:pict>
          <v:shape style="position:absolute;margin-left:771pt;margin-top:1088.414307pt;width:41.95pt;height:20pt;mso-position-horizontal-relative:page;mso-position-vertical-relative:page;z-index:-60688"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COD</w:t>
                  </w:r>
                </w:p>
              </w:txbxContent>
            </v:textbox>
            <w10:wrap type="none"/>
          </v:shape>
        </w:pict>
      </w:r>
      <w:r>
        <w:rPr/>
        <w:pict>
          <v:shape style="position:absolute;margin-left:143pt;margin-top:1138.53125pt;width:164pt;height:20pt;mso-position-horizontal-relative:page;mso-position-vertical-relative:page;z-index:-60664" type="#_x0000_t202" filled="false" stroked="false">
            <v:textbox inset="0,0,0,0">
              <w:txbxContent>
                <w:p>
                  <w:pPr>
                    <w:pStyle w:val="BodyText"/>
                    <w:spacing w:line="380" w:lineRule="exact"/>
                    <w:ind w:right="0"/>
                    <w:jc w:val="left"/>
                  </w:pPr>
                  <w:r>
                    <w:rPr/>
                    <w:t>之间的线性关系测定</w:t>
                  </w:r>
                </w:p>
              </w:txbxContent>
            </v:textbox>
            <w10:wrap type="none"/>
          </v:shape>
        </w:pict>
      </w:r>
      <w:r>
        <w:rPr/>
        <w:pict>
          <v:shape style="position:absolute;margin-left:321pt;margin-top:1138.53125pt;width:286pt;height:20.9pt;mso-position-horizontal-relative:page;mso-position-vertical-relative:page;z-index:-60640" type="#_x0000_t202" filled="false" stroked="false">
            <v:textbox inset="0,0,0,0">
              <w:txbxContent>
                <w:p>
                  <w:pPr>
                    <w:pStyle w:val="BodyText"/>
                    <w:spacing w:line="406" w:lineRule="exact"/>
                    <w:ind w:right="0"/>
                    <w:jc w:val="left"/>
                  </w:pPr>
                  <w:r>
                    <w:rPr>
                      <w:rFonts w:ascii="Arial" w:hAnsi="Arial" w:cs="Arial" w:eastAsia="Arial" w:hint="default"/>
                    </w:rPr>
                    <w:t>COD</w:t>
                  </w:r>
                  <w:r>
                    <w:rPr>
                      <w:rFonts w:ascii="Arial" w:hAnsi="Arial" w:cs="Arial" w:eastAsia="Arial" w:hint="default"/>
                      <w:spacing w:val="47"/>
                    </w:rPr>
                    <w:t> </w:t>
                  </w:r>
                  <w:r>
                    <w:rPr>
                      <w:spacing w:val="4"/>
                    </w:rPr>
                    <w:t>浓度）相比具有测试准确度高</w:t>
                  </w:r>
                </w:p>
              </w:txbxContent>
            </v:textbox>
            <w10:wrap type="none"/>
          </v:shape>
        </w:pict>
      </w:r>
      <w:r>
        <w:rPr/>
        <w:pict>
          <v:shape style="position:absolute;margin-left:619pt;margin-top:1138.53125pt;width:191pt;height:20pt;mso-position-horizontal-relative:page;mso-position-vertical-relative:page;z-index:-60616" type="#_x0000_t202" filled="false" stroked="false">
            <v:textbox inset="0,0,0,0">
              <w:txbxContent>
                <w:p>
                  <w:pPr>
                    <w:pStyle w:val="BodyText"/>
                    <w:spacing w:line="380" w:lineRule="exact"/>
                    <w:ind w:right="0"/>
                    <w:jc w:val="left"/>
                  </w:pPr>
                  <w:r>
                    <w:rPr>
                      <w:spacing w:val="3"/>
                    </w:rPr>
                    <w:t>、检测范围宽 </w:t>
                  </w:r>
                  <w:r>
                    <w:rPr/>
                    <w:t>、</w:t>
                  </w:r>
                  <w:r>
                    <w:rPr>
                      <w:spacing w:val="-21"/>
                    </w:rPr>
                    <w:t> </w:t>
                  </w:r>
                  <w:r>
                    <w:rPr/>
                    <w:t>维护周</w:t>
                  </w:r>
                </w:p>
              </w:txbxContent>
            </v:textbox>
            <w10:wrap type="none"/>
          </v:shape>
        </w:pict>
      </w:r>
      <w:r>
        <w:rPr/>
        <w:pict>
          <v:shape style="position:absolute;margin-left:143pt;margin-top:1188.53125pt;width:262pt;height:20pt;mso-position-horizontal-relative:page;mso-position-vertical-relative:page;z-index:-60592" type="#_x0000_t202" filled="false" stroked="false">
            <v:textbox inset="0,0,0,0">
              <w:txbxContent>
                <w:p>
                  <w:pPr>
                    <w:pStyle w:val="BodyText"/>
                    <w:spacing w:line="380" w:lineRule="exact"/>
                    <w:ind w:right="0"/>
                    <w:jc w:val="left"/>
                  </w:pPr>
                  <w:r>
                    <w:rPr/>
                    <w:t>期特别长</w:t>
                  </w:r>
                  <w:r>
                    <w:rPr>
                      <w:spacing w:val="70"/>
                    </w:rPr>
                    <w:t> </w:t>
                  </w:r>
                  <w:r>
                    <w:rPr/>
                    <w:t>（一般可达到半年之久</w:t>
                  </w:r>
                </w:p>
              </w:txbxContent>
            </v:textbox>
            <w10:wrap type="none"/>
          </v:shape>
        </w:pict>
      </w:r>
      <w:r>
        <w:rPr/>
        <w:pict>
          <v:shape style="position:absolute;margin-left:418pt;margin-top:1188.53125pt;width:204pt;height:20pt;mso-position-horizontal-relative:page;mso-position-vertical-relative:page;z-index:-60568" type="#_x0000_t202" filled="false" stroked="false">
            <v:textbox inset="0,0,0,0">
              <w:txbxContent>
                <w:p>
                  <w:pPr>
                    <w:pStyle w:val="BodyText"/>
                    <w:spacing w:line="380" w:lineRule="exact"/>
                    <w:ind w:right="0"/>
                    <w:jc w:val="left"/>
                  </w:pPr>
                  <w:r>
                    <w:rPr/>
                    <w:t>）、</w:t>
                  </w:r>
                  <w:r>
                    <w:rPr>
                      <w:spacing w:val="-10"/>
                    </w:rPr>
                    <w:t> </w:t>
                  </w:r>
                  <w:r>
                    <w:rPr/>
                    <w:t>维护量小等显著特点</w:t>
                  </w:r>
                </w:p>
              </w:txbxContent>
            </v:textbox>
            <w10:wrap type="none"/>
          </v:shape>
        </w:pict>
      </w:r>
      <w:r>
        <w:rPr/>
        <w:pict>
          <v:shape style="position:absolute;margin-left:635pt;margin-top:1188.53125pt;width:166pt;height:20pt;mso-position-horizontal-relative:page;mso-position-vertical-relative:page;z-index:-60544" type="#_x0000_t202" filled="false" stroked="false">
            <v:textbox inset="0,0,0,0">
              <w:txbxContent>
                <w:p>
                  <w:pPr>
                    <w:pStyle w:val="BodyText"/>
                    <w:spacing w:line="380" w:lineRule="exact"/>
                    <w:ind w:right="0"/>
                    <w:jc w:val="left"/>
                  </w:pPr>
                  <w:r>
                    <w:rPr/>
                    <w:t>。</w:t>
                  </w:r>
                  <w:r>
                    <w:rPr>
                      <w:spacing w:val="-50"/>
                    </w:rPr>
                    <w:t> </w:t>
                  </w:r>
                  <w:r>
                    <w:rPr/>
                    <w:t>这是因为单波长法</w:t>
                  </w:r>
                </w:p>
              </w:txbxContent>
            </v:textbox>
            <w10:wrap type="none"/>
          </v:shape>
        </w:pict>
      </w:r>
      <w:r>
        <w:rPr/>
        <w:pict>
          <v:shape style="position:absolute;margin-left:259pt;margin-top:1259.828125pt;width:54pt;height:15pt;mso-position-horizontal-relative:page;mso-position-vertical-relative:page;z-index:-60520" type="#_x0000_t202" filled="false" stroked="false">
            <v:textbox inset="0,0,0,0">
              <w:txbxContent>
                <w:p>
                  <w:pPr>
                    <w:spacing w:line="280" w:lineRule="exact" w:before="0"/>
                    <w:ind w:left="20" w:right="0" w:firstLine="0"/>
                    <w:jc w:val="left"/>
                    <w:rPr>
                      <w:rFonts w:ascii="方正姚体" w:hAnsi="方正姚体" w:cs="方正姚体" w:eastAsia="方正姚体" w:hint="default"/>
                      <w:sz w:val="26"/>
                      <w:szCs w:val="26"/>
                    </w:rPr>
                  </w:pPr>
                  <w:r>
                    <w:rPr>
                      <w:rFonts w:ascii="方正姚体" w:hAnsi="方正姚体" w:cs="方正姚体" w:eastAsia="方正姚体" w:hint="default"/>
                      <w:sz w:val="26"/>
                      <w:szCs w:val="26"/>
                    </w:rPr>
                    <w:t>完美整理</w:t>
                  </w:r>
                </w:p>
              </w:txbxContent>
            </v:textbox>
            <w10:wrap type="none"/>
          </v:shape>
        </w:pict>
      </w:r>
    </w:p>
    <w:p>
      <w:pPr>
        <w:spacing w:after="0"/>
        <w:rPr>
          <w:sz w:val="2"/>
          <w:szCs w:val="2"/>
        </w:rPr>
        <w:sectPr>
          <w:type w:val="continuous"/>
          <w:pgSz w:w="19120" w:h="27060"/>
          <w:pgMar w:top="1360" w:bottom="280" w:left="2760" w:right="2760"/>
        </w:sectPr>
      </w:pPr>
    </w:p>
    <w:p>
      <w:pPr>
        <w:rPr>
          <w:sz w:val="2"/>
          <w:szCs w:val="2"/>
        </w:rPr>
      </w:pPr>
      <w:r>
        <w:rPr/>
        <w:pict>
          <v:shape style="position:absolute;margin-left:0pt;margin-top:3.5512pt;width:953.4908pt;height:1349.44880pt;mso-position-horizontal-relative:page;mso-position-vertical-relative:page;z-index:-60496" type="#_x0000_t75" stroked="false">
            <v:imagedata r:id="rId6" o:title=""/>
          </v:shape>
        </w:pict>
      </w:r>
      <w:r>
        <w:rPr/>
        <w:pict>
          <v:shape style="position:absolute;margin-left:445pt;margin-top:71.828125pt;width:63pt;height:15.65pt;mso-position-horizontal-relative:page;mso-position-vertical-relative:page;z-index:-60472" type="#_x0000_t202" filled="false" stroked="false">
            <v:textbox inset="0,0,0,0">
              <w:txbxContent>
                <w:p>
                  <w:pPr>
                    <w:spacing w:line="299" w:lineRule="exact" w:before="0"/>
                    <w:ind w:left="20" w:right="0" w:firstLine="0"/>
                    <w:jc w:val="left"/>
                    <w:rPr>
                      <w:rFonts w:ascii="方正姚体" w:hAnsi="方正姚体" w:cs="方正姚体" w:eastAsia="方正姚体" w:hint="default"/>
                      <w:sz w:val="26"/>
                      <w:szCs w:val="26"/>
                    </w:rPr>
                  </w:pPr>
                  <w:r>
                    <w:rPr>
                      <w:rFonts w:ascii="Arial" w:hAnsi="Arial" w:cs="Arial" w:eastAsia="Arial" w:hint="default"/>
                      <w:sz w:val="26"/>
                      <w:szCs w:val="26"/>
                    </w:rPr>
                    <w:t>Word</w:t>
                  </w:r>
                  <w:r>
                    <w:rPr>
                      <w:rFonts w:ascii="Arial" w:hAnsi="Arial" w:cs="Arial" w:eastAsia="Arial" w:hint="default"/>
                      <w:spacing w:val="5"/>
                      <w:sz w:val="26"/>
                      <w:szCs w:val="26"/>
                    </w:rPr>
                    <w:t> </w:t>
                  </w:r>
                  <w:r>
                    <w:rPr>
                      <w:rFonts w:ascii="方正姚体" w:hAnsi="方正姚体" w:cs="方正姚体" w:eastAsia="方正姚体" w:hint="default"/>
                      <w:sz w:val="26"/>
                      <w:szCs w:val="26"/>
                    </w:rPr>
                    <w:t>格式</w:t>
                  </w:r>
                </w:p>
              </w:txbxContent>
            </v:textbox>
            <w10:wrap type="none"/>
          </v:shape>
        </w:pict>
      </w:r>
      <w:r>
        <w:rPr/>
        <w:pict>
          <v:shape style="position:absolute;margin-left:143pt;margin-top:133.53125pt;width:614pt;height:20pt;mso-position-horizontal-relative:page;mso-position-vertical-relative:page;z-index:-60448" type="#_x0000_t202" filled="false" stroked="false">
            <v:textbox inset="0,0,0,0">
              <w:txbxContent>
                <w:p>
                  <w:pPr>
                    <w:pStyle w:val="BodyText"/>
                    <w:spacing w:line="380" w:lineRule="exact"/>
                    <w:ind w:right="0"/>
                    <w:jc w:val="left"/>
                  </w:pPr>
                  <w:r>
                    <w:rPr/>
                    <w:t>仅能对有机污染物组分较为单一的污水或者污水中所含有机污染物组分相对固</w:t>
                  </w:r>
                </w:p>
              </w:txbxContent>
            </v:textbox>
            <w10:wrap type="none"/>
          </v:shape>
        </w:pict>
      </w:r>
      <w:r>
        <w:rPr/>
        <w:pict>
          <v:shape style="position:absolute;margin-left:143pt;margin-top:184.53125pt;width:110pt;height:20pt;mso-position-horizontal-relative:page;mso-position-vertical-relative:page;z-index:-60424" type="#_x0000_t202" filled="false" stroked="false">
            <v:textbox inset="0,0,0,0">
              <w:txbxContent>
                <w:p>
                  <w:pPr>
                    <w:pStyle w:val="BodyText"/>
                    <w:spacing w:line="380" w:lineRule="exact"/>
                    <w:ind w:right="0"/>
                    <w:jc w:val="left"/>
                  </w:pPr>
                  <w:r>
                    <w:rPr/>
                    <w:t>定的污水进行</w:t>
                  </w:r>
                </w:p>
              </w:txbxContent>
            </v:textbox>
            <w10:wrap type="none"/>
          </v:shape>
        </w:pict>
      </w:r>
      <w:r>
        <w:rPr/>
        <w:pict>
          <v:shape style="position:absolute;margin-left:271pt;margin-top:184.53125pt;width:509pt;height:20.9pt;mso-position-horizontal-relative:page;mso-position-vertical-relative:page;z-index:-60400" type="#_x0000_t202" filled="false" stroked="false">
            <v:textbox inset="0,0,0,0">
              <w:txbxContent>
                <w:p>
                  <w:pPr>
                    <w:pStyle w:val="BodyText"/>
                    <w:spacing w:line="406" w:lineRule="exact"/>
                    <w:ind w:right="0"/>
                    <w:jc w:val="left"/>
                  </w:pPr>
                  <w:r>
                    <w:rPr>
                      <w:rFonts w:ascii="Arial" w:hAnsi="Arial" w:cs="Arial" w:eastAsia="Arial" w:hint="default"/>
                    </w:rPr>
                    <w:t>COD  </w:t>
                  </w:r>
                  <w:r>
                    <w:rPr/>
                    <w:t>的测定 ，</w:t>
                  </w:r>
                  <w:r>
                    <w:rPr>
                      <w:spacing w:val="-41"/>
                    </w:rPr>
                    <w:t> </w:t>
                  </w:r>
                  <w:r>
                    <w:rPr/>
                    <w:t>而对于污染物组分复杂多变的样品由于吸光度与</w:t>
                  </w:r>
                </w:p>
              </w:txbxContent>
            </v:textbox>
            <w10:wrap type="none"/>
          </v:shape>
        </w:pict>
      </w:r>
      <w:r>
        <w:rPr/>
        <w:pict>
          <v:shape style="position:absolute;margin-left:143pt;margin-top:234.53125pt;width:431pt;height:20.9pt;mso-position-horizontal-relative:page;mso-position-vertical-relative:page;z-index:-60376" type="#_x0000_t202" filled="false" stroked="false">
            <v:textbox inset="0,0,0,0">
              <w:txbxContent>
                <w:p>
                  <w:pPr>
                    <w:pStyle w:val="BodyText"/>
                    <w:tabs>
                      <w:tab w:pos="1039" w:val="left" w:leader="none"/>
                    </w:tabs>
                    <w:spacing w:line="406" w:lineRule="exact"/>
                    <w:ind w:right="0"/>
                    <w:jc w:val="left"/>
                  </w:pPr>
                  <w:r>
                    <w:rPr>
                      <w:rFonts w:ascii="Arial" w:hAnsi="Arial" w:cs="Arial" w:eastAsia="Arial" w:hint="default"/>
                      <w:w w:val="95"/>
                    </w:rPr>
                    <w:t>COD</w:t>
                    <w:tab/>
                  </w:r>
                  <w:r>
                    <w:rPr/>
                    <w:t>之间的相关性较差直接导致测试结果的误差增大</w:t>
                  </w:r>
                </w:p>
              </w:txbxContent>
            </v:textbox>
            <w10:wrap type="none"/>
          </v:shape>
        </w:pict>
      </w:r>
      <w:r>
        <w:rPr/>
        <w:pict>
          <v:shape style="position:absolute;margin-left:599pt;margin-top:234.53125pt;width:202pt;height:20pt;mso-position-horizontal-relative:page;mso-position-vertical-relative:page;z-index:-60352" type="#_x0000_t202" filled="false" stroked="false">
            <v:textbox inset="0,0,0,0">
              <w:txbxContent>
                <w:p>
                  <w:pPr>
                    <w:pStyle w:val="BodyText"/>
                    <w:spacing w:line="380" w:lineRule="exact"/>
                    <w:ind w:right="0"/>
                    <w:jc w:val="left"/>
                  </w:pPr>
                  <w:r>
                    <w:rPr/>
                    <w:t>。</w:t>
                  </w:r>
                  <w:r>
                    <w:rPr>
                      <w:spacing w:val="-50"/>
                    </w:rPr>
                    <w:t> </w:t>
                  </w:r>
                  <w:r>
                    <w:rPr/>
                    <w:t>紫外全谱扫描技术则通</w:t>
                  </w:r>
                </w:p>
              </w:txbxContent>
            </v:textbox>
            <w10:wrap type="none"/>
          </v:shape>
        </w:pict>
      </w:r>
      <w:r>
        <w:rPr/>
        <w:pict>
          <v:shape style="position:absolute;margin-left:143pt;margin-top:284.53125pt;width:614pt;height:20pt;mso-position-horizontal-relative:page;mso-position-vertical-relative:page;z-index:-60328" type="#_x0000_t202" filled="false" stroked="false">
            <v:textbox inset="0,0,0,0">
              <w:txbxContent>
                <w:p>
                  <w:pPr>
                    <w:pStyle w:val="BodyText"/>
                    <w:spacing w:line="380" w:lineRule="exact"/>
                    <w:ind w:right="0"/>
                    <w:jc w:val="left"/>
                  </w:pPr>
                  <w:r>
                    <w:rPr/>
                    <w:t>过污水的紫外光谱数据与有机污染物浓度之间所建立的数学模型来预测水中有</w:t>
                  </w:r>
                </w:p>
              </w:txbxContent>
            </v:textbox>
            <w10:wrap type="none"/>
          </v:shape>
        </w:pict>
      </w:r>
      <w:r>
        <w:rPr/>
        <w:pict>
          <v:shape style="position:absolute;margin-left:143pt;margin-top:334.53125pt;width:627pt;height:20pt;mso-position-horizontal-relative:page;mso-position-vertical-relative:page;z-index:-60304" type="#_x0000_t202" filled="false" stroked="false">
            <v:textbox inset="0,0,0,0">
              <w:txbxContent>
                <w:p>
                  <w:pPr>
                    <w:pStyle w:val="BodyText"/>
                    <w:tabs>
                      <w:tab w:pos="2779" w:val="left" w:leader="none"/>
                    </w:tabs>
                    <w:spacing w:line="380" w:lineRule="exact"/>
                    <w:ind w:right="0"/>
                    <w:jc w:val="left"/>
                  </w:pPr>
                  <w:r>
                    <w:rPr/>
                    <w:t>机污染物的浓度</w:t>
                    <w:tab/>
                    <w:t>，由于模型本身的外推能力会使测试准确度随着用户的使用时</w:t>
                  </w:r>
                </w:p>
              </w:txbxContent>
            </v:textbox>
            <w10:wrap type="none"/>
          </v:shape>
        </w:pict>
      </w:r>
      <w:r>
        <w:rPr/>
        <w:pict>
          <v:shape style="position:absolute;margin-left:143pt;margin-top:384.53125pt;width:146pt;height:20pt;mso-position-horizontal-relative:page;mso-position-vertical-relative:page;z-index:-60280" type="#_x0000_t202" filled="false" stroked="false">
            <v:textbox inset="0,0,0,0">
              <w:txbxContent>
                <w:p>
                  <w:pPr>
                    <w:pStyle w:val="BodyText"/>
                    <w:spacing w:line="380" w:lineRule="exact"/>
                    <w:ind w:right="0"/>
                    <w:jc w:val="left"/>
                  </w:pPr>
                  <w:r>
                    <w:rPr/>
                    <w:t>间增长而愈来愈高</w:t>
                  </w:r>
                </w:p>
              </w:txbxContent>
            </v:textbox>
            <w10:wrap type="none"/>
          </v:shape>
        </w:pict>
      </w:r>
      <w:r>
        <w:rPr/>
        <w:pict>
          <v:shape style="position:absolute;margin-left:300pt;margin-top:384.53125pt;width:328pt;height:20pt;mso-position-horizontal-relative:page;mso-position-vertical-relative:page;z-index:-60256" type="#_x0000_t202" filled="false" stroked="false">
            <v:textbox inset="0,0,0,0">
              <w:txbxContent>
                <w:p>
                  <w:pPr>
                    <w:pStyle w:val="BodyText"/>
                    <w:spacing w:line="380" w:lineRule="exact"/>
                    <w:ind w:right="0"/>
                    <w:jc w:val="left"/>
                  </w:pPr>
                  <w:r>
                    <w:rPr/>
                    <w:t>。</w:t>
                  </w:r>
                  <w:r>
                    <w:rPr>
                      <w:spacing w:val="-50"/>
                    </w:rPr>
                    <w:t> </w:t>
                  </w:r>
                  <w:r>
                    <w:rPr/>
                    <w:t>在检测范围上采用专利型在线稀释装置</w:t>
                  </w:r>
                </w:p>
              </w:txbxContent>
            </v:textbox>
            <w10:wrap type="none"/>
          </v:shape>
        </w:pict>
      </w:r>
      <w:r>
        <w:rPr/>
        <w:pict>
          <v:shape style="position:absolute;margin-left:655pt;margin-top:384.53125pt;width:147pt;height:20pt;mso-position-horizontal-relative:page;mso-position-vertical-relative:page;z-index:-60232" type="#_x0000_t202" filled="false" stroked="false">
            <v:textbox inset="0,0,0,0">
              <w:txbxContent>
                <w:p>
                  <w:pPr>
                    <w:pStyle w:val="BodyText"/>
                    <w:spacing w:line="380" w:lineRule="exact"/>
                    <w:ind w:right="0"/>
                    <w:jc w:val="left"/>
                  </w:pPr>
                  <w:r>
                    <w:rPr>
                      <w:spacing w:val="2"/>
                    </w:rPr>
                    <w:t>，可以满足在不更</w:t>
                  </w:r>
                </w:p>
              </w:txbxContent>
            </v:textbox>
            <w10:wrap type="none"/>
          </v:shape>
        </w:pict>
      </w:r>
      <w:r>
        <w:rPr/>
        <w:pict>
          <v:shape style="position:absolute;margin-left:143pt;margin-top:435.53125pt;width:344pt;height:20pt;mso-position-horizontal-relative:page;mso-position-vertical-relative:page;z-index:-60208" type="#_x0000_t202" filled="false" stroked="false">
            <v:textbox inset="0,0,0,0">
              <w:txbxContent>
                <w:p>
                  <w:pPr>
                    <w:pStyle w:val="BodyText"/>
                    <w:spacing w:line="380" w:lineRule="exact"/>
                    <w:ind w:right="0"/>
                    <w:jc w:val="left"/>
                  </w:pPr>
                  <w:r>
                    <w:rPr/>
                    <w:t>换或调整比色皿的情况下直接测量浓度超过</w:t>
                  </w:r>
                </w:p>
              </w:txbxContent>
            </v:textbox>
            <w10:wrap type="none"/>
          </v:shape>
        </w:pict>
      </w:r>
      <w:r>
        <w:rPr/>
        <w:pict>
          <v:shape style="position:absolute;margin-left:515pt;margin-top:436.414337pt;width:82pt;height:20pt;mso-position-horizontal-relative:page;mso-position-vertical-relative:page;z-index:-60184"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1000mg/L</w:t>
                  </w:r>
                </w:p>
              </w:txbxContent>
            </v:textbox>
            <w10:wrap type="none"/>
          </v:shape>
        </w:pict>
      </w:r>
      <w:r>
        <w:rPr/>
        <w:pict>
          <v:shape style="position:absolute;margin-left:608pt;margin-top:435.53125pt;width:78pt;height:20pt;mso-position-horizontal-relative:page;mso-position-vertical-relative:page;z-index:-60160" type="#_x0000_t202" filled="false" stroked="false">
            <v:textbox inset="0,0,0,0">
              <w:txbxContent>
                <w:p>
                  <w:pPr>
                    <w:pStyle w:val="BodyText"/>
                    <w:spacing w:line="380" w:lineRule="exact"/>
                    <w:ind w:right="0"/>
                    <w:jc w:val="left"/>
                  </w:pPr>
                  <w:r>
                    <w:rPr/>
                    <w:t>的水样</w:t>
                  </w:r>
                  <w:r>
                    <w:rPr>
                      <w:spacing w:val="-10"/>
                    </w:rPr>
                    <w:t> </w:t>
                  </w:r>
                  <w:r>
                    <w:rPr/>
                    <w:t>。</w:t>
                  </w:r>
                </w:p>
              </w:txbxContent>
            </v:textbox>
            <w10:wrap type="none"/>
          </v:shape>
        </w:pict>
      </w:r>
      <w:r>
        <w:rPr/>
        <w:pict>
          <v:shape style="position:absolute;margin-left:182pt;margin-top:484.53125pt;width:182pt;height:20pt;mso-position-horizontal-relative:page;mso-position-vertical-relative:page;z-index:-60136" type="#_x0000_t202" filled="false" stroked="false">
            <v:textbox inset="0,0,0,0">
              <w:txbxContent>
                <w:p>
                  <w:pPr>
                    <w:pStyle w:val="BodyText"/>
                    <w:spacing w:line="380" w:lineRule="exact"/>
                    <w:ind w:right="0"/>
                    <w:jc w:val="left"/>
                  </w:pPr>
                  <w:r>
                    <w:rPr/>
                    <w:t>辅助参数测试系统中的</w:t>
                  </w:r>
                </w:p>
              </w:txbxContent>
            </v:textbox>
            <w10:wrap type="none"/>
          </v:shape>
        </w:pict>
      </w:r>
      <w:r>
        <w:rPr/>
        <w:pict>
          <v:shape style="position:absolute;margin-left:380pt;margin-top:484.53125pt;width:406pt;height:20.9pt;mso-position-horizontal-relative:page;mso-position-vertical-relative:page;z-index:-60112" type="#_x0000_t202" filled="false" stroked="false">
            <v:textbox inset="0,0,0,0">
              <w:txbxContent>
                <w:p>
                  <w:pPr>
                    <w:pStyle w:val="BodyText"/>
                    <w:spacing w:line="406" w:lineRule="exact"/>
                    <w:ind w:right="0"/>
                    <w:jc w:val="left"/>
                  </w:pPr>
                  <w:r>
                    <w:rPr>
                      <w:rFonts w:ascii="Arial" w:hAnsi="Arial" w:cs="Arial" w:eastAsia="Arial" w:hint="default"/>
                      <w:spacing w:val="2"/>
                    </w:rPr>
                    <w:t>pH</w:t>
                  </w:r>
                  <w:r>
                    <w:rPr>
                      <w:spacing w:val="2"/>
                    </w:rPr>
                    <w:t>、氧化还原电位和温度采用具有温度补偿功能的</w:t>
                  </w:r>
                </w:p>
              </w:txbxContent>
            </v:textbox>
            <w10:wrap type="none"/>
          </v:shape>
        </w:pict>
      </w:r>
      <w:r>
        <w:rPr/>
        <w:pict>
          <v:shape style="position:absolute;margin-left:143pt;margin-top:535.53125pt;width:218pt;height:20pt;mso-position-horizontal-relative:page;mso-position-vertical-relative:page;z-index:-60088" type="#_x0000_t202" filled="false" stroked="false">
            <v:textbox inset="0,0,0,0">
              <w:txbxContent>
                <w:p>
                  <w:pPr>
                    <w:pStyle w:val="BodyText"/>
                    <w:spacing w:line="380" w:lineRule="exact"/>
                    <w:ind w:right="0"/>
                    <w:jc w:val="left"/>
                  </w:pPr>
                  <w:r>
                    <w:rPr/>
                    <w:t>氧化还原电极法监测水样的</w:t>
                  </w:r>
                </w:p>
              </w:txbxContent>
            </v:textbox>
            <w10:wrap type="none"/>
          </v:shape>
        </w:pict>
      </w:r>
      <w:r>
        <w:rPr/>
        <w:pict>
          <v:shape style="position:absolute;margin-left:377pt;margin-top:535.53125pt;width:231pt;height:20.9pt;mso-position-horizontal-relative:page;mso-position-vertical-relative:page;z-index:-60064" type="#_x0000_t202" filled="false" stroked="false">
            <v:textbox inset="0,0,0,0">
              <w:txbxContent>
                <w:p>
                  <w:pPr>
                    <w:pStyle w:val="BodyText"/>
                    <w:spacing w:line="406" w:lineRule="exact"/>
                    <w:ind w:right="0"/>
                    <w:jc w:val="left"/>
                  </w:pPr>
                  <w:r>
                    <w:rPr>
                      <w:rFonts w:ascii="Arial" w:hAnsi="Arial" w:cs="Arial" w:eastAsia="Arial" w:hint="default"/>
                    </w:rPr>
                    <w:t>pH </w:t>
                  </w:r>
                  <w:r>
                    <w:rPr>
                      <w:spacing w:val="10"/>
                    </w:rPr>
                    <w:t>值、</w:t>
                  </w:r>
                  <w:r>
                    <w:rPr>
                      <w:spacing w:val="-52"/>
                    </w:rPr>
                    <w:t> </w:t>
                  </w:r>
                  <w:r>
                    <w:rPr/>
                    <w:t>氧化还原电位和水温</w:t>
                  </w:r>
                </w:p>
              </w:txbxContent>
            </v:textbox>
            <w10:wrap type="none"/>
          </v:shape>
        </w:pict>
      </w:r>
      <w:r>
        <w:rPr/>
        <w:pict>
          <v:shape style="position:absolute;margin-left:619pt;margin-top:535.53125pt;width:183pt;height:20pt;mso-position-horizontal-relative:page;mso-position-vertical-relative:page;z-index:-60040" type="#_x0000_t202" filled="false" stroked="false">
            <v:textbox inset="0,0,0,0">
              <w:txbxContent>
                <w:p>
                  <w:pPr>
                    <w:pStyle w:val="BodyText"/>
                    <w:spacing w:line="380" w:lineRule="exact"/>
                    <w:ind w:right="0"/>
                    <w:jc w:val="left"/>
                  </w:pPr>
                  <w:r>
                    <w:rPr/>
                    <w:t>；流量测量采用明渠流</w:t>
                  </w:r>
                </w:p>
              </w:txbxContent>
            </v:textbox>
            <w10:wrap type="none"/>
          </v:shape>
        </w:pict>
      </w:r>
      <w:r>
        <w:rPr/>
        <w:pict>
          <v:shape style="position:absolute;margin-left:143pt;margin-top:585.53125pt;width:428pt;height:20pt;mso-position-horizontal-relative:page;mso-position-vertical-relative:page;z-index:-60016" type="#_x0000_t202" filled="false" stroked="false">
            <v:textbox inset="0,0,0,0">
              <w:txbxContent>
                <w:p>
                  <w:pPr>
                    <w:pStyle w:val="BodyText"/>
                    <w:spacing w:line="380" w:lineRule="exact"/>
                    <w:ind w:right="0"/>
                    <w:jc w:val="left"/>
                  </w:pPr>
                  <w:r>
                    <w:rPr/>
                    <w:t>量计实时监测  ；</w:t>
                  </w:r>
                  <w:r>
                    <w:rPr>
                      <w:spacing w:val="-30"/>
                    </w:rPr>
                    <w:t> </w:t>
                  </w:r>
                  <w:r>
                    <w:rPr/>
                    <w:t>电导率的检测通过电导率传感器完成</w:t>
                  </w:r>
                </w:p>
              </w:txbxContent>
            </v:textbox>
            <w10:wrap type="none"/>
          </v:shape>
        </w:pict>
      </w:r>
      <w:r>
        <w:rPr/>
        <w:pict>
          <v:shape style="position:absolute;margin-left:596pt;margin-top:585.53125pt;width:201pt;height:20pt;mso-position-horizontal-relative:page;mso-position-vertical-relative:page;z-index:-59992" type="#_x0000_t202" filled="false" stroked="false">
            <v:textbox inset="0,0,0,0">
              <w:txbxContent>
                <w:p>
                  <w:pPr>
                    <w:pStyle w:val="BodyText"/>
                    <w:spacing w:line="380" w:lineRule="exact"/>
                    <w:ind w:right="0"/>
                    <w:jc w:val="left"/>
                  </w:pPr>
                  <w:r>
                    <w:rPr/>
                    <w:t>；浊度和悬浮固体的检测</w:t>
                  </w:r>
                </w:p>
              </w:txbxContent>
            </v:textbox>
            <w10:wrap type="none"/>
          </v:shape>
        </w:pict>
      </w:r>
      <w:r>
        <w:rPr/>
        <w:pict>
          <v:shape style="position:absolute;margin-left:143pt;margin-top:636.53125pt;width:308pt;height:20pt;mso-position-horizontal-relative:page;mso-position-vertical-relative:page;z-index:-59968" type="#_x0000_t202" filled="false" stroked="false">
            <v:textbox inset="0,0,0,0">
              <w:txbxContent>
                <w:p>
                  <w:pPr>
                    <w:pStyle w:val="BodyText"/>
                    <w:spacing w:line="380" w:lineRule="exact"/>
                    <w:ind w:right="0"/>
                    <w:jc w:val="left"/>
                  </w:pPr>
                  <w:r>
                    <w:rPr/>
                    <w:t>通过可见光透射和散射的原理进行测定</w:t>
                  </w:r>
                </w:p>
              </w:txbxContent>
            </v:textbox>
            <w10:wrap type="none"/>
          </v:shape>
        </w:pict>
      </w:r>
      <w:r>
        <w:rPr/>
        <w:pict>
          <v:shape style="position:absolute;margin-left:472pt;margin-top:636.53125pt;width:219pt;height:20pt;mso-position-horizontal-relative:page;mso-position-vertical-relative:page;z-index:-59944" type="#_x0000_t202" filled="false" stroked="false">
            <v:textbox inset="0,0,0,0">
              <w:txbxContent>
                <w:p>
                  <w:pPr>
                    <w:pStyle w:val="BodyText"/>
                    <w:spacing w:line="380" w:lineRule="exact"/>
                    <w:ind w:right="0"/>
                    <w:jc w:val="left"/>
                  </w:pPr>
                  <w:r>
                    <w:rPr/>
                    <w:t>；溶解氧的测定采用电极法</w:t>
                  </w:r>
                </w:p>
              </w:txbxContent>
            </v:textbox>
            <w10:wrap type="none"/>
          </v:shape>
        </w:pict>
      </w:r>
      <w:r>
        <w:rPr/>
        <w:pict>
          <v:shape style="position:absolute;margin-left:703pt;margin-top:636.53125pt;width:20pt;height:20pt;mso-position-horizontal-relative:page;mso-position-vertical-relative:page;z-index:-59920" type="#_x0000_t202" filled="false" stroked="false">
            <v:textbox inset="0,0,0,0">
              <w:txbxContent>
                <w:p>
                  <w:pPr>
                    <w:pStyle w:val="BodyText"/>
                    <w:spacing w:line="380" w:lineRule="exact"/>
                    <w:ind w:right="0"/>
                    <w:jc w:val="left"/>
                  </w:pPr>
                  <w:r>
                    <w:rPr/>
                    <w:t>。</w:t>
                  </w:r>
                </w:p>
              </w:txbxContent>
            </v:textbox>
            <w10:wrap type="none"/>
          </v:shape>
        </w:pict>
      </w:r>
      <w:r>
        <w:rPr/>
        <w:pict>
          <v:shape style="position:absolute;margin-left:182pt;margin-top:686.53125pt;width:542pt;height:20pt;mso-position-horizontal-relative:page;mso-position-vertical-relative:page;z-index:-59896" type="#_x0000_t202" filled="false" stroked="false">
            <v:textbox inset="0,0,0,0">
              <w:txbxContent>
                <w:p>
                  <w:pPr>
                    <w:pStyle w:val="BodyText"/>
                    <w:spacing w:line="380" w:lineRule="exact"/>
                    <w:ind w:right="0"/>
                    <w:jc w:val="left"/>
                  </w:pPr>
                  <w:r>
                    <w:rPr/>
                    <w:t>所有测量结果通过通用模拟量输入输出接口统一上传至数据采集系统</w:t>
                  </w:r>
                </w:p>
              </w:txbxContent>
            </v:textbox>
            <w10:wrap type="none"/>
          </v:shape>
        </w:pict>
      </w:r>
      <w:r>
        <w:rPr/>
        <w:pict>
          <v:shape style="position:absolute;margin-left:772pt;margin-top:686.53125pt;width:40pt;height:20pt;mso-position-horizontal-relative:page;mso-position-vertical-relative:page;z-index:-59872" type="#_x0000_t202" filled="false" stroked="false">
            <v:textbox inset="0,0,0,0">
              <w:txbxContent>
                <w:p>
                  <w:pPr>
                    <w:pStyle w:val="BodyText"/>
                    <w:spacing w:line="380" w:lineRule="exact"/>
                    <w:ind w:right="0"/>
                    <w:jc w:val="left"/>
                  </w:pPr>
                  <w:r>
                    <w:rPr/>
                    <w:t>，</w:t>
                  </w:r>
                  <w:r>
                    <w:rPr>
                      <w:spacing w:val="-50"/>
                    </w:rPr>
                    <w:t> </w:t>
                  </w:r>
                  <w:r>
                    <w:rPr/>
                    <w:t>然</w:t>
                  </w:r>
                </w:p>
              </w:txbxContent>
            </v:textbox>
            <w10:wrap type="none"/>
          </v:shape>
        </w:pict>
      </w:r>
      <w:r>
        <w:rPr/>
        <w:pict>
          <v:shape style="position:absolute;margin-left:143pt;margin-top:736.53125pt;width:290pt;height:20pt;mso-position-horizontal-relative:page;mso-position-vertical-relative:page;z-index:-59848" type="#_x0000_t202" filled="false" stroked="false">
            <v:textbox inset="0,0,0,0">
              <w:txbxContent>
                <w:p>
                  <w:pPr>
                    <w:pStyle w:val="BodyText"/>
                    <w:spacing w:line="380" w:lineRule="exact"/>
                    <w:ind w:right="0"/>
                    <w:jc w:val="left"/>
                  </w:pPr>
                  <w:r>
                    <w:rPr/>
                    <w:t>后可根据用户要求将结果分别上传之</w:t>
                  </w:r>
                </w:p>
              </w:txbxContent>
            </v:textbox>
            <w10:wrap type="none"/>
          </v:shape>
        </w:pict>
      </w:r>
      <w:r>
        <w:rPr/>
        <w:pict>
          <v:shape style="position:absolute;margin-left:456pt;margin-top:736.53125pt;width:334pt;height:20.9pt;mso-position-horizontal-relative:page;mso-position-vertical-relative:page;z-index:-59824" type="#_x0000_t202" filled="false" stroked="false">
            <v:textbox inset="0,0,0,0">
              <w:txbxContent>
                <w:p>
                  <w:pPr>
                    <w:pStyle w:val="BodyText"/>
                    <w:spacing w:line="406" w:lineRule="exact"/>
                    <w:ind w:right="0"/>
                    <w:jc w:val="left"/>
                  </w:pPr>
                  <w:r>
                    <w:rPr>
                      <w:rFonts w:ascii="Arial" w:hAnsi="Arial" w:cs="Arial" w:eastAsia="Arial" w:hint="default"/>
                    </w:rPr>
                    <w:t>PC</w:t>
                  </w:r>
                  <w:r>
                    <w:rPr/>
                    <w:t>机进行数据的储存和图形分析或上传之</w:t>
                  </w:r>
                </w:p>
              </w:txbxContent>
            </v:textbox>
            <w10:wrap type="none"/>
          </v:shape>
        </w:pict>
      </w:r>
      <w:r>
        <w:rPr/>
        <w:pict>
          <v:shape style="position:absolute;margin-left:143pt;margin-top:786.53125pt;width:272pt;height:20pt;mso-position-horizontal-relative:page;mso-position-vertical-relative:page;z-index:-59800" type="#_x0000_t202" filled="false" stroked="false">
            <v:textbox inset="0,0,0,0">
              <w:txbxContent>
                <w:p>
                  <w:pPr>
                    <w:pStyle w:val="BodyText"/>
                    <w:spacing w:line="380" w:lineRule="exact"/>
                    <w:ind w:right="0"/>
                    <w:jc w:val="left"/>
                  </w:pPr>
                  <w:r>
                    <w:rPr/>
                    <w:t>上一级环保部门并可进行远程监控</w:t>
                  </w:r>
                </w:p>
              </w:txbxContent>
            </v:textbox>
            <w10:wrap type="none"/>
          </v:shape>
        </w:pict>
      </w:r>
      <w:r>
        <w:rPr/>
        <w:pict>
          <v:shape style="position:absolute;margin-left:438pt;margin-top:786.53125pt;width:310pt;height:20pt;mso-position-horizontal-relative:page;mso-position-vertical-relative:page;z-index:-59776" type="#_x0000_t202" filled="false" stroked="false">
            <v:textbox inset="0,0,0,0">
              <w:txbxContent>
                <w:p>
                  <w:pPr>
                    <w:pStyle w:val="BodyText"/>
                    <w:spacing w:line="380" w:lineRule="exact"/>
                    <w:ind w:right="0"/>
                    <w:jc w:val="left"/>
                  </w:pPr>
                  <w:r>
                    <w:rPr/>
                    <w:t>。</w:t>
                  </w:r>
                  <w:r>
                    <w:rPr>
                      <w:spacing w:val="-50"/>
                    </w:rPr>
                    <w:t> </w:t>
                  </w:r>
                  <w:r>
                    <w:rPr/>
                    <w:t>该系统实现了完全自动化的监测功能</w:t>
                  </w:r>
                </w:p>
              </w:txbxContent>
            </v:textbox>
            <w10:wrap type="none"/>
          </v:shape>
        </w:pict>
      </w:r>
      <w:r>
        <w:rPr/>
        <w:pict>
          <v:shape style="position:absolute;margin-left:773pt;margin-top:786.53125pt;width:39pt;height:20pt;mso-position-horizontal-relative:page;mso-position-vertical-relative:page;z-index:-59752" type="#_x0000_t202" filled="false" stroked="false">
            <v:textbox inset="0,0,0,0">
              <w:txbxContent>
                <w:p>
                  <w:pPr>
                    <w:pStyle w:val="BodyText"/>
                    <w:spacing w:line="380" w:lineRule="exact"/>
                    <w:ind w:right="0"/>
                    <w:jc w:val="left"/>
                  </w:pPr>
                  <w:r>
                    <w:rPr>
                      <w:spacing w:val="10"/>
                    </w:rPr>
                    <w:t>，可</w:t>
                  </w:r>
                </w:p>
              </w:txbxContent>
            </v:textbox>
            <w10:wrap type="none"/>
          </v:shape>
        </w:pict>
      </w:r>
      <w:r>
        <w:rPr/>
        <w:pict>
          <v:shape style="position:absolute;margin-left:143pt;margin-top:836.53125pt;width:647pt;height:20pt;mso-position-horizontal-relative:page;mso-position-vertical-relative:page;z-index:-59728" type="#_x0000_t202" filled="false" stroked="false">
            <v:textbox inset="0,0,0,0">
              <w:txbxContent>
                <w:p>
                  <w:pPr>
                    <w:pStyle w:val="BodyText"/>
                    <w:tabs>
                      <w:tab w:pos="2779" w:val="left" w:leader="none"/>
                      <w:tab w:pos="7499" w:val="left" w:leader="none"/>
                    </w:tabs>
                    <w:spacing w:line="380" w:lineRule="exact"/>
                    <w:ind w:right="0"/>
                    <w:jc w:val="left"/>
                  </w:pPr>
                  <w:r>
                    <w:rPr/>
                    <w:t>自动启动和停止</w:t>
                    <w:tab/>
                    <w:t>，自动进行数据存储和上传</w:t>
                    <w:tab/>
                    <w:t>，真正实现了工作现场无须人员人</w:t>
                  </w:r>
                </w:p>
              </w:txbxContent>
            </v:textbox>
            <w10:wrap type="none"/>
          </v:shape>
        </w:pict>
      </w:r>
      <w:r>
        <w:rPr/>
        <w:pict>
          <v:shape style="position:absolute;margin-left:143pt;margin-top:887.53125pt;width:205pt;height:20pt;mso-position-horizontal-relative:page;mso-position-vertical-relative:page;z-index:-59704" type="#_x0000_t202" filled="false" stroked="false">
            <v:textbox inset="0,0,0,0">
              <w:txbxContent>
                <w:p>
                  <w:pPr>
                    <w:pStyle w:val="BodyText"/>
                    <w:spacing w:line="380" w:lineRule="exact"/>
                    <w:ind w:right="0"/>
                    <w:jc w:val="left"/>
                  </w:pPr>
                  <w:r>
                    <w:rPr/>
                    <w:t>值守</w:t>
                  </w:r>
                  <w:r>
                    <w:rPr>
                      <w:spacing w:val="-30"/>
                    </w:rPr>
                    <w:t> </w:t>
                  </w:r>
                  <w:r>
                    <w:rPr/>
                    <w:t>。</w:t>
                  </w:r>
                  <w:r>
                    <w:rPr>
                      <w:spacing w:val="-50"/>
                    </w:rPr>
                    <w:t> </w:t>
                  </w:r>
                  <w:r>
                    <w:rPr/>
                    <w:t>整套系统结构简单</w:t>
                  </w:r>
                </w:p>
              </w:txbxContent>
            </v:textbox>
            <w10:wrap type="none"/>
          </v:shape>
        </w:pict>
      </w:r>
      <w:r>
        <w:rPr/>
        <w:pict>
          <v:shape style="position:absolute;margin-left:359pt;margin-top:887.53125pt;width:450pt;height:20pt;mso-position-horizontal-relative:page;mso-position-vertical-relative:page;z-index:-59680" type="#_x0000_t202" filled="false" stroked="false">
            <v:textbox inset="0,0,0,0">
              <w:txbxContent>
                <w:p>
                  <w:pPr>
                    <w:pStyle w:val="BodyText"/>
                    <w:tabs>
                      <w:tab w:pos="3179" w:val="left" w:leader="none"/>
                    </w:tabs>
                    <w:spacing w:line="380" w:lineRule="exact"/>
                    <w:ind w:right="0"/>
                    <w:jc w:val="left"/>
                  </w:pPr>
                  <w:r>
                    <w:rPr/>
                    <w:t>，</w:t>
                  </w:r>
                  <w:r>
                    <w:rPr>
                      <w:spacing w:val="-50"/>
                    </w:rPr>
                    <w:t> </w:t>
                  </w:r>
                  <w:r>
                    <w:rPr/>
                    <w:t>维护工作量极少</w:t>
                    <w:tab/>
                  </w:r>
                  <w:r>
                    <w:rPr>
                      <w:spacing w:val="4"/>
                    </w:rPr>
                    <w:t>，实时性强 </w:t>
                  </w:r>
                  <w:r>
                    <w:rPr/>
                    <w:t>， 运行成本低  ，</w:t>
                  </w:r>
                  <w:r>
                    <w:rPr>
                      <w:spacing w:val="-74"/>
                    </w:rPr>
                    <w:t> </w:t>
                  </w:r>
                  <w:r>
                    <w:rPr/>
                    <w:t>同时系</w:t>
                  </w:r>
                </w:p>
              </w:txbxContent>
            </v:textbox>
            <w10:wrap type="none"/>
          </v:shape>
        </w:pict>
      </w:r>
      <w:r>
        <w:rPr/>
        <w:pict>
          <v:shape style="position:absolute;margin-left:143pt;margin-top:937.53125pt;width:146pt;height:20pt;mso-position-horizontal-relative:page;mso-position-vertical-relative:page;z-index:-59656" type="#_x0000_t202" filled="false" stroked="false">
            <v:textbox inset="0,0,0,0">
              <w:txbxContent>
                <w:p>
                  <w:pPr>
                    <w:pStyle w:val="BodyText"/>
                    <w:spacing w:line="380" w:lineRule="exact"/>
                    <w:ind w:right="0"/>
                    <w:jc w:val="left"/>
                  </w:pPr>
                  <w:r>
                    <w:rPr/>
                    <w:t>统采用模块化结构</w:t>
                  </w:r>
                </w:p>
              </w:txbxContent>
            </v:textbox>
            <w10:wrap type="none"/>
          </v:shape>
        </w:pict>
      </w:r>
      <w:r>
        <w:rPr/>
        <w:pict>
          <v:shape style="position:absolute;margin-left:300pt;margin-top:937.53125pt;width:184pt;height:20pt;mso-position-horizontal-relative:page;mso-position-vertical-relative:page;z-index:-59632" type="#_x0000_t202" filled="false" stroked="false">
            <v:textbox inset="0,0,0,0">
              <w:txbxContent>
                <w:p>
                  <w:pPr>
                    <w:pStyle w:val="BodyText"/>
                    <w:spacing w:line="380" w:lineRule="exact"/>
                    <w:ind w:right="0"/>
                    <w:jc w:val="left"/>
                  </w:pPr>
                  <w:r>
                    <w:rPr/>
                    <w:t>，</w:t>
                  </w:r>
                  <w:r>
                    <w:rPr>
                      <w:spacing w:val="-50"/>
                    </w:rPr>
                    <w:t> </w:t>
                  </w:r>
                  <w:r>
                    <w:rPr/>
                    <w:t>可任意组合监测项目</w:t>
                  </w:r>
                </w:p>
              </w:txbxContent>
            </v:textbox>
            <w10:wrap type="none"/>
          </v:shape>
        </w:pict>
      </w:r>
      <w:r>
        <w:rPr/>
        <w:pict>
          <v:shape style="position:absolute;margin-left:497pt;margin-top:937.53125pt;width:297pt;height:20pt;mso-position-horizontal-relative:page;mso-position-vertical-relative:page;z-index:-59608" type="#_x0000_t202" filled="false" stroked="false">
            <v:textbox inset="0,0,0,0">
              <w:txbxContent>
                <w:p>
                  <w:pPr>
                    <w:pStyle w:val="BodyText"/>
                    <w:spacing w:line="380" w:lineRule="exact"/>
                    <w:ind w:right="0"/>
                    <w:jc w:val="left"/>
                  </w:pPr>
                  <w:r>
                    <w:rPr/>
                    <w:t>。</w:t>
                  </w:r>
                  <w:r>
                    <w:rPr>
                      <w:spacing w:val="-50"/>
                    </w:rPr>
                    <w:t> </w:t>
                  </w:r>
                  <w:r>
                    <w:rPr/>
                    <w:t>此外</w:t>
                  </w:r>
                  <w:r>
                    <w:rPr>
                      <w:spacing w:val="-30"/>
                    </w:rPr>
                    <w:t> </w:t>
                  </w:r>
                  <w:r>
                    <w:rPr/>
                    <w:t>，</w:t>
                  </w:r>
                  <w:r>
                    <w:rPr>
                      <w:spacing w:val="-50"/>
                    </w:rPr>
                    <w:t> </w:t>
                  </w:r>
                  <w:r>
                    <w:rPr/>
                    <w:t>该系统还能够与企业内部的</w:t>
                  </w:r>
                </w:p>
              </w:txbxContent>
            </v:textbox>
            <w10:wrap type="none"/>
          </v:shape>
        </w:pict>
      </w:r>
      <w:r>
        <w:rPr/>
        <w:pict>
          <v:shape style="position:absolute;margin-left:143pt;margin-top:987.53125pt;width:259pt;height:20.9pt;mso-position-horizontal-relative:page;mso-position-vertical-relative:page;z-index:-59584" type="#_x0000_t202" filled="false" stroked="false">
            <v:textbox inset="0,0,0,0">
              <w:txbxContent>
                <w:p>
                  <w:pPr>
                    <w:pStyle w:val="BodyText"/>
                    <w:spacing w:line="406" w:lineRule="exact"/>
                    <w:ind w:right="0"/>
                    <w:jc w:val="left"/>
                  </w:pPr>
                  <w:r>
                    <w:rPr>
                      <w:rFonts w:ascii="Arial" w:hAnsi="Arial" w:cs="Arial" w:eastAsia="Arial" w:hint="default"/>
                    </w:rPr>
                    <w:t>DCS</w:t>
                  </w:r>
                  <w:r>
                    <w:rPr>
                      <w:rFonts w:ascii="Arial" w:hAnsi="Arial" w:cs="Arial" w:eastAsia="Arial" w:hint="default"/>
                      <w:spacing w:val="-41"/>
                    </w:rPr>
                    <w:t> </w:t>
                  </w:r>
                  <w:r>
                    <w:rPr/>
                    <w:t>和环保部门的数据系统通讯</w:t>
                  </w:r>
                </w:p>
              </w:txbxContent>
            </v:textbox>
            <w10:wrap type="none"/>
          </v:shape>
        </w:pict>
      </w:r>
      <w:r>
        <w:rPr/>
        <w:pict>
          <v:shape style="position:absolute;margin-left:416pt;margin-top:987.53125pt;width:237pt;height:20pt;mso-position-horizontal-relative:page;mso-position-vertical-relative:page;z-index:-59560" type="#_x0000_t202" filled="false" stroked="false">
            <v:textbox inset="0,0,0,0">
              <w:txbxContent>
                <w:p>
                  <w:pPr>
                    <w:pStyle w:val="BodyText"/>
                    <w:spacing w:line="380" w:lineRule="exact"/>
                    <w:ind w:right="0"/>
                    <w:jc w:val="left"/>
                  </w:pPr>
                  <w:r>
                    <w:rPr/>
                    <w:t>，同样可实现以上所有的功能</w:t>
                  </w:r>
                </w:p>
              </w:txbxContent>
            </v:textbox>
            <w10:wrap type="none"/>
          </v:shape>
        </w:pict>
      </w:r>
      <w:r>
        <w:rPr/>
        <w:pict>
          <v:shape style="position:absolute;margin-left:667pt;margin-top:987.53125pt;width:20pt;height:20pt;mso-position-horizontal-relative:page;mso-position-vertical-relative:page;z-index:-59536" type="#_x0000_t202" filled="false" stroked="false">
            <v:textbox inset="0,0,0,0">
              <w:txbxContent>
                <w:p>
                  <w:pPr>
                    <w:pStyle w:val="BodyText"/>
                    <w:spacing w:line="380" w:lineRule="exact"/>
                    <w:ind w:right="0"/>
                    <w:jc w:val="left"/>
                  </w:pPr>
                  <w:r>
                    <w:rPr/>
                    <w:t>。</w:t>
                  </w:r>
                </w:p>
              </w:txbxContent>
            </v:textbox>
            <w10:wrap type="none"/>
          </v:shape>
        </w:pict>
      </w:r>
      <w:r>
        <w:rPr/>
        <w:pict>
          <v:shape style="position:absolute;margin-left:143pt;margin-top:1038.414307pt;width:12pt;height:20pt;mso-position-horizontal-relative:page;mso-position-vertical-relative:page;z-index:-59512" type="#_x0000_t202" filled="false" stroked="false">
            <v:textbox inset="0,0,0,0">
              <w:txbxContent>
                <w:p>
                  <w:pPr>
                    <w:pStyle w:val="BodyText"/>
                    <w:spacing w:line="388" w:lineRule="exact"/>
                    <w:ind w:right="0"/>
                    <w:jc w:val="left"/>
                    <w:rPr>
                      <w:rFonts w:ascii="Arial" w:hAnsi="Arial" w:cs="Arial" w:eastAsia="Arial" w:hint="default"/>
                    </w:rPr>
                  </w:pPr>
                  <w:r>
                    <w:rPr>
                      <w:rFonts w:ascii="Arial"/>
                      <w:w w:val="99"/>
                    </w:rPr>
                    <w:t>1</w:t>
                  </w:r>
                  <w:r>
                    <w:rPr>
                      <w:rFonts w:ascii="Arial"/>
                    </w:rPr>
                  </w:r>
                </w:p>
              </w:txbxContent>
            </v:textbox>
            <w10:wrap type="none"/>
          </v:shape>
        </w:pict>
      </w:r>
      <w:r>
        <w:rPr/>
        <w:pict>
          <v:shape style="position:absolute;margin-left:172pt;margin-top:1037.53125pt;width:74pt;height:20pt;mso-position-horizontal-relative:page;mso-position-vertical-relative:page;z-index:-59488" type="#_x0000_t202" filled="false" stroked="false">
            <v:textbox inset="0,0,0,0">
              <w:txbxContent>
                <w:p>
                  <w:pPr>
                    <w:pStyle w:val="BodyText"/>
                    <w:spacing w:line="380" w:lineRule="exact"/>
                    <w:ind w:right="0"/>
                    <w:jc w:val="left"/>
                  </w:pPr>
                  <w:r>
                    <w:rPr/>
                    <w:t>系统方案</w:t>
                  </w:r>
                </w:p>
              </w:txbxContent>
            </v:textbox>
            <w10:wrap type="none"/>
          </v:shape>
        </w:pict>
      </w:r>
      <w:r>
        <w:rPr/>
        <w:pict>
          <v:shape style="position:absolute;margin-left:143pt;margin-top:1087.53125pt;width:123pt;height:20.9pt;mso-position-horizontal-relative:page;mso-position-vertical-relative:page;z-index:-59464" type="#_x0000_t202" filled="false" stroked="false">
            <v:textbox inset="0,0,0,0">
              <w:txbxContent>
                <w:p>
                  <w:pPr>
                    <w:pStyle w:val="BodyText"/>
                    <w:tabs>
                      <w:tab w:pos="999" w:val="left" w:leader="none"/>
                    </w:tabs>
                    <w:spacing w:line="406" w:lineRule="exact"/>
                    <w:ind w:right="0"/>
                    <w:jc w:val="left"/>
                  </w:pPr>
                  <w:r>
                    <w:rPr>
                      <w:rFonts w:ascii="Arial" w:hAnsi="Arial" w:cs="Arial" w:eastAsia="Arial" w:hint="default"/>
                      <w:w w:val="95"/>
                    </w:rPr>
                    <w:t>1.1</w:t>
                    <w:tab/>
                  </w:r>
                  <w:r>
                    <w:rPr/>
                    <w:t>监测项目</w:t>
                  </w:r>
                </w:p>
              </w:txbxContent>
            </v:textbox>
            <w10:wrap type="none"/>
          </v:shape>
        </w:pict>
      </w:r>
      <w:r>
        <w:rPr/>
        <w:pict>
          <v:shape style="position:absolute;margin-left:177pt;margin-top:1138.53125pt;width:635pt;height:20.9pt;mso-position-horizontal-relative:page;mso-position-vertical-relative:page;z-index:-59440" type="#_x0000_t202" filled="false" stroked="false">
            <v:textbox inset="0,0,0,0">
              <w:txbxContent>
                <w:p>
                  <w:pPr>
                    <w:pStyle w:val="BodyText"/>
                    <w:tabs>
                      <w:tab w:pos="8699" w:val="left" w:leader="none"/>
                      <w:tab w:pos="11919" w:val="left" w:leader="none"/>
                    </w:tabs>
                    <w:spacing w:line="406" w:lineRule="exact"/>
                    <w:ind w:right="0"/>
                    <w:jc w:val="left"/>
                  </w:pPr>
                  <w:r>
                    <w:rPr/>
                    <w:t>化学需氧量 </w:t>
                  </w:r>
                  <w:r>
                    <w:rPr>
                      <w:spacing w:val="21"/>
                    </w:rPr>
                    <w:t> </w:t>
                  </w:r>
                  <w:r>
                    <w:rPr/>
                    <w:t>（</w:t>
                  </w:r>
                  <w:r>
                    <w:rPr>
                      <w:spacing w:val="-50"/>
                    </w:rPr>
                    <w:t> </w:t>
                  </w:r>
                  <w:r>
                    <w:rPr>
                      <w:rFonts w:ascii="Arial" w:hAnsi="Arial" w:cs="Arial" w:eastAsia="Arial" w:hint="default"/>
                      <w:spacing w:val="8"/>
                    </w:rPr>
                    <w:t>COD</w:t>
                  </w:r>
                  <w:r>
                    <w:rPr>
                      <w:spacing w:val="8"/>
                    </w:rPr>
                    <w:t>）、</w:t>
                  </w:r>
                  <w:r>
                    <w:rPr>
                      <w:spacing w:val="-10"/>
                    </w:rPr>
                    <w:t> </w:t>
                  </w:r>
                  <w:r>
                    <w:rPr/>
                    <w:t>光吸收系数 </w:t>
                  </w:r>
                  <w:r>
                    <w:rPr>
                      <w:spacing w:val="21"/>
                    </w:rPr>
                    <w:t> </w:t>
                  </w:r>
                  <w:r>
                    <w:rPr/>
                    <w:t>（</w:t>
                  </w:r>
                  <w:r>
                    <w:rPr>
                      <w:spacing w:val="-50"/>
                    </w:rPr>
                    <w:t> </w:t>
                  </w:r>
                  <w:r>
                    <w:rPr>
                      <w:rFonts w:ascii="Arial" w:hAnsi="Arial" w:cs="Arial" w:eastAsia="Arial" w:hint="default"/>
                      <w:spacing w:val="-5"/>
                    </w:rPr>
                    <w:t>SAC</w:t>
                  </w:r>
                  <w:r>
                    <w:rPr>
                      <w:spacing w:val="-5"/>
                    </w:rPr>
                    <w:t>）、</w:t>
                  </w:r>
                  <w:r>
                    <w:rPr>
                      <w:spacing w:val="10"/>
                    </w:rPr>
                    <w:t> </w:t>
                  </w:r>
                  <w:r>
                    <w:rPr>
                      <w:rFonts w:ascii="Arial" w:hAnsi="Arial" w:cs="Arial" w:eastAsia="Arial" w:hint="default"/>
                    </w:rPr>
                    <w:t>pH</w:t>
                    <w:tab/>
                  </w:r>
                  <w:r>
                    <w:rPr>
                      <w:spacing w:val="20"/>
                    </w:rPr>
                    <w:t>值、</w:t>
                  </w:r>
                  <w:r>
                    <w:rPr>
                      <w:spacing w:val="-30"/>
                    </w:rPr>
                    <w:t> </w:t>
                  </w:r>
                  <w:r>
                    <w:rPr/>
                    <w:t>氧化还原电位</w:t>
                    <w:tab/>
                    <w:t>、</w:t>
                  </w:r>
                  <w:r>
                    <w:rPr>
                      <w:spacing w:val="-50"/>
                    </w:rPr>
                    <w:t> </w:t>
                  </w:r>
                  <w:r>
                    <w:rPr/>
                    <w:t>流</w:t>
                  </w:r>
                </w:p>
              </w:txbxContent>
            </v:textbox>
            <w10:wrap type="none"/>
          </v:shape>
        </w:pict>
      </w:r>
      <w:r>
        <w:rPr/>
        <w:pict>
          <v:shape style="position:absolute;margin-left:177pt;margin-top:1188.53125pt;width:461pt;height:20pt;mso-position-horizontal-relative:page;mso-position-vertical-relative:page;z-index:-59416" type="#_x0000_t202" filled="false" stroked="false">
            <v:textbox inset="0,0,0,0">
              <w:txbxContent>
                <w:p>
                  <w:pPr>
                    <w:pStyle w:val="BodyText"/>
                    <w:spacing w:line="380" w:lineRule="exact"/>
                    <w:ind w:right="0"/>
                    <w:jc w:val="left"/>
                  </w:pPr>
                  <w:r>
                    <w:rPr>
                      <w:spacing w:val="10"/>
                    </w:rPr>
                    <w:t>量、温度</w:t>
                  </w:r>
                  <w:r>
                    <w:rPr>
                      <w:spacing w:val="-30"/>
                    </w:rPr>
                    <w:t> </w:t>
                  </w:r>
                  <w:r>
                    <w:rPr>
                      <w:spacing w:val="5"/>
                    </w:rPr>
                    <w:t>、电导率</w:t>
                  </w:r>
                  <w:r>
                    <w:rPr>
                      <w:spacing w:val="-10"/>
                    </w:rPr>
                    <w:t> </w:t>
                  </w:r>
                  <w:r>
                    <w:rPr>
                      <w:spacing w:val="6"/>
                    </w:rPr>
                    <w:t>、浊度</w:t>
                  </w:r>
                  <w:r>
                    <w:rPr>
                      <w:spacing w:val="-30"/>
                    </w:rPr>
                    <w:t> </w:t>
                  </w:r>
                  <w:r>
                    <w:rPr>
                      <w:spacing w:val="4"/>
                    </w:rPr>
                    <w:t>、悬浮固体</w:t>
                  </w:r>
                  <w:r>
                    <w:rPr>
                      <w:spacing w:val="30"/>
                    </w:rPr>
                    <w:t> </w:t>
                  </w:r>
                  <w:r>
                    <w:rPr>
                      <w:spacing w:val="5"/>
                    </w:rPr>
                    <w:t>、溶解氧</w:t>
                  </w:r>
                  <w:r>
                    <w:rPr>
                      <w:spacing w:val="-10"/>
                    </w:rPr>
                    <w:t> </w:t>
                  </w:r>
                  <w:r>
                    <w:rPr>
                      <w:spacing w:val="5"/>
                    </w:rPr>
                    <w:t>、氨氮等</w:t>
                  </w:r>
                </w:p>
              </w:txbxContent>
            </v:textbox>
            <w10:wrap type="none"/>
          </v:shape>
        </w:pict>
      </w:r>
      <w:r>
        <w:rPr/>
        <w:pict>
          <v:shape style="position:absolute;margin-left:259pt;margin-top:1259.828125pt;width:54pt;height:15pt;mso-position-horizontal-relative:page;mso-position-vertical-relative:page;z-index:-59392" type="#_x0000_t202" filled="false" stroked="false">
            <v:textbox inset="0,0,0,0">
              <w:txbxContent>
                <w:p>
                  <w:pPr>
                    <w:spacing w:line="280" w:lineRule="exact" w:before="0"/>
                    <w:ind w:left="20" w:right="0" w:firstLine="0"/>
                    <w:jc w:val="left"/>
                    <w:rPr>
                      <w:rFonts w:ascii="方正姚体" w:hAnsi="方正姚体" w:cs="方正姚体" w:eastAsia="方正姚体" w:hint="default"/>
                      <w:sz w:val="26"/>
                      <w:szCs w:val="26"/>
                    </w:rPr>
                  </w:pPr>
                  <w:r>
                    <w:rPr>
                      <w:rFonts w:ascii="方正姚体" w:hAnsi="方正姚体" w:cs="方正姚体" w:eastAsia="方正姚体" w:hint="default"/>
                      <w:sz w:val="26"/>
                      <w:szCs w:val="26"/>
                    </w:rPr>
                    <w:t>完美整理</w:t>
                  </w:r>
                </w:p>
              </w:txbxContent>
            </v:textbox>
            <w10:wrap type="none"/>
          </v:shape>
        </w:pict>
      </w:r>
    </w:p>
    <w:p>
      <w:pPr>
        <w:spacing w:after="0"/>
        <w:rPr>
          <w:sz w:val="2"/>
          <w:szCs w:val="2"/>
        </w:rPr>
        <w:sectPr>
          <w:pgSz w:w="19120" w:h="27060"/>
          <w:pgMar w:top="1360" w:bottom="280" w:left="2760" w:right="2760"/>
        </w:sectPr>
      </w:pPr>
    </w:p>
    <w:p>
      <w:pPr>
        <w:rPr>
          <w:sz w:val="2"/>
          <w:szCs w:val="2"/>
        </w:rPr>
      </w:pPr>
      <w:r>
        <w:rPr/>
        <w:pict>
          <v:shape style="position:absolute;margin-left:0pt;margin-top:3.5512pt;width:953.4908pt;height:1349.44880pt;mso-position-horizontal-relative:page;mso-position-vertical-relative:page;z-index:-59368" type="#_x0000_t75" stroked="false">
            <v:imagedata r:id="rId7" o:title=""/>
          </v:shape>
        </w:pict>
      </w:r>
      <w:r>
        <w:rPr/>
        <w:pict>
          <v:shape style="position:absolute;margin-left:445pt;margin-top:71.828125pt;width:63pt;height:15.65pt;mso-position-horizontal-relative:page;mso-position-vertical-relative:page;z-index:-59344" type="#_x0000_t202" filled="false" stroked="false">
            <v:textbox inset="0,0,0,0">
              <w:txbxContent>
                <w:p>
                  <w:pPr>
                    <w:spacing w:line="299" w:lineRule="exact" w:before="0"/>
                    <w:ind w:left="20" w:right="0" w:firstLine="0"/>
                    <w:jc w:val="left"/>
                    <w:rPr>
                      <w:rFonts w:ascii="方正姚体" w:hAnsi="方正姚体" w:cs="方正姚体" w:eastAsia="方正姚体" w:hint="default"/>
                      <w:sz w:val="26"/>
                      <w:szCs w:val="26"/>
                    </w:rPr>
                  </w:pPr>
                  <w:r>
                    <w:rPr>
                      <w:rFonts w:ascii="Arial" w:hAnsi="Arial" w:cs="Arial" w:eastAsia="Arial" w:hint="default"/>
                      <w:sz w:val="26"/>
                      <w:szCs w:val="26"/>
                    </w:rPr>
                    <w:t>Word</w:t>
                  </w:r>
                  <w:r>
                    <w:rPr>
                      <w:rFonts w:ascii="Arial" w:hAnsi="Arial" w:cs="Arial" w:eastAsia="Arial" w:hint="default"/>
                      <w:spacing w:val="5"/>
                      <w:sz w:val="26"/>
                      <w:szCs w:val="26"/>
                    </w:rPr>
                    <w:t> </w:t>
                  </w:r>
                  <w:r>
                    <w:rPr>
                      <w:rFonts w:ascii="方正姚体" w:hAnsi="方正姚体" w:cs="方正姚体" w:eastAsia="方正姚体" w:hint="default"/>
                      <w:sz w:val="26"/>
                      <w:szCs w:val="26"/>
                    </w:rPr>
                    <w:t>格式</w:t>
                  </w:r>
                </w:p>
              </w:txbxContent>
            </v:textbox>
            <w10:wrap type="none"/>
          </v:shape>
        </w:pict>
      </w:r>
      <w:r>
        <w:rPr/>
        <w:pict>
          <v:shape style="position:absolute;margin-left:143pt;margin-top:134.414337pt;width:27pt;height:20pt;mso-position-horizontal-relative:page;mso-position-vertical-relative:page;z-index:-59320"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1.2</w:t>
                  </w:r>
                </w:p>
              </w:txbxContent>
            </v:textbox>
            <w10:wrap type="none"/>
          </v:shape>
        </w:pict>
      </w:r>
      <w:r>
        <w:rPr/>
        <w:pict>
          <v:shape style="position:absolute;margin-left:192pt;margin-top:133.53125pt;width:74pt;height:20pt;mso-position-horizontal-relative:page;mso-position-vertical-relative:page;z-index:-59296" type="#_x0000_t202" filled="false" stroked="false">
            <v:textbox inset="0,0,0,0">
              <w:txbxContent>
                <w:p>
                  <w:pPr>
                    <w:pStyle w:val="BodyText"/>
                    <w:spacing w:line="380" w:lineRule="exact"/>
                    <w:ind w:right="0"/>
                    <w:jc w:val="left"/>
                  </w:pPr>
                  <w:r>
                    <w:rPr/>
                    <w:t>监测方法</w:t>
                  </w:r>
                </w:p>
              </w:txbxContent>
            </v:textbox>
            <w10:wrap type="none"/>
          </v:shape>
        </w:pict>
      </w:r>
      <w:r>
        <w:rPr/>
        <w:pict>
          <v:shape style="position:absolute;margin-left:177pt;margin-top:184.53125pt;width:477pt;height:20.9pt;mso-position-horizontal-relative:page;mso-position-vertical-relative:page;z-index:-59272" type="#_x0000_t202" filled="false" stroked="false">
            <v:textbox inset="0,0,0,0">
              <w:txbxContent>
                <w:p>
                  <w:pPr>
                    <w:pStyle w:val="BodyText"/>
                    <w:spacing w:line="406" w:lineRule="exact"/>
                    <w:ind w:right="0"/>
                    <w:jc w:val="left"/>
                  </w:pPr>
                  <w:r>
                    <w:rPr/>
                    <w:t>化学需氧量 </w:t>
                  </w:r>
                  <w:r>
                    <w:rPr>
                      <w:spacing w:val="6"/>
                    </w:rPr>
                    <w:t>（</w:t>
                  </w:r>
                  <w:r>
                    <w:rPr>
                      <w:rFonts w:ascii="Arial" w:hAnsi="Arial" w:cs="Arial" w:eastAsia="Arial" w:hint="default"/>
                      <w:spacing w:val="6"/>
                    </w:rPr>
                    <w:t>COD</w:t>
                  </w:r>
                  <w:r>
                    <w:rPr>
                      <w:spacing w:val="6"/>
                    </w:rPr>
                    <w:t>）、 </w:t>
                  </w:r>
                  <w:r>
                    <w:rPr/>
                    <w:t>光吸收系数 （ </w:t>
                  </w:r>
                  <w:r>
                    <w:rPr>
                      <w:rFonts w:ascii="Arial" w:hAnsi="Arial" w:cs="Arial" w:eastAsia="Arial" w:hint="default"/>
                      <w:spacing w:val="-9"/>
                    </w:rPr>
                    <w:t>SAC</w:t>
                  </w:r>
                  <w:r>
                    <w:rPr>
                      <w:spacing w:val="-9"/>
                    </w:rPr>
                    <w:t>）：</w:t>
                  </w:r>
                  <w:r>
                    <w:rPr>
                      <w:spacing w:val="-49"/>
                    </w:rPr>
                    <w:t> </w:t>
                  </w:r>
                  <w:r>
                    <w:rPr/>
                    <w:t>紫外光谱法</w:t>
                  </w:r>
                </w:p>
              </w:txbxContent>
            </v:textbox>
            <w10:wrap type="none"/>
          </v:shape>
        </w:pict>
      </w:r>
      <w:r>
        <w:rPr/>
        <w:pict>
          <v:shape style="position:absolute;margin-left:177pt;margin-top:234.53125pt;width:498pt;height:20.9pt;mso-position-horizontal-relative:page;mso-position-vertical-relative:page;z-index:-59248" type="#_x0000_t202" filled="false" stroked="false">
            <v:textbox inset="0,0,0,0">
              <w:txbxContent>
                <w:p>
                  <w:pPr>
                    <w:pStyle w:val="BodyText"/>
                    <w:spacing w:line="406" w:lineRule="exact"/>
                    <w:ind w:right="0"/>
                    <w:jc w:val="left"/>
                  </w:pPr>
                  <w:r>
                    <w:rPr>
                      <w:rFonts w:ascii="Arial" w:hAnsi="Arial" w:cs="Arial" w:eastAsia="Arial" w:hint="default"/>
                    </w:rPr>
                    <w:t>pH </w:t>
                  </w:r>
                  <w:r>
                    <w:rPr>
                      <w:spacing w:val="5"/>
                    </w:rPr>
                    <w:t>值、氧化还原电位  </w:t>
                  </w:r>
                  <w:r>
                    <w:rPr>
                      <w:spacing w:val="6"/>
                    </w:rPr>
                    <w:t>、温度</w:t>
                  </w:r>
                  <w:r>
                    <w:rPr>
                      <w:spacing w:val="20"/>
                    </w:rPr>
                    <w:t> </w:t>
                  </w:r>
                  <w:r>
                    <w:rPr/>
                    <w:t>：带温度补偿的氧化还原电极法</w:t>
                  </w:r>
                </w:p>
              </w:txbxContent>
            </v:textbox>
            <w10:wrap type="none"/>
          </v:shape>
        </w:pict>
      </w:r>
      <w:r>
        <w:rPr/>
        <w:pict>
          <v:shape style="position:absolute;margin-left:177pt;margin-top:285.53125pt;width:132pt;height:20pt;mso-position-horizontal-relative:page;mso-position-vertical-relative:page;z-index:-59224" type="#_x0000_t202" filled="false" stroked="false">
            <v:textbox inset="0,0,0,0">
              <w:txbxContent>
                <w:p>
                  <w:pPr>
                    <w:pStyle w:val="BodyText"/>
                    <w:spacing w:line="380" w:lineRule="exact"/>
                    <w:ind w:right="0"/>
                    <w:jc w:val="left"/>
                  </w:pPr>
                  <w:r>
                    <w:rPr>
                      <w:spacing w:val="13"/>
                    </w:rPr>
                    <w:t>流量：</w:t>
                  </w:r>
                  <w:r>
                    <w:rPr>
                      <w:spacing w:val="-49"/>
                    </w:rPr>
                    <w:t> </w:t>
                  </w:r>
                  <w:r>
                    <w:rPr/>
                    <w:t>超声波法</w:t>
                  </w:r>
                </w:p>
              </w:txbxContent>
            </v:textbox>
            <w10:wrap type="none"/>
          </v:shape>
        </w:pict>
      </w:r>
      <w:r>
        <w:rPr/>
        <w:pict>
          <v:shape style="position:absolute;margin-left:177pt;margin-top:334.53125pt;width:133pt;height:20pt;mso-position-horizontal-relative:page;mso-position-vertical-relative:page;z-index:-59200" type="#_x0000_t202" filled="false" stroked="false">
            <v:textbox inset="0,0,0,0">
              <w:txbxContent>
                <w:p>
                  <w:pPr>
                    <w:pStyle w:val="BodyText"/>
                    <w:spacing w:line="380" w:lineRule="exact"/>
                    <w:ind w:right="0"/>
                    <w:jc w:val="left"/>
                  </w:pPr>
                  <w:r>
                    <w:rPr/>
                    <w:t>电导率</w:t>
                  </w:r>
                  <w:r>
                    <w:rPr>
                      <w:spacing w:val="-10"/>
                    </w:rPr>
                    <w:t> </w:t>
                  </w:r>
                  <w:r>
                    <w:rPr>
                      <w:spacing w:val="5"/>
                    </w:rPr>
                    <w:t>：电极法</w:t>
                  </w:r>
                </w:p>
              </w:txbxContent>
            </v:textbox>
            <w10:wrap type="none"/>
          </v:shape>
        </w:pict>
      </w:r>
      <w:r>
        <w:rPr/>
        <w:pict>
          <v:shape style="position:absolute;margin-left:177pt;margin-top:384.53125pt;width:300pt;height:20pt;mso-position-horizontal-relative:page;mso-position-vertical-relative:page;z-index:-59176" type="#_x0000_t202" filled="false" stroked="false">
            <v:textbox inset="0,0,0,0">
              <w:txbxContent>
                <w:p>
                  <w:pPr>
                    <w:pStyle w:val="BodyText"/>
                    <w:spacing w:line="380" w:lineRule="exact"/>
                    <w:ind w:right="0"/>
                    <w:jc w:val="left"/>
                  </w:pPr>
                  <w:r>
                    <w:rPr>
                      <w:spacing w:val="13"/>
                    </w:rPr>
                    <w:t>浊度、 </w:t>
                  </w:r>
                  <w:r>
                    <w:rPr/>
                    <w:t>悬浮固体</w:t>
                  </w:r>
                  <w:r>
                    <w:rPr>
                      <w:spacing w:val="-50"/>
                    </w:rPr>
                    <w:t> </w:t>
                  </w:r>
                  <w:r>
                    <w:rPr>
                      <w:spacing w:val="2"/>
                    </w:rPr>
                    <w:t>：可见光透射散射法</w:t>
                  </w:r>
                </w:p>
              </w:txbxContent>
            </v:textbox>
            <w10:wrap type="none"/>
          </v:shape>
        </w:pict>
      </w:r>
      <w:r>
        <w:rPr/>
        <w:pict>
          <v:shape style="position:absolute;margin-left:177pt;margin-top:435.53125pt;width:169pt;height:20pt;mso-position-horizontal-relative:page;mso-position-vertical-relative:page;z-index:-59152" type="#_x0000_t202" filled="false" stroked="false">
            <v:textbox inset="0,0,0,0">
              <w:txbxContent>
                <w:p>
                  <w:pPr>
                    <w:pStyle w:val="BodyText"/>
                    <w:spacing w:line="380" w:lineRule="exact"/>
                    <w:ind w:right="0"/>
                    <w:jc w:val="left"/>
                  </w:pPr>
                  <w:r>
                    <w:rPr/>
                    <w:t>溶解氧</w:t>
                  </w:r>
                  <w:r>
                    <w:rPr>
                      <w:spacing w:val="-8"/>
                    </w:rPr>
                    <w:t> </w:t>
                  </w:r>
                  <w:r>
                    <w:rPr>
                      <w:spacing w:val="3"/>
                    </w:rPr>
                    <w:t>：薄膜电极法</w:t>
                  </w:r>
                </w:p>
              </w:txbxContent>
            </v:textbox>
            <w10:wrap type="none"/>
          </v:shape>
        </w:pict>
      </w:r>
      <w:r>
        <w:rPr/>
        <w:pict>
          <v:shape style="position:absolute;margin-left:177pt;margin-top:485.53125pt;width:150pt;height:20pt;mso-position-horizontal-relative:page;mso-position-vertical-relative:page;z-index:-59128" type="#_x0000_t202" filled="false" stroked="false">
            <v:textbox inset="0,0,0,0">
              <w:txbxContent>
                <w:p>
                  <w:pPr>
                    <w:pStyle w:val="BodyText"/>
                    <w:spacing w:line="380" w:lineRule="exact"/>
                    <w:ind w:right="0"/>
                    <w:jc w:val="left"/>
                  </w:pPr>
                  <w:r>
                    <w:rPr>
                      <w:spacing w:val="13"/>
                    </w:rPr>
                    <w:t>氨氮：</w:t>
                  </w:r>
                  <w:r>
                    <w:rPr>
                      <w:spacing w:val="-49"/>
                    </w:rPr>
                    <w:t> </w:t>
                  </w:r>
                  <w:r>
                    <w:rPr/>
                    <w:t>分光光度法</w:t>
                  </w:r>
                </w:p>
              </w:txbxContent>
            </v:textbox>
            <w10:wrap type="none"/>
          </v:shape>
        </w:pict>
      </w:r>
      <w:r>
        <w:rPr/>
        <w:pict>
          <v:shape style="position:absolute;margin-left:143pt;margin-top:536.414307pt;width:27pt;height:20pt;mso-position-horizontal-relative:page;mso-position-vertical-relative:page;z-index:-59104"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1.3</w:t>
                  </w:r>
                </w:p>
              </w:txbxContent>
            </v:textbox>
            <w10:wrap type="none"/>
          </v:shape>
        </w:pict>
      </w:r>
      <w:r>
        <w:rPr/>
        <w:pict>
          <v:shape style="position:absolute;margin-left:192pt;margin-top:535.53125pt;width:74pt;height:20pt;mso-position-horizontal-relative:page;mso-position-vertical-relative:page;z-index:-59080" type="#_x0000_t202" filled="false" stroked="false">
            <v:textbox inset="0,0,0,0">
              <w:txbxContent>
                <w:p>
                  <w:pPr>
                    <w:pStyle w:val="BodyText"/>
                    <w:spacing w:line="380" w:lineRule="exact"/>
                    <w:ind w:right="0"/>
                    <w:jc w:val="left"/>
                  </w:pPr>
                  <w:r>
                    <w:rPr/>
                    <w:t>系统组成</w:t>
                  </w:r>
                </w:p>
              </w:txbxContent>
            </v:textbox>
            <w10:wrap type="none"/>
          </v:shape>
        </w:pict>
      </w:r>
      <w:r>
        <w:rPr/>
        <w:pict>
          <v:shape style="position:absolute;margin-left:177pt;margin-top:586.53125pt;width:375pt;height:20.9pt;mso-position-horizontal-relative:page;mso-position-vertical-relative:page;z-index:-59056" type="#_x0000_t202" filled="false" stroked="false">
            <v:textbox inset="0,0,0,0">
              <w:txbxContent>
                <w:p>
                  <w:pPr>
                    <w:pStyle w:val="BodyText"/>
                    <w:spacing w:line="406" w:lineRule="exact"/>
                    <w:ind w:right="0"/>
                    <w:jc w:val="left"/>
                  </w:pPr>
                  <w:r>
                    <w:rPr>
                      <w:rFonts w:ascii="Arial" w:hAnsi="Arial" w:cs="Arial" w:eastAsia="Arial" w:hint="default"/>
                    </w:rPr>
                    <w:t>WA-2000</w:t>
                  </w:r>
                  <w:r>
                    <w:rPr>
                      <w:rFonts w:ascii="Arial" w:hAnsi="Arial" w:cs="Arial" w:eastAsia="Arial" w:hint="default"/>
                      <w:spacing w:val="98"/>
                    </w:rPr>
                    <w:t> </w:t>
                  </w:r>
                  <w:r>
                    <w:rPr/>
                    <w:t>水质在线监测系统由水质在线分析仪</w:t>
                  </w:r>
                </w:p>
              </w:txbxContent>
            </v:textbox>
            <w10:wrap type="none"/>
          </v:shape>
        </w:pict>
      </w:r>
      <w:r>
        <w:rPr/>
        <w:pict>
          <v:shape style="position:absolute;margin-left:571pt;margin-top:586.53125pt;width:220pt;height:20pt;mso-position-horizontal-relative:page;mso-position-vertical-relative:page;z-index:-59032" type="#_x0000_t202" filled="false" stroked="false">
            <v:textbox inset="0,0,0,0">
              <w:txbxContent>
                <w:p>
                  <w:pPr>
                    <w:pStyle w:val="BodyText"/>
                    <w:spacing w:line="380" w:lineRule="exact"/>
                    <w:ind w:right="0"/>
                    <w:jc w:val="left"/>
                  </w:pPr>
                  <w:r>
                    <w:rPr/>
                    <w:t>（</w:t>
                  </w:r>
                  <w:r>
                    <w:rPr>
                      <w:spacing w:val="-50"/>
                    </w:rPr>
                    <w:t> </w:t>
                  </w:r>
                  <w:r>
                    <w:rPr/>
                    <w:t>可监测化学需氧量和光吸</w:t>
                  </w:r>
                </w:p>
              </w:txbxContent>
            </v:textbox>
            <w10:wrap type="none"/>
          </v:shape>
        </w:pict>
      </w:r>
      <w:r>
        <w:rPr/>
        <w:pict>
          <v:shape style="position:absolute;margin-left:143pt;margin-top:636.53125pt;width:489pt;height:20.9pt;mso-position-horizontal-relative:page;mso-position-vertical-relative:page;z-index:-59008" type="#_x0000_t202" filled="false" stroked="false">
            <v:textbox inset="0,0,0,0">
              <w:txbxContent>
                <w:p>
                  <w:pPr>
                    <w:pStyle w:val="BodyText"/>
                    <w:spacing w:line="406" w:lineRule="exact"/>
                    <w:ind w:right="0"/>
                    <w:jc w:val="left"/>
                  </w:pPr>
                  <w:r>
                    <w:rPr/>
                    <w:t>收系数</w:t>
                  </w:r>
                  <w:r>
                    <w:rPr>
                      <w:spacing w:val="-10"/>
                    </w:rPr>
                    <w:t> </w:t>
                  </w:r>
                  <w:r>
                    <w:rPr/>
                    <w:t>）、</w:t>
                  </w:r>
                  <w:r>
                    <w:rPr>
                      <w:spacing w:val="-30"/>
                    </w:rPr>
                    <w:t> </w:t>
                  </w:r>
                  <w:r>
                    <w:rPr>
                      <w:rFonts w:ascii="Arial" w:hAnsi="Arial" w:cs="Arial" w:eastAsia="Arial" w:hint="default"/>
                    </w:rPr>
                    <w:t>pH</w:t>
                  </w:r>
                  <w:r>
                    <w:rPr>
                      <w:rFonts w:ascii="Arial" w:hAnsi="Arial" w:cs="Arial" w:eastAsia="Arial" w:hint="default"/>
                      <w:spacing w:val="39"/>
                    </w:rPr>
                    <w:t> </w:t>
                  </w:r>
                  <w:r>
                    <w:rPr>
                      <w:spacing w:val="10"/>
                    </w:rPr>
                    <w:t>计、</w:t>
                  </w:r>
                  <w:r>
                    <w:rPr>
                      <w:spacing w:val="-50"/>
                    </w:rPr>
                    <w:t> </w:t>
                  </w:r>
                  <w:r>
                    <w:rPr/>
                    <w:t>氧化还原电位计  </w:t>
                  </w:r>
                  <w:r>
                    <w:rPr>
                      <w:spacing w:val="5"/>
                    </w:rPr>
                    <w:t>、流量计</w:t>
                  </w:r>
                  <w:r>
                    <w:rPr>
                      <w:spacing w:val="-10"/>
                    </w:rPr>
                    <w:t> </w:t>
                  </w:r>
                  <w:r>
                    <w:rPr>
                      <w:spacing w:val="3"/>
                    </w:rPr>
                    <w:t>、温度传感器</w:t>
                  </w:r>
                </w:p>
              </w:txbxContent>
            </v:textbox>
            <w10:wrap type="none"/>
          </v:shape>
        </w:pict>
      </w:r>
      <w:r>
        <w:rPr/>
        <w:pict>
          <v:shape style="position:absolute;margin-left:637pt;margin-top:636.53125pt;width:172pt;height:20pt;mso-position-horizontal-relative:page;mso-position-vertical-relative:page;z-index:-58984" type="#_x0000_t202" filled="false" stroked="false">
            <v:textbox inset="0,0,0,0">
              <w:txbxContent>
                <w:p>
                  <w:pPr>
                    <w:pStyle w:val="BodyText"/>
                    <w:spacing w:line="380" w:lineRule="exact"/>
                    <w:ind w:right="0"/>
                    <w:jc w:val="left"/>
                  </w:pPr>
                  <w:r>
                    <w:rPr>
                      <w:spacing w:val="4"/>
                    </w:rPr>
                    <w:t>、电导率仪 </w:t>
                  </w:r>
                  <w:r>
                    <w:rPr/>
                    <w:t>、</w:t>
                  </w:r>
                  <w:r>
                    <w:rPr>
                      <w:spacing w:val="-44"/>
                    </w:rPr>
                    <w:t> </w:t>
                  </w:r>
                  <w:r>
                    <w:rPr/>
                    <w:t>悬浮固</w:t>
                  </w:r>
                </w:p>
              </w:txbxContent>
            </v:textbox>
            <w10:wrap type="none"/>
          </v:shape>
        </w:pict>
      </w:r>
      <w:r>
        <w:rPr/>
        <w:pict>
          <v:shape style="position:absolute;margin-left:143pt;margin-top:686.53125pt;width:268pt;height:20.9pt;mso-position-horizontal-relative:page;mso-position-vertical-relative:page;z-index:-58960" type="#_x0000_t202" filled="false" stroked="false">
            <v:textbox inset="0,0,0,0">
              <w:txbxContent>
                <w:p>
                  <w:pPr>
                    <w:pStyle w:val="BodyText"/>
                    <w:spacing w:line="406" w:lineRule="exact"/>
                    <w:ind w:right="0"/>
                    <w:jc w:val="left"/>
                  </w:pPr>
                  <w:r>
                    <w:rPr>
                      <w:spacing w:val="20"/>
                    </w:rPr>
                    <w:t>体</w:t>
                  </w:r>
                  <w:r>
                    <w:rPr>
                      <w:rFonts w:ascii="Arial" w:hAnsi="Arial" w:cs="Arial" w:eastAsia="Arial" w:hint="default"/>
                      <w:spacing w:val="20"/>
                    </w:rPr>
                    <w:t>/</w:t>
                  </w:r>
                  <w:r>
                    <w:rPr>
                      <w:rFonts w:ascii="Arial" w:hAnsi="Arial" w:cs="Arial" w:eastAsia="Arial" w:hint="default"/>
                      <w:spacing w:val="-55"/>
                    </w:rPr>
                    <w:t> </w:t>
                  </w:r>
                  <w:r>
                    <w:rPr/>
                    <w:t>浊度仪</w:t>
                  </w:r>
                  <w:r>
                    <w:rPr>
                      <w:spacing w:val="3"/>
                    </w:rPr>
                    <w:t> </w:t>
                  </w:r>
                  <w:r>
                    <w:rPr/>
                    <w:t>、溶解氧分析仪等组成</w:t>
                  </w:r>
                </w:p>
              </w:txbxContent>
            </v:textbox>
            <w10:wrap type="none"/>
          </v:shape>
        </w:pict>
      </w:r>
      <w:r>
        <w:rPr/>
        <w:pict>
          <v:shape style="position:absolute;margin-left:421pt;margin-top:686.53125pt;width:111pt;height:20pt;mso-position-horizontal-relative:page;mso-position-vertical-relative:page;z-index:-58936" type="#_x0000_t202" filled="false" stroked="false">
            <v:textbox inset="0,0,0,0">
              <w:txbxContent>
                <w:p>
                  <w:pPr>
                    <w:pStyle w:val="BodyText"/>
                    <w:spacing w:line="380" w:lineRule="exact"/>
                    <w:ind w:right="0"/>
                    <w:jc w:val="left"/>
                  </w:pPr>
                  <w:r>
                    <w:rPr>
                      <w:spacing w:val="3"/>
                    </w:rPr>
                    <w:t>。如下图所示</w:t>
                  </w:r>
                </w:p>
              </w:txbxContent>
            </v:textbox>
            <w10:wrap type="none"/>
          </v:shape>
        </w:pict>
      </w:r>
      <w:r>
        <w:rPr/>
        <w:pict>
          <v:shape style="position:absolute;margin-left:537pt;margin-top:686.53125pt;width:20pt;height:20pt;mso-position-horizontal-relative:page;mso-position-vertical-relative:page;z-index:-58912" type="#_x0000_t202" filled="false" stroked="false">
            <v:textbox inset="0,0,0,0">
              <w:txbxContent>
                <w:p>
                  <w:pPr>
                    <w:pStyle w:val="BodyText"/>
                    <w:spacing w:line="380" w:lineRule="exact"/>
                    <w:ind w:right="0"/>
                    <w:jc w:val="left"/>
                  </w:pPr>
                  <w:r>
                    <w:rPr/>
                    <w:t>：</w:t>
                  </w:r>
                </w:p>
              </w:txbxContent>
            </v:textbox>
            <w10:wrap type="none"/>
          </v:shape>
        </w:pict>
      </w:r>
      <w:r>
        <w:rPr/>
        <w:pict>
          <v:shape style="position:absolute;margin-left:423pt;margin-top:1188.53125pt;width:128pt;height:20pt;mso-position-horizontal-relative:page;mso-position-vertical-relative:page;z-index:-58888" type="#_x0000_t202" filled="false" stroked="false">
            <v:textbox inset="0,0,0,0">
              <w:txbxContent>
                <w:p>
                  <w:pPr>
                    <w:pStyle w:val="BodyText"/>
                    <w:spacing w:line="380" w:lineRule="exact"/>
                    <w:ind w:right="0"/>
                    <w:jc w:val="left"/>
                  </w:pPr>
                  <w:r>
                    <w:rPr/>
                    <w:t>系统安装方案一</w:t>
                  </w:r>
                </w:p>
              </w:txbxContent>
            </v:textbox>
            <w10:wrap type="none"/>
          </v:shape>
        </w:pict>
      </w:r>
      <w:r>
        <w:rPr/>
        <w:pict>
          <v:shape style="position:absolute;margin-left:259pt;margin-top:1259.828125pt;width:54pt;height:15pt;mso-position-horizontal-relative:page;mso-position-vertical-relative:page;z-index:-58864" type="#_x0000_t202" filled="false" stroked="false">
            <v:textbox inset="0,0,0,0">
              <w:txbxContent>
                <w:p>
                  <w:pPr>
                    <w:spacing w:line="280" w:lineRule="exact" w:before="0"/>
                    <w:ind w:left="20" w:right="0" w:firstLine="0"/>
                    <w:jc w:val="left"/>
                    <w:rPr>
                      <w:rFonts w:ascii="方正姚体" w:hAnsi="方正姚体" w:cs="方正姚体" w:eastAsia="方正姚体" w:hint="default"/>
                      <w:sz w:val="26"/>
                      <w:szCs w:val="26"/>
                    </w:rPr>
                  </w:pPr>
                  <w:r>
                    <w:rPr>
                      <w:rFonts w:ascii="方正姚体" w:hAnsi="方正姚体" w:cs="方正姚体" w:eastAsia="方正姚体" w:hint="default"/>
                      <w:sz w:val="26"/>
                      <w:szCs w:val="26"/>
                    </w:rPr>
                    <w:t>完美整理</w:t>
                  </w:r>
                </w:p>
              </w:txbxContent>
            </v:textbox>
            <w10:wrap type="none"/>
          </v:shape>
        </w:pict>
      </w:r>
    </w:p>
    <w:p>
      <w:pPr>
        <w:spacing w:after="0"/>
        <w:rPr>
          <w:sz w:val="2"/>
          <w:szCs w:val="2"/>
        </w:rPr>
        <w:sectPr>
          <w:pgSz w:w="19120" w:h="27060"/>
          <w:pgMar w:top="1360" w:bottom="280" w:left="2760" w:right="2760"/>
        </w:sectPr>
      </w:pPr>
    </w:p>
    <w:p>
      <w:pPr>
        <w:rPr>
          <w:sz w:val="2"/>
          <w:szCs w:val="2"/>
        </w:rPr>
      </w:pPr>
      <w:r>
        <w:rPr/>
        <w:pict>
          <v:shape style="position:absolute;margin-left:0pt;margin-top:3.5512pt;width:953.4908pt;height:1349.44880pt;mso-position-horizontal-relative:page;mso-position-vertical-relative:page;z-index:-58840" type="#_x0000_t75" stroked="false">
            <v:imagedata r:id="rId8" o:title=""/>
          </v:shape>
        </w:pict>
      </w:r>
      <w:r>
        <w:rPr/>
        <w:pict>
          <v:shape style="position:absolute;margin-left:445pt;margin-top:71.828125pt;width:63pt;height:15.65pt;mso-position-horizontal-relative:page;mso-position-vertical-relative:page;z-index:-58816" type="#_x0000_t202" filled="false" stroked="false">
            <v:textbox inset="0,0,0,0">
              <w:txbxContent>
                <w:p>
                  <w:pPr>
                    <w:spacing w:line="299" w:lineRule="exact" w:before="0"/>
                    <w:ind w:left="20" w:right="0" w:firstLine="0"/>
                    <w:jc w:val="left"/>
                    <w:rPr>
                      <w:rFonts w:ascii="方正姚体" w:hAnsi="方正姚体" w:cs="方正姚体" w:eastAsia="方正姚体" w:hint="default"/>
                      <w:sz w:val="26"/>
                      <w:szCs w:val="26"/>
                    </w:rPr>
                  </w:pPr>
                  <w:r>
                    <w:rPr>
                      <w:rFonts w:ascii="Arial" w:hAnsi="Arial" w:cs="Arial" w:eastAsia="Arial" w:hint="default"/>
                      <w:sz w:val="26"/>
                      <w:szCs w:val="26"/>
                    </w:rPr>
                    <w:t>Word</w:t>
                  </w:r>
                  <w:r>
                    <w:rPr>
                      <w:rFonts w:ascii="Arial" w:hAnsi="Arial" w:cs="Arial" w:eastAsia="Arial" w:hint="default"/>
                      <w:spacing w:val="5"/>
                      <w:sz w:val="26"/>
                      <w:szCs w:val="26"/>
                    </w:rPr>
                    <w:t> </w:t>
                  </w:r>
                  <w:r>
                    <w:rPr>
                      <w:rFonts w:ascii="方正姚体" w:hAnsi="方正姚体" w:cs="方正姚体" w:eastAsia="方正姚体" w:hint="default"/>
                      <w:sz w:val="26"/>
                      <w:szCs w:val="26"/>
                    </w:rPr>
                    <w:t>格式</w:t>
                  </w:r>
                </w:p>
              </w:txbxContent>
            </v:textbox>
            <w10:wrap type="none"/>
          </v:shape>
        </w:pict>
      </w:r>
      <w:r>
        <w:rPr/>
        <w:pict>
          <v:shape style="position:absolute;margin-left:177pt;margin-top:133.53125pt;width:422pt;height:20pt;mso-position-horizontal-relative:page;mso-position-vertical-relative:page;z-index:-58792" type="#_x0000_t202" filled="false" stroked="false">
            <v:textbox inset="0,0,0,0">
              <w:txbxContent>
                <w:p>
                  <w:pPr>
                    <w:pStyle w:val="BodyText"/>
                    <w:spacing w:line="380" w:lineRule="exact"/>
                    <w:ind w:right="0"/>
                    <w:jc w:val="left"/>
                  </w:pPr>
                  <w:r>
                    <w:rPr/>
                    <w:t>如图所示</w:t>
                  </w:r>
                  <w:r>
                    <w:rPr>
                      <w:spacing w:val="30"/>
                    </w:rPr>
                    <w:t> </w:t>
                  </w:r>
                  <w:r>
                    <w:rPr/>
                    <w:t>，该系统本身具有数据集成采集与处理功能</w:t>
                  </w:r>
                </w:p>
              </w:txbxContent>
            </v:textbox>
            <w10:wrap type="none"/>
          </v:shape>
        </w:pict>
      </w:r>
      <w:r>
        <w:rPr/>
        <w:pict>
          <v:shape style="position:absolute;margin-left:621pt;margin-top:133.53125pt;width:165pt;height:20pt;mso-position-horizontal-relative:page;mso-position-vertical-relative:page;z-index:-58768" type="#_x0000_t202" filled="false" stroked="false">
            <v:textbox inset="0,0,0,0">
              <w:txbxContent>
                <w:p>
                  <w:pPr>
                    <w:pStyle w:val="BodyText"/>
                    <w:spacing w:line="380" w:lineRule="exact"/>
                    <w:ind w:right="0"/>
                    <w:jc w:val="left"/>
                  </w:pPr>
                  <w:r>
                    <w:rPr>
                      <w:spacing w:val="2"/>
                    </w:rPr>
                    <w:t>，所有辅助水质参数</w:t>
                  </w:r>
                </w:p>
              </w:txbxContent>
            </v:textbox>
            <w10:wrap type="none"/>
          </v:shape>
        </w:pict>
      </w:r>
      <w:r>
        <w:rPr/>
        <w:pict>
          <v:shape style="position:absolute;margin-left:143pt;margin-top:184.53125pt;width:254pt;height:20pt;mso-position-horizontal-relative:page;mso-position-vertical-relative:page;z-index:-58744" type="#_x0000_t202" filled="false" stroked="false">
            <v:textbox inset="0,0,0,0">
              <w:txbxContent>
                <w:p>
                  <w:pPr>
                    <w:pStyle w:val="BodyText"/>
                    <w:spacing w:line="380" w:lineRule="exact"/>
                    <w:ind w:right="0"/>
                    <w:jc w:val="left"/>
                  </w:pPr>
                  <w:r>
                    <w:rPr/>
                    <w:t>监测仪都可以通过通用模拟接口</w:t>
                  </w:r>
                </w:p>
              </w:txbxContent>
            </v:textbox>
            <w10:wrap type="none"/>
          </v:shape>
        </w:pict>
      </w:r>
      <w:r>
        <w:rPr/>
        <w:pict>
          <v:shape style="position:absolute;margin-left:417pt;margin-top:184.53125pt;width:376pt;height:20.9pt;mso-position-horizontal-relative:page;mso-position-vertical-relative:page;z-index:-58720" type="#_x0000_t202" filled="false" stroked="false">
            <v:textbox inset="0,0,0,0">
              <w:txbxContent>
                <w:p>
                  <w:pPr>
                    <w:pStyle w:val="BodyText"/>
                    <w:spacing w:line="406" w:lineRule="exact"/>
                    <w:ind w:right="0"/>
                    <w:jc w:val="left"/>
                  </w:pPr>
                  <w:r>
                    <w:rPr>
                      <w:rFonts w:ascii="Arial" w:hAnsi="Arial" w:cs="Arial" w:eastAsia="Arial" w:hint="default"/>
                      <w:spacing w:val="9"/>
                    </w:rPr>
                    <w:t>4</w:t>
                  </w:r>
                  <w:r>
                    <w:rPr>
                      <w:spacing w:val="9"/>
                    </w:rPr>
                    <w:t>— </w:t>
                  </w:r>
                  <w:r>
                    <w:rPr>
                      <w:rFonts w:ascii="Arial" w:hAnsi="Arial" w:cs="Arial" w:eastAsia="Arial" w:hint="default"/>
                    </w:rPr>
                    <w:t>20mA </w:t>
                  </w:r>
                  <w:r>
                    <w:rPr/>
                    <w:t>与水质连续在线自动监测系统的主设</w:t>
                  </w:r>
                </w:p>
              </w:txbxContent>
            </v:textbox>
            <w10:wrap type="none"/>
          </v:shape>
        </w:pict>
      </w:r>
      <w:r>
        <w:rPr/>
        <w:pict>
          <v:shape style="position:absolute;margin-left:143pt;margin-top:233.53125pt;width:553pt;height:20.9pt;mso-position-horizontal-relative:page;mso-position-vertical-relative:page;z-index:-58696" type="#_x0000_t202" filled="false" stroked="false">
            <v:textbox inset="0,0,0,0">
              <w:txbxContent>
                <w:p>
                  <w:pPr>
                    <w:pStyle w:val="BodyText"/>
                    <w:tabs>
                      <w:tab w:pos="7399" w:val="left" w:leader="none"/>
                    </w:tabs>
                    <w:spacing w:line="406" w:lineRule="exact"/>
                    <w:ind w:right="0"/>
                    <w:jc w:val="left"/>
                  </w:pPr>
                  <w:r>
                    <w:rPr/>
                    <w:t>备化学需氧量 （ </w:t>
                  </w:r>
                  <w:r>
                    <w:rPr>
                      <w:rFonts w:ascii="Arial" w:hAnsi="Arial" w:cs="Arial" w:eastAsia="Arial" w:hint="default"/>
                    </w:rPr>
                    <w:t>COD</w:t>
                  </w:r>
                  <w:r>
                    <w:rPr/>
                    <w:t>）</w:t>
                  </w:r>
                  <w:r>
                    <w:rPr>
                      <w:spacing w:val="-31"/>
                    </w:rPr>
                    <w:t> </w:t>
                  </w:r>
                  <w:r>
                    <w:rPr/>
                    <w:t>紫外在线监测仪连接</w:t>
                    <w:tab/>
                    <w:t>，</w:t>
                  </w:r>
                  <w:r>
                    <w:rPr>
                      <w:spacing w:val="-51"/>
                    </w:rPr>
                    <w:t> </w:t>
                  </w:r>
                  <w:r>
                    <w:rPr/>
                    <w:t>所有监测数据都进入</w:t>
                  </w:r>
                </w:p>
              </w:txbxContent>
            </v:textbox>
            <w10:wrap type="none"/>
          </v:shape>
        </w:pict>
      </w:r>
      <w:r>
        <w:rPr/>
        <w:pict>
          <v:shape style="position:absolute;margin-left:709pt;margin-top:233.53125pt;width:100pt;height:20.9pt;mso-position-horizontal-relative:page;mso-position-vertical-relative:page;z-index:-58672" type="#_x0000_t202" filled="false" stroked="false">
            <v:textbox inset="0,0,0,0">
              <w:txbxContent>
                <w:p>
                  <w:pPr>
                    <w:pStyle w:val="BodyText"/>
                    <w:spacing w:line="406" w:lineRule="exact"/>
                    <w:ind w:right="0"/>
                    <w:jc w:val="left"/>
                  </w:pPr>
                  <w:r>
                    <w:rPr>
                      <w:rFonts w:ascii="Arial" w:hAnsi="Arial" w:cs="Arial" w:eastAsia="Arial" w:hint="default"/>
                    </w:rPr>
                    <w:t>COD</w:t>
                  </w:r>
                  <w:r>
                    <w:rPr>
                      <w:rFonts w:ascii="Arial" w:hAnsi="Arial" w:cs="Arial" w:eastAsia="Arial" w:hint="default"/>
                      <w:spacing w:val="-21"/>
                    </w:rPr>
                    <w:t> </w:t>
                  </w:r>
                  <w:r>
                    <w:rPr/>
                    <w:t>紫外在</w:t>
                  </w:r>
                </w:p>
              </w:txbxContent>
            </v:textbox>
            <w10:wrap type="none"/>
          </v:shape>
        </w:pict>
      </w:r>
      <w:r>
        <w:rPr/>
        <w:pict>
          <v:shape style="position:absolute;margin-left:143pt;margin-top:284.53125pt;width:603pt;height:20.9pt;mso-position-horizontal-relative:page;mso-position-vertical-relative:page;z-index:-58648" type="#_x0000_t202" filled="false" stroked="false">
            <v:textbox inset="0,0,0,0">
              <w:txbxContent>
                <w:p>
                  <w:pPr>
                    <w:pStyle w:val="BodyText"/>
                    <w:tabs>
                      <w:tab w:pos="3119" w:val="left" w:leader="none"/>
                    </w:tabs>
                    <w:spacing w:line="406" w:lineRule="exact"/>
                    <w:ind w:right="0"/>
                    <w:jc w:val="left"/>
                  </w:pPr>
                  <w:r>
                    <w:rPr/>
                    <w:t>线监测仪统一汇总</w:t>
                    <w:tab/>
                  </w:r>
                  <w:r>
                    <w:rPr>
                      <w:spacing w:val="6"/>
                    </w:rPr>
                    <w:t>，然后 </w:t>
                  </w:r>
                  <w:r>
                    <w:rPr>
                      <w:spacing w:val="5"/>
                    </w:rPr>
                    <w:t>，</w:t>
                  </w:r>
                  <w:r>
                    <w:rPr>
                      <w:rFonts w:ascii="Arial" w:hAnsi="Arial" w:cs="Arial" w:eastAsia="Arial" w:hint="default"/>
                      <w:spacing w:val="5"/>
                    </w:rPr>
                    <w:t>COD</w:t>
                  </w:r>
                  <w:r>
                    <w:rPr>
                      <w:rFonts w:ascii="Arial" w:hAnsi="Arial" w:cs="Arial" w:eastAsia="Arial" w:hint="default"/>
                      <w:spacing w:val="-35"/>
                    </w:rPr>
                    <w:t> </w:t>
                  </w:r>
                  <w:r>
                    <w:rPr/>
                    <w:t>紫外在线监测仪可根据用户要求分别通过</w:t>
                  </w:r>
                </w:p>
              </w:txbxContent>
            </v:textbox>
            <w10:wrap type="none"/>
          </v:shape>
        </w:pict>
      </w:r>
      <w:r>
        <w:rPr/>
        <w:pict>
          <v:shape style="position:absolute;margin-left:143pt;margin-top:335.53125pt;width:634pt;height:20.9pt;mso-position-horizontal-relative:page;mso-position-vertical-relative:page;z-index:-58624" type="#_x0000_t202" filled="false" stroked="false">
            <v:textbox inset="0,0,0,0">
              <w:txbxContent>
                <w:p>
                  <w:pPr>
                    <w:pStyle w:val="BodyText"/>
                    <w:spacing w:line="406" w:lineRule="exact"/>
                    <w:ind w:right="0"/>
                    <w:jc w:val="left"/>
                  </w:pPr>
                  <w:r>
                    <w:rPr>
                      <w:rFonts w:ascii="Arial" w:hAnsi="Arial" w:cs="Arial" w:eastAsia="Arial" w:hint="default"/>
                      <w:spacing w:val="-9"/>
                    </w:rPr>
                    <w:t>GPRS</w:t>
                  </w:r>
                  <w:r>
                    <w:rPr>
                      <w:spacing w:val="-9"/>
                    </w:rPr>
                    <w:t>或 </w:t>
                  </w:r>
                  <w:r>
                    <w:rPr>
                      <w:rFonts w:ascii="Arial" w:hAnsi="Arial" w:cs="Arial" w:eastAsia="Arial" w:hint="default"/>
                    </w:rPr>
                    <w:t>RS485</w:t>
                  </w:r>
                  <w:r>
                    <w:rPr>
                      <w:rFonts w:ascii="Arial" w:hAnsi="Arial" w:cs="Arial" w:eastAsia="Arial" w:hint="default"/>
                      <w:spacing w:val="-59"/>
                    </w:rPr>
                    <w:t> </w:t>
                  </w:r>
                  <w:r>
                    <w:rPr/>
                    <w:t>将监测结果上传到上一级监控部门以实现监测数据上报和远程控</w:t>
                  </w:r>
                </w:p>
              </w:txbxContent>
            </v:textbox>
            <w10:wrap type="none"/>
          </v:shape>
        </w:pict>
      </w:r>
      <w:r>
        <w:rPr/>
        <w:pict>
          <v:shape style="position:absolute;margin-left:143pt;margin-top:384.53125pt;width:146pt;height:20pt;mso-position-horizontal-relative:page;mso-position-vertical-relative:page;z-index:-58600" type="#_x0000_t202" filled="false" stroked="false">
            <v:textbox inset="0,0,0,0">
              <w:txbxContent>
                <w:p>
                  <w:pPr>
                    <w:pStyle w:val="BodyText"/>
                    <w:spacing w:line="380" w:lineRule="exact"/>
                    <w:ind w:right="0"/>
                    <w:jc w:val="left"/>
                  </w:pPr>
                  <w:r>
                    <w:rPr/>
                    <w:t>制等功能或上传至</w:t>
                  </w:r>
                </w:p>
              </w:txbxContent>
            </v:textbox>
            <w10:wrap type="none"/>
          </v:shape>
        </w:pict>
      </w:r>
      <w:r>
        <w:rPr/>
        <w:pict>
          <v:shape style="position:absolute;margin-left:302pt;margin-top:384.53125pt;width:484pt;height:20.9pt;mso-position-horizontal-relative:page;mso-position-vertical-relative:page;z-index:-58576" type="#_x0000_t202" filled="false" stroked="false">
            <v:textbox inset="0,0,0,0">
              <w:txbxContent>
                <w:p>
                  <w:pPr>
                    <w:pStyle w:val="BodyText"/>
                    <w:spacing w:line="406" w:lineRule="exact"/>
                    <w:ind w:right="0"/>
                    <w:jc w:val="left"/>
                  </w:pPr>
                  <w:r>
                    <w:rPr>
                      <w:rFonts w:ascii="Arial" w:hAnsi="Arial" w:cs="Arial" w:eastAsia="Arial" w:hint="default"/>
                    </w:rPr>
                    <w:t>PC </w:t>
                  </w:r>
                  <w:r>
                    <w:rPr/>
                    <w:t>机中 </w:t>
                  </w:r>
                  <w:r>
                    <w:rPr>
                      <w:spacing w:val="6"/>
                    </w:rPr>
                    <w:t>，如果 </w:t>
                  </w:r>
                  <w:r>
                    <w:rPr>
                      <w:rFonts w:ascii="Arial" w:hAnsi="Arial" w:cs="Arial" w:eastAsia="Arial" w:hint="default"/>
                    </w:rPr>
                    <w:t>PC</w:t>
                  </w:r>
                  <w:r>
                    <w:rPr>
                      <w:rFonts w:ascii="Arial" w:hAnsi="Arial" w:cs="Arial" w:eastAsia="Arial" w:hint="default"/>
                      <w:spacing w:val="-47"/>
                    </w:rPr>
                    <w:t> </w:t>
                  </w:r>
                  <w:r>
                    <w:rPr/>
                    <w:t>机中安装有相应的监控软件则还可以实现</w:t>
                  </w:r>
                </w:p>
              </w:txbxContent>
            </v:textbox>
            <w10:wrap type="none"/>
          </v:shape>
        </w:pict>
      </w:r>
      <w:r>
        <w:rPr/>
        <w:pict>
          <v:shape style="position:absolute;margin-left:143pt;margin-top:435.53125pt;width:499pt;height:20pt;mso-position-horizontal-relative:page;mso-position-vertical-relative:page;z-index:-58552" type="#_x0000_t202" filled="false" stroked="false">
            <v:textbox inset="0,0,0,0">
              <w:txbxContent>
                <w:p>
                  <w:pPr>
                    <w:pStyle w:val="BodyText"/>
                    <w:spacing w:line="380" w:lineRule="exact"/>
                    <w:ind w:right="0"/>
                    <w:jc w:val="left"/>
                  </w:pPr>
                  <w:r>
                    <w:rPr/>
                    <w:t>实时数据的储存 </w:t>
                  </w:r>
                  <w:r>
                    <w:rPr>
                      <w:spacing w:val="40"/>
                    </w:rPr>
                    <w:t> </w:t>
                  </w:r>
                  <w:r>
                    <w:rPr/>
                    <w:t>、历史实时数据查询和绘制浓度曲线图等功能</w:t>
                  </w:r>
                </w:p>
              </w:txbxContent>
            </v:textbox>
            <w10:wrap type="none"/>
          </v:shape>
        </w:pict>
      </w:r>
      <w:r>
        <w:rPr/>
        <w:pict>
          <v:shape style="position:absolute;margin-left:665pt;margin-top:435.53125pt;width:20pt;height:20pt;mso-position-horizontal-relative:page;mso-position-vertical-relative:page;z-index:-58528" type="#_x0000_t202" filled="false" stroked="false">
            <v:textbox inset="0,0,0,0">
              <w:txbxContent>
                <w:p>
                  <w:pPr>
                    <w:pStyle w:val="BodyText"/>
                    <w:spacing w:line="380" w:lineRule="exact"/>
                    <w:ind w:right="0"/>
                    <w:jc w:val="left"/>
                  </w:pPr>
                  <w:r>
                    <w:rPr/>
                    <w:t>。</w:t>
                  </w:r>
                </w:p>
              </w:txbxContent>
            </v:textbox>
            <w10:wrap type="none"/>
          </v:shape>
        </w:pict>
      </w:r>
      <w:r>
        <w:rPr/>
        <w:pict>
          <v:shape style="position:absolute;margin-left:177pt;margin-top:484.53125pt;width:308pt;height:20pt;mso-position-horizontal-relative:page;mso-position-vertical-relative:page;z-index:-58504" type="#_x0000_t202" filled="false" stroked="false">
            <v:textbox inset="0,0,0,0">
              <w:txbxContent>
                <w:p>
                  <w:pPr>
                    <w:pStyle w:val="BodyText"/>
                    <w:spacing w:line="380" w:lineRule="exact"/>
                    <w:ind w:right="0"/>
                    <w:jc w:val="left"/>
                  </w:pPr>
                  <w:r>
                    <w:rPr/>
                    <w:t>如果用户已经具有了数据集成采集设备</w:t>
                  </w:r>
                </w:p>
              </w:txbxContent>
            </v:textbox>
            <w10:wrap type="none"/>
          </v:shape>
        </w:pict>
      </w:r>
      <w:r>
        <w:rPr/>
        <w:pict>
          <v:shape style="position:absolute;margin-left:505pt;margin-top:484.53125pt;width:273pt;height:20pt;mso-position-horizontal-relative:page;mso-position-vertical-relative:page;z-index:-58480" type="#_x0000_t202" filled="false" stroked="false">
            <v:textbox inset="0,0,0,0">
              <w:txbxContent>
                <w:p>
                  <w:pPr>
                    <w:pStyle w:val="BodyText"/>
                    <w:spacing w:line="380" w:lineRule="exact"/>
                    <w:ind w:right="0"/>
                    <w:jc w:val="left"/>
                  </w:pPr>
                  <w:r>
                    <w:rPr/>
                    <w:t>，则该水质连续在线自动监测系统</w:t>
                  </w:r>
                </w:p>
              </w:txbxContent>
            </v:textbox>
            <w10:wrap type="none"/>
          </v:shape>
        </w:pict>
      </w:r>
      <w:r>
        <w:rPr/>
        <w:pict>
          <v:shape style="position:absolute;margin-left:143pt;margin-top:535.53125pt;width:200pt;height:20pt;mso-position-horizontal-relative:page;mso-position-vertical-relative:page;z-index:-58456" type="#_x0000_t202" filled="false" stroked="false">
            <v:textbox inset="0,0,0,0">
              <w:txbxContent>
                <w:p>
                  <w:pPr>
                    <w:pStyle w:val="BodyText"/>
                    <w:spacing w:line="380" w:lineRule="exact"/>
                    <w:ind w:right="0"/>
                    <w:jc w:val="left"/>
                  </w:pPr>
                  <w:r>
                    <w:rPr/>
                    <w:t>也可以通过如下方案安装</w:t>
                  </w:r>
                </w:p>
              </w:txbxContent>
            </v:textbox>
            <w10:wrap type="none"/>
          </v:shape>
        </w:pict>
      </w:r>
      <w:r>
        <w:rPr/>
        <w:pict>
          <v:shape style="position:absolute;margin-left:356pt;margin-top:535.53125pt;width:20pt;height:20pt;mso-position-horizontal-relative:page;mso-position-vertical-relative:page;z-index:-58432" type="#_x0000_t202" filled="false" stroked="false">
            <v:textbox inset="0,0,0,0">
              <w:txbxContent>
                <w:p>
                  <w:pPr>
                    <w:pStyle w:val="BodyText"/>
                    <w:spacing w:line="380" w:lineRule="exact"/>
                    <w:ind w:right="0"/>
                    <w:jc w:val="left"/>
                  </w:pPr>
                  <w:r>
                    <w:rPr/>
                    <w:t>：</w:t>
                  </w:r>
                </w:p>
              </w:txbxContent>
            </v:textbox>
            <w10:wrap type="none"/>
          </v:shape>
        </w:pict>
      </w:r>
      <w:r>
        <w:rPr/>
        <w:pict>
          <v:shape style="position:absolute;margin-left:427pt;margin-top:1037.53125pt;width:128pt;height:20pt;mso-position-horizontal-relative:page;mso-position-vertical-relative:page;z-index:-58408" type="#_x0000_t202" filled="false" stroked="false">
            <v:textbox inset="0,0,0,0">
              <w:txbxContent>
                <w:p>
                  <w:pPr>
                    <w:pStyle w:val="BodyText"/>
                    <w:spacing w:line="380" w:lineRule="exact"/>
                    <w:ind w:right="0"/>
                    <w:jc w:val="left"/>
                  </w:pPr>
                  <w:r>
                    <w:rPr/>
                    <w:t>系统安装方案二</w:t>
                  </w:r>
                </w:p>
              </w:txbxContent>
            </v:textbox>
            <w10:wrap type="none"/>
          </v:shape>
        </w:pict>
      </w:r>
      <w:r>
        <w:rPr/>
        <w:pict>
          <v:shape style="position:absolute;margin-left:177pt;margin-top:1087.53125pt;width:587pt;height:20pt;mso-position-horizontal-relative:page;mso-position-vertical-relative:page;z-index:-58384" type="#_x0000_t202" filled="false" stroked="false">
            <v:textbox inset="0,0,0,0">
              <w:txbxContent>
                <w:p>
                  <w:pPr>
                    <w:pStyle w:val="BodyText"/>
                    <w:spacing w:line="380" w:lineRule="exact"/>
                    <w:ind w:right="0"/>
                    <w:jc w:val="left"/>
                  </w:pPr>
                  <w:r>
                    <w:rPr/>
                    <w:t>如图所示 ， 水质连续在线自动监测系统可以断开系统内所有水质参数监测</w:t>
                  </w:r>
                </w:p>
              </w:txbxContent>
            </v:textbox>
            <w10:wrap type="none"/>
          </v:shape>
        </w:pict>
      </w:r>
      <w:r>
        <w:rPr/>
        <w:pict>
          <v:shape style="position:absolute;margin-left:143pt;margin-top:1138.53125pt;width:530pt;height:20pt;mso-position-horizontal-relative:page;mso-position-vertical-relative:page;z-index:-58360" type="#_x0000_t202" filled="false" stroked="false">
            <v:textbox inset="0,0,0,0">
              <w:txbxContent>
                <w:p>
                  <w:pPr>
                    <w:pStyle w:val="BodyText"/>
                    <w:tabs>
                      <w:tab w:pos="3499" w:val="left" w:leader="none"/>
                    </w:tabs>
                    <w:spacing w:line="380" w:lineRule="exact"/>
                    <w:ind w:right="0"/>
                    <w:jc w:val="left"/>
                  </w:pPr>
                  <w:r>
                    <w:rPr/>
                    <w:t>设备之间的通讯连接</w:t>
                    <w:tab/>
                  </w:r>
                  <w:r>
                    <w:rPr>
                      <w:spacing w:val="2"/>
                    </w:rPr>
                    <w:t>，而采用并行方式 </w:t>
                  </w:r>
                  <w:r>
                    <w:rPr>
                      <w:spacing w:val="42"/>
                    </w:rPr>
                    <w:t> </w:t>
                  </w:r>
                  <w:r>
                    <w:rPr/>
                    <w:t>，全部通过通用模拟接口</w:t>
                  </w:r>
                </w:p>
              </w:txbxContent>
            </v:textbox>
            <w10:wrap type="none"/>
          </v:shape>
        </w:pict>
      </w:r>
      <w:r>
        <w:rPr/>
        <w:pict>
          <v:shape style="position:absolute;margin-left:687pt;margin-top:1138.53125pt;width:124pt;height:20.9pt;mso-position-horizontal-relative:page;mso-position-vertical-relative:page;z-index:-58336" type="#_x0000_t202" filled="false" stroked="false">
            <v:textbox inset="0,0,0,0">
              <w:txbxContent>
                <w:p>
                  <w:pPr>
                    <w:pStyle w:val="BodyText"/>
                    <w:spacing w:line="406" w:lineRule="exact"/>
                    <w:ind w:right="0"/>
                    <w:jc w:val="left"/>
                  </w:pPr>
                  <w:r>
                    <w:rPr>
                      <w:rFonts w:ascii="Arial" w:hAnsi="Arial" w:cs="Arial" w:eastAsia="Arial" w:hint="default"/>
                      <w:spacing w:val="9"/>
                    </w:rPr>
                    <w:t>4</w:t>
                  </w:r>
                  <w:r>
                    <w:rPr>
                      <w:spacing w:val="9"/>
                    </w:rPr>
                    <w:t>— </w:t>
                  </w:r>
                  <w:r>
                    <w:rPr>
                      <w:rFonts w:ascii="Arial" w:hAnsi="Arial" w:cs="Arial" w:eastAsia="Arial" w:hint="default"/>
                    </w:rPr>
                    <w:t>20mA </w:t>
                  </w:r>
                  <w:r>
                    <w:rPr/>
                    <w:t>与数</w:t>
                  </w:r>
                </w:p>
              </w:txbxContent>
            </v:textbox>
            <w10:wrap type="none"/>
          </v:shape>
        </w:pict>
      </w:r>
      <w:r>
        <w:rPr/>
        <w:pict>
          <v:shape style="position:absolute;margin-left:143pt;margin-top:1188.53125pt;width:344pt;height:20pt;mso-position-horizontal-relative:page;mso-position-vertical-relative:page;z-index:-58312" type="#_x0000_t202" filled="false" stroked="false">
            <v:textbox inset="0,0,0,0">
              <w:txbxContent>
                <w:p>
                  <w:pPr>
                    <w:pStyle w:val="BodyText"/>
                    <w:tabs>
                      <w:tab w:pos="3559" w:val="left" w:leader="none"/>
                    </w:tabs>
                    <w:spacing w:line="380" w:lineRule="exact"/>
                    <w:ind w:right="0"/>
                    <w:jc w:val="left"/>
                  </w:pPr>
                  <w:r>
                    <w:rPr/>
                    <w:t>据集成采集设备连接</w:t>
                    <w:tab/>
                    <w:t>，</w:t>
                  </w:r>
                  <w:r>
                    <w:rPr>
                      <w:spacing w:val="-30"/>
                    </w:rPr>
                    <w:t> </w:t>
                  </w:r>
                  <w:r>
                    <w:rPr/>
                    <w:t>将所有化学需氧量</w:t>
                  </w:r>
                </w:p>
              </w:txbxContent>
            </v:textbox>
            <w10:wrap type="none"/>
          </v:shape>
        </w:pict>
      </w:r>
      <w:r>
        <w:rPr/>
        <w:pict>
          <v:shape style="position:absolute;margin-left:498pt;margin-top:1188.53125pt;width:307pt;height:20.9pt;mso-position-horizontal-relative:page;mso-position-vertical-relative:page;z-index:-58288" type="#_x0000_t202" filled="false" stroked="false">
            <v:textbox inset="0,0,0,0">
              <w:txbxContent>
                <w:p>
                  <w:pPr>
                    <w:pStyle w:val="BodyText"/>
                    <w:tabs>
                      <w:tab w:pos="3519" w:val="left" w:leader="none"/>
                    </w:tabs>
                    <w:spacing w:line="406" w:lineRule="exact"/>
                    <w:ind w:right="0"/>
                    <w:jc w:val="left"/>
                  </w:pPr>
                  <w:r>
                    <w:rPr/>
                    <w:t>（ </w:t>
                  </w:r>
                  <w:r>
                    <w:rPr>
                      <w:rFonts w:ascii="Arial" w:hAnsi="Arial" w:cs="Arial" w:eastAsia="Arial" w:hint="default"/>
                      <w:spacing w:val="10"/>
                    </w:rPr>
                    <w:t>COD</w:t>
                  </w:r>
                  <w:r>
                    <w:rPr>
                      <w:spacing w:val="10"/>
                    </w:rPr>
                    <w:t>）浓度</w:t>
                  </w:r>
                  <w:r>
                    <w:rPr>
                      <w:spacing w:val="-59"/>
                    </w:rPr>
                    <w:t> </w:t>
                  </w:r>
                  <w:r>
                    <w:rPr>
                      <w:spacing w:val="6"/>
                    </w:rPr>
                    <w:t>、</w:t>
                  </w:r>
                  <w:r>
                    <w:rPr>
                      <w:rFonts w:ascii="Arial" w:hAnsi="Arial" w:cs="Arial" w:eastAsia="Arial" w:hint="default"/>
                      <w:spacing w:val="6"/>
                    </w:rPr>
                    <w:t>pH</w:t>
                    <w:tab/>
                  </w:r>
                  <w:r>
                    <w:rPr/>
                    <w:t>值</w:t>
                  </w:r>
                  <w:r>
                    <w:rPr>
                      <w:spacing w:val="-28"/>
                    </w:rPr>
                    <w:t> </w:t>
                  </w:r>
                  <w:r>
                    <w:rPr>
                      <w:spacing w:val="3"/>
                    </w:rPr>
                    <w:t>、氧化还原电</w:t>
                  </w:r>
                </w:p>
              </w:txbxContent>
            </v:textbox>
            <w10:wrap type="none"/>
          </v:shape>
        </w:pict>
      </w:r>
      <w:r>
        <w:rPr/>
        <w:pict>
          <v:shape style="position:absolute;margin-left:259pt;margin-top:1259.828125pt;width:54pt;height:15pt;mso-position-horizontal-relative:page;mso-position-vertical-relative:page;z-index:-58264" type="#_x0000_t202" filled="false" stroked="false">
            <v:textbox inset="0,0,0,0">
              <w:txbxContent>
                <w:p>
                  <w:pPr>
                    <w:spacing w:line="280" w:lineRule="exact" w:before="0"/>
                    <w:ind w:left="20" w:right="0" w:firstLine="0"/>
                    <w:jc w:val="left"/>
                    <w:rPr>
                      <w:rFonts w:ascii="方正姚体" w:hAnsi="方正姚体" w:cs="方正姚体" w:eastAsia="方正姚体" w:hint="default"/>
                      <w:sz w:val="26"/>
                      <w:szCs w:val="26"/>
                    </w:rPr>
                  </w:pPr>
                  <w:r>
                    <w:rPr>
                      <w:rFonts w:ascii="方正姚体" w:hAnsi="方正姚体" w:cs="方正姚体" w:eastAsia="方正姚体" w:hint="default"/>
                      <w:sz w:val="26"/>
                      <w:szCs w:val="26"/>
                    </w:rPr>
                    <w:t>完美整理</w:t>
                  </w:r>
                </w:p>
              </w:txbxContent>
            </v:textbox>
            <w10:wrap type="none"/>
          </v:shape>
        </w:pict>
      </w:r>
    </w:p>
    <w:p>
      <w:pPr>
        <w:spacing w:after="0"/>
        <w:rPr>
          <w:sz w:val="2"/>
          <w:szCs w:val="2"/>
        </w:rPr>
        <w:sectPr>
          <w:pgSz w:w="19120" w:h="27060"/>
          <w:pgMar w:top="1360" w:bottom="280" w:left="2760" w:right="2760"/>
        </w:sectPr>
      </w:pPr>
    </w:p>
    <w:p>
      <w:pPr>
        <w:rPr>
          <w:sz w:val="2"/>
          <w:szCs w:val="2"/>
        </w:rPr>
      </w:pPr>
      <w:r>
        <w:rPr/>
        <w:pict>
          <v:shape style="position:absolute;margin-left:0pt;margin-top:3.5512pt;width:953.4908pt;height:1349.44880pt;mso-position-horizontal-relative:page;mso-position-vertical-relative:page;z-index:-58240" type="#_x0000_t75" stroked="false">
            <v:imagedata r:id="rId9" o:title=""/>
          </v:shape>
        </w:pict>
      </w:r>
      <w:r>
        <w:rPr/>
        <w:pict>
          <v:shape style="position:absolute;margin-left:445pt;margin-top:71.828125pt;width:63pt;height:15.65pt;mso-position-horizontal-relative:page;mso-position-vertical-relative:page;z-index:-58216" type="#_x0000_t202" filled="false" stroked="false">
            <v:textbox inset="0,0,0,0">
              <w:txbxContent>
                <w:p>
                  <w:pPr>
                    <w:spacing w:line="299" w:lineRule="exact" w:before="0"/>
                    <w:ind w:left="20" w:right="0" w:firstLine="0"/>
                    <w:jc w:val="left"/>
                    <w:rPr>
                      <w:rFonts w:ascii="方正姚体" w:hAnsi="方正姚体" w:cs="方正姚体" w:eastAsia="方正姚体" w:hint="default"/>
                      <w:sz w:val="26"/>
                      <w:szCs w:val="26"/>
                    </w:rPr>
                  </w:pPr>
                  <w:r>
                    <w:rPr>
                      <w:rFonts w:ascii="Arial" w:hAnsi="Arial" w:cs="Arial" w:eastAsia="Arial" w:hint="default"/>
                      <w:sz w:val="26"/>
                      <w:szCs w:val="26"/>
                    </w:rPr>
                    <w:t>Word</w:t>
                  </w:r>
                  <w:r>
                    <w:rPr>
                      <w:rFonts w:ascii="Arial" w:hAnsi="Arial" w:cs="Arial" w:eastAsia="Arial" w:hint="default"/>
                      <w:spacing w:val="5"/>
                      <w:sz w:val="26"/>
                      <w:szCs w:val="26"/>
                    </w:rPr>
                    <w:t> </w:t>
                  </w:r>
                  <w:r>
                    <w:rPr>
                      <w:rFonts w:ascii="方正姚体" w:hAnsi="方正姚体" w:cs="方正姚体" w:eastAsia="方正姚体" w:hint="default"/>
                      <w:sz w:val="26"/>
                      <w:szCs w:val="26"/>
                    </w:rPr>
                    <w:t>格式</w:t>
                  </w:r>
                </w:p>
              </w:txbxContent>
            </v:textbox>
            <w10:wrap type="none"/>
          </v:shape>
        </w:pict>
      </w:r>
      <w:r>
        <w:rPr/>
        <w:pict>
          <v:shape style="position:absolute;margin-left:143pt;margin-top:133.53125pt;width:649pt;height:20.9pt;mso-position-horizontal-relative:page;mso-position-vertical-relative:page;z-index:-58192" type="#_x0000_t202" filled="false" stroked="false">
            <v:textbox inset="0,0,0,0">
              <w:txbxContent>
                <w:p>
                  <w:pPr>
                    <w:pStyle w:val="BodyText"/>
                    <w:spacing w:line="406" w:lineRule="exact"/>
                    <w:ind w:right="0"/>
                    <w:jc w:val="left"/>
                  </w:pPr>
                  <w:r>
                    <w:rPr>
                      <w:spacing w:val="15"/>
                    </w:rPr>
                    <w:t>位、流量</w:t>
                  </w:r>
                  <w:r>
                    <w:rPr>
                      <w:spacing w:val="-28"/>
                    </w:rPr>
                    <w:t> </w:t>
                  </w:r>
                  <w:r>
                    <w:rPr>
                      <w:spacing w:val="6"/>
                    </w:rPr>
                    <w:t>、温度</w:t>
                  </w:r>
                  <w:r>
                    <w:rPr>
                      <w:spacing w:val="-28"/>
                    </w:rPr>
                    <w:t> </w:t>
                  </w:r>
                  <w:r>
                    <w:rPr/>
                    <w:t>、</w:t>
                  </w:r>
                  <w:r>
                    <w:rPr>
                      <w:spacing w:val="-49"/>
                    </w:rPr>
                    <w:t> </w:t>
                  </w:r>
                  <w:r>
                    <w:rPr/>
                    <w:t>电导率</w:t>
                  </w:r>
                  <w:r>
                    <w:rPr>
                      <w:spacing w:val="-7"/>
                    </w:rPr>
                    <w:t> </w:t>
                  </w:r>
                  <w:r>
                    <w:rPr>
                      <w:spacing w:val="4"/>
                    </w:rPr>
                    <w:t>、悬浮固体</w:t>
                  </w:r>
                  <w:r>
                    <w:rPr>
                      <w:spacing w:val="14"/>
                    </w:rPr>
                    <w:t> </w:t>
                  </w:r>
                  <w:r>
                    <w:rPr>
                      <w:rFonts w:ascii="Arial" w:hAnsi="Arial" w:cs="Arial" w:eastAsia="Arial" w:hint="default"/>
                    </w:rPr>
                    <w:t>/</w:t>
                  </w:r>
                  <w:r>
                    <w:rPr>
                      <w:rFonts w:ascii="Arial" w:hAnsi="Arial" w:cs="Arial" w:eastAsia="Arial" w:hint="default"/>
                      <w:spacing w:val="-18"/>
                    </w:rPr>
                    <w:t> </w:t>
                  </w:r>
                  <w:r>
                    <w:rPr/>
                    <w:t>浊度</w:t>
                  </w:r>
                  <w:r>
                    <w:rPr>
                      <w:spacing w:val="-28"/>
                    </w:rPr>
                    <w:t> </w:t>
                  </w:r>
                  <w:r>
                    <w:rPr/>
                    <w:t>、溶解氧含量等数值全部上传至数据</w:t>
                  </w:r>
                </w:p>
              </w:txbxContent>
            </v:textbox>
            <w10:wrap type="none"/>
          </v:shape>
        </w:pict>
      </w:r>
      <w:r>
        <w:rPr/>
        <w:pict>
          <v:shape style="position:absolute;margin-left:143pt;margin-top:184.53125pt;width:622pt;height:20pt;mso-position-horizontal-relative:page;mso-position-vertical-relative:page;z-index:-58168" type="#_x0000_t202" filled="false" stroked="false">
            <v:textbox inset="0,0,0,0">
              <w:txbxContent>
                <w:p>
                  <w:pPr>
                    <w:pStyle w:val="BodyText"/>
                    <w:spacing w:line="380" w:lineRule="exact"/>
                    <w:ind w:right="0"/>
                    <w:jc w:val="left"/>
                  </w:pPr>
                  <w:r>
                    <w:rPr/>
                    <w:t>采集设备</w:t>
                  </w:r>
                  <w:r>
                    <w:rPr>
                      <w:spacing w:val="70"/>
                    </w:rPr>
                    <w:t> </w:t>
                  </w:r>
                  <w:r>
                    <w:rPr/>
                    <w:t>，然后通过该设备的相应通讯接口与上一级监控部门实现监测数据上</w:t>
                  </w:r>
                </w:p>
              </w:txbxContent>
            </v:textbox>
            <w10:wrap type="none"/>
          </v:shape>
        </w:pict>
      </w:r>
      <w:r>
        <w:rPr/>
        <w:pict>
          <v:shape style="position:absolute;margin-left:143pt;margin-top:233.53125pt;width:194pt;height:20pt;mso-position-horizontal-relative:page;mso-position-vertical-relative:page;z-index:-58144" type="#_x0000_t202" filled="false" stroked="false">
            <v:textbox inset="0,0,0,0">
              <w:txbxContent>
                <w:p>
                  <w:pPr>
                    <w:pStyle w:val="BodyText"/>
                    <w:tabs>
                      <w:tab w:pos="3499" w:val="left" w:leader="none"/>
                    </w:tabs>
                    <w:spacing w:line="380" w:lineRule="exact"/>
                    <w:ind w:right="0"/>
                    <w:jc w:val="left"/>
                  </w:pPr>
                  <w:r>
                    <w:rPr/>
                    <w:t>报和远程控制等功能</w:t>
                    <w:tab/>
                    <w:t>。</w:t>
                  </w:r>
                </w:p>
              </w:txbxContent>
            </v:textbox>
            <w10:wrap type="none"/>
          </v:shape>
        </w:pict>
      </w:r>
      <w:r>
        <w:rPr/>
        <w:pict>
          <v:shape style="position:absolute;margin-left:143pt;margin-top:285.414337pt;width:27pt;height:20pt;mso-position-horizontal-relative:page;mso-position-vertical-relative:page;z-index:-58120"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1.4</w:t>
                  </w:r>
                </w:p>
              </w:txbxContent>
            </v:textbox>
            <w10:wrap type="none"/>
          </v:shape>
        </w:pict>
      </w:r>
      <w:r>
        <w:rPr/>
        <w:pict>
          <v:shape style="position:absolute;margin-left:192pt;margin-top:284.53125pt;width:110pt;height:20pt;mso-position-horizontal-relative:page;mso-position-vertical-relative:page;z-index:-58096" type="#_x0000_t202" filled="false" stroked="false">
            <v:textbox inset="0,0,0,0">
              <w:txbxContent>
                <w:p>
                  <w:pPr>
                    <w:pStyle w:val="BodyText"/>
                    <w:spacing w:line="380" w:lineRule="exact"/>
                    <w:ind w:right="0"/>
                    <w:jc w:val="left"/>
                  </w:pPr>
                  <w:r>
                    <w:rPr/>
                    <w:t>使用环境条件</w:t>
                  </w:r>
                </w:p>
              </w:txbxContent>
            </v:textbox>
            <w10:wrap type="none"/>
          </v:shape>
        </w:pict>
      </w:r>
      <w:r>
        <w:rPr/>
        <w:pict>
          <v:shape style="position:absolute;margin-left:172pt;margin-top:334.53125pt;width:308pt;height:20pt;mso-position-horizontal-relative:page;mso-position-vertical-relative:page;z-index:-58072" type="#_x0000_t202" filled="false" stroked="false">
            <v:textbox inset="0,0,0,0">
              <w:txbxContent>
                <w:p>
                  <w:pPr>
                    <w:pStyle w:val="BodyText"/>
                    <w:spacing w:line="380" w:lineRule="exact"/>
                    <w:ind w:right="0"/>
                    <w:jc w:val="left"/>
                  </w:pPr>
                  <w:r>
                    <w:rPr/>
                    <w:t>系统可以在恶劣的环境下长期安全运行</w:t>
                  </w:r>
                </w:p>
              </w:txbxContent>
            </v:textbox>
            <w10:wrap type="none"/>
          </v:shape>
        </w:pict>
      </w:r>
      <w:r>
        <w:rPr/>
        <w:pict>
          <v:shape style="position:absolute;margin-left:501pt;margin-top:334.53125pt;width:20pt;height:20pt;mso-position-horizontal-relative:page;mso-position-vertical-relative:page;z-index:-58048" type="#_x0000_t202" filled="false" stroked="false">
            <v:textbox inset="0,0,0,0">
              <w:txbxContent>
                <w:p>
                  <w:pPr>
                    <w:pStyle w:val="BodyText"/>
                    <w:spacing w:line="380" w:lineRule="exact"/>
                    <w:ind w:right="0"/>
                    <w:jc w:val="left"/>
                  </w:pPr>
                  <w:r>
                    <w:rPr/>
                    <w:t>：</w:t>
                  </w:r>
                </w:p>
              </w:txbxContent>
            </v:textbox>
            <w10:wrap type="none"/>
          </v:shape>
        </w:pict>
      </w:r>
      <w:r>
        <w:rPr/>
        <w:pict>
          <v:shape style="position:absolute;margin-left:182pt;margin-top:384.53125pt;width:366pt;height:20.9pt;mso-position-horizontal-relative:page;mso-position-vertical-relative:page;z-index:-58024" type="#_x0000_t202" filled="false" stroked="false">
            <v:textbox inset="0,0,0,0">
              <w:txbxContent>
                <w:p>
                  <w:pPr>
                    <w:pStyle w:val="BodyText"/>
                    <w:spacing w:line="406" w:lineRule="exact"/>
                    <w:ind w:right="0"/>
                    <w:jc w:val="left"/>
                  </w:pPr>
                  <w:r>
                    <w:rPr/>
                    <w:t>供电电压 ： </w:t>
                  </w:r>
                  <w:r>
                    <w:rPr>
                      <w:rFonts w:ascii="Arial" w:hAnsi="Arial" w:cs="Arial" w:eastAsia="Arial" w:hint="default"/>
                      <w:spacing w:val="-9"/>
                    </w:rPr>
                    <w:t>AC220V</w:t>
                  </w:r>
                  <w:r>
                    <w:rPr>
                      <w:spacing w:val="-9"/>
                    </w:rPr>
                    <w:t>±</w:t>
                  </w:r>
                  <w:r>
                    <w:rPr>
                      <w:rFonts w:ascii="Arial" w:hAnsi="Arial" w:cs="Arial" w:eastAsia="Arial" w:hint="default"/>
                      <w:spacing w:val="-9"/>
                    </w:rPr>
                    <w:t>20% </w:t>
                  </w:r>
                  <w:r>
                    <w:rPr>
                      <w:spacing w:val="6"/>
                    </w:rPr>
                    <w:t>，频率</w:t>
                  </w:r>
                  <w:r>
                    <w:rPr>
                      <w:spacing w:val="-11"/>
                    </w:rPr>
                    <w:t> </w:t>
                  </w:r>
                  <w:r>
                    <w:rPr>
                      <w:rFonts w:ascii="Arial" w:hAnsi="Arial" w:cs="Arial" w:eastAsia="Arial" w:hint="default"/>
                      <w:spacing w:val="-9"/>
                    </w:rPr>
                    <w:t>50</w:t>
                  </w:r>
                  <w:r>
                    <w:rPr>
                      <w:spacing w:val="-9"/>
                    </w:rPr>
                    <w:t>±</w:t>
                  </w:r>
                  <w:r>
                    <w:rPr>
                      <w:rFonts w:ascii="Arial" w:hAnsi="Arial" w:cs="Arial" w:eastAsia="Arial" w:hint="default"/>
                      <w:spacing w:val="-9"/>
                    </w:rPr>
                    <w:t>1Hz</w:t>
                  </w:r>
                  <w:r>
                    <w:rPr>
                      <w:spacing w:val="-9"/>
                    </w:rPr>
                    <w:t>。</w:t>
                  </w:r>
                </w:p>
              </w:txbxContent>
            </v:textbox>
            <w10:wrap type="none"/>
          </v:shape>
        </w:pict>
      </w:r>
      <w:r>
        <w:rPr/>
        <w:pict>
          <v:shape style="position:absolute;margin-left:182pt;margin-top:435.53125pt;width:178pt;height:20.9pt;mso-position-horizontal-relative:page;mso-position-vertical-relative:page;z-index:-58000" type="#_x0000_t202" filled="false" stroked="false">
            <v:textbox inset="0,0,0,0">
              <w:txbxContent>
                <w:p>
                  <w:pPr>
                    <w:pStyle w:val="BodyText"/>
                    <w:tabs>
                      <w:tab w:pos="3179" w:val="left" w:leader="none"/>
                    </w:tabs>
                    <w:spacing w:line="406" w:lineRule="exact"/>
                    <w:ind w:right="0"/>
                    <w:jc w:val="left"/>
                  </w:pPr>
                  <w:r>
                    <w:rPr/>
                    <w:t>环境温度 ： </w:t>
                  </w:r>
                  <w:r>
                    <w:rPr>
                      <w:rFonts w:ascii="Arial" w:hAnsi="Arial" w:cs="Arial" w:eastAsia="Arial" w:hint="default"/>
                      <w:spacing w:val="-11"/>
                    </w:rPr>
                    <w:t>0</w:t>
                  </w:r>
                  <w:r>
                    <w:rPr>
                      <w:spacing w:val="-11"/>
                    </w:rPr>
                    <w:t>—</w:t>
                  </w:r>
                  <w:r>
                    <w:rPr>
                      <w:spacing w:val="-70"/>
                    </w:rPr>
                    <w:t> </w:t>
                  </w:r>
                  <w:r>
                    <w:rPr>
                      <w:rFonts w:ascii="Arial" w:hAnsi="Arial" w:cs="Arial" w:eastAsia="Arial" w:hint="default"/>
                    </w:rPr>
                    <w:t>50</w:t>
                    <w:tab/>
                  </w:r>
                  <w:r>
                    <w:rPr/>
                    <w:t>℃</w:t>
                  </w:r>
                </w:p>
              </w:txbxContent>
            </v:textbox>
            <w10:wrap type="none"/>
          </v:shape>
        </w:pict>
      </w:r>
      <w:r>
        <w:rPr/>
        <w:pict>
          <v:shape style="position:absolute;margin-left:182pt;margin-top:484.53125pt;width:147pt;height:20.9pt;mso-position-horizontal-relative:page;mso-position-vertical-relative:page;z-index:-57976" type="#_x0000_t202" filled="false" stroked="false">
            <v:textbox inset="0,0,0,0">
              <w:txbxContent>
                <w:p>
                  <w:pPr>
                    <w:pStyle w:val="BodyText"/>
                    <w:spacing w:line="406" w:lineRule="exact"/>
                    <w:ind w:right="0"/>
                    <w:jc w:val="left"/>
                    <w:rPr>
                      <w:rFonts w:ascii="Arial" w:hAnsi="Arial" w:cs="Arial" w:eastAsia="Arial" w:hint="default"/>
                    </w:rPr>
                  </w:pPr>
                  <w:r>
                    <w:rPr/>
                    <w:t>环境湿度</w:t>
                  </w:r>
                  <w:r>
                    <w:rPr>
                      <w:spacing w:val="9"/>
                    </w:rPr>
                    <w:t> </w:t>
                  </w:r>
                  <w:r>
                    <w:rPr>
                      <w:spacing w:val="-16"/>
                    </w:rPr>
                    <w:t>：≤</w:t>
                  </w:r>
                  <w:r>
                    <w:rPr>
                      <w:rFonts w:ascii="Arial" w:hAnsi="Arial" w:cs="Arial" w:eastAsia="Arial" w:hint="default"/>
                      <w:spacing w:val="-16"/>
                    </w:rPr>
                    <w:t>90%</w:t>
                  </w:r>
                </w:p>
              </w:txbxContent>
            </v:textbox>
            <w10:wrap type="none"/>
          </v:shape>
        </w:pict>
      </w:r>
      <w:r>
        <w:rPr/>
        <w:pict>
          <v:shape style="position:absolute;margin-left:182pt;margin-top:535.53125pt;width:186pt;height:20.9pt;mso-position-horizontal-relative:page;mso-position-vertical-relative:page;z-index:-57952" type="#_x0000_t202" filled="false" stroked="false">
            <v:textbox inset="0,0,0,0">
              <w:txbxContent>
                <w:p>
                  <w:pPr>
                    <w:pStyle w:val="BodyText"/>
                    <w:spacing w:line="406" w:lineRule="exact"/>
                    <w:ind w:right="0"/>
                    <w:jc w:val="left"/>
                    <w:rPr>
                      <w:rFonts w:ascii="Arial" w:hAnsi="Arial" w:cs="Arial" w:eastAsia="Arial" w:hint="default"/>
                    </w:rPr>
                  </w:pPr>
                  <w:r>
                    <w:rPr/>
                    <w:t>环境气压 ：</w:t>
                  </w:r>
                  <w:r>
                    <w:rPr>
                      <w:spacing w:val="-41"/>
                    </w:rPr>
                    <w:t> </w:t>
                  </w:r>
                  <w:r>
                    <w:rPr>
                      <w:rFonts w:ascii="Arial" w:hAnsi="Arial" w:cs="Arial" w:eastAsia="Arial" w:hint="default"/>
                    </w:rPr>
                    <w:t>86-106kPa</w:t>
                  </w:r>
                </w:p>
              </w:txbxContent>
            </v:textbox>
            <w10:wrap type="none"/>
          </v:shape>
        </w:pict>
      </w:r>
      <w:r>
        <w:rPr/>
        <w:pict>
          <v:shape style="position:absolute;margin-left:182pt;margin-top:585.53125pt;width:246pt;height:20.9pt;mso-position-horizontal-relative:page;mso-position-vertical-relative:page;z-index:-57928" type="#_x0000_t202" filled="false" stroked="false">
            <v:textbox inset="0,0,0,0">
              <w:txbxContent>
                <w:p>
                  <w:pPr>
                    <w:pStyle w:val="BodyText"/>
                    <w:spacing w:line="406" w:lineRule="exact"/>
                    <w:ind w:right="0"/>
                    <w:jc w:val="left"/>
                    <w:rPr>
                      <w:rFonts w:ascii="Arial" w:hAnsi="Arial" w:cs="Arial" w:eastAsia="Arial" w:hint="default"/>
                    </w:rPr>
                  </w:pPr>
                  <w:r>
                    <w:rPr/>
                    <w:t>所有设备的用电量  ： 约</w:t>
                  </w:r>
                  <w:r>
                    <w:rPr>
                      <w:spacing w:val="-21"/>
                    </w:rPr>
                    <w:t> </w:t>
                  </w:r>
                  <w:r>
                    <w:rPr>
                      <w:rFonts w:ascii="Arial" w:hAnsi="Arial" w:cs="Arial" w:eastAsia="Arial" w:hint="default"/>
                    </w:rPr>
                    <w:t>100W</w:t>
                  </w:r>
                </w:p>
              </w:txbxContent>
            </v:textbox>
            <w10:wrap type="none"/>
          </v:shape>
        </w:pict>
      </w:r>
      <w:r>
        <w:rPr/>
        <w:pict>
          <v:shape style="position:absolute;margin-left:143pt;margin-top:637.414307pt;width:27pt;height:20pt;mso-position-horizontal-relative:page;mso-position-vertical-relative:page;z-index:-57904"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1.5</w:t>
                  </w:r>
                </w:p>
              </w:txbxContent>
            </v:textbox>
            <w10:wrap type="none"/>
          </v:shape>
        </w:pict>
      </w:r>
      <w:r>
        <w:rPr/>
        <w:pict>
          <v:shape style="position:absolute;margin-left:192pt;margin-top:636.53125pt;width:146pt;height:20pt;mso-position-horizontal-relative:page;mso-position-vertical-relative:page;z-index:-57880" type="#_x0000_t202" filled="false" stroked="false">
            <v:textbox inset="0,0,0,0">
              <w:txbxContent>
                <w:p>
                  <w:pPr>
                    <w:pStyle w:val="BodyText"/>
                    <w:spacing w:line="380" w:lineRule="exact"/>
                    <w:ind w:right="0"/>
                    <w:jc w:val="left"/>
                  </w:pPr>
                  <w:r>
                    <w:rPr/>
                    <w:t>系统主要技术指标</w:t>
                  </w:r>
                </w:p>
              </w:txbxContent>
            </v:textbox>
            <w10:wrap type="none"/>
          </v:shape>
        </w:pict>
      </w:r>
      <w:r>
        <w:rPr/>
        <w:pict>
          <v:shape style="position:absolute;margin-left:211pt;margin-top:680.53125pt;width:38pt;height:20pt;mso-position-horizontal-relative:page;mso-position-vertical-relative:page;z-index:-57856" type="#_x0000_t202" filled="false" stroked="false">
            <v:textbox inset="0,0,0,0">
              <w:txbxContent>
                <w:p>
                  <w:pPr>
                    <w:pStyle w:val="BodyText"/>
                    <w:spacing w:line="380" w:lineRule="exact"/>
                    <w:ind w:right="0"/>
                    <w:jc w:val="left"/>
                  </w:pPr>
                  <w:r>
                    <w:rPr/>
                    <w:t>指标</w:t>
                  </w:r>
                </w:p>
              </w:txbxContent>
            </v:textbox>
            <w10:wrap type="none"/>
          </v:shape>
        </w:pict>
      </w:r>
      <w:r>
        <w:rPr/>
        <w:pict>
          <v:shape style="position:absolute;margin-left:571pt;margin-top:680.53125pt;width:38pt;height:20pt;mso-position-horizontal-relative:page;mso-position-vertical-relative:page;z-index:-57832" type="#_x0000_t202" filled="false" stroked="false">
            <v:textbox inset="0,0,0,0">
              <w:txbxContent>
                <w:p>
                  <w:pPr>
                    <w:pStyle w:val="BodyText"/>
                    <w:spacing w:line="380" w:lineRule="exact"/>
                    <w:ind w:right="0"/>
                    <w:jc w:val="left"/>
                  </w:pPr>
                  <w:r>
                    <w:rPr/>
                    <w:t>描述</w:t>
                  </w:r>
                </w:p>
              </w:txbxContent>
            </v:textbox>
            <w10:wrap type="none"/>
          </v:shape>
        </w:pict>
      </w:r>
      <w:r>
        <w:rPr/>
        <w:pict>
          <v:shape style="position:absolute;margin-left:143pt;margin-top:732.53125pt;width:144pt;height:20.9pt;mso-position-horizontal-relative:page;mso-position-vertical-relative:page;z-index:-57808" type="#_x0000_t202" filled="false" stroked="false">
            <v:textbox inset="0,0,0,0">
              <w:txbxContent>
                <w:p>
                  <w:pPr>
                    <w:pStyle w:val="BodyText"/>
                    <w:spacing w:line="406" w:lineRule="exact"/>
                    <w:ind w:right="0"/>
                    <w:jc w:val="left"/>
                  </w:pPr>
                  <w:r>
                    <w:rPr>
                      <w:rFonts w:ascii="Arial" w:hAnsi="Arial" w:cs="Arial" w:eastAsia="Arial" w:hint="default"/>
                      <w:spacing w:val="2"/>
                    </w:rPr>
                    <w:t>1.</w:t>
                  </w:r>
                  <w:r>
                    <w:rPr>
                      <w:spacing w:val="2"/>
                    </w:rPr>
                    <w:t>水质在线分析仪</w:t>
                  </w:r>
                </w:p>
              </w:txbxContent>
            </v:textbox>
            <w10:wrap type="none"/>
          </v:shape>
        </w:pict>
      </w:r>
      <w:r>
        <w:rPr/>
        <w:pict>
          <v:shape style="position:absolute;margin-left:143pt;margin-top:781.53125pt;width:74pt;height:20pt;mso-position-horizontal-relative:page;mso-position-vertical-relative:page;z-index:-57784" type="#_x0000_t202" filled="false" stroked="false">
            <v:textbox inset="0,0,0,0">
              <w:txbxContent>
                <w:p>
                  <w:pPr>
                    <w:pStyle w:val="BodyText"/>
                    <w:spacing w:line="380" w:lineRule="exact"/>
                    <w:ind w:right="0"/>
                    <w:jc w:val="left"/>
                  </w:pPr>
                  <w:r>
                    <w:rPr/>
                    <w:t>测试方法</w:t>
                  </w:r>
                </w:p>
              </w:txbxContent>
            </v:textbox>
            <w10:wrap type="none"/>
          </v:shape>
        </w:pict>
      </w:r>
      <w:r>
        <w:rPr/>
        <w:pict>
          <v:shape style="position:absolute;margin-left:321pt;margin-top:781.53125pt;width:110pt;height:20pt;mso-position-horizontal-relative:page;mso-position-vertical-relative:page;z-index:-57760" type="#_x0000_t202" filled="false" stroked="false">
            <v:textbox inset="0,0,0,0">
              <w:txbxContent>
                <w:p>
                  <w:pPr>
                    <w:pStyle w:val="BodyText"/>
                    <w:spacing w:line="380" w:lineRule="exact"/>
                    <w:ind w:right="0"/>
                    <w:jc w:val="left"/>
                  </w:pPr>
                  <w:r>
                    <w:rPr/>
                    <w:t>紫外全光谱法</w:t>
                  </w:r>
                </w:p>
              </w:txbxContent>
            </v:textbox>
            <w10:wrap type="none"/>
          </v:shape>
        </w:pict>
      </w:r>
      <w:r>
        <w:rPr/>
        <w:pict>
          <v:shape style="position:absolute;margin-left:143pt;margin-top:833.53125pt;width:74pt;height:20pt;mso-position-horizontal-relative:page;mso-position-vertical-relative:page;z-index:-57736" type="#_x0000_t202" filled="false" stroked="false">
            <v:textbox inset="0,0,0,0">
              <w:txbxContent>
                <w:p>
                  <w:pPr>
                    <w:pStyle w:val="BodyText"/>
                    <w:spacing w:line="380" w:lineRule="exact"/>
                    <w:ind w:right="0"/>
                    <w:jc w:val="left"/>
                  </w:pPr>
                  <w:r>
                    <w:rPr/>
                    <w:t>测试范围</w:t>
                  </w:r>
                </w:p>
              </w:txbxContent>
            </v:textbox>
            <w10:wrap type="none"/>
          </v:shape>
        </w:pict>
      </w:r>
      <w:r>
        <w:rPr/>
        <w:pict>
          <v:shape style="position:absolute;margin-left:321pt;margin-top:833.53125pt;width:232.05pt;height:20.9pt;mso-position-horizontal-relative:page;mso-position-vertical-relative:page;z-index:-57712" type="#_x0000_t202" filled="false" stroked="false">
            <v:textbox inset="0,0,0,0">
              <w:txbxContent>
                <w:p>
                  <w:pPr>
                    <w:pStyle w:val="BodyText"/>
                    <w:spacing w:line="406" w:lineRule="exact"/>
                    <w:ind w:right="0"/>
                    <w:jc w:val="left"/>
                    <w:rPr>
                      <w:rFonts w:ascii="Arial" w:hAnsi="Arial" w:cs="Arial" w:eastAsia="Arial" w:hint="default"/>
                    </w:rPr>
                  </w:pPr>
                  <w:r>
                    <w:rPr>
                      <w:rFonts w:ascii="Arial" w:hAnsi="Arial" w:cs="Arial" w:eastAsia="Arial" w:hint="default"/>
                    </w:rPr>
                    <w:t>COD </w:t>
                  </w:r>
                  <w:r>
                    <w:rPr>
                      <w:spacing w:val="12"/>
                    </w:rPr>
                    <w:t>浓度：</w:t>
                  </w:r>
                  <w:r>
                    <w:rPr>
                      <w:rFonts w:ascii="Arial" w:hAnsi="Arial" w:cs="Arial" w:eastAsia="Arial" w:hint="default"/>
                      <w:spacing w:val="12"/>
                    </w:rPr>
                    <w:t>10 </w:t>
                  </w:r>
                  <w:r>
                    <w:rPr>
                      <w:spacing w:val="4"/>
                    </w:rPr>
                    <w:t>—</w:t>
                  </w:r>
                  <w:r>
                    <w:rPr>
                      <w:rFonts w:ascii="Arial" w:hAnsi="Arial" w:cs="Arial" w:eastAsia="Arial" w:hint="default"/>
                      <w:spacing w:val="4"/>
                    </w:rPr>
                    <w:t>1000</w:t>
                  </w:r>
                  <w:r>
                    <w:rPr>
                      <w:rFonts w:ascii="Arial" w:hAnsi="Arial" w:cs="Arial" w:eastAsia="Arial" w:hint="default"/>
                      <w:spacing w:val="-34"/>
                    </w:rPr>
                    <w:t> </w:t>
                  </w:r>
                  <w:r>
                    <w:rPr>
                      <w:rFonts w:ascii="Arial" w:hAnsi="Arial" w:cs="Arial" w:eastAsia="Arial" w:hint="default"/>
                    </w:rPr>
                    <w:t>mg/L</w:t>
                  </w:r>
                </w:p>
              </w:txbxContent>
            </v:textbox>
            <w10:wrap type="none"/>
          </v:shape>
        </w:pict>
      </w:r>
      <w:r>
        <w:rPr/>
        <w:pict>
          <v:shape style="position:absolute;margin-left:562pt;margin-top:833.53125pt;width:198.05pt;height:20.9pt;mso-position-horizontal-relative:page;mso-position-vertical-relative:page;z-index:-57688" type="#_x0000_t202" filled="false" stroked="false">
            <v:textbox inset="0,0,0,0">
              <w:txbxContent>
                <w:p>
                  <w:pPr>
                    <w:pStyle w:val="BodyText"/>
                    <w:spacing w:line="406" w:lineRule="exact"/>
                    <w:ind w:right="0"/>
                    <w:jc w:val="left"/>
                    <w:rPr>
                      <w:rFonts w:ascii="Arial" w:hAnsi="Arial" w:cs="Arial" w:eastAsia="Arial" w:hint="default"/>
                    </w:rPr>
                  </w:pPr>
                  <w:r>
                    <w:rPr>
                      <w:spacing w:val="4"/>
                    </w:rPr>
                    <w:t>，可扩展到  </w:t>
                  </w:r>
                  <w:r>
                    <w:rPr>
                      <w:rFonts w:ascii="Arial" w:hAnsi="Arial" w:cs="Arial" w:eastAsia="Arial" w:hint="default"/>
                    </w:rPr>
                    <w:t>10000</w:t>
                  </w:r>
                  <w:r>
                    <w:rPr>
                      <w:rFonts w:ascii="Arial" w:hAnsi="Arial" w:cs="Arial" w:eastAsia="Arial" w:hint="default"/>
                      <w:spacing w:val="11"/>
                    </w:rPr>
                    <w:t> </w:t>
                  </w:r>
                  <w:r>
                    <w:rPr>
                      <w:rFonts w:ascii="Arial" w:hAnsi="Arial" w:cs="Arial" w:eastAsia="Arial" w:hint="default"/>
                    </w:rPr>
                    <w:t>mg/L</w:t>
                  </w:r>
                </w:p>
              </w:txbxContent>
            </v:textbox>
            <w10:wrap type="none"/>
          </v:shape>
        </w:pict>
      </w:r>
      <w:r>
        <w:rPr/>
        <w:pict>
          <v:shape style="position:absolute;margin-left:143pt;margin-top:883.53125pt;width:56pt;height:20pt;mso-position-horizontal-relative:page;mso-position-vertical-relative:page;z-index:-57664" type="#_x0000_t202" filled="false" stroked="false">
            <v:textbox inset="0,0,0,0">
              <w:txbxContent>
                <w:p>
                  <w:pPr>
                    <w:pStyle w:val="BodyText"/>
                    <w:spacing w:line="380" w:lineRule="exact"/>
                    <w:ind w:right="0"/>
                    <w:jc w:val="left"/>
                  </w:pPr>
                  <w:r>
                    <w:rPr/>
                    <w:t>准确度</w:t>
                  </w:r>
                </w:p>
              </w:txbxContent>
            </v:textbox>
            <w10:wrap type="none"/>
          </v:shape>
        </w:pict>
      </w:r>
      <w:r>
        <w:rPr/>
        <w:pict>
          <v:shape style="position:absolute;margin-left:321pt;margin-top:883.53125pt;width:235pt;height:20.9pt;mso-position-horizontal-relative:page;mso-position-vertical-relative:page;z-index:-57640" type="#_x0000_t202" filled="false" stroked="false">
            <v:textbox inset="0,0,0,0">
              <w:txbxContent>
                <w:p>
                  <w:pPr>
                    <w:pStyle w:val="BodyText"/>
                    <w:spacing w:line="406" w:lineRule="exact"/>
                    <w:ind w:right="0"/>
                    <w:jc w:val="left"/>
                  </w:pPr>
                  <w:r>
                    <w:rPr/>
                    <w:t>邻苯二钾酸氢钾  </w:t>
                  </w:r>
                  <w:r>
                    <w:rPr>
                      <w:spacing w:val="3"/>
                    </w:rPr>
                    <w:t>：</w:t>
                  </w:r>
                  <w:r>
                    <w:rPr>
                      <w:rFonts w:ascii="Arial" w:hAnsi="Arial" w:cs="Arial" w:eastAsia="Arial" w:hint="default"/>
                      <w:spacing w:val="3"/>
                    </w:rPr>
                    <w:t>5%F.S</w:t>
                  </w:r>
                  <w:r>
                    <w:rPr>
                      <w:rFonts w:ascii="Arial" w:hAnsi="Arial" w:cs="Arial" w:eastAsia="Arial" w:hint="default"/>
                      <w:spacing w:val="41"/>
                    </w:rPr>
                    <w:t> </w:t>
                  </w:r>
                  <w:r>
                    <w:rPr/>
                    <w:t>，</w:t>
                  </w:r>
                </w:p>
              </w:txbxContent>
            </v:textbox>
            <w10:wrap type="none"/>
          </v:shape>
        </w:pict>
      </w:r>
      <w:r>
        <w:rPr/>
        <w:pict>
          <v:shape style="position:absolute;margin-left:565pt;margin-top:883.53125pt;width:162pt;height:20.9pt;mso-position-horizontal-relative:page;mso-position-vertical-relative:page;z-index:-57616" type="#_x0000_t202" filled="false" stroked="false">
            <v:textbox inset="0,0,0,0">
              <w:txbxContent>
                <w:p>
                  <w:pPr>
                    <w:pStyle w:val="BodyText"/>
                    <w:spacing w:line="406" w:lineRule="exact"/>
                    <w:ind w:right="0"/>
                    <w:jc w:val="left"/>
                    <w:rPr>
                      <w:rFonts w:ascii="Arial" w:hAnsi="Arial" w:cs="Arial" w:eastAsia="Arial" w:hint="default"/>
                    </w:rPr>
                  </w:pPr>
                  <w:r>
                    <w:rPr/>
                    <w:t>实际水样</w:t>
                  </w:r>
                  <w:r>
                    <w:rPr>
                      <w:spacing w:val="15"/>
                    </w:rPr>
                    <w:t> </w:t>
                  </w:r>
                  <w:r>
                    <w:rPr>
                      <w:spacing w:val="2"/>
                    </w:rPr>
                    <w:t>：</w:t>
                  </w:r>
                  <w:r>
                    <w:rPr>
                      <w:rFonts w:ascii="Arial" w:hAnsi="Arial" w:cs="Arial" w:eastAsia="Arial" w:hint="default"/>
                      <w:spacing w:val="2"/>
                    </w:rPr>
                    <w:t>10%F.S</w:t>
                  </w:r>
                </w:p>
              </w:txbxContent>
            </v:textbox>
            <w10:wrap type="none"/>
          </v:shape>
        </w:pict>
      </w:r>
      <w:r>
        <w:rPr/>
        <w:pict>
          <v:shape style="position:absolute;margin-left:143pt;margin-top:934.53125pt;width:56pt;height:20pt;mso-position-horizontal-relative:page;mso-position-vertical-relative:page;z-index:-57592" type="#_x0000_t202" filled="false" stroked="false">
            <v:textbox inset="0,0,0,0">
              <w:txbxContent>
                <w:p>
                  <w:pPr>
                    <w:pStyle w:val="BodyText"/>
                    <w:spacing w:line="380" w:lineRule="exact"/>
                    <w:ind w:right="0"/>
                    <w:jc w:val="left"/>
                  </w:pPr>
                  <w:r>
                    <w:rPr/>
                    <w:t>重现性</w:t>
                  </w:r>
                </w:p>
              </w:txbxContent>
            </v:textbox>
            <w10:wrap type="none"/>
          </v:shape>
        </w:pict>
      </w:r>
      <w:r>
        <w:rPr/>
        <w:pict>
          <v:shape style="position:absolute;margin-left:321pt;margin-top:935.414307pt;width:69pt;height:20pt;mso-position-horizontal-relative:page;mso-position-vertical-relative:page;z-index:-57568" type="#_x0000_t202" filled="false" stroked="false">
            <v:textbox inset="0,0,0,0">
              <w:txbxContent>
                <w:p>
                  <w:pPr>
                    <w:pStyle w:val="BodyText"/>
                    <w:spacing w:line="388" w:lineRule="exact"/>
                    <w:ind w:right="0"/>
                    <w:jc w:val="left"/>
                    <w:rPr>
                      <w:rFonts w:ascii="Arial" w:hAnsi="Arial" w:cs="Arial" w:eastAsia="Arial" w:hint="default"/>
                    </w:rPr>
                  </w:pPr>
                  <w:r>
                    <w:rPr>
                      <w:spacing w:val="-7"/>
                      <w:position w:val="2"/>
                      <w:sz w:val="30"/>
                      <w:szCs w:val="30"/>
                    </w:rPr>
                    <w:t>±</w:t>
                  </w:r>
                  <w:r>
                    <w:rPr>
                      <w:rFonts w:ascii="Arial" w:hAnsi="Arial" w:cs="Arial" w:eastAsia="Arial" w:hint="default"/>
                      <w:spacing w:val="-7"/>
                    </w:rPr>
                    <w:t>2%F.S</w:t>
                  </w:r>
                </w:p>
              </w:txbxContent>
            </v:textbox>
            <w10:wrap type="none"/>
          </v:shape>
        </w:pict>
      </w:r>
      <w:r>
        <w:rPr/>
        <w:pict>
          <v:shape style="position:absolute;margin-left:143pt;margin-top:985.53125pt;width:74pt;height:20pt;mso-position-horizontal-relative:page;mso-position-vertical-relative:page;z-index:-57544" type="#_x0000_t202" filled="false" stroked="false">
            <v:textbox inset="0,0,0,0">
              <w:txbxContent>
                <w:p>
                  <w:pPr>
                    <w:pStyle w:val="BodyText"/>
                    <w:spacing w:line="380" w:lineRule="exact"/>
                    <w:ind w:right="0"/>
                    <w:jc w:val="left"/>
                  </w:pPr>
                  <w:r>
                    <w:rPr/>
                    <w:t>零点漂移</w:t>
                  </w:r>
                </w:p>
              </w:txbxContent>
            </v:textbox>
            <w10:wrap type="none"/>
          </v:shape>
        </w:pict>
      </w:r>
      <w:r>
        <w:rPr/>
        <w:pict>
          <v:shape style="position:absolute;margin-left:321pt;margin-top:985.53125pt;width:119pt;height:20.9pt;mso-position-horizontal-relative:page;mso-position-vertical-relative:page;z-index:-57520" type="#_x0000_t202" filled="false" stroked="false">
            <v:textbox inset="0,0,0,0">
              <w:txbxContent>
                <w:p>
                  <w:pPr>
                    <w:pStyle w:val="BodyText"/>
                    <w:spacing w:line="406" w:lineRule="exact"/>
                    <w:ind w:right="0"/>
                    <w:jc w:val="left"/>
                  </w:pPr>
                  <w:r>
                    <w:rPr>
                      <w:rFonts w:ascii="Arial" w:hAnsi="Arial" w:cs="Arial" w:eastAsia="Arial" w:hint="default"/>
                    </w:rPr>
                    <w:t>&lt; </w:t>
                  </w:r>
                  <w:r>
                    <w:rPr>
                      <w:spacing w:val="-27"/>
                    </w:rPr>
                    <w:t>±</w:t>
                  </w:r>
                  <w:r>
                    <w:rPr>
                      <w:rFonts w:ascii="Arial" w:hAnsi="Arial" w:cs="Arial" w:eastAsia="Arial" w:hint="default"/>
                      <w:spacing w:val="-27"/>
                    </w:rPr>
                    <w:t>2% </w:t>
                  </w:r>
                  <w:r>
                    <w:rPr>
                      <w:rFonts w:ascii="Arial" w:hAnsi="Arial" w:cs="Arial" w:eastAsia="Arial" w:hint="default"/>
                    </w:rPr>
                    <w:t>F.S /</w:t>
                  </w:r>
                  <w:r>
                    <w:rPr>
                      <w:rFonts w:ascii="Arial" w:hAnsi="Arial" w:cs="Arial" w:eastAsia="Arial" w:hint="default"/>
                      <w:spacing w:val="-64"/>
                    </w:rPr>
                    <w:t> </w:t>
                  </w:r>
                  <w:r>
                    <w:rPr/>
                    <w:t>周</w:t>
                  </w:r>
                </w:p>
              </w:txbxContent>
            </v:textbox>
            <w10:wrap type="none"/>
          </v:shape>
        </w:pict>
      </w:r>
      <w:r>
        <w:rPr/>
        <w:pict>
          <v:shape style="position:absolute;margin-left:143pt;margin-top:1036.53125pt;width:74pt;height:20pt;mso-position-horizontal-relative:page;mso-position-vertical-relative:page;z-index:-57496" type="#_x0000_t202" filled="false" stroked="false">
            <v:textbox inset="0,0,0,0">
              <w:txbxContent>
                <w:p>
                  <w:pPr>
                    <w:pStyle w:val="BodyText"/>
                    <w:spacing w:line="380" w:lineRule="exact"/>
                    <w:ind w:right="0"/>
                    <w:jc w:val="left"/>
                  </w:pPr>
                  <w:r>
                    <w:rPr/>
                    <w:t>量程漂移</w:t>
                  </w:r>
                </w:p>
              </w:txbxContent>
            </v:textbox>
            <w10:wrap type="none"/>
          </v:shape>
        </w:pict>
      </w:r>
      <w:r>
        <w:rPr/>
        <w:pict>
          <v:shape style="position:absolute;margin-left:321pt;margin-top:1036.53125pt;width:119pt;height:20.9pt;mso-position-horizontal-relative:page;mso-position-vertical-relative:page;z-index:-57472" type="#_x0000_t202" filled="false" stroked="false">
            <v:textbox inset="0,0,0,0">
              <w:txbxContent>
                <w:p>
                  <w:pPr>
                    <w:pStyle w:val="BodyText"/>
                    <w:spacing w:line="406" w:lineRule="exact"/>
                    <w:ind w:right="0"/>
                    <w:jc w:val="left"/>
                  </w:pPr>
                  <w:r>
                    <w:rPr>
                      <w:rFonts w:ascii="Arial" w:hAnsi="Arial" w:cs="Arial" w:eastAsia="Arial" w:hint="default"/>
                    </w:rPr>
                    <w:t>&lt; </w:t>
                  </w:r>
                  <w:r>
                    <w:rPr>
                      <w:spacing w:val="-27"/>
                    </w:rPr>
                    <w:t>±</w:t>
                  </w:r>
                  <w:r>
                    <w:rPr>
                      <w:rFonts w:ascii="Arial" w:hAnsi="Arial" w:cs="Arial" w:eastAsia="Arial" w:hint="default"/>
                      <w:spacing w:val="-27"/>
                    </w:rPr>
                    <w:t>2% </w:t>
                  </w:r>
                  <w:r>
                    <w:rPr>
                      <w:rFonts w:ascii="Arial" w:hAnsi="Arial" w:cs="Arial" w:eastAsia="Arial" w:hint="default"/>
                    </w:rPr>
                    <w:t>F.S /</w:t>
                  </w:r>
                  <w:r>
                    <w:rPr>
                      <w:rFonts w:ascii="Arial" w:hAnsi="Arial" w:cs="Arial" w:eastAsia="Arial" w:hint="default"/>
                      <w:spacing w:val="-64"/>
                    </w:rPr>
                    <w:t> </w:t>
                  </w:r>
                  <w:r>
                    <w:rPr/>
                    <w:t>周</w:t>
                  </w:r>
                </w:p>
              </w:txbxContent>
            </v:textbox>
            <w10:wrap type="none"/>
          </v:shape>
        </w:pict>
      </w:r>
      <w:r>
        <w:rPr/>
        <w:pict>
          <v:shape style="position:absolute;margin-left:143pt;margin-top:1087.53125pt;width:110pt;height:20pt;mso-position-horizontal-relative:page;mso-position-vertical-relative:page;z-index:-57448" type="#_x0000_t202" filled="false" stroked="false">
            <v:textbox inset="0,0,0,0">
              <w:txbxContent>
                <w:p>
                  <w:pPr>
                    <w:pStyle w:val="BodyText"/>
                    <w:spacing w:line="380" w:lineRule="exact"/>
                    <w:ind w:right="0"/>
                    <w:jc w:val="left"/>
                  </w:pPr>
                  <w:r>
                    <w:rPr/>
                    <w:t>单次测量耗时</w:t>
                  </w:r>
                </w:p>
              </w:txbxContent>
            </v:textbox>
            <w10:wrap type="none"/>
          </v:shape>
        </w:pict>
      </w:r>
      <w:r>
        <w:rPr/>
        <w:pict>
          <v:shape style="position:absolute;margin-left:321pt;margin-top:1087.53125pt;width:67pt;height:20.9pt;mso-position-horizontal-relative:page;mso-position-vertical-relative:page;z-index:-57424" type="#_x0000_t202" filled="false" stroked="false">
            <v:textbox inset="0,0,0,0">
              <w:txbxContent>
                <w:p>
                  <w:pPr>
                    <w:pStyle w:val="BodyText"/>
                    <w:spacing w:line="406" w:lineRule="exact"/>
                    <w:ind w:right="0"/>
                    <w:jc w:val="left"/>
                  </w:pPr>
                  <w:r>
                    <w:rPr>
                      <w:rFonts w:ascii="Arial" w:hAnsi="Arial" w:cs="Arial" w:eastAsia="Arial" w:hint="default"/>
                      <w:spacing w:val="9"/>
                    </w:rPr>
                    <w:t>1</w:t>
                  </w:r>
                  <w:r>
                    <w:rPr>
                      <w:spacing w:val="9"/>
                    </w:rPr>
                    <w:t>— </w:t>
                  </w:r>
                  <w:r>
                    <w:rPr>
                      <w:rFonts w:ascii="Arial" w:hAnsi="Arial" w:cs="Arial" w:eastAsia="Arial" w:hint="default"/>
                    </w:rPr>
                    <w:t>2</w:t>
                  </w:r>
                  <w:r>
                    <w:rPr>
                      <w:rFonts w:ascii="Arial" w:hAnsi="Arial" w:cs="Arial" w:eastAsia="Arial" w:hint="default"/>
                      <w:spacing w:val="-40"/>
                    </w:rPr>
                    <w:t> </w:t>
                  </w:r>
                  <w:r>
                    <w:rPr/>
                    <w:t>秒</w:t>
                  </w:r>
                </w:p>
              </w:txbxContent>
            </v:textbox>
            <w10:wrap type="none"/>
          </v:shape>
        </w:pict>
      </w:r>
      <w:r>
        <w:rPr/>
        <w:pict>
          <v:shape style="position:absolute;margin-left:143pt;margin-top:1138.53125pt;width:74pt;height:20pt;mso-position-horizontal-relative:page;mso-position-vertical-relative:page;z-index:-57400" type="#_x0000_t202" filled="false" stroked="false">
            <v:textbox inset="0,0,0,0">
              <w:txbxContent>
                <w:p>
                  <w:pPr>
                    <w:pStyle w:val="BodyText"/>
                    <w:spacing w:line="380" w:lineRule="exact"/>
                    <w:ind w:right="0"/>
                    <w:jc w:val="left"/>
                  </w:pPr>
                  <w:r>
                    <w:rPr/>
                    <w:t>测量方式</w:t>
                  </w:r>
                </w:p>
              </w:txbxContent>
            </v:textbox>
            <w10:wrap type="none"/>
          </v:shape>
        </w:pict>
      </w:r>
      <w:r>
        <w:rPr/>
        <w:pict>
          <v:shape style="position:absolute;margin-left:321pt;margin-top:1138.53125pt;width:268pt;height:20pt;mso-position-horizontal-relative:page;mso-position-vertical-relative:page;z-index:-57376" type="#_x0000_t202" filled="false" stroked="false">
            <v:textbox inset="0,0,0,0">
              <w:txbxContent>
                <w:p>
                  <w:pPr>
                    <w:pStyle w:val="BodyText"/>
                    <w:spacing w:line="380" w:lineRule="exact"/>
                    <w:ind w:right="0"/>
                    <w:jc w:val="left"/>
                  </w:pPr>
                  <w:r>
                    <w:rPr/>
                    <w:t>三种方式 </w:t>
                  </w:r>
                  <w:r>
                    <w:rPr>
                      <w:spacing w:val="4"/>
                    </w:rPr>
                    <w:t>：连续测量 </w:t>
                  </w:r>
                  <w:r>
                    <w:rPr/>
                    <w:t>；</w:t>
                  </w:r>
                  <w:r>
                    <w:rPr>
                      <w:spacing w:val="-14"/>
                    </w:rPr>
                    <w:t> </w:t>
                  </w:r>
                  <w:r>
                    <w:rPr/>
                    <w:t>定时测量</w:t>
                  </w:r>
                </w:p>
              </w:txbxContent>
            </v:textbox>
            <w10:wrap type="none"/>
          </v:shape>
        </w:pict>
      </w:r>
      <w:r>
        <w:rPr/>
        <w:pict>
          <v:shape style="position:absolute;margin-left:143pt;margin-top:1189.53125pt;width:132pt;height:20pt;mso-position-horizontal-relative:page;mso-position-vertical-relative:page;z-index:-57352" type="#_x0000_t202" filled="false" stroked="false">
            <v:textbox inset="0,0,0,0">
              <w:txbxContent>
                <w:p>
                  <w:pPr>
                    <w:pStyle w:val="BodyText"/>
                    <w:spacing w:line="380" w:lineRule="exact"/>
                    <w:ind w:right="0"/>
                    <w:jc w:val="left"/>
                  </w:pPr>
                  <w:r>
                    <w:rPr/>
                    <w:t>清洗</w:t>
                  </w:r>
                  <w:r>
                    <w:rPr>
                      <w:spacing w:val="-30"/>
                    </w:rPr>
                    <w:t> </w:t>
                  </w:r>
                  <w:r>
                    <w:rPr>
                      <w:spacing w:val="4"/>
                    </w:rPr>
                    <w:t>、调零方式</w:t>
                  </w:r>
                </w:p>
              </w:txbxContent>
            </v:textbox>
            <w10:wrap type="none"/>
          </v:shape>
        </w:pict>
      </w:r>
      <w:r>
        <w:rPr/>
        <w:pict>
          <v:shape style="position:absolute;margin-left:321pt;margin-top:1189.53125pt;width:128pt;height:20pt;mso-position-horizontal-relative:page;mso-position-vertical-relative:page;z-index:-57328" type="#_x0000_t202" filled="false" stroked="false">
            <v:textbox inset="0,0,0,0">
              <w:txbxContent>
                <w:p>
                  <w:pPr>
                    <w:pStyle w:val="BodyText"/>
                    <w:spacing w:line="380" w:lineRule="exact"/>
                    <w:ind w:right="0"/>
                    <w:jc w:val="left"/>
                  </w:pPr>
                  <w:r>
                    <w:rPr/>
                    <w:t>自动或手动方式</w:t>
                  </w:r>
                </w:p>
              </w:txbxContent>
            </v:textbox>
            <w10:wrap type="none"/>
          </v:shape>
        </w:pict>
      </w:r>
      <w:r>
        <w:rPr/>
        <w:pict>
          <v:shape style="position:absolute;margin-left:259pt;margin-top:1259.828125pt;width:54pt;height:15pt;mso-position-horizontal-relative:page;mso-position-vertical-relative:page;z-index:-57304" type="#_x0000_t202" filled="false" stroked="false">
            <v:textbox inset="0,0,0,0">
              <w:txbxContent>
                <w:p>
                  <w:pPr>
                    <w:spacing w:line="280" w:lineRule="exact" w:before="0"/>
                    <w:ind w:left="20" w:right="0" w:firstLine="0"/>
                    <w:jc w:val="left"/>
                    <w:rPr>
                      <w:rFonts w:ascii="方正姚体" w:hAnsi="方正姚体" w:cs="方正姚体" w:eastAsia="方正姚体" w:hint="default"/>
                      <w:sz w:val="26"/>
                      <w:szCs w:val="26"/>
                    </w:rPr>
                  </w:pPr>
                  <w:r>
                    <w:rPr>
                      <w:rFonts w:ascii="方正姚体" w:hAnsi="方正姚体" w:cs="方正姚体" w:eastAsia="方正姚体" w:hint="default"/>
                      <w:sz w:val="26"/>
                      <w:szCs w:val="26"/>
                    </w:rPr>
                    <w:t>完美整理</w:t>
                  </w:r>
                </w:p>
              </w:txbxContent>
            </v:textbox>
            <w10:wrap type="none"/>
          </v:shape>
        </w:pict>
      </w:r>
    </w:p>
    <w:p>
      <w:pPr>
        <w:spacing w:after="0"/>
        <w:rPr>
          <w:sz w:val="2"/>
          <w:szCs w:val="2"/>
        </w:rPr>
        <w:sectPr>
          <w:pgSz w:w="19120" w:h="27060"/>
          <w:pgMar w:top="1360" w:bottom="280" w:left="2760" w:right="2760"/>
        </w:sectPr>
      </w:pPr>
    </w:p>
    <w:p>
      <w:pPr>
        <w:rPr>
          <w:sz w:val="2"/>
          <w:szCs w:val="2"/>
        </w:rPr>
      </w:pPr>
      <w:r>
        <w:rPr/>
        <w:pict>
          <v:shape style="position:absolute;margin-left:0pt;margin-top:3.5512pt;width:953.4908pt;height:1349.44880pt;mso-position-horizontal-relative:page;mso-position-vertical-relative:page;z-index:-57280" type="#_x0000_t75" stroked="false">
            <v:imagedata r:id="rId10" o:title=""/>
          </v:shape>
        </w:pict>
      </w:r>
      <w:r>
        <w:rPr/>
        <w:pict>
          <v:shape style="position:absolute;margin-left:445pt;margin-top:71.828125pt;width:63pt;height:15.65pt;mso-position-horizontal-relative:page;mso-position-vertical-relative:page;z-index:-57256" type="#_x0000_t202" filled="false" stroked="false">
            <v:textbox inset="0,0,0,0">
              <w:txbxContent>
                <w:p>
                  <w:pPr>
                    <w:spacing w:line="299" w:lineRule="exact" w:before="0"/>
                    <w:ind w:left="20" w:right="0" w:firstLine="0"/>
                    <w:jc w:val="left"/>
                    <w:rPr>
                      <w:rFonts w:ascii="方正姚体" w:hAnsi="方正姚体" w:cs="方正姚体" w:eastAsia="方正姚体" w:hint="default"/>
                      <w:sz w:val="26"/>
                      <w:szCs w:val="26"/>
                    </w:rPr>
                  </w:pPr>
                  <w:r>
                    <w:rPr>
                      <w:rFonts w:ascii="Arial" w:hAnsi="Arial" w:cs="Arial" w:eastAsia="Arial" w:hint="default"/>
                      <w:sz w:val="26"/>
                      <w:szCs w:val="26"/>
                    </w:rPr>
                    <w:t>Word</w:t>
                  </w:r>
                  <w:r>
                    <w:rPr>
                      <w:rFonts w:ascii="Arial" w:hAnsi="Arial" w:cs="Arial" w:eastAsia="Arial" w:hint="default"/>
                      <w:spacing w:val="5"/>
                      <w:sz w:val="26"/>
                      <w:szCs w:val="26"/>
                    </w:rPr>
                    <w:t> </w:t>
                  </w:r>
                  <w:r>
                    <w:rPr>
                      <w:rFonts w:ascii="方正姚体" w:hAnsi="方正姚体" w:cs="方正姚体" w:eastAsia="方正姚体" w:hint="default"/>
                      <w:sz w:val="26"/>
                      <w:szCs w:val="26"/>
                    </w:rPr>
                    <w:t>格式</w:t>
                  </w:r>
                </w:p>
              </w:txbxContent>
            </v:textbox>
            <w10:wrap type="none"/>
          </v:shape>
        </w:pict>
      </w:r>
      <w:r>
        <w:rPr/>
        <w:pict>
          <v:shape style="position:absolute;margin-left:211pt;margin-top:127.53125pt;width:38pt;height:20pt;mso-position-horizontal-relative:page;mso-position-vertical-relative:page;z-index:-57232" type="#_x0000_t202" filled="false" stroked="false">
            <v:textbox inset="0,0,0,0">
              <w:txbxContent>
                <w:p>
                  <w:pPr>
                    <w:pStyle w:val="BodyText"/>
                    <w:spacing w:line="380" w:lineRule="exact"/>
                    <w:ind w:right="0"/>
                    <w:jc w:val="left"/>
                  </w:pPr>
                  <w:r>
                    <w:rPr/>
                    <w:t>指标</w:t>
                  </w:r>
                </w:p>
              </w:txbxContent>
            </v:textbox>
            <w10:wrap type="none"/>
          </v:shape>
        </w:pict>
      </w:r>
      <w:r>
        <w:rPr/>
        <w:pict>
          <v:shape style="position:absolute;margin-left:571pt;margin-top:127.53125pt;width:38pt;height:20pt;mso-position-horizontal-relative:page;mso-position-vertical-relative:page;z-index:-57208" type="#_x0000_t202" filled="false" stroked="false">
            <v:textbox inset="0,0,0,0">
              <w:txbxContent>
                <w:p>
                  <w:pPr>
                    <w:pStyle w:val="BodyText"/>
                    <w:spacing w:line="380" w:lineRule="exact"/>
                    <w:ind w:right="0"/>
                    <w:jc w:val="left"/>
                  </w:pPr>
                  <w:r>
                    <w:rPr/>
                    <w:t>描述</w:t>
                  </w:r>
                </w:p>
              </w:txbxContent>
            </v:textbox>
            <w10:wrap type="none"/>
          </v:shape>
        </w:pict>
      </w:r>
      <w:r>
        <w:rPr/>
        <w:pict>
          <v:shape style="position:absolute;margin-left:143pt;margin-top:179.53125pt;width:132pt;height:20pt;mso-position-horizontal-relative:page;mso-position-vertical-relative:page;z-index:-57184" type="#_x0000_t202" filled="false" stroked="false">
            <v:textbox inset="0,0,0,0">
              <w:txbxContent>
                <w:p>
                  <w:pPr>
                    <w:pStyle w:val="BodyText"/>
                    <w:spacing w:line="380" w:lineRule="exact"/>
                    <w:ind w:right="0"/>
                    <w:jc w:val="left"/>
                  </w:pPr>
                  <w:r>
                    <w:rPr/>
                    <w:t>清洗</w:t>
                  </w:r>
                  <w:r>
                    <w:rPr>
                      <w:spacing w:val="-30"/>
                    </w:rPr>
                    <w:t> </w:t>
                  </w:r>
                  <w:r>
                    <w:rPr>
                      <w:spacing w:val="4"/>
                    </w:rPr>
                    <w:t>、调零间隔</w:t>
                  </w:r>
                </w:p>
              </w:txbxContent>
            </v:textbox>
            <w10:wrap type="none"/>
          </v:shape>
        </w:pict>
      </w:r>
      <w:r>
        <w:rPr/>
        <w:pict>
          <v:shape style="position:absolute;margin-left:321pt;margin-top:179.53125pt;width:164pt;height:20pt;mso-position-horizontal-relative:page;mso-position-vertical-relative:page;z-index:-57160" type="#_x0000_t202" filled="false" stroked="false">
            <v:textbox inset="0,0,0,0">
              <w:txbxContent>
                <w:p>
                  <w:pPr>
                    <w:pStyle w:val="BodyText"/>
                    <w:spacing w:line="380" w:lineRule="exact"/>
                    <w:ind w:right="0"/>
                    <w:jc w:val="left"/>
                  </w:pPr>
                  <w:r>
                    <w:rPr/>
                    <w:t>可随意设置间隔时间</w:t>
                  </w:r>
                </w:p>
              </w:txbxContent>
            </v:textbox>
            <w10:wrap type="none"/>
          </v:shape>
        </w:pict>
      </w:r>
      <w:r>
        <w:rPr/>
        <w:pict>
          <v:shape style="position:absolute;margin-left:143pt;margin-top:229.53125pt;width:74pt;height:20pt;mso-position-horizontal-relative:page;mso-position-vertical-relative:page;z-index:-57136" type="#_x0000_t202" filled="false" stroked="false">
            <v:textbox inset="0,0,0,0">
              <w:txbxContent>
                <w:p>
                  <w:pPr>
                    <w:pStyle w:val="BodyText"/>
                    <w:spacing w:line="380" w:lineRule="exact"/>
                    <w:ind w:right="0"/>
                    <w:jc w:val="left"/>
                  </w:pPr>
                  <w:r>
                    <w:rPr/>
                    <w:t>维护周期</w:t>
                  </w:r>
                </w:p>
              </w:txbxContent>
            </v:textbox>
            <w10:wrap type="none"/>
          </v:shape>
        </w:pict>
      </w:r>
      <w:r>
        <w:rPr/>
        <w:pict>
          <v:shape style="position:absolute;margin-left:321pt;margin-top:229.53125pt;width:73pt;height:20.9pt;mso-position-horizontal-relative:page;mso-position-vertical-relative:page;z-index:-57112" type="#_x0000_t202" filled="false" stroked="false">
            <v:textbox inset="0,0,0,0">
              <w:txbxContent>
                <w:p>
                  <w:pPr>
                    <w:pStyle w:val="BodyText"/>
                    <w:spacing w:line="406" w:lineRule="exact"/>
                    <w:ind w:right="0"/>
                    <w:jc w:val="left"/>
                  </w:pPr>
                  <w:r>
                    <w:rPr>
                      <w:rFonts w:ascii="Arial" w:hAnsi="Arial" w:cs="Arial" w:eastAsia="Arial" w:hint="default"/>
                    </w:rPr>
                    <w:t>3-6</w:t>
                  </w:r>
                  <w:r>
                    <w:rPr>
                      <w:rFonts w:ascii="Arial" w:hAnsi="Arial" w:cs="Arial" w:eastAsia="Arial" w:hint="default"/>
                      <w:spacing w:val="78"/>
                    </w:rPr>
                    <w:t> </w:t>
                  </w:r>
                  <w:r>
                    <w:rPr/>
                    <w:t>个月</w:t>
                  </w:r>
                </w:p>
              </w:txbxContent>
            </v:textbox>
            <w10:wrap type="none"/>
          </v:shape>
        </w:pict>
      </w:r>
      <w:r>
        <w:rPr/>
        <w:pict>
          <v:shape style="position:absolute;margin-left:143pt;margin-top:280.53125pt;width:74pt;height:20pt;mso-position-horizontal-relative:page;mso-position-vertical-relative:page;z-index:-57088" type="#_x0000_t202" filled="false" stroked="false">
            <v:textbox inset="0,0,0,0">
              <w:txbxContent>
                <w:p>
                  <w:pPr>
                    <w:pStyle w:val="BodyText"/>
                    <w:spacing w:line="380" w:lineRule="exact"/>
                    <w:ind w:right="0"/>
                    <w:jc w:val="left"/>
                  </w:pPr>
                  <w:r>
                    <w:rPr/>
                    <w:t>模拟输出</w:t>
                  </w:r>
                </w:p>
              </w:txbxContent>
            </v:textbox>
            <w10:wrap type="none"/>
          </v:shape>
        </w:pict>
      </w:r>
      <w:r>
        <w:rPr/>
        <w:pict>
          <v:shape style="position:absolute;margin-left:321pt;margin-top:281.414337pt;width:12pt;height:20pt;mso-position-horizontal-relative:page;mso-position-vertical-relative:page;z-index:-57064" type="#_x0000_t202" filled="false" stroked="false">
            <v:textbox inset="0,0,0,0">
              <w:txbxContent>
                <w:p>
                  <w:pPr>
                    <w:pStyle w:val="BodyText"/>
                    <w:spacing w:line="388" w:lineRule="exact"/>
                    <w:ind w:right="0"/>
                    <w:jc w:val="left"/>
                    <w:rPr>
                      <w:rFonts w:ascii="Arial" w:hAnsi="Arial" w:cs="Arial" w:eastAsia="Arial" w:hint="default"/>
                    </w:rPr>
                  </w:pPr>
                  <w:r>
                    <w:rPr>
                      <w:rFonts w:ascii="Arial"/>
                      <w:w w:val="99"/>
                    </w:rPr>
                    <w:t>2</w:t>
                  </w:r>
                  <w:r>
                    <w:rPr>
                      <w:rFonts w:ascii="Arial"/>
                    </w:rPr>
                  </w:r>
                </w:p>
              </w:txbxContent>
            </v:textbox>
            <w10:wrap type="none"/>
          </v:shape>
        </w:pict>
      </w:r>
      <w:r>
        <w:rPr/>
        <w:pict>
          <v:shape style="position:absolute;margin-left:338pt;margin-top:280.53125pt;width:365pt;height:20.9pt;mso-position-horizontal-relative:page;mso-position-vertical-relative:page;z-index:-57040" type="#_x0000_t202" filled="false" stroked="false">
            <v:textbox inset="0,0,0,0">
              <w:txbxContent>
                <w:p>
                  <w:pPr>
                    <w:pStyle w:val="BodyText"/>
                    <w:spacing w:line="406" w:lineRule="exact"/>
                    <w:ind w:right="0"/>
                    <w:jc w:val="left"/>
                  </w:pPr>
                  <w:r>
                    <w:rPr/>
                    <w:t>路 </w:t>
                  </w:r>
                  <w:r>
                    <w:rPr>
                      <w:rFonts w:ascii="Arial" w:hAnsi="Arial" w:cs="Arial" w:eastAsia="Arial" w:hint="default"/>
                      <w:spacing w:val="9"/>
                    </w:rPr>
                    <w:t>4</w:t>
                  </w:r>
                  <w:r>
                    <w:rPr>
                      <w:spacing w:val="9"/>
                    </w:rPr>
                    <w:t>— </w:t>
                  </w:r>
                  <w:r>
                    <w:rPr>
                      <w:rFonts w:ascii="Arial" w:hAnsi="Arial" w:cs="Arial" w:eastAsia="Arial" w:hint="default"/>
                    </w:rPr>
                    <w:t>20mA </w:t>
                  </w:r>
                  <w:r>
                    <w:rPr/>
                    <w:t>输出 </w:t>
                  </w:r>
                  <w:r>
                    <w:rPr>
                      <w:spacing w:val="6"/>
                    </w:rPr>
                    <w:t>，隔离 </w:t>
                  </w:r>
                  <w:r>
                    <w:rPr>
                      <w:spacing w:val="4"/>
                    </w:rPr>
                    <w:t>、最大负载  </w:t>
                  </w:r>
                  <w:r>
                    <w:rPr>
                      <w:rFonts w:ascii="Arial" w:hAnsi="Arial" w:cs="Arial" w:eastAsia="Arial" w:hint="default"/>
                    </w:rPr>
                    <w:t>750</w:t>
                  </w:r>
                  <w:r>
                    <w:rPr>
                      <w:rFonts w:ascii="Arial" w:hAnsi="Arial" w:cs="Arial" w:eastAsia="Arial" w:hint="default"/>
                      <w:spacing w:val="17"/>
                    </w:rPr>
                    <w:t> </w:t>
                  </w:r>
                  <w:r>
                    <w:rPr/>
                    <w:t>欧</w:t>
                  </w:r>
                </w:p>
              </w:txbxContent>
            </v:textbox>
            <w10:wrap type="none"/>
          </v:shape>
        </w:pict>
      </w:r>
      <w:r>
        <w:rPr/>
        <w:pict>
          <v:shape style="position:absolute;margin-left:143pt;margin-top:331.53125pt;width:74pt;height:20pt;mso-position-horizontal-relative:page;mso-position-vertical-relative:page;z-index:-57016" type="#_x0000_t202" filled="false" stroked="false">
            <v:textbox inset="0,0,0,0">
              <w:txbxContent>
                <w:p>
                  <w:pPr>
                    <w:pStyle w:val="BodyText"/>
                    <w:spacing w:line="380" w:lineRule="exact"/>
                    <w:ind w:right="0"/>
                    <w:jc w:val="left"/>
                  </w:pPr>
                  <w:r>
                    <w:rPr/>
                    <w:t>模拟输入</w:t>
                  </w:r>
                </w:p>
              </w:txbxContent>
            </v:textbox>
            <w10:wrap type="none"/>
          </v:shape>
        </w:pict>
      </w:r>
      <w:r>
        <w:rPr/>
        <w:pict>
          <v:shape style="position:absolute;margin-left:321pt;margin-top:332.414337pt;width:12pt;height:20pt;mso-position-horizontal-relative:page;mso-position-vertical-relative:page;z-index:-56992" type="#_x0000_t202" filled="false" stroked="false">
            <v:textbox inset="0,0,0,0">
              <w:txbxContent>
                <w:p>
                  <w:pPr>
                    <w:pStyle w:val="BodyText"/>
                    <w:spacing w:line="388" w:lineRule="exact"/>
                    <w:ind w:right="0"/>
                    <w:jc w:val="left"/>
                    <w:rPr>
                      <w:rFonts w:ascii="Arial" w:hAnsi="Arial" w:cs="Arial" w:eastAsia="Arial" w:hint="default"/>
                    </w:rPr>
                  </w:pPr>
                  <w:r>
                    <w:rPr>
                      <w:rFonts w:ascii="Arial"/>
                      <w:w w:val="99"/>
                    </w:rPr>
                    <w:t>2</w:t>
                  </w:r>
                  <w:r>
                    <w:rPr>
                      <w:rFonts w:ascii="Arial"/>
                    </w:rPr>
                  </w:r>
                </w:p>
              </w:txbxContent>
            </v:textbox>
            <w10:wrap type="none"/>
          </v:shape>
        </w:pict>
      </w:r>
      <w:r>
        <w:rPr/>
        <w:pict>
          <v:shape style="position:absolute;margin-left:338pt;margin-top:331.53125pt;width:305pt;height:20.9pt;mso-position-horizontal-relative:page;mso-position-vertical-relative:page;z-index:-56968" type="#_x0000_t202" filled="false" stroked="false">
            <v:textbox inset="0,0,0,0">
              <w:txbxContent>
                <w:p>
                  <w:pPr>
                    <w:pStyle w:val="BodyText"/>
                    <w:spacing w:line="406" w:lineRule="exact"/>
                    <w:ind w:right="0"/>
                    <w:jc w:val="left"/>
                  </w:pPr>
                  <w:r>
                    <w:rPr/>
                    <w:t>路 </w:t>
                  </w:r>
                  <w:r>
                    <w:rPr>
                      <w:rFonts w:ascii="Arial" w:hAnsi="Arial" w:cs="Arial" w:eastAsia="Arial" w:hint="default"/>
                      <w:spacing w:val="9"/>
                    </w:rPr>
                    <w:t>4</w:t>
                  </w:r>
                  <w:r>
                    <w:rPr>
                      <w:spacing w:val="9"/>
                    </w:rPr>
                    <w:t>— </w:t>
                  </w:r>
                  <w:r>
                    <w:rPr>
                      <w:rFonts w:ascii="Arial" w:hAnsi="Arial" w:cs="Arial" w:eastAsia="Arial" w:hint="default"/>
                    </w:rPr>
                    <w:t>20mA </w:t>
                  </w:r>
                  <w:r>
                    <w:rPr/>
                    <w:t>输入 </w:t>
                  </w:r>
                  <w:r>
                    <w:rPr>
                      <w:spacing w:val="4"/>
                    </w:rPr>
                    <w:t>（可扩展之  </w:t>
                  </w:r>
                  <w:r>
                    <w:rPr>
                      <w:rFonts w:ascii="Arial" w:hAnsi="Arial" w:cs="Arial" w:eastAsia="Arial" w:hint="default"/>
                    </w:rPr>
                    <w:t>8</w:t>
                  </w:r>
                  <w:r>
                    <w:rPr>
                      <w:rFonts w:ascii="Arial" w:hAnsi="Arial" w:cs="Arial" w:eastAsia="Arial" w:hint="default"/>
                      <w:spacing w:val="31"/>
                    </w:rPr>
                    <w:t> </w:t>
                  </w:r>
                  <w:r>
                    <w:rPr>
                      <w:spacing w:val="10"/>
                    </w:rPr>
                    <w:t>路）</w:t>
                  </w:r>
                </w:p>
              </w:txbxContent>
            </v:textbox>
            <w10:wrap type="none"/>
          </v:shape>
        </w:pict>
      </w:r>
      <w:r>
        <w:rPr/>
        <w:pict>
          <v:shape style="position:absolute;margin-left:143pt;margin-top:382.53125pt;width:92pt;height:20pt;mso-position-horizontal-relative:page;mso-position-vertical-relative:page;z-index:-56944" type="#_x0000_t202" filled="false" stroked="false">
            <v:textbox inset="0,0,0,0">
              <w:txbxContent>
                <w:p>
                  <w:pPr>
                    <w:pStyle w:val="BodyText"/>
                    <w:spacing w:line="380" w:lineRule="exact"/>
                    <w:ind w:right="0"/>
                    <w:jc w:val="left"/>
                  </w:pPr>
                  <w:r>
                    <w:rPr/>
                    <w:t>继电器控制</w:t>
                  </w:r>
                </w:p>
              </w:txbxContent>
            </v:textbox>
            <w10:wrap type="none"/>
          </v:shape>
        </w:pict>
      </w:r>
      <w:r>
        <w:rPr/>
        <w:pict>
          <v:shape style="position:absolute;margin-left:321pt;margin-top:383.414337pt;width:12pt;height:20pt;mso-position-horizontal-relative:page;mso-position-vertical-relative:page;z-index:-56920" type="#_x0000_t202" filled="false" stroked="false">
            <v:textbox inset="0,0,0,0">
              <w:txbxContent>
                <w:p>
                  <w:pPr>
                    <w:pStyle w:val="BodyText"/>
                    <w:spacing w:line="388" w:lineRule="exact"/>
                    <w:ind w:right="0"/>
                    <w:jc w:val="left"/>
                    <w:rPr>
                      <w:rFonts w:ascii="Arial" w:hAnsi="Arial" w:cs="Arial" w:eastAsia="Arial" w:hint="default"/>
                    </w:rPr>
                  </w:pPr>
                  <w:r>
                    <w:rPr>
                      <w:rFonts w:ascii="Arial"/>
                      <w:w w:val="99"/>
                    </w:rPr>
                    <w:t>4</w:t>
                  </w:r>
                  <w:r>
                    <w:rPr>
                      <w:rFonts w:ascii="Arial"/>
                    </w:rPr>
                  </w:r>
                </w:p>
              </w:txbxContent>
            </v:textbox>
            <w10:wrap type="none"/>
          </v:shape>
        </w:pict>
      </w:r>
      <w:r>
        <w:rPr/>
        <w:pict>
          <v:shape style="position:absolute;margin-left:338pt;margin-top:382.53125pt;width:220pt;height:20.9pt;mso-position-horizontal-relative:page;mso-position-vertical-relative:page;z-index:-56896" type="#_x0000_t202" filled="false" stroked="false">
            <v:textbox inset="0,0,0,0">
              <w:txbxContent>
                <w:p>
                  <w:pPr>
                    <w:pStyle w:val="BodyText"/>
                    <w:spacing w:line="406" w:lineRule="exact"/>
                    <w:ind w:right="0"/>
                    <w:jc w:val="left"/>
                  </w:pPr>
                  <w:r>
                    <w:rPr/>
                    <w:t>路 </w:t>
                  </w:r>
                  <w:r>
                    <w:rPr>
                      <w:rFonts w:ascii="Arial" w:hAnsi="Arial" w:cs="Arial" w:eastAsia="Arial" w:hint="default"/>
                    </w:rPr>
                    <w:t>24V 1A </w:t>
                  </w:r>
                  <w:r>
                    <w:rPr>
                      <w:rFonts w:ascii="Arial" w:hAnsi="Arial" w:cs="Arial" w:eastAsia="Arial" w:hint="default"/>
                      <w:spacing w:val="8"/>
                    </w:rPr>
                    <w:t> </w:t>
                  </w:r>
                  <w:r>
                    <w:rPr/>
                    <w:t>继电器控制输出</w:t>
                  </w:r>
                </w:p>
              </w:txbxContent>
            </v:textbox>
            <w10:wrap type="none"/>
          </v:shape>
        </w:pict>
      </w:r>
      <w:r>
        <w:rPr/>
        <w:pict>
          <v:shape style="position:absolute;margin-left:143pt;margin-top:433.53125pt;width:74pt;height:20pt;mso-position-horizontal-relative:page;mso-position-vertical-relative:page;z-index:-56872" type="#_x0000_t202" filled="false" stroked="false">
            <v:textbox inset="0,0,0,0">
              <w:txbxContent>
                <w:p>
                  <w:pPr>
                    <w:pStyle w:val="BodyText"/>
                    <w:spacing w:line="380" w:lineRule="exact"/>
                    <w:ind w:right="0"/>
                    <w:jc w:val="left"/>
                  </w:pPr>
                  <w:r>
                    <w:rPr/>
                    <w:t>数据存储</w:t>
                  </w:r>
                </w:p>
              </w:txbxContent>
            </v:textbox>
            <w10:wrap type="none"/>
          </v:shape>
        </w:pict>
      </w:r>
      <w:r>
        <w:rPr/>
        <w:pict>
          <v:shape style="position:absolute;margin-left:321pt;margin-top:433.53125pt;width:182pt;height:20pt;mso-position-horizontal-relative:page;mso-position-vertical-relative:page;z-index:-56848" type="#_x0000_t202" filled="false" stroked="false">
            <v:textbox inset="0,0,0,0">
              <w:txbxContent>
                <w:p>
                  <w:pPr>
                    <w:pStyle w:val="BodyText"/>
                    <w:spacing w:line="380" w:lineRule="exact"/>
                    <w:ind w:right="0"/>
                    <w:jc w:val="left"/>
                  </w:pPr>
                  <w:r>
                    <w:rPr/>
                    <w:t>若每小时储存一个数据</w:t>
                  </w:r>
                </w:p>
              </w:txbxContent>
            </v:textbox>
            <w10:wrap type="none"/>
          </v:shape>
        </w:pict>
      </w:r>
      <w:r>
        <w:rPr/>
        <w:pict>
          <v:shape style="position:absolute;margin-left:515pt;margin-top:433.53125pt;width:75pt;height:20pt;mso-position-horizontal-relative:page;mso-position-vertical-relative:page;z-index:-56824" type="#_x0000_t202" filled="false" stroked="false">
            <v:textbox inset="0,0,0,0">
              <w:txbxContent>
                <w:p>
                  <w:pPr>
                    <w:pStyle w:val="BodyText"/>
                    <w:spacing w:line="380" w:lineRule="exact"/>
                    <w:ind w:right="0"/>
                    <w:jc w:val="left"/>
                  </w:pPr>
                  <w:r>
                    <w:rPr>
                      <w:spacing w:val="5"/>
                    </w:rPr>
                    <w:t>，可储存</w:t>
                  </w:r>
                </w:p>
              </w:txbxContent>
            </v:textbox>
            <w10:wrap type="none"/>
          </v:shape>
        </w:pict>
      </w:r>
      <w:r>
        <w:rPr/>
        <w:pict>
          <v:shape style="position:absolute;margin-left:597pt;margin-top:433.53125pt;width:107pt;height:20.9pt;mso-position-horizontal-relative:page;mso-position-vertical-relative:page;z-index:-56800" type="#_x0000_t202" filled="false" stroked="false">
            <v:textbox inset="0,0,0,0">
              <w:txbxContent>
                <w:p>
                  <w:pPr>
                    <w:pStyle w:val="BodyText"/>
                    <w:spacing w:line="406" w:lineRule="exact"/>
                    <w:ind w:right="0"/>
                    <w:jc w:val="left"/>
                  </w:pPr>
                  <w:r>
                    <w:rPr>
                      <w:rFonts w:ascii="Arial" w:hAnsi="Arial" w:cs="Arial" w:eastAsia="Arial" w:hint="default"/>
                    </w:rPr>
                    <w:t>1</w:t>
                  </w:r>
                  <w:r>
                    <w:rPr>
                      <w:rFonts w:ascii="Arial" w:hAnsi="Arial" w:cs="Arial" w:eastAsia="Arial" w:hint="default"/>
                      <w:spacing w:val="-2"/>
                    </w:rPr>
                    <w:t> </w:t>
                  </w:r>
                  <w:r>
                    <w:rPr/>
                    <w:t>年有效数据</w:t>
                  </w:r>
                </w:p>
              </w:txbxContent>
            </v:textbox>
            <w10:wrap type="none"/>
          </v:shape>
        </w:pict>
      </w:r>
      <w:r>
        <w:rPr/>
        <w:pict>
          <v:shape style="position:absolute;margin-left:143pt;margin-top:484.53125pt;width:38pt;height:20pt;mso-position-horizontal-relative:page;mso-position-vertical-relative:page;z-index:-56776" type="#_x0000_t202" filled="false" stroked="false">
            <v:textbox inset="0,0,0,0">
              <w:txbxContent>
                <w:p>
                  <w:pPr>
                    <w:pStyle w:val="BodyText"/>
                    <w:spacing w:line="380" w:lineRule="exact"/>
                    <w:ind w:right="0"/>
                    <w:jc w:val="left"/>
                  </w:pPr>
                  <w:r>
                    <w:rPr/>
                    <w:t>功耗</w:t>
                  </w:r>
                </w:p>
              </w:txbxContent>
            </v:textbox>
            <w10:wrap type="none"/>
          </v:shape>
        </w:pict>
      </w:r>
      <w:r>
        <w:rPr/>
        <w:pict>
          <v:shape style="position:absolute;margin-left:321pt;margin-top:484.53125pt;width:74pt;height:20.9pt;mso-position-horizontal-relative:page;mso-position-vertical-relative:page;z-index:-56752" type="#_x0000_t202" filled="false" stroked="false">
            <v:textbox inset="0,0,0,0">
              <w:txbxContent>
                <w:p>
                  <w:pPr>
                    <w:pStyle w:val="BodyText"/>
                    <w:spacing w:line="406" w:lineRule="exact"/>
                    <w:ind w:right="0"/>
                    <w:jc w:val="left"/>
                    <w:rPr>
                      <w:rFonts w:ascii="Arial" w:hAnsi="Arial" w:cs="Arial" w:eastAsia="Arial" w:hint="default"/>
                    </w:rPr>
                  </w:pPr>
                  <w:r>
                    <w:rPr/>
                    <w:t>约</w:t>
                  </w:r>
                  <w:r>
                    <w:rPr>
                      <w:spacing w:val="49"/>
                    </w:rPr>
                    <w:t> </w:t>
                  </w:r>
                  <w:r>
                    <w:rPr>
                      <w:rFonts w:ascii="Arial" w:hAnsi="Arial" w:cs="Arial" w:eastAsia="Arial" w:hint="default"/>
                    </w:rPr>
                    <w:t>100W</w:t>
                  </w:r>
                </w:p>
              </w:txbxContent>
            </v:textbox>
            <w10:wrap type="none"/>
          </v:shape>
        </w:pict>
      </w:r>
      <w:r>
        <w:rPr/>
        <w:pict>
          <v:shape style="position:absolute;margin-left:143pt;margin-top:535.53125pt;width:38pt;height:20pt;mso-position-horizontal-relative:page;mso-position-vertical-relative:page;z-index:-56728" type="#_x0000_t202" filled="false" stroked="false">
            <v:textbox inset="0,0,0,0">
              <w:txbxContent>
                <w:p>
                  <w:pPr>
                    <w:pStyle w:val="BodyText"/>
                    <w:spacing w:line="380" w:lineRule="exact"/>
                    <w:ind w:right="0"/>
                    <w:jc w:val="left"/>
                  </w:pPr>
                  <w:r>
                    <w:rPr/>
                    <w:t>尺寸</w:t>
                  </w:r>
                </w:p>
              </w:txbxContent>
            </v:textbox>
            <w10:wrap type="none"/>
          </v:shape>
        </w:pict>
      </w:r>
      <w:r>
        <w:rPr/>
        <w:pict>
          <v:shape style="position:absolute;margin-left:321pt;margin-top:535.53125pt;width:247pt;height:20.9pt;mso-position-horizontal-relative:page;mso-position-vertical-relative:page;z-index:-56704" type="#_x0000_t202" filled="false" stroked="false">
            <v:textbox inset="0,0,0,0">
              <w:txbxContent>
                <w:p>
                  <w:pPr>
                    <w:pStyle w:val="BodyText"/>
                    <w:spacing w:line="406" w:lineRule="exact"/>
                    <w:ind w:right="0"/>
                    <w:jc w:val="left"/>
                  </w:pPr>
                  <w:r>
                    <w:rPr>
                      <w:rFonts w:ascii="Arial" w:hAnsi="Arial" w:cs="Arial" w:eastAsia="Arial" w:hint="default"/>
                    </w:rPr>
                    <w:t>580 </w:t>
                  </w:r>
                  <w:r>
                    <w:rPr>
                      <w:spacing w:val="-16"/>
                    </w:rPr>
                    <w:t>×</w:t>
                  </w:r>
                  <w:r>
                    <w:rPr>
                      <w:rFonts w:ascii="Arial" w:hAnsi="Arial" w:cs="Arial" w:eastAsia="Arial" w:hint="default"/>
                      <w:spacing w:val="-16"/>
                    </w:rPr>
                    <w:t>1350</w:t>
                  </w:r>
                  <w:r>
                    <w:rPr>
                      <w:spacing w:val="-16"/>
                    </w:rPr>
                    <w:t>×</w:t>
                  </w:r>
                  <w:r>
                    <w:rPr>
                      <w:rFonts w:ascii="Arial" w:hAnsi="Arial" w:cs="Arial" w:eastAsia="Arial" w:hint="default"/>
                      <w:spacing w:val="-16"/>
                    </w:rPr>
                    <w:t>420</w:t>
                  </w:r>
                  <w:r>
                    <w:rPr>
                      <w:rFonts w:ascii="Arial" w:hAnsi="Arial" w:cs="Arial" w:eastAsia="Arial" w:hint="default"/>
                      <w:spacing w:val="-75"/>
                    </w:rPr>
                    <w:t> </w:t>
                  </w:r>
                  <w:r>
                    <w:rPr>
                      <w:spacing w:val="-15"/>
                    </w:rPr>
                    <w:t>（</w:t>
                  </w:r>
                  <w:r>
                    <w:rPr>
                      <w:rFonts w:ascii="Arial" w:hAnsi="Arial" w:cs="Arial" w:eastAsia="Arial" w:hint="default"/>
                      <w:spacing w:val="-15"/>
                    </w:rPr>
                    <w:t>W</w:t>
                  </w:r>
                  <w:r>
                    <w:rPr>
                      <w:spacing w:val="-15"/>
                    </w:rPr>
                    <w:t>×</w:t>
                  </w:r>
                  <w:r>
                    <w:rPr>
                      <w:rFonts w:ascii="Arial" w:hAnsi="Arial" w:cs="Arial" w:eastAsia="Arial" w:hint="default"/>
                      <w:spacing w:val="-15"/>
                    </w:rPr>
                    <w:t>H</w:t>
                  </w:r>
                  <w:r>
                    <w:rPr>
                      <w:spacing w:val="-15"/>
                    </w:rPr>
                    <w:t>×</w:t>
                  </w:r>
                  <w:r>
                    <w:rPr>
                      <w:rFonts w:ascii="Arial" w:hAnsi="Arial" w:cs="Arial" w:eastAsia="Arial" w:hint="default"/>
                      <w:spacing w:val="-15"/>
                    </w:rPr>
                    <w:t>D</w:t>
                  </w:r>
                  <w:r>
                    <w:rPr>
                      <w:spacing w:val="-15"/>
                    </w:rPr>
                    <w:t>）</w:t>
                  </w:r>
                </w:p>
              </w:txbxContent>
            </v:textbox>
            <w10:wrap type="none"/>
          </v:shape>
        </w:pict>
      </w:r>
      <w:r>
        <w:rPr/>
        <w:pict>
          <v:shape style="position:absolute;margin-left:143pt;margin-top:585.53125pt;width:38pt;height:20pt;mso-position-horizontal-relative:page;mso-position-vertical-relative:page;z-index:-56680" type="#_x0000_t202" filled="false" stroked="false">
            <v:textbox inset="0,0,0,0">
              <w:txbxContent>
                <w:p>
                  <w:pPr>
                    <w:pStyle w:val="BodyText"/>
                    <w:spacing w:line="380" w:lineRule="exact"/>
                    <w:ind w:right="0"/>
                    <w:jc w:val="left"/>
                  </w:pPr>
                  <w:r>
                    <w:rPr/>
                    <w:t>重量</w:t>
                  </w:r>
                </w:p>
              </w:txbxContent>
            </v:textbox>
            <w10:wrap type="none"/>
          </v:shape>
        </w:pict>
      </w:r>
      <w:r>
        <w:rPr/>
        <w:pict>
          <v:shape style="position:absolute;margin-left:321pt;margin-top:585.53125pt;width:66pt;height:20.9pt;mso-position-horizontal-relative:page;mso-position-vertical-relative:page;z-index:-56656" type="#_x0000_t202" filled="false" stroked="false">
            <v:textbox inset="0,0,0,0">
              <w:txbxContent>
                <w:p>
                  <w:pPr>
                    <w:pStyle w:val="BodyText"/>
                    <w:spacing w:line="406" w:lineRule="exact"/>
                    <w:ind w:right="0"/>
                    <w:jc w:val="left"/>
                    <w:rPr>
                      <w:rFonts w:ascii="Arial" w:hAnsi="Arial" w:cs="Arial" w:eastAsia="Arial" w:hint="default"/>
                    </w:rPr>
                  </w:pPr>
                  <w:r>
                    <w:rPr/>
                    <w:t>约</w:t>
                  </w:r>
                  <w:r>
                    <w:rPr>
                      <w:spacing w:val="49"/>
                    </w:rPr>
                    <w:t> </w:t>
                  </w:r>
                  <w:r>
                    <w:rPr>
                      <w:rFonts w:ascii="Arial" w:hAnsi="Arial" w:cs="Arial" w:eastAsia="Arial" w:hint="default"/>
                    </w:rPr>
                    <w:t>60kg</w:t>
                  </w:r>
                </w:p>
              </w:txbxContent>
            </v:textbox>
            <w10:wrap type="none"/>
          </v:shape>
        </w:pict>
      </w:r>
      <w:r>
        <w:rPr/>
        <w:pict>
          <v:shape style="position:absolute;margin-left:143pt;margin-top:638.414307pt;width:84pt;height:20pt;mso-position-horizontal-relative:page;mso-position-vertical-relative:page;z-index:-56632"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2.pH/ORP</w:t>
                  </w:r>
                </w:p>
              </w:txbxContent>
            </v:textbox>
            <w10:wrap type="none"/>
          </v:shape>
        </w:pict>
      </w:r>
      <w:r>
        <w:rPr/>
        <w:pict>
          <v:shape style="position:absolute;margin-left:233pt;margin-top:637.53125pt;width:220pt;height:20.9pt;mso-position-horizontal-relative:page;mso-position-vertical-relative:page;z-index:-56608" type="#_x0000_t202" filled="false" stroked="false">
            <v:textbox inset="0,0,0,0">
              <w:txbxContent>
                <w:p>
                  <w:pPr>
                    <w:pStyle w:val="BodyText"/>
                    <w:spacing w:line="406" w:lineRule="exact"/>
                    <w:ind w:right="0"/>
                    <w:jc w:val="left"/>
                  </w:pPr>
                  <w:r>
                    <w:rPr/>
                    <w:t>（</w:t>
                  </w:r>
                  <w:r>
                    <w:rPr>
                      <w:spacing w:val="-50"/>
                    </w:rPr>
                    <w:t> </w:t>
                  </w:r>
                  <w:r>
                    <w:rPr/>
                    <w:t>氧化还原电位  </w:t>
                  </w:r>
                  <w:r>
                    <w:rPr>
                      <w:spacing w:val="10"/>
                    </w:rPr>
                    <w:t>）</w:t>
                  </w:r>
                  <w:r>
                    <w:rPr>
                      <w:rFonts w:ascii="Arial" w:hAnsi="Arial" w:cs="Arial" w:eastAsia="Arial" w:hint="default"/>
                      <w:spacing w:val="10"/>
                    </w:rPr>
                    <w:t>/</w:t>
                  </w:r>
                  <w:r>
                    <w:rPr>
                      <w:rFonts w:ascii="Arial" w:hAnsi="Arial" w:cs="Arial" w:eastAsia="Arial" w:hint="default"/>
                      <w:spacing w:val="-41"/>
                    </w:rPr>
                    <w:t> </w:t>
                  </w:r>
                  <w:r>
                    <w:rPr/>
                    <w:t>温度计</w:t>
                  </w:r>
                </w:p>
              </w:txbxContent>
            </v:textbox>
            <w10:wrap type="none"/>
          </v:shape>
        </w:pict>
      </w:r>
      <w:r>
        <w:rPr/>
        <w:pict>
          <v:shape style="position:absolute;margin-left:143pt;margin-top:687.53125pt;width:74pt;height:20pt;mso-position-horizontal-relative:page;mso-position-vertical-relative:page;z-index:-56584" type="#_x0000_t202" filled="false" stroked="false">
            <v:textbox inset="0,0,0,0">
              <w:txbxContent>
                <w:p>
                  <w:pPr>
                    <w:pStyle w:val="BodyText"/>
                    <w:spacing w:line="380" w:lineRule="exact"/>
                    <w:ind w:right="0"/>
                    <w:jc w:val="left"/>
                  </w:pPr>
                  <w:r>
                    <w:rPr/>
                    <w:t>测试方法</w:t>
                  </w:r>
                </w:p>
              </w:txbxContent>
            </v:textbox>
            <w10:wrap type="none"/>
          </v:shape>
        </w:pict>
      </w:r>
      <w:r>
        <w:rPr/>
        <w:pict>
          <v:shape style="position:absolute;margin-left:321pt;margin-top:687.53125pt;width:236pt;height:20pt;mso-position-horizontal-relative:page;mso-position-vertical-relative:page;z-index:-56560" type="#_x0000_t202" filled="false" stroked="false">
            <v:textbox inset="0,0,0,0">
              <w:txbxContent>
                <w:p>
                  <w:pPr>
                    <w:pStyle w:val="BodyText"/>
                    <w:spacing w:line="380" w:lineRule="exact"/>
                    <w:ind w:right="0"/>
                    <w:jc w:val="left"/>
                  </w:pPr>
                  <w:r>
                    <w:rPr/>
                    <w:t>带温度补偿的氧化还原电极法</w:t>
                  </w:r>
                </w:p>
              </w:txbxContent>
            </v:textbox>
            <w10:wrap type="none"/>
          </v:shape>
        </w:pict>
      </w:r>
      <w:r>
        <w:rPr/>
        <w:pict>
          <v:shape style="position:absolute;margin-left:143pt;margin-top:739.53125pt;width:74pt;height:20pt;mso-position-horizontal-relative:page;mso-position-vertical-relative:page;z-index:-56536" type="#_x0000_t202" filled="false" stroked="false">
            <v:textbox inset="0,0,0,0">
              <w:txbxContent>
                <w:p>
                  <w:pPr>
                    <w:pStyle w:val="BodyText"/>
                    <w:spacing w:line="380" w:lineRule="exact"/>
                    <w:ind w:right="0"/>
                    <w:jc w:val="left"/>
                  </w:pPr>
                  <w:r>
                    <w:rPr/>
                    <w:t>测试范围</w:t>
                  </w:r>
                </w:p>
              </w:txbxContent>
            </v:textbox>
            <w10:wrap type="none"/>
          </v:shape>
        </w:pict>
      </w:r>
      <w:r>
        <w:rPr/>
        <w:pict>
          <v:shape style="position:absolute;margin-left:321pt;margin-top:747.53125pt;width:266pt;height:20.9pt;mso-position-horizontal-relative:page;mso-position-vertical-relative:page;z-index:-56512" type="#_x0000_t202" filled="false" stroked="false">
            <v:textbox inset="0,0,0,0">
              <w:txbxContent>
                <w:p>
                  <w:pPr>
                    <w:pStyle w:val="BodyText"/>
                    <w:spacing w:line="406" w:lineRule="exact"/>
                    <w:ind w:right="0"/>
                    <w:jc w:val="left"/>
                    <w:rPr>
                      <w:rFonts w:ascii="Arial" w:hAnsi="Arial" w:cs="Arial" w:eastAsia="Arial" w:hint="default"/>
                    </w:rPr>
                  </w:pPr>
                  <w:r>
                    <w:rPr>
                      <w:rFonts w:ascii="Arial" w:hAnsi="Arial" w:cs="Arial" w:eastAsia="Arial" w:hint="default"/>
                    </w:rPr>
                    <w:t>pH </w:t>
                  </w:r>
                  <w:r>
                    <w:rPr>
                      <w:spacing w:val="13"/>
                    </w:rPr>
                    <w:t>：</w:t>
                  </w:r>
                  <w:r>
                    <w:rPr>
                      <w:rFonts w:ascii="Arial" w:hAnsi="Arial" w:cs="Arial" w:eastAsia="Arial" w:hint="default"/>
                      <w:spacing w:val="13"/>
                    </w:rPr>
                    <w:t>0</w:t>
                  </w:r>
                  <w:r>
                    <w:rPr>
                      <w:spacing w:val="13"/>
                    </w:rPr>
                    <w:t>— </w:t>
                  </w:r>
                  <w:r>
                    <w:rPr>
                      <w:rFonts w:ascii="Arial" w:hAnsi="Arial" w:cs="Arial" w:eastAsia="Arial" w:hint="default"/>
                    </w:rPr>
                    <w:t>14</w:t>
                  </w:r>
                  <w:r>
                    <w:rPr>
                      <w:rFonts w:ascii="Arial" w:hAnsi="Arial" w:cs="Arial" w:eastAsia="Arial" w:hint="default"/>
                      <w:spacing w:val="25"/>
                    </w:rPr>
                    <w:t> </w:t>
                  </w:r>
                  <w:r>
                    <w:rPr>
                      <w:spacing w:val="-6"/>
                    </w:rPr>
                    <w:t>；</w:t>
                  </w:r>
                  <w:r>
                    <w:rPr>
                      <w:rFonts w:ascii="Arial" w:hAnsi="Arial" w:cs="Arial" w:eastAsia="Arial" w:hint="default"/>
                      <w:spacing w:val="-6"/>
                    </w:rPr>
                    <w:t>ORP</w:t>
                  </w:r>
                  <w:r>
                    <w:rPr>
                      <w:spacing w:val="-6"/>
                    </w:rPr>
                    <w:t>：±</w:t>
                  </w:r>
                  <w:r>
                    <w:rPr>
                      <w:rFonts w:ascii="Arial" w:hAnsi="Arial" w:cs="Arial" w:eastAsia="Arial" w:hint="default"/>
                      <w:spacing w:val="-6"/>
                    </w:rPr>
                    <w:t>1500mV</w:t>
                  </w:r>
                </w:p>
              </w:txbxContent>
            </v:textbox>
            <w10:wrap type="none"/>
          </v:shape>
        </w:pict>
      </w:r>
      <w:r>
        <w:rPr/>
        <w:pict>
          <v:shape style="position:absolute;margin-left:599pt;margin-top:747.53125pt;width:20pt;height:20pt;mso-position-horizontal-relative:page;mso-position-vertical-relative:page;z-index:-56488" type="#_x0000_t202" filled="false" stroked="false">
            <v:textbox inset="0,0,0,0">
              <w:txbxContent>
                <w:p>
                  <w:pPr>
                    <w:pStyle w:val="BodyText"/>
                    <w:spacing w:line="380" w:lineRule="exact"/>
                    <w:ind w:right="0"/>
                    <w:jc w:val="left"/>
                  </w:pPr>
                  <w:r>
                    <w:rPr/>
                    <w:t>；</w:t>
                  </w:r>
                </w:p>
              </w:txbxContent>
            </v:textbox>
            <w10:wrap type="none"/>
          </v:shape>
        </w:pict>
      </w:r>
      <w:r>
        <w:rPr/>
        <w:pict>
          <v:shape style="position:absolute;margin-left:628pt;margin-top:747.53125pt;width:125pt;height:20.9pt;mso-position-horizontal-relative:page;mso-position-vertical-relative:page;z-index:-56464" type="#_x0000_t202" filled="false" stroked="false">
            <v:textbox inset="0,0,0,0">
              <w:txbxContent>
                <w:p>
                  <w:pPr>
                    <w:pStyle w:val="BodyText"/>
                    <w:spacing w:line="406" w:lineRule="exact"/>
                    <w:ind w:right="0"/>
                    <w:jc w:val="left"/>
                    <w:rPr>
                      <w:rFonts w:ascii="Arial" w:hAnsi="Arial" w:cs="Arial" w:eastAsia="Arial" w:hint="default"/>
                    </w:rPr>
                  </w:pPr>
                  <w:r>
                    <w:rPr/>
                    <w:t>温度 </w:t>
                  </w:r>
                  <w:r>
                    <w:rPr>
                      <w:spacing w:val="13"/>
                    </w:rPr>
                    <w:t>：</w:t>
                  </w:r>
                  <w:r>
                    <w:rPr>
                      <w:rFonts w:ascii="Arial" w:hAnsi="Arial" w:cs="Arial" w:eastAsia="Arial" w:hint="default"/>
                      <w:spacing w:val="13"/>
                    </w:rPr>
                    <w:t>0</w:t>
                  </w:r>
                  <w:r>
                    <w:rPr>
                      <w:spacing w:val="13"/>
                    </w:rPr>
                    <w:t>—</w:t>
                  </w:r>
                  <w:r>
                    <w:rPr>
                      <w:spacing w:val="-1"/>
                    </w:rPr>
                    <w:t> </w:t>
                  </w:r>
                  <w:r>
                    <w:rPr>
                      <w:rFonts w:ascii="Arial" w:hAnsi="Arial" w:cs="Arial" w:eastAsia="Arial" w:hint="default"/>
                    </w:rPr>
                    <w:t>100</w:t>
                  </w:r>
                </w:p>
              </w:txbxContent>
            </v:textbox>
            <w10:wrap type="none"/>
          </v:shape>
        </w:pict>
      </w:r>
      <w:r>
        <w:rPr/>
        <w:pict>
          <v:shape style="position:absolute;margin-left:758pt;margin-top:747.53125pt;width:20pt;height:20pt;mso-position-horizontal-relative:page;mso-position-vertical-relative:page;z-index:-56440" type="#_x0000_t202" filled="false" stroked="false">
            <v:textbox inset="0,0,0,0">
              <w:txbxContent>
                <w:p>
                  <w:pPr>
                    <w:pStyle w:val="BodyText"/>
                    <w:spacing w:line="380" w:lineRule="exact"/>
                    <w:ind w:right="0"/>
                    <w:jc w:val="left"/>
                  </w:pPr>
                  <w:r>
                    <w:rPr/>
                    <w:t>℃</w:t>
                  </w:r>
                </w:p>
              </w:txbxContent>
            </v:textbox>
            <w10:wrap type="none"/>
          </v:shape>
        </w:pict>
      </w:r>
      <w:r>
        <w:rPr/>
        <w:pict>
          <v:shape style="position:absolute;margin-left:143pt;margin-top:789.53125pt;width:74pt;height:20pt;mso-position-horizontal-relative:page;mso-position-vertical-relative:page;z-index:-56416" type="#_x0000_t202" filled="false" stroked="false">
            <v:textbox inset="0,0,0,0">
              <w:txbxContent>
                <w:p>
                  <w:pPr>
                    <w:pStyle w:val="BodyText"/>
                    <w:spacing w:line="380" w:lineRule="exact"/>
                    <w:ind w:right="0"/>
                    <w:jc w:val="left"/>
                  </w:pPr>
                  <w:r>
                    <w:rPr/>
                    <w:t>校正方式</w:t>
                  </w:r>
                </w:p>
              </w:txbxContent>
            </v:textbox>
            <w10:wrap type="none"/>
          </v:shape>
        </w:pict>
      </w:r>
      <w:r>
        <w:rPr/>
        <w:pict>
          <v:shape style="position:absolute;margin-left:321pt;margin-top:789.53125pt;width:92pt;height:20pt;mso-position-horizontal-relative:page;mso-position-vertical-relative:page;z-index:-56392" type="#_x0000_t202" filled="false" stroked="false">
            <v:textbox inset="0,0,0,0">
              <w:txbxContent>
                <w:p>
                  <w:pPr>
                    <w:pStyle w:val="BodyText"/>
                    <w:spacing w:line="380" w:lineRule="exact"/>
                    <w:ind w:right="0"/>
                    <w:jc w:val="left"/>
                  </w:pPr>
                  <w:r>
                    <w:rPr/>
                    <w:t>自动或手动</w:t>
                  </w:r>
                </w:p>
              </w:txbxContent>
            </v:textbox>
            <w10:wrap type="none"/>
          </v:shape>
        </w:pict>
      </w:r>
      <w:r>
        <w:rPr/>
        <w:pict>
          <v:shape style="position:absolute;margin-left:143pt;margin-top:840.53125pt;width:110pt;height:20pt;mso-position-horizontal-relative:page;mso-position-vertical-relative:page;z-index:-56368" type="#_x0000_t202" filled="false" stroked="false">
            <v:textbox inset="0,0,0,0">
              <w:txbxContent>
                <w:p>
                  <w:pPr>
                    <w:pStyle w:val="BodyText"/>
                    <w:spacing w:line="380" w:lineRule="exact"/>
                    <w:ind w:right="0"/>
                    <w:jc w:val="left"/>
                  </w:pPr>
                  <w:r>
                    <w:rPr/>
                    <w:t>温度补偿方式</w:t>
                  </w:r>
                </w:p>
              </w:txbxContent>
            </v:textbox>
            <w10:wrap type="none"/>
          </v:shape>
        </w:pict>
      </w:r>
      <w:r>
        <w:rPr/>
        <w:pict>
          <v:shape style="position:absolute;margin-left:321pt;margin-top:840.53125pt;width:74pt;height:20pt;mso-position-horizontal-relative:page;mso-position-vertical-relative:page;z-index:-56344" type="#_x0000_t202" filled="false" stroked="false">
            <v:textbox inset="0,0,0,0">
              <w:txbxContent>
                <w:p>
                  <w:pPr>
                    <w:pStyle w:val="BodyText"/>
                    <w:spacing w:line="380" w:lineRule="exact"/>
                    <w:ind w:right="0"/>
                    <w:jc w:val="left"/>
                  </w:pPr>
                  <w:r>
                    <w:rPr/>
                    <w:t>自动补偿</w:t>
                  </w:r>
                </w:p>
              </w:txbxContent>
            </v:textbox>
            <w10:wrap type="none"/>
          </v:shape>
        </w:pict>
      </w:r>
      <w:r>
        <w:rPr/>
        <w:pict>
          <v:shape style="position:absolute;margin-left:143pt;margin-top:891.53125pt;width:74pt;height:20pt;mso-position-horizontal-relative:page;mso-position-vertical-relative:page;z-index:-56320" type="#_x0000_t202" filled="false" stroked="false">
            <v:textbox inset="0,0,0,0">
              <w:txbxContent>
                <w:p>
                  <w:pPr>
                    <w:pStyle w:val="BodyText"/>
                    <w:spacing w:line="380" w:lineRule="exact"/>
                    <w:ind w:right="0"/>
                    <w:jc w:val="left"/>
                  </w:pPr>
                  <w:r>
                    <w:rPr/>
                    <w:t>模拟接口</w:t>
                  </w:r>
                </w:p>
              </w:txbxContent>
            </v:textbox>
            <w10:wrap type="none"/>
          </v:shape>
        </w:pict>
      </w:r>
      <w:r>
        <w:rPr/>
        <w:pict>
          <v:shape style="position:absolute;margin-left:321pt;margin-top:891.53125pt;width:110pt;height:20pt;mso-position-horizontal-relative:page;mso-position-vertical-relative:page;z-index:-56296" type="#_x0000_t202" filled="false" stroked="false">
            <v:textbox inset="0,0,0,0">
              <w:txbxContent>
                <w:p>
                  <w:pPr>
                    <w:pStyle w:val="BodyText"/>
                    <w:spacing w:line="380" w:lineRule="exact"/>
                    <w:ind w:right="0"/>
                    <w:jc w:val="left"/>
                  </w:pPr>
                  <w:r>
                    <w:rPr/>
                    <w:t>至少提供一路</w:t>
                  </w:r>
                </w:p>
              </w:txbxContent>
            </v:textbox>
            <w10:wrap type="none"/>
          </v:shape>
        </w:pict>
      </w:r>
      <w:r>
        <w:rPr/>
        <w:pict>
          <v:shape style="position:absolute;margin-left:443pt;margin-top:891.53125pt;width:123pt;height:20.9pt;mso-position-horizontal-relative:page;mso-position-vertical-relative:page;z-index:-56272" type="#_x0000_t202" filled="false" stroked="false">
            <v:textbox inset="0,0,0,0">
              <w:txbxContent>
                <w:p>
                  <w:pPr>
                    <w:pStyle w:val="BodyText"/>
                    <w:spacing w:line="406" w:lineRule="exact"/>
                    <w:ind w:right="0"/>
                    <w:jc w:val="left"/>
                  </w:pPr>
                  <w:r>
                    <w:rPr>
                      <w:rFonts w:ascii="Arial" w:hAnsi="Arial" w:cs="Arial" w:eastAsia="Arial" w:hint="default"/>
                    </w:rPr>
                    <w:t>4</w:t>
                  </w:r>
                  <w:r>
                    <w:rPr/>
                    <w:t>— </w:t>
                  </w:r>
                  <w:r>
                    <w:rPr>
                      <w:rFonts w:ascii="Arial" w:hAnsi="Arial" w:cs="Arial" w:eastAsia="Arial" w:hint="default"/>
                    </w:rPr>
                    <w:t>20mA</w:t>
                  </w:r>
                  <w:r>
                    <w:rPr>
                      <w:rFonts w:ascii="Arial" w:hAnsi="Arial" w:cs="Arial" w:eastAsia="Arial" w:hint="default"/>
                      <w:spacing w:val="7"/>
                    </w:rPr>
                    <w:t> </w:t>
                  </w:r>
                  <w:r>
                    <w:rPr/>
                    <w:t>输出</w:t>
                  </w:r>
                </w:p>
              </w:txbxContent>
            </v:textbox>
            <w10:wrap type="none"/>
          </v:shape>
        </w:pict>
      </w:r>
      <w:r>
        <w:rPr/>
        <w:pict>
          <v:shape style="position:absolute;margin-left:143pt;margin-top:943.53125pt;width:72pt;height:20.9pt;mso-position-horizontal-relative:page;mso-position-vertical-relative:page;z-index:-56248" type="#_x0000_t202" filled="false" stroked="false">
            <v:textbox inset="0,0,0,0">
              <w:txbxContent>
                <w:p>
                  <w:pPr>
                    <w:pStyle w:val="BodyText"/>
                    <w:spacing w:line="406" w:lineRule="exact"/>
                    <w:ind w:right="0"/>
                    <w:jc w:val="left"/>
                  </w:pPr>
                  <w:r>
                    <w:rPr>
                      <w:rFonts w:ascii="Arial" w:hAnsi="Arial" w:cs="Arial" w:eastAsia="Arial" w:hint="default"/>
                      <w:spacing w:val="3"/>
                    </w:rPr>
                    <w:t>3.</w:t>
                  </w:r>
                  <w:r>
                    <w:rPr>
                      <w:spacing w:val="3"/>
                    </w:rPr>
                    <w:t>流量计</w:t>
                  </w:r>
                </w:p>
              </w:txbxContent>
            </v:textbox>
            <w10:wrap type="none"/>
          </v:shape>
        </w:pict>
      </w:r>
      <w:r>
        <w:rPr/>
        <w:pict>
          <v:shape style="position:absolute;margin-left:143pt;margin-top:993.53125pt;width:74pt;height:20pt;mso-position-horizontal-relative:page;mso-position-vertical-relative:page;z-index:-56224" type="#_x0000_t202" filled="false" stroked="false">
            <v:textbox inset="0,0,0,0">
              <w:txbxContent>
                <w:p>
                  <w:pPr>
                    <w:pStyle w:val="BodyText"/>
                    <w:spacing w:line="380" w:lineRule="exact"/>
                    <w:ind w:right="0"/>
                    <w:jc w:val="left"/>
                  </w:pPr>
                  <w:r>
                    <w:rPr/>
                    <w:t>测试方法</w:t>
                  </w:r>
                </w:p>
              </w:txbxContent>
            </v:textbox>
            <w10:wrap type="none"/>
          </v:shape>
        </w:pict>
      </w:r>
      <w:r>
        <w:rPr/>
        <w:pict>
          <v:shape style="position:absolute;margin-left:321pt;margin-top:993.53125pt;width:146pt;height:20pt;mso-position-horizontal-relative:page;mso-position-vertical-relative:page;z-index:-56200" type="#_x0000_t202" filled="false" stroked="false">
            <v:textbox inset="0,0,0,0">
              <w:txbxContent>
                <w:p>
                  <w:pPr>
                    <w:pStyle w:val="BodyText"/>
                    <w:spacing w:line="380" w:lineRule="exact"/>
                    <w:ind w:right="0"/>
                    <w:jc w:val="left"/>
                  </w:pPr>
                  <w:r>
                    <w:rPr/>
                    <w:t>超声波式或静压式</w:t>
                  </w:r>
                </w:p>
              </w:txbxContent>
            </v:textbox>
            <w10:wrap type="none"/>
          </v:shape>
        </w:pict>
      </w:r>
      <w:r>
        <w:rPr/>
        <w:pict>
          <v:shape style="position:absolute;margin-left:143pt;margin-top:1044.53125pt;width:74pt;height:20pt;mso-position-horizontal-relative:page;mso-position-vertical-relative:page;z-index:-56176" type="#_x0000_t202" filled="false" stroked="false">
            <v:textbox inset="0,0,0,0">
              <w:txbxContent>
                <w:p>
                  <w:pPr>
                    <w:pStyle w:val="BodyText"/>
                    <w:spacing w:line="380" w:lineRule="exact"/>
                    <w:ind w:right="0"/>
                    <w:jc w:val="left"/>
                  </w:pPr>
                  <w:r>
                    <w:rPr/>
                    <w:t>测试范围</w:t>
                  </w:r>
                </w:p>
              </w:txbxContent>
            </v:textbox>
            <w10:wrap type="none"/>
          </v:shape>
        </w:pict>
      </w:r>
      <w:r>
        <w:rPr/>
        <w:pict>
          <v:shape style="position:absolute;margin-left:321pt;margin-top:1052.276245pt;width:171pt;height:21.15pt;mso-position-horizontal-relative:page;mso-position-vertical-relative:page;z-index:-56152" type="#_x0000_t202" filled="false" stroked="false">
            <v:textbox inset="0,0,0,0">
              <w:txbxContent>
                <w:p>
                  <w:pPr>
                    <w:pStyle w:val="BodyText"/>
                    <w:spacing w:line="411" w:lineRule="exact"/>
                    <w:ind w:right="0"/>
                    <w:jc w:val="left"/>
                    <w:rPr>
                      <w:rFonts w:ascii="Arial" w:hAnsi="Arial" w:cs="Arial" w:eastAsia="Arial" w:hint="default"/>
                    </w:rPr>
                  </w:pPr>
                  <w:r>
                    <w:rPr>
                      <w:rFonts w:ascii="Arial" w:hAnsi="Arial" w:cs="Arial" w:eastAsia="Arial" w:hint="default"/>
                    </w:rPr>
                    <w:t>0.01m</w:t>
                  </w:r>
                  <w:r>
                    <w:rPr>
                      <w:rFonts w:ascii="Arial" w:hAnsi="Arial" w:cs="Arial" w:eastAsia="Arial" w:hint="default"/>
                      <w:spacing w:val="-21"/>
                    </w:rPr>
                    <w:t> </w:t>
                  </w:r>
                  <w:r>
                    <w:rPr>
                      <w:rFonts w:ascii="Arial" w:hAnsi="Arial" w:cs="Arial" w:eastAsia="Arial" w:hint="default"/>
                      <w:position w:val="12"/>
                      <w:sz w:val="24"/>
                      <w:szCs w:val="24"/>
                    </w:rPr>
                    <w:t>3</w:t>
                  </w:r>
                  <w:r>
                    <w:rPr>
                      <w:rFonts w:ascii="Arial" w:hAnsi="Arial" w:cs="Arial" w:eastAsia="Arial" w:hint="default"/>
                      <w:spacing w:val="-41"/>
                      <w:position w:val="12"/>
                      <w:sz w:val="24"/>
                      <w:szCs w:val="24"/>
                    </w:rPr>
                    <w:t> </w:t>
                  </w:r>
                  <w:r>
                    <w:rPr>
                      <w:rFonts w:ascii="Arial" w:hAnsi="Arial" w:cs="Arial" w:eastAsia="Arial" w:hint="default"/>
                      <w:spacing w:val="7"/>
                    </w:rPr>
                    <w:t>/S</w:t>
                  </w:r>
                  <w:r>
                    <w:rPr>
                      <w:spacing w:val="7"/>
                    </w:rPr>
                    <w:t>—</w:t>
                  </w:r>
                  <w:r>
                    <w:rPr>
                      <w:rFonts w:ascii="Arial" w:hAnsi="Arial" w:cs="Arial" w:eastAsia="Arial" w:hint="default"/>
                      <w:spacing w:val="7"/>
                    </w:rPr>
                    <w:t>10</w:t>
                  </w:r>
                  <w:r>
                    <w:rPr>
                      <w:rFonts w:ascii="Arial" w:hAnsi="Arial" w:cs="Arial" w:eastAsia="Arial" w:hint="default"/>
                      <w:spacing w:val="1"/>
                    </w:rPr>
                    <w:t> </w:t>
                  </w:r>
                  <w:r>
                    <w:rPr>
                      <w:rFonts w:ascii="Arial" w:hAnsi="Arial" w:cs="Arial" w:eastAsia="Arial" w:hint="default"/>
                    </w:rPr>
                    <w:t>m </w:t>
                  </w:r>
                  <w:r>
                    <w:rPr>
                      <w:rFonts w:ascii="Arial" w:hAnsi="Arial" w:cs="Arial" w:eastAsia="Arial" w:hint="default"/>
                      <w:position w:val="12"/>
                      <w:sz w:val="24"/>
                      <w:szCs w:val="24"/>
                    </w:rPr>
                    <w:t>3</w:t>
                  </w:r>
                  <w:r>
                    <w:rPr>
                      <w:rFonts w:ascii="Arial" w:hAnsi="Arial" w:cs="Arial" w:eastAsia="Arial" w:hint="default"/>
                      <w:spacing w:val="-41"/>
                      <w:position w:val="12"/>
                      <w:sz w:val="24"/>
                      <w:szCs w:val="24"/>
                    </w:rPr>
                    <w:t> </w:t>
                  </w:r>
                  <w:r>
                    <w:rPr>
                      <w:rFonts w:ascii="Arial" w:hAnsi="Arial" w:cs="Arial" w:eastAsia="Arial" w:hint="default"/>
                    </w:rPr>
                    <w:t>/S</w:t>
                  </w:r>
                </w:p>
              </w:txbxContent>
            </v:textbox>
            <w10:wrap type="none"/>
          </v:shape>
        </w:pict>
      </w:r>
      <w:r>
        <w:rPr/>
        <w:pict>
          <v:shape style="position:absolute;margin-left:143pt;margin-top:1095.53125pt;width:74pt;height:20pt;mso-position-horizontal-relative:page;mso-position-vertical-relative:page;z-index:-56128" type="#_x0000_t202" filled="false" stroked="false">
            <v:textbox inset="0,0,0,0">
              <w:txbxContent>
                <w:p>
                  <w:pPr>
                    <w:pStyle w:val="BodyText"/>
                    <w:spacing w:line="380" w:lineRule="exact"/>
                    <w:ind w:right="0"/>
                    <w:jc w:val="left"/>
                  </w:pPr>
                  <w:r>
                    <w:rPr/>
                    <w:t>测试精度</w:t>
                  </w:r>
                </w:p>
              </w:txbxContent>
            </v:textbox>
            <w10:wrap type="none"/>
          </v:shape>
        </w:pict>
      </w:r>
      <w:r>
        <w:rPr/>
        <w:pict>
          <v:shape style="position:absolute;margin-left:321pt;margin-top:1095.53125pt;width:42pt;height:20.9pt;mso-position-horizontal-relative:page;mso-position-vertical-relative:page;z-index:-56104" type="#_x0000_t202" filled="false" stroked="false">
            <v:textbox inset="0,0,0,0">
              <w:txbxContent>
                <w:p>
                  <w:pPr>
                    <w:pStyle w:val="BodyText"/>
                    <w:spacing w:line="406" w:lineRule="exact"/>
                    <w:ind w:right="0"/>
                    <w:jc w:val="left"/>
                    <w:rPr>
                      <w:rFonts w:ascii="Arial" w:hAnsi="Arial" w:cs="Arial" w:eastAsia="Arial" w:hint="default"/>
                    </w:rPr>
                  </w:pPr>
                  <w:r>
                    <w:rPr>
                      <w:spacing w:val="-27"/>
                    </w:rPr>
                    <w:t>±</w:t>
                  </w:r>
                  <w:r>
                    <w:rPr>
                      <w:rFonts w:ascii="Arial" w:hAnsi="Arial" w:cs="Arial" w:eastAsia="Arial" w:hint="default"/>
                      <w:spacing w:val="-27"/>
                    </w:rPr>
                    <w:t>1%</w:t>
                  </w:r>
                </w:p>
              </w:txbxContent>
            </v:textbox>
            <w10:wrap type="none"/>
          </v:shape>
        </w:pict>
      </w:r>
      <w:r>
        <w:rPr/>
        <w:pict>
          <v:shape style="position:absolute;margin-left:143pt;margin-top:1146.53125pt;width:74pt;height:20pt;mso-position-horizontal-relative:page;mso-position-vertical-relative:page;z-index:-56080" type="#_x0000_t202" filled="false" stroked="false">
            <v:textbox inset="0,0,0,0">
              <w:txbxContent>
                <w:p>
                  <w:pPr>
                    <w:pStyle w:val="BodyText"/>
                    <w:spacing w:line="380" w:lineRule="exact"/>
                    <w:ind w:right="0"/>
                    <w:jc w:val="left"/>
                  </w:pPr>
                  <w:r>
                    <w:rPr/>
                    <w:t>模拟接口</w:t>
                  </w:r>
                </w:p>
              </w:txbxContent>
            </v:textbox>
            <w10:wrap type="none"/>
          </v:shape>
        </w:pict>
      </w:r>
      <w:r>
        <w:rPr/>
        <w:pict>
          <v:shape style="position:absolute;margin-left:321pt;margin-top:1146.53125pt;width:110pt;height:20pt;mso-position-horizontal-relative:page;mso-position-vertical-relative:page;z-index:-56056" type="#_x0000_t202" filled="false" stroked="false">
            <v:textbox inset="0,0,0,0">
              <w:txbxContent>
                <w:p>
                  <w:pPr>
                    <w:pStyle w:val="BodyText"/>
                    <w:spacing w:line="380" w:lineRule="exact"/>
                    <w:ind w:right="0"/>
                    <w:jc w:val="left"/>
                  </w:pPr>
                  <w:r>
                    <w:rPr/>
                    <w:t>至少提供一路</w:t>
                  </w:r>
                </w:p>
              </w:txbxContent>
            </v:textbox>
            <w10:wrap type="none"/>
          </v:shape>
        </w:pict>
      </w:r>
      <w:r>
        <w:rPr/>
        <w:pict>
          <v:shape style="position:absolute;margin-left:443pt;margin-top:1146.53125pt;width:123pt;height:20.9pt;mso-position-horizontal-relative:page;mso-position-vertical-relative:page;z-index:-56032" type="#_x0000_t202" filled="false" stroked="false">
            <v:textbox inset="0,0,0,0">
              <w:txbxContent>
                <w:p>
                  <w:pPr>
                    <w:pStyle w:val="BodyText"/>
                    <w:spacing w:line="406" w:lineRule="exact"/>
                    <w:ind w:right="0"/>
                    <w:jc w:val="left"/>
                  </w:pPr>
                  <w:r>
                    <w:rPr>
                      <w:rFonts w:ascii="Arial" w:hAnsi="Arial" w:cs="Arial" w:eastAsia="Arial" w:hint="default"/>
                    </w:rPr>
                    <w:t>4</w:t>
                  </w:r>
                  <w:r>
                    <w:rPr/>
                    <w:t>— </w:t>
                  </w:r>
                  <w:r>
                    <w:rPr>
                      <w:rFonts w:ascii="Arial" w:hAnsi="Arial" w:cs="Arial" w:eastAsia="Arial" w:hint="default"/>
                    </w:rPr>
                    <w:t>20mA</w:t>
                  </w:r>
                  <w:r>
                    <w:rPr>
                      <w:rFonts w:ascii="Arial" w:hAnsi="Arial" w:cs="Arial" w:eastAsia="Arial" w:hint="default"/>
                      <w:spacing w:val="7"/>
                    </w:rPr>
                    <w:t> </w:t>
                  </w:r>
                  <w:r>
                    <w:rPr/>
                    <w:t>输出</w:t>
                  </w:r>
                </w:p>
              </w:txbxContent>
            </v:textbox>
            <w10:wrap type="none"/>
          </v:shape>
        </w:pict>
      </w:r>
      <w:r>
        <w:rPr/>
        <w:pict>
          <v:shape style="position:absolute;margin-left:259pt;margin-top:1259.828125pt;width:54pt;height:15pt;mso-position-horizontal-relative:page;mso-position-vertical-relative:page;z-index:-56008" type="#_x0000_t202" filled="false" stroked="false">
            <v:textbox inset="0,0,0,0">
              <w:txbxContent>
                <w:p>
                  <w:pPr>
                    <w:spacing w:line="280" w:lineRule="exact" w:before="0"/>
                    <w:ind w:left="20" w:right="0" w:firstLine="0"/>
                    <w:jc w:val="left"/>
                    <w:rPr>
                      <w:rFonts w:ascii="方正姚体" w:hAnsi="方正姚体" w:cs="方正姚体" w:eastAsia="方正姚体" w:hint="default"/>
                      <w:sz w:val="26"/>
                      <w:szCs w:val="26"/>
                    </w:rPr>
                  </w:pPr>
                  <w:r>
                    <w:rPr>
                      <w:rFonts w:ascii="方正姚体" w:hAnsi="方正姚体" w:cs="方正姚体" w:eastAsia="方正姚体" w:hint="default"/>
                      <w:sz w:val="26"/>
                      <w:szCs w:val="26"/>
                    </w:rPr>
                    <w:t>完美整理</w:t>
                  </w:r>
                </w:p>
              </w:txbxContent>
            </v:textbox>
            <w10:wrap type="none"/>
          </v:shape>
        </w:pict>
      </w:r>
    </w:p>
    <w:p>
      <w:pPr>
        <w:spacing w:after="0"/>
        <w:rPr>
          <w:sz w:val="2"/>
          <w:szCs w:val="2"/>
        </w:rPr>
        <w:sectPr>
          <w:pgSz w:w="19120" w:h="27060"/>
          <w:pgMar w:top="1360" w:bottom="280" w:left="2760" w:right="2760"/>
        </w:sectPr>
      </w:pPr>
    </w:p>
    <w:p>
      <w:pPr>
        <w:rPr>
          <w:sz w:val="2"/>
          <w:szCs w:val="2"/>
        </w:rPr>
      </w:pPr>
      <w:r>
        <w:rPr/>
        <w:pict>
          <v:shape style="position:absolute;margin-left:0pt;margin-top:3.5512pt;width:953.4908pt;height:1349.44880pt;mso-position-horizontal-relative:page;mso-position-vertical-relative:page;z-index:-55984" type="#_x0000_t75" stroked="false">
            <v:imagedata r:id="rId11" o:title=""/>
          </v:shape>
        </w:pict>
      </w:r>
      <w:r>
        <w:rPr/>
        <w:pict>
          <v:shape style="position:absolute;margin-left:445pt;margin-top:71.828125pt;width:63pt;height:15.65pt;mso-position-horizontal-relative:page;mso-position-vertical-relative:page;z-index:-55960" type="#_x0000_t202" filled="false" stroked="false">
            <v:textbox inset="0,0,0,0">
              <w:txbxContent>
                <w:p>
                  <w:pPr>
                    <w:spacing w:line="299" w:lineRule="exact" w:before="0"/>
                    <w:ind w:left="20" w:right="0" w:firstLine="0"/>
                    <w:jc w:val="left"/>
                    <w:rPr>
                      <w:rFonts w:ascii="方正姚体" w:hAnsi="方正姚体" w:cs="方正姚体" w:eastAsia="方正姚体" w:hint="default"/>
                      <w:sz w:val="26"/>
                      <w:szCs w:val="26"/>
                    </w:rPr>
                  </w:pPr>
                  <w:r>
                    <w:rPr>
                      <w:rFonts w:ascii="Arial" w:hAnsi="Arial" w:cs="Arial" w:eastAsia="Arial" w:hint="default"/>
                      <w:sz w:val="26"/>
                      <w:szCs w:val="26"/>
                    </w:rPr>
                    <w:t>Word</w:t>
                  </w:r>
                  <w:r>
                    <w:rPr>
                      <w:rFonts w:ascii="Arial" w:hAnsi="Arial" w:cs="Arial" w:eastAsia="Arial" w:hint="default"/>
                      <w:spacing w:val="5"/>
                      <w:sz w:val="26"/>
                      <w:szCs w:val="26"/>
                    </w:rPr>
                    <w:t> </w:t>
                  </w:r>
                  <w:r>
                    <w:rPr>
                      <w:rFonts w:ascii="方正姚体" w:hAnsi="方正姚体" w:cs="方正姚体" w:eastAsia="方正姚体" w:hint="default"/>
                      <w:sz w:val="26"/>
                      <w:szCs w:val="26"/>
                    </w:rPr>
                    <w:t>格式</w:t>
                  </w:r>
                </w:p>
              </w:txbxContent>
            </v:textbox>
            <w10:wrap type="none"/>
          </v:shape>
        </w:pict>
      </w:r>
      <w:r>
        <w:rPr/>
        <w:pict>
          <v:shape style="position:absolute;margin-left:211pt;margin-top:127.53125pt;width:38pt;height:20pt;mso-position-horizontal-relative:page;mso-position-vertical-relative:page;z-index:-55936" type="#_x0000_t202" filled="false" stroked="false">
            <v:textbox inset="0,0,0,0">
              <w:txbxContent>
                <w:p>
                  <w:pPr>
                    <w:pStyle w:val="BodyText"/>
                    <w:spacing w:line="380" w:lineRule="exact"/>
                    <w:ind w:right="0"/>
                    <w:jc w:val="left"/>
                  </w:pPr>
                  <w:r>
                    <w:rPr/>
                    <w:t>指标</w:t>
                  </w:r>
                </w:p>
              </w:txbxContent>
            </v:textbox>
            <w10:wrap type="none"/>
          </v:shape>
        </w:pict>
      </w:r>
      <w:r>
        <w:rPr/>
        <w:pict>
          <v:shape style="position:absolute;margin-left:571pt;margin-top:127.53125pt;width:38pt;height:20pt;mso-position-horizontal-relative:page;mso-position-vertical-relative:page;z-index:-55912" type="#_x0000_t202" filled="false" stroked="false">
            <v:textbox inset="0,0,0,0">
              <w:txbxContent>
                <w:p>
                  <w:pPr>
                    <w:pStyle w:val="BodyText"/>
                    <w:spacing w:line="380" w:lineRule="exact"/>
                    <w:ind w:right="0"/>
                    <w:jc w:val="left"/>
                  </w:pPr>
                  <w:r>
                    <w:rPr/>
                    <w:t>描述</w:t>
                  </w:r>
                </w:p>
              </w:txbxContent>
            </v:textbox>
            <w10:wrap type="none"/>
          </v:shape>
        </w:pict>
      </w:r>
      <w:r>
        <w:rPr/>
        <w:pict>
          <v:shape style="position:absolute;margin-left:143pt;margin-top:179.53125pt;width:90pt;height:20.9pt;mso-position-horizontal-relative:page;mso-position-vertical-relative:page;z-index:-55888" type="#_x0000_t202" filled="false" stroked="false">
            <v:textbox inset="0,0,0,0">
              <w:txbxContent>
                <w:p>
                  <w:pPr>
                    <w:pStyle w:val="BodyText"/>
                    <w:spacing w:line="406" w:lineRule="exact"/>
                    <w:ind w:right="0"/>
                    <w:jc w:val="left"/>
                  </w:pPr>
                  <w:r>
                    <w:rPr>
                      <w:rFonts w:ascii="Arial" w:hAnsi="Arial" w:cs="Arial" w:eastAsia="Arial" w:hint="default"/>
                      <w:spacing w:val="3"/>
                    </w:rPr>
                    <w:t>4.</w:t>
                  </w:r>
                  <w:r>
                    <w:rPr>
                      <w:spacing w:val="3"/>
                    </w:rPr>
                    <w:t>电导率仪</w:t>
                  </w:r>
                </w:p>
              </w:txbxContent>
            </v:textbox>
            <w10:wrap type="none"/>
          </v:shape>
        </w:pict>
      </w:r>
      <w:r>
        <w:rPr/>
        <w:pict>
          <v:shape style="position:absolute;margin-left:143pt;margin-top:229.53125pt;width:74pt;height:20pt;mso-position-horizontal-relative:page;mso-position-vertical-relative:page;z-index:-55864" type="#_x0000_t202" filled="false" stroked="false">
            <v:textbox inset="0,0,0,0">
              <w:txbxContent>
                <w:p>
                  <w:pPr>
                    <w:pStyle w:val="BodyText"/>
                    <w:spacing w:line="380" w:lineRule="exact"/>
                    <w:ind w:right="0"/>
                    <w:jc w:val="left"/>
                  </w:pPr>
                  <w:r>
                    <w:rPr/>
                    <w:t>测试方法</w:t>
                  </w:r>
                </w:p>
              </w:txbxContent>
            </v:textbox>
            <w10:wrap type="none"/>
          </v:shape>
        </w:pict>
      </w:r>
      <w:r>
        <w:rPr/>
        <w:pict>
          <v:shape style="position:absolute;margin-left:321pt;margin-top:229.53125pt;width:92pt;height:20pt;mso-position-horizontal-relative:page;mso-position-vertical-relative:page;z-index:-55840" type="#_x0000_t202" filled="false" stroked="false">
            <v:textbox inset="0,0,0,0">
              <w:txbxContent>
                <w:p>
                  <w:pPr>
                    <w:pStyle w:val="BodyText"/>
                    <w:spacing w:line="380" w:lineRule="exact"/>
                    <w:ind w:right="0"/>
                    <w:jc w:val="left"/>
                  </w:pPr>
                  <w:r>
                    <w:rPr/>
                    <w:t>电导传感器</w:t>
                  </w:r>
                </w:p>
              </w:txbxContent>
            </v:textbox>
            <w10:wrap type="none"/>
          </v:shape>
        </w:pict>
      </w:r>
      <w:r>
        <w:rPr/>
        <w:pict>
          <v:shape style="position:absolute;margin-left:143pt;margin-top:280.53125pt;width:74pt;height:20pt;mso-position-horizontal-relative:page;mso-position-vertical-relative:page;z-index:-55816" type="#_x0000_t202" filled="false" stroked="false">
            <v:textbox inset="0,0,0,0">
              <w:txbxContent>
                <w:p>
                  <w:pPr>
                    <w:pStyle w:val="BodyText"/>
                    <w:spacing w:line="380" w:lineRule="exact"/>
                    <w:ind w:right="0"/>
                    <w:jc w:val="left"/>
                  </w:pPr>
                  <w:r>
                    <w:rPr/>
                    <w:t>测试范围</w:t>
                  </w:r>
                </w:p>
              </w:txbxContent>
            </v:textbox>
            <w10:wrap type="none"/>
          </v:shape>
        </w:pict>
      </w:r>
      <w:r>
        <w:rPr/>
        <w:pict>
          <v:shape style="position:absolute;margin-left:321pt;margin-top:280.53125pt;width:184.65pt;height:20.9pt;mso-position-horizontal-relative:page;mso-position-vertical-relative:page;z-index:-55792" type="#_x0000_t202" filled="false" stroked="false">
            <v:textbox inset="0,0,0,0">
              <w:txbxContent>
                <w:p>
                  <w:pPr>
                    <w:spacing w:line="406" w:lineRule="exact" w:before="0"/>
                    <w:ind w:left="20" w:right="0" w:firstLine="0"/>
                    <w:jc w:val="left"/>
                    <w:rPr>
                      <w:rFonts w:ascii="Arial" w:hAnsi="Arial" w:cs="Arial" w:eastAsia="Arial" w:hint="default"/>
                      <w:sz w:val="30"/>
                      <w:szCs w:val="30"/>
                    </w:rPr>
                  </w:pPr>
                  <w:r>
                    <w:rPr>
                      <w:rFonts w:ascii="方正姚体" w:hAnsi="方正姚体" w:cs="方正姚体" w:eastAsia="方正姚体" w:hint="default"/>
                      <w:sz w:val="36"/>
                      <w:szCs w:val="36"/>
                    </w:rPr>
                    <w:t>二极式</w:t>
                  </w:r>
                  <w:r>
                    <w:rPr>
                      <w:rFonts w:ascii="方正姚体" w:hAnsi="方正姚体" w:cs="方正姚体" w:eastAsia="方正姚体" w:hint="default"/>
                      <w:spacing w:val="-11"/>
                      <w:sz w:val="36"/>
                      <w:szCs w:val="36"/>
                    </w:rPr>
                    <w:t> </w:t>
                  </w:r>
                  <w:r>
                    <w:rPr>
                      <w:rFonts w:ascii="方正姚体" w:hAnsi="方正姚体" w:cs="方正姚体" w:eastAsia="方正姚体" w:hint="default"/>
                      <w:sz w:val="36"/>
                      <w:szCs w:val="36"/>
                    </w:rPr>
                    <w:t>：</w:t>
                  </w:r>
                  <w:r>
                    <w:rPr>
                      <w:rFonts w:ascii="方正姚体" w:hAnsi="方正姚体" w:cs="方正姚体" w:eastAsia="方正姚体" w:hint="default"/>
                      <w:spacing w:val="-51"/>
                      <w:sz w:val="36"/>
                      <w:szCs w:val="36"/>
                    </w:rPr>
                    <w:t> </w:t>
                  </w:r>
                  <w:r>
                    <w:rPr>
                      <w:rFonts w:ascii="Arial" w:hAnsi="Arial" w:cs="Arial" w:eastAsia="Arial" w:hint="default"/>
                      <w:sz w:val="36"/>
                      <w:szCs w:val="36"/>
                    </w:rPr>
                    <w:t>0</w:t>
                  </w:r>
                  <w:r>
                    <w:rPr>
                      <w:rFonts w:ascii="方正姚体" w:hAnsi="方正姚体" w:cs="方正姚体" w:eastAsia="方正姚体" w:hint="default"/>
                      <w:sz w:val="36"/>
                      <w:szCs w:val="36"/>
                    </w:rPr>
                    <w:t>—</w:t>
                  </w:r>
                  <w:r>
                    <w:rPr>
                      <w:rFonts w:ascii="方正姚体" w:hAnsi="方正姚体" w:cs="方正姚体" w:eastAsia="方正姚体" w:hint="default"/>
                      <w:spacing w:val="-31"/>
                      <w:sz w:val="36"/>
                      <w:szCs w:val="36"/>
                    </w:rPr>
                    <w:t> </w:t>
                  </w:r>
                  <w:r>
                    <w:rPr>
                      <w:rFonts w:ascii="Arial" w:hAnsi="Arial" w:cs="Arial" w:eastAsia="Arial" w:hint="default"/>
                      <w:sz w:val="36"/>
                      <w:szCs w:val="36"/>
                    </w:rPr>
                    <w:t>200</w:t>
                  </w:r>
                  <w:r>
                    <w:rPr>
                      <w:rFonts w:ascii="Arial" w:hAnsi="Arial" w:cs="Arial" w:eastAsia="Arial" w:hint="default"/>
                      <w:spacing w:val="-62"/>
                      <w:sz w:val="36"/>
                      <w:szCs w:val="36"/>
                    </w:rPr>
                    <w:t> </w:t>
                  </w:r>
                  <w:r>
                    <w:rPr>
                      <w:rFonts w:ascii="方正姚体" w:hAnsi="方正姚体" w:cs="方正姚体" w:eastAsia="方正姚体" w:hint="default"/>
                      <w:spacing w:val="-20"/>
                      <w:sz w:val="30"/>
                      <w:szCs w:val="30"/>
                    </w:rPr>
                    <w:t>μ</w:t>
                  </w:r>
                  <w:r>
                    <w:rPr>
                      <w:rFonts w:ascii="Arial" w:hAnsi="Arial" w:cs="Arial" w:eastAsia="Arial" w:hint="default"/>
                      <w:spacing w:val="-20"/>
                      <w:sz w:val="30"/>
                      <w:szCs w:val="30"/>
                    </w:rPr>
                    <w:t>s/cm</w:t>
                  </w:r>
                </w:p>
              </w:txbxContent>
            </v:textbox>
            <w10:wrap type="none"/>
          </v:shape>
        </w:pict>
      </w:r>
      <w:r>
        <w:rPr/>
        <w:pict>
          <v:shape style="position:absolute;margin-left:517pt;margin-top:283.109375pt;width:72pt;height:17pt;mso-position-horizontal-relative:page;mso-position-vertical-relative:page;z-index:-55768"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 </w:t>
                  </w:r>
                  <w:r>
                    <w:rPr>
                      <w:rFonts w:ascii="方正姚体" w:hAnsi="方正姚体" w:cs="方正姚体" w:eastAsia="方正姚体" w:hint="default"/>
                      <w:spacing w:val="50"/>
                      <w:sz w:val="30"/>
                      <w:szCs w:val="30"/>
                    </w:rPr>
                    <w:t> </w:t>
                  </w:r>
                  <w:r>
                    <w:rPr>
                      <w:rFonts w:ascii="方正姚体" w:hAnsi="方正姚体" w:cs="方正姚体" w:eastAsia="方正姚体" w:hint="default"/>
                      <w:sz w:val="30"/>
                      <w:szCs w:val="30"/>
                    </w:rPr>
                    <w:t>四极式</w:t>
                  </w:r>
                </w:p>
              </w:txbxContent>
            </v:textbox>
            <w10:wrap type="none"/>
          </v:shape>
        </w:pict>
      </w:r>
      <w:r>
        <w:rPr/>
        <w:pict>
          <v:shape style="position:absolute;margin-left:593pt;margin-top:283.109375pt;width:115.15pt;height:17.75pt;mso-position-horizontal-relative:page;mso-position-vertical-relative:page;z-index:-55744" type="#_x0000_t202" filled="false" stroked="false">
            <v:textbox inset="0,0,0,0">
              <w:txbxContent>
                <w:p>
                  <w:pPr>
                    <w:spacing w:line="341" w:lineRule="exact" w:before="0"/>
                    <w:ind w:left="20" w:right="0" w:firstLine="0"/>
                    <w:jc w:val="left"/>
                    <w:rPr>
                      <w:rFonts w:ascii="Arial" w:hAnsi="Arial" w:cs="Arial" w:eastAsia="Arial" w:hint="default"/>
                      <w:sz w:val="30"/>
                      <w:szCs w:val="30"/>
                    </w:rPr>
                  </w:pPr>
                  <w:r>
                    <w:rPr>
                      <w:rFonts w:ascii="方正姚体" w:hAnsi="方正姚体" w:cs="方正姚体" w:eastAsia="方正姚体" w:hint="default"/>
                      <w:sz w:val="30"/>
                      <w:szCs w:val="30"/>
                    </w:rPr>
                    <w:t>： </w:t>
                  </w:r>
                  <w:r>
                    <w:rPr>
                      <w:rFonts w:ascii="Arial" w:hAnsi="Arial" w:cs="Arial" w:eastAsia="Arial" w:hint="default"/>
                      <w:spacing w:val="6"/>
                      <w:sz w:val="30"/>
                      <w:szCs w:val="30"/>
                    </w:rPr>
                    <w:t>0</w:t>
                  </w:r>
                  <w:r>
                    <w:rPr>
                      <w:rFonts w:ascii="方正姚体" w:hAnsi="方正姚体" w:cs="方正姚体" w:eastAsia="方正姚体" w:hint="default"/>
                      <w:spacing w:val="6"/>
                      <w:sz w:val="30"/>
                      <w:szCs w:val="30"/>
                    </w:rPr>
                    <w:t>—</w:t>
                  </w:r>
                  <w:r>
                    <w:rPr>
                      <w:rFonts w:ascii="方正姚体" w:hAnsi="方正姚体" w:cs="方正姚体" w:eastAsia="方正姚体" w:hint="default"/>
                      <w:spacing w:val="-50"/>
                      <w:sz w:val="30"/>
                      <w:szCs w:val="30"/>
                    </w:rPr>
                    <w:t> </w:t>
                  </w:r>
                  <w:r>
                    <w:rPr>
                      <w:rFonts w:ascii="Arial" w:hAnsi="Arial" w:cs="Arial" w:eastAsia="Arial" w:hint="default"/>
                      <w:sz w:val="30"/>
                      <w:szCs w:val="30"/>
                    </w:rPr>
                    <w:t>200ms/cm</w:t>
                  </w:r>
                </w:p>
              </w:txbxContent>
            </v:textbox>
            <w10:wrap type="none"/>
          </v:shape>
        </w:pict>
      </w:r>
      <w:r>
        <w:rPr/>
        <w:pict>
          <v:shape style="position:absolute;margin-left:143pt;margin-top:331.53125pt;width:74pt;height:20pt;mso-position-horizontal-relative:page;mso-position-vertical-relative:page;z-index:-55720" type="#_x0000_t202" filled="false" stroked="false">
            <v:textbox inset="0,0,0,0">
              <w:txbxContent>
                <w:p>
                  <w:pPr>
                    <w:pStyle w:val="BodyText"/>
                    <w:spacing w:line="380" w:lineRule="exact"/>
                    <w:ind w:right="0"/>
                    <w:jc w:val="left"/>
                  </w:pPr>
                  <w:r>
                    <w:rPr/>
                    <w:t>测试精度</w:t>
                  </w:r>
                </w:p>
              </w:txbxContent>
            </v:textbox>
            <w10:wrap type="none"/>
          </v:shape>
        </w:pict>
      </w:r>
      <w:r>
        <w:rPr/>
        <w:pict>
          <v:shape style="position:absolute;margin-left:321pt;margin-top:331.53125pt;width:70pt;height:20.9pt;mso-position-horizontal-relative:page;mso-position-vertical-relative:page;z-index:-55696" type="#_x0000_t202" filled="false" stroked="false">
            <v:textbox inset="0,0,0,0">
              <w:txbxContent>
                <w:p>
                  <w:pPr>
                    <w:pStyle w:val="BodyText"/>
                    <w:spacing w:line="406" w:lineRule="exact"/>
                    <w:ind w:right="0"/>
                    <w:jc w:val="left"/>
                    <w:rPr>
                      <w:rFonts w:ascii="Arial" w:hAnsi="Arial" w:cs="Arial" w:eastAsia="Arial" w:hint="default"/>
                    </w:rPr>
                  </w:pPr>
                  <w:r>
                    <w:rPr>
                      <w:spacing w:val="-14"/>
                    </w:rPr>
                    <w:t>±</w:t>
                  </w:r>
                  <w:r>
                    <w:rPr>
                      <w:rFonts w:ascii="Arial" w:hAnsi="Arial" w:cs="Arial" w:eastAsia="Arial" w:hint="default"/>
                      <w:spacing w:val="-14"/>
                    </w:rPr>
                    <w:t>1%F.S</w:t>
                  </w:r>
                </w:p>
              </w:txbxContent>
            </v:textbox>
            <w10:wrap type="none"/>
          </v:shape>
        </w:pict>
      </w:r>
      <w:r>
        <w:rPr/>
        <w:pict>
          <v:shape style="position:absolute;margin-left:143pt;margin-top:382.53125pt;width:56pt;height:20pt;mso-position-horizontal-relative:page;mso-position-vertical-relative:page;z-index:-55672" type="#_x0000_t202" filled="false" stroked="false">
            <v:textbox inset="0,0,0,0">
              <w:txbxContent>
                <w:p>
                  <w:pPr>
                    <w:pStyle w:val="BodyText"/>
                    <w:spacing w:line="380" w:lineRule="exact"/>
                    <w:ind w:right="0"/>
                    <w:jc w:val="left"/>
                  </w:pPr>
                  <w:r>
                    <w:rPr/>
                    <w:t>重复性</w:t>
                  </w:r>
                </w:p>
              </w:txbxContent>
            </v:textbox>
            <w10:wrap type="none"/>
          </v:shape>
        </w:pict>
      </w:r>
      <w:r>
        <w:rPr/>
        <w:pict>
          <v:shape style="position:absolute;margin-left:321pt;margin-top:382.53125pt;width:42pt;height:20.9pt;mso-position-horizontal-relative:page;mso-position-vertical-relative:page;z-index:-55648" type="#_x0000_t202" filled="false" stroked="false">
            <v:textbox inset="0,0,0,0">
              <w:txbxContent>
                <w:p>
                  <w:pPr>
                    <w:pStyle w:val="BodyText"/>
                    <w:spacing w:line="406" w:lineRule="exact"/>
                    <w:ind w:right="0"/>
                    <w:jc w:val="left"/>
                    <w:rPr>
                      <w:rFonts w:ascii="Arial" w:hAnsi="Arial" w:cs="Arial" w:eastAsia="Arial" w:hint="default"/>
                    </w:rPr>
                  </w:pPr>
                  <w:r>
                    <w:rPr>
                      <w:spacing w:val="-27"/>
                    </w:rPr>
                    <w:t>±</w:t>
                  </w:r>
                  <w:r>
                    <w:rPr>
                      <w:rFonts w:ascii="Arial" w:hAnsi="Arial" w:cs="Arial" w:eastAsia="Arial" w:hint="default"/>
                      <w:spacing w:val="-27"/>
                    </w:rPr>
                    <w:t>1%</w:t>
                  </w:r>
                </w:p>
              </w:txbxContent>
            </v:textbox>
            <w10:wrap type="none"/>
          </v:shape>
        </w:pict>
      </w:r>
      <w:r>
        <w:rPr/>
        <w:pict>
          <v:shape style="position:absolute;margin-left:143pt;margin-top:433.53125pt;width:56pt;height:20pt;mso-position-horizontal-relative:page;mso-position-vertical-relative:page;z-index:-55624" type="#_x0000_t202" filled="false" stroked="false">
            <v:textbox inset="0,0,0,0">
              <w:txbxContent>
                <w:p>
                  <w:pPr>
                    <w:pStyle w:val="BodyText"/>
                    <w:spacing w:line="380" w:lineRule="exact"/>
                    <w:ind w:right="0"/>
                    <w:jc w:val="left"/>
                  </w:pPr>
                  <w:r>
                    <w:rPr/>
                    <w:t>稳定性</w:t>
                  </w:r>
                </w:p>
              </w:txbxContent>
            </v:textbox>
            <w10:wrap type="none"/>
          </v:shape>
        </w:pict>
      </w:r>
      <w:r>
        <w:rPr/>
        <w:pict>
          <v:shape style="position:absolute;margin-left:321pt;margin-top:442.53125pt;width:85pt;height:20.9pt;mso-position-horizontal-relative:page;mso-position-vertical-relative:page;z-index:-55600" type="#_x0000_t202" filled="false" stroked="false">
            <v:textbox inset="0,0,0,0">
              <w:txbxContent>
                <w:p>
                  <w:pPr>
                    <w:pStyle w:val="BodyText"/>
                    <w:spacing w:line="406" w:lineRule="exact"/>
                    <w:ind w:right="0"/>
                    <w:jc w:val="left"/>
                    <w:rPr>
                      <w:rFonts w:ascii="Arial" w:hAnsi="Arial" w:cs="Arial" w:eastAsia="Arial" w:hint="default"/>
                    </w:rPr>
                  </w:pPr>
                  <w:r>
                    <w:rPr>
                      <w:spacing w:val="-10"/>
                    </w:rPr>
                    <w:t>±</w:t>
                  </w:r>
                  <w:r>
                    <w:rPr>
                      <w:rFonts w:ascii="Arial" w:hAnsi="Arial" w:cs="Arial" w:eastAsia="Arial" w:hint="default"/>
                      <w:spacing w:val="-10"/>
                    </w:rPr>
                    <w:t>1%F.S/h</w:t>
                  </w:r>
                </w:p>
              </w:txbxContent>
            </v:textbox>
            <w10:wrap type="none"/>
          </v:shape>
        </w:pict>
      </w:r>
      <w:r>
        <w:rPr/>
        <w:pict>
          <v:shape style="position:absolute;margin-left:143pt;margin-top:484.53125pt;width:110pt;height:20pt;mso-position-horizontal-relative:page;mso-position-vertical-relative:page;z-index:-55576" type="#_x0000_t202" filled="false" stroked="false">
            <v:textbox inset="0,0,0,0">
              <w:txbxContent>
                <w:p>
                  <w:pPr>
                    <w:pStyle w:val="BodyText"/>
                    <w:spacing w:line="380" w:lineRule="exact"/>
                    <w:ind w:right="0"/>
                    <w:jc w:val="left"/>
                  </w:pPr>
                  <w:r>
                    <w:rPr/>
                    <w:t>温度补偿方式</w:t>
                  </w:r>
                </w:p>
              </w:txbxContent>
            </v:textbox>
            <w10:wrap type="none"/>
          </v:shape>
        </w:pict>
      </w:r>
      <w:r>
        <w:rPr/>
        <w:pict>
          <v:shape style="position:absolute;margin-left:321pt;margin-top:484.53125pt;width:214pt;height:20.9pt;mso-position-horizontal-relative:page;mso-position-vertical-relative:page;z-index:-55552" type="#_x0000_t202" filled="false" stroked="false">
            <v:textbox inset="0,0,0,0">
              <w:txbxContent>
                <w:p>
                  <w:pPr>
                    <w:pStyle w:val="BodyText"/>
                    <w:spacing w:line="406" w:lineRule="exact"/>
                    <w:ind w:right="0"/>
                    <w:jc w:val="left"/>
                  </w:pPr>
                  <w:r>
                    <w:rPr/>
                    <w:t>自动线形 </w:t>
                  </w:r>
                  <w:r>
                    <w:rPr>
                      <w:rFonts w:ascii="Arial" w:hAnsi="Arial" w:cs="Arial" w:eastAsia="Arial" w:hint="default"/>
                    </w:rPr>
                    <w:t>/</w:t>
                  </w:r>
                  <w:r>
                    <w:rPr>
                      <w:rFonts w:ascii="Arial" w:hAnsi="Arial" w:cs="Arial" w:eastAsia="Arial" w:hint="default"/>
                      <w:spacing w:val="-11"/>
                    </w:rPr>
                    <w:t> </w:t>
                  </w:r>
                  <w:r>
                    <w:rPr/>
                    <w:t>非线形温度补偿</w:t>
                  </w:r>
                </w:p>
              </w:txbxContent>
            </v:textbox>
            <w10:wrap type="none"/>
          </v:shape>
        </w:pict>
      </w:r>
      <w:r>
        <w:rPr/>
        <w:pict>
          <v:shape style="position:absolute;margin-left:143pt;margin-top:535.53125pt;width:110pt;height:20pt;mso-position-horizontal-relative:page;mso-position-vertical-relative:page;z-index:-55528" type="#_x0000_t202" filled="false" stroked="false">
            <v:textbox inset="0,0,0,0">
              <w:txbxContent>
                <w:p>
                  <w:pPr>
                    <w:pStyle w:val="BodyText"/>
                    <w:spacing w:line="380" w:lineRule="exact"/>
                    <w:ind w:right="0"/>
                    <w:jc w:val="left"/>
                  </w:pPr>
                  <w:r>
                    <w:rPr/>
                    <w:t>温度补偿范围</w:t>
                  </w:r>
                </w:p>
              </w:txbxContent>
            </v:textbox>
            <w10:wrap type="none"/>
          </v:shape>
        </w:pict>
      </w:r>
      <w:r>
        <w:rPr/>
        <w:pict>
          <v:shape style="position:absolute;margin-left:321pt;margin-top:535.53125pt;width:78pt;height:20.9pt;mso-position-horizontal-relative:page;mso-position-vertical-relative:page;z-index:-55504" type="#_x0000_t202" filled="false" stroked="false">
            <v:textbox inset="0,0,0,0">
              <w:txbxContent>
                <w:p>
                  <w:pPr>
                    <w:pStyle w:val="BodyText"/>
                    <w:spacing w:line="406" w:lineRule="exact"/>
                    <w:ind w:right="0"/>
                    <w:jc w:val="left"/>
                  </w:pPr>
                  <w:r>
                    <w:rPr>
                      <w:rFonts w:ascii="Arial" w:hAnsi="Arial" w:cs="Arial" w:eastAsia="Arial" w:hint="default"/>
                    </w:rPr>
                    <w:t>0</w:t>
                  </w:r>
                  <w:r>
                    <w:rPr/>
                    <w:t>—</w:t>
                  </w:r>
                  <w:r>
                    <w:rPr>
                      <w:rFonts w:ascii="Arial" w:hAnsi="Arial" w:cs="Arial" w:eastAsia="Arial" w:hint="default"/>
                    </w:rPr>
                    <w:t>100</w:t>
                  </w:r>
                  <w:r>
                    <w:rPr/>
                    <w:t>℃</w:t>
                  </w:r>
                </w:p>
              </w:txbxContent>
            </v:textbox>
            <w10:wrap type="none"/>
          </v:shape>
        </w:pict>
      </w:r>
      <w:r>
        <w:rPr/>
        <w:pict>
          <v:shape style="position:absolute;margin-left:143pt;margin-top:585.53125pt;width:74pt;height:20pt;mso-position-horizontal-relative:page;mso-position-vertical-relative:page;z-index:-55480" type="#_x0000_t202" filled="false" stroked="false">
            <v:textbox inset="0,0,0,0">
              <w:txbxContent>
                <w:p>
                  <w:pPr>
                    <w:pStyle w:val="BodyText"/>
                    <w:spacing w:line="380" w:lineRule="exact"/>
                    <w:ind w:right="0"/>
                    <w:jc w:val="left"/>
                  </w:pPr>
                  <w:r>
                    <w:rPr/>
                    <w:t>模拟接口</w:t>
                  </w:r>
                </w:p>
              </w:txbxContent>
            </v:textbox>
            <w10:wrap type="none"/>
          </v:shape>
        </w:pict>
      </w:r>
      <w:r>
        <w:rPr/>
        <w:pict>
          <v:shape style="position:absolute;margin-left:321pt;margin-top:585.53125pt;width:110pt;height:20pt;mso-position-horizontal-relative:page;mso-position-vertical-relative:page;z-index:-55456" type="#_x0000_t202" filled="false" stroked="false">
            <v:textbox inset="0,0,0,0">
              <w:txbxContent>
                <w:p>
                  <w:pPr>
                    <w:pStyle w:val="BodyText"/>
                    <w:spacing w:line="380" w:lineRule="exact"/>
                    <w:ind w:right="0"/>
                    <w:jc w:val="left"/>
                  </w:pPr>
                  <w:r>
                    <w:rPr/>
                    <w:t>至少提供一路</w:t>
                  </w:r>
                </w:p>
              </w:txbxContent>
            </v:textbox>
            <w10:wrap type="none"/>
          </v:shape>
        </w:pict>
      </w:r>
      <w:r>
        <w:rPr/>
        <w:pict>
          <v:shape style="position:absolute;margin-left:443pt;margin-top:585.53125pt;width:123pt;height:20.9pt;mso-position-horizontal-relative:page;mso-position-vertical-relative:page;z-index:-55432" type="#_x0000_t202" filled="false" stroked="false">
            <v:textbox inset="0,0,0,0">
              <w:txbxContent>
                <w:p>
                  <w:pPr>
                    <w:pStyle w:val="BodyText"/>
                    <w:spacing w:line="406" w:lineRule="exact"/>
                    <w:ind w:right="0"/>
                    <w:jc w:val="left"/>
                  </w:pPr>
                  <w:r>
                    <w:rPr>
                      <w:rFonts w:ascii="Arial" w:hAnsi="Arial" w:cs="Arial" w:eastAsia="Arial" w:hint="default"/>
                    </w:rPr>
                    <w:t>4</w:t>
                  </w:r>
                  <w:r>
                    <w:rPr/>
                    <w:t>— </w:t>
                  </w:r>
                  <w:r>
                    <w:rPr>
                      <w:rFonts w:ascii="Arial" w:hAnsi="Arial" w:cs="Arial" w:eastAsia="Arial" w:hint="default"/>
                    </w:rPr>
                    <w:t>20mA</w:t>
                  </w:r>
                  <w:r>
                    <w:rPr>
                      <w:rFonts w:ascii="Arial" w:hAnsi="Arial" w:cs="Arial" w:eastAsia="Arial" w:hint="default"/>
                      <w:spacing w:val="7"/>
                    </w:rPr>
                    <w:t> </w:t>
                  </w:r>
                  <w:r>
                    <w:rPr/>
                    <w:t>输出</w:t>
                  </w:r>
                </w:p>
              </w:txbxContent>
            </v:textbox>
            <w10:wrap type="none"/>
          </v:shape>
        </w:pict>
      </w:r>
      <w:r>
        <w:rPr/>
        <w:pict>
          <v:shape style="position:absolute;margin-left:143pt;margin-top:637.53125pt;width:194pt;height:20.9pt;mso-position-horizontal-relative:page;mso-position-vertical-relative:page;z-index:-55408" type="#_x0000_t202" filled="false" stroked="false">
            <v:textbox inset="0,0,0,0">
              <w:txbxContent>
                <w:p>
                  <w:pPr>
                    <w:pStyle w:val="BodyText"/>
                    <w:spacing w:line="406" w:lineRule="exact"/>
                    <w:ind w:right="0"/>
                    <w:jc w:val="left"/>
                  </w:pPr>
                  <w:r>
                    <w:rPr>
                      <w:rFonts w:ascii="Arial" w:hAnsi="Arial" w:cs="Arial" w:eastAsia="Arial" w:hint="default"/>
                      <w:spacing w:val="3"/>
                    </w:rPr>
                    <w:t>5.</w:t>
                  </w:r>
                  <w:r>
                    <w:rPr>
                      <w:spacing w:val="3"/>
                    </w:rPr>
                    <w:t>悬浮固体 </w:t>
                  </w:r>
                  <w:r>
                    <w:rPr>
                      <w:rFonts w:ascii="Arial" w:hAnsi="Arial" w:cs="Arial" w:eastAsia="Arial" w:hint="default"/>
                    </w:rPr>
                    <w:t>/</w:t>
                  </w:r>
                  <w:r>
                    <w:rPr>
                      <w:rFonts w:ascii="Arial" w:hAnsi="Arial" w:cs="Arial" w:eastAsia="Arial" w:hint="default"/>
                      <w:spacing w:val="-13"/>
                    </w:rPr>
                    <w:t> </w:t>
                  </w:r>
                  <w:r>
                    <w:rPr/>
                    <w:t>浊度分析仪</w:t>
                  </w:r>
                </w:p>
              </w:txbxContent>
            </v:textbox>
            <w10:wrap type="none"/>
          </v:shape>
        </w:pict>
      </w:r>
      <w:r>
        <w:rPr/>
        <w:pict>
          <v:shape style="position:absolute;margin-left:143pt;margin-top:687.53125pt;width:74pt;height:20pt;mso-position-horizontal-relative:page;mso-position-vertical-relative:page;z-index:-55384" type="#_x0000_t202" filled="false" stroked="false">
            <v:textbox inset="0,0,0,0">
              <w:txbxContent>
                <w:p>
                  <w:pPr>
                    <w:pStyle w:val="BodyText"/>
                    <w:spacing w:line="380" w:lineRule="exact"/>
                    <w:ind w:right="0"/>
                    <w:jc w:val="left"/>
                  </w:pPr>
                  <w:r>
                    <w:rPr/>
                    <w:t>测试方法</w:t>
                  </w:r>
                </w:p>
              </w:txbxContent>
            </v:textbox>
            <w10:wrap type="none"/>
          </v:shape>
        </w:pict>
      </w:r>
      <w:r>
        <w:rPr/>
        <w:pict>
          <v:shape style="position:absolute;margin-left:321pt;margin-top:687.53125pt;width:200pt;height:20pt;mso-position-horizontal-relative:page;mso-position-vertical-relative:page;z-index:-55360" type="#_x0000_t202" filled="false" stroked="false">
            <v:textbox inset="0,0,0,0">
              <w:txbxContent>
                <w:p>
                  <w:pPr>
                    <w:pStyle w:val="BodyText"/>
                    <w:spacing w:line="380" w:lineRule="exact"/>
                    <w:ind w:right="0"/>
                    <w:jc w:val="left"/>
                  </w:pPr>
                  <w:r>
                    <w:rPr/>
                    <w:t>可见光透射和散射的原理</w:t>
                  </w:r>
                </w:p>
              </w:txbxContent>
            </v:textbox>
            <w10:wrap type="none"/>
          </v:shape>
        </w:pict>
      </w:r>
      <w:r>
        <w:rPr/>
        <w:pict>
          <v:shape style="position:absolute;margin-left:143pt;margin-top:739.53125pt;width:74pt;height:20pt;mso-position-horizontal-relative:page;mso-position-vertical-relative:page;z-index:-55336" type="#_x0000_t202" filled="false" stroked="false">
            <v:textbox inset="0,0,0,0">
              <w:txbxContent>
                <w:p>
                  <w:pPr>
                    <w:pStyle w:val="BodyText"/>
                    <w:spacing w:line="380" w:lineRule="exact"/>
                    <w:ind w:right="0"/>
                    <w:jc w:val="left"/>
                  </w:pPr>
                  <w:r>
                    <w:rPr/>
                    <w:t>测试范围</w:t>
                  </w:r>
                </w:p>
              </w:txbxContent>
            </v:textbox>
            <w10:wrap type="none"/>
          </v:shape>
        </w:pict>
      </w:r>
      <w:r>
        <w:rPr/>
        <w:pict>
          <v:shape style="position:absolute;margin-left:321pt;margin-top:739.53125pt;width:220.05pt;height:20.9pt;mso-position-horizontal-relative:page;mso-position-vertical-relative:page;z-index:-55312" type="#_x0000_t202" filled="false" stroked="false">
            <v:textbox inset="0,0,0,0">
              <w:txbxContent>
                <w:p>
                  <w:pPr>
                    <w:pStyle w:val="BodyText"/>
                    <w:spacing w:line="406" w:lineRule="exact"/>
                    <w:ind w:right="0"/>
                    <w:jc w:val="left"/>
                    <w:rPr>
                      <w:rFonts w:ascii="Arial" w:hAnsi="Arial" w:cs="Arial" w:eastAsia="Arial" w:hint="default"/>
                    </w:rPr>
                  </w:pPr>
                  <w:r>
                    <w:rPr/>
                    <w:t>悬浮固体 </w:t>
                  </w:r>
                  <w:r>
                    <w:rPr>
                      <w:spacing w:val="13"/>
                    </w:rPr>
                    <w:t>：</w:t>
                  </w:r>
                  <w:r>
                    <w:rPr>
                      <w:rFonts w:ascii="Arial" w:hAnsi="Arial" w:cs="Arial" w:eastAsia="Arial" w:hint="default"/>
                      <w:spacing w:val="13"/>
                    </w:rPr>
                    <w:t>0</w:t>
                  </w:r>
                  <w:r>
                    <w:rPr>
                      <w:spacing w:val="13"/>
                    </w:rPr>
                    <w:t>—</w:t>
                  </w:r>
                  <w:r>
                    <w:rPr>
                      <w:spacing w:val="-21"/>
                    </w:rPr>
                    <w:t> </w:t>
                  </w:r>
                  <w:r>
                    <w:rPr>
                      <w:rFonts w:ascii="Arial" w:hAnsi="Arial" w:cs="Arial" w:eastAsia="Arial" w:hint="default"/>
                    </w:rPr>
                    <w:t>10000mg/L</w:t>
                  </w:r>
                </w:p>
              </w:txbxContent>
            </v:textbox>
            <w10:wrap type="none"/>
          </v:shape>
        </w:pict>
      </w:r>
      <w:r>
        <w:rPr/>
        <w:pict>
          <v:shape style="position:absolute;margin-left:557pt;margin-top:739.53125pt;width:20pt;height:20pt;mso-position-horizontal-relative:page;mso-position-vertical-relative:page;z-index:-55288" type="#_x0000_t202" filled="false" stroked="false">
            <v:textbox inset="0,0,0,0">
              <w:txbxContent>
                <w:p>
                  <w:pPr>
                    <w:pStyle w:val="BodyText"/>
                    <w:spacing w:line="380" w:lineRule="exact"/>
                    <w:ind w:right="0"/>
                    <w:jc w:val="left"/>
                  </w:pPr>
                  <w:r>
                    <w:rPr/>
                    <w:t>；</w:t>
                  </w:r>
                </w:p>
              </w:txbxContent>
            </v:textbox>
            <w10:wrap type="none"/>
          </v:shape>
        </w:pict>
      </w:r>
      <w:r>
        <w:rPr/>
        <w:pict>
          <v:shape style="position:absolute;margin-left:586pt;margin-top:739.53125pt;width:167pt;height:20.9pt;mso-position-horizontal-relative:page;mso-position-vertical-relative:page;z-index:-55264" type="#_x0000_t202" filled="false" stroked="false">
            <v:textbox inset="0,0,0,0">
              <w:txbxContent>
                <w:p>
                  <w:pPr>
                    <w:pStyle w:val="BodyText"/>
                    <w:spacing w:line="406" w:lineRule="exact"/>
                    <w:ind w:right="0"/>
                    <w:jc w:val="left"/>
                    <w:rPr>
                      <w:rFonts w:ascii="Arial" w:hAnsi="Arial" w:cs="Arial" w:eastAsia="Arial" w:hint="default"/>
                    </w:rPr>
                  </w:pPr>
                  <w:r>
                    <w:rPr/>
                    <w:t>浊度</w:t>
                  </w:r>
                  <w:r>
                    <w:rPr>
                      <w:spacing w:val="-22"/>
                    </w:rPr>
                    <w:t> </w:t>
                  </w:r>
                  <w:r>
                    <w:rPr>
                      <w:spacing w:val="5"/>
                    </w:rPr>
                    <w:t>：</w:t>
                  </w:r>
                  <w:r>
                    <w:rPr>
                      <w:rFonts w:ascii="Arial" w:hAnsi="Arial" w:cs="Arial" w:eastAsia="Arial" w:hint="default"/>
                      <w:spacing w:val="5"/>
                    </w:rPr>
                    <w:t>0</w:t>
                  </w:r>
                  <w:r>
                    <w:rPr>
                      <w:spacing w:val="5"/>
                    </w:rPr>
                    <w:t>—</w:t>
                  </w:r>
                  <w:r>
                    <w:rPr>
                      <w:rFonts w:ascii="Arial" w:hAnsi="Arial" w:cs="Arial" w:eastAsia="Arial" w:hint="default"/>
                      <w:spacing w:val="5"/>
                    </w:rPr>
                    <w:t>2000NTU</w:t>
                  </w:r>
                </w:p>
              </w:txbxContent>
            </v:textbox>
            <w10:wrap type="none"/>
          </v:shape>
        </w:pict>
      </w:r>
      <w:r>
        <w:rPr/>
        <w:pict>
          <v:shape style="position:absolute;margin-left:143pt;margin-top:789.53125pt;width:74pt;height:20pt;mso-position-horizontal-relative:page;mso-position-vertical-relative:page;z-index:-55240" type="#_x0000_t202" filled="false" stroked="false">
            <v:textbox inset="0,0,0,0">
              <w:txbxContent>
                <w:p>
                  <w:pPr>
                    <w:pStyle w:val="BodyText"/>
                    <w:spacing w:line="380" w:lineRule="exact"/>
                    <w:ind w:right="0"/>
                    <w:jc w:val="left"/>
                  </w:pPr>
                  <w:r>
                    <w:rPr/>
                    <w:t>测试精度</w:t>
                  </w:r>
                </w:p>
              </w:txbxContent>
            </v:textbox>
            <w10:wrap type="none"/>
          </v:shape>
        </w:pict>
      </w:r>
      <w:r>
        <w:rPr/>
        <w:pict>
          <v:shape style="position:absolute;margin-left:321pt;margin-top:789.53125pt;width:42pt;height:20.9pt;mso-position-horizontal-relative:page;mso-position-vertical-relative:page;z-index:-55216" type="#_x0000_t202" filled="false" stroked="false">
            <v:textbox inset="0,0,0,0">
              <w:txbxContent>
                <w:p>
                  <w:pPr>
                    <w:pStyle w:val="BodyText"/>
                    <w:spacing w:line="406" w:lineRule="exact"/>
                    <w:ind w:right="0"/>
                    <w:jc w:val="left"/>
                    <w:rPr>
                      <w:rFonts w:ascii="Arial" w:hAnsi="Arial" w:cs="Arial" w:eastAsia="Arial" w:hint="default"/>
                    </w:rPr>
                  </w:pPr>
                  <w:r>
                    <w:rPr>
                      <w:spacing w:val="-27"/>
                    </w:rPr>
                    <w:t>±</w:t>
                  </w:r>
                  <w:r>
                    <w:rPr>
                      <w:rFonts w:ascii="Arial" w:hAnsi="Arial" w:cs="Arial" w:eastAsia="Arial" w:hint="default"/>
                      <w:spacing w:val="-27"/>
                    </w:rPr>
                    <w:t>1%</w:t>
                  </w:r>
                </w:p>
              </w:txbxContent>
            </v:textbox>
            <w10:wrap type="none"/>
          </v:shape>
        </w:pict>
      </w:r>
      <w:r>
        <w:rPr/>
        <w:pict>
          <v:shape style="position:absolute;margin-left:143pt;margin-top:840.53125pt;width:56pt;height:20pt;mso-position-horizontal-relative:page;mso-position-vertical-relative:page;z-index:-55192" type="#_x0000_t202" filled="false" stroked="false">
            <v:textbox inset="0,0,0,0">
              <w:txbxContent>
                <w:p>
                  <w:pPr>
                    <w:pStyle w:val="BodyText"/>
                    <w:spacing w:line="380" w:lineRule="exact"/>
                    <w:ind w:right="0"/>
                    <w:jc w:val="left"/>
                  </w:pPr>
                  <w:r>
                    <w:rPr/>
                    <w:t>重复性</w:t>
                  </w:r>
                </w:p>
              </w:txbxContent>
            </v:textbox>
            <w10:wrap type="none"/>
          </v:shape>
        </w:pict>
      </w:r>
      <w:r>
        <w:rPr/>
        <w:pict>
          <v:shape style="position:absolute;margin-left:321pt;margin-top:840.53125pt;width:42pt;height:20.9pt;mso-position-horizontal-relative:page;mso-position-vertical-relative:page;z-index:-55168" type="#_x0000_t202" filled="false" stroked="false">
            <v:textbox inset="0,0,0,0">
              <w:txbxContent>
                <w:p>
                  <w:pPr>
                    <w:pStyle w:val="BodyText"/>
                    <w:spacing w:line="406" w:lineRule="exact"/>
                    <w:ind w:right="0"/>
                    <w:jc w:val="left"/>
                    <w:rPr>
                      <w:rFonts w:ascii="Arial" w:hAnsi="Arial" w:cs="Arial" w:eastAsia="Arial" w:hint="default"/>
                    </w:rPr>
                  </w:pPr>
                  <w:r>
                    <w:rPr>
                      <w:spacing w:val="-27"/>
                    </w:rPr>
                    <w:t>±</w:t>
                  </w:r>
                  <w:r>
                    <w:rPr>
                      <w:rFonts w:ascii="Arial" w:hAnsi="Arial" w:cs="Arial" w:eastAsia="Arial" w:hint="default"/>
                      <w:spacing w:val="-27"/>
                    </w:rPr>
                    <w:t>1%</w:t>
                  </w:r>
                </w:p>
              </w:txbxContent>
            </v:textbox>
            <w10:wrap type="none"/>
          </v:shape>
        </w:pict>
      </w:r>
      <w:r>
        <w:rPr/>
        <w:pict>
          <v:shape style="position:absolute;margin-left:143pt;margin-top:891.53125pt;width:74pt;height:20pt;mso-position-horizontal-relative:page;mso-position-vertical-relative:page;z-index:-55144" type="#_x0000_t202" filled="false" stroked="false">
            <v:textbox inset="0,0,0,0">
              <w:txbxContent>
                <w:p>
                  <w:pPr>
                    <w:pStyle w:val="BodyText"/>
                    <w:spacing w:line="380" w:lineRule="exact"/>
                    <w:ind w:right="0"/>
                    <w:jc w:val="left"/>
                  </w:pPr>
                  <w:r>
                    <w:rPr/>
                    <w:t>模拟接口</w:t>
                  </w:r>
                </w:p>
              </w:txbxContent>
            </v:textbox>
            <w10:wrap type="none"/>
          </v:shape>
        </w:pict>
      </w:r>
      <w:r>
        <w:rPr/>
        <w:pict>
          <v:shape style="position:absolute;margin-left:321pt;margin-top:891.53125pt;width:110pt;height:20pt;mso-position-horizontal-relative:page;mso-position-vertical-relative:page;z-index:-55120" type="#_x0000_t202" filled="false" stroked="false">
            <v:textbox inset="0,0,0,0">
              <w:txbxContent>
                <w:p>
                  <w:pPr>
                    <w:pStyle w:val="BodyText"/>
                    <w:spacing w:line="380" w:lineRule="exact"/>
                    <w:ind w:right="0"/>
                    <w:jc w:val="left"/>
                  </w:pPr>
                  <w:r>
                    <w:rPr/>
                    <w:t>至少提供一路</w:t>
                  </w:r>
                </w:p>
              </w:txbxContent>
            </v:textbox>
            <w10:wrap type="none"/>
          </v:shape>
        </w:pict>
      </w:r>
      <w:r>
        <w:rPr/>
        <w:pict>
          <v:shape style="position:absolute;margin-left:443pt;margin-top:891.53125pt;width:123pt;height:20.9pt;mso-position-horizontal-relative:page;mso-position-vertical-relative:page;z-index:-55096" type="#_x0000_t202" filled="false" stroked="false">
            <v:textbox inset="0,0,0,0">
              <w:txbxContent>
                <w:p>
                  <w:pPr>
                    <w:pStyle w:val="BodyText"/>
                    <w:spacing w:line="406" w:lineRule="exact"/>
                    <w:ind w:right="0"/>
                    <w:jc w:val="left"/>
                  </w:pPr>
                  <w:r>
                    <w:rPr>
                      <w:rFonts w:ascii="Arial" w:hAnsi="Arial" w:cs="Arial" w:eastAsia="Arial" w:hint="default"/>
                    </w:rPr>
                    <w:t>4</w:t>
                  </w:r>
                  <w:r>
                    <w:rPr/>
                    <w:t>— </w:t>
                  </w:r>
                  <w:r>
                    <w:rPr>
                      <w:rFonts w:ascii="Arial" w:hAnsi="Arial" w:cs="Arial" w:eastAsia="Arial" w:hint="default"/>
                    </w:rPr>
                    <w:t>20mA</w:t>
                  </w:r>
                  <w:r>
                    <w:rPr>
                      <w:rFonts w:ascii="Arial" w:hAnsi="Arial" w:cs="Arial" w:eastAsia="Arial" w:hint="default"/>
                      <w:spacing w:val="7"/>
                    </w:rPr>
                    <w:t> </w:t>
                  </w:r>
                  <w:r>
                    <w:rPr/>
                    <w:t>输出</w:t>
                  </w:r>
                </w:p>
              </w:txbxContent>
            </v:textbox>
            <w10:wrap type="none"/>
          </v:shape>
        </w:pict>
      </w:r>
      <w:r>
        <w:rPr/>
        <w:pict>
          <v:shape style="position:absolute;margin-left:143pt;margin-top:943.53125pt;width:72pt;height:20.9pt;mso-position-horizontal-relative:page;mso-position-vertical-relative:page;z-index:-55072" type="#_x0000_t202" filled="false" stroked="false">
            <v:textbox inset="0,0,0,0">
              <w:txbxContent>
                <w:p>
                  <w:pPr>
                    <w:pStyle w:val="BodyText"/>
                    <w:spacing w:line="406" w:lineRule="exact"/>
                    <w:ind w:right="0"/>
                    <w:jc w:val="left"/>
                  </w:pPr>
                  <w:r>
                    <w:rPr>
                      <w:rFonts w:ascii="Arial" w:hAnsi="Arial" w:cs="Arial" w:eastAsia="Arial" w:hint="default"/>
                      <w:spacing w:val="3"/>
                    </w:rPr>
                    <w:t>6.</w:t>
                  </w:r>
                  <w:r>
                    <w:rPr>
                      <w:spacing w:val="3"/>
                    </w:rPr>
                    <w:t>溶氧仪</w:t>
                  </w:r>
                </w:p>
              </w:txbxContent>
            </v:textbox>
            <w10:wrap type="none"/>
          </v:shape>
        </w:pict>
      </w:r>
      <w:r>
        <w:rPr/>
        <w:pict>
          <v:shape style="position:absolute;margin-left:143pt;margin-top:993.53125pt;width:74pt;height:20pt;mso-position-horizontal-relative:page;mso-position-vertical-relative:page;z-index:-55048" type="#_x0000_t202" filled="false" stroked="false">
            <v:textbox inset="0,0,0,0">
              <w:txbxContent>
                <w:p>
                  <w:pPr>
                    <w:pStyle w:val="BodyText"/>
                    <w:spacing w:line="380" w:lineRule="exact"/>
                    <w:ind w:right="0"/>
                    <w:jc w:val="left"/>
                  </w:pPr>
                  <w:r>
                    <w:rPr/>
                    <w:t>测试方法</w:t>
                  </w:r>
                </w:p>
              </w:txbxContent>
            </v:textbox>
            <w10:wrap type="none"/>
          </v:shape>
        </w:pict>
      </w:r>
      <w:r>
        <w:rPr/>
        <w:pict>
          <v:shape style="position:absolute;margin-left:321pt;margin-top:993.53125pt;width:128pt;height:20pt;mso-position-horizontal-relative:page;mso-position-vertical-relative:page;z-index:-55024" type="#_x0000_t202" filled="false" stroked="false">
            <v:textbox inset="0,0,0,0">
              <w:txbxContent>
                <w:p>
                  <w:pPr>
                    <w:pStyle w:val="BodyText"/>
                    <w:spacing w:line="380" w:lineRule="exact"/>
                    <w:ind w:right="0"/>
                    <w:jc w:val="left"/>
                  </w:pPr>
                  <w:r>
                    <w:rPr/>
                    <w:t>膜式溶氧电极法</w:t>
                  </w:r>
                </w:p>
              </w:txbxContent>
            </v:textbox>
            <w10:wrap type="none"/>
          </v:shape>
        </w:pict>
      </w:r>
      <w:r>
        <w:rPr/>
        <w:pict>
          <v:shape style="position:absolute;margin-left:143pt;margin-top:1044.53125pt;width:74pt;height:20pt;mso-position-horizontal-relative:page;mso-position-vertical-relative:page;z-index:-55000" type="#_x0000_t202" filled="false" stroked="false">
            <v:textbox inset="0,0,0,0">
              <w:txbxContent>
                <w:p>
                  <w:pPr>
                    <w:pStyle w:val="BodyText"/>
                    <w:spacing w:line="380" w:lineRule="exact"/>
                    <w:ind w:right="0"/>
                    <w:jc w:val="left"/>
                  </w:pPr>
                  <w:r>
                    <w:rPr/>
                    <w:t>测试范围</w:t>
                  </w:r>
                </w:p>
              </w:txbxContent>
            </v:textbox>
            <w10:wrap type="none"/>
          </v:shape>
        </w:pict>
      </w:r>
      <w:r>
        <w:rPr/>
        <w:pict>
          <v:shape style="position:absolute;margin-left:321pt;margin-top:1044.53125pt;width:94pt;height:20.9pt;mso-position-horizontal-relative:page;mso-position-vertical-relative:page;z-index:-54976" type="#_x0000_t202" filled="false" stroked="false">
            <v:textbox inset="0,0,0,0">
              <w:txbxContent>
                <w:p>
                  <w:pPr>
                    <w:pStyle w:val="BodyText"/>
                    <w:spacing w:line="406" w:lineRule="exact"/>
                    <w:ind w:right="0"/>
                    <w:jc w:val="left"/>
                    <w:rPr>
                      <w:rFonts w:ascii="Arial" w:hAnsi="Arial" w:cs="Arial" w:eastAsia="Arial" w:hint="default"/>
                    </w:rPr>
                  </w:pPr>
                  <w:r>
                    <w:rPr>
                      <w:rFonts w:ascii="Arial" w:hAnsi="Arial" w:cs="Arial" w:eastAsia="Arial" w:hint="default"/>
                      <w:spacing w:val="9"/>
                    </w:rPr>
                    <w:t>0</w:t>
                  </w:r>
                  <w:r>
                    <w:rPr>
                      <w:spacing w:val="9"/>
                    </w:rPr>
                    <w:t>—</w:t>
                  </w:r>
                  <w:r>
                    <w:rPr>
                      <w:spacing w:val="-30"/>
                    </w:rPr>
                    <w:t> </w:t>
                  </w:r>
                  <w:r>
                    <w:rPr>
                      <w:rFonts w:ascii="Arial" w:hAnsi="Arial" w:cs="Arial" w:eastAsia="Arial" w:hint="default"/>
                    </w:rPr>
                    <w:t>20mg/L</w:t>
                  </w:r>
                </w:p>
              </w:txbxContent>
            </v:textbox>
            <w10:wrap type="none"/>
          </v:shape>
        </w:pict>
      </w:r>
      <w:r>
        <w:rPr/>
        <w:pict>
          <v:shape style="position:absolute;margin-left:143pt;margin-top:1095.53125pt;width:74pt;height:20pt;mso-position-horizontal-relative:page;mso-position-vertical-relative:page;z-index:-54952" type="#_x0000_t202" filled="false" stroked="false">
            <v:textbox inset="0,0,0,0">
              <w:txbxContent>
                <w:p>
                  <w:pPr>
                    <w:pStyle w:val="BodyText"/>
                    <w:spacing w:line="380" w:lineRule="exact"/>
                    <w:ind w:right="0"/>
                    <w:jc w:val="left"/>
                  </w:pPr>
                  <w:r>
                    <w:rPr/>
                    <w:t>测试精度</w:t>
                  </w:r>
                </w:p>
              </w:txbxContent>
            </v:textbox>
            <w10:wrap type="none"/>
          </v:shape>
        </w:pict>
      </w:r>
      <w:r>
        <w:rPr/>
        <w:pict>
          <v:shape style="position:absolute;margin-left:321pt;margin-top:1095.53125pt;width:70pt;height:20.9pt;mso-position-horizontal-relative:page;mso-position-vertical-relative:page;z-index:-54928" type="#_x0000_t202" filled="false" stroked="false">
            <v:textbox inset="0,0,0,0">
              <w:txbxContent>
                <w:p>
                  <w:pPr>
                    <w:pStyle w:val="BodyText"/>
                    <w:spacing w:line="406" w:lineRule="exact"/>
                    <w:ind w:right="0"/>
                    <w:jc w:val="left"/>
                    <w:rPr>
                      <w:rFonts w:ascii="Arial" w:hAnsi="Arial" w:cs="Arial" w:eastAsia="Arial" w:hint="default"/>
                    </w:rPr>
                  </w:pPr>
                  <w:r>
                    <w:rPr>
                      <w:spacing w:val="-14"/>
                    </w:rPr>
                    <w:t>±</w:t>
                  </w:r>
                  <w:r>
                    <w:rPr>
                      <w:rFonts w:ascii="Arial" w:hAnsi="Arial" w:cs="Arial" w:eastAsia="Arial" w:hint="default"/>
                      <w:spacing w:val="-14"/>
                    </w:rPr>
                    <w:t>2%F.S</w:t>
                  </w:r>
                </w:p>
              </w:txbxContent>
            </v:textbox>
            <w10:wrap type="none"/>
          </v:shape>
        </w:pict>
      </w:r>
      <w:r>
        <w:rPr/>
        <w:pict>
          <v:shape style="position:absolute;margin-left:143pt;margin-top:1146.53125pt;width:56pt;height:20pt;mso-position-horizontal-relative:page;mso-position-vertical-relative:page;z-index:-54904" type="#_x0000_t202" filled="false" stroked="false">
            <v:textbox inset="0,0,0,0">
              <w:txbxContent>
                <w:p>
                  <w:pPr>
                    <w:pStyle w:val="BodyText"/>
                    <w:spacing w:line="380" w:lineRule="exact"/>
                    <w:ind w:right="0"/>
                    <w:jc w:val="left"/>
                  </w:pPr>
                  <w:r>
                    <w:rPr/>
                    <w:t>重复性</w:t>
                  </w:r>
                </w:p>
              </w:txbxContent>
            </v:textbox>
            <w10:wrap type="none"/>
          </v:shape>
        </w:pict>
      </w:r>
      <w:r>
        <w:rPr/>
        <w:pict>
          <v:shape style="position:absolute;margin-left:321pt;margin-top:1146.53125pt;width:42pt;height:20.9pt;mso-position-horizontal-relative:page;mso-position-vertical-relative:page;z-index:-54880" type="#_x0000_t202" filled="false" stroked="false">
            <v:textbox inset="0,0,0,0">
              <w:txbxContent>
                <w:p>
                  <w:pPr>
                    <w:pStyle w:val="BodyText"/>
                    <w:spacing w:line="406" w:lineRule="exact"/>
                    <w:ind w:right="0"/>
                    <w:jc w:val="left"/>
                    <w:rPr>
                      <w:rFonts w:ascii="Arial" w:hAnsi="Arial" w:cs="Arial" w:eastAsia="Arial" w:hint="default"/>
                    </w:rPr>
                  </w:pPr>
                  <w:r>
                    <w:rPr>
                      <w:spacing w:val="-27"/>
                    </w:rPr>
                    <w:t>±</w:t>
                  </w:r>
                  <w:r>
                    <w:rPr>
                      <w:rFonts w:ascii="Arial" w:hAnsi="Arial" w:cs="Arial" w:eastAsia="Arial" w:hint="default"/>
                      <w:spacing w:val="-27"/>
                    </w:rPr>
                    <w:t>1%</w:t>
                  </w:r>
                </w:p>
              </w:txbxContent>
            </v:textbox>
            <w10:wrap type="none"/>
          </v:shape>
        </w:pict>
      </w:r>
      <w:r>
        <w:rPr/>
        <w:pict>
          <v:shape style="position:absolute;margin-left:259pt;margin-top:1259.828125pt;width:54pt;height:15pt;mso-position-horizontal-relative:page;mso-position-vertical-relative:page;z-index:-54856" type="#_x0000_t202" filled="false" stroked="false">
            <v:textbox inset="0,0,0,0">
              <w:txbxContent>
                <w:p>
                  <w:pPr>
                    <w:spacing w:line="280" w:lineRule="exact" w:before="0"/>
                    <w:ind w:left="20" w:right="0" w:firstLine="0"/>
                    <w:jc w:val="left"/>
                    <w:rPr>
                      <w:rFonts w:ascii="方正姚体" w:hAnsi="方正姚体" w:cs="方正姚体" w:eastAsia="方正姚体" w:hint="default"/>
                      <w:sz w:val="26"/>
                      <w:szCs w:val="26"/>
                    </w:rPr>
                  </w:pPr>
                  <w:r>
                    <w:rPr>
                      <w:rFonts w:ascii="方正姚体" w:hAnsi="方正姚体" w:cs="方正姚体" w:eastAsia="方正姚体" w:hint="default"/>
                      <w:sz w:val="26"/>
                      <w:szCs w:val="26"/>
                    </w:rPr>
                    <w:t>完美整理</w:t>
                  </w:r>
                </w:p>
              </w:txbxContent>
            </v:textbox>
            <w10:wrap type="none"/>
          </v:shape>
        </w:pict>
      </w:r>
    </w:p>
    <w:p>
      <w:pPr>
        <w:spacing w:after="0"/>
        <w:rPr>
          <w:sz w:val="2"/>
          <w:szCs w:val="2"/>
        </w:rPr>
        <w:sectPr>
          <w:pgSz w:w="19120" w:h="27060"/>
          <w:pgMar w:top="1360" w:bottom="280" w:left="2760" w:right="2760"/>
        </w:sectPr>
      </w:pPr>
    </w:p>
    <w:p>
      <w:pPr>
        <w:rPr>
          <w:sz w:val="2"/>
          <w:szCs w:val="2"/>
        </w:rPr>
      </w:pPr>
      <w:r>
        <w:rPr/>
        <w:pict>
          <v:shape style="position:absolute;margin-left:0pt;margin-top:3.5512pt;width:953.4908pt;height:1349.44880pt;mso-position-horizontal-relative:page;mso-position-vertical-relative:page;z-index:-54832" type="#_x0000_t75" stroked="false">
            <v:imagedata r:id="rId12" o:title=""/>
          </v:shape>
        </w:pict>
      </w:r>
      <w:r>
        <w:rPr/>
        <w:pict>
          <v:shape style="position:absolute;margin-left:445pt;margin-top:71.828125pt;width:63pt;height:15.65pt;mso-position-horizontal-relative:page;mso-position-vertical-relative:page;z-index:-54808" type="#_x0000_t202" filled="false" stroked="false">
            <v:textbox inset="0,0,0,0">
              <w:txbxContent>
                <w:p>
                  <w:pPr>
                    <w:spacing w:line="299" w:lineRule="exact" w:before="0"/>
                    <w:ind w:left="20" w:right="0" w:firstLine="0"/>
                    <w:jc w:val="left"/>
                    <w:rPr>
                      <w:rFonts w:ascii="方正姚体" w:hAnsi="方正姚体" w:cs="方正姚体" w:eastAsia="方正姚体" w:hint="default"/>
                      <w:sz w:val="26"/>
                      <w:szCs w:val="26"/>
                    </w:rPr>
                  </w:pPr>
                  <w:r>
                    <w:rPr>
                      <w:rFonts w:ascii="Arial" w:hAnsi="Arial" w:cs="Arial" w:eastAsia="Arial" w:hint="default"/>
                      <w:sz w:val="26"/>
                      <w:szCs w:val="26"/>
                    </w:rPr>
                    <w:t>Word</w:t>
                  </w:r>
                  <w:r>
                    <w:rPr>
                      <w:rFonts w:ascii="Arial" w:hAnsi="Arial" w:cs="Arial" w:eastAsia="Arial" w:hint="default"/>
                      <w:spacing w:val="5"/>
                      <w:sz w:val="26"/>
                      <w:szCs w:val="26"/>
                    </w:rPr>
                    <w:t> </w:t>
                  </w:r>
                  <w:r>
                    <w:rPr>
                      <w:rFonts w:ascii="方正姚体" w:hAnsi="方正姚体" w:cs="方正姚体" w:eastAsia="方正姚体" w:hint="default"/>
                      <w:sz w:val="26"/>
                      <w:szCs w:val="26"/>
                    </w:rPr>
                    <w:t>格式</w:t>
                  </w:r>
                </w:p>
              </w:txbxContent>
            </v:textbox>
            <w10:wrap type="none"/>
          </v:shape>
        </w:pict>
      </w:r>
      <w:r>
        <w:rPr/>
        <w:pict>
          <v:shape style="position:absolute;margin-left:211pt;margin-top:127.53125pt;width:38pt;height:20pt;mso-position-horizontal-relative:page;mso-position-vertical-relative:page;z-index:-54784" type="#_x0000_t202" filled="false" stroked="false">
            <v:textbox inset="0,0,0,0">
              <w:txbxContent>
                <w:p>
                  <w:pPr>
                    <w:pStyle w:val="BodyText"/>
                    <w:spacing w:line="380" w:lineRule="exact"/>
                    <w:ind w:right="0"/>
                    <w:jc w:val="left"/>
                  </w:pPr>
                  <w:r>
                    <w:rPr/>
                    <w:t>指标</w:t>
                  </w:r>
                </w:p>
              </w:txbxContent>
            </v:textbox>
            <w10:wrap type="none"/>
          </v:shape>
        </w:pict>
      </w:r>
      <w:r>
        <w:rPr/>
        <w:pict>
          <v:shape style="position:absolute;margin-left:571pt;margin-top:127.53125pt;width:38pt;height:20pt;mso-position-horizontal-relative:page;mso-position-vertical-relative:page;z-index:-54760" type="#_x0000_t202" filled="false" stroked="false">
            <v:textbox inset="0,0,0,0">
              <w:txbxContent>
                <w:p>
                  <w:pPr>
                    <w:pStyle w:val="BodyText"/>
                    <w:spacing w:line="380" w:lineRule="exact"/>
                    <w:ind w:right="0"/>
                    <w:jc w:val="left"/>
                  </w:pPr>
                  <w:r>
                    <w:rPr/>
                    <w:t>描述</w:t>
                  </w:r>
                </w:p>
              </w:txbxContent>
            </v:textbox>
            <w10:wrap type="none"/>
          </v:shape>
        </w:pict>
      </w:r>
      <w:r>
        <w:rPr/>
        <w:pict>
          <v:shape style="position:absolute;margin-left:143pt;margin-top:179.53125pt;width:74pt;height:20pt;mso-position-horizontal-relative:page;mso-position-vertical-relative:page;z-index:-54736" type="#_x0000_t202" filled="false" stroked="false">
            <v:textbox inset="0,0,0,0">
              <w:txbxContent>
                <w:p>
                  <w:pPr>
                    <w:pStyle w:val="BodyText"/>
                    <w:spacing w:line="380" w:lineRule="exact"/>
                    <w:ind w:right="0"/>
                    <w:jc w:val="left"/>
                  </w:pPr>
                  <w:r>
                    <w:rPr/>
                    <w:t>补偿方式</w:t>
                  </w:r>
                </w:p>
              </w:txbxContent>
            </v:textbox>
            <w10:wrap type="none"/>
          </v:shape>
        </w:pict>
      </w:r>
      <w:r>
        <w:rPr/>
        <w:pict>
          <v:shape style="position:absolute;margin-left:321pt;margin-top:179.53125pt;width:74pt;height:20pt;mso-position-horizontal-relative:page;mso-position-vertical-relative:page;z-index:-54712" type="#_x0000_t202" filled="false" stroked="false">
            <v:textbox inset="0,0,0,0">
              <w:txbxContent>
                <w:p>
                  <w:pPr>
                    <w:pStyle w:val="BodyText"/>
                    <w:spacing w:line="380" w:lineRule="exact"/>
                    <w:ind w:right="0"/>
                    <w:jc w:val="left"/>
                  </w:pPr>
                  <w:r>
                    <w:rPr/>
                    <w:t>温度补偿</w:t>
                  </w:r>
                </w:p>
              </w:txbxContent>
            </v:textbox>
            <w10:wrap type="none"/>
          </v:shape>
        </w:pict>
      </w:r>
      <w:r>
        <w:rPr/>
        <w:pict>
          <v:shape style="position:absolute;margin-left:143pt;margin-top:229.53125pt;width:74pt;height:20pt;mso-position-horizontal-relative:page;mso-position-vertical-relative:page;z-index:-54688" type="#_x0000_t202" filled="false" stroked="false">
            <v:textbox inset="0,0,0,0">
              <w:txbxContent>
                <w:p>
                  <w:pPr>
                    <w:pStyle w:val="BodyText"/>
                    <w:spacing w:line="380" w:lineRule="exact"/>
                    <w:ind w:right="0"/>
                    <w:jc w:val="left"/>
                  </w:pPr>
                  <w:r>
                    <w:rPr/>
                    <w:t>补偿范围</w:t>
                  </w:r>
                </w:p>
              </w:txbxContent>
            </v:textbox>
            <w10:wrap type="none"/>
          </v:shape>
        </w:pict>
      </w:r>
      <w:r>
        <w:rPr/>
        <w:pict>
          <v:shape style="position:absolute;margin-left:321pt;margin-top:229.53125pt;width:78pt;height:20.9pt;mso-position-horizontal-relative:page;mso-position-vertical-relative:page;z-index:-54664" type="#_x0000_t202" filled="false" stroked="false">
            <v:textbox inset="0,0,0,0">
              <w:txbxContent>
                <w:p>
                  <w:pPr>
                    <w:pStyle w:val="BodyText"/>
                    <w:spacing w:line="406" w:lineRule="exact"/>
                    <w:ind w:right="0"/>
                    <w:jc w:val="left"/>
                  </w:pPr>
                  <w:r>
                    <w:rPr>
                      <w:rFonts w:ascii="Arial" w:hAnsi="Arial" w:cs="Arial" w:eastAsia="Arial" w:hint="default"/>
                    </w:rPr>
                    <w:t>0</w:t>
                  </w:r>
                  <w:r>
                    <w:rPr/>
                    <w:t>—</w:t>
                  </w:r>
                  <w:r>
                    <w:rPr>
                      <w:rFonts w:ascii="Arial" w:hAnsi="Arial" w:cs="Arial" w:eastAsia="Arial" w:hint="default"/>
                    </w:rPr>
                    <w:t>100</w:t>
                  </w:r>
                  <w:r>
                    <w:rPr/>
                    <w:t>℃</w:t>
                  </w:r>
                </w:p>
              </w:txbxContent>
            </v:textbox>
            <w10:wrap type="none"/>
          </v:shape>
        </w:pict>
      </w:r>
      <w:r>
        <w:rPr/>
        <w:pict>
          <v:shape style="position:absolute;margin-left:143pt;margin-top:280.53125pt;width:74pt;height:20pt;mso-position-horizontal-relative:page;mso-position-vertical-relative:page;z-index:-54640" type="#_x0000_t202" filled="false" stroked="false">
            <v:textbox inset="0,0,0,0">
              <w:txbxContent>
                <w:p>
                  <w:pPr>
                    <w:pStyle w:val="BodyText"/>
                    <w:spacing w:line="380" w:lineRule="exact"/>
                    <w:ind w:right="0"/>
                    <w:jc w:val="left"/>
                  </w:pPr>
                  <w:r>
                    <w:rPr/>
                    <w:t>模拟接口</w:t>
                  </w:r>
                </w:p>
              </w:txbxContent>
            </v:textbox>
            <w10:wrap type="none"/>
          </v:shape>
        </w:pict>
      </w:r>
      <w:r>
        <w:rPr/>
        <w:pict>
          <v:shape style="position:absolute;margin-left:321pt;margin-top:280.53125pt;width:110pt;height:20pt;mso-position-horizontal-relative:page;mso-position-vertical-relative:page;z-index:-54616" type="#_x0000_t202" filled="false" stroked="false">
            <v:textbox inset="0,0,0,0">
              <w:txbxContent>
                <w:p>
                  <w:pPr>
                    <w:pStyle w:val="BodyText"/>
                    <w:spacing w:line="380" w:lineRule="exact"/>
                    <w:ind w:right="0"/>
                    <w:jc w:val="left"/>
                  </w:pPr>
                  <w:r>
                    <w:rPr/>
                    <w:t>至少提供一路</w:t>
                  </w:r>
                </w:p>
              </w:txbxContent>
            </v:textbox>
            <w10:wrap type="none"/>
          </v:shape>
        </w:pict>
      </w:r>
      <w:r>
        <w:rPr/>
        <w:pict>
          <v:shape style="position:absolute;margin-left:443pt;margin-top:280.53125pt;width:79pt;height:20.9pt;mso-position-horizontal-relative:page;mso-position-vertical-relative:page;z-index:-54592" type="#_x0000_t202" filled="false" stroked="false">
            <v:textbox inset="0,0,0,0">
              <w:txbxContent>
                <w:p>
                  <w:pPr>
                    <w:pStyle w:val="BodyText"/>
                    <w:spacing w:line="406" w:lineRule="exact"/>
                    <w:ind w:right="0"/>
                    <w:jc w:val="left"/>
                    <w:rPr>
                      <w:rFonts w:ascii="Arial" w:hAnsi="Arial" w:cs="Arial" w:eastAsia="Arial" w:hint="default"/>
                    </w:rPr>
                  </w:pPr>
                  <w:r>
                    <w:rPr>
                      <w:rFonts w:ascii="Arial" w:hAnsi="Arial" w:cs="Arial" w:eastAsia="Arial" w:hint="default"/>
                    </w:rPr>
                    <w:t>4</w:t>
                  </w:r>
                  <w:r>
                    <w:rPr/>
                    <w:t>—</w:t>
                  </w:r>
                  <w:r>
                    <w:rPr>
                      <w:spacing w:val="-52"/>
                    </w:rPr>
                    <w:t> </w:t>
                  </w:r>
                  <w:r>
                    <w:rPr>
                      <w:rFonts w:ascii="Arial" w:hAnsi="Arial" w:cs="Arial" w:eastAsia="Arial" w:hint="default"/>
                    </w:rPr>
                    <w:t>20mA</w:t>
                  </w:r>
                </w:p>
              </w:txbxContent>
            </v:textbox>
            <w10:wrap type="none"/>
          </v:shape>
        </w:pict>
      </w:r>
      <w:r>
        <w:rPr/>
        <w:pict>
          <v:shape style="position:absolute;margin-left:528pt;margin-top:280.53125pt;width:38pt;height:20pt;mso-position-horizontal-relative:page;mso-position-vertical-relative:page;z-index:-54568" type="#_x0000_t202" filled="false" stroked="false">
            <v:textbox inset="0,0,0,0">
              <w:txbxContent>
                <w:p>
                  <w:pPr>
                    <w:pStyle w:val="BodyText"/>
                    <w:spacing w:line="380" w:lineRule="exact"/>
                    <w:ind w:right="0"/>
                    <w:jc w:val="left"/>
                  </w:pPr>
                  <w:r>
                    <w:rPr/>
                    <w:t>输出</w:t>
                  </w:r>
                </w:p>
              </w:txbxContent>
            </v:textbox>
            <w10:wrap type="none"/>
          </v:shape>
        </w:pict>
      </w:r>
      <w:r>
        <w:rPr/>
        <w:pict>
          <v:shape style="position:absolute;margin-left:143pt;margin-top:332.53125pt;width:68pt;height:20.9pt;mso-position-horizontal-relative:page;mso-position-vertical-relative:page;z-index:-54544" type="#_x0000_t202" filled="false" stroked="false">
            <v:textbox inset="0,0,0,0">
              <w:txbxContent>
                <w:p>
                  <w:pPr>
                    <w:pStyle w:val="BodyText"/>
                    <w:spacing w:line="406" w:lineRule="exact"/>
                    <w:ind w:right="0"/>
                    <w:jc w:val="left"/>
                  </w:pPr>
                  <w:r>
                    <w:rPr>
                      <w:rFonts w:ascii="Arial" w:hAnsi="Arial" w:cs="Arial" w:eastAsia="Arial" w:hint="default"/>
                      <w:spacing w:val="9"/>
                    </w:rPr>
                    <w:t>7</w:t>
                  </w:r>
                  <w:r>
                    <w:rPr>
                      <w:spacing w:val="9"/>
                    </w:rPr>
                    <w:t>．氨氮</w:t>
                  </w:r>
                </w:p>
              </w:txbxContent>
            </v:textbox>
            <w10:wrap type="none"/>
          </v:shape>
        </w:pict>
      </w:r>
      <w:r>
        <w:rPr/>
        <w:pict>
          <v:shape style="position:absolute;margin-left:143pt;margin-top:382.53125pt;width:74pt;height:20pt;mso-position-horizontal-relative:page;mso-position-vertical-relative:page;z-index:-54520" type="#_x0000_t202" filled="false" stroked="false">
            <v:textbox inset="0,0,0,0">
              <w:txbxContent>
                <w:p>
                  <w:pPr>
                    <w:pStyle w:val="BodyText"/>
                    <w:spacing w:line="380" w:lineRule="exact"/>
                    <w:ind w:right="0"/>
                    <w:jc w:val="left"/>
                  </w:pPr>
                  <w:r>
                    <w:rPr/>
                    <w:t>测量方法</w:t>
                  </w:r>
                </w:p>
              </w:txbxContent>
            </v:textbox>
            <w10:wrap type="none"/>
          </v:shape>
        </w:pict>
      </w:r>
      <w:r>
        <w:rPr/>
        <w:pict>
          <v:shape style="position:absolute;margin-left:321pt;margin-top:382.53125pt;width:92pt;height:20pt;mso-position-horizontal-relative:page;mso-position-vertical-relative:page;z-index:-54496" type="#_x0000_t202" filled="false" stroked="false">
            <v:textbox inset="0,0,0,0">
              <w:txbxContent>
                <w:p>
                  <w:pPr>
                    <w:pStyle w:val="BodyText"/>
                    <w:spacing w:line="380" w:lineRule="exact"/>
                    <w:ind w:right="0"/>
                    <w:jc w:val="left"/>
                  </w:pPr>
                  <w:r>
                    <w:rPr/>
                    <w:t>分光光度法</w:t>
                  </w:r>
                </w:p>
              </w:txbxContent>
            </v:textbox>
            <w10:wrap type="none"/>
          </v:shape>
        </w:pict>
      </w:r>
      <w:r>
        <w:rPr/>
        <w:pict>
          <v:shape style="position:absolute;margin-left:143pt;margin-top:433.53125pt;width:74pt;height:20pt;mso-position-horizontal-relative:page;mso-position-vertical-relative:page;z-index:-54472" type="#_x0000_t202" filled="false" stroked="false">
            <v:textbox inset="0,0,0,0">
              <w:txbxContent>
                <w:p>
                  <w:pPr>
                    <w:pStyle w:val="BodyText"/>
                    <w:spacing w:line="380" w:lineRule="exact"/>
                    <w:ind w:right="0"/>
                    <w:jc w:val="left"/>
                  </w:pPr>
                  <w:r>
                    <w:rPr/>
                    <w:t>测量范围</w:t>
                  </w:r>
                </w:p>
              </w:txbxContent>
            </v:textbox>
            <w10:wrap type="none"/>
          </v:shape>
        </w:pict>
      </w:r>
      <w:r>
        <w:rPr/>
        <w:pict>
          <v:shape style="position:absolute;margin-left:321pt;margin-top:433.53125pt;width:153pt;height:20.9pt;mso-position-horizontal-relative:page;mso-position-vertical-relative:page;z-index:-54448" type="#_x0000_t202" filled="false" stroked="false">
            <v:textbox inset="0,0,0,0">
              <w:txbxContent>
                <w:p>
                  <w:pPr>
                    <w:pStyle w:val="BodyText"/>
                    <w:spacing w:line="406" w:lineRule="exact"/>
                    <w:ind w:right="0"/>
                    <w:jc w:val="left"/>
                    <w:rPr>
                      <w:rFonts w:ascii="Arial" w:hAnsi="Arial" w:cs="Arial" w:eastAsia="Arial" w:hint="default"/>
                    </w:rPr>
                  </w:pPr>
                  <w:r>
                    <w:rPr>
                      <w:rFonts w:ascii="Arial" w:hAnsi="Arial" w:cs="Arial" w:eastAsia="Arial" w:hint="default"/>
                      <w:spacing w:val="9"/>
                    </w:rPr>
                    <w:t>0</w:t>
                  </w:r>
                  <w:r>
                    <w:rPr>
                      <w:spacing w:val="9"/>
                    </w:rPr>
                    <w:t>．</w:t>
                  </w:r>
                  <w:r>
                    <w:rPr>
                      <w:rFonts w:ascii="Arial" w:hAnsi="Arial" w:cs="Arial" w:eastAsia="Arial" w:hint="default"/>
                      <w:spacing w:val="9"/>
                    </w:rPr>
                    <w:t>05</w:t>
                  </w:r>
                  <w:r>
                    <w:rPr>
                      <w:rFonts w:ascii="Arial" w:hAnsi="Arial" w:cs="Arial" w:eastAsia="Arial" w:hint="default"/>
                      <w:spacing w:val="-57"/>
                    </w:rPr>
                    <w:t> </w:t>
                  </w:r>
                  <w:r>
                    <w:rPr>
                      <w:spacing w:val="2"/>
                    </w:rPr>
                    <w:t>～</w:t>
                  </w:r>
                  <w:r>
                    <w:rPr>
                      <w:rFonts w:ascii="Arial" w:hAnsi="Arial" w:cs="Arial" w:eastAsia="Arial" w:hint="default"/>
                      <w:spacing w:val="2"/>
                    </w:rPr>
                    <w:t>1500mg/L</w:t>
                  </w:r>
                </w:p>
              </w:txbxContent>
            </v:textbox>
            <w10:wrap type="none"/>
          </v:shape>
        </w:pict>
      </w:r>
      <w:r>
        <w:rPr/>
        <w:pict>
          <v:shape style="position:absolute;margin-left:143pt;margin-top:484.53125pt;width:56pt;height:20pt;mso-position-horizontal-relative:page;mso-position-vertical-relative:page;z-index:-54424" type="#_x0000_t202" filled="false" stroked="false">
            <v:textbox inset="0,0,0,0">
              <w:txbxContent>
                <w:p>
                  <w:pPr>
                    <w:pStyle w:val="BodyText"/>
                    <w:spacing w:line="380" w:lineRule="exact"/>
                    <w:ind w:right="0"/>
                    <w:jc w:val="left"/>
                  </w:pPr>
                  <w:r>
                    <w:rPr/>
                    <w:t>准确度</w:t>
                  </w:r>
                </w:p>
              </w:txbxContent>
            </v:textbox>
            <w10:wrap type="none"/>
          </v:shape>
        </w:pict>
      </w:r>
      <w:r>
        <w:rPr/>
        <w:pict>
          <v:shape style="position:absolute;margin-left:321pt;margin-top:492.53125pt;width:65pt;height:20.9pt;mso-position-horizontal-relative:page;mso-position-vertical-relative:page;z-index:-54400" type="#_x0000_t202" filled="false" stroked="false">
            <v:textbox inset="0,0,0,0">
              <w:txbxContent>
                <w:p>
                  <w:pPr>
                    <w:pStyle w:val="BodyText"/>
                    <w:spacing w:line="406" w:lineRule="exact"/>
                    <w:ind w:right="0"/>
                    <w:jc w:val="left"/>
                    <w:rPr>
                      <w:rFonts w:ascii="Arial" w:hAnsi="Arial" w:cs="Arial" w:eastAsia="Arial" w:hint="default"/>
                    </w:rPr>
                  </w:pPr>
                  <w:r>
                    <w:rPr>
                      <w:spacing w:val="-16"/>
                    </w:rPr>
                    <w:t>±</w:t>
                  </w:r>
                  <w:r>
                    <w:rPr>
                      <w:rFonts w:ascii="Arial" w:hAnsi="Arial" w:cs="Arial" w:eastAsia="Arial" w:hint="default"/>
                      <w:spacing w:val="-16"/>
                    </w:rPr>
                    <w:t>5%FS</w:t>
                  </w:r>
                </w:p>
              </w:txbxContent>
            </v:textbox>
            <w10:wrap type="none"/>
          </v:shape>
        </w:pict>
      </w:r>
      <w:r>
        <w:rPr/>
        <w:pict>
          <v:shape style="position:absolute;margin-left:143pt;margin-top:535.53125pt;width:56pt;height:20pt;mso-position-horizontal-relative:page;mso-position-vertical-relative:page;z-index:-54376" type="#_x0000_t202" filled="false" stroked="false">
            <v:textbox inset="0,0,0,0">
              <w:txbxContent>
                <w:p>
                  <w:pPr>
                    <w:pStyle w:val="BodyText"/>
                    <w:spacing w:line="380" w:lineRule="exact"/>
                    <w:ind w:right="0"/>
                    <w:jc w:val="left"/>
                  </w:pPr>
                  <w:r>
                    <w:rPr/>
                    <w:t>精密度</w:t>
                  </w:r>
                </w:p>
              </w:txbxContent>
            </v:textbox>
            <w10:wrap type="none"/>
          </v:shape>
        </w:pict>
      </w:r>
      <w:r>
        <w:rPr/>
        <w:pict>
          <v:shape style="position:absolute;margin-left:321pt;margin-top:535.53125pt;width:65pt;height:20.9pt;mso-position-horizontal-relative:page;mso-position-vertical-relative:page;z-index:-54352" type="#_x0000_t202" filled="false" stroked="false">
            <v:textbox inset="0,0,0,0">
              <w:txbxContent>
                <w:p>
                  <w:pPr>
                    <w:pStyle w:val="BodyText"/>
                    <w:spacing w:line="406" w:lineRule="exact"/>
                    <w:ind w:right="0"/>
                    <w:jc w:val="left"/>
                    <w:rPr>
                      <w:rFonts w:ascii="Arial" w:hAnsi="Arial" w:cs="Arial" w:eastAsia="Arial" w:hint="default"/>
                    </w:rPr>
                  </w:pPr>
                  <w:r>
                    <w:rPr>
                      <w:spacing w:val="-16"/>
                    </w:rPr>
                    <w:t>±</w:t>
                  </w:r>
                  <w:r>
                    <w:rPr>
                      <w:rFonts w:ascii="Arial" w:hAnsi="Arial" w:cs="Arial" w:eastAsia="Arial" w:hint="default"/>
                      <w:spacing w:val="-16"/>
                    </w:rPr>
                    <w:t>2%FS</w:t>
                  </w:r>
                </w:p>
              </w:txbxContent>
            </v:textbox>
            <w10:wrap type="none"/>
          </v:shape>
        </w:pict>
      </w:r>
      <w:r>
        <w:rPr/>
        <w:pict>
          <v:shape style="position:absolute;margin-left:143pt;margin-top:585.53125pt;width:56pt;height:20pt;mso-position-horizontal-relative:page;mso-position-vertical-relative:page;z-index:-54328" type="#_x0000_t202" filled="false" stroked="false">
            <v:textbox inset="0,0,0,0">
              <w:txbxContent>
                <w:p>
                  <w:pPr>
                    <w:pStyle w:val="BodyText"/>
                    <w:spacing w:line="380" w:lineRule="exact"/>
                    <w:ind w:right="0"/>
                    <w:jc w:val="left"/>
                  </w:pPr>
                  <w:r>
                    <w:rPr/>
                    <w:t>检出限</w:t>
                  </w:r>
                </w:p>
              </w:txbxContent>
            </v:textbox>
            <w10:wrap type="none"/>
          </v:shape>
        </w:pict>
      </w:r>
      <w:r>
        <w:rPr/>
        <w:pict>
          <v:shape style="position:absolute;margin-left:321pt;margin-top:586.414307pt;width:77pt;height:20pt;mso-position-horizontal-relative:page;mso-position-vertical-relative:page;z-index:-54304"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0.05mg/L</w:t>
                  </w:r>
                </w:p>
              </w:txbxContent>
            </v:textbox>
            <w10:wrap type="none"/>
          </v:shape>
        </w:pict>
      </w:r>
      <w:r>
        <w:rPr/>
        <w:pict>
          <v:shape style="position:absolute;margin-left:143pt;margin-top:637.53125pt;width:56pt;height:20pt;mso-position-horizontal-relative:page;mso-position-vertical-relative:page;z-index:-54280" type="#_x0000_t202" filled="false" stroked="false">
            <v:textbox inset="0,0,0,0">
              <w:txbxContent>
                <w:p>
                  <w:pPr>
                    <w:pStyle w:val="BodyText"/>
                    <w:spacing w:line="380" w:lineRule="exact"/>
                    <w:ind w:right="0"/>
                    <w:jc w:val="left"/>
                  </w:pPr>
                  <w:r>
                    <w:rPr/>
                    <w:t>分辨率</w:t>
                  </w:r>
                </w:p>
              </w:txbxContent>
            </v:textbox>
            <w10:wrap type="none"/>
          </v:shape>
        </w:pict>
      </w:r>
      <w:r>
        <w:rPr/>
        <w:pict>
          <v:shape style="position:absolute;margin-left:321pt;margin-top:638.414307pt;width:77pt;height:20pt;mso-position-horizontal-relative:page;mso-position-vertical-relative:page;z-index:-54256"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0.01mg/L</w:t>
                  </w:r>
                </w:p>
              </w:txbxContent>
            </v:textbox>
            <w10:wrap type="none"/>
          </v:shape>
        </w:pict>
      </w:r>
      <w:r>
        <w:rPr/>
        <w:pict>
          <v:shape style="position:absolute;margin-left:143pt;margin-top:687.53125pt;width:110pt;height:20pt;mso-position-horizontal-relative:page;mso-position-vertical-relative:page;z-index:-54232" type="#_x0000_t202" filled="false" stroked="false">
            <v:textbox inset="0,0,0,0">
              <w:txbxContent>
                <w:p>
                  <w:pPr>
                    <w:pStyle w:val="BodyText"/>
                    <w:spacing w:line="380" w:lineRule="exact"/>
                    <w:ind w:right="0"/>
                    <w:jc w:val="left"/>
                  </w:pPr>
                  <w:r>
                    <w:rPr/>
                    <w:t>最短测量周期</w:t>
                  </w:r>
                </w:p>
              </w:txbxContent>
            </v:textbox>
            <w10:wrap type="none"/>
          </v:shape>
        </w:pict>
      </w:r>
      <w:r>
        <w:rPr/>
        <w:pict>
          <v:shape style="position:absolute;margin-left:321pt;margin-top:688.414307pt;width:41pt;height:20pt;mso-position-horizontal-relative:page;mso-position-vertical-relative:page;z-index:-54208"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5min</w:t>
                  </w:r>
                </w:p>
              </w:txbxContent>
            </v:textbox>
            <w10:wrap type="none"/>
          </v:shape>
        </w:pict>
      </w:r>
      <w:r>
        <w:rPr/>
        <w:pict>
          <v:shape style="position:absolute;margin-left:143pt;margin-top:739.53125pt;width:38pt;height:20pt;mso-position-horizontal-relative:page;mso-position-vertical-relative:page;z-index:-54184" type="#_x0000_t202" filled="false" stroked="false">
            <v:textbox inset="0,0,0,0">
              <w:txbxContent>
                <w:p>
                  <w:pPr>
                    <w:pStyle w:val="BodyText"/>
                    <w:spacing w:line="380" w:lineRule="exact"/>
                    <w:ind w:right="0"/>
                    <w:jc w:val="left"/>
                  </w:pPr>
                  <w:r>
                    <w:rPr/>
                    <w:t>功率</w:t>
                  </w:r>
                </w:p>
              </w:txbxContent>
            </v:textbox>
            <w10:wrap type="none"/>
          </v:shape>
        </w:pict>
      </w:r>
      <w:r>
        <w:rPr/>
        <w:pict>
          <v:shape style="position:absolute;margin-left:321pt;margin-top:740.414307pt;width:49pt;height:20pt;mso-position-horizontal-relative:page;mso-position-vertical-relative:page;z-index:-54160"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100W</w:t>
                  </w:r>
                </w:p>
              </w:txbxContent>
            </v:textbox>
            <w10:wrap type="none"/>
          </v:shape>
        </w:pict>
      </w:r>
      <w:r>
        <w:rPr/>
        <w:pict>
          <v:shape style="position:absolute;margin-left:143pt;margin-top:789.53125pt;width:74pt;height:20pt;mso-position-horizontal-relative:page;mso-position-vertical-relative:page;z-index:-54136" type="#_x0000_t202" filled="false" stroked="false">
            <v:textbox inset="0,0,0,0">
              <w:txbxContent>
                <w:p>
                  <w:pPr>
                    <w:pStyle w:val="BodyText"/>
                    <w:spacing w:line="380" w:lineRule="exact"/>
                    <w:ind w:right="0"/>
                    <w:jc w:val="left"/>
                  </w:pPr>
                  <w:r>
                    <w:rPr/>
                    <w:t>通信接口</w:t>
                  </w:r>
                </w:p>
              </w:txbxContent>
            </v:textbox>
            <w10:wrap type="none"/>
          </v:shape>
        </w:pict>
      </w:r>
      <w:r>
        <w:rPr/>
        <w:pict>
          <v:shape style="position:absolute;margin-left:321pt;margin-top:790.414307pt;width:160.050pt;height:20pt;mso-position-horizontal-relative:page;mso-position-vertical-relative:page;z-index:-54112"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RS232/485/4-20mA</w:t>
                  </w:r>
                </w:p>
              </w:txbxContent>
            </v:textbox>
            <w10:wrap type="none"/>
          </v:shape>
        </w:pict>
      </w:r>
      <w:r>
        <w:rPr/>
        <w:pict>
          <v:shape style="position:absolute;margin-left:143pt;margin-top:840.53125pt;width:74pt;height:20pt;mso-position-horizontal-relative:page;mso-position-vertical-relative:page;z-index:-54088" type="#_x0000_t202" filled="false" stroked="false">
            <v:textbox inset="0,0,0,0">
              <w:txbxContent>
                <w:p>
                  <w:pPr>
                    <w:pStyle w:val="BodyText"/>
                    <w:spacing w:line="380" w:lineRule="exact"/>
                    <w:ind w:right="0"/>
                    <w:jc w:val="left"/>
                  </w:pPr>
                  <w:r>
                    <w:rPr/>
                    <w:t>仪器校正</w:t>
                  </w:r>
                </w:p>
              </w:txbxContent>
            </v:textbox>
            <w10:wrap type="none"/>
          </v:shape>
        </w:pict>
      </w:r>
      <w:r>
        <w:rPr/>
        <w:pict>
          <v:shape style="position:absolute;margin-left:321pt;margin-top:840.53125pt;width:38pt;height:20pt;mso-position-horizontal-relative:page;mso-position-vertical-relative:page;z-index:-54064" type="#_x0000_t202" filled="false" stroked="false">
            <v:textbox inset="0,0,0,0">
              <w:txbxContent>
                <w:p>
                  <w:pPr>
                    <w:pStyle w:val="BodyText"/>
                    <w:spacing w:line="380" w:lineRule="exact"/>
                    <w:ind w:right="0"/>
                    <w:jc w:val="left"/>
                  </w:pPr>
                  <w:r>
                    <w:rPr/>
                    <w:t>自动</w:t>
                  </w:r>
                </w:p>
              </w:txbxContent>
            </v:textbox>
            <w10:wrap type="none"/>
          </v:shape>
        </w:pict>
      </w:r>
      <w:r>
        <w:rPr/>
        <w:pict>
          <v:shape style="position:absolute;margin-left:143pt;margin-top:891.53125pt;width:38pt;height:20pt;mso-position-horizontal-relative:page;mso-position-vertical-relative:page;z-index:-54040" type="#_x0000_t202" filled="false" stroked="false">
            <v:textbox inset="0,0,0,0">
              <w:txbxContent>
                <w:p>
                  <w:pPr>
                    <w:pStyle w:val="BodyText"/>
                    <w:spacing w:line="380" w:lineRule="exact"/>
                    <w:ind w:right="0"/>
                    <w:jc w:val="left"/>
                  </w:pPr>
                  <w:r>
                    <w:rPr/>
                    <w:t>报警</w:t>
                  </w:r>
                </w:p>
              </w:txbxContent>
            </v:textbox>
            <w10:wrap type="none"/>
          </v:shape>
        </w:pict>
      </w:r>
      <w:r>
        <w:rPr/>
        <w:pict>
          <v:shape style="position:absolute;margin-left:321pt;margin-top:891.53125pt;width:168pt;height:20pt;mso-position-horizontal-relative:page;mso-position-vertical-relative:page;z-index:-54016" type="#_x0000_t202" filled="false" stroked="false">
            <v:textbox inset="0,0,0,0">
              <w:txbxContent>
                <w:p>
                  <w:pPr>
                    <w:pStyle w:val="BodyText"/>
                    <w:spacing w:line="380" w:lineRule="exact"/>
                    <w:ind w:right="0"/>
                    <w:jc w:val="left"/>
                  </w:pPr>
                  <w:r>
                    <w:rPr/>
                    <w:t>超标</w:t>
                  </w:r>
                  <w:r>
                    <w:rPr>
                      <w:spacing w:val="-24"/>
                    </w:rPr>
                    <w:t> </w:t>
                  </w:r>
                  <w:r>
                    <w:rPr>
                      <w:spacing w:val="2"/>
                    </w:rPr>
                    <w:t>、故障自动报警</w:t>
                  </w:r>
                </w:p>
              </w:txbxContent>
            </v:textbox>
            <w10:wrap type="none"/>
          </v:shape>
        </w:pict>
      </w:r>
      <w:r>
        <w:rPr/>
        <w:pict>
          <v:shape style="position:absolute;margin-left:143pt;margin-top:942.53125pt;width:38pt;height:20pt;mso-position-horizontal-relative:page;mso-position-vertical-relative:page;z-index:-53992" type="#_x0000_t202" filled="false" stroked="false">
            <v:textbox inset="0,0,0,0">
              <w:txbxContent>
                <w:p>
                  <w:pPr>
                    <w:pStyle w:val="BodyText"/>
                    <w:spacing w:line="380" w:lineRule="exact"/>
                    <w:ind w:right="0"/>
                    <w:jc w:val="left"/>
                  </w:pPr>
                  <w:r>
                    <w:rPr/>
                    <w:t>电源</w:t>
                  </w:r>
                </w:p>
              </w:txbxContent>
            </v:textbox>
            <w10:wrap type="none"/>
          </v:shape>
        </w:pict>
      </w:r>
      <w:r>
        <w:rPr/>
        <w:pict>
          <v:shape style="position:absolute;margin-left:321pt;margin-top:943.414307pt;width:91pt;height:20pt;mso-position-horizontal-relative:page;mso-position-vertical-relative:page;z-index:-53968"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50Hz</w:t>
                  </w:r>
                  <w:r>
                    <w:rPr>
                      <w:rFonts w:ascii="Arial"/>
                      <w:spacing w:val="-1"/>
                    </w:rPr>
                    <w:t> </w:t>
                  </w:r>
                  <w:r>
                    <w:rPr>
                      <w:rFonts w:ascii="Arial"/>
                    </w:rPr>
                    <w:t>200V</w:t>
                  </w:r>
                </w:p>
              </w:txbxContent>
            </v:textbox>
            <w10:wrap type="none"/>
          </v:shape>
        </w:pict>
      </w:r>
      <w:r>
        <w:rPr/>
        <w:pict>
          <v:shape style="position:absolute;margin-left:143pt;margin-top:1002.53125pt;width:401pt;height:20pt;mso-position-horizontal-relative:page;mso-position-vertical-relative:page;z-index:-53944" type="#_x0000_t202" filled="false" stroked="false">
            <v:textbox inset="0,0,0,0">
              <w:txbxContent>
                <w:p>
                  <w:pPr>
                    <w:pStyle w:val="BodyText"/>
                    <w:spacing w:line="380" w:lineRule="exact"/>
                    <w:ind w:right="0"/>
                    <w:jc w:val="left"/>
                  </w:pPr>
                  <w:r>
                    <w:rPr>
                      <w:spacing w:val="2"/>
                    </w:rPr>
                    <w:t>注：具体技术指标可根据用户需求和应用工况确定</w:t>
                  </w:r>
                </w:p>
              </w:txbxContent>
            </v:textbox>
            <w10:wrap type="none"/>
          </v:shape>
        </w:pict>
      </w:r>
      <w:r>
        <w:rPr/>
        <w:pict>
          <v:shape style="position:absolute;margin-left:143pt;margin-top:1054.414307pt;width:27pt;height:20pt;mso-position-horizontal-relative:page;mso-position-vertical-relative:page;z-index:-53920"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1.6</w:t>
                  </w:r>
                </w:p>
              </w:txbxContent>
            </v:textbox>
            <w10:wrap type="none"/>
          </v:shape>
        </w:pict>
      </w:r>
      <w:r>
        <w:rPr/>
        <w:pict>
          <v:shape style="position:absolute;margin-left:192pt;margin-top:1053.53125pt;width:74pt;height:20pt;mso-position-horizontal-relative:page;mso-position-vertical-relative:page;z-index:-53896" type="#_x0000_t202" filled="false" stroked="false">
            <v:textbox inset="0,0,0,0">
              <w:txbxContent>
                <w:p>
                  <w:pPr>
                    <w:pStyle w:val="BodyText"/>
                    <w:spacing w:line="380" w:lineRule="exact"/>
                    <w:ind w:right="0"/>
                    <w:jc w:val="left"/>
                  </w:pPr>
                  <w:r>
                    <w:rPr/>
                    <w:t>系统特点</w:t>
                  </w:r>
                </w:p>
              </w:txbxContent>
            </v:textbox>
            <w10:wrap type="none"/>
          </v:shape>
        </w:pict>
      </w:r>
      <w:r>
        <w:rPr/>
        <w:pict>
          <v:shape style="position:absolute;margin-left:192pt;margin-top:1103.53125pt;width:488pt;height:20pt;mso-position-horizontal-relative:page;mso-position-vertical-relative:page;z-index:-53872" type="#_x0000_t202" filled="false" stroked="false">
            <v:textbox inset="0,0,0,0">
              <w:txbxContent>
                <w:p>
                  <w:pPr>
                    <w:pStyle w:val="BodyText"/>
                    <w:spacing w:line="380" w:lineRule="exact"/>
                    <w:ind w:right="0"/>
                    <w:jc w:val="left"/>
                  </w:pPr>
                  <w:r>
                    <w:rPr/>
                    <w:t>水质在线分析仪采用了多项具有自主知识产权的在线监测技术</w:t>
                  </w:r>
                </w:p>
              </w:txbxContent>
            </v:textbox>
            <w10:wrap type="none"/>
          </v:shape>
        </w:pict>
      </w:r>
      <w:r>
        <w:rPr/>
        <w:pict>
          <v:shape style="position:absolute;margin-left:713pt;margin-top:1103.53125pt;width:93pt;height:20pt;mso-position-horizontal-relative:page;mso-position-vertical-relative:page;z-index:-53848" type="#_x0000_t202" filled="false" stroked="false">
            <v:textbox inset="0,0,0,0">
              <w:txbxContent>
                <w:p>
                  <w:pPr>
                    <w:pStyle w:val="BodyText"/>
                    <w:spacing w:line="380" w:lineRule="exact"/>
                    <w:ind w:right="0"/>
                    <w:jc w:val="left"/>
                  </w:pPr>
                  <w:r>
                    <w:rPr>
                      <w:spacing w:val="4"/>
                    </w:rPr>
                    <w:t>，其主要特</w:t>
                  </w:r>
                </w:p>
              </w:txbxContent>
            </v:textbox>
            <w10:wrap type="none"/>
          </v:shape>
        </w:pict>
      </w:r>
      <w:r>
        <w:rPr/>
        <w:pict>
          <v:shape style="position:absolute;margin-left:143pt;margin-top:1154.53125pt;width:136pt;height:20pt;mso-position-horizontal-relative:page;mso-position-vertical-relative:page;z-index:-53824" type="#_x0000_t202" filled="false" stroked="false">
            <v:textbox inset="0,0,0,0">
              <w:txbxContent>
                <w:p>
                  <w:pPr>
                    <w:pStyle w:val="BodyText"/>
                    <w:spacing w:line="380" w:lineRule="exact"/>
                    <w:ind w:right="0"/>
                    <w:jc w:val="left"/>
                  </w:pPr>
                  <w:r>
                    <w:rPr/>
                    <w:t>点可表述如下</w:t>
                  </w:r>
                  <w:r>
                    <w:rPr>
                      <w:spacing w:val="70"/>
                    </w:rPr>
                    <w:t> </w:t>
                  </w:r>
                  <w:r>
                    <w:rPr/>
                    <w:t>：</w:t>
                  </w:r>
                </w:p>
              </w:txbxContent>
            </v:textbox>
            <w10:wrap type="none"/>
          </v:shape>
        </w:pict>
      </w:r>
      <w:r>
        <w:rPr/>
        <w:pict>
          <v:shape style="position:absolute;margin-left:177pt;margin-top:1204.53125pt;width:74pt;height:20pt;mso-position-horizontal-relative:page;mso-position-vertical-relative:page;z-index:-53800" type="#_x0000_t202" filled="false" stroked="false">
            <v:textbox inset="0,0,0,0">
              <w:txbxContent>
                <w:p>
                  <w:pPr>
                    <w:pStyle w:val="BodyText"/>
                    <w:spacing w:line="380" w:lineRule="exact"/>
                    <w:ind w:right="0"/>
                    <w:jc w:val="left"/>
                  </w:pPr>
                  <w:r>
                    <w:rPr/>
                    <w:t>先进性多</w:t>
                  </w:r>
                </w:p>
              </w:txbxContent>
            </v:textbox>
            <w10:wrap type="none"/>
          </v:shape>
        </w:pict>
      </w:r>
      <w:r>
        <w:rPr/>
        <w:pict>
          <v:shape style="position:absolute;margin-left:259pt;margin-top:1259.828125pt;width:54pt;height:15pt;mso-position-horizontal-relative:page;mso-position-vertical-relative:page;z-index:-53776" type="#_x0000_t202" filled="false" stroked="false">
            <v:textbox inset="0,0,0,0">
              <w:txbxContent>
                <w:p>
                  <w:pPr>
                    <w:spacing w:line="280" w:lineRule="exact" w:before="0"/>
                    <w:ind w:left="20" w:right="0" w:firstLine="0"/>
                    <w:jc w:val="left"/>
                    <w:rPr>
                      <w:rFonts w:ascii="方正姚体" w:hAnsi="方正姚体" w:cs="方正姚体" w:eastAsia="方正姚体" w:hint="default"/>
                      <w:sz w:val="26"/>
                      <w:szCs w:val="26"/>
                    </w:rPr>
                  </w:pPr>
                  <w:r>
                    <w:rPr>
                      <w:rFonts w:ascii="方正姚体" w:hAnsi="方正姚体" w:cs="方正姚体" w:eastAsia="方正姚体" w:hint="default"/>
                      <w:sz w:val="26"/>
                      <w:szCs w:val="26"/>
                    </w:rPr>
                    <w:t>完美整理</w:t>
                  </w:r>
                </w:p>
              </w:txbxContent>
            </v:textbox>
            <w10:wrap type="none"/>
          </v:shape>
        </w:pict>
      </w:r>
    </w:p>
    <w:p>
      <w:pPr>
        <w:spacing w:after="0"/>
        <w:rPr>
          <w:sz w:val="2"/>
          <w:szCs w:val="2"/>
        </w:rPr>
        <w:sectPr>
          <w:pgSz w:w="19120" w:h="27060"/>
          <w:pgMar w:top="1360" w:bottom="280" w:left="2760" w:right="2760"/>
        </w:sectPr>
      </w:pPr>
    </w:p>
    <w:p>
      <w:pPr>
        <w:rPr>
          <w:sz w:val="2"/>
          <w:szCs w:val="2"/>
        </w:rPr>
      </w:pPr>
      <w:r>
        <w:rPr/>
        <w:pict>
          <v:shape style="position:absolute;margin-left:0pt;margin-top:3.5512pt;width:953.4908pt;height:1349.44880pt;mso-position-horizontal-relative:page;mso-position-vertical-relative:page;z-index:-53752" type="#_x0000_t75" stroked="false">
            <v:imagedata r:id="rId6" o:title=""/>
          </v:shape>
        </w:pict>
      </w:r>
      <w:r>
        <w:rPr/>
        <w:pict>
          <v:shape style="position:absolute;margin-left:445pt;margin-top:71.828125pt;width:63pt;height:15.65pt;mso-position-horizontal-relative:page;mso-position-vertical-relative:page;z-index:-53728" type="#_x0000_t202" filled="false" stroked="false">
            <v:textbox inset="0,0,0,0">
              <w:txbxContent>
                <w:p>
                  <w:pPr>
                    <w:spacing w:line="299" w:lineRule="exact" w:before="0"/>
                    <w:ind w:left="20" w:right="0" w:firstLine="0"/>
                    <w:jc w:val="left"/>
                    <w:rPr>
                      <w:rFonts w:ascii="方正姚体" w:hAnsi="方正姚体" w:cs="方正姚体" w:eastAsia="方正姚体" w:hint="default"/>
                      <w:sz w:val="26"/>
                      <w:szCs w:val="26"/>
                    </w:rPr>
                  </w:pPr>
                  <w:r>
                    <w:rPr>
                      <w:rFonts w:ascii="Arial" w:hAnsi="Arial" w:cs="Arial" w:eastAsia="Arial" w:hint="default"/>
                      <w:sz w:val="26"/>
                      <w:szCs w:val="26"/>
                    </w:rPr>
                    <w:t>Word</w:t>
                  </w:r>
                  <w:r>
                    <w:rPr>
                      <w:rFonts w:ascii="Arial" w:hAnsi="Arial" w:cs="Arial" w:eastAsia="Arial" w:hint="default"/>
                      <w:spacing w:val="5"/>
                      <w:sz w:val="26"/>
                      <w:szCs w:val="26"/>
                    </w:rPr>
                    <w:t> </w:t>
                  </w:r>
                  <w:r>
                    <w:rPr>
                      <w:rFonts w:ascii="方正姚体" w:hAnsi="方正姚体" w:cs="方正姚体" w:eastAsia="方正姚体" w:hint="default"/>
                      <w:sz w:val="26"/>
                      <w:szCs w:val="26"/>
                    </w:rPr>
                    <w:t>格式</w:t>
                  </w:r>
                </w:p>
              </w:txbxContent>
            </v:textbox>
            <w10:wrap type="none"/>
          </v:shape>
        </w:pict>
      </w:r>
      <w:r>
        <w:rPr/>
        <w:pict>
          <v:shape style="position:absolute;margin-left:194pt;margin-top:133.53125pt;width:308pt;height:20pt;mso-position-horizontal-relative:page;mso-position-vertical-relative:page;z-index:-53704" type="#_x0000_t202" filled="false" stroked="false">
            <v:textbox inset="0,0,0,0">
              <w:txbxContent>
                <w:p>
                  <w:pPr>
                    <w:pStyle w:val="BodyText"/>
                    <w:spacing w:line="380" w:lineRule="exact"/>
                    <w:ind w:right="0"/>
                    <w:jc w:val="left"/>
                  </w:pPr>
                  <w:r>
                    <w:rPr/>
                    <w:t>与传统化学方法相比具有无需化学试剂</w:t>
                  </w:r>
                </w:p>
              </w:txbxContent>
            </v:textbox>
            <w10:wrap type="none"/>
          </v:shape>
        </w:pict>
      </w:r>
      <w:r>
        <w:rPr/>
        <w:pict>
          <v:shape style="position:absolute;margin-left:522pt;margin-top:133.53125pt;width:263pt;height:20pt;mso-position-horizontal-relative:page;mso-position-vertical-relative:page;z-index:-53680" type="#_x0000_t202" filled="false" stroked="false">
            <v:textbox inset="0,0,0,0">
              <w:txbxContent>
                <w:p>
                  <w:pPr>
                    <w:pStyle w:val="BodyText"/>
                    <w:spacing w:line="380" w:lineRule="exact"/>
                    <w:ind w:right="0"/>
                    <w:jc w:val="left"/>
                  </w:pPr>
                  <w:r>
                    <w:rPr>
                      <w:spacing w:val="3"/>
                    </w:rPr>
                    <w:t>、无二次污染</w:t>
                  </w:r>
                  <w:r>
                    <w:rPr>
                      <w:spacing w:val="56"/>
                    </w:rPr>
                    <w:t> </w:t>
                  </w:r>
                  <w:r>
                    <w:rPr>
                      <w:spacing w:val="2"/>
                    </w:rPr>
                    <w:t>、运行费用低等特</w:t>
                  </w:r>
                </w:p>
              </w:txbxContent>
            </v:textbox>
            <w10:wrap type="none"/>
          </v:shape>
        </w:pict>
      </w:r>
      <w:r>
        <w:rPr/>
        <w:pict>
          <v:shape style="position:absolute;margin-left:194pt;margin-top:184.53125pt;width:20pt;height:20pt;mso-position-horizontal-relative:page;mso-position-vertical-relative:page;z-index:-53656" type="#_x0000_t202" filled="false" stroked="false">
            <v:textbox inset="0,0,0,0">
              <w:txbxContent>
                <w:p>
                  <w:pPr>
                    <w:pStyle w:val="BodyText"/>
                    <w:spacing w:line="380" w:lineRule="exact"/>
                    <w:ind w:right="0"/>
                    <w:jc w:val="left"/>
                  </w:pPr>
                  <w:r>
                    <w:rPr/>
                    <w:t>点</w:t>
                  </w:r>
                </w:p>
              </w:txbxContent>
            </v:textbox>
            <w10:wrap type="none"/>
          </v:shape>
        </w:pict>
      </w:r>
      <w:r>
        <w:rPr/>
        <w:pict>
          <v:shape style="position:absolute;margin-left:194pt;margin-top:234.53125pt;width:560pt;height:20pt;mso-position-horizontal-relative:page;mso-position-vertical-relative:page;z-index:-53632" type="#_x0000_t202" filled="false" stroked="false">
            <v:textbox inset="0,0,0,0">
              <w:txbxContent>
                <w:p>
                  <w:pPr>
                    <w:pStyle w:val="BodyText"/>
                    <w:spacing w:line="380" w:lineRule="exact"/>
                    <w:ind w:right="0"/>
                    <w:jc w:val="left"/>
                  </w:pPr>
                  <w:r>
                    <w:rPr/>
                    <w:t>紫外全谱快速扫描系统保证测定的准确性高于现有的单波长紫外测量法</w:t>
                  </w:r>
                </w:p>
              </w:txbxContent>
            </v:textbox>
            <w10:wrap type="none"/>
          </v:shape>
        </w:pict>
      </w:r>
      <w:r>
        <w:rPr/>
        <w:pict>
          <v:shape style="position:absolute;margin-left:194pt;margin-top:285.53125pt;width:182pt;height:20pt;mso-position-horizontal-relative:page;mso-position-vertical-relative:page;z-index:-53608" type="#_x0000_t202" filled="false" stroked="false">
            <v:textbox inset="0,0,0,0">
              <w:txbxContent>
                <w:p>
                  <w:pPr>
                    <w:pStyle w:val="BodyText"/>
                    <w:spacing w:line="380" w:lineRule="exact"/>
                    <w:ind w:right="0"/>
                    <w:jc w:val="left"/>
                  </w:pPr>
                  <w:r>
                    <w:rPr/>
                    <w:t>自主开发的流通测量池</w:t>
                  </w:r>
                </w:p>
              </w:txbxContent>
            </v:textbox>
            <w10:wrap type="none"/>
          </v:shape>
        </w:pict>
      </w:r>
      <w:r>
        <w:rPr/>
        <w:pict>
          <v:shape style="position:absolute;margin-left:387pt;margin-top:285.53125pt;width:381pt;height:20pt;mso-position-horizontal-relative:page;mso-position-vertical-relative:page;z-index:-53584" type="#_x0000_t202" filled="false" stroked="false">
            <v:textbox inset="0,0,0,0">
              <w:txbxContent>
                <w:p>
                  <w:pPr>
                    <w:pStyle w:val="BodyText"/>
                    <w:spacing w:line="380" w:lineRule="exact"/>
                    <w:ind w:right="0"/>
                    <w:jc w:val="left"/>
                  </w:pPr>
                  <w:r>
                    <w:rPr/>
                    <w:t>、光纤光源光谱仪保证真正意义上的实时性监测</w:t>
                  </w:r>
                </w:p>
              </w:txbxContent>
            </v:textbox>
            <w10:wrap type="none"/>
          </v:shape>
        </w:pict>
      </w:r>
      <w:r>
        <w:rPr/>
        <w:pict>
          <v:shape style="position:absolute;margin-left:194pt;margin-top:334.53125pt;width:254pt;height:20.9pt;mso-position-horizontal-relative:page;mso-position-vertical-relative:page;z-index:-53560" type="#_x0000_t202" filled="false" stroked="false">
            <v:textbox inset="0,0,0,0">
              <w:txbxContent>
                <w:p>
                  <w:pPr>
                    <w:pStyle w:val="BodyText"/>
                    <w:spacing w:line="406" w:lineRule="exact"/>
                    <w:ind w:right="0"/>
                    <w:jc w:val="left"/>
                  </w:pPr>
                  <w:r>
                    <w:rPr/>
                    <w:t>和全天候  </w:t>
                  </w:r>
                  <w:r>
                    <w:rPr>
                      <w:rFonts w:ascii="Arial" w:hAnsi="Arial" w:cs="Arial" w:eastAsia="Arial" w:hint="default"/>
                    </w:rPr>
                    <w:t>24</w:t>
                  </w:r>
                  <w:r>
                    <w:rPr>
                      <w:rFonts w:ascii="Arial" w:hAnsi="Arial" w:cs="Arial" w:eastAsia="Arial" w:hint="default"/>
                      <w:spacing w:val="38"/>
                    </w:rPr>
                    <w:t> </w:t>
                  </w:r>
                  <w:r>
                    <w:rPr/>
                    <w:t>小时的连续性监测</w:t>
                  </w:r>
                </w:p>
              </w:txbxContent>
            </v:textbox>
            <w10:wrap type="none"/>
          </v:shape>
        </w:pict>
      </w:r>
      <w:r>
        <w:rPr/>
        <w:pict>
          <v:shape style="position:absolute;margin-left:194pt;margin-top:384.53125pt;width:524pt;height:20pt;mso-position-horizontal-relative:page;mso-position-vertical-relative:page;z-index:-53536" type="#_x0000_t202" filled="false" stroked="false">
            <v:textbox inset="0,0,0,0">
              <w:txbxContent>
                <w:p>
                  <w:pPr>
                    <w:pStyle w:val="BodyText"/>
                    <w:spacing w:line="380" w:lineRule="exact"/>
                    <w:ind w:right="0"/>
                    <w:jc w:val="left"/>
                  </w:pPr>
                  <w:r>
                    <w:rPr/>
                    <w:t>已有的水质模型和现场自建模型功能保证适用各个行业的水质监测</w:t>
                  </w:r>
                </w:p>
              </w:txbxContent>
            </v:textbox>
            <w10:wrap type="none"/>
          </v:shape>
        </w:pict>
      </w:r>
      <w:r>
        <w:rPr/>
        <w:pict>
          <v:shape style="position:absolute;margin-left:194pt;margin-top:435.53125pt;width:308pt;height:20pt;mso-position-horizontal-relative:page;mso-position-vertical-relative:page;z-index:-53512" type="#_x0000_t202" filled="false" stroked="false">
            <v:textbox inset="0,0,0,0">
              <w:txbxContent>
                <w:p>
                  <w:pPr>
                    <w:pStyle w:val="BodyText"/>
                    <w:spacing w:line="380" w:lineRule="exact"/>
                    <w:ind w:right="0"/>
                    <w:jc w:val="left"/>
                  </w:pPr>
                  <w:r>
                    <w:rPr/>
                    <w:t>在线稀释大大拓宽了紫外法的测试范围</w:t>
                  </w:r>
                </w:p>
              </w:txbxContent>
            </v:textbox>
            <w10:wrap type="none"/>
          </v:shape>
        </w:pict>
      </w:r>
      <w:r>
        <w:rPr/>
        <w:pict>
          <v:shape style="position:absolute;margin-left:177pt;margin-top:485.53125pt;width:74pt;height:20pt;mso-position-horizontal-relative:page;mso-position-vertical-relative:page;z-index:-53488" type="#_x0000_t202" filled="false" stroked="false">
            <v:textbox inset="0,0,0,0">
              <w:txbxContent>
                <w:p>
                  <w:pPr>
                    <w:pStyle w:val="BodyText"/>
                    <w:spacing w:line="380" w:lineRule="exact"/>
                    <w:ind w:right="0"/>
                    <w:jc w:val="left"/>
                  </w:pPr>
                  <w:r>
                    <w:rPr/>
                    <w:t>维护量少</w:t>
                  </w:r>
                </w:p>
              </w:txbxContent>
            </v:textbox>
            <w10:wrap type="none"/>
          </v:shape>
        </w:pict>
      </w:r>
      <w:r>
        <w:rPr/>
        <w:pict>
          <v:shape style="position:absolute;margin-left:194pt;margin-top:536.53125pt;width:362pt;height:20pt;mso-position-horizontal-relative:page;mso-position-vertical-relative:page;z-index:-53464" type="#_x0000_t202" filled="false" stroked="false">
            <v:textbox inset="0,0,0,0">
              <w:txbxContent>
                <w:p>
                  <w:pPr>
                    <w:pStyle w:val="BodyText"/>
                    <w:spacing w:line="380" w:lineRule="exact"/>
                    <w:ind w:right="0"/>
                    <w:jc w:val="left"/>
                  </w:pPr>
                  <w:r>
                    <w:rPr/>
                    <w:t>独特的水样预处理系统保证用户极少的维护量</w:t>
                  </w:r>
                </w:p>
              </w:txbxContent>
            </v:textbox>
            <w10:wrap type="none"/>
          </v:shape>
        </w:pict>
      </w:r>
      <w:r>
        <w:rPr/>
        <w:pict>
          <v:shape style="position:absolute;margin-left:194pt;margin-top:585.53125pt;width:494pt;height:20pt;mso-position-horizontal-relative:page;mso-position-vertical-relative:page;z-index:-53440" type="#_x0000_t202" filled="false" stroked="false">
            <v:textbox inset="0,0,0,0">
              <w:txbxContent>
                <w:p>
                  <w:pPr>
                    <w:pStyle w:val="BodyText"/>
                    <w:spacing w:line="380" w:lineRule="exact"/>
                    <w:ind w:right="0"/>
                    <w:jc w:val="left"/>
                  </w:pPr>
                  <w:r>
                    <w:rPr/>
                    <w:t>自动测量</w:t>
                  </w:r>
                  <w:r>
                    <w:rPr>
                      <w:spacing w:val="30"/>
                    </w:rPr>
                    <w:t> </w:t>
                  </w:r>
                  <w:r>
                    <w:rPr/>
                    <w:t>、自动清洗和自动调零功能可实现运行的完全自动化</w:t>
                  </w:r>
                </w:p>
              </w:txbxContent>
            </v:textbox>
            <w10:wrap type="none"/>
          </v:shape>
        </w:pict>
      </w:r>
      <w:r>
        <w:rPr/>
        <w:pict>
          <v:shape style="position:absolute;margin-left:194pt;margin-top:635.53125pt;width:200pt;height:20pt;mso-position-horizontal-relative:page;mso-position-vertical-relative:page;z-index:-53416" type="#_x0000_t202" filled="false" stroked="false">
            <v:textbox inset="0,0,0,0">
              <w:txbxContent>
                <w:p>
                  <w:pPr>
                    <w:pStyle w:val="BodyText"/>
                    <w:spacing w:line="380" w:lineRule="exact"/>
                    <w:ind w:right="0"/>
                    <w:jc w:val="left"/>
                  </w:pPr>
                  <w:r>
                    <w:rPr/>
                    <w:t>常规情况下只需半年维护</w:t>
                  </w:r>
                </w:p>
              </w:txbxContent>
            </v:textbox>
            <w10:wrap type="none"/>
          </v:shape>
        </w:pict>
      </w:r>
      <w:r>
        <w:rPr/>
        <w:pict>
          <v:shape style="position:absolute;margin-left:410pt;margin-top:635.53125pt;width:255pt;height:20.9pt;mso-position-horizontal-relative:page;mso-position-vertical-relative:page;z-index:-53392" type="#_x0000_t202" filled="false" stroked="false">
            <v:textbox inset="0,0,0,0">
              <w:txbxContent>
                <w:p>
                  <w:pPr>
                    <w:pStyle w:val="BodyText"/>
                    <w:spacing w:line="406" w:lineRule="exact"/>
                    <w:ind w:right="0"/>
                    <w:jc w:val="left"/>
                  </w:pPr>
                  <w:r>
                    <w:rPr>
                      <w:rFonts w:ascii="Arial" w:hAnsi="Arial" w:cs="Arial" w:eastAsia="Arial" w:hint="default"/>
                    </w:rPr>
                    <w:t>1</w:t>
                  </w:r>
                  <w:r>
                    <w:rPr>
                      <w:rFonts w:ascii="Arial" w:hAnsi="Arial" w:cs="Arial" w:eastAsia="Arial" w:hint="default"/>
                      <w:spacing w:val="39"/>
                    </w:rPr>
                    <w:t> </w:t>
                  </w:r>
                  <w:r>
                    <w:rPr>
                      <w:spacing w:val="3"/>
                    </w:rPr>
                    <w:t>次，水质较差的一个季度维护</w:t>
                  </w:r>
                </w:p>
              </w:txbxContent>
            </v:textbox>
            <w10:wrap type="none"/>
          </v:shape>
        </w:pict>
      </w:r>
      <w:r>
        <w:rPr/>
        <w:pict>
          <v:shape style="position:absolute;margin-left:682pt;margin-top:635.53125pt;width:36pt;height:20.9pt;mso-position-horizontal-relative:page;mso-position-vertical-relative:page;z-index:-53368" type="#_x0000_t202" filled="false" stroked="false">
            <v:textbox inset="0,0,0,0">
              <w:txbxContent>
                <w:p>
                  <w:pPr>
                    <w:pStyle w:val="BodyText"/>
                    <w:spacing w:line="406" w:lineRule="exact"/>
                    <w:ind w:right="0"/>
                    <w:jc w:val="left"/>
                  </w:pPr>
                  <w:r>
                    <w:rPr>
                      <w:rFonts w:ascii="Arial" w:hAnsi="Arial" w:cs="Arial" w:eastAsia="Arial" w:hint="default"/>
                    </w:rPr>
                    <w:t>1</w:t>
                  </w:r>
                  <w:r>
                    <w:rPr>
                      <w:rFonts w:ascii="Arial" w:hAnsi="Arial" w:cs="Arial" w:eastAsia="Arial" w:hint="default"/>
                      <w:spacing w:val="18"/>
                    </w:rPr>
                    <w:t> </w:t>
                  </w:r>
                  <w:r>
                    <w:rPr/>
                    <w:t>次</w:t>
                  </w:r>
                </w:p>
              </w:txbxContent>
            </v:textbox>
            <w10:wrap type="none"/>
          </v:shape>
        </w:pict>
      </w:r>
      <w:r>
        <w:rPr/>
        <w:pict>
          <v:shape style="position:absolute;margin-left:177pt;margin-top:686.53125pt;width:74pt;height:20pt;mso-position-horizontal-relative:page;mso-position-vertical-relative:page;z-index:-53344" type="#_x0000_t202" filled="false" stroked="false">
            <v:textbox inset="0,0,0,0">
              <w:txbxContent>
                <w:p>
                  <w:pPr>
                    <w:pStyle w:val="BodyText"/>
                    <w:spacing w:line="380" w:lineRule="exact"/>
                    <w:ind w:right="0"/>
                    <w:jc w:val="left"/>
                  </w:pPr>
                  <w:r>
                    <w:rPr/>
                    <w:t>可靠性高</w:t>
                  </w:r>
                </w:p>
              </w:txbxContent>
            </v:textbox>
            <w10:wrap type="none"/>
          </v:shape>
        </w:pict>
      </w:r>
      <w:r>
        <w:rPr/>
        <w:pict>
          <v:shape style="position:absolute;margin-left:194pt;margin-top:736.53125pt;width:344pt;height:20pt;mso-position-horizontal-relative:page;mso-position-vertical-relative:page;z-index:-53320" type="#_x0000_t202" filled="false" stroked="false">
            <v:textbox inset="0,0,0,0">
              <w:txbxContent>
                <w:p>
                  <w:pPr>
                    <w:pStyle w:val="BodyText"/>
                    <w:spacing w:line="380" w:lineRule="exact"/>
                    <w:ind w:right="0"/>
                    <w:jc w:val="left"/>
                  </w:pPr>
                  <w:r>
                    <w:rPr/>
                    <w:t>方便的旋转型流通池可完成光程的瞬间转换</w:t>
                  </w:r>
                </w:p>
              </w:txbxContent>
            </v:textbox>
            <w10:wrap type="none"/>
          </v:shape>
        </w:pict>
      </w:r>
      <w:r>
        <w:rPr/>
        <w:pict>
          <v:shape style="position:absolute;margin-left:194pt;margin-top:787.53125pt;width:246pt;height:20pt;mso-position-horizontal-relative:page;mso-position-vertical-relative:page;z-index:-53296" type="#_x0000_t202" filled="false" stroked="false">
            <v:textbox inset="0,0,0,0">
              <w:txbxContent>
                <w:p>
                  <w:pPr>
                    <w:pStyle w:val="BodyText"/>
                    <w:spacing w:line="380" w:lineRule="exact"/>
                    <w:ind w:right="0"/>
                    <w:jc w:val="left"/>
                  </w:pPr>
                  <w:r>
                    <w:rPr/>
                    <w:t>光源采用高性能 </w:t>
                  </w:r>
                  <w:r>
                    <w:rPr>
                      <w:spacing w:val="2"/>
                    </w:rPr>
                    <w:t> </w:t>
                  </w:r>
                  <w:r>
                    <w:rPr>
                      <w:spacing w:val="3"/>
                    </w:rPr>
                    <w:t>、长寿命氙灯</w:t>
                  </w:r>
                </w:p>
              </w:txbxContent>
            </v:textbox>
            <w10:wrap type="none"/>
          </v:shape>
        </w:pict>
      </w:r>
      <w:r>
        <w:rPr/>
        <w:pict>
          <v:shape style="position:absolute;margin-left:194pt;margin-top:836.53125pt;width:434pt;height:20pt;mso-position-horizontal-relative:page;mso-position-vertical-relative:page;z-index:-53272" type="#_x0000_t202" filled="false" stroked="false">
            <v:textbox inset="0,0,0,0">
              <w:txbxContent>
                <w:p>
                  <w:pPr>
                    <w:pStyle w:val="BodyText"/>
                    <w:spacing w:line="380" w:lineRule="exact"/>
                    <w:ind w:right="0"/>
                    <w:jc w:val="left"/>
                  </w:pPr>
                  <w:r>
                    <w:rPr/>
                    <w:t>历史数据在每小时存储一次平均值的情况下可至少存储</w:t>
                  </w:r>
                </w:p>
              </w:txbxContent>
            </v:textbox>
            <w10:wrap type="none"/>
          </v:shape>
        </w:pict>
      </w:r>
      <w:r>
        <w:rPr/>
        <w:pict>
          <v:shape style="position:absolute;margin-left:661pt;margin-top:836.53125pt;width:149pt;height:20.9pt;mso-position-horizontal-relative:page;mso-position-vertical-relative:page;z-index:-53248" type="#_x0000_t202" filled="false" stroked="false">
            <v:textbox inset="0,0,0,0">
              <w:txbxContent>
                <w:p>
                  <w:pPr>
                    <w:pStyle w:val="BodyText"/>
                    <w:spacing w:line="406" w:lineRule="exact"/>
                    <w:ind w:right="0"/>
                    <w:jc w:val="left"/>
                  </w:pPr>
                  <w:r>
                    <w:rPr>
                      <w:rFonts w:ascii="Arial" w:hAnsi="Arial" w:cs="Arial" w:eastAsia="Arial" w:hint="default"/>
                    </w:rPr>
                    <w:t>1 </w:t>
                  </w:r>
                  <w:r>
                    <w:rPr/>
                    <w:t>年数据 ，</w:t>
                  </w:r>
                  <w:r>
                    <w:rPr>
                      <w:spacing w:val="-62"/>
                    </w:rPr>
                    <w:t> </w:t>
                  </w:r>
                  <w:r>
                    <w:rPr/>
                    <w:t>同时可</w:t>
                  </w:r>
                </w:p>
              </w:txbxContent>
            </v:textbox>
            <w10:wrap type="none"/>
          </v:shape>
        </w:pict>
      </w:r>
      <w:r>
        <w:rPr/>
        <w:pict>
          <v:shape style="position:absolute;margin-left:194pt;margin-top:887.53125pt;width:254pt;height:20pt;mso-position-horizontal-relative:page;mso-position-vertical-relative:page;z-index:-53224" type="#_x0000_t202" filled="false" stroked="false">
            <v:textbox inset="0,0,0,0">
              <w:txbxContent>
                <w:p>
                  <w:pPr>
                    <w:pStyle w:val="BodyText"/>
                    <w:spacing w:line="380" w:lineRule="exact"/>
                    <w:ind w:right="0"/>
                    <w:jc w:val="left"/>
                  </w:pPr>
                  <w:r>
                    <w:rPr/>
                    <w:t>根据用户需求将所有数据存储在</w:t>
                  </w:r>
                </w:p>
              </w:txbxContent>
            </v:textbox>
            <w10:wrap type="none"/>
          </v:shape>
        </w:pict>
      </w:r>
      <w:r>
        <w:rPr/>
        <w:pict>
          <v:shape style="position:absolute;margin-left:468pt;margin-top:887.53125pt;width:67pt;height:20.9pt;mso-position-horizontal-relative:page;mso-position-vertical-relative:page;z-index:-53200" type="#_x0000_t202" filled="false" stroked="false">
            <v:textbox inset="0,0,0,0">
              <w:txbxContent>
                <w:p>
                  <w:pPr>
                    <w:pStyle w:val="BodyText"/>
                    <w:spacing w:line="406" w:lineRule="exact"/>
                    <w:ind w:right="0"/>
                    <w:jc w:val="left"/>
                  </w:pPr>
                  <w:r>
                    <w:rPr>
                      <w:rFonts w:ascii="Arial" w:hAnsi="Arial" w:cs="Arial" w:eastAsia="Arial" w:hint="default"/>
                    </w:rPr>
                    <w:t>PC</w:t>
                  </w:r>
                  <w:r>
                    <w:rPr>
                      <w:rFonts w:ascii="Arial" w:hAnsi="Arial" w:cs="Arial" w:eastAsia="Arial" w:hint="default"/>
                      <w:spacing w:val="-22"/>
                    </w:rPr>
                    <w:t> </w:t>
                  </w:r>
                  <w:r>
                    <w:rPr/>
                    <w:t>机上</w:t>
                  </w:r>
                </w:p>
              </w:txbxContent>
            </v:textbox>
            <w10:wrap type="none"/>
          </v:shape>
        </w:pict>
      </w:r>
      <w:r>
        <w:rPr/>
        <w:pict>
          <v:shape style="position:absolute;margin-left:194pt;margin-top:937.53125pt;width:452pt;height:20pt;mso-position-horizontal-relative:page;mso-position-vertical-relative:page;z-index:-53176" type="#_x0000_t202" filled="false" stroked="false">
            <v:textbox inset="0,0,0,0">
              <w:txbxContent>
                <w:p>
                  <w:pPr>
                    <w:pStyle w:val="BodyText"/>
                    <w:spacing w:line="380" w:lineRule="exact"/>
                    <w:ind w:right="0"/>
                    <w:jc w:val="left"/>
                  </w:pPr>
                  <w:r>
                    <w:rPr/>
                    <w:t>大屏液晶显示输出及触摸屏输入保证用户简单快捷地操作</w:t>
                  </w:r>
                </w:p>
              </w:txbxContent>
            </v:textbox>
            <w10:wrap type="none"/>
          </v:shape>
        </w:pict>
      </w:r>
      <w:r>
        <w:rPr/>
        <w:pict>
          <v:shape style="position:absolute;margin-left:177pt;margin-top:987.53125pt;width:74pt;height:20pt;mso-position-horizontal-relative:page;mso-position-vertical-relative:page;z-index:-53152" type="#_x0000_t202" filled="false" stroked="false">
            <v:textbox inset="0,0,0,0">
              <w:txbxContent>
                <w:p>
                  <w:pPr>
                    <w:pStyle w:val="BodyText"/>
                    <w:spacing w:line="380" w:lineRule="exact"/>
                    <w:ind w:right="0"/>
                    <w:jc w:val="left"/>
                  </w:pPr>
                  <w:r>
                    <w:rPr/>
                    <w:t>联网方便</w:t>
                  </w:r>
                </w:p>
              </w:txbxContent>
            </v:textbox>
            <w10:wrap type="none"/>
          </v:shape>
        </w:pict>
      </w:r>
      <w:r>
        <w:rPr/>
        <w:pict>
          <v:shape style="position:absolute;margin-left:207pt;margin-top:1038.53125pt;width:572pt;height:20.9pt;mso-position-horizontal-relative:page;mso-position-vertical-relative:page;z-index:-53128" type="#_x0000_t202" filled="false" stroked="false">
            <v:textbox inset="0,0,0,0">
              <w:txbxContent>
                <w:p>
                  <w:pPr>
                    <w:pStyle w:val="BodyText"/>
                    <w:spacing w:line="406" w:lineRule="exact"/>
                    <w:ind w:right="0"/>
                    <w:jc w:val="left"/>
                  </w:pPr>
                  <w:r>
                    <w:rPr>
                      <w:rFonts w:ascii="Arial" w:hAnsi="Arial" w:cs="Arial" w:eastAsia="Arial" w:hint="default"/>
                    </w:rPr>
                    <w:t>RS232/RS485/GPRS</w:t>
                  </w:r>
                  <w:r>
                    <w:rPr>
                      <w:rFonts w:ascii="Arial" w:hAnsi="Arial" w:cs="Arial" w:eastAsia="Arial" w:hint="default"/>
                      <w:spacing w:val="-44"/>
                    </w:rPr>
                    <w:t> </w:t>
                  </w:r>
                  <w:r>
                    <w:rPr/>
                    <w:t>等通讯接口提供远程数据传输和远程控制监测系统</w:t>
                  </w:r>
                </w:p>
              </w:txbxContent>
            </v:textbox>
            <w10:wrap type="none"/>
          </v:shape>
        </w:pict>
      </w:r>
      <w:r>
        <w:rPr/>
        <w:pict>
          <v:shape style="position:absolute;margin-left:207pt;margin-top:1087.53125pt;width:315pt;height:20pt;mso-position-horizontal-relative:page;mso-position-vertical-relative:page;z-index:-53104" type="#_x0000_t202" filled="false" stroked="false">
            <v:textbox inset="0,0,0,0">
              <w:txbxContent>
                <w:p>
                  <w:pPr>
                    <w:pStyle w:val="BodyText"/>
                    <w:spacing w:line="380" w:lineRule="exact"/>
                    <w:ind w:right="0"/>
                    <w:jc w:val="left"/>
                  </w:pPr>
                  <w:r>
                    <w:rPr>
                      <w:spacing w:val="13"/>
                    </w:rPr>
                    <w:t>启动、</w:t>
                  </w:r>
                  <w:r>
                    <w:rPr>
                      <w:spacing w:val="-45"/>
                    </w:rPr>
                    <w:t> </w:t>
                  </w:r>
                  <w:r>
                    <w:rPr>
                      <w:spacing w:val="4"/>
                    </w:rPr>
                    <w:t>停止，真正实现现场无人化运行</w:t>
                  </w:r>
                </w:p>
              </w:txbxContent>
            </v:textbox>
            <w10:wrap type="none"/>
          </v:shape>
        </w:pict>
      </w:r>
      <w:r>
        <w:rPr/>
        <w:pict>
          <v:shape style="position:absolute;margin-left:207pt;margin-top:1138.53125pt;width:390pt;height:20.9pt;mso-position-horizontal-relative:page;mso-position-vertical-relative:page;z-index:-53080" type="#_x0000_t202" filled="false" stroked="false">
            <v:textbox inset="0,0,0,0">
              <w:txbxContent>
                <w:p>
                  <w:pPr>
                    <w:pStyle w:val="BodyText"/>
                    <w:tabs>
                      <w:tab w:pos="2379" w:val="left" w:leader="none"/>
                    </w:tabs>
                    <w:spacing w:line="406" w:lineRule="exact"/>
                    <w:ind w:right="0"/>
                    <w:jc w:val="left"/>
                  </w:pPr>
                  <w:r>
                    <w:rPr/>
                    <w:t>多路</w:t>
                  </w:r>
                  <w:r>
                    <w:rPr>
                      <w:spacing w:val="49"/>
                    </w:rPr>
                    <w:t> </w:t>
                  </w:r>
                  <w:r>
                    <w:rPr>
                      <w:rFonts w:ascii="Arial" w:hAnsi="Arial" w:cs="Arial" w:eastAsia="Arial" w:hint="default"/>
                    </w:rPr>
                    <w:t>4-20mA</w:t>
                    <w:tab/>
                  </w:r>
                  <w:r>
                    <w:rPr/>
                    <w:t>模拟接口可随意组合同时测定包括</w:t>
                  </w:r>
                </w:p>
              </w:txbxContent>
            </v:textbox>
            <w10:wrap type="none"/>
          </v:shape>
        </w:pict>
      </w:r>
      <w:r>
        <w:rPr/>
        <w:pict>
          <v:shape style="position:absolute;margin-left:619pt;margin-top:1138.53125pt;width:173pt;height:20.9pt;mso-position-horizontal-relative:page;mso-position-vertical-relative:page;z-index:-53056" type="#_x0000_t202" filled="false" stroked="false">
            <v:textbox inset="0,0,0,0">
              <w:txbxContent>
                <w:p>
                  <w:pPr>
                    <w:pStyle w:val="BodyText"/>
                    <w:spacing w:line="406" w:lineRule="exact"/>
                    <w:ind w:right="0"/>
                    <w:jc w:val="left"/>
                  </w:pPr>
                  <w:r>
                    <w:rPr>
                      <w:rFonts w:ascii="Arial" w:hAnsi="Arial" w:cs="Arial" w:eastAsia="Arial" w:hint="default"/>
                    </w:rPr>
                    <w:t>COD </w:t>
                  </w:r>
                  <w:r>
                    <w:rPr/>
                    <w:t>在内的  </w:t>
                  </w:r>
                  <w:r>
                    <w:rPr>
                      <w:rFonts w:ascii="Arial" w:hAnsi="Arial" w:cs="Arial" w:eastAsia="Arial" w:hint="default"/>
                    </w:rPr>
                    <w:t>pH</w:t>
                  </w:r>
                  <w:r>
                    <w:rPr>
                      <w:rFonts w:ascii="Arial" w:hAnsi="Arial" w:cs="Arial" w:eastAsia="Arial" w:hint="default"/>
                      <w:spacing w:val="-42"/>
                    </w:rPr>
                    <w:t> </w:t>
                  </w:r>
                  <w:r>
                    <w:rPr>
                      <w:spacing w:val="10"/>
                    </w:rPr>
                    <w:t>、温</w:t>
                  </w:r>
                </w:p>
              </w:txbxContent>
            </v:textbox>
            <w10:wrap type="none"/>
          </v:shape>
        </w:pict>
      </w:r>
      <w:r>
        <w:rPr/>
        <w:pict>
          <v:shape style="position:absolute;margin-left:207pt;margin-top:1188.53125pt;width:577pt;height:20pt;mso-position-horizontal-relative:page;mso-position-vertical-relative:page;z-index:-53032" type="#_x0000_t202" filled="false" stroked="false">
            <v:textbox inset="0,0,0,0">
              <w:txbxContent>
                <w:p>
                  <w:pPr>
                    <w:pStyle w:val="BodyText"/>
                    <w:spacing w:line="380" w:lineRule="exact"/>
                    <w:ind w:right="0"/>
                    <w:jc w:val="left"/>
                  </w:pPr>
                  <w:r>
                    <w:rPr>
                      <w:spacing w:val="8"/>
                    </w:rPr>
                    <w:t>度、溶解氧</w:t>
                  </w:r>
                  <w:r>
                    <w:rPr>
                      <w:spacing w:val="-10"/>
                    </w:rPr>
                    <w:t> </w:t>
                  </w:r>
                  <w:r>
                    <w:rPr>
                      <w:spacing w:val="5"/>
                    </w:rPr>
                    <w:t>、电导率</w:t>
                  </w:r>
                  <w:r>
                    <w:rPr>
                      <w:spacing w:val="-10"/>
                    </w:rPr>
                    <w:t> </w:t>
                  </w:r>
                  <w:r>
                    <w:rPr/>
                    <w:t>、</w:t>
                  </w:r>
                  <w:r>
                    <w:rPr>
                      <w:spacing w:val="-50"/>
                    </w:rPr>
                    <w:t> </w:t>
                  </w:r>
                  <w:r>
                    <w:rPr>
                      <w:spacing w:val="13"/>
                    </w:rPr>
                    <w:t>浊度、</w:t>
                  </w:r>
                  <w:r>
                    <w:rPr>
                      <w:spacing w:val="-50"/>
                    </w:rPr>
                    <w:t> </w:t>
                  </w:r>
                  <w:r>
                    <w:rPr/>
                    <w:t>流量等以及其他根据用户需求定制的水质</w:t>
                  </w:r>
                </w:p>
              </w:txbxContent>
            </v:textbox>
            <w10:wrap type="none"/>
          </v:shape>
        </w:pict>
      </w:r>
      <w:r>
        <w:rPr/>
        <w:pict>
          <v:shape style="position:absolute;margin-left:259pt;margin-top:1259.828125pt;width:54pt;height:15pt;mso-position-horizontal-relative:page;mso-position-vertical-relative:page;z-index:-53008" type="#_x0000_t202" filled="false" stroked="false">
            <v:textbox inset="0,0,0,0">
              <w:txbxContent>
                <w:p>
                  <w:pPr>
                    <w:spacing w:line="280" w:lineRule="exact" w:before="0"/>
                    <w:ind w:left="20" w:right="0" w:firstLine="0"/>
                    <w:jc w:val="left"/>
                    <w:rPr>
                      <w:rFonts w:ascii="方正姚体" w:hAnsi="方正姚体" w:cs="方正姚体" w:eastAsia="方正姚体" w:hint="default"/>
                      <w:sz w:val="26"/>
                      <w:szCs w:val="26"/>
                    </w:rPr>
                  </w:pPr>
                  <w:r>
                    <w:rPr>
                      <w:rFonts w:ascii="方正姚体" w:hAnsi="方正姚体" w:cs="方正姚体" w:eastAsia="方正姚体" w:hint="default"/>
                      <w:sz w:val="26"/>
                      <w:szCs w:val="26"/>
                    </w:rPr>
                    <w:t>完美整理</w:t>
                  </w:r>
                </w:p>
              </w:txbxContent>
            </v:textbox>
            <w10:wrap type="none"/>
          </v:shape>
        </w:pict>
      </w:r>
    </w:p>
    <w:p>
      <w:pPr>
        <w:spacing w:after="0"/>
        <w:rPr>
          <w:sz w:val="2"/>
          <w:szCs w:val="2"/>
        </w:rPr>
        <w:sectPr>
          <w:pgSz w:w="19120" w:h="27060"/>
          <w:pgMar w:top="1360" w:bottom="280" w:left="2760" w:right="2760"/>
        </w:sectPr>
      </w:pPr>
    </w:p>
    <w:p>
      <w:pPr>
        <w:rPr>
          <w:sz w:val="2"/>
          <w:szCs w:val="2"/>
        </w:rPr>
      </w:pPr>
      <w:r>
        <w:rPr/>
        <w:pict>
          <v:shape style="position:absolute;margin-left:0pt;margin-top:3.5512pt;width:953.4908pt;height:1349.44880pt;mso-position-horizontal-relative:page;mso-position-vertical-relative:page;z-index:-52984" type="#_x0000_t75" stroked="false">
            <v:imagedata r:id="rId6" o:title=""/>
          </v:shape>
        </w:pict>
      </w:r>
      <w:r>
        <w:rPr/>
        <w:pict>
          <v:shape style="position:absolute;margin-left:445pt;margin-top:71.828125pt;width:63pt;height:15.65pt;mso-position-horizontal-relative:page;mso-position-vertical-relative:page;z-index:-52960" type="#_x0000_t202" filled="false" stroked="false">
            <v:textbox inset="0,0,0,0">
              <w:txbxContent>
                <w:p>
                  <w:pPr>
                    <w:spacing w:line="299" w:lineRule="exact" w:before="0"/>
                    <w:ind w:left="20" w:right="0" w:firstLine="0"/>
                    <w:jc w:val="left"/>
                    <w:rPr>
                      <w:rFonts w:ascii="方正姚体" w:hAnsi="方正姚体" w:cs="方正姚体" w:eastAsia="方正姚体" w:hint="default"/>
                      <w:sz w:val="26"/>
                      <w:szCs w:val="26"/>
                    </w:rPr>
                  </w:pPr>
                  <w:r>
                    <w:rPr>
                      <w:rFonts w:ascii="Arial" w:hAnsi="Arial" w:cs="Arial" w:eastAsia="Arial" w:hint="default"/>
                      <w:sz w:val="26"/>
                      <w:szCs w:val="26"/>
                    </w:rPr>
                    <w:t>Word</w:t>
                  </w:r>
                  <w:r>
                    <w:rPr>
                      <w:rFonts w:ascii="Arial" w:hAnsi="Arial" w:cs="Arial" w:eastAsia="Arial" w:hint="default"/>
                      <w:spacing w:val="5"/>
                      <w:sz w:val="26"/>
                      <w:szCs w:val="26"/>
                    </w:rPr>
                    <w:t> </w:t>
                  </w:r>
                  <w:r>
                    <w:rPr>
                      <w:rFonts w:ascii="方正姚体" w:hAnsi="方正姚体" w:cs="方正姚体" w:eastAsia="方正姚体" w:hint="default"/>
                      <w:sz w:val="26"/>
                      <w:szCs w:val="26"/>
                    </w:rPr>
                    <w:t>格式</w:t>
                  </w:r>
                </w:p>
              </w:txbxContent>
            </v:textbox>
            <w10:wrap type="none"/>
          </v:shape>
        </w:pict>
      </w:r>
      <w:r>
        <w:rPr/>
        <w:pict>
          <v:shape style="position:absolute;margin-left:207pt;margin-top:133.53125pt;width:38pt;height:20pt;mso-position-horizontal-relative:page;mso-position-vertical-relative:page;z-index:-52936" type="#_x0000_t202" filled="false" stroked="false">
            <v:textbox inset="0,0,0,0">
              <w:txbxContent>
                <w:p>
                  <w:pPr>
                    <w:pStyle w:val="BodyText"/>
                    <w:spacing w:line="380" w:lineRule="exact"/>
                    <w:ind w:right="0"/>
                    <w:jc w:val="left"/>
                  </w:pPr>
                  <w:r>
                    <w:rPr/>
                    <w:t>参数</w:t>
                  </w:r>
                </w:p>
              </w:txbxContent>
            </v:textbox>
            <w10:wrap type="none"/>
          </v:shape>
        </w:pict>
      </w:r>
      <w:r>
        <w:rPr/>
        <w:pict>
          <v:shape style="position:absolute;margin-left:207pt;margin-top:184.53125pt;width:506pt;height:20pt;mso-position-horizontal-relative:page;mso-position-vertical-relative:page;z-index:-52912" type="#_x0000_t202" filled="false" stroked="false">
            <v:textbox inset="0,0,0,0">
              <w:txbxContent>
                <w:p>
                  <w:pPr>
                    <w:pStyle w:val="BodyText"/>
                    <w:spacing w:line="380" w:lineRule="exact"/>
                    <w:ind w:right="0"/>
                    <w:jc w:val="left"/>
                  </w:pPr>
                  <w:r>
                    <w:rPr/>
                    <w:t>多路继电器输出可根据用户要求完成报警及其他相关设备的控制</w:t>
                  </w:r>
                </w:p>
              </w:txbxContent>
            </v:textbox>
            <w10:wrap type="none"/>
          </v:shape>
        </w:pict>
      </w:r>
      <w:r>
        <w:rPr/>
        <w:pict>
          <v:shape style="position:absolute;margin-left:259pt;margin-top:1259.828125pt;width:54pt;height:15pt;mso-position-horizontal-relative:page;mso-position-vertical-relative:page;z-index:-52888" type="#_x0000_t202" filled="false" stroked="false">
            <v:textbox inset="0,0,0,0">
              <w:txbxContent>
                <w:p>
                  <w:pPr>
                    <w:spacing w:line="280" w:lineRule="exact" w:before="0"/>
                    <w:ind w:left="20" w:right="0" w:firstLine="0"/>
                    <w:jc w:val="left"/>
                    <w:rPr>
                      <w:rFonts w:ascii="方正姚体" w:hAnsi="方正姚体" w:cs="方正姚体" w:eastAsia="方正姚体" w:hint="default"/>
                      <w:sz w:val="26"/>
                      <w:szCs w:val="26"/>
                    </w:rPr>
                  </w:pPr>
                  <w:r>
                    <w:rPr>
                      <w:rFonts w:ascii="方正姚体" w:hAnsi="方正姚体" w:cs="方正姚体" w:eastAsia="方正姚体" w:hint="default"/>
                      <w:sz w:val="26"/>
                      <w:szCs w:val="26"/>
                    </w:rPr>
                    <w:t>完美整理</w:t>
                  </w:r>
                </w:p>
              </w:txbxContent>
            </v:textbox>
            <w10:wrap type="none"/>
          </v:shape>
        </w:pict>
      </w:r>
    </w:p>
    <w:p>
      <w:pPr>
        <w:spacing w:after="0"/>
        <w:rPr>
          <w:sz w:val="2"/>
          <w:szCs w:val="2"/>
        </w:rPr>
        <w:sectPr>
          <w:pgSz w:w="19120" w:h="27060"/>
          <w:pgMar w:top="1360" w:bottom="280" w:left="2760" w:right="2760"/>
        </w:sectPr>
      </w:pPr>
    </w:p>
    <w:p>
      <w:pPr>
        <w:rPr>
          <w:sz w:val="2"/>
          <w:szCs w:val="2"/>
        </w:rPr>
      </w:pPr>
      <w:r>
        <w:rPr/>
        <w:pict>
          <v:shape style="position:absolute;margin-left:0pt;margin-top:3.5512pt;width:953.4908pt;height:1349.44880pt;mso-position-horizontal-relative:page;mso-position-vertical-relative:page;z-index:-52864" type="#_x0000_t75" stroked="false">
            <v:imagedata r:id="rId13" o:title=""/>
          </v:shape>
        </w:pict>
      </w:r>
      <w:r>
        <w:rPr/>
        <w:pict>
          <v:shape style="position:absolute;margin-left:445pt;margin-top:71.828125pt;width:63pt;height:15.65pt;mso-position-horizontal-relative:page;mso-position-vertical-relative:page;z-index:-52840" type="#_x0000_t202" filled="false" stroked="false">
            <v:textbox inset="0,0,0,0">
              <w:txbxContent>
                <w:p>
                  <w:pPr>
                    <w:spacing w:line="299" w:lineRule="exact" w:before="0"/>
                    <w:ind w:left="20" w:right="0" w:firstLine="0"/>
                    <w:jc w:val="left"/>
                    <w:rPr>
                      <w:rFonts w:ascii="方正姚体" w:hAnsi="方正姚体" w:cs="方正姚体" w:eastAsia="方正姚体" w:hint="default"/>
                      <w:sz w:val="26"/>
                      <w:szCs w:val="26"/>
                    </w:rPr>
                  </w:pPr>
                  <w:r>
                    <w:rPr>
                      <w:rFonts w:ascii="Arial" w:hAnsi="Arial" w:cs="Arial" w:eastAsia="Arial" w:hint="default"/>
                      <w:sz w:val="26"/>
                      <w:szCs w:val="26"/>
                    </w:rPr>
                    <w:t>Word</w:t>
                  </w:r>
                  <w:r>
                    <w:rPr>
                      <w:rFonts w:ascii="Arial" w:hAnsi="Arial" w:cs="Arial" w:eastAsia="Arial" w:hint="default"/>
                      <w:spacing w:val="5"/>
                      <w:sz w:val="26"/>
                      <w:szCs w:val="26"/>
                    </w:rPr>
                    <w:t> </w:t>
                  </w:r>
                  <w:r>
                    <w:rPr>
                      <w:rFonts w:ascii="方正姚体" w:hAnsi="方正姚体" w:cs="方正姚体" w:eastAsia="方正姚体" w:hint="default"/>
                      <w:sz w:val="26"/>
                      <w:szCs w:val="26"/>
                    </w:rPr>
                    <w:t>格式</w:t>
                  </w:r>
                </w:p>
              </w:txbxContent>
            </v:textbox>
            <w10:wrap type="none"/>
          </v:shape>
        </w:pict>
      </w:r>
      <w:r>
        <w:rPr/>
        <w:pict>
          <v:shape style="position:absolute;margin-left:143pt;margin-top:134.414337pt;width:12pt;height:20pt;mso-position-horizontal-relative:page;mso-position-vertical-relative:page;z-index:-52816" type="#_x0000_t202" filled="false" stroked="false">
            <v:textbox inset="0,0,0,0">
              <w:txbxContent>
                <w:p>
                  <w:pPr>
                    <w:pStyle w:val="BodyText"/>
                    <w:spacing w:line="388" w:lineRule="exact"/>
                    <w:ind w:right="0"/>
                    <w:jc w:val="left"/>
                    <w:rPr>
                      <w:rFonts w:ascii="Arial" w:hAnsi="Arial" w:cs="Arial" w:eastAsia="Arial" w:hint="default"/>
                    </w:rPr>
                  </w:pPr>
                  <w:r>
                    <w:rPr>
                      <w:rFonts w:ascii="Arial"/>
                      <w:w w:val="99"/>
                    </w:rPr>
                    <w:t>2</w:t>
                  </w:r>
                  <w:r>
                    <w:rPr>
                      <w:rFonts w:ascii="Arial"/>
                    </w:rPr>
                  </w:r>
                </w:p>
              </w:txbxContent>
            </v:textbox>
            <w10:wrap type="none"/>
          </v:shape>
        </w:pict>
      </w:r>
      <w:r>
        <w:rPr/>
        <w:pict>
          <v:shape style="position:absolute;margin-left:172pt;margin-top:133.53125pt;width:74pt;height:20pt;mso-position-horizontal-relative:page;mso-position-vertical-relative:page;z-index:-52792" type="#_x0000_t202" filled="false" stroked="false">
            <v:textbox inset="0,0,0,0">
              <w:txbxContent>
                <w:p>
                  <w:pPr>
                    <w:pStyle w:val="BodyText"/>
                    <w:spacing w:line="380" w:lineRule="exact"/>
                    <w:ind w:right="0"/>
                    <w:jc w:val="left"/>
                  </w:pPr>
                  <w:r>
                    <w:rPr/>
                    <w:t>测试原理</w:t>
                  </w:r>
                </w:p>
              </w:txbxContent>
            </v:textbox>
            <w10:wrap type="none"/>
          </v:shape>
        </w:pict>
      </w:r>
      <w:r>
        <w:rPr/>
        <w:pict>
          <v:shape style="position:absolute;margin-left:143pt;margin-top:185.414337pt;width:27pt;height:20pt;mso-position-horizontal-relative:page;mso-position-vertical-relative:page;z-index:-52768"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2.1</w:t>
                  </w:r>
                </w:p>
              </w:txbxContent>
            </v:textbox>
            <w10:wrap type="none"/>
          </v:shape>
        </w:pict>
      </w:r>
      <w:r>
        <w:rPr/>
        <w:pict>
          <v:shape style="position:absolute;margin-left:192pt;margin-top:184.53125pt;width:128pt;height:20pt;mso-position-horizontal-relative:page;mso-position-vertical-relative:page;z-index:-52744" type="#_x0000_t202" filled="false" stroked="false">
            <v:textbox inset="0,0,0,0">
              <w:txbxContent>
                <w:p>
                  <w:pPr>
                    <w:pStyle w:val="BodyText"/>
                    <w:spacing w:line="380" w:lineRule="exact"/>
                    <w:ind w:right="0"/>
                    <w:jc w:val="left"/>
                  </w:pPr>
                  <w:r>
                    <w:rPr/>
                    <w:t>水质在线分析仪</w:t>
                  </w:r>
                </w:p>
              </w:txbxContent>
            </v:textbox>
            <w10:wrap type="none"/>
          </v:shape>
        </w:pict>
      </w:r>
      <w:r>
        <w:rPr/>
        <w:pict>
          <v:shape style="position:absolute;margin-left:182pt;margin-top:233.53125pt;width:236pt;height:20pt;mso-position-horizontal-relative:page;mso-position-vertical-relative:page;z-index:-52720" type="#_x0000_t202" filled="false" stroked="false">
            <v:textbox inset="0,0,0,0">
              <w:txbxContent>
                <w:p>
                  <w:pPr>
                    <w:pStyle w:val="BodyText"/>
                    <w:spacing w:line="380" w:lineRule="exact"/>
                    <w:ind w:right="0"/>
                    <w:jc w:val="left"/>
                  </w:pPr>
                  <w:r>
                    <w:rPr/>
                    <w:t>该仪器采用紫外全谱扫描技术</w:t>
                  </w:r>
                </w:p>
              </w:txbxContent>
            </v:textbox>
            <w10:wrap type="none"/>
          </v:shape>
        </w:pict>
      </w:r>
      <w:r>
        <w:rPr/>
        <w:pict>
          <v:shape style="position:absolute;margin-left:437pt;margin-top:233.53125pt;width:347pt;height:20pt;mso-position-horizontal-relative:page;mso-position-vertical-relative:page;z-index:-52696" type="#_x0000_t202" filled="false" stroked="false">
            <v:textbox inset="0,0,0,0">
              <w:txbxContent>
                <w:p>
                  <w:pPr>
                    <w:pStyle w:val="BodyText"/>
                    <w:spacing w:line="380" w:lineRule="exact"/>
                    <w:ind w:right="0"/>
                    <w:jc w:val="left"/>
                  </w:pPr>
                  <w:r>
                    <w:rPr/>
                    <w:t>，</w:t>
                  </w:r>
                  <w:r>
                    <w:rPr>
                      <w:spacing w:val="-30"/>
                    </w:rPr>
                    <w:t> </w:t>
                  </w:r>
                  <w:r>
                    <w:rPr/>
                    <w:t>通过化学计量学算法将获得的水样在紫外</w:t>
                  </w:r>
                </w:p>
              </w:txbxContent>
            </v:textbox>
            <w10:wrap type="none"/>
          </v:shape>
        </w:pict>
      </w:r>
      <w:r>
        <w:rPr/>
        <w:pict>
          <v:shape style="position:absolute;margin-left:143pt;margin-top:284.53125pt;width:344pt;height:20pt;mso-position-horizontal-relative:page;mso-position-vertical-relative:page;z-index:-52672" type="#_x0000_t202" filled="false" stroked="false">
            <v:textbox inset="0,0,0,0">
              <w:txbxContent>
                <w:p>
                  <w:pPr>
                    <w:pStyle w:val="BodyText"/>
                    <w:spacing w:line="380" w:lineRule="exact"/>
                    <w:ind w:right="0"/>
                    <w:jc w:val="left"/>
                  </w:pPr>
                  <w:r>
                    <w:rPr/>
                    <w:t>区的全波段光谱与该水样用经典法所测得的</w:t>
                  </w:r>
                </w:p>
              </w:txbxContent>
            </v:textbox>
            <w10:wrap type="none"/>
          </v:shape>
        </w:pict>
      </w:r>
      <w:r>
        <w:rPr/>
        <w:pict>
          <v:shape style="position:absolute;margin-left:515pt;margin-top:284.53125pt;width:297pt;height:20.9pt;mso-position-horizontal-relative:page;mso-position-vertical-relative:page;z-index:-52648" type="#_x0000_t202" filled="false" stroked="false">
            <v:textbox inset="0,0,0,0">
              <w:txbxContent>
                <w:p>
                  <w:pPr>
                    <w:pStyle w:val="BodyText"/>
                    <w:tabs>
                      <w:tab w:pos="5559" w:val="left" w:leader="none"/>
                    </w:tabs>
                    <w:spacing w:line="406" w:lineRule="exact"/>
                    <w:ind w:right="0"/>
                    <w:jc w:val="left"/>
                  </w:pPr>
                  <w:r>
                    <w:rPr>
                      <w:rFonts w:ascii="Arial" w:hAnsi="Arial" w:cs="Arial" w:eastAsia="Arial" w:hint="default"/>
                    </w:rPr>
                    <w:t>COD</w:t>
                  </w:r>
                  <w:r>
                    <w:rPr>
                      <w:rFonts w:ascii="Arial" w:hAnsi="Arial" w:cs="Arial" w:eastAsia="Arial" w:hint="default"/>
                      <w:spacing w:val="19"/>
                    </w:rPr>
                    <w:t> </w:t>
                  </w:r>
                  <w:r>
                    <w:rPr/>
                    <w:t>浓度值相对应建立数学模型</w:t>
                    <w:tab/>
                    <w:t>，</w:t>
                  </w:r>
                </w:p>
              </w:txbxContent>
            </v:textbox>
            <w10:wrap type="none"/>
          </v:shape>
        </w:pict>
      </w:r>
      <w:r>
        <w:rPr/>
        <w:pict>
          <v:shape style="position:absolute;margin-left:143pt;margin-top:334.53125pt;width:290pt;height:20pt;mso-position-horizontal-relative:page;mso-position-vertical-relative:page;z-index:-52624" type="#_x0000_t202" filled="false" stroked="false">
            <v:textbox inset="0,0,0,0">
              <w:txbxContent>
                <w:p>
                  <w:pPr>
                    <w:pStyle w:val="BodyText"/>
                    <w:spacing w:line="380" w:lineRule="exact"/>
                    <w:ind w:right="0"/>
                    <w:jc w:val="left"/>
                  </w:pPr>
                  <w:r>
                    <w:rPr/>
                    <w:t>随着样品数量增加该模型会逐渐稳健</w:t>
                  </w:r>
                </w:p>
              </w:txbxContent>
            </v:textbox>
            <w10:wrap type="none"/>
          </v:shape>
        </w:pict>
      </w:r>
      <w:r>
        <w:rPr/>
        <w:pict>
          <v:shape style="position:absolute;margin-left:452pt;margin-top:334.53125pt;width:184pt;height:20pt;mso-position-horizontal-relative:page;mso-position-vertical-relative:page;z-index:-52600" type="#_x0000_t202" filled="false" stroked="false">
            <v:textbox inset="0,0,0,0">
              <w:txbxContent>
                <w:p>
                  <w:pPr>
                    <w:pStyle w:val="BodyText"/>
                    <w:spacing w:line="380" w:lineRule="exact"/>
                    <w:ind w:right="0"/>
                    <w:jc w:val="left"/>
                  </w:pPr>
                  <w:r>
                    <w:rPr/>
                    <w:t>，</w:t>
                  </w:r>
                  <w:r>
                    <w:rPr>
                      <w:spacing w:val="-50"/>
                    </w:rPr>
                    <w:t> </w:t>
                  </w:r>
                  <w:r>
                    <w:rPr/>
                    <w:t>进而达到预测水样中</w:t>
                  </w:r>
                </w:p>
              </w:txbxContent>
            </v:textbox>
            <w10:wrap type="none"/>
          </v:shape>
        </w:pict>
      </w:r>
      <w:r>
        <w:rPr/>
        <w:pict>
          <v:shape style="position:absolute;margin-left:650pt;margin-top:334.53125pt;width:162pt;height:20.9pt;mso-position-horizontal-relative:page;mso-position-vertical-relative:page;z-index:-52576" type="#_x0000_t202" filled="false" stroked="false">
            <v:textbox inset="0,0,0,0">
              <w:txbxContent>
                <w:p>
                  <w:pPr>
                    <w:pStyle w:val="BodyText"/>
                    <w:spacing w:line="406" w:lineRule="exact"/>
                    <w:ind w:right="0"/>
                    <w:jc w:val="left"/>
                  </w:pPr>
                  <w:r>
                    <w:rPr>
                      <w:rFonts w:ascii="Arial" w:hAnsi="Arial" w:cs="Arial" w:eastAsia="Arial" w:hint="default"/>
                    </w:rPr>
                    <w:t>COD </w:t>
                  </w:r>
                  <w:r>
                    <w:rPr/>
                    <w:t>浓度的作用</w:t>
                  </w:r>
                  <w:r>
                    <w:rPr>
                      <w:spacing w:val="49"/>
                    </w:rPr>
                    <w:t> </w:t>
                  </w:r>
                  <w:r>
                    <w:rPr/>
                    <w:t>，</w:t>
                  </w:r>
                </w:p>
              </w:txbxContent>
            </v:textbox>
            <w10:wrap type="none"/>
          </v:shape>
        </w:pict>
      </w:r>
      <w:r>
        <w:rPr/>
        <w:pict>
          <v:shape style="position:absolute;margin-left:143pt;margin-top:384.53125pt;width:146pt;height:20pt;mso-position-horizontal-relative:page;mso-position-vertical-relative:page;z-index:-52552" type="#_x0000_t202" filled="false" stroked="false">
            <v:textbox inset="0,0,0,0">
              <w:txbxContent>
                <w:p>
                  <w:pPr>
                    <w:pStyle w:val="BodyText"/>
                    <w:spacing w:line="380" w:lineRule="exact"/>
                    <w:ind w:right="0"/>
                    <w:jc w:val="left"/>
                  </w:pPr>
                  <w:r>
                    <w:rPr/>
                    <w:t>对于要监测的水样</w:t>
                  </w:r>
                </w:p>
              </w:txbxContent>
            </v:textbox>
            <w10:wrap type="none"/>
          </v:shape>
        </w:pict>
      </w:r>
      <w:r>
        <w:rPr/>
        <w:pict>
          <v:shape style="position:absolute;margin-left:300pt;margin-top:384.53125pt;width:292pt;height:20pt;mso-position-horizontal-relative:page;mso-position-vertical-relative:page;z-index:-52528" type="#_x0000_t202" filled="false" stroked="false">
            <v:textbox inset="0,0,0,0">
              <w:txbxContent>
                <w:p>
                  <w:pPr>
                    <w:pStyle w:val="BodyText"/>
                    <w:spacing w:line="380" w:lineRule="exact"/>
                    <w:ind w:right="0"/>
                    <w:jc w:val="left"/>
                  </w:pPr>
                  <w:r>
                    <w:rPr/>
                    <w:t>，</w:t>
                  </w:r>
                  <w:r>
                    <w:rPr>
                      <w:spacing w:val="-50"/>
                    </w:rPr>
                    <w:t> </w:t>
                  </w:r>
                  <w:r>
                    <w:rPr/>
                    <w:t>只要获得该水样的紫外全波段光谱</w:t>
                  </w:r>
                </w:p>
              </w:txbxContent>
            </v:textbox>
            <w10:wrap type="none"/>
          </v:shape>
        </w:pict>
      </w:r>
      <w:r>
        <w:rPr/>
        <w:pict>
          <v:shape style="position:absolute;margin-left:615pt;margin-top:384.53125pt;width:184pt;height:20pt;mso-position-horizontal-relative:page;mso-position-vertical-relative:page;z-index:-52504" type="#_x0000_t202" filled="false" stroked="false">
            <v:textbox inset="0,0,0,0">
              <w:txbxContent>
                <w:p>
                  <w:pPr>
                    <w:pStyle w:val="BodyText"/>
                    <w:spacing w:line="380" w:lineRule="exact"/>
                    <w:ind w:right="0"/>
                    <w:jc w:val="left"/>
                  </w:pPr>
                  <w:r>
                    <w:rPr/>
                    <w:t>，</w:t>
                  </w:r>
                  <w:r>
                    <w:rPr>
                      <w:spacing w:val="-50"/>
                    </w:rPr>
                    <w:t> </w:t>
                  </w:r>
                  <w:r>
                    <w:rPr/>
                    <w:t>便可利用已经建立的</w:t>
                  </w:r>
                </w:p>
              </w:txbxContent>
            </v:textbox>
            <w10:wrap type="none"/>
          </v:shape>
        </w:pict>
      </w:r>
      <w:r>
        <w:rPr/>
        <w:pict>
          <v:shape style="position:absolute;margin-left:143pt;margin-top:435.53125pt;width:308pt;height:20pt;mso-position-horizontal-relative:page;mso-position-vertical-relative:page;z-index:-52480" type="#_x0000_t202" filled="false" stroked="false">
            <v:textbox inset="0,0,0,0">
              <w:txbxContent>
                <w:p>
                  <w:pPr>
                    <w:pStyle w:val="BodyText"/>
                    <w:spacing w:line="380" w:lineRule="exact"/>
                    <w:ind w:right="0"/>
                    <w:jc w:val="left"/>
                  </w:pPr>
                  <w:r>
                    <w:rPr/>
                    <w:t>数学模型来非常准确的得到该水样中的</w:t>
                  </w:r>
                </w:p>
              </w:txbxContent>
            </v:textbox>
            <w10:wrap type="none"/>
          </v:shape>
        </w:pict>
      </w:r>
      <w:r>
        <w:rPr/>
        <w:pict>
          <v:shape style="position:absolute;margin-left:476pt;margin-top:435.53125pt;width:105pt;height:20.9pt;mso-position-horizontal-relative:page;mso-position-vertical-relative:page;z-index:-52456" type="#_x0000_t202" filled="false" stroked="false">
            <v:textbox inset="0,0,0,0">
              <w:txbxContent>
                <w:p>
                  <w:pPr>
                    <w:pStyle w:val="BodyText"/>
                    <w:spacing w:line="406" w:lineRule="exact"/>
                    <w:ind w:right="0"/>
                    <w:jc w:val="left"/>
                  </w:pPr>
                  <w:r>
                    <w:rPr>
                      <w:rFonts w:ascii="Arial" w:hAnsi="Arial" w:cs="Arial" w:eastAsia="Arial" w:hint="default"/>
                    </w:rPr>
                    <w:t>COD </w:t>
                  </w:r>
                  <w:r>
                    <w:rPr/>
                    <w:t>浓度</w:t>
                  </w:r>
                  <w:r>
                    <w:rPr>
                      <w:spacing w:val="-11"/>
                    </w:rPr>
                    <w:t> </w:t>
                  </w:r>
                  <w:r>
                    <w:rPr/>
                    <w:t>。</w:t>
                  </w:r>
                </w:p>
              </w:txbxContent>
            </v:textbox>
            <w10:wrap type="none"/>
          </v:shape>
        </w:pict>
      </w:r>
      <w:r>
        <w:rPr/>
        <w:pict>
          <v:shape style="position:absolute;margin-left:143pt;margin-top:485.53125pt;width:119pt;height:20.9pt;mso-position-horizontal-relative:page;mso-position-vertical-relative:page;z-index:-52432" type="#_x0000_t202" filled="false" stroked="false">
            <v:textbox inset="0,0,0,0">
              <w:txbxContent>
                <w:p>
                  <w:pPr>
                    <w:pStyle w:val="BodyText"/>
                    <w:spacing w:line="406" w:lineRule="exact"/>
                    <w:ind w:right="0"/>
                    <w:jc w:val="left"/>
                  </w:pPr>
                  <w:r>
                    <w:rPr>
                      <w:rFonts w:ascii="Arial" w:hAnsi="Arial" w:cs="Arial" w:eastAsia="Arial" w:hint="default"/>
                    </w:rPr>
                    <w:t>3.1.1</w:t>
                  </w:r>
                  <w:r>
                    <w:rPr>
                      <w:rFonts w:ascii="Arial" w:hAnsi="Arial" w:cs="Arial" w:eastAsia="Arial" w:hint="default"/>
                      <w:spacing w:val="-2"/>
                    </w:rPr>
                    <w:t> </w:t>
                  </w:r>
                  <w:r>
                    <w:rPr/>
                    <w:t>测试模块</w:t>
                  </w:r>
                </w:p>
              </w:txbxContent>
            </v:textbox>
            <w10:wrap type="none"/>
          </v:shape>
        </w:pict>
      </w:r>
      <w:r>
        <w:rPr/>
        <w:pict>
          <v:shape style="position:absolute;margin-left:182pt;margin-top:535.53125pt;width:290pt;height:20pt;mso-position-horizontal-relative:page;mso-position-vertical-relative:page;z-index:-52408" type="#_x0000_t202" filled="false" stroked="false">
            <v:textbox inset="0,0,0,0">
              <w:txbxContent>
                <w:p>
                  <w:pPr>
                    <w:pStyle w:val="BodyText"/>
                    <w:spacing w:line="380" w:lineRule="exact"/>
                    <w:ind w:right="0"/>
                    <w:jc w:val="left"/>
                  </w:pPr>
                  <w:r>
                    <w:rPr/>
                    <w:t>对于如何获得水样的紫外全波段光谱</w:t>
                  </w:r>
                </w:p>
              </w:txbxContent>
            </v:textbox>
            <w10:wrap type="none"/>
          </v:shape>
        </w:pict>
      </w:r>
      <w:r>
        <w:rPr/>
        <w:pict>
          <v:shape style="position:absolute;margin-left:496pt;margin-top:535.53125pt;width:293pt;height:20pt;mso-position-horizontal-relative:page;mso-position-vertical-relative:page;z-index:-52384" type="#_x0000_t202" filled="false" stroked="false">
            <v:textbox inset="0,0,0,0">
              <w:txbxContent>
                <w:p>
                  <w:pPr>
                    <w:pStyle w:val="BodyText"/>
                    <w:spacing w:line="380" w:lineRule="exact"/>
                    <w:ind w:right="0"/>
                    <w:jc w:val="left"/>
                  </w:pPr>
                  <w:r>
                    <w:rPr/>
                    <w:t>，</w:t>
                  </w:r>
                  <w:r>
                    <w:rPr>
                      <w:spacing w:val="-30"/>
                    </w:rPr>
                    <w:t> </w:t>
                  </w:r>
                  <w:r>
                    <w:rPr/>
                    <w:t>测试模块采用了如下图所示的光路</w:t>
                  </w:r>
                </w:p>
              </w:txbxContent>
            </v:textbox>
            <w10:wrap type="none"/>
          </v:shape>
        </w:pict>
      </w:r>
      <w:r>
        <w:rPr/>
        <w:pict>
          <v:shape style="position:absolute;margin-left:143pt;margin-top:585.53125pt;width:385pt;height:20pt;mso-position-horizontal-relative:page;mso-position-vertical-relative:page;z-index:-52360" type="#_x0000_t202" filled="false" stroked="false">
            <v:textbox inset="0,0,0,0">
              <w:txbxContent>
                <w:p>
                  <w:pPr>
                    <w:pStyle w:val="BodyText"/>
                    <w:spacing w:line="380" w:lineRule="exact"/>
                    <w:ind w:right="0"/>
                    <w:jc w:val="left"/>
                  </w:pPr>
                  <w:r>
                    <w:rPr/>
                    <w:t>原理</w:t>
                  </w:r>
                  <w:r>
                    <w:rPr>
                      <w:spacing w:val="-30"/>
                    </w:rPr>
                    <w:t> </w:t>
                  </w:r>
                  <w:r>
                    <w:rPr/>
                    <w:t>，</w:t>
                  </w:r>
                  <w:r>
                    <w:rPr>
                      <w:spacing w:val="-50"/>
                    </w:rPr>
                    <w:t> </w:t>
                  </w:r>
                  <w:r>
                    <w:rPr/>
                    <w:t>光源发出的紫外光通过光纤传输到流通池</w:t>
                  </w:r>
                </w:p>
              </w:txbxContent>
            </v:textbox>
            <w10:wrap type="none"/>
          </v:shape>
        </w:pict>
      </w:r>
      <w:r>
        <w:rPr/>
        <w:pict>
          <v:shape style="position:absolute;margin-left:556pt;margin-top:585.53125pt;width:238pt;height:20pt;mso-position-horizontal-relative:page;mso-position-vertical-relative:page;z-index:-52336" type="#_x0000_t202" filled="false" stroked="false">
            <v:textbox inset="0,0,0,0">
              <w:txbxContent>
                <w:p>
                  <w:pPr>
                    <w:pStyle w:val="BodyText"/>
                    <w:spacing w:line="380" w:lineRule="exact"/>
                    <w:ind w:right="0"/>
                    <w:jc w:val="left"/>
                  </w:pPr>
                  <w:r>
                    <w:rPr/>
                    <w:t>，</w:t>
                  </w:r>
                  <w:r>
                    <w:rPr>
                      <w:spacing w:val="-50"/>
                    </w:rPr>
                    <w:t> </w:t>
                  </w:r>
                  <w:r>
                    <w:rPr/>
                    <w:t>穿过流通池时经被测水样吸</w:t>
                  </w:r>
                </w:p>
              </w:txbxContent>
            </v:textbox>
            <w10:wrap type="none"/>
          </v:shape>
        </w:pict>
      </w:r>
      <w:r>
        <w:rPr/>
        <w:pict>
          <v:shape style="position:absolute;margin-left:143pt;margin-top:636.53125pt;width:241pt;height:20pt;mso-position-horizontal-relative:page;mso-position-vertical-relative:page;z-index:-52312" type="#_x0000_t202" filled="false" stroked="false">
            <v:textbox inset="0,0,0,0">
              <w:txbxContent>
                <w:p>
                  <w:pPr>
                    <w:pStyle w:val="BodyText"/>
                    <w:spacing w:line="380" w:lineRule="exact"/>
                    <w:ind w:right="0"/>
                    <w:jc w:val="left"/>
                  </w:pPr>
                  <w:r>
                    <w:rPr/>
                    <w:t>收后</w:t>
                  </w:r>
                  <w:r>
                    <w:rPr>
                      <w:spacing w:val="-30"/>
                    </w:rPr>
                    <w:t> </w:t>
                  </w:r>
                  <w:r>
                    <w:rPr/>
                    <w:t>，</w:t>
                  </w:r>
                  <w:r>
                    <w:rPr>
                      <w:spacing w:val="-50"/>
                    </w:rPr>
                    <w:t> </w:t>
                  </w:r>
                  <w:r>
                    <w:rPr/>
                    <w:t>通过光纤传输到光谱仪</w:t>
                  </w:r>
                </w:p>
              </w:txbxContent>
            </v:textbox>
            <w10:wrap type="none"/>
          </v:shape>
        </w:pict>
      </w:r>
      <w:r>
        <w:rPr/>
        <w:pict>
          <v:shape style="position:absolute;margin-left:399pt;margin-top:636.53125pt;width:237pt;height:20pt;mso-position-horizontal-relative:page;mso-position-vertical-relative:page;z-index:-52288" type="#_x0000_t202" filled="false" stroked="false">
            <v:textbox inset="0,0,0,0">
              <w:txbxContent>
                <w:p>
                  <w:pPr>
                    <w:pStyle w:val="BodyText"/>
                    <w:spacing w:line="380" w:lineRule="exact"/>
                    <w:ind w:right="0"/>
                    <w:jc w:val="left"/>
                  </w:pPr>
                  <w:r>
                    <w:rPr/>
                    <w:t>。在光谱仪内部经过光栅分光</w:t>
                  </w:r>
                </w:p>
              </w:txbxContent>
            </v:textbox>
            <w10:wrap type="none"/>
          </v:shape>
        </w:pict>
      </w:r>
      <w:r>
        <w:rPr/>
        <w:pict>
          <v:shape style="position:absolute;margin-left:655pt;margin-top:636.53125pt;width:147pt;height:20pt;mso-position-horizontal-relative:page;mso-position-vertical-relative:page;z-index:-52264" type="#_x0000_t202" filled="false" stroked="false">
            <v:textbox inset="0,0,0,0">
              <w:txbxContent>
                <w:p>
                  <w:pPr>
                    <w:pStyle w:val="BodyText"/>
                    <w:spacing w:line="380" w:lineRule="exact"/>
                    <w:ind w:right="0"/>
                    <w:jc w:val="left"/>
                  </w:pPr>
                  <w:r>
                    <w:rPr>
                      <w:spacing w:val="2"/>
                    </w:rPr>
                    <w:t>，由阵列传感器将</w:t>
                  </w:r>
                </w:p>
              </w:txbxContent>
            </v:textbox>
            <w10:wrap type="none"/>
          </v:shape>
        </w:pict>
      </w:r>
      <w:r>
        <w:rPr/>
        <w:pict>
          <v:shape style="position:absolute;margin-left:143pt;margin-top:686.53125pt;width:236pt;height:20pt;mso-position-horizontal-relative:page;mso-position-vertical-relative:page;z-index:-52240" type="#_x0000_t202" filled="false" stroked="false">
            <v:textbox inset="0,0,0,0">
              <w:txbxContent>
                <w:p>
                  <w:pPr>
                    <w:pStyle w:val="BodyText"/>
                    <w:spacing w:line="380" w:lineRule="exact"/>
                    <w:ind w:right="0"/>
                    <w:jc w:val="left"/>
                  </w:pPr>
                  <w:r>
                    <w:rPr/>
                    <w:t>分光后的光信号转换为电信号</w:t>
                  </w:r>
                </w:p>
              </w:txbxContent>
            </v:textbox>
            <w10:wrap type="none"/>
          </v:shape>
        </w:pict>
      </w:r>
      <w:r>
        <w:rPr/>
        <w:pict>
          <v:shape style="position:absolute;margin-left:394pt;margin-top:686.53125pt;width:256pt;height:20pt;mso-position-horizontal-relative:page;mso-position-vertical-relative:page;z-index:-52216" type="#_x0000_t202" filled="false" stroked="false">
            <v:textbox inset="0,0,0,0">
              <w:txbxContent>
                <w:p>
                  <w:pPr>
                    <w:pStyle w:val="BodyText"/>
                    <w:spacing w:line="380" w:lineRule="exact"/>
                    <w:ind w:right="0"/>
                    <w:jc w:val="left"/>
                  </w:pPr>
                  <w:r>
                    <w:rPr/>
                    <w:t>，</w:t>
                  </w:r>
                  <w:r>
                    <w:rPr>
                      <w:spacing w:val="-50"/>
                    </w:rPr>
                    <w:t> </w:t>
                  </w:r>
                  <w:r>
                    <w:rPr/>
                    <w:t>获得水样的连续吸收光谱信息</w:t>
                  </w:r>
                </w:p>
              </w:txbxContent>
            </v:textbox>
            <w10:wrap type="none"/>
          </v:shape>
        </w:pict>
      </w:r>
      <w:r>
        <w:rPr/>
        <w:pict>
          <v:shape style="position:absolute;margin-left:665pt;margin-top:686.53125pt;width:20pt;height:20pt;mso-position-horizontal-relative:page;mso-position-vertical-relative:page;z-index:-52192" type="#_x0000_t202" filled="false" stroked="false">
            <v:textbox inset="0,0,0,0">
              <w:txbxContent>
                <w:p>
                  <w:pPr>
                    <w:pStyle w:val="BodyText"/>
                    <w:spacing w:line="380" w:lineRule="exact"/>
                    <w:ind w:right="0"/>
                    <w:jc w:val="left"/>
                  </w:pPr>
                  <w:r>
                    <w:rPr/>
                    <w:t>。</w:t>
                  </w:r>
                </w:p>
              </w:txbxContent>
            </v:textbox>
            <w10:wrap type="none"/>
          </v:shape>
        </w:pict>
      </w:r>
      <w:r>
        <w:rPr/>
        <w:pict>
          <v:shape style="position:absolute;margin-left:429pt;margin-top:1087.53125pt;width:92pt;height:20pt;mso-position-horizontal-relative:page;mso-position-vertical-relative:page;z-index:-52168" type="#_x0000_t202" filled="false" stroked="false">
            <v:textbox inset="0,0,0,0">
              <w:txbxContent>
                <w:p>
                  <w:pPr>
                    <w:pStyle w:val="BodyText"/>
                    <w:spacing w:line="380" w:lineRule="exact"/>
                    <w:ind w:right="0"/>
                    <w:jc w:val="left"/>
                  </w:pPr>
                  <w:r>
                    <w:rPr/>
                    <w:t>测试原理图</w:t>
                  </w:r>
                </w:p>
              </w:txbxContent>
            </v:textbox>
            <w10:wrap type="none"/>
          </v:shape>
        </w:pict>
      </w:r>
      <w:r>
        <w:rPr/>
        <w:pict>
          <v:shape style="position:absolute;margin-left:143pt;margin-top:1138.53125pt;width:155pt;height:20.9pt;mso-position-horizontal-relative:page;mso-position-vertical-relative:page;z-index:-52144" type="#_x0000_t202" filled="false" stroked="false">
            <v:textbox inset="0,0,0,0">
              <w:txbxContent>
                <w:p>
                  <w:pPr>
                    <w:pStyle w:val="BodyText"/>
                    <w:spacing w:line="406" w:lineRule="exact"/>
                    <w:ind w:right="0"/>
                    <w:jc w:val="left"/>
                  </w:pPr>
                  <w:r>
                    <w:rPr>
                      <w:rFonts w:ascii="Arial" w:hAnsi="Arial" w:cs="Arial" w:eastAsia="Arial" w:hint="default"/>
                    </w:rPr>
                    <w:t>3.1.2</w:t>
                  </w:r>
                  <w:r>
                    <w:rPr>
                      <w:rFonts w:ascii="Arial" w:hAnsi="Arial" w:cs="Arial" w:eastAsia="Arial" w:hint="default"/>
                      <w:spacing w:val="-2"/>
                    </w:rPr>
                    <w:t> </w:t>
                  </w:r>
                  <w:r>
                    <w:rPr/>
                    <w:t>在线稀释模块</w:t>
                  </w:r>
                </w:p>
              </w:txbxContent>
            </v:textbox>
            <w10:wrap type="none"/>
          </v:shape>
        </w:pict>
      </w:r>
      <w:r>
        <w:rPr/>
        <w:pict>
          <v:shape style="position:absolute;margin-left:182pt;margin-top:1188.53125pt;width:344pt;height:20pt;mso-position-horizontal-relative:page;mso-position-vertical-relative:page;z-index:-52120" type="#_x0000_t202" filled="false" stroked="false">
            <v:textbox inset="0,0,0,0">
              <w:txbxContent>
                <w:p>
                  <w:pPr>
                    <w:pStyle w:val="BodyText"/>
                    <w:spacing w:line="380" w:lineRule="exact"/>
                    <w:ind w:right="0"/>
                    <w:jc w:val="left"/>
                  </w:pPr>
                  <w:r>
                    <w:rPr/>
                    <w:t>在线稀释采用具有自主知识产权的稀释装置</w:t>
                  </w:r>
                </w:p>
              </w:txbxContent>
            </v:textbox>
            <w10:wrap type="none"/>
          </v:shape>
        </w:pict>
      </w:r>
      <w:r>
        <w:rPr/>
        <w:pict>
          <v:shape style="position:absolute;margin-left:555pt;margin-top:1188.53125pt;width:239pt;height:20pt;mso-position-horizontal-relative:page;mso-position-vertical-relative:page;z-index:-52096" type="#_x0000_t202" filled="false" stroked="false">
            <v:textbox inset="0,0,0,0">
              <w:txbxContent>
                <w:p>
                  <w:pPr>
                    <w:pStyle w:val="BodyText"/>
                    <w:spacing w:line="380" w:lineRule="exact"/>
                    <w:ind w:right="0"/>
                    <w:jc w:val="left"/>
                  </w:pPr>
                  <w:r>
                    <w:rPr/>
                    <w:t>，</w:t>
                  </w:r>
                  <w:r>
                    <w:rPr>
                      <w:spacing w:val="-30"/>
                    </w:rPr>
                    <w:t> </w:t>
                  </w:r>
                  <w:r>
                    <w:rPr/>
                    <w:t>可以非常快速的完成按一定</w:t>
                  </w:r>
                </w:p>
              </w:txbxContent>
            </v:textbox>
            <w10:wrap type="none"/>
          </v:shape>
        </w:pict>
      </w:r>
      <w:r>
        <w:rPr/>
        <w:pict>
          <v:shape style="position:absolute;margin-left:259pt;margin-top:1259.828125pt;width:54pt;height:15pt;mso-position-horizontal-relative:page;mso-position-vertical-relative:page;z-index:-52072" type="#_x0000_t202" filled="false" stroked="false">
            <v:textbox inset="0,0,0,0">
              <w:txbxContent>
                <w:p>
                  <w:pPr>
                    <w:spacing w:line="280" w:lineRule="exact" w:before="0"/>
                    <w:ind w:left="20" w:right="0" w:firstLine="0"/>
                    <w:jc w:val="left"/>
                    <w:rPr>
                      <w:rFonts w:ascii="方正姚体" w:hAnsi="方正姚体" w:cs="方正姚体" w:eastAsia="方正姚体" w:hint="default"/>
                      <w:sz w:val="26"/>
                      <w:szCs w:val="26"/>
                    </w:rPr>
                  </w:pPr>
                  <w:r>
                    <w:rPr>
                      <w:rFonts w:ascii="方正姚体" w:hAnsi="方正姚体" w:cs="方正姚体" w:eastAsia="方正姚体" w:hint="default"/>
                      <w:sz w:val="26"/>
                      <w:szCs w:val="26"/>
                    </w:rPr>
                    <w:t>完美整理</w:t>
                  </w:r>
                </w:p>
              </w:txbxContent>
            </v:textbox>
            <w10:wrap type="none"/>
          </v:shape>
        </w:pict>
      </w:r>
    </w:p>
    <w:p>
      <w:pPr>
        <w:spacing w:after="0"/>
        <w:rPr>
          <w:sz w:val="2"/>
          <w:szCs w:val="2"/>
        </w:rPr>
        <w:sectPr>
          <w:pgSz w:w="19120" w:h="27060"/>
          <w:pgMar w:top="1360" w:bottom="280" w:left="2760" w:right="2760"/>
        </w:sectPr>
      </w:pPr>
    </w:p>
    <w:p>
      <w:pPr>
        <w:rPr>
          <w:sz w:val="2"/>
          <w:szCs w:val="2"/>
        </w:rPr>
      </w:pPr>
      <w:r>
        <w:rPr/>
        <w:pict>
          <v:shape style="position:absolute;margin-left:0pt;margin-top:3.5512pt;width:953.4908pt;height:1349.44880pt;mso-position-horizontal-relative:page;mso-position-vertical-relative:page;z-index:-52048" type="#_x0000_t75" stroked="false">
            <v:imagedata r:id="rId14" o:title=""/>
          </v:shape>
        </w:pict>
      </w:r>
      <w:r>
        <w:rPr/>
        <w:pict>
          <v:shape style="position:absolute;margin-left:445pt;margin-top:71.828125pt;width:63pt;height:15.65pt;mso-position-horizontal-relative:page;mso-position-vertical-relative:page;z-index:-52024" type="#_x0000_t202" filled="false" stroked="false">
            <v:textbox inset="0,0,0,0">
              <w:txbxContent>
                <w:p>
                  <w:pPr>
                    <w:spacing w:line="299" w:lineRule="exact" w:before="0"/>
                    <w:ind w:left="20" w:right="0" w:firstLine="0"/>
                    <w:jc w:val="left"/>
                    <w:rPr>
                      <w:rFonts w:ascii="方正姚体" w:hAnsi="方正姚体" w:cs="方正姚体" w:eastAsia="方正姚体" w:hint="default"/>
                      <w:sz w:val="26"/>
                      <w:szCs w:val="26"/>
                    </w:rPr>
                  </w:pPr>
                  <w:r>
                    <w:rPr>
                      <w:rFonts w:ascii="Arial" w:hAnsi="Arial" w:cs="Arial" w:eastAsia="Arial" w:hint="default"/>
                      <w:sz w:val="26"/>
                      <w:szCs w:val="26"/>
                    </w:rPr>
                    <w:t>Word</w:t>
                  </w:r>
                  <w:r>
                    <w:rPr>
                      <w:rFonts w:ascii="Arial" w:hAnsi="Arial" w:cs="Arial" w:eastAsia="Arial" w:hint="default"/>
                      <w:spacing w:val="5"/>
                      <w:sz w:val="26"/>
                      <w:szCs w:val="26"/>
                    </w:rPr>
                    <w:t> </w:t>
                  </w:r>
                  <w:r>
                    <w:rPr>
                      <w:rFonts w:ascii="方正姚体" w:hAnsi="方正姚体" w:cs="方正姚体" w:eastAsia="方正姚体" w:hint="default"/>
                      <w:sz w:val="26"/>
                      <w:szCs w:val="26"/>
                    </w:rPr>
                    <w:t>格式</w:t>
                  </w:r>
                </w:p>
              </w:txbxContent>
            </v:textbox>
            <w10:wrap type="none"/>
          </v:shape>
        </w:pict>
      </w:r>
      <w:r>
        <w:rPr/>
        <w:pict>
          <v:shape style="position:absolute;margin-left:143pt;margin-top:133.53125pt;width:218pt;height:20pt;mso-position-horizontal-relative:page;mso-position-vertical-relative:page;z-index:-52000" type="#_x0000_t202" filled="false" stroked="false">
            <v:textbox inset="0,0,0,0">
              <w:txbxContent>
                <w:p>
                  <w:pPr>
                    <w:pStyle w:val="BodyText"/>
                    <w:spacing w:line="380" w:lineRule="exact"/>
                    <w:ind w:right="0"/>
                    <w:jc w:val="left"/>
                  </w:pPr>
                  <w:r>
                    <w:rPr/>
                    <w:t>比例的对样品进行在线稀释</w:t>
                  </w:r>
                </w:p>
              </w:txbxContent>
            </v:textbox>
            <w10:wrap type="none"/>
          </v:shape>
        </w:pict>
      </w:r>
      <w:r>
        <w:rPr/>
        <w:pict>
          <v:shape style="position:absolute;margin-left:379pt;margin-top:133.53125pt;width:202pt;height:20pt;mso-position-horizontal-relative:page;mso-position-vertical-relative:page;z-index:-51976" type="#_x0000_t202" filled="false" stroked="false">
            <v:textbox inset="0,0,0,0">
              <w:txbxContent>
                <w:p>
                  <w:pPr>
                    <w:pStyle w:val="BodyText"/>
                    <w:spacing w:line="380" w:lineRule="exact"/>
                    <w:ind w:right="0"/>
                    <w:jc w:val="left"/>
                  </w:pPr>
                  <w:r>
                    <w:rPr/>
                    <w:t>，</w:t>
                  </w:r>
                  <w:r>
                    <w:rPr>
                      <w:spacing w:val="-50"/>
                    </w:rPr>
                    <w:t> </w:t>
                  </w:r>
                  <w:r>
                    <w:rPr/>
                    <w:t>同时保证在线混合均匀</w:t>
                  </w:r>
                </w:p>
              </w:txbxContent>
            </v:textbox>
            <w10:wrap type="none"/>
          </v:shape>
        </w:pict>
      </w:r>
      <w:r>
        <w:rPr/>
        <w:pict>
          <v:shape style="position:absolute;margin-left:596pt;margin-top:133.53125pt;width:201pt;height:20pt;mso-position-horizontal-relative:page;mso-position-vertical-relative:page;z-index:-51952" type="#_x0000_t202" filled="false" stroked="false">
            <v:textbox inset="0,0,0,0">
              <w:txbxContent>
                <w:p>
                  <w:pPr>
                    <w:pStyle w:val="BodyText"/>
                    <w:spacing w:line="380" w:lineRule="exact"/>
                    <w:ind w:right="0"/>
                    <w:jc w:val="left"/>
                  </w:pPr>
                  <w:r>
                    <w:rPr/>
                    <w:t>，由于稀释倍数的改变灵</w:t>
                  </w:r>
                </w:p>
              </w:txbxContent>
            </v:textbox>
            <w10:wrap type="none"/>
          </v:shape>
        </w:pict>
      </w:r>
      <w:r>
        <w:rPr/>
        <w:pict>
          <v:shape style="position:absolute;margin-left:143pt;margin-top:184.53125pt;width:601pt;height:20pt;mso-position-horizontal-relative:page;mso-position-vertical-relative:page;z-index:-51928" type="#_x0000_t202" filled="false" stroked="false">
            <v:textbox inset="0,0,0,0">
              <w:txbxContent>
                <w:p>
                  <w:pPr>
                    <w:pStyle w:val="BodyText"/>
                    <w:tabs>
                      <w:tab w:pos="6199" w:val="left" w:leader="none"/>
                    </w:tabs>
                    <w:spacing w:line="380" w:lineRule="exact"/>
                    <w:ind w:right="0"/>
                    <w:jc w:val="left"/>
                  </w:pPr>
                  <w:r>
                    <w:rPr/>
                    <w:t>活方便并且具有非常高的稀释准确度</w:t>
                    <w:tab/>
                    <w:t>，</w:t>
                  </w:r>
                  <w:r>
                    <w:rPr>
                      <w:spacing w:val="-50"/>
                    </w:rPr>
                    <w:t> </w:t>
                  </w:r>
                  <w:r>
                    <w:rPr/>
                    <w:t>所以该装置大大的拓宽了在线监测</w:t>
                  </w:r>
                </w:p>
              </w:txbxContent>
            </v:textbox>
            <w10:wrap type="none"/>
          </v:shape>
        </w:pict>
      </w:r>
      <w:r>
        <w:rPr/>
        <w:pict>
          <v:shape style="position:absolute;margin-left:770pt;margin-top:185.414337pt;width:41.95pt;height:20pt;mso-position-horizontal-relative:page;mso-position-vertical-relative:page;z-index:-51904"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COD</w:t>
                  </w:r>
                </w:p>
              </w:txbxContent>
            </v:textbox>
            <w10:wrap type="none"/>
          </v:shape>
        </w:pict>
      </w:r>
      <w:r>
        <w:rPr/>
        <w:pict>
          <v:shape style="position:absolute;margin-left:143pt;margin-top:233.53125pt;width:304pt;height:20pt;mso-position-horizontal-relative:page;mso-position-vertical-relative:page;z-index:-51880" type="#_x0000_t202" filled="false" stroked="false">
            <v:textbox inset="0,0,0,0">
              <w:txbxContent>
                <w:p>
                  <w:pPr>
                    <w:pStyle w:val="BodyText"/>
                    <w:tabs>
                      <w:tab w:pos="2039" w:val="left" w:leader="none"/>
                    </w:tabs>
                    <w:spacing w:line="380" w:lineRule="exact"/>
                    <w:ind w:right="0"/>
                    <w:jc w:val="left"/>
                  </w:pPr>
                  <w:r>
                    <w:rPr/>
                    <w:t>的浓度范围</w:t>
                    <w:tab/>
                    <w:t>，</w:t>
                  </w:r>
                  <w:r>
                    <w:rPr>
                      <w:spacing w:val="-30"/>
                    </w:rPr>
                    <w:t> </w:t>
                  </w:r>
                  <w:r>
                    <w:rPr/>
                    <w:t>再加上软件的灵活设置</w:t>
                  </w:r>
                </w:p>
              </w:txbxContent>
            </v:textbox>
            <w10:wrap type="none"/>
          </v:shape>
        </w:pict>
      </w:r>
      <w:r>
        <w:rPr/>
        <w:pict>
          <v:shape style="position:absolute;margin-left:467pt;margin-top:233.53125pt;width:311pt;height:20pt;mso-position-horizontal-relative:page;mso-position-vertical-relative:page;z-index:-51856" type="#_x0000_t202" filled="false" stroked="false">
            <v:textbox inset="0,0,0,0">
              <w:txbxContent>
                <w:p>
                  <w:pPr>
                    <w:pStyle w:val="BodyText"/>
                    <w:spacing w:line="380" w:lineRule="exact"/>
                    <w:ind w:right="0"/>
                    <w:jc w:val="left"/>
                  </w:pPr>
                  <w:r>
                    <w:rPr/>
                    <w:t>，</w:t>
                  </w:r>
                  <w:r>
                    <w:rPr>
                      <w:spacing w:val="-30"/>
                    </w:rPr>
                    <w:t> </w:t>
                  </w:r>
                  <w:r>
                    <w:rPr/>
                    <w:t>可以由用户自主选择是否进行稀释测</w:t>
                  </w:r>
                </w:p>
              </w:txbxContent>
            </v:textbox>
            <w10:wrap type="none"/>
          </v:shape>
        </w:pict>
      </w:r>
      <w:r>
        <w:rPr/>
        <w:pict>
          <v:shape style="position:absolute;margin-left:143pt;margin-top:284.53125pt;width:455pt;height:20pt;mso-position-horizontal-relative:page;mso-position-vertical-relative:page;z-index:-51832" type="#_x0000_t202" filled="false" stroked="false">
            <v:textbox inset="0,0,0,0">
              <w:txbxContent>
                <w:p>
                  <w:pPr>
                    <w:pStyle w:val="BodyText"/>
                    <w:spacing w:line="380" w:lineRule="exact"/>
                    <w:ind w:right="0"/>
                    <w:jc w:val="left"/>
                  </w:pPr>
                  <w:r>
                    <w:rPr>
                      <w:spacing w:val="2"/>
                    </w:rPr>
                    <w:t>定，保证了同一台设备可以宽泛的使用在不同浓度范围的</w:t>
                  </w:r>
                </w:p>
              </w:txbxContent>
            </v:textbox>
            <w10:wrap type="none"/>
          </v:shape>
        </w:pict>
      </w:r>
      <w:r>
        <w:rPr/>
        <w:pict>
          <v:shape style="position:absolute;margin-left:630pt;margin-top:285.414337pt;width:41.95pt;height:20pt;mso-position-horizontal-relative:page;mso-position-vertical-relative:page;z-index:-51808"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COD</w:t>
                  </w:r>
                </w:p>
              </w:txbxContent>
            </v:textbox>
            <w10:wrap type="none"/>
          </v:shape>
        </w:pict>
      </w:r>
      <w:r>
        <w:rPr/>
        <w:pict>
          <v:shape style="position:absolute;margin-left:677pt;margin-top:284.53125pt;width:97pt;height:20pt;mso-position-horizontal-relative:page;mso-position-vertical-relative:page;z-index:-51784" type="#_x0000_t202" filled="false" stroked="false">
            <v:textbox inset="0,0,0,0">
              <w:txbxContent>
                <w:p>
                  <w:pPr>
                    <w:pStyle w:val="BodyText"/>
                    <w:spacing w:line="380" w:lineRule="exact"/>
                    <w:ind w:right="0"/>
                    <w:jc w:val="left"/>
                  </w:pPr>
                  <w:r>
                    <w:rPr/>
                    <w:t>在线监测</w:t>
                  </w:r>
                  <w:r>
                    <w:rPr>
                      <w:spacing w:val="10"/>
                    </w:rPr>
                    <w:t> </w:t>
                  </w:r>
                  <w:r>
                    <w:rPr/>
                    <w:t>。</w:t>
                  </w:r>
                </w:p>
              </w:txbxContent>
            </v:textbox>
            <w10:wrap type="none"/>
          </v:shape>
        </w:pict>
      </w:r>
      <w:r>
        <w:rPr/>
        <w:pict>
          <v:shape style="position:absolute;margin-left:438pt;margin-top:811.53125pt;width:110pt;height:20pt;mso-position-horizontal-relative:page;mso-position-vertical-relative:page;z-index:-51760" type="#_x0000_t202" filled="false" stroked="false">
            <v:textbox inset="0,0,0,0">
              <w:txbxContent>
                <w:p>
                  <w:pPr>
                    <w:pStyle w:val="BodyText"/>
                    <w:spacing w:line="380" w:lineRule="exact"/>
                    <w:ind w:right="0"/>
                    <w:jc w:val="left"/>
                  </w:pPr>
                  <w:r>
                    <w:rPr/>
                    <w:t>在线稀释装置</w:t>
                  </w:r>
                </w:p>
              </w:txbxContent>
            </v:textbox>
            <w10:wrap type="none"/>
          </v:shape>
        </w:pict>
      </w:r>
      <w:r>
        <w:rPr/>
        <w:pict>
          <v:shape style="position:absolute;margin-left:143pt;margin-top:862.53125pt;width:137pt;height:20.9pt;mso-position-horizontal-relative:page;mso-position-vertical-relative:page;z-index:-51736" type="#_x0000_t202" filled="false" stroked="false">
            <v:textbox inset="0,0,0,0">
              <w:txbxContent>
                <w:p>
                  <w:pPr>
                    <w:pStyle w:val="BodyText"/>
                    <w:spacing w:line="406" w:lineRule="exact"/>
                    <w:ind w:right="0"/>
                    <w:jc w:val="left"/>
                  </w:pPr>
                  <w:r>
                    <w:rPr>
                      <w:rFonts w:ascii="Arial" w:hAnsi="Arial" w:cs="Arial" w:eastAsia="Arial" w:hint="default"/>
                    </w:rPr>
                    <w:t>3.1.3</w:t>
                  </w:r>
                  <w:r>
                    <w:rPr>
                      <w:rFonts w:ascii="Arial" w:hAnsi="Arial" w:cs="Arial" w:eastAsia="Arial" w:hint="default"/>
                      <w:spacing w:val="-2"/>
                    </w:rPr>
                    <w:t> </w:t>
                  </w:r>
                  <w:r>
                    <w:rPr/>
                    <w:t>预处理模块</w:t>
                  </w:r>
                </w:p>
              </w:txbxContent>
            </v:textbox>
            <w10:wrap type="none"/>
          </v:shape>
        </w:pict>
      </w:r>
      <w:r>
        <w:rPr/>
        <w:pict>
          <v:shape style="position:absolute;margin-left:182pt;margin-top:911.53125pt;width:254pt;height:20pt;mso-position-horizontal-relative:page;mso-position-vertical-relative:page;z-index:-51712" type="#_x0000_t202" filled="false" stroked="false">
            <v:textbox inset="0,0,0,0">
              <w:txbxContent>
                <w:p>
                  <w:pPr>
                    <w:pStyle w:val="BodyText"/>
                    <w:spacing w:line="380" w:lineRule="exact"/>
                    <w:ind w:right="0"/>
                    <w:jc w:val="left"/>
                  </w:pPr>
                  <w:r>
                    <w:rPr/>
                    <w:t>预处理模块采用独特的结构设计</w:t>
                  </w:r>
                </w:p>
              </w:txbxContent>
            </v:textbox>
            <w10:wrap type="none"/>
          </v:shape>
        </w:pict>
      </w:r>
      <w:r>
        <w:rPr/>
        <w:pict>
          <v:shape style="position:absolute;margin-left:452pt;margin-top:911.53125pt;width:40pt;height:20pt;mso-position-horizontal-relative:page;mso-position-vertical-relative:page;z-index:-51688" type="#_x0000_t202" filled="false" stroked="false">
            <v:textbox inset="0,0,0,0">
              <w:txbxContent>
                <w:p>
                  <w:pPr>
                    <w:pStyle w:val="BodyText"/>
                    <w:spacing w:line="380" w:lineRule="exact"/>
                    <w:ind w:right="0"/>
                    <w:jc w:val="left"/>
                  </w:pPr>
                  <w:r>
                    <w:rPr/>
                    <w:t>，</w:t>
                  </w:r>
                  <w:r>
                    <w:rPr>
                      <w:spacing w:val="-50"/>
                    </w:rPr>
                    <w:t> </w:t>
                  </w:r>
                  <w:r>
                    <w:rPr/>
                    <w:t>利</w:t>
                  </w:r>
                </w:p>
              </w:txbxContent>
            </v:textbox>
            <w10:wrap type="none"/>
          </v:shape>
        </w:pict>
      </w:r>
      <w:r>
        <w:rPr/>
        <w:pict>
          <v:shape style="position:absolute;margin-left:143pt;margin-top:962.53125pt;width:254pt;height:20pt;mso-position-horizontal-relative:page;mso-position-vertical-relative:page;z-index:-51664" type="#_x0000_t202" filled="false" stroked="false">
            <v:textbox inset="0,0,0,0">
              <w:txbxContent>
                <w:p>
                  <w:pPr>
                    <w:pStyle w:val="BodyText"/>
                    <w:spacing w:line="380" w:lineRule="exact"/>
                    <w:ind w:right="0"/>
                    <w:jc w:val="left"/>
                  </w:pPr>
                  <w:r>
                    <w:rPr/>
                    <w:t>用样品水流与整体水流方向相反</w:t>
                  </w:r>
                </w:p>
              </w:txbxContent>
            </v:textbox>
            <w10:wrap type="none"/>
          </v:shape>
        </w:pict>
      </w:r>
      <w:r>
        <w:rPr/>
        <w:pict>
          <v:shape style="position:absolute;margin-left:414pt;margin-top:962.53125pt;width:75pt;height:20pt;mso-position-horizontal-relative:page;mso-position-vertical-relative:page;z-index:-51640" type="#_x0000_t202" filled="false" stroked="false">
            <v:textbox inset="0,0,0,0">
              <w:txbxContent>
                <w:p>
                  <w:pPr>
                    <w:pStyle w:val="BodyText"/>
                    <w:spacing w:line="380" w:lineRule="exact"/>
                    <w:ind w:right="0"/>
                    <w:jc w:val="left"/>
                  </w:pPr>
                  <w:r>
                    <w:rPr>
                      <w:spacing w:val="5"/>
                    </w:rPr>
                    <w:t>，使大部</w:t>
                  </w:r>
                </w:p>
              </w:txbxContent>
            </v:textbox>
            <w10:wrap type="none"/>
          </v:shape>
        </w:pict>
      </w:r>
      <w:r>
        <w:rPr/>
        <w:pict>
          <v:shape style="position:absolute;margin-left:143pt;margin-top:1012.53125pt;width:218pt;height:20pt;mso-position-horizontal-relative:page;mso-position-vertical-relative:page;z-index:-51616" type="#_x0000_t202" filled="false" stroked="false">
            <v:textbox inset="0,0,0,0">
              <w:txbxContent>
                <w:p>
                  <w:pPr>
                    <w:pStyle w:val="BodyText"/>
                    <w:spacing w:line="380" w:lineRule="exact"/>
                    <w:ind w:right="0"/>
                    <w:jc w:val="left"/>
                  </w:pPr>
                  <w:r>
                    <w:rPr/>
                    <w:t>分水流沿滤芯外壁冲刷而下</w:t>
                  </w:r>
                </w:p>
              </w:txbxContent>
            </v:textbox>
            <w10:wrap type="none"/>
          </v:shape>
        </w:pict>
      </w:r>
      <w:r>
        <w:rPr/>
        <w:pict>
          <v:shape style="position:absolute;margin-left:375pt;margin-top:1012.53125pt;width:111pt;height:20pt;mso-position-horizontal-relative:page;mso-position-vertical-relative:page;z-index:-51592" type="#_x0000_t202" filled="false" stroked="false">
            <v:textbox inset="0,0,0,0">
              <w:txbxContent>
                <w:p>
                  <w:pPr>
                    <w:pStyle w:val="BodyText"/>
                    <w:spacing w:line="380" w:lineRule="exact"/>
                    <w:ind w:right="0"/>
                    <w:jc w:val="left"/>
                  </w:pPr>
                  <w:r>
                    <w:rPr>
                      <w:spacing w:val="3"/>
                    </w:rPr>
                    <w:t>，只有很少一</w:t>
                  </w:r>
                </w:p>
              </w:txbxContent>
            </v:textbox>
            <w10:wrap type="none"/>
          </v:shape>
        </w:pict>
      </w:r>
      <w:r>
        <w:rPr/>
        <w:pict>
          <v:shape style="position:absolute;margin-left:143pt;margin-top:1062.53125pt;width:326pt;height:20pt;mso-position-horizontal-relative:page;mso-position-vertical-relative:page;z-index:-51568" type="#_x0000_t202" filled="false" stroked="false">
            <v:textbox inset="0,0,0,0">
              <w:txbxContent>
                <w:p>
                  <w:pPr>
                    <w:pStyle w:val="BodyText"/>
                    <w:spacing w:line="380" w:lineRule="exact"/>
                    <w:ind w:right="0"/>
                    <w:jc w:val="left"/>
                  </w:pPr>
                  <w:r>
                    <w:rPr/>
                    <w:t>部分水流通过滤芯过滤后从相反的方向流</w:t>
                  </w:r>
                </w:p>
              </w:txbxContent>
            </v:textbox>
            <w10:wrap type="none"/>
          </v:shape>
        </w:pict>
      </w:r>
      <w:r>
        <w:rPr/>
        <w:pict>
          <v:shape style="position:absolute;margin-left:143pt;margin-top:1113.53125pt;width:329pt;height:20pt;mso-position-horizontal-relative:page;mso-position-vertical-relative:page;z-index:-51544" type="#_x0000_t202" filled="false" stroked="false">
            <v:textbox inset="0,0,0,0">
              <w:txbxContent>
                <w:p>
                  <w:pPr>
                    <w:pStyle w:val="BodyText"/>
                    <w:spacing w:line="380" w:lineRule="exact"/>
                    <w:ind w:right="0"/>
                    <w:jc w:val="left"/>
                  </w:pPr>
                  <w:r>
                    <w:rPr>
                      <w:spacing w:val="3"/>
                    </w:rPr>
                    <w:t>出，该少部分水样送入测试装置进行紫外</w:t>
                  </w:r>
                </w:p>
              </w:txbxContent>
            </v:textbox>
            <w10:wrap type="none"/>
          </v:shape>
        </w:pict>
      </w:r>
      <w:r>
        <w:rPr/>
        <w:pict>
          <v:shape style="position:absolute;margin-left:143pt;margin-top:1162.53125pt;width:337pt;height:20pt;mso-position-horizontal-relative:page;mso-position-vertical-relative:page;z-index:-51520" type="#_x0000_t202" filled="false" stroked="false">
            <v:textbox inset="0,0,0,0">
              <w:txbxContent>
                <w:p>
                  <w:pPr>
                    <w:pStyle w:val="BodyText"/>
                    <w:spacing w:line="380" w:lineRule="exact"/>
                    <w:ind w:right="0"/>
                    <w:jc w:val="left"/>
                  </w:pPr>
                  <w:r>
                    <w:rPr/>
                    <w:t>吸收光谱的采集 </w:t>
                  </w:r>
                  <w:r>
                    <w:rPr>
                      <w:spacing w:val="40"/>
                    </w:rPr>
                    <w:t> </w:t>
                  </w:r>
                  <w:r>
                    <w:rPr/>
                    <w:t>，而大部分水流则通过冲</w:t>
                  </w:r>
                </w:p>
              </w:txbxContent>
            </v:textbox>
            <w10:wrap type="none"/>
          </v:shape>
        </w:pict>
      </w:r>
      <w:r>
        <w:rPr/>
        <w:pict>
          <v:shape style="position:absolute;margin-left:259pt;margin-top:1259.828125pt;width:54pt;height:15pt;mso-position-horizontal-relative:page;mso-position-vertical-relative:page;z-index:-51496" type="#_x0000_t202" filled="false" stroked="false">
            <v:textbox inset="0,0,0,0">
              <w:txbxContent>
                <w:p>
                  <w:pPr>
                    <w:spacing w:line="280" w:lineRule="exact" w:before="0"/>
                    <w:ind w:left="20" w:right="0" w:firstLine="0"/>
                    <w:jc w:val="left"/>
                    <w:rPr>
                      <w:rFonts w:ascii="方正姚体" w:hAnsi="方正姚体" w:cs="方正姚体" w:eastAsia="方正姚体" w:hint="default"/>
                      <w:sz w:val="26"/>
                      <w:szCs w:val="26"/>
                    </w:rPr>
                  </w:pPr>
                  <w:r>
                    <w:rPr>
                      <w:rFonts w:ascii="方正姚体" w:hAnsi="方正姚体" w:cs="方正姚体" w:eastAsia="方正姚体" w:hint="default"/>
                      <w:sz w:val="26"/>
                      <w:szCs w:val="26"/>
                    </w:rPr>
                    <w:t>完美整理</w:t>
                  </w:r>
                </w:p>
              </w:txbxContent>
            </v:textbox>
            <w10:wrap type="none"/>
          </v:shape>
        </w:pict>
      </w:r>
    </w:p>
    <w:p>
      <w:pPr>
        <w:spacing w:after="0"/>
        <w:rPr>
          <w:sz w:val="2"/>
          <w:szCs w:val="2"/>
        </w:rPr>
        <w:sectPr>
          <w:pgSz w:w="19120" w:h="27060"/>
          <w:pgMar w:top="1360" w:bottom="280" w:left="2760" w:right="2760"/>
        </w:sectPr>
      </w:pPr>
    </w:p>
    <w:p>
      <w:pPr>
        <w:rPr>
          <w:sz w:val="2"/>
          <w:szCs w:val="2"/>
        </w:rPr>
      </w:pPr>
      <w:r>
        <w:rPr/>
        <w:pict>
          <v:shape style="position:absolute;margin-left:0pt;margin-top:3.5512pt;width:953.4908pt;height:1349.44880pt;mso-position-horizontal-relative:page;mso-position-vertical-relative:page;z-index:-51472" type="#_x0000_t75" stroked="false">
            <v:imagedata r:id="rId15" o:title=""/>
          </v:shape>
        </w:pict>
      </w:r>
      <w:r>
        <w:rPr/>
        <w:pict>
          <v:shape style="position:absolute;margin-left:445pt;margin-top:71.828125pt;width:63pt;height:15.65pt;mso-position-horizontal-relative:page;mso-position-vertical-relative:page;z-index:-51448" type="#_x0000_t202" filled="false" stroked="false">
            <v:textbox inset="0,0,0,0">
              <w:txbxContent>
                <w:p>
                  <w:pPr>
                    <w:spacing w:line="299" w:lineRule="exact" w:before="0"/>
                    <w:ind w:left="20" w:right="0" w:firstLine="0"/>
                    <w:jc w:val="left"/>
                    <w:rPr>
                      <w:rFonts w:ascii="方正姚体" w:hAnsi="方正姚体" w:cs="方正姚体" w:eastAsia="方正姚体" w:hint="default"/>
                      <w:sz w:val="26"/>
                      <w:szCs w:val="26"/>
                    </w:rPr>
                  </w:pPr>
                  <w:r>
                    <w:rPr>
                      <w:rFonts w:ascii="Arial" w:hAnsi="Arial" w:cs="Arial" w:eastAsia="Arial" w:hint="default"/>
                      <w:sz w:val="26"/>
                      <w:szCs w:val="26"/>
                    </w:rPr>
                    <w:t>Word</w:t>
                  </w:r>
                  <w:r>
                    <w:rPr>
                      <w:rFonts w:ascii="Arial" w:hAnsi="Arial" w:cs="Arial" w:eastAsia="Arial" w:hint="default"/>
                      <w:spacing w:val="5"/>
                      <w:sz w:val="26"/>
                      <w:szCs w:val="26"/>
                    </w:rPr>
                    <w:t> </w:t>
                  </w:r>
                  <w:r>
                    <w:rPr>
                      <w:rFonts w:ascii="方正姚体" w:hAnsi="方正姚体" w:cs="方正姚体" w:eastAsia="方正姚体" w:hint="default"/>
                      <w:sz w:val="26"/>
                      <w:szCs w:val="26"/>
                    </w:rPr>
                    <w:t>格式</w:t>
                  </w:r>
                </w:p>
              </w:txbxContent>
            </v:textbox>
            <w10:wrap type="none"/>
          </v:shape>
        </w:pict>
      </w:r>
      <w:r>
        <w:rPr/>
        <w:pict>
          <v:shape style="position:absolute;margin-left:143pt;margin-top:133.53125pt;width:308pt;height:20pt;mso-position-horizontal-relative:page;mso-position-vertical-relative:page;z-index:-51424" type="#_x0000_t202" filled="false" stroked="false">
            <v:textbox inset="0,0,0,0">
              <w:txbxContent>
                <w:p>
                  <w:pPr>
                    <w:pStyle w:val="BodyText"/>
                    <w:spacing w:line="380" w:lineRule="exact"/>
                    <w:ind w:right="0"/>
                    <w:jc w:val="left"/>
                  </w:pPr>
                  <w:r>
                    <w:rPr/>
                    <w:t>刷滤芯的外表面而达到清洁滤芯的作用</w:t>
                  </w:r>
                </w:p>
              </w:txbxContent>
            </v:textbox>
            <w10:wrap type="none"/>
          </v:shape>
        </w:pict>
      </w:r>
      <w:r>
        <w:rPr/>
        <w:pict>
          <v:shape style="position:absolute;margin-left:488pt;margin-top:133.53125pt;width:292pt;height:20pt;mso-position-horizontal-relative:page;mso-position-vertical-relative:page;z-index:-51400" type="#_x0000_t202" filled="false" stroked="false">
            <v:textbox inset="0,0,0,0">
              <w:txbxContent>
                <w:p>
                  <w:pPr>
                    <w:pStyle w:val="BodyText"/>
                    <w:spacing w:line="380" w:lineRule="exact"/>
                    <w:ind w:right="0"/>
                    <w:jc w:val="left"/>
                  </w:pPr>
                  <w:r>
                    <w:rPr/>
                    <w:t>，</w:t>
                  </w:r>
                  <w:r>
                    <w:rPr>
                      <w:spacing w:val="-50"/>
                    </w:rPr>
                    <w:t> </w:t>
                  </w:r>
                  <w:r>
                    <w:rPr/>
                    <w:t>这样大大延长了用户清洁滤芯的时</w:t>
                  </w:r>
                </w:p>
              </w:txbxContent>
            </v:textbox>
            <w10:wrap type="none"/>
          </v:shape>
        </w:pict>
      </w:r>
      <w:r>
        <w:rPr/>
        <w:pict>
          <v:shape style="position:absolute;margin-left:143pt;margin-top:184.53125pt;width:239pt;height:20pt;mso-position-horizontal-relative:page;mso-position-vertical-relative:page;z-index:-51376" type="#_x0000_t202" filled="false" stroked="false">
            <v:textbox inset="0,0,0,0">
              <w:txbxContent>
                <w:p>
                  <w:pPr>
                    <w:pStyle w:val="BodyText"/>
                    <w:spacing w:line="380" w:lineRule="exact"/>
                    <w:ind w:right="0"/>
                    <w:jc w:val="left"/>
                  </w:pPr>
                  <w:r>
                    <w:rPr>
                      <w:spacing w:val="4"/>
                    </w:rPr>
                    <w:t>间，减少了用户的维护工作量</w:t>
                  </w:r>
                </w:p>
              </w:txbxContent>
            </v:textbox>
            <w10:wrap type="none"/>
          </v:shape>
        </w:pict>
      </w:r>
      <w:r>
        <w:rPr/>
        <w:pict>
          <v:shape style="position:absolute;margin-left:394pt;margin-top:184.53125pt;width:20pt;height:20pt;mso-position-horizontal-relative:page;mso-position-vertical-relative:page;z-index:-51352" type="#_x0000_t202" filled="false" stroked="false">
            <v:textbox inset="0,0,0,0">
              <w:txbxContent>
                <w:p>
                  <w:pPr>
                    <w:pStyle w:val="BodyText"/>
                    <w:spacing w:line="380" w:lineRule="exact"/>
                    <w:ind w:right="0"/>
                    <w:jc w:val="left"/>
                  </w:pPr>
                  <w:r>
                    <w:rPr/>
                    <w:t>。</w:t>
                  </w:r>
                </w:p>
              </w:txbxContent>
            </v:textbox>
            <w10:wrap type="none"/>
          </v:shape>
        </w:pict>
      </w:r>
      <w:r>
        <w:rPr/>
        <w:pict>
          <v:shape style="position:absolute;margin-left:607pt;margin-top:233.53125pt;width:128pt;height:20pt;mso-position-horizontal-relative:page;mso-position-vertical-relative:page;z-index:-51328" type="#_x0000_t202" filled="false" stroked="false">
            <v:textbox inset="0,0,0,0">
              <w:txbxContent>
                <w:p>
                  <w:pPr>
                    <w:pStyle w:val="BodyText"/>
                    <w:spacing w:line="380" w:lineRule="exact"/>
                    <w:ind w:right="0"/>
                    <w:jc w:val="left"/>
                  </w:pPr>
                  <w:r>
                    <w:rPr/>
                    <w:t>滤芯自清洁原理</w:t>
                  </w:r>
                </w:p>
              </w:txbxContent>
            </v:textbox>
            <w10:wrap type="none"/>
          </v:shape>
        </w:pict>
      </w:r>
      <w:r>
        <w:rPr/>
        <w:pict>
          <v:shape style="position:absolute;margin-left:143pt;margin-top:285.414337pt;width:27pt;height:20pt;mso-position-horizontal-relative:page;mso-position-vertical-relative:page;z-index:-51304"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2.2</w:t>
                  </w:r>
                </w:p>
              </w:txbxContent>
            </v:textbox>
            <w10:wrap type="none"/>
          </v:shape>
        </w:pict>
      </w:r>
      <w:r>
        <w:rPr/>
        <w:pict>
          <v:shape style="position:absolute;margin-left:192pt;margin-top:284.53125pt;width:146pt;height:20pt;mso-position-horizontal-relative:page;mso-position-vertical-relative:page;z-index:-51280" type="#_x0000_t202" filled="false" stroked="false">
            <v:textbox inset="0,0,0,0">
              <w:txbxContent>
                <w:p>
                  <w:pPr>
                    <w:pStyle w:val="BodyText"/>
                    <w:spacing w:line="380" w:lineRule="exact"/>
                    <w:ind w:right="0"/>
                    <w:jc w:val="left"/>
                  </w:pPr>
                  <w:r>
                    <w:rPr/>
                    <w:t>辅助参数检测系统</w:t>
                  </w:r>
                </w:p>
              </w:txbxContent>
            </v:textbox>
            <w10:wrap type="none"/>
          </v:shape>
        </w:pict>
      </w:r>
      <w:r>
        <w:rPr/>
        <w:pict>
          <v:shape style="position:absolute;margin-left:143pt;margin-top:335.53125pt;width:119pt;height:20.9pt;mso-position-horizontal-relative:page;mso-position-vertical-relative:page;z-index:-51256" type="#_x0000_t202" filled="false" stroked="false">
            <v:textbox inset="0,0,0,0">
              <w:txbxContent>
                <w:p>
                  <w:pPr>
                    <w:pStyle w:val="BodyText"/>
                    <w:spacing w:line="406" w:lineRule="exact"/>
                    <w:ind w:right="0"/>
                    <w:jc w:val="left"/>
                  </w:pPr>
                  <w:r>
                    <w:rPr>
                      <w:rFonts w:ascii="Arial" w:hAnsi="Arial" w:cs="Arial" w:eastAsia="Arial" w:hint="default"/>
                    </w:rPr>
                    <w:t>3.2.1</w:t>
                  </w:r>
                  <w:r>
                    <w:rPr>
                      <w:rFonts w:ascii="Arial" w:hAnsi="Arial" w:cs="Arial" w:eastAsia="Arial" w:hint="default"/>
                      <w:spacing w:val="-2"/>
                    </w:rPr>
                    <w:t> </w:t>
                  </w:r>
                  <w:r>
                    <w:rPr/>
                    <w:t>流量监测</w:t>
                  </w:r>
                </w:p>
              </w:txbxContent>
            </v:textbox>
            <w10:wrap type="none"/>
          </v:shape>
        </w:pict>
      </w:r>
      <w:r>
        <w:rPr/>
        <w:pict>
          <v:shape style="position:absolute;margin-left:182pt;margin-top:384.53125pt;width:326pt;height:20pt;mso-position-horizontal-relative:page;mso-position-vertical-relative:page;z-index:-51232" type="#_x0000_t202" filled="false" stroked="false">
            <v:textbox inset="0,0,0,0">
              <w:txbxContent>
                <w:p>
                  <w:pPr>
                    <w:pStyle w:val="BodyText"/>
                    <w:spacing w:line="380" w:lineRule="exact"/>
                    <w:ind w:right="0"/>
                    <w:jc w:val="left"/>
                  </w:pPr>
                  <w:r>
                    <w:rPr/>
                    <w:t>流量的监测通过超声波明渠流量计来完成</w:t>
                  </w:r>
                </w:p>
              </w:txbxContent>
            </v:textbox>
            <w10:wrap type="none"/>
          </v:shape>
        </w:pict>
      </w:r>
      <w:r>
        <w:rPr/>
        <w:pict>
          <v:shape style="position:absolute;margin-left:536pt;margin-top:384.53125pt;width:255pt;height:20pt;mso-position-horizontal-relative:page;mso-position-vertical-relative:page;z-index:-51208" type="#_x0000_t202" filled="false" stroked="false">
            <v:textbox inset="0,0,0,0">
              <w:txbxContent>
                <w:p>
                  <w:pPr>
                    <w:pStyle w:val="BodyText"/>
                    <w:spacing w:line="380" w:lineRule="exact"/>
                    <w:ind w:right="0"/>
                    <w:jc w:val="left"/>
                  </w:pPr>
                  <w:r>
                    <w:rPr/>
                    <w:t>，该装置是通过超声波来监测明</w:t>
                  </w:r>
                </w:p>
              </w:txbxContent>
            </v:textbox>
            <w10:wrap type="none"/>
          </v:shape>
        </w:pict>
      </w:r>
      <w:r>
        <w:rPr/>
        <w:pict>
          <v:shape style="position:absolute;margin-left:143pt;margin-top:435.53125pt;width:429pt;height:20pt;mso-position-horizontal-relative:page;mso-position-vertical-relative:page;z-index:-51184" type="#_x0000_t202" filled="false" stroked="false">
            <v:textbox inset="0,0,0,0">
              <w:txbxContent>
                <w:p>
                  <w:pPr>
                    <w:pStyle w:val="BodyText"/>
                    <w:tabs>
                      <w:tab w:pos="2779" w:val="left" w:leader="none"/>
                    </w:tabs>
                    <w:spacing w:line="380" w:lineRule="exact"/>
                    <w:ind w:right="0"/>
                    <w:jc w:val="left"/>
                  </w:pPr>
                  <w:r>
                    <w:rPr/>
                    <w:t>渠水流量的仪表</w:t>
                    <w:tab/>
                    <w:t>，当水渠是具有侧壁和下底的渠道时</w:t>
                  </w:r>
                </w:p>
              </w:txbxContent>
            </v:textbox>
            <w10:wrap type="none"/>
          </v:shape>
        </w:pict>
      </w:r>
      <w:r>
        <w:rPr/>
        <w:pict>
          <v:shape style="position:absolute;margin-left:596pt;margin-top:435.53125pt;width:211pt;height:20pt;mso-position-horizontal-relative:page;mso-position-vertical-relative:page;z-index:-51160" type="#_x0000_t202" filled="false" stroked="false">
            <v:textbox inset="0,0,0,0">
              <w:txbxContent>
                <w:p>
                  <w:pPr>
                    <w:pStyle w:val="BodyText"/>
                    <w:spacing w:line="380" w:lineRule="exact"/>
                    <w:ind w:right="0"/>
                    <w:jc w:val="left"/>
                  </w:pPr>
                  <w:r>
                    <w:rPr>
                      <w:spacing w:val="3"/>
                    </w:rPr>
                    <w:t>，被称为明渠</w:t>
                  </w:r>
                  <w:r>
                    <w:rPr>
                      <w:spacing w:val="92"/>
                    </w:rPr>
                    <w:t> </w:t>
                  </w:r>
                  <w:r>
                    <w:rPr>
                      <w:spacing w:val="4"/>
                    </w:rPr>
                    <w:t>，当水流是</w:t>
                  </w:r>
                </w:p>
              </w:txbxContent>
            </v:textbox>
            <w10:wrap type="none"/>
          </v:shape>
        </w:pict>
      </w:r>
      <w:r>
        <w:rPr/>
        <w:pict>
          <v:shape style="position:absolute;margin-left:143pt;margin-top:484.53125pt;width:254pt;height:20pt;mso-position-horizontal-relative:page;mso-position-vertical-relative:page;z-index:-51136" type="#_x0000_t202" filled="false" stroked="false">
            <v:textbox inset="0,0,0,0">
              <w:txbxContent>
                <w:p>
                  <w:pPr>
                    <w:pStyle w:val="BodyText"/>
                    <w:spacing w:line="380" w:lineRule="exact"/>
                    <w:ind w:right="0"/>
                    <w:jc w:val="left"/>
                  </w:pPr>
                  <w:r>
                    <w:rPr/>
                    <w:t>靠自身重力势能在明渠中流动时</w:t>
                  </w:r>
                </w:p>
              </w:txbxContent>
            </v:textbox>
            <w10:wrap type="none"/>
          </v:shape>
        </w:pict>
      </w:r>
      <w:r>
        <w:rPr/>
        <w:pict>
          <v:shape style="position:absolute;margin-left:418pt;margin-top:484.53125pt;width:220pt;height:20pt;mso-position-horizontal-relative:page;mso-position-vertical-relative:page;z-index:-51112" type="#_x0000_t202" filled="false" stroked="false">
            <v:textbox inset="0,0,0,0">
              <w:txbxContent>
                <w:p>
                  <w:pPr>
                    <w:pStyle w:val="BodyText"/>
                    <w:spacing w:line="380" w:lineRule="exact"/>
                    <w:ind w:right="0"/>
                    <w:jc w:val="left"/>
                  </w:pPr>
                  <w:r>
                    <w:rPr/>
                    <w:t>，</w:t>
                  </w:r>
                  <w:r>
                    <w:rPr>
                      <w:spacing w:val="-50"/>
                    </w:rPr>
                    <w:t> </w:t>
                  </w:r>
                  <w:r>
                    <w:rPr/>
                    <w:t>此时的水面称为自由水面</w:t>
                  </w:r>
                </w:p>
              </w:txbxContent>
            </v:textbox>
            <w10:wrap type="none"/>
          </v:shape>
        </w:pict>
      </w:r>
      <w:r>
        <w:rPr/>
        <w:pict>
          <v:shape style="position:absolute;margin-left:655pt;margin-top:484.53125pt;width:147pt;height:20pt;mso-position-horizontal-relative:page;mso-position-vertical-relative:page;z-index:-51088" type="#_x0000_t202" filled="false" stroked="false">
            <v:textbox inset="0,0,0,0">
              <w:txbxContent>
                <w:p>
                  <w:pPr>
                    <w:pStyle w:val="BodyText"/>
                    <w:spacing w:line="380" w:lineRule="exact"/>
                    <w:ind w:right="0"/>
                    <w:jc w:val="left"/>
                  </w:pPr>
                  <w:r>
                    <w:rPr>
                      <w:spacing w:val="2"/>
                    </w:rPr>
                    <w:t>，对这种水流量的</w:t>
                  </w:r>
                </w:p>
              </w:txbxContent>
            </v:textbox>
            <w10:wrap type="none"/>
          </v:shape>
        </w:pict>
      </w:r>
      <w:r>
        <w:rPr/>
        <w:pict>
          <v:shape style="position:absolute;margin-left:143pt;margin-top:535.53125pt;width:344pt;height:20pt;mso-position-horizontal-relative:page;mso-position-vertical-relative:page;z-index:-51064" type="#_x0000_t202" filled="false" stroked="false">
            <v:textbox inset="0,0,0,0">
              <w:txbxContent>
                <w:p>
                  <w:pPr>
                    <w:pStyle w:val="BodyText"/>
                    <w:spacing w:line="380" w:lineRule="exact"/>
                    <w:ind w:right="0"/>
                    <w:jc w:val="left"/>
                  </w:pPr>
                  <w:r>
                    <w:rPr/>
                    <w:t>监测可以通过非接触式的明渠流量计来实现</w:t>
                  </w:r>
                </w:p>
              </w:txbxContent>
            </v:textbox>
            <w10:wrap type="none"/>
          </v:shape>
        </w:pict>
      </w:r>
      <w:r>
        <w:rPr/>
        <w:pict>
          <v:shape style="position:absolute;margin-left:517pt;margin-top:535.53125pt;width:273pt;height:20pt;mso-position-horizontal-relative:page;mso-position-vertical-relative:page;z-index:-51040" type="#_x0000_t202" filled="false" stroked="false">
            <v:textbox inset="0,0,0,0">
              <w:txbxContent>
                <w:p>
                  <w:pPr>
                    <w:pStyle w:val="BodyText"/>
                    <w:spacing w:line="380" w:lineRule="exact"/>
                    <w:ind w:right="0"/>
                    <w:jc w:val="left"/>
                  </w:pPr>
                  <w:r>
                    <w:rPr/>
                    <w:t>，该流量计固定在距离水面有一定</w:t>
                  </w:r>
                </w:p>
              </w:txbxContent>
            </v:textbox>
            <w10:wrap type="none"/>
          </v:shape>
        </w:pict>
      </w:r>
      <w:r>
        <w:rPr/>
        <w:pict>
          <v:shape style="position:absolute;margin-left:143pt;margin-top:585.53125pt;width:492pt;height:20.9pt;mso-position-horizontal-relative:page;mso-position-vertical-relative:page;z-index:-51016" type="#_x0000_t202" filled="false" stroked="false">
            <v:textbox inset="0,0,0,0">
              <w:txbxContent>
                <w:p>
                  <w:pPr>
                    <w:pStyle w:val="BodyText"/>
                    <w:tabs>
                      <w:tab w:pos="5479" w:val="left" w:leader="none"/>
                    </w:tabs>
                    <w:spacing w:line="406" w:lineRule="exact"/>
                    <w:ind w:right="0"/>
                    <w:jc w:val="left"/>
                  </w:pPr>
                  <w:r>
                    <w:rPr/>
                    <w:t>距离</w:t>
                  </w:r>
                  <w:r>
                    <w:rPr>
                      <w:spacing w:val="-9"/>
                    </w:rPr>
                    <w:t> </w:t>
                  </w:r>
                  <w:r>
                    <w:rPr>
                      <w:spacing w:val="7"/>
                    </w:rPr>
                    <w:t>（</w:t>
                  </w:r>
                  <w:r>
                    <w:rPr>
                      <w:rFonts w:ascii="Arial" w:hAnsi="Arial" w:cs="Arial" w:eastAsia="Arial" w:hint="default"/>
                      <w:spacing w:val="7"/>
                    </w:rPr>
                    <w:t>0.4</w:t>
                  </w:r>
                  <w:r>
                    <w:rPr>
                      <w:spacing w:val="7"/>
                    </w:rPr>
                    <w:t>—</w:t>
                  </w:r>
                  <w:r>
                    <w:rPr>
                      <w:spacing w:val="-50"/>
                    </w:rPr>
                    <w:t> </w:t>
                  </w:r>
                  <w:r>
                    <w:rPr>
                      <w:rFonts w:ascii="Arial" w:hAnsi="Arial" w:cs="Arial" w:eastAsia="Arial" w:hint="default"/>
                    </w:rPr>
                    <w:t>2m</w:t>
                  </w:r>
                  <w:r>
                    <w:rPr>
                      <w:rFonts w:ascii="Arial" w:hAnsi="Arial" w:cs="Arial" w:eastAsia="Arial" w:hint="default"/>
                      <w:spacing w:val="-41"/>
                    </w:rPr>
                    <w:t> </w:t>
                  </w:r>
                  <w:r>
                    <w:rPr/>
                    <w:t>）</w:t>
                  </w:r>
                  <w:r>
                    <w:rPr>
                      <w:spacing w:val="-30"/>
                    </w:rPr>
                    <w:t> </w:t>
                  </w:r>
                  <w:r>
                    <w:rPr/>
                    <w:t>的水流正上方</w:t>
                    <w:tab/>
                    <w:t>，由于不与被监测水流接触</w:t>
                  </w:r>
                </w:p>
              </w:txbxContent>
            </v:textbox>
            <w10:wrap type="none"/>
          </v:shape>
        </w:pict>
      </w:r>
      <w:r>
        <w:rPr/>
        <w:pict>
          <v:shape style="position:absolute;margin-left:653pt;margin-top:585.53125pt;width:148pt;height:20pt;mso-position-horizontal-relative:page;mso-position-vertical-relative:page;z-index:-50992" type="#_x0000_t202" filled="false" stroked="false">
            <v:textbox inset="0,0,0,0">
              <w:txbxContent>
                <w:p>
                  <w:pPr>
                    <w:pStyle w:val="BodyText"/>
                    <w:spacing w:line="380" w:lineRule="exact"/>
                    <w:ind w:right="0"/>
                    <w:jc w:val="left"/>
                  </w:pPr>
                  <w:r>
                    <w:rPr/>
                    <w:t>，</w:t>
                  </w:r>
                  <w:r>
                    <w:rPr>
                      <w:spacing w:val="-50"/>
                    </w:rPr>
                    <w:t> </w:t>
                  </w:r>
                  <w:r>
                    <w:rPr/>
                    <w:t>所有具有不受污</w:t>
                  </w:r>
                </w:p>
              </w:txbxContent>
            </v:textbox>
            <w10:wrap type="none"/>
          </v:shape>
        </w:pict>
      </w:r>
      <w:r>
        <w:rPr/>
        <w:pict>
          <v:shape style="position:absolute;margin-left:143pt;margin-top:636.53125pt;width:329pt;height:20pt;mso-position-horizontal-relative:page;mso-position-vertical-relative:page;z-index:-50968" type="#_x0000_t202" filled="false" stroked="false">
            <v:textbox inset="0,0,0,0">
              <w:txbxContent>
                <w:p>
                  <w:pPr>
                    <w:pStyle w:val="BodyText"/>
                    <w:tabs>
                      <w:tab w:pos="6199" w:val="left" w:leader="none"/>
                    </w:tabs>
                    <w:spacing w:line="380" w:lineRule="exact"/>
                    <w:ind w:right="0"/>
                    <w:jc w:val="left"/>
                  </w:pPr>
                  <w:r>
                    <w:rPr/>
                    <w:t>水腐蚀的特点  ，</w:t>
                  </w:r>
                  <w:r>
                    <w:rPr>
                      <w:spacing w:val="-70"/>
                    </w:rPr>
                    <w:t> </w:t>
                  </w:r>
                  <w:r>
                    <w:rPr/>
                    <w:t>可以长期可靠的运行</w:t>
                    <w:tab/>
                    <w:t>。</w:t>
                  </w:r>
                </w:p>
              </w:txbxContent>
            </v:textbox>
            <w10:wrap type="none"/>
          </v:shape>
        </w:pict>
      </w:r>
      <w:r>
        <w:rPr/>
        <w:pict>
          <v:shape style="position:absolute;margin-left:438pt;margin-top:962.53125pt;width:110pt;height:20pt;mso-position-horizontal-relative:page;mso-position-vertical-relative:page;z-index:-50944" type="#_x0000_t202" filled="false" stroked="false">
            <v:textbox inset="0,0,0,0">
              <w:txbxContent>
                <w:p>
                  <w:pPr>
                    <w:pStyle w:val="BodyText"/>
                    <w:spacing w:line="380" w:lineRule="exact"/>
                    <w:ind w:right="0"/>
                    <w:jc w:val="left"/>
                  </w:pPr>
                  <w:r>
                    <w:rPr/>
                    <w:t>超声波流量计</w:t>
                  </w:r>
                </w:p>
              </w:txbxContent>
            </v:textbox>
            <w10:wrap type="none"/>
          </v:shape>
        </w:pict>
      </w:r>
      <w:r>
        <w:rPr/>
        <w:pict>
          <v:shape style="position:absolute;margin-left:143pt;margin-top:1013.53125pt;width:155pt;height:20.9pt;mso-position-horizontal-relative:page;mso-position-vertical-relative:page;z-index:-50920" type="#_x0000_t202" filled="false" stroked="false">
            <v:textbox inset="0,0,0,0">
              <w:txbxContent>
                <w:p>
                  <w:pPr>
                    <w:pStyle w:val="BodyText"/>
                    <w:spacing w:line="406" w:lineRule="exact"/>
                    <w:ind w:right="0"/>
                    <w:jc w:val="left"/>
                  </w:pPr>
                  <w:r>
                    <w:rPr>
                      <w:rFonts w:ascii="Arial" w:hAnsi="Arial" w:cs="Arial" w:eastAsia="Arial" w:hint="default"/>
                    </w:rPr>
                    <w:t>3.2.2</w:t>
                  </w:r>
                  <w:r>
                    <w:rPr>
                      <w:rFonts w:ascii="Arial" w:hAnsi="Arial" w:cs="Arial" w:eastAsia="Arial" w:hint="default"/>
                      <w:spacing w:val="-2"/>
                    </w:rPr>
                    <w:t> </w:t>
                  </w:r>
                  <w:r>
                    <w:rPr/>
                    <w:t>其他参数监测</w:t>
                  </w:r>
                </w:p>
              </w:txbxContent>
            </v:textbox>
            <w10:wrap type="none"/>
          </v:shape>
        </w:pict>
      </w:r>
      <w:r>
        <w:rPr/>
        <w:pict>
          <v:shape style="position:absolute;margin-left:182pt;margin-top:1062.53125pt;width:578pt;height:20pt;mso-position-horizontal-relative:page;mso-position-vertical-relative:page;z-index:-50896" type="#_x0000_t202" filled="false" stroked="false">
            <v:textbox inset="0,0,0,0">
              <w:txbxContent>
                <w:p>
                  <w:pPr>
                    <w:pStyle w:val="BodyText"/>
                    <w:spacing w:line="380" w:lineRule="exact"/>
                    <w:ind w:right="0"/>
                    <w:jc w:val="left"/>
                  </w:pPr>
                  <w:r>
                    <w:rPr/>
                    <w:t>对于除流量以外的其他辅助参数监测通常情况下通过传感器来直接接触被</w:t>
                  </w:r>
                </w:p>
              </w:txbxContent>
            </v:textbox>
            <w10:wrap type="none"/>
          </v:shape>
        </w:pict>
      </w:r>
      <w:r>
        <w:rPr/>
        <w:pict>
          <v:shape style="position:absolute;margin-left:143pt;margin-top:1113.53125pt;width:290pt;height:20pt;mso-position-horizontal-relative:page;mso-position-vertical-relative:page;z-index:-50872" type="#_x0000_t202" filled="false" stroked="false">
            <v:textbox inset="0,0,0,0">
              <w:txbxContent>
                <w:p>
                  <w:pPr>
                    <w:pStyle w:val="BodyText"/>
                    <w:spacing w:line="380" w:lineRule="exact"/>
                    <w:ind w:right="0"/>
                    <w:jc w:val="left"/>
                  </w:pPr>
                  <w:r>
                    <w:rPr/>
                    <w:t>监测水样而直接获得所需的监测参数</w:t>
                  </w:r>
                </w:p>
              </w:txbxContent>
            </v:textbox>
            <w10:wrap type="none"/>
          </v:shape>
        </w:pict>
      </w:r>
      <w:r>
        <w:rPr/>
        <w:pict>
          <v:shape style="position:absolute;margin-left:458pt;margin-top:1113.53125pt;width:328pt;height:20pt;mso-position-horizontal-relative:page;mso-position-vertical-relative:page;z-index:-50848" type="#_x0000_t202" filled="false" stroked="false">
            <v:textbox inset="0,0,0,0">
              <w:txbxContent>
                <w:p>
                  <w:pPr>
                    <w:pStyle w:val="BodyText"/>
                    <w:spacing w:line="380" w:lineRule="exact"/>
                    <w:ind w:right="0"/>
                    <w:jc w:val="left"/>
                  </w:pPr>
                  <w:r>
                    <w:rPr/>
                    <w:t>，</w:t>
                  </w:r>
                  <w:r>
                    <w:rPr>
                      <w:spacing w:val="-50"/>
                    </w:rPr>
                    <w:t> </w:t>
                  </w:r>
                  <w:r>
                    <w:rPr/>
                    <w:t>其原理一般都采用电极或光传感器来实</w:t>
                  </w:r>
                </w:p>
              </w:txbxContent>
            </v:textbox>
            <w10:wrap type="none"/>
          </v:shape>
        </w:pict>
      </w:r>
      <w:r>
        <w:rPr/>
        <w:pict>
          <v:shape style="position:absolute;margin-left:143pt;margin-top:1162.53125pt;width:311pt;height:20pt;mso-position-horizontal-relative:page;mso-position-vertical-relative:page;z-index:-50824" type="#_x0000_t202" filled="false" stroked="false">
            <v:textbox inset="0,0,0,0">
              <w:txbxContent>
                <w:p>
                  <w:pPr>
                    <w:pStyle w:val="BodyText"/>
                    <w:spacing w:line="380" w:lineRule="exact"/>
                    <w:ind w:right="0"/>
                    <w:jc w:val="left"/>
                  </w:pPr>
                  <w:r>
                    <w:rPr>
                      <w:spacing w:val="3"/>
                    </w:rPr>
                    <w:t>现，电极通常采用金属电极或玻璃电极</w:t>
                  </w:r>
                </w:p>
              </w:txbxContent>
            </v:textbox>
            <w10:wrap type="none"/>
          </v:shape>
        </w:pict>
      </w:r>
      <w:r>
        <w:rPr/>
        <w:pict>
          <v:shape style="position:absolute;margin-left:478pt;margin-top:1162.53125pt;width:309pt;height:20pt;mso-position-horizontal-relative:page;mso-position-vertical-relative:page;z-index:-50800" type="#_x0000_t202" filled="false" stroked="false">
            <v:textbox inset="0,0,0,0">
              <w:txbxContent>
                <w:p>
                  <w:pPr>
                    <w:pStyle w:val="BodyText"/>
                    <w:spacing w:line="380" w:lineRule="exact"/>
                    <w:ind w:right="0"/>
                    <w:jc w:val="left"/>
                  </w:pPr>
                  <w:r>
                    <w:rPr/>
                    <w:t>，光传感器通常为对一定波长的光敏感</w:t>
                  </w:r>
                </w:p>
              </w:txbxContent>
            </v:textbox>
            <w10:wrap type="none"/>
          </v:shape>
        </w:pict>
      </w:r>
      <w:r>
        <w:rPr/>
        <w:pict>
          <v:shape style="position:absolute;margin-left:143pt;margin-top:1213.53125pt;width:552pt;height:20pt;mso-position-horizontal-relative:page;mso-position-vertical-relative:page;z-index:-50776" type="#_x0000_t202" filled="false" stroked="false">
            <v:textbox inset="0,0,0,0">
              <w:txbxContent>
                <w:p>
                  <w:pPr>
                    <w:pStyle w:val="BodyText"/>
                    <w:spacing w:line="380" w:lineRule="exact"/>
                    <w:ind w:right="0"/>
                    <w:jc w:val="left"/>
                  </w:pPr>
                  <w:r>
                    <w:rPr/>
                    <w:t>的光探测器  。</w:t>
                  </w:r>
                  <w:r>
                    <w:rPr>
                      <w:spacing w:val="-70"/>
                    </w:rPr>
                    <w:t> </w:t>
                  </w:r>
                  <w:r>
                    <w:rPr/>
                    <w:t>这些传感器通常被封装在具有一定防腐蚀功能的壳体内</w:t>
                  </w:r>
                </w:p>
              </w:txbxContent>
            </v:textbox>
            <w10:wrap type="none"/>
          </v:shape>
        </w:pict>
      </w:r>
      <w:r>
        <w:rPr/>
        <w:pict>
          <v:shape style="position:absolute;margin-left:733pt;margin-top:1213.53125pt;width:76pt;height:20pt;mso-position-horizontal-relative:page;mso-position-vertical-relative:page;z-index:-50752" type="#_x0000_t202" filled="false" stroked="false">
            <v:textbox inset="0,0,0,0">
              <w:txbxContent>
                <w:p>
                  <w:pPr>
                    <w:pStyle w:val="BodyText"/>
                    <w:spacing w:line="380" w:lineRule="exact"/>
                    <w:ind w:right="0"/>
                    <w:jc w:val="left"/>
                  </w:pPr>
                  <w:r>
                    <w:rPr/>
                    <w:t>，</w:t>
                  </w:r>
                  <w:r>
                    <w:rPr>
                      <w:spacing w:val="-50"/>
                    </w:rPr>
                    <w:t> </w:t>
                  </w:r>
                  <w:r>
                    <w:rPr/>
                    <w:t>然后直</w:t>
                  </w:r>
                </w:p>
              </w:txbxContent>
            </v:textbox>
            <w10:wrap type="none"/>
          </v:shape>
        </w:pict>
      </w:r>
      <w:r>
        <w:rPr/>
        <w:pict>
          <v:shape style="position:absolute;margin-left:259pt;margin-top:1259.828125pt;width:54pt;height:15pt;mso-position-horizontal-relative:page;mso-position-vertical-relative:page;z-index:-50728" type="#_x0000_t202" filled="false" stroked="false">
            <v:textbox inset="0,0,0,0">
              <w:txbxContent>
                <w:p>
                  <w:pPr>
                    <w:spacing w:line="280" w:lineRule="exact" w:before="0"/>
                    <w:ind w:left="20" w:right="0" w:firstLine="0"/>
                    <w:jc w:val="left"/>
                    <w:rPr>
                      <w:rFonts w:ascii="方正姚体" w:hAnsi="方正姚体" w:cs="方正姚体" w:eastAsia="方正姚体" w:hint="default"/>
                      <w:sz w:val="26"/>
                      <w:szCs w:val="26"/>
                    </w:rPr>
                  </w:pPr>
                  <w:r>
                    <w:rPr>
                      <w:rFonts w:ascii="方正姚体" w:hAnsi="方正姚体" w:cs="方正姚体" w:eastAsia="方正姚体" w:hint="default"/>
                      <w:sz w:val="26"/>
                      <w:szCs w:val="26"/>
                    </w:rPr>
                    <w:t>完美整理</w:t>
                  </w:r>
                </w:p>
              </w:txbxContent>
            </v:textbox>
            <w10:wrap type="none"/>
          </v:shape>
        </w:pict>
      </w:r>
    </w:p>
    <w:p>
      <w:pPr>
        <w:spacing w:after="0"/>
        <w:rPr>
          <w:sz w:val="2"/>
          <w:szCs w:val="2"/>
        </w:rPr>
        <w:sectPr>
          <w:pgSz w:w="19120" w:h="27060"/>
          <w:pgMar w:top="1360" w:bottom="280" w:left="2760" w:right="2760"/>
        </w:sectPr>
      </w:pPr>
    </w:p>
    <w:p>
      <w:pPr>
        <w:rPr>
          <w:sz w:val="2"/>
          <w:szCs w:val="2"/>
        </w:rPr>
      </w:pPr>
      <w:r>
        <w:rPr/>
        <w:pict>
          <v:shape style="position:absolute;margin-left:0pt;margin-top:3.5512pt;width:953.4908pt;height:1349.44880pt;mso-position-horizontal-relative:page;mso-position-vertical-relative:page;z-index:-50704" type="#_x0000_t75" stroked="false">
            <v:imagedata r:id="rId16" o:title=""/>
          </v:shape>
        </w:pict>
      </w:r>
      <w:r>
        <w:rPr/>
        <w:pict>
          <v:shape style="position:absolute;margin-left:445pt;margin-top:71.828125pt;width:63pt;height:15.65pt;mso-position-horizontal-relative:page;mso-position-vertical-relative:page;z-index:-50680" type="#_x0000_t202" filled="false" stroked="false">
            <v:textbox inset="0,0,0,0">
              <w:txbxContent>
                <w:p>
                  <w:pPr>
                    <w:spacing w:line="299" w:lineRule="exact" w:before="0"/>
                    <w:ind w:left="20" w:right="0" w:firstLine="0"/>
                    <w:jc w:val="left"/>
                    <w:rPr>
                      <w:rFonts w:ascii="方正姚体" w:hAnsi="方正姚体" w:cs="方正姚体" w:eastAsia="方正姚体" w:hint="default"/>
                      <w:sz w:val="26"/>
                      <w:szCs w:val="26"/>
                    </w:rPr>
                  </w:pPr>
                  <w:r>
                    <w:rPr>
                      <w:rFonts w:ascii="Arial" w:hAnsi="Arial" w:cs="Arial" w:eastAsia="Arial" w:hint="default"/>
                      <w:sz w:val="26"/>
                      <w:szCs w:val="26"/>
                    </w:rPr>
                    <w:t>Word</w:t>
                  </w:r>
                  <w:r>
                    <w:rPr>
                      <w:rFonts w:ascii="Arial" w:hAnsi="Arial" w:cs="Arial" w:eastAsia="Arial" w:hint="default"/>
                      <w:spacing w:val="5"/>
                      <w:sz w:val="26"/>
                      <w:szCs w:val="26"/>
                    </w:rPr>
                    <w:t> </w:t>
                  </w:r>
                  <w:r>
                    <w:rPr>
                      <w:rFonts w:ascii="方正姚体" w:hAnsi="方正姚体" w:cs="方正姚体" w:eastAsia="方正姚体" w:hint="default"/>
                      <w:sz w:val="26"/>
                      <w:szCs w:val="26"/>
                    </w:rPr>
                    <w:t>格式</w:t>
                  </w:r>
                </w:p>
              </w:txbxContent>
            </v:textbox>
            <w10:wrap type="none"/>
          </v:shape>
        </w:pict>
      </w:r>
      <w:r>
        <w:rPr/>
        <w:pict>
          <v:shape style="position:absolute;margin-left:143pt;margin-top:133.53125pt;width:290pt;height:20pt;mso-position-horizontal-relative:page;mso-position-vertical-relative:page;z-index:-50656" type="#_x0000_t202" filled="false" stroked="false">
            <v:textbox inset="0,0,0,0">
              <w:txbxContent>
                <w:p>
                  <w:pPr>
                    <w:pStyle w:val="BodyText"/>
                    <w:spacing w:line="380" w:lineRule="exact"/>
                    <w:ind w:right="0"/>
                    <w:jc w:val="left"/>
                  </w:pPr>
                  <w:r>
                    <w:rPr/>
                    <w:t>接浸入水中进行相应的水质参数监测</w:t>
                  </w:r>
                </w:p>
              </w:txbxContent>
            </v:textbox>
            <w10:wrap type="none"/>
          </v:shape>
        </w:pict>
      </w:r>
      <w:r>
        <w:rPr/>
        <w:pict>
          <v:shape style="position:absolute;margin-left:452pt;margin-top:133.53125pt;width:20pt;height:20pt;mso-position-horizontal-relative:page;mso-position-vertical-relative:page;z-index:-50632" type="#_x0000_t202" filled="false" stroked="false">
            <v:textbox inset="0,0,0,0">
              <w:txbxContent>
                <w:p>
                  <w:pPr>
                    <w:pStyle w:val="BodyText"/>
                    <w:spacing w:line="380" w:lineRule="exact"/>
                    <w:ind w:right="0"/>
                    <w:jc w:val="left"/>
                  </w:pPr>
                  <w:r>
                    <w:rPr/>
                    <w:t>。</w:t>
                  </w:r>
                </w:p>
              </w:txbxContent>
            </v:textbox>
            <w10:wrap type="none"/>
          </v:shape>
        </w:pict>
      </w:r>
      <w:r>
        <w:rPr/>
        <w:pict>
          <v:shape style="position:absolute;margin-left:438pt;margin-top:484.53125pt;width:110pt;height:20pt;mso-position-horizontal-relative:page;mso-position-vertical-relative:page;z-index:-50608" type="#_x0000_t202" filled="false" stroked="false">
            <v:textbox inset="0,0,0,0">
              <w:txbxContent>
                <w:p>
                  <w:pPr>
                    <w:pStyle w:val="BodyText"/>
                    <w:spacing w:line="380" w:lineRule="exact"/>
                    <w:ind w:right="0"/>
                    <w:jc w:val="left"/>
                  </w:pPr>
                  <w:r>
                    <w:rPr/>
                    <w:t>辅助参数监测</w:t>
                  </w:r>
                </w:p>
              </w:txbxContent>
            </v:textbox>
            <w10:wrap type="none"/>
          </v:shape>
        </w:pict>
      </w:r>
      <w:r>
        <w:rPr/>
        <w:pict>
          <v:shape style="position:absolute;margin-left:143pt;margin-top:687.414307pt;width:12pt;height:20pt;mso-position-horizontal-relative:page;mso-position-vertical-relative:page;z-index:-50584" type="#_x0000_t202" filled="false" stroked="false">
            <v:textbox inset="0,0,0,0">
              <w:txbxContent>
                <w:p>
                  <w:pPr>
                    <w:pStyle w:val="BodyText"/>
                    <w:spacing w:line="388" w:lineRule="exact"/>
                    <w:ind w:right="0"/>
                    <w:jc w:val="left"/>
                    <w:rPr>
                      <w:rFonts w:ascii="Arial" w:hAnsi="Arial" w:cs="Arial" w:eastAsia="Arial" w:hint="default"/>
                    </w:rPr>
                  </w:pPr>
                  <w:r>
                    <w:rPr>
                      <w:rFonts w:ascii="Arial"/>
                      <w:w w:val="99"/>
                    </w:rPr>
                    <w:t>3</w:t>
                  </w:r>
                  <w:r>
                    <w:rPr>
                      <w:rFonts w:ascii="Arial"/>
                    </w:rPr>
                  </w:r>
                </w:p>
              </w:txbxContent>
            </v:textbox>
            <w10:wrap type="none"/>
          </v:shape>
        </w:pict>
      </w:r>
      <w:r>
        <w:rPr/>
        <w:pict>
          <v:shape style="position:absolute;margin-left:172pt;margin-top:686.53125pt;width:74pt;height:20pt;mso-position-horizontal-relative:page;mso-position-vertical-relative:page;z-index:-50560" type="#_x0000_t202" filled="false" stroked="false">
            <v:textbox inset="0,0,0,0">
              <w:txbxContent>
                <w:p>
                  <w:pPr>
                    <w:pStyle w:val="BodyText"/>
                    <w:spacing w:line="380" w:lineRule="exact"/>
                    <w:ind w:right="0"/>
                    <w:jc w:val="left"/>
                  </w:pPr>
                  <w:r>
                    <w:rPr/>
                    <w:t>供货范围</w:t>
                  </w:r>
                </w:p>
              </w:txbxContent>
            </v:textbox>
            <w10:wrap type="none"/>
          </v:shape>
        </w:pict>
      </w:r>
      <w:r>
        <w:rPr/>
        <w:pict>
          <v:shape style="position:absolute;margin-left:135pt;margin-top:739.53125pt;width:38pt;height:20pt;mso-position-horizontal-relative:page;mso-position-vertical-relative:page;z-index:-50536" type="#_x0000_t202" filled="false" stroked="false">
            <v:textbox inset="0,0,0,0">
              <w:txbxContent>
                <w:p>
                  <w:pPr>
                    <w:pStyle w:val="BodyText"/>
                    <w:spacing w:line="380" w:lineRule="exact"/>
                    <w:ind w:right="0"/>
                    <w:jc w:val="left"/>
                  </w:pPr>
                  <w:r>
                    <w:rPr/>
                    <w:t>序号</w:t>
                  </w:r>
                </w:p>
              </w:txbxContent>
            </v:textbox>
            <w10:wrap type="none"/>
          </v:shape>
        </w:pict>
      </w:r>
      <w:r>
        <w:rPr/>
        <w:pict>
          <v:shape style="position:absolute;margin-left:201pt;margin-top:739.53125pt;width:38pt;height:20pt;mso-position-horizontal-relative:page;mso-position-vertical-relative:page;z-index:-50512" type="#_x0000_t202" filled="false" stroked="false">
            <v:textbox inset="0,0,0,0">
              <w:txbxContent>
                <w:p>
                  <w:pPr>
                    <w:pStyle w:val="BodyText"/>
                    <w:spacing w:line="380" w:lineRule="exact"/>
                    <w:ind w:right="0"/>
                    <w:jc w:val="left"/>
                  </w:pPr>
                  <w:r>
                    <w:rPr/>
                    <w:t>名称</w:t>
                  </w:r>
                </w:p>
              </w:txbxContent>
            </v:textbox>
            <w10:wrap type="none"/>
          </v:shape>
        </w:pict>
      </w:r>
      <w:r>
        <w:rPr/>
        <w:pict>
          <v:shape style="position:absolute;margin-left:416pt;margin-top:739.53125pt;width:92pt;height:20pt;mso-position-horizontal-relative:page;mso-position-vertical-relative:page;z-index:-50488" type="#_x0000_t202" filled="false" stroked="false">
            <v:textbox inset="0,0,0,0">
              <w:txbxContent>
                <w:p>
                  <w:pPr>
                    <w:pStyle w:val="BodyText"/>
                    <w:spacing w:line="380" w:lineRule="exact"/>
                    <w:ind w:right="0"/>
                    <w:jc w:val="left"/>
                  </w:pPr>
                  <w:r>
                    <w:rPr/>
                    <w:t>规格和型号</w:t>
                  </w:r>
                </w:p>
              </w:txbxContent>
            </v:textbox>
            <w10:wrap type="none"/>
          </v:shape>
        </w:pict>
      </w:r>
      <w:r>
        <w:rPr/>
        <w:pict>
          <v:shape style="position:absolute;margin-left:611pt;margin-top:739.53125pt;width:38pt;height:20pt;mso-position-horizontal-relative:page;mso-position-vertical-relative:page;z-index:-50464" type="#_x0000_t202" filled="false" stroked="false">
            <v:textbox inset="0,0,0,0">
              <w:txbxContent>
                <w:p>
                  <w:pPr>
                    <w:pStyle w:val="BodyText"/>
                    <w:spacing w:line="380" w:lineRule="exact"/>
                    <w:ind w:right="0"/>
                    <w:jc w:val="left"/>
                  </w:pPr>
                  <w:r>
                    <w:rPr/>
                    <w:t>单位</w:t>
                  </w:r>
                </w:p>
              </w:txbxContent>
            </v:textbox>
            <w10:wrap type="none"/>
          </v:shape>
        </w:pict>
      </w:r>
      <w:r>
        <w:rPr/>
        <w:pict>
          <v:shape style="position:absolute;margin-left:670pt;margin-top:739.53125pt;width:38pt;height:20pt;mso-position-horizontal-relative:page;mso-position-vertical-relative:page;z-index:-50440" type="#_x0000_t202" filled="false" stroked="false">
            <v:textbox inset="0,0,0,0">
              <w:txbxContent>
                <w:p>
                  <w:pPr>
                    <w:pStyle w:val="BodyText"/>
                    <w:spacing w:line="380" w:lineRule="exact"/>
                    <w:ind w:right="0"/>
                    <w:jc w:val="left"/>
                  </w:pPr>
                  <w:r>
                    <w:rPr/>
                    <w:t>数量</w:t>
                  </w:r>
                </w:p>
              </w:txbxContent>
            </v:textbox>
            <w10:wrap type="none"/>
          </v:shape>
        </w:pict>
      </w:r>
      <w:r>
        <w:rPr/>
        <w:pict>
          <v:shape style="position:absolute;margin-left:755pt;margin-top:739.53125pt;width:38pt;height:20pt;mso-position-horizontal-relative:page;mso-position-vertical-relative:page;z-index:-50416" type="#_x0000_t202" filled="false" stroked="false">
            <v:textbox inset="0,0,0,0">
              <w:txbxContent>
                <w:p>
                  <w:pPr>
                    <w:pStyle w:val="BodyText"/>
                    <w:spacing w:line="380" w:lineRule="exact"/>
                    <w:ind w:right="0"/>
                    <w:jc w:val="left"/>
                  </w:pPr>
                  <w:r>
                    <w:rPr/>
                    <w:t>备注</w:t>
                  </w:r>
                </w:p>
              </w:txbxContent>
            </v:textbox>
            <w10:wrap type="none"/>
          </v:shape>
        </w:pict>
      </w:r>
      <w:r>
        <w:rPr/>
        <w:pict>
          <v:shape style="position:absolute;margin-left:143pt;margin-top:792.414307pt;width:17pt;height:20pt;mso-position-horizontal-relative:page;mso-position-vertical-relative:page;z-index:-50392"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1.</w:t>
                  </w:r>
                </w:p>
              </w:txbxContent>
            </v:textbox>
            <w10:wrap type="none"/>
          </v:shape>
        </w:pict>
      </w:r>
      <w:r>
        <w:rPr/>
        <w:pict>
          <v:shape style="position:absolute;margin-left:201pt;margin-top:792.109375pt;width:107pt;height:17pt;mso-position-horizontal-relative:page;mso-position-vertical-relative:page;z-index:-50368"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水质在线分析仪</w:t>
                  </w:r>
                </w:p>
              </w:txbxContent>
            </v:textbox>
            <w10:wrap type="none"/>
          </v:shape>
        </w:pict>
      </w:r>
      <w:r>
        <w:rPr/>
        <w:pict>
          <v:shape style="position:absolute;margin-left:143pt;margin-top:843.414307pt;width:32pt;height:20pt;mso-position-horizontal-relative:page;mso-position-vertical-relative:page;z-index:-50344"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1.1.</w:t>
                  </w:r>
                </w:p>
              </w:txbxContent>
            </v:textbox>
            <w10:wrap type="none"/>
          </v:shape>
        </w:pict>
      </w:r>
      <w:r>
        <w:rPr/>
        <w:pict>
          <v:shape style="position:absolute;margin-left:201pt;margin-top:842.53125pt;width:56pt;height:20pt;mso-position-horizontal-relative:page;mso-position-vertical-relative:page;z-index:-50320" type="#_x0000_t202" filled="false" stroked="false">
            <v:textbox inset="0,0,0,0">
              <w:txbxContent>
                <w:p>
                  <w:pPr>
                    <w:pStyle w:val="BodyText"/>
                    <w:spacing w:line="380" w:lineRule="exact"/>
                    <w:ind w:right="0"/>
                    <w:jc w:val="left"/>
                  </w:pPr>
                  <w:r>
                    <w:rPr/>
                    <w:t>分析仪</w:t>
                  </w:r>
                </w:p>
              </w:txbxContent>
            </v:textbox>
            <w10:wrap type="none"/>
          </v:shape>
        </w:pict>
      </w:r>
      <w:r>
        <w:rPr/>
        <w:pict>
          <v:shape style="position:absolute;margin-left:630pt;margin-top:842.53125pt;width:20pt;height:20pt;mso-position-horizontal-relative:page;mso-position-vertical-relative:page;z-index:-50296" type="#_x0000_t202" filled="false" stroked="false">
            <v:textbox inset="0,0,0,0">
              <w:txbxContent>
                <w:p>
                  <w:pPr>
                    <w:pStyle w:val="BodyText"/>
                    <w:spacing w:line="380" w:lineRule="exact"/>
                    <w:ind w:right="0"/>
                    <w:jc w:val="left"/>
                  </w:pPr>
                  <w:r>
                    <w:rPr/>
                    <w:t>套</w:t>
                  </w:r>
                </w:p>
              </w:txbxContent>
            </v:textbox>
            <w10:wrap type="none"/>
          </v:shape>
        </w:pict>
      </w:r>
      <w:r>
        <w:rPr/>
        <w:pict>
          <v:shape style="position:absolute;margin-left:670pt;margin-top:843.414307pt;width:12pt;height:20pt;mso-position-horizontal-relative:page;mso-position-vertical-relative:page;z-index:-50272" type="#_x0000_t202" filled="false" stroked="false">
            <v:textbox inset="0,0,0,0">
              <w:txbxContent>
                <w:p>
                  <w:pPr>
                    <w:pStyle w:val="BodyText"/>
                    <w:spacing w:line="388" w:lineRule="exact"/>
                    <w:ind w:right="0"/>
                    <w:jc w:val="left"/>
                    <w:rPr>
                      <w:rFonts w:ascii="Arial" w:hAnsi="Arial" w:cs="Arial" w:eastAsia="Arial" w:hint="default"/>
                    </w:rPr>
                  </w:pPr>
                  <w:r>
                    <w:rPr>
                      <w:rFonts w:ascii="Arial"/>
                      <w:w w:val="99"/>
                    </w:rPr>
                    <w:t>1</w:t>
                  </w:r>
                  <w:r>
                    <w:rPr>
                      <w:rFonts w:ascii="Arial"/>
                    </w:rPr>
                  </w:r>
                </w:p>
              </w:txbxContent>
            </v:textbox>
            <w10:wrap type="none"/>
          </v:shape>
        </w:pict>
      </w:r>
      <w:r>
        <w:rPr/>
        <w:pict>
          <v:shape style="position:absolute;margin-left:143pt;margin-top:894.414307pt;width:32pt;height:20pt;mso-position-horizontal-relative:page;mso-position-vertical-relative:page;z-index:-50248"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1.2.</w:t>
                  </w:r>
                </w:p>
              </w:txbxContent>
            </v:textbox>
            <w10:wrap type="none"/>
          </v:shape>
        </w:pict>
      </w:r>
      <w:r>
        <w:rPr/>
        <w:pict>
          <v:shape style="position:absolute;margin-left:201pt;margin-top:893.53125pt;width:126pt;height:20.9pt;mso-position-horizontal-relative:page;mso-position-vertical-relative:page;z-index:-50224" type="#_x0000_t202" filled="false" stroked="false">
            <v:textbox inset="0,0,0,0">
              <w:txbxContent>
                <w:p>
                  <w:pPr>
                    <w:pStyle w:val="BodyText"/>
                    <w:spacing w:line="406" w:lineRule="exact"/>
                    <w:ind w:right="0"/>
                    <w:jc w:val="left"/>
                  </w:pPr>
                  <w:r>
                    <w:rPr>
                      <w:rFonts w:ascii="Arial" w:hAnsi="Arial" w:cs="Arial" w:eastAsia="Arial" w:hint="default"/>
                      <w:spacing w:val="2"/>
                    </w:rPr>
                    <w:t>GPRS</w:t>
                  </w:r>
                  <w:r>
                    <w:rPr>
                      <w:spacing w:val="2"/>
                    </w:rPr>
                    <w:t>通讯模块</w:t>
                  </w:r>
                </w:p>
              </w:txbxContent>
            </v:textbox>
            <w10:wrap type="none"/>
          </v:shape>
        </w:pict>
      </w:r>
      <w:r>
        <w:rPr/>
        <w:pict>
          <v:shape style="position:absolute;margin-left:143pt;margin-top:945.414307pt;width:32pt;height:20pt;mso-position-horizontal-relative:page;mso-position-vertical-relative:page;z-index:-50200"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1.3.</w:t>
                  </w:r>
                </w:p>
              </w:txbxContent>
            </v:textbox>
            <w10:wrap type="none"/>
          </v:shape>
        </w:pict>
      </w:r>
      <w:r>
        <w:rPr/>
        <w:pict>
          <v:shape style="position:absolute;margin-left:201pt;margin-top:944.53125pt;width:90pt;height:20.9pt;mso-position-horizontal-relative:page;mso-position-vertical-relative:page;z-index:-50176" type="#_x0000_t202" filled="false" stroked="false">
            <v:textbox inset="0,0,0,0">
              <w:txbxContent>
                <w:p>
                  <w:pPr>
                    <w:pStyle w:val="BodyText"/>
                    <w:spacing w:line="406" w:lineRule="exact"/>
                    <w:ind w:right="0"/>
                    <w:jc w:val="left"/>
                  </w:pPr>
                  <w:r>
                    <w:rPr>
                      <w:rFonts w:ascii="Arial" w:hAnsi="Arial" w:cs="Arial" w:eastAsia="Arial" w:hint="default"/>
                      <w:spacing w:val="3"/>
                    </w:rPr>
                    <w:t>GPRS</w:t>
                  </w:r>
                  <w:r>
                    <w:rPr>
                      <w:spacing w:val="3"/>
                    </w:rPr>
                    <w:t>天线</w:t>
                  </w:r>
                </w:p>
              </w:txbxContent>
            </v:textbox>
            <w10:wrap type="none"/>
          </v:shape>
        </w:pict>
      </w:r>
      <w:r>
        <w:rPr/>
        <w:pict>
          <v:shape style="position:absolute;margin-left:143pt;margin-top:997.414307pt;width:17pt;height:20pt;mso-position-horizontal-relative:page;mso-position-vertical-relative:page;z-index:-50152"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2.</w:t>
                  </w:r>
                </w:p>
              </w:txbxContent>
            </v:textbox>
            <w10:wrap type="none"/>
          </v:shape>
        </w:pict>
      </w:r>
      <w:r>
        <w:rPr/>
        <w:pict>
          <v:shape style="position:absolute;margin-left:201pt;margin-top:996.53125pt;width:146pt;height:20pt;mso-position-horizontal-relative:page;mso-position-vertical-relative:page;z-index:-50128" type="#_x0000_t202" filled="false" stroked="false">
            <v:textbox inset="0,0,0,0">
              <w:txbxContent>
                <w:p>
                  <w:pPr>
                    <w:pStyle w:val="BodyText"/>
                    <w:spacing w:line="380" w:lineRule="exact"/>
                    <w:ind w:right="0"/>
                    <w:jc w:val="left"/>
                  </w:pPr>
                  <w:r>
                    <w:rPr/>
                    <w:t>辅助参数监测系统</w:t>
                  </w:r>
                </w:p>
              </w:txbxContent>
            </v:textbox>
            <w10:wrap type="none"/>
          </v:shape>
        </w:pict>
      </w:r>
      <w:r>
        <w:rPr/>
        <w:pict>
          <v:shape style="position:absolute;margin-left:143pt;margin-top:1048.414307pt;width:32pt;height:20pt;mso-position-horizontal-relative:page;mso-position-vertical-relative:page;z-index:-50104"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2.1.</w:t>
                  </w:r>
                </w:p>
              </w:txbxContent>
            </v:textbox>
            <w10:wrap type="none"/>
          </v:shape>
        </w:pict>
      </w:r>
      <w:r>
        <w:rPr/>
        <w:pict>
          <v:shape style="position:absolute;margin-left:201pt;margin-top:1047.53125pt;width:56pt;height:20pt;mso-position-horizontal-relative:page;mso-position-vertical-relative:page;z-index:-50080" type="#_x0000_t202" filled="false" stroked="false">
            <v:textbox inset="0,0,0,0">
              <w:txbxContent>
                <w:p>
                  <w:pPr>
                    <w:pStyle w:val="BodyText"/>
                    <w:spacing w:line="380" w:lineRule="exact"/>
                    <w:ind w:right="0"/>
                    <w:jc w:val="left"/>
                  </w:pPr>
                  <w:r>
                    <w:rPr/>
                    <w:t>流量计</w:t>
                  </w:r>
                </w:p>
              </w:txbxContent>
            </v:textbox>
            <w10:wrap type="none"/>
          </v:shape>
        </w:pict>
      </w:r>
      <w:r>
        <w:rPr/>
        <w:pict>
          <v:shape style="position:absolute;margin-left:630pt;margin-top:1047.53125pt;width:20pt;height:20pt;mso-position-horizontal-relative:page;mso-position-vertical-relative:page;z-index:-50056" type="#_x0000_t202" filled="false" stroked="false">
            <v:textbox inset="0,0,0,0">
              <w:txbxContent>
                <w:p>
                  <w:pPr>
                    <w:pStyle w:val="BodyText"/>
                    <w:spacing w:line="380" w:lineRule="exact"/>
                    <w:ind w:right="0"/>
                    <w:jc w:val="left"/>
                  </w:pPr>
                  <w:r>
                    <w:rPr/>
                    <w:t>套</w:t>
                  </w:r>
                </w:p>
              </w:txbxContent>
            </v:textbox>
            <w10:wrap type="none"/>
          </v:shape>
        </w:pict>
      </w:r>
      <w:r>
        <w:rPr/>
        <w:pict>
          <v:shape style="position:absolute;margin-left:670pt;margin-top:1048.414307pt;width:12pt;height:20pt;mso-position-horizontal-relative:page;mso-position-vertical-relative:page;z-index:-50032" type="#_x0000_t202" filled="false" stroked="false">
            <v:textbox inset="0,0,0,0">
              <w:txbxContent>
                <w:p>
                  <w:pPr>
                    <w:pStyle w:val="BodyText"/>
                    <w:spacing w:line="388" w:lineRule="exact"/>
                    <w:ind w:right="0"/>
                    <w:jc w:val="left"/>
                    <w:rPr>
                      <w:rFonts w:ascii="Arial" w:hAnsi="Arial" w:cs="Arial" w:eastAsia="Arial" w:hint="default"/>
                    </w:rPr>
                  </w:pPr>
                  <w:r>
                    <w:rPr>
                      <w:rFonts w:ascii="Arial"/>
                      <w:w w:val="99"/>
                    </w:rPr>
                    <w:t>1</w:t>
                  </w:r>
                  <w:r>
                    <w:rPr>
                      <w:rFonts w:ascii="Arial"/>
                    </w:rPr>
                  </w:r>
                </w:p>
              </w:txbxContent>
            </v:textbox>
            <w10:wrap type="none"/>
          </v:shape>
        </w:pict>
      </w:r>
      <w:r>
        <w:rPr/>
        <w:pict>
          <v:shape style="position:absolute;margin-left:143pt;margin-top:1100.414307pt;width:32pt;height:20pt;mso-position-horizontal-relative:page;mso-position-vertical-relative:page;z-index:-50008"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2.2.</w:t>
                  </w:r>
                </w:p>
              </w:txbxContent>
            </v:textbox>
            <w10:wrap type="none"/>
          </v:shape>
        </w:pict>
      </w:r>
      <w:r>
        <w:rPr/>
        <w:pict>
          <v:shape style="position:absolute;margin-left:201pt;margin-top:1100.414307pt;width:25pt;height:20pt;mso-position-horizontal-relative:page;mso-position-vertical-relative:page;z-index:-49984"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pH</w:t>
                  </w:r>
                </w:p>
              </w:txbxContent>
            </v:textbox>
            <w10:wrap type="none"/>
          </v:shape>
        </w:pict>
      </w:r>
      <w:r>
        <w:rPr/>
        <w:pict>
          <v:shape style="position:absolute;margin-left:237pt;margin-top:1099.53125pt;width:139pt;height:20.9pt;mso-position-horizontal-relative:page;mso-position-vertical-relative:page;z-index:-49960" type="#_x0000_t202" filled="false" stroked="false">
            <v:textbox inset="0,0,0,0">
              <w:txbxContent>
                <w:p>
                  <w:pPr>
                    <w:pStyle w:val="BodyText"/>
                    <w:spacing w:line="406" w:lineRule="exact"/>
                    <w:ind w:right="0"/>
                    <w:jc w:val="left"/>
                  </w:pPr>
                  <w:r>
                    <w:rPr>
                      <w:spacing w:val="20"/>
                    </w:rPr>
                    <w:t>计</w:t>
                  </w:r>
                  <w:r>
                    <w:rPr>
                      <w:rFonts w:ascii="Arial" w:hAnsi="Arial" w:cs="Arial" w:eastAsia="Arial" w:hint="default"/>
                      <w:spacing w:val="20"/>
                    </w:rPr>
                    <w:t>/</w:t>
                  </w:r>
                  <w:r>
                    <w:rPr>
                      <w:rFonts w:ascii="Arial" w:hAnsi="Arial" w:cs="Arial" w:eastAsia="Arial" w:hint="default"/>
                      <w:spacing w:val="-21"/>
                    </w:rPr>
                    <w:t> </w:t>
                  </w:r>
                  <w:r>
                    <w:rPr/>
                    <w:t>氧化还原电位</w:t>
                  </w:r>
                </w:p>
              </w:txbxContent>
            </v:textbox>
            <w10:wrap type="none"/>
          </v:shape>
        </w:pict>
      </w:r>
      <w:r>
        <w:rPr/>
        <w:pict>
          <v:shape style="position:absolute;margin-left:388pt;margin-top:1099.53125pt;width:29pt;height:20.9pt;mso-position-horizontal-relative:page;mso-position-vertical-relative:page;z-index:-49936" type="#_x0000_t202" filled="false" stroked="false">
            <v:textbox inset="0,0,0,0">
              <w:txbxContent>
                <w:p>
                  <w:pPr>
                    <w:pStyle w:val="BodyText"/>
                    <w:spacing w:line="406" w:lineRule="exact"/>
                    <w:ind w:right="0"/>
                    <w:jc w:val="left"/>
                  </w:pPr>
                  <w:r>
                    <w:rPr>
                      <w:rFonts w:ascii="Arial" w:hAnsi="Arial" w:cs="Arial" w:eastAsia="Arial" w:hint="default"/>
                    </w:rPr>
                    <w:t>/</w:t>
                  </w:r>
                  <w:r>
                    <w:rPr>
                      <w:rFonts w:ascii="Arial" w:hAnsi="Arial" w:cs="Arial" w:eastAsia="Arial" w:hint="default"/>
                      <w:spacing w:val="-21"/>
                    </w:rPr>
                    <w:t> </w:t>
                  </w:r>
                  <w:r>
                    <w:rPr/>
                    <w:t>温</w:t>
                  </w:r>
                </w:p>
              </w:txbxContent>
            </v:textbox>
            <w10:wrap type="none"/>
          </v:shape>
        </w:pict>
      </w:r>
      <w:r>
        <w:rPr/>
        <w:pict>
          <v:shape style="position:absolute;margin-left:630pt;margin-top:1099.53125pt;width:20pt;height:20pt;mso-position-horizontal-relative:page;mso-position-vertical-relative:page;z-index:-49912" type="#_x0000_t202" filled="false" stroked="false">
            <v:textbox inset="0,0,0,0">
              <w:txbxContent>
                <w:p>
                  <w:pPr>
                    <w:pStyle w:val="BodyText"/>
                    <w:spacing w:line="380" w:lineRule="exact"/>
                    <w:ind w:right="0"/>
                    <w:jc w:val="left"/>
                  </w:pPr>
                  <w:r>
                    <w:rPr/>
                    <w:t>套</w:t>
                  </w:r>
                </w:p>
              </w:txbxContent>
            </v:textbox>
            <w10:wrap type="none"/>
          </v:shape>
        </w:pict>
      </w:r>
      <w:r>
        <w:rPr/>
        <w:pict>
          <v:shape style="position:absolute;margin-left:670pt;margin-top:1100.414307pt;width:12pt;height:20pt;mso-position-horizontal-relative:page;mso-position-vertical-relative:page;z-index:-49888" type="#_x0000_t202" filled="false" stroked="false">
            <v:textbox inset="0,0,0,0">
              <w:txbxContent>
                <w:p>
                  <w:pPr>
                    <w:pStyle w:val="BodyText"/>
                    <w:spacing w:line="388" w:lineRule="exact"/>
                    <w:ind w:right="0"/>
                    <w:jc w:val="left"/>
                    <w:rPr>
                      <w:rFonts w:ascii="Arial" w:hAnsi="Arial" w:cs="Arial" w:eastAsia="Arial" w:hint="default"/>
                    </w:rPr>
                  </w:pPr>
                  <w:r>
                    <w:rPr>
                      <w:rFonts w:ascii="Arial"/>
                      <w:w w:val="99"/>
                    </w:rPr>
                    <w:t>1</w:t>
                  </w:r>
                  <w:r>
                    <w:rPr>
                      <w:rFonts w:ascii="Arial"/>
                    </w:rPr>
                  </w:r>
                </w:p>
              </w:txbxContent>
            </v:textbox>
            <w10:wrap type="none"/>
          </v:shape>
        </w:pict>
      </w:r>
      <w:r>
        <w:rPr/>
        <w:pict>
          <v:shape style="position:absolute;margin-left:201pt;margin-top:1148.53125pt;width:20pt;height:20pt;mso-position-horizontal-relative:page;mso-position-vertical-relative:page;z-index:-49864" type="#_x0000_t202" filled="false" stroked="false">
            <v:textbox inset="0,0,0,0">
              <w:txbxContent>
                <w:p>
                  <w:pPr>
                    <w:pStyle w:val="BodyText"/>
                    <w:spacing w:line="380" w:lineRule="exact"/>
                    <w:ind w:right="0"/>
                    <w:jc w:val="left"/>
                  </w:pPr>
                  <w:r>
                    <w:rPr/>
                    <w:t>度</w:t>
                  </w:r>
                </w:p>
              </w:txbxContent>
            </v:textbox>
            <w10:wrap type="none"/>
          </v:shape>
        </w:pict>
      </w:r>
      <w:r>
        <w:rPr/>
        <w:pict>
          <v:shape style="position:absolute;margin-left:143pt;margin-top:1202.414307pt;width:32pt;height:20pt;mso-position-horizontal-relative:page;mso-position-vertical-relative:page;z-index:-49840"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2.3.</w:t>
                  </w:r>
                </w:p>
              </w:txbxContent>
            </v:textbox>
            <w10:wrap type="none"/>
          </v:shape>
        </w:pict>
      </w:r>
      <w:r>
        <w:rPr/>
        <w:pict>
          <v:shape style="position:absolute;margin-left:201pt;margin-top:1201.53125pt;width:74pt;height:20pt;mso-position-horizontal-relative:page;mso-position-vertical-relative:page;z-index:-49816" type="#_x0000_t202" filled="false" stroked="false">
            <v:textbox inset="0,0,0,0">
              <w:txbxContent>
                <w:p>
                  <w:pPr>
                    <w:pStyle w:val="BodyText"/>
                    <w:spacing w:line="380" w:lineRule="exact"/>
                    <w:ind w:right="0"/>
                    <w:jc w:val="left"/>
                  </w:pPr>
                  <w:r>
                    <w:rPr/>
                    <w:t>电导率仪</w:t>
                  </w:r>
                </w:p>
              </w:txbxContent>
            </v:textbox>
            <w10:wrap type="none"/>
          </v:shape>
        </w:pict>
      </w:r>
      <w:r>
        <w:rPr/>
        <w:pict>
          <v:shape style="position:absolute;margin-left:630pt;margin-top:1201.53125pt;width:20pt;height:20pt;mso-position-horizontal-relative:page;mso-position-vertical-relative:page;z-index:-49792" type="#_x0000_t202" filled="false" stroked="false">
            <v:textbox inset="0,0,0,0">
              <w:txbxContent>
                <w:p>
                  <w:pPr>
                    <w:pStyle w:val="BodyText"/>
                    <w:spacing w:line="380" w:lineRule="exact"/>
                    <w:ind w:right="0"/>
                    <w:jc w:val="left"/>
                  </w:pPr>
                  <w:r>
                    <w:rPr/>
                    <w:t>套</w:t>
                  </w:r>
                </w:p>
              </w:txbxContent>
            </v:textbox>
            <w10:wrap type="none"/>
          </v:shape>
        </w:pict>
      </w:r>
      <w:r>
        <w:rPr/>
        <w:pict>
          <v:shape style="position:absolute;margin-left:670pt;margin-top:1202.414307pt;width:12pt;height:20pt;mso-position-horizontal-relative:page;mso-position-vertical-relative:page;z-index:-49768" type="#_x0000_t202" filled="false" stroked="false">
            <v:textbox inset="0,0,0,0">
              <w:txbxContent>
                <w:p>
                  <w:pPr>
                    <w:pStyle w:val="BodyText"/>
                    <w:spacing w:line="388" w:lineRule="exact"/>
                    <w:ind w:right="0"/>
                    <w:jc w:val="left"/>
                    <w:rPr>
                      <w:rFonts w:ascii="Arial" w:hAnsi="Arial" w:cs="Arial" w:eastAsia="Arial" w:hint="default"/>
                    </w:rPr>
                  </w:pPr>
                  <w:r>
                    <w:rPr>
                      <w:rFonts w:ascii="Arial"/>
                      <w:w w:val="99"/>
                    </w:rPr>
                    <w:t>1</w:t>
                  </w:r>
                  <w:r>
                    <w:rPr>
                      <w:rFonts w:ascii="Arial"/>
                    </w:rPr>
                  </w:r>
                </w:p>
              </w:txbxContent>
            </v:textbox>
            <w10:wrap type="none"/>
          </v:shape>
        </w:pict>
      </w:r>
      <w:r>
        <w:rPr/>
        <w:pict>
          <v:shape style="position:absolute;margin-left:259pt;margin-top:1259.828125pt;width:54pt;height:15pt;mso-position-horizontal-relative:page;mso-position-vertical-relative:page;z-index:-49744" type="#_x0000_t202" filled="false" stroked="false">
            <v:textbox inset="0,0,0,0">
              <w:txbxContent>
                <w:p>
                  <w:pPr>
                    <w:spacing w:line="280" w:lineRule="exact" w:before="0"/>
                    <w:ind w:left="20" w:right="0" w:firstLine="0"/>
                    <w:jc w:val="left"/>
                    <w:rPr>
                      <w:rFonts w:ascii="方正姚体" w:hAnsi="方正姚体" w:cs="方正姚体" w:eastAsia="方正姚体" w:hint="default"/>
                      <w:sz w:val="26"/>
                      <w:szCs w:val="26"/>
                    </w:rPr>
                  </w:pPr>
                  <w:r>
                    <w:rPr>
                      <w:rFonts w:ascii="方正姚体" w:hAnsi="方正姚体" w:cs="方正姚体" w:eastAsia="方正姚体" w:hint="default"/>
                      <w:sz w:val="26"/>
                      <w:szCs w:val="26"/>
                    </w:rPr>
                    <w:t>完美整理</w:t>
                  </w:r>
                </w:p>
              </w:txbxContent>
            </v:textbox>
            <w10:wrap type="none"/>
          </v:shape>
        </w:pict>
      </w:r>
    </w:p>
    <w:p>
      <w:pPr>
        <w:spacing w:after="0"/>
        <w:rPr>
          <w:sz w:val="2"/>
          <w:szCs w:val="2"/>
        </w:rPr>
        <w:sectPr>
          <w:pgSz w:w="19120" w:h="27060"/>
          <w:pgMar w:top="1360" w:bottom="280" w:left="2600" w:right="2760"/>
        </w:sectPr>
      </w:pPr>
    </w:p>
    <w:p>
      <w:pPr>
        <w:rPr>
          <w:sz w:val="2"/>
          <w:szCs w:val="2"/>
        </w:rPr>
      </w:pPr>
      <w:r>
        <w:rPr/>
        <w:pict>
          <v:shape style="position:absolute;margin-left:0pt;margin-top:3.5512pt;width:953.4908pt;height:1349.44880pt;mso-position-horizontal-relative:page;mso-position-vertical-relative:page;z-index:-49720" type="#_x0000_t75" stroked="false">
            <v:imagedata r:id="rId17" o:title=""/>
          </v:shape>
        </w:pict>
      </w:r>
      <w:r>
        <w:rPr/>
        <w:pict>
          <v:shape style="position:absolute;margin-left:445pt;margin-top:71.828125pt;width:63pt;height:15.65pt;mso-position-horizontal-relative:page;mso-position-vertical-relative:page;z-index:-49696" type="#_x0000_t202" filled="false" stroked="false">
            <v:textbox inset="0,0,0,0">
              <w:txbxContent>
                <w:p>
                  <w:pPr>
                    <w:spacing w:line="299" w:lineRule="exact" w:before="0"/>
                    <w:ind w:left="20" w:right="0" w:firstLine="0"/>
                    <w:jc w:val="left"/>
                    <w:rPr>
                      <w:rFonts w:ascii="方正姚体" w:hAnsi="方正姚体" w:cs="方正姚体" w:eastAsia="方正姚体" w:hint="default"/>
                      <w:sz w:val="26"/>
                      <w:szCs w:val="26"/>
                    </w:rPr>
                  </w:pPr>
                  <w:r>
                    <w:rPr>
                      <w:rFonts w:ascii="Arial" w:hAnsi="Arial" w:cs="Arial" w:eastAsia="Arial" w:hint="default"/>
                      <w:sz w:val="26"/>
                      <w:szCs w:val="26"/>
                    </w:rPr>
                    <w:t>Word</w:t>
                  </w:r>
                  <w:r>
                    <w:rPr>
                      <w:rFonts w:ascii="Arial" w:hAnsi="Arial" w:cs="Arial" w:eastAsia="Arial" w:hint="default"/>
                      <w:spacing w:val="5"/>
                      <w:sz w:val="26"/>
                      <w:szCs w:val="26"/>
                    </w:rPr>
                    <w:t> </w:t>
                  </w:r>
                  <w:r>
                    <w:rPr>
                      <w:rFonts w:ascii="方正姚体" w:hAnsi="方正姚体" w:cs="方正姚体" w:eastAsia="方正姚体" w:hint="default"/>
                      <w:sz w:val="26"/>
                      <w:szCs w:val="26"/>
                    </w:rPr>
                    <w:t>格式</w:t>
                  </w:r>
                </w:p>
              </w:txbxContent>
            </v:textbox>
            <w10:wrap type="none"/>
          </v:shape>
        </w:pict>
      </w:r>
      <w:r>
        <w:rPr/>
        <w:pict>
          <v:shape style="position:absolute;margin-left:143pt;margin-top:137.414337pt;width:32pt;height:20pt;mso-position-horizontal-relative:page;mso-position-vertical-relative:page;z-index:-49672"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2.4.</w:t>
                  </w:r>
                </w:p>
              </w:txbxContent>
            </v:textbox>
            <w10:wrap type="none"/>
          </v:shape>
        </w:pict>
      </w:r>
      <w:r>
        <w:rPr/>
        <w:pict>
          <v:shape style="position:absolute;margin-left:201pt;margin-top:136.53125pt;width:174pt;height:20.9pt;mso-position-horizontal-relative:page;mso-position-vertical-relative:page;z-index:-49648" type="#_x0000_t202" filled="false" stroked="false">
            <v:textbox inset="0,0,0,0">
              <w:txbxContent>
                <w:p>
                  <w:pPr>
                    <w:pStyle w:val="BodyText"/>
                    <w:spacing w:line="406" w:lineRule="exact"/>
                    <w:ind w:right="0"/>
                    <w:jc w:val="left"/>
                  </w:pPr>
                  <w:r>
                    <w:rPr/>
                    <w:t>浊度</w:t>
                  </w:r>
                  <w:r>
                    <w:rPr>
                      <w:spacing w:val="-30"/>
                    </w:rPr>
                    <w:t> </w:t>
                  </w:r>
                  <w:r>
                    <w:rPr>
                      <w:rFonts w:ascii="Arial" w:hAnsi="Arial" w:cs="Arial" w:eastAsia="Arial" w:hint="default"/>
                    </w:rPr>
                    <w:t>/</w:t>
                  </w:r>
                  <w:r>
                    <w:rPr>
                      <w:rFonts w:ascii="Arial" w:hAnsi="Arial" w:cs="Arial" w:eastAsia="Arial" w:hint="default"/>
                      <w:spacing w:val="-61"/>
                    </w:rPr>
                    <w:t> </w:t>
                  </w:r>
                  <w:r>
                    <w:rPr/>
                    <w:t>悬浮固体分析仪</w:t>
                  </w:r>
                </w:p>
              </w:txbxContent>
            </v:textbox>
            <w10:wrap type="none"/>
          </v:shape>
        </w:pict>
      </w:r>
      <w:r>
        <w:rPr/>
        <w:pict>
          <v:shape style="position:absolute;margin-left:630pt;margin-top:136.53125pt;width:20pt;height:20pt;mso-position-horizontal-relative:page;mso-position-vertical-relative:page;z-index:-49624" type="#_x0000_t202" filled="false" stroked="false">
            <v:textbox inset="0,0,0,0">
              <w:txbxContent>
                <w:p>
                  <w:pPr>
                    <w:pStyle w:val="BodyText"/>
                    <w:spacing w:line="380" w:lineRule="exact"/>
                    <w:ind w:right="0"/>
                    <w:jc w:val="left"/>
                  </w:pPr>
                  <w:r>
                    <w:rPr/>
                    <w:t>套</w:t>
                  </w:r>
                </w:p>
              </w:txbxContent>
            </v:textbox>
            <w10:wrap type="none"/>
          </v:shape>
        </w:pict>
      </w:r>
      <w:r>
        <w:rPr/>
        <w:pict>
          <v:shape style="position:absolute;margin-left:670pt;margin-top:137.414337pt;width:12pt;height:20pt;mso-position-horizontal-relative:page;mso-position-vertical-relative:page;z-index:-49600" type="#_x0000_t202" filled="false" stroked="false">
            <v:textbox inset="0,0,0,0">
              <w:txbxContent>
                <w:p>
                  <w:pPr>
                    <w:pStyle w:val="BodyText"/>
                    <w:spacing w:line="388" w:lineRule="exact"/>
                    <w:ind w:right="0"/>
                    <w:jc w:val="left"/>
                    <w:rPr>
                      <w:rFonts w:ascii="Arial" w:hAnsi="Arial" w:cs="Arial" w:eastAsia="Arial" w:hint="default"/>
                    </w:rPr>
                  </w:pPr>
                  <w:r>
                    <w:rPr>
                      <w:rFonts w:ascii="Arial"/>
                      <w:w w:val="99"/>
                    </w:rPr>
                    <w:t>1</w:t>
                  </w:r>
                  <w:r>
                    <w:rPr>
                      <w:rFonts w:ascii="Arial"/>
                    </w:rPr>
                  </w:r>
                </w:p>
              </w:txbxContent>
            </v:textbox>
            <w10:wrap type="none"/>
          </v:shape>
        </w:pict>
      </w:r>
      <w:r>
        <w:rPr/>
        <w:pict>
          <v:shape style="position:absolute;margin-left:143pt;margin-top:189.414337pt;width:32pt;height:20pt;mso-position-horizontal-relative:page;mso-position-vertical-relative:page;z-index:-49576"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2.5.</w:t>
                  </w:r>
                </w:p>
              </w:txbxContent>
            </v:textbox>
            <w10:wrap type="none"/>
          </v:shape>
        </w:pict>
      </w:r>
      <w:r>
        <w:rPr/>
        <w:pict>
          <v:shape style="position:absolute;margin-left:201pt;margin-top:188.53125pt;width:56pt;height:20pt;mso-position-horizontal-relative:page;mso-position-vertical-relative:page;z-index:-49552" type="#_x0000_t202" filled="false" stroked="false">
            <v:textbox inset="0,0,0,0">
              <w:txbxContent>
                <w:p>
                  <w:pPr>
                    <w:pStyle w:val="BodyText"/>
                    <w:spacing w:line="380" w:lineRule="exact"/>
                    <w:ind w:right="0"/>
                    <w:jc w:val="left"/>
                  </w:pPr>
                  <w:r>
                    <w:rPr/>
                    <w:t>溶氧仪</w:t>
                  </w:r>
                </w:p>
              </w:txbxContent>
            </v:textbox>
            <w10:wrap type="none"/>
          </v:shape>
        </w:pict>
      </w:r>
      <w:r>
        <w:rPr/>
        <w:pict>
          <v:shape style="position:absolute;margin-left:630pt;margin-top:188.53125pt;width:20pt;height:20pt;mso-position-horizontal-relative:page;mso-position-vertical-relative:page;z-index:-49528" type="#_x0000_t202" filled="false" stroked="false">
            <v:textbox inset="0,0,0,0">
              <w:txbxContent>
                <w:p>
                  <w:pPr>
                    <w:pStyle w:val="BodyText"/>
                    <w:spacing w:line="380" w:lineRule="exact"/>
                    <w:ind w:right="0"/>
                    <w:jc w:val="left"/>
                  </w:pPr>
                  <w:r>
                    <w:rPr/>
                    <w:t>套</w:t>
                  </w:r>
                </w:p>
              </w:txbxContent>
            </v:textbox>
            <w10:wrap type="none"/>
          </v:shape>
        </w:pict>
      </w:r>
      <w:r>
        <w:rPr/>
        <w:pict>
          <v:shape style="position:absolute;margin-left:670pt;margin-top:189.414337pt;width:12pt;height:20pt;mso-position-horizontal-relative:page;mso-position-vertical-relative:page;z-index:-49504" type="#_x0000_t202" filled="false" stroked="false">
            <v:textbox inset="0,0,0,0">
              <w:txbxContent>
                <w:p>
                  <w:pPr>
                    <w:pStyle w:val="BodyText"/>
                    <w:spacing w:line="388" w:lineRule="exact"/>
                    <w:ind w:right="0"/>
                    <w:jc w:val="left"/>
                    <w:rPr>
                      <w:rFonts w:ascii="Arial" w:hAnsi="Arial" w:cs="Arial" w:eastAsia="Arial" w:hint="default"/>
                    </w:rPr>
                  </w:pPr>
                  <w:r>
                    <w:rPr>
                      <w:rFonts w:ascii="Arial"/>
                      <w:w w:val="99"/>
                    </w:rPr>
                    <w:t>1</w:t>
                  </w:r>
                  <w:r>
                    <w:rPr>
                      <w:rFonts w:ascii="Arial"/>
                    </w:rPr>
                  </w:r>
                </w:p>
              </w:txbxContent>
            </v:textbox>
            <w10:wrap type="none"/>
          </v:shape>
        </w:pict>
      </w:r>
      <w:r>
        <w:rPr/>
        <w:pict>
          <v:shape style="position:absolute;margin-left:143pt;margin-top:240.414337pt;width:17pt;height:20pt;mso-position-horizontal-relative:page;mso-position-vertical-relative:page;z-index:-49480"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3.</w:t>
                  </w:r>
                </w:p>
              </w:txbxContent>
            </v:textbox>
            <w10:wrap type="none"/>
          </v:shape>
        </w:pict>
      </w:r>
      <w:r>
        <w:rPr/>
        <w:pict>
          <v:shape style="position:absolute;margin-left:201pt;margin-top:239.53125pt;width:74pt;height:20pt;mso-position-horizontal-relative:page;mso-position-vertical-relative:page;z-index:-49456" type="#_x0000_t202" filled="false" stroked="false">
            <v:textbox inset="0,0,0,0">
              <w:txbxContent>
                <w:p>
                  <w:pPr>
                    <w:pStyle w:val="BodyText"/>
                    <w:spacing w:line="380" w:lineRule="exact"/>
                    <w:ind w:right="0"/>
                    <w:jc w:val="left"/>
                  </w:pPr>
                  <w:r>
                    <w:rPr/>
                    <w:t>采样系统</w:t>
                  </w:r>
                </w:p>
              </w:txbxContent>
            </v:textbox>
            <w10:wrap type="none"/>
          </v:shape>
        </w:pict>
      </w:r>
      <w:r>
        <w:rPr/>
        <w:pict>
          <v:shape style="position:absolute;margin-left:143pt;margin-top:292.414337pt;width:32pt;height:20pt;mso-position-horizontal-relative:page;mso-position-vertical-relative:page;z-index:-49432"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3.1.</w:t>
                  </w:r>
                </w:p>
              </w:txbxContent>
            </v:textbox>
            <w10:wrap type="none"/>
          </v:shape>
        </w:pict>
      </w:r>
      <w:r>
        <w:rPr/>
        <w:pict>
          <v:shape style="position:absolute;margin-left:210pt;margin-top:291.53125pt;width:56pt;height:20pt;mso-position-horizontal-relative:page;mso-position-vertical-relative:page;z-index:-49408" type="#_x0000_t202" filled="false" stroked="false">
            <v:textbox inset="0,0,0,0">
              <w:txbxContent>
                <w:p>
                  <w:pPr>
                    <w:pStyle w:val="BodyText"/>
                    <w:spacing w:line="380" w:lineRule="exact"/>
                    <w:ind w:right="0"/>
                    <w:jc w:val="left"/>
                  </w:pPr>
                  <w:r>
                    <w:rPr/>
                    <w:t>污水泵</w:t>
                  </w:r>
                </w:p>
              </w:txbxContent>
            </v:textbox>
            <w10:wrap type="none"/>
          </v:shape>
        </w:pict>
      </w:r>
      <w:r>
        <w:rPr/>
        <w:pict>
          <v:shape style="position:absolute;margin-left:630pt;margin-top:291.53125pt;width:20pt;height:20pt;mso-position-horizontal-relative:page;mso-position-vertical-relative:page;z-index:-49384" type="#_x0000_t202" filled="false" stroked="false">
            <v:textbox inset="0,0,0,0">
              <w:txbxContent>
                <w:p>
                  <w:pPr>
                    <w:pStyle w:val="BodyText"/>
                    <w:spacing w:line="380" w:lineRule="exact"/>
                    <w:ind w:right="0"/>
                    <w:jc w:val="left"/>
                  </w:pPr>
                  <w:r>
                    <w:rPr/>
                    <w:t>套</w:t>
                  </w:r>
                </w:p>
              </w:txbxContent>
            </v:textbox>
            <w10:wrap type="none"/>
          </v:shape>
        </w:pict>
      </w:r>
      <w:r>
        <w:rPr/>
        <w:pict>
          <v:shape style="position:absolute;margin-left:679pt;margin-top:292.414337pt;width:12pt;height:20pt;mso-position-horizontal-relative:page;mso-position-vertical-relative:page;z-index:-49360" type="#_x0000_t202" filled="false" stroked="false">
            <v:textbox inset="0,0,0,0">
              <w:txbxContent>
                <w:p>
                  <w:pPr>
                    <w:pStyle w:val="BodyText"/>
                    <w:spacing w:line="388" w:lineRule="exact"/>
                    <w:ind w:right="0"/>
                    <w:jc w:val="left"/>
                    <w:rPr>
                      <w:rFonts w:ascii="Arial" w:hAnsi="Arial" w:cs="Arial" w:eastAsia="Arial" w:hint="default"/>
                    </w:rPr>
                  </w:pPr>
                  <w:r>
                    <w:rPr>
                      <w:rFonts w:ascii="Arial"/>
                      <w:w w:val="99"/>
                    </w:rPr>
                    <w:t>1</w:t>
                  </w:r>
                  <w:r>
                    <w:rPr>
                      <w:rFonts w:ascii="Arial"/>
                    </w:rPr>
                  </w:r>
                </w:p>
              </w:txbxContent>
            </v:textbox>
            <w10:wrap type="none"/>
          </v:shape>
        </w:pict>
      </w:r>
      <w:r>
        <w:rPr/>
        <w:pict>
          <v:shape style="position:absolute;margin-left:143pt;margin-top:343.414337pt;width:32pt;height:20pt;mso-position-horizontal-relative:page;mso-position-vertical-relative:page;z-index:-49336"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3.2.</w:t>
                  </w:r>
                </w:p>
              </w:txbxContent>
            </v:textbox>
            <w10:wrap type="none"/>
          </v:shape>
        </w:pict>
      </w:r>
      <w:r>
        <w:rPr/>
        <w:pict>
          <v:shape style="position:absolute;margin-left:210pt;margin-top:342.53125pt;width:92pt;height:20pt;mso-position-horizontal-relative:page;mso-position-vertical-relative:page;z-index:-49312" type="#_x0000_t202" filled="false" stroked="false">
            <v:textbox inset="0,0,0,0">
              <w:txbxContent>
                <w:p>
                  <w:pPr>
                    <w:pStyle w:val="BodyText"/>
                    <w:spacing w:line="380" w:lineRule="exact"/>
                    <w:ind w:right="0"/>
                    <w:jc w:val="left"/>
                  </w:pPr>
                  <w:r>
                    <w:rPr/>
                    <w:t>一级过滤器</w:t>
                  </w:r>
                </w:p>
              </w:txbxContent>
            </v:textbox>
            <w10:wrap type="none"/>
          </v:shape>
        </w:pict>
      </w:r>
      <w:r>
        <w:rPr/>
        <w:pict>
          <v:shape style="position:absolute;margin-left:630pt;margin-top:342.53125pt;width:20pt;height:20pt;mso-position-horizontal-relative:page;mso-position-vertical-relative:page;z-index:-49288" type="#_x0000_t202" filled="false" stroked="false">
            <v:textbox inset="0,0,0,0">
              <w:txbxContent>
                <w:p>
                  <w:pPr>
                    <w:pStyle w:val="BodyText"/>
                    <w:spacing w:line="380" w:lineRule="exact"/>
                    <w:ind w:right="0"/>
                    <w:jc w:val="left"/>
                  </w:pPr>
                  <w:r>
                    <w:rPr/>
                    <w:t>套</w:t>
                  </w:r>
                </w:p>
              </w:txbxContent>
            </v:textbox>
            <w10:wrap type="none"/>
          </v:shape>
        </w:pict>
      </w:r>
      <w:r>
        <w:rPr/>
        <w:pict>
          <v:shape style="position:absolute;margin-left:679pt;margin-top:343.414337pt;width:12pt;height:20pt;mso-position-horizontal-relative:page;mso-position-vertical-relative:page;z-index:-49264" type="#_x0000_t202" filled="false" stroked="false">
            <v:textbox inset="0,0,0,0">
              <w:txbxContent>
                <w:p>
                  <w:pPr>
                    <w:pStyle w:val="BodyText"/>
                    <w:spacing w:line="388" w:lineRule="exact"/>
                    <w:ind w:right="0"/>
                    <w:jc w:val="left"/>
                    <w:rPr>
                      <w:rFonts w:ascii="Arial" w:hAnsi="Arial" w:cs="Arial" w:eastAsia="Arial" w:hint="default"/>
                    </w:rPr>
                  </w:pPr>
                  <w:r>
                    <w:rPr>
                      <w:rFonts w:ascii="Arial"/>
                      <w:w w:val="99"/>
                    </w:rPr>
                    <w:t>1</w:t>
                  </w:r>
                  <w:r>
                    <w:rPr>
                      <w:rFonts w:ascii="Arial"/>
                    </w:rPr>
                  </w:r>
                </w:p>
              </w:txbxContent>
            </v:textbox>
            <w10:wrap type="none"/>
          </v:shape>
        </w:pict>
      </w:r>
      <w:r>
        <w:rPr/>
        <w:pict>
          <v:shape style="position:absolute;margin-left:143pt;margin-top:395.414337pt;width:32pt;height:20pt;mso-position-horizontal-relative:page;mso-position-vertical-relative:page;z-index:-49240"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3.3.</w:t>
                  </w:r>
                </w:p>
              </w:txbxContent>
            </v:textbox>
            <w10:wrap type="none"/>
          </v:shape>
        </w:pict>
      </w:r>
      <w:r>
        <w:rPr/>
        <w:pict>
          <v:shape style="position:absolute;margin-left:210pt;margin-top:394.53125pt;width:60pt;height:20.9pt;mso-position-horizontal-relative:page;mso-position-vertical-relative:page;z-index:-49216" type="#_x0000_t202" filled="false" stroked="false">
            <v:textbox inset="0,0,0,0">
              <w:txbxContent>
                <w:p>
                  <w:pPr>
                    <w:pStyle w:val="BodyText"/>
                    <w:spacing w:line="406" w:lineRule="exact"/>
                    <w:ind w:right="0"/>
                    <w:jc w:val="left"/>
                  </w:pPr>
                  <w:r>
                    <w:rPr>
                      <w:rFonts w:ascii="Arial" w:hAnsi="Arial" w:cs="Arial" w:eastAsia="Arial" w:hint="default"/>
                    </w:rPr>
                    <w:t>PVC</w:t>
                  </w:r>
                  <w:r>
                    <w:rPr>
                      <w:rFonts w:ascii="Arial" w:hAnsi="Arial" w:cs="Arial" w:eastAsia="Arial" w:hint="default"/>
                      <w:spacing w:val="-42"/>
                    </w:rPr>
                    <w:t> </w:t>
                  </w:r>
                  <w:r>
                    <w:rPr/>
                    <w:t>管</w:t>
                  </w:r>
                </w:p>
              </w:txbxContent>
            </v:textbox>
            <w10:wrap type="none"/>
          </v:shape>
        </w:pict>
      </w:r>
      <w:r>
        <w:rPr/>
        <w:pict>
          <v:shape style="position:absolute;margin-left:630pt;margin-top:394.53125pt;width:20pt;height:20pt;mso-position-horizontal-relative:page;mso-position-vertical-relative:page;z-index:-49192" type="#_x0000_t202" filled="false" stroked="false">
            <v:textbox inset="0,0,0,0">
              <w:txbxContent>
                <w:p>
                  <w:pPr>
                    <w:pStyle w:val="BodyText"/>
                    <w:spacing w:line="380" w:lineRule="exact"/>
                    <w:ind w:right="0"/>
                    <w:jc w:val="left"/>
                  </w:pPr>
                  <w:r>
                    <w:rPr/>
                    <w:t>米</w:t>
                  </w:r>
                </w:p>
              </w:txbxContent>
            </v:textbox>
            <w10:wrap type="none"/>
          </v:shape>
        </w:pict>
      </w:r>
      <w:r>
        <w:rPr/>
        <w:pict>
          <v:shape style="position:absolute;margin-left:679pt;margin-top:394.53125pt;width:38pt;height:20pt;mso-position-horizontal-relative:page;mso-position-vertical-relative:page;z-index:-49168" type="#_x0000_t202" filled="false" stroked="false">
            <v:textbox inset="0,0,0,0">
              <w:txbxContent>
                <w:p>
                  <w:pPr>
                    <w:pStyle w:val="BodyText"/>
                    <w:spacing w:line="380" w:lineRule="exact"/>
                    <w:ind w:right="0"/>
                    <w:jc w:val="left"/>
                  </w:pPr>
                  <w:r>
                    <w:rPr/>
                    <w:t>若干</w:t>
                  </w:r>
                </w:p>
              </w:txbxContent>
            </v:textbox>
            <w10:wrap type="none"/>
          </v:shape>
        </w:pict>
      </w:r>
      <w:r>
        <w:rPr/>
        <w:pict>
          <v:shape style="position:absolute;margin-left:143pt;margin-top:446.414337pt;width:17pt;height:20pt;mso-position-horizontal-relative:page;mso-position-vertical-relative:page;z-index:-49144"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4.</w:t>
                  </w:r>
                </w:p>
              </w:txbxContent>
            </v:textbox>
            <w10:wrap type="none"/>
          </v:shape>
        </w:pict>
      </w:r>
      <w:r>
        <w:rPr/>
        <w:pict>
          <v:shape style="position:absolute;margin-left:201pt;margin-top:445.53125pt;width:74pt;height:20pt;mso-position-horizontal-relative:page;mso-position-vertical-relative:page;z-index:-49120" type="#_x0000_t202" filled="false" stroked="false">
            <v:textbox inset="0,0,0,0">
              <w:txbxContent>
                <w:p>
                  <w:pPr>
                    <w:pStyle w:val="BodyText"/>
                    <w:spacing w:line="380" w:lineRule="exact"/>
                    <w:ind w:right="0"/>
                    <w:jc w:val="left"/>
                  </w:pPr>
                  <w:r>
                    <w:rPr/>
                    <w:t>随机备件</w:t>
                  </w:r>
                </w:p>
              </w:txbxContent>
            </v:textbox>
            <w10:wrap type="none"/>
          </v:shape>
        </w:pict>
      </w:r>
      <w:r>
        <w:rPr/>
        <w:pict>
          <v:shape style="position:absolute;margin-left:143pt;margin-top:497.414337pt;width:27pt;height:20pt;mso-position-horizontal-relative:page;mso-position-vertical-relative:page;z-index:-49096"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4.1</w:t>
                  </w:r>
                </w:p>
              </w:txbxContent>
            </v:textbox>
            <w10:wrap type="none"/>
          </v:shape>
        </w:pict>
      </w:r>
      <w:r>
        <w:rPr/>
        <w:pict>
          <v:shape style="position:absolute;margin-left:210pt;margin-top:497.25pt;width:50pt;height:18pt;mso-position-horizontal-relative:page;mso-position-vertical-relative:page;z-index:-49072"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硅胶管</w:t>
                  </w:r>
                </w:p>
              </w:txbxContent>
            </v:textbox>
            <w10:wrap type="none"/>
          </v:shape>
        </w:pict>
      </w:r>
      <w:r>
        <w:rPr/>
        <w:pict>
          <v:shape style="position:absolute;margin-left:424pt;margin-top:497.25pt;width:24.85pt;height:18.8pt;mso-position-horizontal-relative:page;mso-position-vertical-relative:page;z-index:-49048" type="#_x0000_t202" filled="false" stroked="false">
            <v:textbox inset="0,0,0,0">
              <w:txbxContent>
                <w:p>
                  <w:pPr>
                    <w:spacing w:line="363" w:lineRule="exact" w:before="0"/>
                    <w:ind w:left="20" w:right="0" w:firstLine="0"/>
                    <w:jc w:val="left"/>
                    <w:rPr>
                      <w:rFonts w:ascii="Arial" w:hAnsi="Arial" w:cs="Arial" w:eastAsia="Arial" w:hint="default"/>
                      <w:sz w:val="32"/>
                      <w:szCs w:val="32"/>
                    </w:rPr>
                  </w:pPr>
                  <w:r>
                    <w:rPr>
                      <w:rFonts w:ascii="方正姚体" w:hAnsi="方正姚体"/>
                      <w:spacing w:val="-20"/>
                      <w:sz w:val="32"/>
                    </w:rPr>
                    <w:t>Φ</w:t>
                  </w:r>
                  <w:r>
                    <w:rPr>
                      <w:rFonts w:ascii="Arial" w:hAnsi="Arial"/>
                      <w:spacing w:val="-20"/>
                      <w:sz w:val="32"/>
                    </w:rPr>
                    <w:t>6</w:t>
                  </w:r>
                </w:p>
              </w:txbxContent>
            </v:textbox>
            <w10:wrap type="none"/>
          </v:shape>
        </w:pict>
      </w:r>
      <w:r>
        <w:rPr/>
        <w:pict>
          <v:shape style="position:absolute;margin-left:633pt;margin-top:498.109375pt;width:17pt;height:17pt;mso-position-horizontal-relative:page;mso-position-vertical-relative:page;z-index:-49024"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米</w:t>
                  </w:r>
                </w:p>
              </w:txbxContent>
            </v:textbox>
            <w10:wrap type="none"/>
          </v:shape>
        </w:pict>
      </w:r>
      <w:r>
        <w:rPr/>
        <w:pict>
          <v:shape style="position:absolute;margin-left:679pt;margin-top:498.845276pt;width:10.3pt;height:17pt;mso-position-horizontal-relative:page;mso-position-vertical-relative:page;z-index:-49000" type="#_x0000_t202" filled="false" stroked="false">
            <v:textbox inset="0,0,0,0">
              <w:txbxContent>
                <w:p>
                  <w:pPr>
                    <w:spacing w:line="327" w:lineRule="exact" w:before="0"/>
                    <w:ind w:left="20" w:right="0" w:firstLine="0"/>
                    <w:jc w:val="left"/>
                    <w:rPr>
                      <w:rFonts w:ascii="Arial" w:hAnsi="Arial" w:cs="Arial" w:eastAsia="Arial" w:hint="default"/>
                      <w:sz w:val="30"/>
                      <w:szCs w:val="30"/>
                    </w:rPr>
                  </w:pPr>
                  <w:r>
                    <w:rPr>
                      <w:rFonts w:ascii="Arial"/>
                      <w:w w:val="99"/>
                      <w:sz w:val="30"/>
                    </w:rPr>
                    <w:t>1</w:t>
                  </w:r>
                  <w:r>
                    <w:rPr>
                      <w:rFonts w:ascii="Arial"/>
                      <w:sz w:val="30"/>
                    </w:rPr>
                  </w:r>
                </w:p>
              </w:txbxContent>
            </v:textbox>
            <w10:wrap type="none"/>
          </v:shape>
        </w:pict>
      </w:r>
      <w:r>
        <w:rPr/>
        <w:pict>
          <v:shape style="position:absolute;margin-left:143pt;margin-top:548.414307pt;width:27pt;height:20pt;mso-position-horizontal-relative:page;mso-position-vertical-relative:page;z-index:-48976"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4.2</w:t>
                  </w:r>
                </w:p>
              </w:txbxContent>
            </v:textbox>
            <w10:wrap type="none"/>
          </v:shape>
        </w:pict>
      </w:r>
      <w:r>
        <w:rPr/>
        <w:pict>
          <v:shape style="position:absolute;margin-left:210pt;margin-top:548.109375pt;width:47pt;height:17pt;mso-position-horizontal-relative:page;mso-position-vertical-relative:page;z-index:-48952"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波纹管</w:t>
                  </w:r>
                </w:p>
              </w:txbxContent>
            </v:textbox>
            <w10:wrap type="none"/>
          </v:shape>
        </w:pict>
      </w:r>
      <w:r>
        <w:rPr/>
        <w:pict>
          <v:shape style="position:absolute;margin-left:424pt;margin-top:548.25pt;width:33.75pt;height:18.8pt;mso-position-horizontal-relative:page;mso-position-vertical-relative:page;z-index:-48928" type="#_x0000_t202" filled="false" stroked="false">
            <v:textbox inset="0,0,0,0">
              <w:txbxContent>
                <w:p>
                  <w:pPr>
                    <w:spacing w:line="363" w:lineRule="exact" w:before="0"/>
                    <w:ind w:left="20" w:right="0" w:firstLine="0"/>
                    <w:jc w:val="left"/>
                    <w:rPr>
                      <w:rFonts w:ascii="Arial" w:hAnsi="Arial" w:cs="Arial" w:eastAsia="Arial" w:hint="default"/>
                      <w:sz w:val="32"/>
                      <w:szCs w:val="32"/>
                    </w:rPr>
                  </w:pPr>
                  <w:r>
                    <w:rPr>
                      <w:rFonts w:ascii="方正姚体" w:hAnsi="方正姚体"/>
                      <w:spacing w:val="-14"/>
                      <w:sz w:val="32"/>
                    </w:rPr>
                    <w:t>Φ</w:t>
                  </w:r>
                  <w:r>
                    <w:rPr>
                      <w:rFonts w:ascii="Arial" w:hAnsi="Arial"/>
                      <w:spacing w:val="-14"/>
                      <w:sz w:val="32"/>
                    </w:rPr>
                    <w:t>20</w:t>
                  </w:r>
                </w:p>
              </w:txbxContent>
            </v:textbox>
            <w10:wrap type="none"/>
          </v:shape>
        </w:pict>
      </w:r>
      <w:r>
        <w:rPr/>
        <w:pict>
          <v:shape style="position:absolute;margin-left:633pt;margin-top:548.109375pt;width:17pt;height:17pt;mso-position-horizontal-relative:page;mso-position-vertical-relative:page;z-index:-48904"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个</w:t>
                  </w:r>
                </w:p>
              </w:txbxContent>
            </v:textbox>
            <w10:wrap type="none"/>
          </v:shape>
        </w:pict>
      </w:r>
      <w:r>
        <w:rPr/>
        <w:pict>
          <v:shape style="position:absolute;margin-left:679pt;margin-top:548.845276pt;width:10.3pt;height:17pt;mso-position-horizontal-relative:page;mso-position-vertical-relative:page;z-index:-48880" type="#_x0000_t202" filled="false" stroked="false">
            <v:textbox inset="0,0,0,0">
              <w:txbxContent>
                <w:p>
                  <w:pPr>
                    <w:spacing w:line="327" w:lineRule="exact" w:before="0"/>
                    <w:ind w:left="20" w:right="0" w:firstLine="0"/>
                    <w:jc w:val="left"/>
                    <w:rPr>
                      <w:rFonts w:ascii="Arial" w:hAnsi="Arial" w:cs="Arial" w:eastAsia="Arial" w:hint="default"/>
                      <w:sz w:val="30"/>
                      <w:szCs w:val="30"/>
                    </w:rPr>
                  </w:pPr>
                  <w:r>
                    <w:rPr>
                      <w:rFonts w:ascii="Arial"/>
                      <w:w w:val="99"/>
                      <w:sz w:val="30"/>
                    </w:rPr>
                    <w:t>2</w:t>
                  </w:r>
                  <w:r>
                    <w:rPr>
                      <w:rFonts w:ascii="Arial"/>
                      <w:sz w:val="30"/>
                    </w:rPr>
                  </w:r>
                </w:p>
              </w:txbxContent>
            </v:textbox>
            <w10:wrap type="none"/>
          </v:shape>
        </w:pict>
      </w:r>
      <w:r>
        <w:rPr/>
        <w:pict>
          <v:shape style="position:absolute;margin-left:143pt;margin-top:600.414307pt;width:27pt;height:20pt;mso-position-horizontal-relative:page;mso-position-vertical-relative:page;z-index:-48856"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4.3</w:t>
                  </w:r>
                </w:p>
              </w:txbxContent>
            </v:textbox>
            <w10:wrap type="none"/>
          </v:shape>
        </w:pict>
      </w:r>
      <w:r>
        <w:rPr/>
        <w:pict>
          <v:shape style="position:absolute;margin-left:210pt;margin-top:600.109375pt;width:77pt;height:17pt;mso-position-horizontal-relative:page;mso-position-vertical-relative:page;z-index:-48832"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比例稀释环</w:t>
                  </w:r>
                </w:p>
              </w:txbxContent>
            </v:textbox>
            <w10:wrap type="none"/>
          </v:shape>
        </w:pict>
      </w:r>
      <w:r>
        <w:rPr/>
        <w:pict>
          <v:shape style="position:absolute;margin-left:633pt;margin-top:600.109375pt;width:17pt;height:17pt;mso-position-horizontal-relative:page;mso-position-vertical-relative:page;z-index:-48808"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套</w:t>
                  </w:r>
                </w:p>
              </w:txbxContent>
            </v:textbox>
            <w10:wrap type="none"/>
          </v:shape>
        </w:pict>
      </w:r>
      <w:r>
        <w:rPr/>
        <w:pict>
          <v:shape style="position:absolute;margin-left:679pt;margin-top:600.845276pt;width:10.3pt;height:17pt;mso-position-horizontal-relative:page;mso-position-vertical-relative:page;z-index:-48784" type="#_x0000_t202" filled="false" stroked="false">
            <v:textbox inset="0,0,0,0">
              <w:txbxContent>
                <w:p>
                  <w:pPr>
                    <w:spacing w:line="327" w:lineRule="exact" w:before="0"/>
                    <w:ind w:left="20" w:right="0" w:firstLine="0"/>
                    <w:jc w:val="left"/>
                    <w:rPr>
                      <w:rFonts w:ascii="Arial" w:hAnsi="Arial" w:cs="Arial" w:eastAsia="Arial" w:hint="default"/>
                      <w:sz w:val="30"/>
                      <w:szCs w:val="30"/>
                    </w:rPr>
                  </w:pPr>
                  <w:r>
                    <w:rPr>
                      <w:rFonts w:ascii="Arial"/>
                      <w:w w:val="99"/>
                      <w:sz w:val="30"/>
                    </w:rPr>
                    <w:t>1</w:t>
                  </w:r>
                  <w:r>
                    <w:rPr>
                      <w:rFonts w:ascii="Arial"/>
                      <w:sz w:val="30"/>
                    </w:rPr>
                  </w:r>
                </w:p>
              </w:txbxContent>
            </v:textbox>
            <w10:wrap type="none"/>
          </v:shape>
        </w:pict>
      </w:r>
      <w:r>
        <w:rPr/>
        <w:pict>
          <v:shape style="position:absolute;margin-left:143pt;margin-top:650.414307pt;width:27pt;height:20pt;mso-position-horizontal-relative:page;mso-position-vertical-relative:page;z-index:-48760"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4.4</w:t>
                  </w:r>
                </w:p>
              </w:txbxContent>
            </v:textbox>
            <w10:wrap type="none"/>
          </v:shape>
        </w:pict>
      </w:r>
      <w:r>
        <w:rPr/>
        <w:pict>
          <v:shape style="position:absolute;margin-left:210pt;margin-top:651.109375pt;width:32pt;height:17pt;mso-position-horizontal-relative:page;mso-position-vertical-relative:page;z-index:-48736"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滤芯</w:t>
                  </w:r>
                </w:p>
              </w:txbxContent>
            </v:textbox>
            <w10:wrap type="none"/>
          </v:shape>
        </w:pict>
      </w:r>
      <w:r>
        <w:rPr/>
        <w:pict>
          <v:shape style="position:absolute;margin-left:633pt;margin-top:651.109375pt;width:17pt;height:17pt;mso-position-horizontal-relative:page;mso-position-vertical-relative:page;z-index:-48712"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只</w:t>
                  </w:r>
                </w:p>
              </w:txbxContent>
            </v:textbox>
            <w10:wrap type="none"/>
          </v:shape>
        </w:pict>
      </w:r>
      <w:r>
        <w:rPr/>
        <w:pict>
          <v:shape style="position:absolute;margin-left:679pt;margin-top:651.845276pt;width:10.3pt;height:17pt;mso-position-horizontal-relative:page;mso-position-vertical-relative:page;z-index:-48688" type="#_x0000_t202" filled="false" stroked="false">
            <v:textbox inset="0,0,0,0">
              <w:txbxContent>
                <w:p>
                  <w:pPr>
                    <w:spacing w:line="327" w:lineRule="exact" w:before="0"/>
                    <w:ind w:left="20" w:right="0" w:firstLine="0"/>
                    <w:jc w:val="left"/>
                    <w:rPr>
                      <w:rFonts w:ascii="Arial" w:hAnsi="Arial" w:cs="Arial" w:eastAsia="Arial" w:hint="default"/>
                      <w:sz w:val="30"/>
                      <w:szCs w:val="30"/>
                    </w:rPr>
                  </w:pPr>
                  <w:r>
                    <w:rPr>
                      <w:rFonts w:ascii="Arial"/>
                      <w:w w:val="99"/>
                      <w:sz w:val="30"/>
                    </w:rPr>
                    <w:t>2</w:t>
                  </w:r>
                  <w:r>
                    <w:rPr>
                      <w:rFonts w:ascii="Arial"/>
                      <w:sz w:val="30"/>
                    </w:rPr>
                  </w:r>
                </w:p>
              </w:txbxContent>
            </v:textbox>
            <w10:wrap type="none"/>
          </v:shape>
        </w:pict>
      </w:r>
      <w:r>
        <w:rPr/>
        <w:pict>
          <v:shape style="position:absolute;margin-left:143pt;margin-top:702.414307pt;width:27pt;height:20pt;mso-position-horizontal-relative:page;mso-position-vertical-relative:page;z-index:-48664"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4.5</w:t>
                  </w:r>
                </w:p>
              </w:txbxContent>
            </v:textbox>
            <w10:wrap type="none"/>
          </v:shape>
        </w:pict>
      </w:r>
      <w:r>
        <w:rPr/>
        <w:pict>
          <v:shape style="position:absolute;margin-left:210pt;margin-top:702.109375pt;width:47pt;height:17pt;mso-position-horizontal-relative:page;mso-position-vertical-relative:page;z-index:-48640"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螺丝刀</w:t>
                  </w:r>
                </w:p>
              </w:txbxContent>
            </v:textbox>
            <w10:wrap type="none"/>
          </v:shape>
        </w:pict>
      </w:r>
      <w:r>
        <w:rPr/>
        <w:pict>
          <v:shape style="position:absolute;margin-left:424pt;margin-top:702.109375pt;width:32pt;height:17pt;mso-position-horizontal-relative:page;mso-position-vertical-relative:page;z-index:-48616"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中型</w:t>
                  </w:r>
                </w:p>
              </w:txbxContent>
            </v:textbox>
            <w10:wrap type="none"/>
          </v:shape>
        </w:pict>
      </w:r>
      <w:r>
        <w:rPr/>
        <w:pict>
          <v:shape style="position:absolute;margin-left:633pt;margin-top:702.109375pt;width:17pt;height:17pt;mso-position-horizontal-relative:page;mso-position-vertical-relative:page;z-index:-48592"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套</w:t>
                  </w:r>
                </w:p>
              </w:txbxContent>
            </v:textbox>
            <w10:wrap type="none"/>
          </v:shape>
        </w:pict>
      </w:r>
      <w:r>
        <w:rPr/>
        <w:pict>
          <v:shape style="position:absolute;margin-left:679pt;margin-top:702.845276pt;width:10.3pt;height:17pt;mso-position-horizontal-relative:page;mso-position-vertical-relative:page;z-index:-48568" type="#_x0000_t202" filled="false" stroked="false">
            <v:textbox inset="0,0,0,0">
              <w:txbxContent>
                <w:p>
                  <w:pPr>
                    <w:spacing w:line="327" w:lineRule="exact" w:before="0"/>
                    <w:ind w:left="20" w:right="0" w:firstLine="0"/>
                    <w:jc w:val="left"/>
                    <w:rPr>
                      <w:rFonts w:ascii="Arial" w:hAnsi="Arial" w:cs="Arial" w:eastAsia="Arial" w:hint="default"/>
                      <w:sz w:val="30"/>
                      <w:szCs w:val="30"/>
                    </w:rPr>
                  </w:pPr>
                  <w:r>
                    <w:rPr>
                      <w:rFonts w:ascii="Arial"/>
                      <w:w w:val="99"/>
                      <w:sz w:val="30"/>
                    </w:rPr>
                    <w:t>1</w:t>
                  </w:r>
                  <w:r>
                    <w:rPr>
                      <w:rFonts w:ascii="Arial"/>
                      <w:sz w:val="30"/>
                    </w:rPr>
                  </w:r>
                </w:p>
              </w:txbxContent>
            </v:textbox>
            <w10:wrap type="none"/>
          </v:shape>
        </w:pict>
      </w:r>
      <w:r>
        <w:rPr/>
        <w:pict>
          <v:shape style="position:absolute;margin-left:143pt;margin-top:752.414307pt;width:27pt;height:20pt;mso-position-horizontal-relative:page;mso-position-vertical-relative:page;z-index:-48544"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4.6</w:t>
                  </w:r>
                </w:p>
              </w:txbxContent>
            </v:textbox>
            <w10:wrap type="none"/>
          </v:shape>
        </w:pict>
      </w:r>
      <w:r>
        <w:rPr/>
        <w:pict>
          <v:shape style="position:absolute;margin-left:210pt;margin-top:753.109375pt;width:32pt;height:17pt;mso-position-horizontal-relative:page;mso-position-vertical-relative:page;z-index:-48520"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扳手</w:t>
                  </w:r>
                </w:p>
              </w:txbxContent>
            </v:textbox>
            <w10:wrap type="none"/>
          </v:shape>
        </w:pict>
      </w:r>
      <w:r>
        <w:rPr/>
        <w:pict>
          <v:shape style="position:absolute;margin-left:424pt;margin-top:753.109375pt;width:31pt;height:17.75pt;mso-position-horizontal-relative:page;mso-position-vertical-relative:page;z-index:-48496" type="#_x0000_t202" filled="false" stroked="false">
            <v:textbox inset="0,0,0,0">
              <w:txbxContent>
                <w:p>
                  <w:pPr>
                    <w:spacing w:line="341" w:lineRule="exact" w:before="0"/>
                    <w:ind w:left="20" w:right="0" w:firstLine="0"/>
                    <w:jc w:val="left"/>
                    <w:rPr>
                      <w:rFonts w:ascii="方正姚体" w:hAnsi="方正姚体" w:cs="方正姚体" w:eastAsia="方正姚体" w:hint="default"/>
                      <w:sz w:val="30"/>
                      <w:szCs w:val="30"/>
                    </w:rPr>
                  </w:pPr>
                  <w:r>
                    <w:rPr>
                      <w:rFonts w:ascii="Arial" w:hAnsi="Arial" w:cs="Arial" w:eastAsia="Arial" w:hint="default"/>
                      <w:sz w:val="30"/>
                      <w:szCs w:val="30"/>
                    </w:rPr>
                    <w:t>8</w:t>
                  </w:r>
                  <w:r>
                    <w:rPr>
                      <w:rFonts w:ascii="Arial" w:hAnsi="Arial" w:cs="Arial" w:eastAsia="Arial" w:hint="default"/>
                      <w:spacing w:val="28"/>
                      <w:sz w:val="30"/>
                      <w:szCs w:val="30"/>
                    </w:rPr>
                    <w:t> </w:t>
                  </w:r>
                  <w:r>
                    <w:rPr>
                      <w:rFonts w:ascii="方正姚体" w:hAnsi="方正姚体" w:cs="方正姚体" w:eastAsia="方正姚体" w:hint="default"/>
                      <w:sz w:val="30"/>
                      <w:szCs w:val="30"/>
                    </w:rPr>
                    <w:t>寸</w:t>
                  </w:r>
                </w:p>
              </w:txbxContent>
            </v:textbox>
            <w10:wrap type="none"/>
          </v:shape>
        </w:pict>
      </w:r>
      <w:r>
        <w:rPr/>
        <w:pict>
          <v:shape style="position:absolute;margin-left:633pt;margin-top:753.109375pt;width:17pt;height:17pt;mso-position-horizontal-relative:page;mso-position-vertical-relative:page;z-index:-48472"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把</w:t>
                  </w:r>
                </w:p>
              </w:txbxContent>
            </v:textbox>
            <w10:wrap type="none"/>
          </v:shape>
        </w:pict>
      </w:r>
      <w:r>
        <w:rPr/>
        <w:pict>
          <v:shape style="position:absolute;margin-left:679pt;margin-top:753.845276pt;width:10.3pt;height:17pt;mso-position-horizontal-relative:page;mso-position-vertical-relative:page;z-index:-48448" type="#_x0000_t202" filled="false" stroked="false">
            <v:textbox inset="0,0,0,0">
              <w:txbxContent>
                <w:p>
                  <w:pPr>
                    <w:spacing w:line="327" w:lineRule="exact" w:before="0"/>
                    <w:ind w:left="20" w:right="0" w:firstLine="0"/>
                    <w:jc w:val="left"/>
                    <w:rPr>
                      <w:rFonts w:ascii="Arial" w:hAnsi="Arial" w:cs="Arial" w:eastAsia="Arial" w:hint="default"/>
                      <w:sz w:val="30"/>
                      <w:szCs w:val="30"/>
                    </w:rPr>
                  </w:pPr>
                  <w:r>
                    <w:rPr>
                      <w:rFonts w:ascii="Arial"/>
                      <w:w w:val="99"/>
                      <w:sz w:val="30"/>
                    </w:rPr>
                    <w:t>1</w:t>
                  </w:r>
                  <w:r>
                    <w:rPr>
                      <w:rFonts w:ascii="Arial"/>
                      <w:sz w:val="30"/>
                    </w:rPr>
                  </w:r>
                </w:p>
              </w:txbxContent>
            </v:textbox>
            <w10:wrap type="none"/>
          </v:shape>
        </w:pict>
      </w:r>
      <w:r>
        <w:rPr/>
        <w:pict>
          <v:shape style="position:absolute;margin-left:143pt;margin-top:804.414307pt;width:27pt;height:20pt;mso-position-horizontal-relative:page;mso-position-vertical-relative:page;z-index:-48424"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4.7</w:t>
                  </w:r>
                </w:p>
              </w:txbxContent>
            </v:textbox>
            <w10:wrap type="none"/>
          </v:shape>
        </w:pict>
      </w:r>
      <w:r>
        <w:rPr/>
        <w:pict>
          <v:shape style="position:absolute;margin-left:210pt;margin-top:804.109375pt;width:47pt;height:17pt;mso-position-horizontal-relative:page;mso-position-vertical-relative:page;z-index:-48400"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触摸笔</w:t>
                  </w:r>
                </w:p>
              </w:txbxContent>
            </v:textbox>
            <w10:wrap type="none"/>
          </v:shape>
        </w:pict>
      </w:r>
      <w:r>
        <w:rPr/>
        <w:pict>
          <v:shape style="position:absolute;margin-left:633pt;margin-top:804.109375pt;width:17pt;height:17pt;mso-position-horizontal-relative:page;mso-position-vertical-relative:page;z-index:-48376"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把</w:t>
                  </w:r>
                </w:p>
              </w:txbxContent>
            </v:textbox>
            <w10:wrap type="none"/>
          </v:shape>
        </w:pict>
      </w:r>
      <w:r>
        <w:rPr/>
        <w:pict>
          <v:shape style="position:absolute;margin-left:679pt;margin-top:804.845276pt;width:10.3pt;height:17pt;mso-position-horizontal-relative:page;mso-position-vertical-relative:page;z-index:-48352" type="#_x0000_t202" filled="false" stroked="false">
            <v:textbox inset="0,0,0,0">
              <w:txbxContent>
                <w:p>
                  <w:pPr>
                    <w:spacing w:line="327" w:lineRule="exact" w:before="0"/>
                    <w:ind w:left="20" w:right="0" w:firstLine="0"/>
                    <w:jc w:val="left"/>
                    <w:rPr>
                      <w:rFonts w:ascii="Arial" w:hAnsi="Arial" w:cs="Arial" w:eastAsia="Arial" w:hint="default"/>
                      <w:sz w:val="30"/>
                      <w:szCs w:val="30"/>
                    </w:rPr>
                  </w:pPr>
                  <w:r>
                    <w:rPr>
                      <w:rFonts w:ascii="Arial"/>
                      <w:w w:val="99"/>
                      <w:sz w:val="30"/>
                    </w:rPr>
                    <w:t>1</w:t>
                  </w:r>
                  <w:r>
                    <w:rPr>
                      <w:rFonts w:ascii="Arial"/>
                      <w:sz w:val="30"/>
                    </w:rPr>
                  </w:r>
                </w:p>
              </w:txbxContent>
            </v:textbox>
            <w10:wrap type="none"/>
          </v:shape>
        </w:pict>
      </w:r>
      <w:r>
        <w:rPr/>
        <w:pict>
          <v:shape style="position:absolute;margin-left:143pt;margin-top:854.414307pt;width:27pt;height:20pt;mso-position-horizontal-relative:page;mso-position-vertical-relative:page;z-index:-48328"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4.8</w:t>
                  </w:r>
                </w:p>
              </w:txbxContent>
            </v:textbox>
            <w10:wrap type="none"/>
          </v:shape>
        </w:pict>
      </w:r>
      <w:r>
        <w:rPr/>
        <w:pict>
          <v:shape style="position:absolute;margin-left:210pt;margin-top:855.109375pt;width:47pt;height:17pt;mso-position-horizontal-relative:page;mso-position-vertical-relative:page;z-index:-48304"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电源线</w:t>
                  </w:r>
                </w:p>
              </w:txbxContent>
            </v:textbox>
            <w10:wrap type="none"/>
          </v:shape>
        </w:pict>
      </w:r>
      <w:r>
        <w:rPr/>
        <w:pict>
          <v:shape style="position:absolute;margin-left:483pt;margin-top:855.109375pt;width:17pt;height:17pt;mso-position-horizontal-relative:page;mso-position-vertical-relative:page;z-index:-48280"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芯</w:t>
                  </w:r>
                </w:p>
              </w:txbxContent>
            </v:textbox>
            <w10:wrap type="none"/>
          </v:shape>
        </w:pict>
      </w:r>
      <w:r>
        <w:rPr/>
        <w:pict>
          <v:shape style="position:absolute;margin-left:633pt;margin-top:855.109375pt;width:17pt;height:17pt;mso-position-horizontal-relative:page;mso-position-vertical-relative:page;z-index:-48256"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根</w:t>
                  </w:r>
                </w:p>
              </w:txbxContent>
            </v:textbox>
            <w10:wrap type="none"/>
          </v:shape>
        </w:pict>
      </w:r>
      <w:r>
        <w:rPr/>
        <w:pict>
          <v:shape style="position:absolute;margin-left:424pt;margin-top:855.845276pt;width:49.5pt;height:17pt;mso-position-horizontal-relative:page;mso-position-vertical-relative:page;z-index:-48232" type="#_x0000_t202" filled="false" stroked="false">
            <v:textbox inset="0,0,0,0">
              <w:txbxContent>
                <w:p>
                  <w:pPr>
                    <w:spacing w:line="327" w:lineRule="exact" w:before="0"/>
                    <w:ind w:left="20" w:right="0" w:firstLine="0"/>
                    <w:jc w:val="left"/>
                    <w:rPr>
                      <w:rFonts w:ascii="Arial" w:hAnsi="Arial" w:cs="Arial" w:eastAsia="Arial" w:hint="default"/>
                      <w:sz w:val="30"/>
                      <w:szCs w:val="30"/>
                    </w:rPr>
                  </w:pPr>
                  <w:r>
                    <w:rPr>
                      <w:rFonts w:ascii="Arial"/>
                      <w:sz w:val="30"/>
                    </w:rPr>
                    <w:t>220V/3</w:t>
                  </w:r>
                </w:p>
              </w:txbxContent>
            </v:textbox>
            <w10:wrap type="none"/>
          </v:shape>
        </w:pict>
      </w:r>
      <w:r>
        <w:rPr/>
        <w:pict>
          <v:shape style="position:absolute;margin-left:679pt;margin-top:855.845276pt;width:10.3pt;height:17pt;mso-position-horizontal-relative:page;mso-position-vertical-relative:page;z-index:-48208" type="#_x0000_t202" filled="false" stroked="false">
            <v:textbox inset="0,0,0,0">
              <w:txbxContent>
                <w:p>
                  <w:pPr>
                    <w:spacing w:line="327" w:lineRule="exact" w:before="0"/>
                    <w:ind w:left="20" w:right="0" w:firstLine="0"/>
                    <w:jc w:val="left"/>
                    <w:rPr>
                      <w:rFonts w:ascii="Arial" w:hAnsi="Arial" w:cs="Arial" w:eastAsia="Arial" w:hint="default"/>
                      <w:sz w:val="30"/>
                      <w:szCs w:val="30"/>
                    </w:rPr>
                  </w:pPr>
                  <w:r>
                    <w:rPr>
                      <w:rFonts w:ascii="Arial"/>
                      <w:w w:val="99"/>
                      <w:sz w:val="30"/>
                    </w:rPr>
                    <w:t>1</w:t>
                  </w:r>
                  <w:r>
                    <w:rPr>
                      <w:rFonts w:ascii="Arial"/>
                      <w:sz w:val="30"/>
                    </w:rPr>
                  </w:r>
                </w:p>
              </w:txbxContent>
            </v:textbox>
            <w10:wrap type="none"/>
          </v:shape>
        </w:pict>
      </w:r>
      <w:r>
        <w:rPr/>
        <w:pict>
          <v:shape style="position:absolute;margin-left:143pt;margin-top:905.414307pt;width:17pt;height:20pt;mso-position-horizontal-relative:page;mso-position-vertical-relative:page;z-index:-48184"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w:t>
                  </w:r>
                </w:p>
              </w:txbxContent>
            </v:textbox>
            <w10:wrap type="none"/>
          </v:shape>
        </w:pict>
      </w:r>
      <w:r>
        <w:rPr/>
        <w:pict>
          <v:shape style="position:absolute;margin-left:201pt;margin-top:904.53125pt;width:74pt;height:20pt;mso-position-horizontal-relative:page;mso-position-vertical-relative:page;z-index:-48160" type="#_x0000_t202" filled="false" stroked="false">
            <v:textbox inset="0,0,0,0">
              <w:txbxContent>
                <w:p>
                  <w:pPr>
                    <w:pStyle w:val="BodyText"/>
                    <w:spacing w:line="380" w:lineRule="exact"/>
                    <w:ind w:right="0"/>
                    <w:jc w:val="left"/>
                  </w:pPr>
                  <w:r>
                    <w:rPr/>
                    <w:t>长期备件</w:t>
                  </w:r>
                </w:p>
              </w:txbxContent>
            </v:textbox>
            <w10:wrap type="none"/>
          </v:shape>
        </w:pict>
      </w:r>
      <w:r>
        <w:rPr/>
        <w:pict>
          <v:shape style="position:absolute;margin-left:143pt;margin-top:957.414307pt;width:27pt;height:20pt;mso-position-horizontal-relative:page;mso-position-vertical-relative:page;z-index:-48136"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5.1</w:t>
                  </w:r>
                </w:p>
              </w:txbxContent>
            </v:textbox>
            <w10:wrap type="none"/>
          </v:shape>
        </w:pict>
      </w:r>
      <w:r>
        <w:rPr/>
        <w:pict>
          <v:shape style="position:absolute;margin-left:210pt;margin-top:957.25pt;width:114pt;height:18pt;mso-position-horizontal-relative:page;mso-position-vertical-relative:page;z-index:-48112"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模拟输入扩展板</w:t>
                  </w:r>
                </w:p>
              </w:txbxContent>
            </v:textbox>
            <w10:wrap type="none"/>
          </v:shape>
        </w:pict>
      </w:r>
      <w:r>
        <w:rPr/>
        <w:pict>
          <v:shape style="position:absolute;margin-left:631pt;margin-top:957.25pt;width:18pt;height:18pt;mso-position-horizontal-relative:page;mso-position-vertical-relative:page;z-index:-48088"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块</w:t>
                  </w:r>
                </w:p>
              </w:txbxContent>
            </v:textbox>
            <w10:wrap type="none"/>
          </v:shape>
        </w:pict>
      </w:r>
      <w:r>
        <w:rPr/>
        <w:pict>
          <v:shape style="position:absolute;margin-left:143pt;margin-top:1007.414307pt;width:27pt;height:20pt;mso-position-horizontal-relative:page;mso-position-vertical-relative:page;z-index:-48064"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5.2</w:t>
                  </w:r>
                </w:p>
              </w:txbxContent>
            </v:textbox>
            <w10:wrap type="none"/>
          </v:shape>
        </w:pict>
      </w:r>
      <w:r>
        <w:rPr/>
        <w:pict>
          <v:shape style="position:absolute;margin-left:210pt;margin-top:1008.109375pt;width:107pt;height:17pt;mso-position-horizontal-relative:page;mso-position-vertical-relative:page;z-index:-48040"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模拟输出扩展板</w:t>
                  </w:r>
                </w:p>
              </w:txbxContent>
            </v:textbox>
            <w10:wrap type="none"/>
          </v:shape>
        </w:pict>
      </w:r>
      <w:r>
        <w:rPr/>
        <w:pict>
          <v:shape style="position:absolute;margin-left:633pt;margin-top:1008.109375pt;width:17pt;height:17pt;mso-position-horizontal-relative:page;mso-position-vertical-relative:page;z-index:-48016" type="#_x0000_t202" filled="false" stroked="false">
            <v:textbox inset="0,0,0,0">
              <w:txbxContent>
                <w:p>
                  <w:pPr>
                    <w:spacing w:line="320" w:lineRule="exact" w:before="0"/>
                    <w:ind w:left="20" w:right="0" w:firstLine="0"/>
                    <w:jc w:val="left"/>
                    <w:rPr>
                      <w:rFonts w:ascii="方正姚体" w:hAnsi="方正姚体" w:cs="方正姚体" w:eastAsia="方正姚体" w:hint="default"/>
                      <w:sz w:val="30"/>
                      <w:szCs w:val="30"/>
                    </w:rPr>
                  </w:pPr>
                  <w:r>
                    <w:rPr>
                      <w:rFonts w:ascii="方正姚体" w:hAnsi="方正姚体" w:cs="方正姚体" w:eastAsia="方正姚体" w:hint="default"/>
                      <w:sz w:val="30"/>
                      <w:szCs w:val="30"/>
                    </w:rPr>
                    <w:t>块</w:t>
                  </w:r>
                </w:p>
              </w:txbxContent>
            </v:textbox>
            <w10:wrap type="none"/>
          </v:shape>
        </w:pict>
      </w:r>
      <w:r>
        <w:rPr/>
        <w:pict>
          <v:shape style="position:absolute;margin-left:143pt;margin-top:1059.414307pt;width:27pt;height:20pt;mso-position-horizontal-relative:page;mso-position-vertical-relative:page;z-index:-47992"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5.3</w:t>
                  </w:r>
                </w:p>
              </w:txbxContent>
            </v:textbox>
            <w10:wrap type="none"/>
          </v:shape>
        </w:pict>
      </w:r>
      <w:r>
        <w:rPr/>
        <w:pict>
          <v:shape style="position:absolute;margin-left:210pt;margin-top:1059.25pt;width:50pt;height:18pt;mso-position-horizontal-relative:page;mso-position-vertical-relative:page;z-index:-47968"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硅胶管</w:t>
                  </w:r>
                </w:p>
              </w:txbxContent>
            </v:textbox>
            <w10:wrap type="none"/>
          </v:shape>
        </w:pict>
      </w:r>
      <w:r>
        <w:rPr/>
        <w:pict>
          <v:shape style="position:absolute;margin-left:424pt;margin-top:1059.25pt;width:24.85pt;height:18.8pt;mso-position-horizontal-relative:page;mso-position-vertical-relative:page;z-index:-47944" type="#_x0000_t202" filled="false" stroked="false">
            <v:textbox inset="0,0,0,0">
              <w:txbxContent>
                <w:p>
                  <w:pPr>
                    <w:spacing w:line="363" w:lineRule="exact" w:before="0"/>
                    <w:ind w:left="20" w:right="0" w:firstLine="0"/>
                    <w:jc w:val="left"/>
                    <w:rPr>
                      <w:rFonts w:ascii="Arial" w:hAnsi="Arial" w:cs="Arial" w:eastAsia="Arial" w:hint="default"/>
                      <w:sz w:val="32"/>
                      <w:szCs w:val="32"/>
                    </w:rPr>
                  </w:pPr>
                  <w:r>
                    <w:rPr>
                      <w:rFonts w:ascii="方正姚体" w:hAnsi="方正姚体"/>
                      <w:spacing w:val="-20"/>
                      <w:sz w:val="32"/>
                    </w:rPr>
                    <w:t>Φ</w:t>
                  </w:r>
                  <w:r>
                    <w:rPr>
                      <w:rFonts w:ascii="Arial" w:hAnsi="Arial"/>
                      <w:spacing w:val="-20"/>
                      <w:sz w:val="32"/>
                    </w:rPr>
                    <w:t>6</w:t>
                  </w:r>
                </w:p>
              </w:txbxContent>
            </v:textbox>
            <w10:wrap type="none"/>
          </v:shape>
        </w:pict>
      </w:r>
      <w:r>
        <w:rPr/>
        <w:pict>
          <v:shape style="position:absolute;margin-left:631pt;margin-top:1059.25pt;width:18pt;height:18pt;mso-position-horizontal-relative:page;mso-position-vertical-relative:page;z-index:-47920"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米</w:t>
                  </w:r>
                </w:p>
              </w:txbxContent>
            </v:textbox>
            <w10:wrap type="none"/>
          </v:shape>
        </w:pict>
      </w:r>
      <w:r>
        <w:rPr/>
        <w:pict>
          <v:shape style="position:absolute;margin-left:143pt;margin-top:1109.414307pt;width:27pt;height:20pt;mso-position-horizontal-relative:page;mso-position-vertical-relative:page;z-index:-47896"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5.4</w:t>
                  </w:r>
                </w:p>
              </w:txbxContent>
            </v:textbox>
            <w10:wrap type="none"/>
          </v:shape>
        </w:pict>
      </w:r>
      <w:r>
        <w:rPr/>
        <w:pict>
          <v:shape style="position:absolute;margin-left:210pt;margin-top:1109.25pt;width:82pt;height:18pt;mso-position-horizontal-relative:page;mso-position-vertical-relative:page;z-index:-47872"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两通电磁阀</w:t>
                  </w:r>
                </w:p>
              </w:txbxContent>
            </v:textbox>
            <w10:wrap type="none"/>
          </v:shape>
        </w:pict>
      </w:r>
      <w:r>
        <w:rPr/>
        <w:pict>
          <v:shape style="position:absolute;margin-left:631pt;margin-top:1109.25pt;width:18pt;height:18pt;mso-position-horizontal-relative:page;mso-position-vertical-relative:page;z-index:-47848"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个</w:t>
                  </w:r>
                </w:p>
              </w:txbxContent>
            </v:textbox>
            <w10:wrap type="none"/>
          </v:shape>
        </w:pict>
      </w:r>
      <w:r>
        <w:rPr/>
        <w:pict>
          <v:shape style="position:absolute;margin-left:143pt;margin-top:1161.414307pt;width:27pt;height:20pt;mso-position-horizontal-relative:page;mso-position-vertical-relative:page;z-index:-47824"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5.5</w:t>
                  </w:r>
                </w:p>
              </w:txbxContent>
            </v:textbox>
            <w10:wrap type="none"/>
          </v:shape>
        </w:pict>
      </w:r>
      <w:r>
        <w:rPr/>
        <w:pict>
          <v:shape style="position:absolute;margin-left:210pt;margin-top:1161.25pt;width:50pt;height:18pt;mso-position-horizontal-relative:page;mso-position-vertical-relative:page;z-index:-47800"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波纹管</w:t>
                  </w:r>
                </w:p>
              </w:txbxContent>
            </v:textbox>
            <w10:wrap type="none"/>
          </v:shape>
        </w:pict>
      </w:r>
      <w:r>
        <w:rPr/>
        <w:pict>
          <v:shape style="position:absolute;margin-left:424pt;margin-top:1161.25pt;width:33.75pt;height:18.8pt;mso-position-horizontal-relative:page;mso-position-vertical-relative:page;z-index:-47776" type="#_x0000_t202" filled="false" stroked="false">
            <v:textbox inset="0,0,0,0">
              <w:txbxContent>
                <w:p>
                  <w:pPr>
                    <w:spacing w:line="363" w:lineRule="exact" w:before="0"/>
                    <w:ind w:left="20" w:right="0" w:firstLine="0"/>
                    <w:jc w:val="left"/>
                    <w:rPr>
                      <w:rFonts w:ascii="Arial" w:hAnsi="Arial" w:cs="Arial" w:eastAsia="Arial" w:hint="default"/>
                      <w:sz w:val="32"/>
                      <w:szCs w:val="32"/>
                    </w:rPr>
                  </w:pPr>
                  <w:r>
                    <w:rPr>
                      <w:rFonts w:ascii="方正姚体" w:hAnsi="方正姚体"/>
                      <w:spacing w:val="-14"/>
                      <w:sz w:val="32"/>
                    </w:rPr>
                    <w:t>Φ</w:t>
                  </w:r>
                  <w:r>
                    <w:rPr>
                      <w:rFonts w:ascii="Arial" w:hAnsi="Arial"/>
                      <w:spacing w:val="-14"/>
                      <w:sz w:val="32"/>
                    </w:rPr>
                    <w:t>20</w:t>
                  </w:r>
                </w:p>
              </w:txbxContent>
            </v:textbox>
            <w10:wrap type="none"/>
          </v:shape>
        </w:pict>
      </w:r>
      <w:r>
        <w:rPr/>
        <w:pict>
          <v:shape style="position:absolute;margin-left:631pt;margin-top:1161.25pt;width:18pt;height:18pt;mso-position-horizontal-relative:page;mso-position-vertical-relative:page;z-index:-47752"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个</w:t>
                  </w:r>
                </w:p>
              </w:txbxContent>
            </v:textbox>
            <w10:wrap type="none"/>
          </v:shape>
        </w:pict>
      </w:r>
      <w:r>
        <w:rPr/>
        <w:pict>
          <v:shape style="position:absolute;margin-left:259pt;margin-top:1259.828125pt;width:54pt;height:15pt;mso-position-horizontal-relative:page;mso-position-vertical-relative:page;z-index:-47728" type="#_x0000_t202" filled="false" stroked="false">
            <v:textbox inset="0,0,0,0">
              <w:txbxContent>
                <w:p>
                  <w:pPr>
                    <w:spacing w:line="280" w:lineRule="exact" w:before="0"/>
                    <w:ind w:left="20" w:right="0" w:firstLine="0"/>
                    <w:jc w:val="left"/>
                    <w:rPr>
                      <w:rFonts w:ascii="方正姚体" w:hAnsi="方正姚体" w:cs="方正姚体" w:eastAsia="方正姚体" w:hint="default"/>
                      <w:sz w:val="26"/>
                      <w:szCs w:val="26"/>
                    </w:rPr>
                  </w:pPr>
                  <w:r>
                    <w:rPr>
                      <w:rFonts w:ascii="方正姚体" w:hAnsi="方正姚体" w:cs="方正姚体" w:eastAsia="方正姚体" w:hint="default"/>
                      <w:sz w:val="26"/>
                      <w:szCs w:val="26"/>
                    </w:rPr>
                    <w:t>完美整理</w:t>
                  </w:r>
                </w:p>
              </w:txbxContent>
            </v:textbox>
            <w10:wrap type="none"/>
          </v:shape>
        </w:pict>
      </w:r>
    </w:p>
    <w:p>
      <w:pPr>
        <w:spacing w:after="0"/>
        <w:rPr>
          <w:sz w:val="2"/>
          <w:szCs w:val="2"/>
        </w:rPr>
        <w:sectPr>
          <w:pgSz w:w="19120" w:h="27060"/>
          <w:pgMar w:top="1360" w:bottom="280" w:left="2760" w:right="2760"/>
        </w:sectPr>
      </w:pPr>
    </w:p>
    <w:p>
      <w:pPr>
        <w:rPr>
          <w:sz w:val="2"/>
          <w:szCs w:val="2"/>
        </w:rPr>
      </w:pPr>
      <w:r>
        <w:rPr/>
        <w:pict>
          <v:shape style="position:absolute;margin-left:0pt;margin-top:3.5512pt;width:953.4908pt;height:1349.44880pt;mso-position-horizontal-relative:page;mso-position-vertical-relative:page;z-index:-47704" type="#_x0000_t75" stroked="false">
            <v:imagedata r:id="rId18" o:title=""/>
          </v:shape>
        </w:pict>
      </w:r>
      <w:r>
        <w:rPr/>
        <w:pict>
          <v:shape style="position:absolute;margin-left:445pt;margin-top:71.828125pt;width:63pt;height:15.65pt;mso-position-horizontal-relative:page;mso-position-vertical-relative:page;z-index:-47680" type="#_x0000_t202" filled="false" stroked="false">
            <v:textbox inset="0,0,0,0">
              <w:txbxContent>
                <w:p>
                  <w:pPr>
                    <w:spacing w:line="299" w:lineRule="exact" w:before="0"/>
                    <w:ind w:left="20" w:right="0" w:firstLine="0"/>
                    <w:jc w:val="left"/>
                    <w:rPr>
                      <w:rFonts w:ascii="方正姚体" w:hAnsi="方正姚体" w:cs="方正姚体" w:eastAsia="方正姚体" w:hint="default"/>
                      <w:sz w:val="26"/>
                      <w:szCs w:val="26"/>
                    </w:rPr>
                  </w:pPr>
                  <w:r>
                    <w:rPr>
                      <w:rFonts w:ascii="Arial" w:hAnsi="Arial" w:cs="Arial" w:eastAsia="Arial" w:hint="default"/>
                      <w:sz w:val="26"/>
                      <w:szCs w:val="26"/>
                    </w:rPr>
                    <w:t>Word</w:t>
                  </w:r>
                  <w:r>
                    <w:rPr>
                      <w:rFonts w:ascii="Arial" w:hAnsi="Arial" w:cs="Arial" w:eastAsia="Arial" w:hint="default"/>
                      <w:spacing w:val="5"/>
                      <w:sz w:val="26"/>
                      <w:szCs w:val="26"/>
                    </w:rPr>
                    <w:t> </w:t>
                  </w:r>
                  <w:r>
                    <w:rPr>
                      <w:rFonts w:ascii="方正姚体" w:hAnsi="方正姚体" w:cs="方正姚体" w:eastAsia="方正姚体" w:hint="default"/>
                      <w:sz w:val="26"/>
                      <w:szCs w:val="26"/>
                    </w:rPr>
                    <w:t>格式</w:t>
                  </w:r>
                </w:p>
              </w:txbxContent>
            </v:textbox>
            <w10:wrap type="none"/>
          </v:shape>
        </w:pict>
      </w:r>
      <w:r>
        <w:rPr/>
        <w:pict>
          <v:shape style="position:absolute;margin-left:143pt;margin-top:135.414337pt;width:27pt;height:20pt;mso-position-horizontal-relative:page;mso-position-vertical-relative:page;z-index:-47656"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5.6</w:t>
                  </w:r>
                </w:p>
              </w:txbxContent>
            </v:textbox>
            <w10:wrap type="none"/>
          </v:shape>
        </w:pict>
      </w:r>
      <w:r>
        <w:rPr/>
        <w:pict>
          <v:shape style="position:absolute;margin-left:210pt;margin-top:135.25pt;width:82pt;height:18pt;mso-position-horizontal-relative:page;mso-position-vertical-relative:page;z-index:-47632"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快速管接头</w:t>
                  </w:r>
                </w:p>
              </w:txbxContent>
            </v:textbox>
            <w10:wrap type="none"/>
          </v:shape>
        </w:pict>
      </w:r>
      <w:r>
        <w:rPr/>
        <w:pict>
          <v:shape style="position:absolute;margin-left:631pt;margin-top:135.25pt;width:18pt;height:18pt;mso-position-horizontal-relative:page;mso-position-vertical-relative:page;z-index:-47608"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个</w:t>
                  </w:r>
                </w:p>
              </w:txbxContent>
            </v:textbox>
            <w10:wrap type="none"/>
          </v:shape>
        </w:pict>
      </w:r>
      <w:r>
        <w:rPr/>
        <w:pict>
          <v:shape style="position:absolute;margin-left:143pt;margin-top:187.414337pt;width:27pt;height:20pt;mso-position-horizontal-relative:page;mso-position-vertical-relative:page;z-index:-47584"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5.7</w:t>
                  </w:r>
                </w:p>
              </w:txbxContent>
            </v:textbox>
            <w10:wrap type="none"/>
          </v:shape>
        </w:pict>
      </w:r>
      <w:r>
        <w:rPr/>
        <w:pict>
          <v:shape style="position:absolute;margin-left:210pt;margin-top:187.25pt;width:82pt;height:18pt;mso-position-horizontal-relative:page;mso-position-vertical-relative:page;z-index:-47560"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硅胶管接头</w:t>
                  </w:r>
                </w:p>
              </w:txbxContent>
            </v:textbox>
            <w10:wrap type="none"/>
          </v:shape>
        </w:pict>
      </w:r>
      <w:r>
        <w:rPr/>
        <w:pict>
          <v:shape style="position:absolute;margin-left:631pt;margin-top:187.25pt;width:18pt;height:18pt;mso-position-horizontal-relative:page;mso-position-vertical-relative:page;z-index:-47536"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个</w:t>
                  </w:r>
                </w:p>
              </w:txbxContent>
            </v:textbox>
            <w10:wrap type="none"/>
          </v:shape>
        </w:pict>
      </w:r>
      <w:r>
        <w:rPr/>
        <w:pict>
          <v:shape style="position:absolute;margin-left:424pt;margin-top:188.034958pt;width:24.2pt;height:18pt;mso-position-horizontal-relative:page;mso-position-vertical-relative:page;z-index:-47512" type="#_x0000_t202" filled="false" stroked="false">
            <v:textbox inset="0,0,0,0">
              <w:txbxContent>
                <w:p>
                  <w:pPr>
                    <w:spacing w:line="347" w:lineRule="exact" w:before="0"/>
                    <w:ind w:left="20" w:right="0" w:firstLine="0"/>
                    <w:jc w:val="left"/>
                    <w:rPr>
                      <w:rFonts w:ascii="Arial" w:hAnsi="Arial" w:cs="Arial" w:eastAsia="Arial" w:hint="default"/>
                      <w:sz w:val="32"/>
                      <w:szCs w:val="32"/>
                    </w:rPr>
                  </w:pPr>
                  <w:r>
                    <w:rPr>
                      <w:rFonts w:ascii="Arial"/>
                      <w:sz w:val="32"/>
                    </w:rPr>
                    <w:t>M6</w:t>
                  </w:r>
                </w:p>
              </w:txbxContent>
            </v:textbox>
            <w10:wrap type="none"/>
          </v:shape>
        </w:pict>
      </w:r>
      <w:r>
        <w:rPr/>
        <w:pict>
          <v:shape style="position:absolute;margin-left:143pt;margin-top:237.414337pt;width:27pt;height:20pt;mso-position-horizontal-relative:page;mso-position-vertical-relative:page;z-index:-47488"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5.8</w:t>
                  </w:r>
                </w:p>
              </w:txbxContent>
            </v:textbox>
            <w10:wrap type="none"/>
          </v:shape>
        </w:pict>
      </w:r>
      <w:r>
        <w:rPr/>
        <w:pict>
          <v:shape style="position:absolute;margin-left:210pt;margin-top:238.25pt;width:50pt;height:18pt;mso-position-horizontal-relative:page;mso-position-vertical-relative:page;z-index:-47464"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比例口</w:t>
                  </w:r>
                </w:p>
              </w:txbxContent>
            </v:textbox>
            <w10:wrap type="none"/>
          </v:shape>
        </w:pict>
      </w:r>
      <w:r>
        <w:rPr/>
        <w:pict>
          <v:shape style="position:absolute;margin-left:631pt;margin-top:238.25pt;width:18pt;height:18pt;mso-position-horizontal-relative:page;mso-position-vertical-relative:page;z-index:-47440"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套</w:t>
                  </w:r>
                </w:p>
              </w:txbxContent>
            </v:textbox>
            <w10:wrap type="none"/>
          </v:shape>
        </w:pict>
      </w:r>
      <w:r>
        <w:rPr/>
        <w:pict>
          <v:shape style="position:absolute;margin-left:143pt;margin-top:289.414337pt;width:27pt;height:20pt;mso-position-horizontal-relative:page;mso-position-vertical-relative:page;z-index:-47416"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5.9</w:t>
                  </w:r>
                </w:p>
              </w:txbxContent>
            </v:textbox>
            <w10:wrap type="none"/>
          </v:shape>
        </w:pict>
      </w:r>
      <w:r>
        <w:rPr/>
        <w:pict>
          <v:shape style="position:absolute;margin-left:210pt;margin-top:289.25pt;width:34pt;height:18pt;mso-position-horizontal-relative:page;mso-position-vertical-relative:page;z-index:-47392"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滤芯</w:t>
                  </w:r>
                </w:p>
              </w:txbxContent>
            </v:textbox>
            <w10:wrap type="none"/>
          </v:shape>
        </w:pict>
      </w:r>
      <w:r>
        <w:rPr/>
        <w:pict>
          <v:shape style="position:absolute;margin-left:631pt;margin-top:289.25pt;width:18pt;height:18pt;mso-position-horizontal-relative:page;mso-position-vertical-relative:page;z-index:-47368"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只</w:t>
                  </w:r>
                </w:p>
              </w:txbxContent>
            </v:textbox>
            <w10:wrap type="none"/>
          </v:shape>
        </w:pict>
      </w:r>
      <w:r>
        <w:rPr/>
        <w:pict>
          <v:shape style="position:absolute;margin-left:143pt;margin-top:340.414337pt;width:37pt;height:20pt;mso-position-horizontal-relative:page;mso-position-vertical-relative:page;z-index:-47344"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5.10</w:t>
                  </w:r>
                </w:p>
              </w:txbxContent>
            </v:textbox>
            <w10:wrap type="none"/>
          </v:shape>
        </w:pict>
      </w:r>
      <w:r>
        <w:rPr/>
        <w:pict>
          <v:shape style="position:absolute;margin-left:210pt;margin-top:340.25pt;width:54pt;height:18.8pt;mso-position-horizontal-relative:page;mso-position-vertical-relative:page;z-index:-47320" type="#_x0000_t202" filled="false" stroked="false">
            <v:textbox inset="0,0,0,0">
              <w:txbxContent>
                <w:p>
                  <w:pPr>
                    <w:spacing w:line="363" w:lineRule="exact" w:before="0"/>
                    <w:ind w:left="20" w:right="0" w:firstLine="0"/>
                    <w:jc w:val="left"/>
                    <w:rPr>
                      <w:rFonts w:ascii="方正姚体" w:hAnsi="方正姚体" w:cs="方正姚体" w:eastAsia="方正姚体" w:hint="default"/>
                      <w:sz w:val="32"/>
                      <w:szCs w:val="32"/>
                    </w:rPr>
                  </w:pPr>
                  <w:r>
                    <w:rPr>
                      <w:rFonts w:ascii="Arial" w:hAnsi="Arial" w:cs="Arial" w:eastAsia="Arial" w:hint="default"/>
                      <w:sz w:val="32"/>
                      <w:szCs w:val="32"/>
                    </w:rPr>
                    <w:t>USB</w:t>
                  </w:r>
                  <w:r>
                    <w:rPr>
                      <w:rFonts w:ascii="Arial" w:hAnsi="Arial" w:cs="Arial" w:eastAsia="Arial" w:hint="default"/>
                      <w:spacing w:val="-28"/>
                      <w:sz w:val="32"/>
                      <w:szCs w:val="32"/>
                    </w:rPr>
                    <w:t> </w:t>
                  </w:r>
                  <w:r>
                    <w:rPr>
                      <w:rFonts w:ascii="方正姚体" w:hAnsi="方正姚体" w:cs="方正姚体" w:eastAsia="方正姚体" w:hint="default"/>
                      <w:sz w:val="32"/>
                      <w:szCs w:val="32"/>
                    </w:rPr>
                    <w:t>线</w:t>
                  </w:r>
                </w:p>
              </w:txbxContent>
            </v:textbox>
            <w10:wrap type="none"/>
          </v:shape>
        </w:pict>
      </w:r>
      <w:r>
        <w:rPr/>
        <w:pict>
          <v:shape style="position:absolute;margin-left:424pt;margin-top:340.25pt;width:85pt;height:18.8pt;mso-position-horizontal-relative:page;mso-position-vertical-relative:page;z-index:-47296" type="#_x0000_t202" filled="false" stroked="false">
            <v:textbox inset="0,0,0,0">
              <w:txbxContent>
                <w:p>
                  <w:pPr>
                    <w:spacing w:line="363" w:lineRule="exact" w:before="0"/>
                    <w:ind w:left="20" w:right="0" w:firstLine="0"/>
                    <w:jc w:val="left"/>
                    <w:rPr>
                      <w:rFonts w:ascii="方正姚体" w:hAnsi="方正姚体" w:cs="方正姚体" w:eastAsia="方正姚体" w:hint="default"/>
                      <w:sz w:val="32"/>
                      <w:szCs w:val="32"/>
                    </w:rPr>
                  </w:pPr>
                  <w:r>
                    <w:rPr>
                      <w:rFonts w:ascii="Arial" w:hAnsi="Arial" w:cs="Arial" w:eastAsia="Arial" w:hint="default"/>
                      <w:sz w:val="32"/>
                      <w:szCs w:val="32"/>
                    </w:rPr>
                    <w:t>A </w:t>
                  </w:r>
                  <w:r>
                    <w:rPr>
                      <w:rFonts w:ascii="方正姚体" w:hAnsi="方正姚体" w:cs="方正姚体" w:eastAsia="方正姚体" w:hint="default"/>
                      <w:sz w:val="32"/>
                      <w:szCs w:val="32"/>
                    </w:rPr>
                    <w:t>型 </w:t>
                  </w:r>
                  <w:r>
                    <w:rPr>
                      <w:rFonts w:ascii="方正姚体" w:hAnsi="方正姚体" w:cs="方正姚体" w:eastAsia="方正姚体" w:hint="default"/>
                      <w:spacing w:val="10"/>
                      <w:sz w:val="32"/>
                      <w:szCs w:val="32"/>
                    </w:rPr>
                    <w:t>—</w:t>
                  </w:r>
                  <w:r>
                    <w:rPr>
                      <w:rFonts w:ascii="Arial" w:hAnsi="Arial" w:cs="Arial" w:eastAsia="Arial" w:hint="default"/>
                      <w:spacing w:val="10"/>
                      <w:sz w:val="32"/>
                      <w:szCs w:val="32"/>
                    </w:rPr>
                    <w:t>B</w:t>
                  </w:r>
                  <w:r>
                    <w:rPr>
                      <w:rFonts w:ascii="Arial" w:hAnsi="Arial" w:cs="Arial" w:eastAsia="Arial" w:hint="default"/>
                      <w:spacing w:val="-6"/>
                      <w:sz w:val="32"/>
                      <w:szCs w:val="32"/>
                    </w:rPr>
                    <w:t> </w:t>
                  </w:r>
                  <w:r>
                    <w:rPr>
                      <w:rFonts w:ascii="方正姚体" w:hAnsi="方正姚体" w:cs="方正姚体" w:eastAsia="方正姚体" w:hint="default"/>
                      <w:sz w:val="32"/>
                      <w:szCs w:val="32"/>
                    </w:rPr>
                    <w:t>型</w:t>
                  </w:r>
                </w:p>
              </w:txbxContent>
            </v:textbox>
            <w10:wrap type="none"/>
          </v:shape>
        </w:pict>
      </w:r>
      <w:r>
        <w:rPr/>
        <w:pict>
          <v:shape style="position:absolute;margin-left:631pt;margin-top:340.25pt;width:18pt;height:18pt;mso-position-horizontal-relative:page;mso-position-vertical-relative:page;z-index:-47272"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根</w:t>
                  </w:r>
                </w:p>
              </w:txbxContent>
            </v:textbox>
            <w10:wrap type="none"/>
          </v:shape>
        </w:pict>
      </w:r>
      <w:r>
        <w:rPr/>
        <w:pict>
          <v:shape style="position:absolute;margin-left:143pt;margin-top:390.414337pt;width:37pt;height:20pt;mso-position-horizontal-relative:page;mso-position-vertical-relative:page;z-index:-47248"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5.11</w:t>
                  </w:r>
                </w:p>
              </w:txbxContent>
            </v:textbox>
            <w10:wrap type="none"/>
          </v:shape>
        </w:pict>
      </w:r>
      <w:r>
        <w:rPr/>
        <w:pict>
          <v:shape style="position:absolute;margin-left:210pt;margin-top:391.25pt;width:34pt;height:18pt;mso-position-horizontal-relative:page;mso-position-vertical-relative:page;z-index:-47224"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光纤</w:t>
                  </w:r>
                </w:p>
              </w:txbxContent>
            </v:textbox>
            <w10:wrap type="none"/>
          </v:shape>
        </w:pict>
      </w:r>
      <w:r>
        <w:rPr/>
        <w:pict>
          <v:shape style="position:absolute;margin-left:631pt;margin-top:391.25pt;width:18pt;height:18pt;mso-position-horizontal-relative:page;mso-position-vertical-relative:page;z-index:-47200"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根</w:t>
                  </w:r>
                </w:p>
              </w:txbxContent>
            </v:textbox>
            <w10:wrap type="none"/>
          </v:shape>
        </w:pict>
      </w:r>
      <w:r>
        <w:rPr/>
        <w:pict>
          <v:shape style="position:absolute;margin-left:424pt;margin-top:392.034973pt;width:55.3pt;height:18pt;mso-position-horizontal-relative:page;mso-position-vertical-relative:page;z-index:-47176" type="#_x0000_t202" filled="false" stroked="false">
            <v:textbox inset="0,0,0,0">
              <w:txbxContent>
                <w:p>
                  <w:pPr>
                    <w:spacing w:line="347" w:lineRule="exact" w:before="0"/>
                    <w:ind w:left="20" w:right="0" w:firstLine="0"/>
                    <w:jc w:val="left"/>
                    <w:rPr>
                      <w:rFonts w:ascii="Arial" w:hAnsi="Arial" w:cs="Arial" w:eastAsia="Arial" w:hint="default"/>
                      <w:sz w:val="32"/>
                      <w:szCs w:val="32"/>
                    </w:rPr>
                  </w:pPr>
                  <w:r>
                    <w:rPr>
                      <w:rFonts w:ascii="Arial"/>
                      <w:sz w:val="32"/>
                    </w:rPr>
                    <w:t>520mm</w:t>
                  </w:r>
                </w:p>
              </w:txbxContent>
            </v:textbox>
            <w10:wrap type="none"/>
          </v:shape>
        </w:pict>
      </w:r>
      <w:r>
        <w:rPr/>
        <w:pict>
          <v:shape style="position:absolute;margin-left:143pt;margin-top:442.414337pt;width:37pt;height:20pt;mso-position-horizontal-relative:page;mso-position-vertical-relative:page;z-index:-47152"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5.12</w:t>
                  </w:r>
                </w:p>
              </w:txbxContent>
            </v:textbox>
            <w10:wrap type="none"/>
          </v:shape>
        </w:pict>
      </w:r>
      <w:r>
        <w:rPr/>
        <w:pict>
          <v:shape style="position:absolute;margin-left:210pt;margin-top:442.25pt;width:50pt;height:18pt;mso-position-horizontal-relative:page;mso-position-vertical-relative:page;z-index:-47128"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比色皿</w:t>
                  </w:r>
                </w:p>
              </w:txbxContent>
            </v:textbox>
            <w10:wrap type="none"/>
          </v:shape>
        </w:pict>
      </w:r>
      <w:r>
        <w:rPr/>
        <w:pict>
          <v:shape style="position:absolute;margin-left:631pt;margin-top:442.25pt;width:18pt;height:18pt;mso-position-horizontal-relative:page;mso-position-vertical-relative:page;z-index:-47104"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个</w:t>
                  </w:r>
                </w:p>
              </w:txbxContent>
            </v:textbox>
            <w10:wrap type="none"/>
          </v:shape>
        </w:pict>
      </w:r>
      <w:r>
        <w:rPr/>
        <w:pict>
          <v:shape style="position:absolute;margin-left:143pt;margin-top:492.414337pt;width:37pt;height:20pt;mso-position-horizontal-relative:page;mso-position-vertical-relative:page;z-index:-47080"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5.13</w:t>
                  </w:r>
                </w:p>
              </w:txbxContent>
            </v:textbox>
            <w10:wrap type="none"/>
          </v:shape>
        </w:pict>
      </w:r>
      <w:r>
        <w:rPr/>
        <w:pict>
          <v:shape style="position:absolute;margin-left:210pt;margin-top:492.25pt;width:50pt;height:18pt;mso-position-horizontal-relative:page;mso-position-vertical-relative:page;z-index:-47056"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稀释器</w:t>
                  </w:r>
                </w:p>
              </w:txbxContent>
            </v:textbox>
            <w10:wrap type="none"/>
          </v:shape>
        </w:pict>
      </w:r>
      <w:r>
        <w:rPr/>
        <w:pict>
          <v:shape style="position:absolute;margin-left:631pt;margin-top:492.25pt;width:18pt;height:18pt;mso-position-horizontal-relative:page;mso-position-vertical-relative:page;z-index:-47032"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个</w:t>
                  </w:r>
                </w:p>
              </w:txbxContent>
            </v:textbox>
            <w10:wrap type="none"/>
          </v:shape>
        </w:pict>
      </w:r>
      <w:r>
        <w:rPr/>
        <w:pict>
          <v:shape style="position:absolute;margin-left:143pt;margin-top:544.414307pt;width:37pt;height:20pt;mso-position-horizontal-relative:page;mso-position-vertical-relative:page;z-index:-47008"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5.14</w:t>
                  </w:r>
                </w:p>
              </w:txbxContent>
            </v:textbox>
            <w10:wrap type="none"/>
          </v:shape>
        </w:pict>
      </w:r>
      <w:r>
        <w:rPr/>
        <w:pict>
          <v:shape style="position:absolute;margin-left:210pt;margin-top:544.25pt;width:82pt;height:18pt;mso-position-horizontal-relative:page;mso-position-vertical-relative:page;z-index:-46984"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三通电磁阀</w:t>
                  </w:r>
                </w:p>
              </w:txbxContent>
            </v:textbox>
            <w10:wrap type="none"/>
          </v:shape>
        </w:pict>
      </w:r>
      <w:r>
        <w:rPr/>
        <w:pict>
          <v:shape style="position:absolute;margin-left:631pt;margin-top:544.25pt;width:18pt;height:18pt;mso-position-horizontal-relative:page;mso-position-vertical-relative:page;z-index:-46960"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个</w:t>
                  </w:r>
                </w:p>
              </w:txbxContent>
            </v:textbox>
            <w10:wrap type="none"/>
          </v:shape>
        </w:pict>
      </w:r>
      <w:r>
        <w:rPr/>
        <w:pict>
          <v:shape style="position:absolute;margin-left:143pt;margin-top:595.414307pt;width:37pt;height:20pt;mso-position-horizontal-relative:page;mso-position-vertical-relative:page;z-index:-46936"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5.15</w:t>
                  </w:r>
                </w:p>
              </w:txbxContent>
            </v:textbox>
            <w10:wrap type="none"/>
          </v:shape>
        </w:pict>
      </w:r>
      <w:r>
        <w:rPr/>
        <w:pict>
          <v:shape style="position:absolute;margin-left:210pt;margin-top:595.25pt;width:50pt;height:18pt;mso-position-horizontal-relative:page;mso-position-vertical-relative:page;z-index:-46912"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计量泵</w:t>
                  </w:r>
                </w:p>
              </w:txbxContent>
            </v:textbox>
            <w10:wrap type="none"/>
          </v:shape>
        </w:pict>
      </w:r>
      <w:r>
        <w:rPr/>
        <w:pict>
          <v:shape style="position:absolute;margin-left:631pt;margin-top:595.25pt;width:18pt;height:18pt;mso-position-horizontal-relative:page;mso-position-vertical-relative:page;z-index:-46888"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台</w:t>
                  </w:r>
                </w:p>
              </w:txbxContent>
            </v:textbox>
            <w10:wrap type="none"/>
          </v:shape>
        </w:pict>
      </w:r>
      <w:r>
        <w:rPr/>
        <w:pict>
          <v:shape style="position:absolute;margin-left:143pt;margin-top:647.414307pt;width:37pt;height:20pt;mso-position-horizontal-relative:page;mso-position-vertical-relative:page;z-index:-46864"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5.16</w:t>
                  </w:r>
                </w:p>
              </w:txbxContent>
            </v:textbox>
            <w10:wrap type="none"/>
          </v:shape>
        </w:pict>
      </w:r>
      <w:r>
        <w:rPr/>
        <w:pict>
          <v:shape style="position:absolute;margin-left:210pt;margin-top:647.25pt;width:50pt;height:18pt;mso-position-horizontal-relative:page;mso-position-vertical-relative:page;z-index:-46840"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潜水泵</w:t>
                  </w:r>
                </w:p>
              </w:txbxContent>
            </v:textbox>
            <w10:wrap type="none"/>
          </v:shape>
        </w:pict>
      </w:r>
      <w:r>
        <w:rPr/>
        <w:pict>
          <v:shape style="position:absolute;margin-left:631pt;margin-top:647.25pt;width:18pt;height:18pt;mso-position-horizontal-relative:page;mso-position-vertical-relative:page;z-index:-46816"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台</w:t>
                  </w:r>
                </w:p>
              </w:txbxContent>
            </v:textbox>
            <w10:wrap type="none"/>
          </v:shape>
        </w:pict>
      </w:r>
      <w:r>
        <w:rPr/>
        <w:pict>
          <v:shape style="position:absolute;margin-left:143pt;margin-top:698.414307pt;width:37pt;height:20pt;mso-position-horizontal-relative:page;mso-position-vertical-relative:page;z-index:-46792" type="#_x0000_t202" filled="false" stroked="false">
            <v:textbox inset="0,0,0,0">
              <w:txbxContent>
                <w:p>
                  <w:pPr>
                    <w:pStyle w:val="BodyText"/>
                    <w:spacing w:line="388" w:lineRule="exact"/>
                    <w:ind w:right="0"/>
                    <w:jc w:val="left"/>
                    <w:rPr>
                      <w:rFonts w:ascii="Arial" w:hAnsi="Arial" w:cs="Arial" w:eastAsia="Arial" w:hint="default"/>
                    </w:rPr>
                  </w:pPr>
                  <w:r>
                    <w:rPr>
                      <w:rFonts w:ascii="Arial"/>
                    </w:rPr>
                    <w:t>5.17</w:t>
                  </w:r>
                </w:p>
              </w:txbxContent>
            </v:textbox>
            <w10:wrap type="none"/>
          </v:shape>
        </w:pict>
      </w:r>
      <w:r>
        <w:rPr/>
        <w:pict>
          <v:shape style="position:absolute;margin-left:210pt;margin-top:698.25pt;width:50pt;height:18pt;mso-position-horizontal-relative:page;mso-position-vertical-relative:page;z-index:-46768"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接口板</w:t>
                  </w:r>
                </w:p>
              </w:txbxContent>
            </v:textbox>
            <w10:wrap type="none"/>
          </v:shape>
        </w:pict>
      </w:r>
      <w:r>
        <w:rPr/>
        <w:pict>
          <v:shape style="position:absolute;margin-left:631pt;margin-top:698.25pt;width:18pt;height:18pt;mso-position-horizontal-relative:page;mso-position-vertical-relative:page;z-index:-46744" type="#_x0000_t202" filled="false" stroked="false">
            <v:textbox inset="0,0,0,0">
              <w:txbxContent>
                <w:p>
                  <w:pPr>
                    <w:spacing w:line="340" w:lineRule="exact" w:before="0"/>
                    <w:ind w:left="20" w:right="0" w:firstLine="0"/>
                    <w:jc w:val="left"/>
                    <w:rPr>
                      <w:rFonts w:ascii="方正姚体" w:hAnsi="方正姚体" w:cs="方正姚体" w:eastAsia="方正姚体" w:hint="default"/>
                      <w:sz w:val="32"/>
                      <w:szCs w:val="32"/>
                    </w:rPr>
                  </w:pPr>
                  <w:r>
                    <w:rPr>
                      <w:rFonts w:ascii="方正姚体" w:hAnsi="方正姚体" w:cs="方正姚体" w:eastAsia="方正姚体" w:hint="default"/>
                      <w:sz w:val="32"/>
                      <w:szCs w:val="32"/>
                    </w:rPr>
                    <w:t>块</w:t>
                  </w:r>
                </w:p>
              </w:txbxContent>
            </v:textbox>
            <w10:wrap type="none"/>
          </v:shape>
        </w:pict>
      </w:r>
      <w:r>
        <w:rPr/>
        <w:pict>
          <v:shape style="position:absolute;margin-left:143pt;margin-top:739.984375pt;width:44pt;height:9pt;mso-position-horizontal-relative:page;mso-position-vertical-relative:page;z-index:-46720" type="#_x0000_t202" filled="false" stroked="false">
            <v:textbox inset="0,0,0,0">
              <w:txbxContent>
                <w:p>
                  <w:pPr>
                    <w:spacing w:line="160" w:lineRule="exact" w:before="0"/>
                    <w:ind w:left="20" w:right="0" w:firstLine="0"/>
                    <w:jc w:val="left"/>
                    <w:rPr>
                      <w:rFonts w:ascii="方正姚体" w:hAnsi="方正姚体" w:cs="方正姚体" w:eastAsia="方正姚体" w:hint="default"/>
                      <w:sz w:val="14"/>
                      <w:szCs w:val="14"/>
                    </w:rPr>
                  </w:pPr>
                  <w:r>
                    <w:rPr>
                      <w:rFonts w:ascii="方正姚体" w:hAnsi="方正姚体" w:cs="方正姚体" w:eastAsia="方正姚体" w:hint="default"/>
                      <w:sz w:val="14"/>
                      <w:szCs w:val="14"/>
                    </w:rPr>
                    <w:t>欢迎您的光临</w:t>
                  </w:r>
                </w:p>
              </w:txbxContent>
            </v:textbox>
            <w10:wrap type="none"/>
          </v:shape>
        </w:pict>
      </w:r>
      <w:r>
        <w:rPr/>
        <w:pict>
          <v:shape style="position:absolute;margin-left:192pt;margin-top:739.984375pt;width:101pt;height:9.35pt;mso-position-horizontal-relative:page;mso-position-vertical-relative:page;z-index:-46696" type="#_x0000_t202" filled="false" stroked="false">
            <v:textbox inset="0,0,0,0">
              <w:txbxContent>
                <w:p>
                  <w:pPr>
                    <w:spacing w:line="170" w:lineRule="exact" w:before="0"/>
                    <w:ind w:left="20" w:right="0" w:firstLine="0"/>
                    <w:jc w:val="left"/>
                    <w:rPr>
                      <w:rFonts w:ascii="方正姚体" w:hAnsi="方正姚体" w:cs="方正姚体" w:eastAsia="方正姚体" w:hint="default"/>
                      <w:sz w:val="14"/>
                      <w:szCs w:val="14"/>
                    </w:rPr>
                  </w:pPr>
                  <w:r>
                    <w:rPr>
                      <w:rFonts w:ascii="方正姚体" w:hAnsi="方正姚体" w:cs="方正姚体" w:eastAsia="方正姚体" w:hint="default"/>
                      <w:sz w:val="14"/>
                      <w:szCs w:val="14"/>
                    </w:rPr>
                    <w:t>，</w:t>
                  </w:r>
                  <w:r>
                    <w:rPr>
                      <w:rFonts w:ascii="Arial" w:hAnsi="Arial" w:cs="Arial" w:eastAsia="Arial" w:hint="default"/>
                      <w:sz w:val="14"/>
                      <w:szCs w:val="14"/>
                    </w:rPr>
                    <w:t>Word </w:t>
                  </w:r>
                  <w:r>
                    <w:rPr>
                      <w:rFonts w:ascii="Arial" w:hAnsi="Arial" w:cs="Arial" w:eastAsia="Arial" w:hint="default"/>
                      <w:spacing w:val="26"/>
                      <w:sz w:val="14"/>
                      <w:szCs w:val="14"/>
                    </w:rPr>
                    <w:t> </w:t>
                  </w:r>
                  <w:r>
                    <w:rPr>
                      <w:rFonts w:ascii="方正姚体" w:hAnsi="方正姚体" w:cs="方正姚体" w:eastAsia="方正姚体" w:hint="default"/>
                      <w:sz w:val="14"/>
                      <w:szCs w:val="14"/>
                    </w:rPr>
                    <w:t>文档下载后可修改编辑</w:t>
                  </w:r>
                </w:p>
              </w:txbxContent>
            </v:textbox>
            <w10:wrap type="none"/>
          </v:shape>
        </w:pict>
      </w:r>
      <w:r>
        <w:rPr/>
        <w:pict>
          <v:shape style="position:absolute;margin-left:302pt;margin-top:739.984375pt;width:179pt;height:9.35pt;mso-position-horizontal-relative:page;mso-position-vertical-relative:page;z-index:-46672" type="#_x0000_t202" filled="false" stroked="false">
            <v:textbox inset="0,0,0,0">
              <w:txbxContent>
                <w:p>
                  <w:pPr>
                    <w:spacing w:line="170" w:lineRule="exact" w:before="0"/>
                    <w:ind w:left="20" w:right="0" w:firstLine="0"/>
                    <w:jc w:val="left"/>
                    <w:rPr>
                      <w:rFonts w:ascii="方正姚体" w:hAnsi="方正姚体" w:cs="方正姚体" w:eastAsia="方正姚体" w:hint="default"/>
                      <w:sz w:val="14"/>
                      <w:szCs w:val="14"/>
                    </w:rPr>
                  </w:pPr>
                  <w:r>
                    <w:rPr>
                      <w:rFonts w:ascii="Arial" w:hAnsi="Arial" w:cs="Arial" w:eastAsia="Arial" w:hint="default"/>
                      <w:sz w:val="14"/>
                      <w:szCs w:val="14"/>
                    </w:rPr>
                    <w:t>.</w:t>
                  </w:r>
                  <w:r>
                    <w:rPr>
                      <w:rFonts w:ascii="方正姚体" w:hAnsi="方正姚体" w:cs="方正姚体" w:eastAsia="方正姚体" w:hint="default"/>
                      <w:sz w:val="14"/>
                      <w:szCs w:val="14"/>
                    </w:rPr>
                    <w:t>双击可删除页眉页脚     </w:t>
                  </w:r>
                  <w:r>
                    <w:rPr>
                      <w:rFonts w:ascii="Arial" w:hAnsi="Arial" w:cs="Arial" w:eastAsia="Arial" w:hint="default"/>
                      <w:spacing w:val="-7"/>
                      <w:sz w:val="14"/>
                      <w:szCs w:val="14"/>
                    </w:rPr>
                    <w:t>.</w:t>
                  </w:r>
                  <w:r>
                    <w:rPr>
                      <w:rFonts w:ascii="方正姚体" w:hAnsi="方正姚体" w:cs="方正姚体" w:eastAsia="方正姚体" w:hint="default"/>
                      <w:spacing w:val="-7"/>
                      <w:sz w:val="14"/>
                      <w:szCs w:val="14"/>
                    </w:rPr>
                    <w:t>谢谢 </w:t>
                  </w:r>
                  <w:r>
                    <w:rPr>
                      <w:rFonts w:ascii="方正姚体" w:hAnsi="方正姚体" w:cs="方正姚体" w:eastAsia="方正姚体" w:hint="default"/>
                      <w:sz w:val="14"/>
                      <w:szCs w:val="14"/>
                    </w:rPr>
                    <w:t>！</w:t>
                  </w:r>
                  <w:r>
                    <w:rPr>
                      <w:rFonts w:ascii="方正姚体" w:hAnsi="方正姚体" w:cs="方正姚体" w:eastAsia="方正姚体" w:hint="default"/>
                      <w:spacing w:val="25"/>
                      <w:sz w:val="14"/>
                      <w:szCs w:val="14"/>
                    </w:rPr>
                    <w:t> </w:t>
                  </w:r>
                  <w:r>
                    <w:rPr>
                      <w:rFonts w:ascii="方正姚体" w:hAnsi="方正姚体" w:cs="方正姚体" w:eastAsia="方正姚体" w:hint="default"/>
                      <w:sz w:val="14"/>
                      <w:szCs w:val="14"/>
                    </w:rPr>
                    <w:t>让我们共同学习共同进步</w:t>
                  </w:r>
                </w:p>
              </w:txbxContent>
            </v:textbox>
            <w10:wrap type="none"/>
          </v:shape>
        </w:pict>
      </w:r>
      <w:r>
        <w:rPr/>
        <w:pict>
          <v:shape style="position:absolute;margin-left:490pt;margin-top:739.984375pt;width:38pt;height:9pt;mso-position-horizontal-relative:page;mso-position-vertical-relative:page;z-index:-46648" type="#_x0000_t202" filled="false" stroked="false">
            <v:textbox inset="0,0,0,0">
              <w:txbxContent>
                <w:p>
                  <w:pPr>
                    <w:spacing w:line="160" w:lineRule="exact" w:before="0"/>
                    <w:ind w:left="20" w:right="0" w:firstLine="0"/>
                    <w:jc w:val="left"/>
                    <w:rPr>
                      <w:rFonts w:ascii="方正姚体" w:hAnsi="方正姚体" w:cs="方正姚体" w:eastAsia="方正姚体" w:hint="default"/>
                      <w:sz w:val="14"/>
                      <w:szCs w:val="14"/>
                    </w:rPr>
                  </w:pPr>
                  <w:r>
                    <w:rPr>
                      <w:rFonts w:ascii="方正姚体" w:hAnsi="方正姚体" w:cs="方正姚体" w:eastAsia="方正姚体" w:hint="default"/>
                      <w:sz w:val="14"/>
                      <w:szCs w:val="14"/>
                    </w:rPr>
                    <w:t>！</w:t>
                  </w:r>
                  <w:r>
                    <w:rPr>
                      <w:rFonts w:ascii="方正姚体" w:hAnsi="方正姚体" w:cs="方正姚体" w:eastAsia="方正姚体" w:hint="default"/>
                      <w:spacing w:val="-15"/>
                      <w:sz w:val="14"/>
                      <w:szCs w:val="14"/>
                    </w:rPr>
                    <w:t> </w:t>
                  </w:r>
                  <w:r>
                    <w:rPr>
                      <w:rFonts w:ascii="方正姚体" w:hAnsi="方正姚体" w:cs="方正姚体" w:eastAsia="方正姚体" w:hint="default"/>
                      <w:sz w:val="14"/>
                      <w:szCs w:val="14"/>
                    </w:rPr>
                    <w:t>学无止境</w:t>
                  </w:r>
                </w:p>
              </w:txbxContent>
            </v:textbox>
            <w10:wrap type="none"/>
          </v:shape>
        </w:pict>
      </w:r>
      <w:r>
        <w:rPr/>
        <w:pict>
          <v:shape style="position:absolute;margin-left:531pt;margin-top:739.984375pt;width:38pt;height:9.35pt;mso-position-horizontal-relative:page;mso-position-vertical-relative:page;z-index:-46624" type="#_x0000_t202" filled="false" stroked="false">
            <v:textbox inset="0,0,0,0">
              <w:txbxContent>
                <w:p>
                  <w:pPr>
                    <w:spacing w:line="170" w:lineRule="exact" w:before="0"/>
                    <w:ind w:left="20" w:right="0" w:firstLine="0"/>
                    <w:jc w:val="left"/>
                    <w:rPr>
                      <w:rFonts w:ascii="方正姚体" w:hAnsi="方正姚体" w:cs="方正姚体" w:eastAsia="方正姚体" w:hint="default"/>
                      <w:sz w:val="14"/>
                      <w:szCs w:val="14"/>
                    </w:rPr>
                  </w:pPr>
                  <w:r>
                    <w:rPr>
                      <w:rFonts w:ascii="Arial" w:hAnsi="Arial" w:cs="Arial" w:eastAsia="Arial" w:hint="default"/>
                      <w:spacing w:val="-4"/>
                      <w:sz w:val="14"/>
                      <w:szCs w:val="14"/>
                    </w:rPr>
                    <w:t>.</w:t>
                  </w:r>
                  <w:r>
                    <w:rPr>
                      <w:rFonts w:ascii="方正姚体" w:hAnsi="方正姚体" w:cs="方正姚体" w:eastAsia="方正姚体" w:hint="default"/>
                      <w:spacing w:val="-4"/>
                      <w:sz w:val="14"/>
                      <w:szCs w:val="14"/>
                    </w:rPr>
                    <w:t>更上一层楼</w:t>
                  </w:r>
                </w:p>
              </w:txbxContent>
            </v:textbox>
            <w10:wrap type="none"/>
          </v:shape>
        </w:pict>
      </w:r>
      <w:r>
        <w:rPr/>
        <w:pict>
          <v:shape style="position:absolute;margin-left:572pt;margin-top:739.984375pt;width:9pt;height:9pt;mso-position-horizontal-relative:page;mso-position-vertical-relative:page;z-index:-46600" type="#_x0000_t202" filled="false" stroked="false">
            <v:textbox inset="0,0,0,0">
              <w:txbxContent>
                <w:p>
                  <w:pPr>
                    <w:spacing w:line="160" w:lineRule="exact" w:before="0"/>
                    <w:ind w:left="20" w:right="0" w:firstLine="0"/>
                    <w:jc w:val="left"/>
                    <w:rPr>
                      <w:rFonts w:ascii="方正姚体" w:hAnsi="方正姚体" w:cs="方正姚体" w:eastAsia="方正姚体" w:hint="default"/>
                      <w:sz w:val="14"/>
                      <w:szCs w:val="14"/>
                    </w:rPr>
                  </w:pPr>
                  <w:r>
                    <w:rPr>
                      <w:rFonts w:ascii="方正姚体" w:hAnsi="方正姚体" w:cs="方正姚体" w:eastAsia="方正姚体" w:hint="default"/>
                      <w:sz w:val="14"/>
                      <w:szCs w:val="14"/>
                    </w:rPr>
                    <w:t>。</w:t>
                  </w:r>
                </w:p>
              </w:txbxContent>
            </v:textbox>
            <w10:wrap type="none"/>
          </v:shape>
        </w:pict>
      </w:r>
      <w:r>
        <w:rPr/>
        <w:pict>
          <v:shape style="position:absolute;margin-left:143pt;margin-top:766.140625pt;width:256pt;height:3pt;mso-position-horizontal-relative:page;mso-position-vertical-relative:page;z-index:-46576" type="#_x0000_t202" filled="false" stroked="false">
            <v:textbox inset="0,0,0,0">
              <w:txbxContent>
                <w:p>
                  <w:pPr>
                    <w:spacing w:before="10"/>
                    <w:ind w:left="20" w:right="0" w:firstLine="0"/>
                    <w:jc w:val="left"/>
                    <w:rPr>
                      <w:rFonts w:ascii="方正姚体" w:hAnsi="方正姚体" w:cs="方正姚体" w:eastAsia="方正姚体" w:hint="default"/>
                      <w:sz w:val="2"/>
                      <w:szCs w:val="2"/>
                    </w:rPr>
                  </w:pPr>
                  <w:r>
                    <w:rPr>
                      <w:rFonts w:ascii="方正姚体" w:hAnsi="方正姚体" w:cs="方正姚体" w:eastAsia="方正姚体" w:hint="default"/>
                      <w:sz w:val="2"/>
                      <w:szCs w:val="2"/>
                    </w:rPr>
                    <w:t>宁可累死        在路上        ，也不    能闲死            在家里    ！宁可        去碰壁        ，也不        能面壁    。是狼            就要练    好牙，        是羊就        要练好        腿。什    么是奋            斗？奋    斗就是        每天很        难，可        一年一    年却越            来越容    易。不        奋斗就        是每天        都很容    易，可            一年一    年越来        越难。        能干的        人，不    在情绪            上计较    ，只在        做事上    认真；            无能的    人！不            在    做事上认        真，只    在情绪            上计较    。拼一        个春夏        秋冬！        赢一个    无悔人            生！早    安！—————献</w:t>
                  </w:r>
                </w:p>
              </w:txbxContent>
            </v:textbox>
            <w10:wrap type="none"/>
          </v:shape>
        </w:pict>
      </w:r>
      <w:r>
        <w:rPr/>
        <w:pict>
          <v:shape style="position:absolute;margin-left:403pt;margin-top:766.140625pt;width:13pt;height:3pt;mso-position-horizontal-relative:page;mso-position-vertical-relative:page;z-index:-46552" type="#_x0000_t202" filled="false" stroked="false">
            <v:textbox inset="0,0,0,0">
              <w:txbxContent>
                <w:p>
                  <w:pPr>
                    <w:spacing w:before="10"/>
                    <w:ind w:left="20" w:right="0" w:firstLine="0"/>
                    <w:jc w:val="left"/>
                    <w:rPr>
                      <w:rFonts w:ascii="方正姚体" w:hAnsi="方正姚体" w:cs="方正姚体" w:eastAsia="方正姚体" w:hint="default"/>
                      <w:sz w:val="2"/>
                      <w:szCs w:val="2"/>
                    </w:rPr>
                  </w:pPr>
                  <w:r>
                    <w:rPr>
                      <w:rFonts w:ascii="方正姚体" w:hAnsi="方正姚体" w:cs="方正姚体" w:eastAsia="方正姚体" w:hint="default"/>
                      <w:sz w:val="2"/>
                      <w:szCs w:val="2"/>
                    </w:rPr>
                    <w:t>给所有    努力的            人</w:t>
                  </w:r>
                </w:p>
              </w:txbxContent>
            </v:textbox>
            <w10:wrap type="none"/>
          </v:shape>
        </w:pict>
      </w:r>
      <w:r>
        <w:rPr/>
        <w:pict>
          <v:shape style="position:absolute;margin-left:259pt;margin-top:1259.828125pt;width:54pt;height:15pt;mso-position-horizontal-relative:page;mso-position-vertical-relative:page;z-index:-46528" type="#_x0000_t202" filled="false" stroked="false">
            <v:textbox inset="0,0,0,0">
              <w:txbxContent>
                <w:p>
                  <w:pPr>
                    <w:spacing w:line="280" w:lineRule="exact" w:before="0"/>
                    <w:ind w:left="20" w:right="0" w:firstLine="0"/>
                    <w:jc w:val="left"/>
                    <w:rPr>
                      <w:rFonts w:ascii="方正姚体" w:hAnsi="方正姚体" w:cs="方正姚体" w:eastAsia="方正姚体" w:hint="default"/>
                      <w:sz w:val="26"/>
                      <w:szCs w:val="26"/>
                    </w:rPr>
                  </w:pPr>
                  <w:r>
                    <w:rPr>
                      <w:rFonts w:ascii="方正姚体" w:hAnsi="方正姚体" w:cs="方正姚体" w:eastAsia="方正姚体" w:hint="default"/>
                      <w:sz w:val="26"/>
                      <w:szCs w:val="26"/>
                    </w:rPr>
                    <w:t>完美整理</w:t>
                  </w:r>
                </w:p>
              </w:txbxContent>
            </v:textbox>
            <w10:wrap type="none"/>
          </v:shape>
        </w:pict>
      </w:r>
    </w:p>
    <w:sectPr>
      <w:pgSz w:w="19120" w:h="27060"/>
      <w:pgMar w:top="1360" w:bottom="280" w:left="2760" w:right="2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方正姚体">
    <w:altName w:val="方正姚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20"/>
    </w:pPr>
    <w:rPr>
      <w:rFonts w:ascii="方正姚体" w:hAnsi="方正姚体" w:eastAsia="方正姚体"/>
      <w:sz w:val="36"/>
      <w:szCs w:val="3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png"/><Relationship Id="rId1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bingdian001.com</dc:creator>
  <cp:keywords>bingdian001.com</cp:keywords>
  <dc:subject>bingdian001.com</dc:subject>
  <dc:title>bingdian001.com</dc:title>
  <dcterms:created xsi:type="dcterms:W3CDTF">2021-03-13T00:44:43Z</dcterms:created>
  <dcterms:modified xsi:type="dcterms:W3CDTF">2021-03-13T00:44:43Z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2021-03-13T00:00:00Z</vt:filetime>
  </property>
  <property fmtid="{D5CDD505-2E9C-101B-9397-08002B2CF9AE}" pid="3" name="Creator">
    <vt:lpwstr>bingdian001.com</vt:lpwstr>
  </property>
  <property fmtid="{D5CDD505-2E9C-101B-9397-08002B2CF9AE}" pid="4" name="LastSaved">
    <vt:filetime>2021-03-13T00:00:00Z</vt:filetime>
  </property>
</Properties>
</file>