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焕笙·盎起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项目地址：郑州市棉纺三厂家属楼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项目名称：焕笙·盎起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