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3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河南</w:t>
            </w:r>
            <w:r>
              <w:t>-</w:t>
            </w:r>
            <w:r>
              <w:t>郑州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2021年1月3日</w:t>
              </w:r>
            </w:smartTag>
            <w:bookmarkEnd w:id="8"/>
          </w:p>
        </w:tc>
      </w:tr>
    </w:tbl>
    <w:p w:rsidR="00D40158" w:rsidRDefault="00D40158" w:rsidP="00BB4C72">
      <w:pPr>
        <w:jc w:val="center"/>
        <w:rPr>
          <w:rFonts w:ascii="宋体" w:hAnsi="宋体"/>
          <w:lang w:val="en-US"/>
        </w:rPr>
      </w:pPr>
    </w:p>
    <w:p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20200505(SP1)</w:t>
            </w:r>
            <w:bookmarkEnd w:id="11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T15978548261</w:t>
            </w:r>
            <w:bookmarkEnd w:id="12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3" w:name="_GoBack"/>
    <w:bookmarkEnd w:id="13"/>
    <w:p w:rsidR="00564380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531391" w:history="1">
        <w:r w:rsidR="00564380" w:rsidRPr="003B3D63">
          <w:rPr>
            <w:rStyle w:val="a6"/>
          </w:rPr>
          <w:t>1</w:t>
        </w:r>
        <w:r w:rsidR="0056438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64380" w:rsidRPr="003B3D63">
          <w:rPr>
            <w:rStyle w:val="a6"/>
            <w:rFonts w:hint="eastAsia"/>
          </w:rPr>
          <w:t>建筑概况</w:t>
        </w:r>
        <w:r w:rsidR="00564380">
          <w:rPr>
            <w:webHidden/>
          </w:rPr>
          <w:tab/>
        </w:r>
        <w:r w:rsidR="00564380">
          <w:rPr>
            <w:webHidden/>
          </w:rPr>
          <w:fldChar w:fldCharType="begin"/>
        </w:r>
        <w:r w:rsidR="00564380">
          <w:rPr>
            <w:webHidden/>
          </w:rPr>
          <w:instrText xml:space="preserve"> PAGEREF _Toc60531391 \h </w:instrText>
        </w:r>
        <w:r w:rsidR="00564380">
          <w:rPr>
            <w:webHidden/>
          </w:rPr>
        </w:r>
        <w:r w:rsidR="00564380">
          <w:rPr>
            <w:webHidden/>
          </w:rPr>
          <w:fldChar w:fldCharType="separate"/>
        </w:r>
        <w:r w:rsidR="00564380">
          <w:rPr>
            <w:webHidden/>
          </w:rPr>
          <w:t>4</w:t>
        </w:r>
        <w:r w:rsidR="00564380">
          <w:rPr>
            <w:webHidden/>
          </w:rPr>
          <w:fldChar w:fldCharType="end"/>
        </w:r>
      </w:hyperlink>
    </w:p>
    <w:p w:rsidR="00564380" w:rsidRDefault="0056438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31392" w:history="1">
        <w:r w:rsidRPr="003B3D63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B3D63">
          <w:rPr>
            <w:rStyle w:val="a6"/>
            <w:rFonts w:hint="eastAsia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31393" w:history="1">
        <w:r w:rsidRPr="003B3D63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B3D63">
          <w:rPr>
            <w:rStyle w:val="a6"/>
            <w:rFonts w:hint="eastAsia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31394" w:history="1">
        <w:r w:rsidRPr="003B3D63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B3D63">
          <w:rPr>
            <w:rStyle w:val="a6"/>
            <w:rFonts w:hint="eastAsia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31395" w:history="1">
        <w:r w:rsidRPr="003B3D63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31396" w:history="1">
        <w:r w:rsidRPr="003B3D63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31397" w:history="1">
        <w:r w:rsidRPr="003B3D63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31398" w:history="1">
        <w:r w:rsidRPr="003B3D63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31399" w:history="1">
        <w:r w:rsidRPr="003B3D63">
          <w:rPr>
            <w:rStyle w:val="a6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31400" w:history="1">
        <w:r w:rsidRPr="003B3D63">
          <w:rPr>
            <w:rStyle w:val="a6"/>
            <w:lang w:val="en-GB"/>
          </w:rPr>
          <w:t>4.4.2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31401" w:history="1">
        <w:r w:rsidRPr="003B3D63">
          <w:rPr>
            <w:rStyle w:val="a6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31402" w:history="1">
        <w:r w:rsidRPr="003B3D63">
          <w:rPr>
            <w:rStyle w:val="a6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31403" w:history="1">
        <w:r w:rsidRPr="003B3D63">
          <w:rPr>
            <w:rStyle w:val="a6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31404" w:history="1">
        <w:r w:rsidRPr="003B3D63">
          <w:rPr>
            <w:rStyle w:val="a6"/>
            <w:lang w:val="en-GB"/>
          </w:rPr>
          <w:t>4.6.2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31405" w:history="1">
        <w:r w:rsidRPr="003B3D63">
          <w:rPr>
            <w:rStyle w:val="a6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31406" w:history="1">
        <w:r w:rsidRPr="003B3D63">
          <w:rPr>
            <w:rStyle w:val="a6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_Toc60531406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31407" w:history="1">
        <w:r w:rsidRPr="003B3D63">
          <w:rPr>
            <w:rStyle w:val="a6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31408" w:history="1">
        <w:r w:rsidRPr="003B3D63">
          <w:rPr>
            <w:rStyle w:val="a6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31409" w:history="1">
        <w:r w:rsidRPr="003B3D63">
          <w:rPr>
            <w:rStyle w:val="a6"/>
            <w:lang w:val="en-GB"/>
          </w:rPr>
          <w:t>4.8.2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外墙主断面传热系数的修正系数</w:t>
        </w:r>
        <w:r w:rsidRPr="003B3D63">
          <w:rPr>
            <w:rStyle w:val="a6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31410" w:history="1">
        <w:r w:rsidRPr="003B3D63">
          <w:rPr>
            <w:rStyle w:val="a6"/>
            <w:lang w:val="en-GB"/>
          </w:rPr>
          <w:t>4.8.3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31411" w:history="1">
        <w:r w:rsidRPr="003B3D63">
          <w:rPr>
            <w:rStyle w:val="a6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31412" w:history="1">
        <w:r w:rsidRPr="003B3D63">
          <w:rPr>
            <w:rStyle w:val="a6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采暖与非采暖隔墙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31413" w:history="1">
        <w:r w:rsidRPr="003B3D63">
          <w:rPr>
            <w:rStyle w:val="a6"/>
            <w:lang w:val="en-GB"/>
          </w:rPr>
          <w:t>4.10.1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控温与非控温隔墙构造一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31414" w:history="1">
        <w:r w:rsidRPr="003B3D63">
          <w:rPr>
            <w:rStyle w:val="a6"/>
            <w:lang w:val="en-GB"/>
          </w:rPr>
          <w:t>4.11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地下车库与供暖房间之间的楼板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31415" w:history="1">
        <w:r w:rsidRPr="003B3D63">
          <w:rPr>
            <w:rStyle w:val="a6"/>
            <w:lang w:val="en-GB"/>
          </w:rPr>
          <w:t>4.11.1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控温与非控温楼板构造一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31416" w:history="1">
        <w:r w:rsidRPr="003B3D63">
          <w:rPr>
            <w:rStyle w:val="a6"/>
            <w:lang w:val="en-GB"/>
          </w:rPr>
          <w:t>4.12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31417" w:history="1">
        <w:r w:rsidRPr="003B3D63">
          <w:rPr>
            <w:rStyle w:val="a6"/>
            <w:lang w:val="en-GB"/>
          </w:rPr>
          <w:t>4.12.1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31418" w:history="1">
        <w:r w:rsidRPr="003B3D63">
          <w:rPr>
            <w:rStyle w:val="a6"/>
            <w:lang w:val="en-GB"/>
          </w:rPr>
          <w:t>4.12.2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31419" w:history="1">
        <w:r w:rsidRPr="003B3D63">
          <w:rPr>
            <w:rStyle w:val="a6"/>
            <w:lang w:val="en-GB"/>
          </w:rPr>
          <w:t>4.12.3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31420" w:history="1">
        <w:r w:rsidRPr="003B3D63">
          <w:rPr>
            <w:rStyle w:val="a6"/>
            <w:lang w:val="en-GB"/>
          </w:rPr>
          <w:t>4.12.4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31421" w:history="1">
        <w:r w:rsidRPr="003B3D63">
          <w:rPr>
            <w:rStyle w:val="a6"/>
            <w:lang w:val="en-GB"/>
          </w:rPr>
          <w:t>4.12.5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31422" w:history="1">
        <w:r w:rsidRPr="003B3D63">
          <w:rPr>
            <w:rStyle w:val="a6"/>
            <w:lang w:val="en-GB"/>
          </w:rPr>
          <w:t>4.13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31423" w:history="1">
        <w:r w:rsidRPr="003B3D63">
          <w:rPr>
            <w:rStyle w:val="a6"/>
            <w:lang w:val="en-GB"/>
          </w:rPr>
          <w:t>4.13.1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31424" w:history="1">
        <w:r w:rsidRPr="003B3D63">
          <w:rPr>
            <w:rStyle w:val="a6"/>
            <w:lang w:val="en-GB"/>
          </w:rPr>
          <w:t>4.14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采暖地下室外墙构造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31425" w:history="1">
        <w:r w:rsidRPr="003B3D63">
          <w:rPr>
            <w:rStyle w:val="a6"/>
            <w:lang w:val="en-GB"/>
          </w:rPr>
          <w:t>4.15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变形缝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31426" w:history="1">
        <w:r w:rsidRPr="003B3D63">
          <w:rPr>
            <w:rStyle w:val="a6"/>
            <w:lang w:val="en-GB"/>
          </w:rPr>
          <w:t>4.16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31427" w:history="1">
        <w:r w:rsidRPr="003B3D63">
          <w:rPr>
            <w:rStyle w:val="a6"/>
            <w:lang w:val="en-GB"/>
          </w:rPr>
          <w:t>4.17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31428" w:history="1">
        <w:r w:rsidRPr="003B3D63">
          <w:rPr>
            <w:rStyle w:val="a6"/>
            <w:lang w:val="en-GB"/>
          </w:rPr>
          <w:t>4.18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31429" w:history="1">
        <w:r w:rsidRPr="003B3D63">
          <w:rPr>
            <w:rStyle w:val="a6"/>
            <w:lang w:val="en-GB"/>
          </w:rPr>
          <w:t>4.19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外门气密性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_Toc60531429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31430" w:history="1">
        <w:r w:rsidRPr="003B3D63">
          <w:rPr>
            <w:rStyle w:val="a6"/>
            <w:lang w:val="en-GB"/>
          </w:rPr>
          <w:t>4.20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_Toc60531430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564380" w:rsidRDefault="0056438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31431" w:history="1">
        <w:r w:rsidRPr="003B3D63">
          <w:rPr>
            <w:rStyle w:val="a6"/>
            <w:lang w:val="en-GB"/>
          </w:rPr>
          <w:t>4.21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B3D63">
          <w:rPr>
            <w:rStyle w:val="a6"/>
            <w:rFonts w:hint="eastAsia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_Toc60531431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68547A">
          <w:headerReference w:type="default" r:id="rId9"/>
          <w:footerReference w:type="default" r:id="rId10"/>
          <w:headerReference w:type="first" r:id="rId11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4" w:name="_Toc60531391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34"/>
        <w:gridCol w:w="3116"/>
        <w:gridCol w:w="3122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新建项目</w:t>
            </w:r>
            <w:bookmarkEnd w:id="16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河南</w:t>
            </w:r>
            <w:r>
              <w:t>-</w:t>
            </w:r>
            <w:r>
              <w:t>郑州</w:t>
            </w:r>
            <w:bookmarkEnd w:id="17"/>
          </w:p>
        </w:tc>
      </w:tr>
      <w:tr w:rsidR="00037A4C" w:rsidRPr="00FF2243" w:rsidTr="00BE3C10">
        <w:tc>
          <w:tcPr>
            <w:tcW w:w="2759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35.00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113.65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面积"/>
            <w:r w:rsidRPr="00FF2243">
              <w:rPr>
                <w:rFonts w:ascii="宋体" w:hAnsi="宋体" w:hint="eastAsia"/>
                <w:lang w:val="en-US"/>
              </w:rPr>
              <w:t>2855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1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2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22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地上建筑高度"/>
            <w:r w:rsidRPr="00FF2243">
              <w:rPr>
                <w:rFonts w:ascii="宋体" w:hAnsi="宋体" w:hint="eastAsia"/>
                <w:lang w:val="en-US"/>
              </w:rPr>
              <w:t>16.8</w:t>
            </w:r>
            <w:bookmarkEnd w:id="24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建筑体积"/>
            <w:r>
              <w:t>11989.15</w:t>
            </w:r>
            <w:bookmarkEnd w:id="25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表面积"/>
            <w:r>
              <w:t>2912.08</w:t>
            </w:r>
            <w:bookmarkEnd w:id="26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北向角度"/>
            <w:r>
              <w:t>102</w:t>
            </w:r>
            <w:bookmarkEnd w:id="27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结构类型"/>
            <w:bookmarkEnd w:id="28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  <w:bookmarkEnd w:id="29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  <w:bookmarkEnd w:id="30"/>
          </w:p>
        </w:tc>
      </w:tr>
    </w:tbl>
    <w:p w:rsidR="00D40158" w:rsidRDefault="00D40158" w:rsidP="00D40158">
      <w:pPr>
        <w:pStyle w:val="1"/>
      </w:pPr>
      <w:bookmarkStart w:id="31" w:name="TitleFormat"/>
      <w:bookmarkStart w:id="32" w:name="_Toc60531392"/>
      <w:bookmarkEnd w:id="15"/>
      <w:r>
        <w:rPr>
          <w:rFonts w:hint="eastAsia"/>
        </w:rPr>
        <w:t>设计依据</w:t>
      </w:r>
      <w:bookmarkEnd w:id="32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1"/>
      <w:bookmarkEnd w:id="33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《河南公共建筑节能设计标准》</w:t>
      </w:r>
      <w:r>
        <w:rPr>
          <w:kern w:val="2"/>
          <w:szCs w:val="24"/>
          <w:lang w:val="en-US"/>
        </w:rPr>
        <w:t>(DBJ41/T 075-2016)</w:t>
      </w:r>
    </w:p>
    <w:p w:rsidR="008954F0" w:rsidRDefault="00BC751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8954F0" w:rsidRDefault="00BC751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:rsidR="008954F0" w:rsidRDefault="00BC751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:rsidR="008954F0" w:rsidRDefault="00BC7513">
      <w:pPr>
        <w:pStyle w:val="1"/>
        <w:widowControl w:val="0"/>
        <w:jc w:val="both"/>
        <w:rPr>
          <w:kern w:val="2"/>
          <w:szCs w:val="24"/>
        </w:rPr>
      </w:pPr>
      <w:bookmarkStart w:id="34" w:name="_Toc60531393"/>
      <w:r>
        <w:rPr>
          <w:kern w:val="2"/>
          <w:szCs w:val="24"/>
        </w:rPr>
        <w:lastRenderedPageBreak/>
        <w:t>建筑大样</w:t>
      </w:r>
      <w:bookmarkEnd w:id="34"/>
    </w:p>
    <w:p w:rsidR="008954F0" w:rsidRDefault="00BC7513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313372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4F0" w:rsidRDefault="00BC751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:rsidR="008954F0" w:rsidRDefault="00BC7513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15335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4F0" w:rsidRDefault="00BC751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:rsidR="008954F0" w:rsidRDefault="00BC7513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15430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4F0" w:rsidRDefault="00BC751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:rsidR="008954F0" w:rsidRDefault="00BC7513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15335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4F0" w:rsidRDefault="00BC751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:rsidR="008954F0" w:rsidRDefault="00BC7513">
      <w:pPr>
        <w:pStyle w:val="1"/>
        <w:widowControl w:val="0"/>
        <w:jc w:val="both"/>
        <w:rPr>
          <w:kern w:val="2"/>
          <w:szCs w:val="24"/>
        </w:rPr>
      </w:pPr>
      <w:bookmarkStart w:id="35" w:name="_Toc60531394"/>
      <w:r>
        <w:rPr>
          <w:kern w:val="2"/>
          <w:szCs w:val="24"/>
        </w:rPr>
        <w:t>规定性指标检查</w:t>
      </w:r>
      <w:bookmarkEnd w:id="35"/>
    </w:p>
    <w:p w:rsidR="008954F0" w:rsidRDefault="00BC7513">
      <w:pPr>
        <w:pStyle w:val="2"/>
        <w:widowControl w:val="0"/>
        <w:rPr>
          <w:kern w:val="2"/>
        </w:rPr>
      </w:pPr>
      <w:bookmarkStart w:id="36" w:name="_Toc60531395"/>
      <w:r>
        <w:rPr>
          <w:kern w:val="2"/>
        </w:rPr>
        <w:t>工程材料</w:t>
      </w:r>
      <w:bookmarkEnd w:id="3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8954F0">
        <w:tc>
          <w:tcPr>
            <w:tcW w:w="2196" w:type="dxa"/>
            <w:vMerge w:val="restart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备注</w:t>
            </w:r>
          </w:p>
        </w:tc>
      </w:tr>
      <w:tr w:rsidR="008954F0">
        <w:tc>
          <w:tcPr>
            <w:tcW w:w="2196" w:type="dxa"/>
            <w:vMerge/>
            <w:shd w:val="clear" w:color="auto" w:fill="E6E6E6"/>
            <w:vAlign w:val="center"/>
          </w:tcPr>
          <w:p w:rsidR="008954F0" w:rsidRDefault="008954F0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8954F0" w:rsidRDefault="008954F0">
            <w:pPr>
              <w:jc w:val="center"/>
            </w:pPr>
          </w:p>
        </w:tc>
      </w:tr>
      <w:tr w:rsidR="008954F0">
        <w:tc>
          <w:tcPr>
            <w:tcW w:w="2196" w:type="dxa"/>
            <w:shd w:val="clear" w:color="auto" w:fill="E6E6E6"/>
            <w:vAlign w:val="center"/>
          </w:tcPr>
          <w:p w:rsidR="008954F0" w:rsidRDefault="00BC7513">
            <w:r>
              <w:t>水泥砂浆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0.300</w:t>
            </w:r>
          </w:p>
        </w:tc>
        <w:tc>
          <w:tcPr>
            <w:tcW w:w="1030" w:type="dxa"/>
            <w:vAlign w:val="center"/>
          </w:tcPr>
          <w:p w:rsidR="008954F0" w:rsidRDefault="00BC7513">
            <w:r>
              <w:t>11.370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1800.0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1050.0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0.0110</w:t>
            </w:r>
          </w:p>
        </w:tc>
        <w:tc>
          <w:tcPr>
            <w:tcW w:w="1516" w:type="dxa"/>
            <w:vAlign w:val="center"/>
          </w:tcPr>
          <w:p w:rsidR="008954F0" w:rsidRDefault="00BC751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954F0">
        <w:tc>
          <w:tcPr>
            <w:tcW w:w="2196" w:type="dxa"/>
            <w:shd w:val="clear" w:color="auto" w:fill="E6E6E6"/>
            <w:vAlign w:val="center"/>
          </w:tcPr>
          <w:p w:rsidR="008954F0" w:rsidRDefault="00BC7513">
            <w:r>
              <w:t>碎石、卵石混凝土</w:t>
            </w:r>
            <w:r>
              <w:t>(ρ=2300)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0.910</w:t>
            </w:r>
          </w:p>
        </w:tc>
        <w:tc>
          <w:tcPr>
            <w:tcW w:w="1030" w:type="dxa"/>
            <w:vAlign w:val="center"/>
          </w:tcPr>
          <w:p w:rsidR="008954F0" w:rsidRDefault="00BC7513">
            <w:r>
              <w:t>15.360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2300.0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920.0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0.0173</w:t>
            </w:r>
          </w:p>
        </w:tc>
        <w:tc>
          <w:tcPr>
            <w:tcW w:w="1516" w:type="dxa"/>
            <w:vAlign w:val="center"/>
          </w:tcPr>
          <w:p w:rsidR="008954F0" w:rsidRDefault="00BC7513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8954F0">
        <w:tc>
          <w:tcPr>
            <w:tcW w:w="2196" w:type="dxa"/>
            <w:shd w:val="clear" w:color="auto" w:fill="E6E6E6"/>
            <w:vAlign w:val="center"/>
          </w:tcPr>
          <w:p w:rsidR="008954F0" w:rsidRDefault="00BC7513">
            <w:r>
              <w:t>石灰砂浆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0.210</w:t>
            </w:r>
          </w:p>
        </w:tc>
        <w:tc>
          <w:tcPr>
            <w:tcW w:w="1030" w:type="dxa"/>
            <w:vAlign w:val="center"/>
          </w:tcPr>
          <w:p w:rsidR="008954F0" w:rsidRDefault="00BC7513">
            <w:r>
              <w:t>10.070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1600.0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1050.0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0.0443</w:t>
            </w:r>
          </w:p>
        </w:tc>
        <w:tc>
          <w:tcPr>
            <w:tcW w:w="1516" w:type="dxa"/>
            <w:vAlign w:val="center"/>
          </w:tcPr>
          <w:p w:rsidR="008954F0" w:rsidRDefault="00BC751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954F0">
        <w:tc>
          <w:tcPr>
            <w:tcW w:w="2196" w:type="dxa"/>
            <w:shd w:val="clear" w:color="auto" w:fill="E6E6E6"/>
            <w:vAlign w:val="center"/>
          </w:tcPr>
          <w:p w:rsidR="008954F0" w:rsidRDefault="00BC7513">
            <w:r>
              <w:t>抗裂砂浆（网格布）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0.900</w:t>
            </w:r>
          </w:p>
        </w:tc>
        <w:tc>
          <w:tcPr>
            <w:tcW w:w="1030" w:type="dxa"/>
            <w:vAlign w:val="center"/>
          </w:tcPr>
          <w:p w:rsidR="008954F0" w:rsidRDefault="00BC7513">
            <w:r>
              <w:t>11.306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1800.0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1050.0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0.0000</w:t>
            </w:r>
          </w:p>
        </w:tc>
        <w:tc>
          <w:tcPr>
            <w:tcW w:w="1516" w:type="dxa"/>
            <w:vAlign w:val="center"/>
          </w:tcPr>
          <w:p w:rsidR="008954F0" w:rsidRDefault="008954F0">
            <w:pPr>
              <w:rPr>
                <w:sz w:val="18"/>
                <w:szCs w:val="18"/>
              </w:rPr>
            </w:pPr>
          </w:p>
        </w:tc>
      </w:tr>
      <w:tr w:rsidR="008954F0">
        <w:tc>
          <w:tcPr>
            <w:tcW w:w="2196" w:type="dxa"/>
            <w:shd w:val="clear" w:color="auto" w:fill="E6E6E6"/>
            <w:vAlign w:val="center"/>
          </w:tcPr>
          <w:p w:rsidR="008954F0" w:rsidRDefault="00BC7513">
            <w:r>
              <w:t>水泥膨胀珍珠岩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0.260</w:t>
            </w:r>
          </w:p>
        </w:tc>
        <w:tc>
          <w:tcPr>
            <w:tcW w:w="1030" w:type="dxa"/>
            <w:vAlign w:val="center"/>
          </w:tcPr>
          <w:p w:rsidR="008954F0" w:rsidRDefault="00BC7513">
            <w:r>
              <w:t>4.370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800.0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1170.0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0.0420</w:t>
            </w:r>
          </w:p>
        </w:tc>
        <w:tc>
          <w:tcPr>
            <w:tcW w:w="1516" w:type="dxa"/>
            <w:vAlign w:val="center"/>
          </w:tcPr>
          <w:p w:rsidR="008954F0" w:rsidRDefault="00BC7513">
            <w:r>
              <w:rPr>
                <w:sz w:val="18"/>
                <w:szCs w:val="18"/>
              </w:rPr>
              <w:t>《黑龙江省居住建筑节能设计标准》</w:t>
            </w:r>
            <w:r>
              <w:rPr>
                <w:sz w:val="18"/>
                <w:szCs w:val="18"/>
              </w:rPr>
              <w:t>DB23/ 1270-2019</w:t>
            </w:r>
            <w:r>
              <w:rPr>
                <w:sz w:val="18"/>
                <w:szCs w:val="18"/>
              </w:rPr>
              <w:t>（表</w:t>
            </w:r>
            <w:r>
              <w:rPr>
                <w:sz w:val="18"/>
                <w:szCs w:val="18"/>
              </w:rPr>
              <w:t>H.0.1</w:t>
            </w:r>
            <w:r>
              <w:rPr>
                <w:sz w:val="18"/>
                <w:szCs w:val="18"/>
              </w:rPr>
              <w:t>常用建筑材料物理性能计算参数）</w:t>
            </w:r>
          </w:p>
        </w:tc>
      </w:tr>
      <w:tr w:rsidR="008954F0">
        <w:tc>
          <w:tcPr>
            <w:tcW w:w="2196" w:type="dxa"/>
            <w:shd w:val="clear" w:color="auto" w:fill="E6E6E6"/>
            <w:vAlign w:val="center"/>
          </w:tcPr>
          <w:p w:rsidR="008954F0" w:rsidRDefault="00BC7513">
            <w:r>
              <w:t>钢筋混凝土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0.540</w:t>
            </w:r>
          </w:p>
        </w:tc>
        <w:tc>
          <w:tcPr>
            <w:tcW w:w="1030" w:type="dxa"/>
            <w:vAlign w:val="center"/>
          </w:tcPr>
          <w:p w:rsidR="008954F0" w:rsidRDefault="00BC7513">
            <w:r>
              <w:t>15.200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2500.0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920.0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0.0158</w:t>
            </w:r>
          </w:p>
        </w:tc>
        <w:tc>
          <w:tcPr>
            <w:tcW w:w="1516" w:type="dxa"/>
            <w:vAlign w:val="center"/>
          </w:tcPr>
          <w:p w:rsidR="008954F0" w:rsidRDefault="00BC751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954F0">
        <w:tc>
          <w:tcPr>
            <w:tcW w:w="2196" w:type="dxa"/>
            <w:shd w:val="clear" w:color="auto" w:fill="E6E6E6"/>
            <w:vAlign w:val="center"/>
          </w:tcPr>
          <w:p w:rsidR="008954F0" w:rsidRDefault="00BC7513">
            <w:r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0.041</w:t>
            </w:r>
          </w:p>
        </w:tc>
        <w:tc>
          <w:tcPr>
            <w:tcW w:w="1030" w:type="dxa"/>
            <w:vAlign w:val="center"/>
          </w:tcPr>
          <w:p w:rsidR="008954F0" w:rsidRDefault="00BC7513">
            <w:r>
              <w:t>0.287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20.0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1380.0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0.0000</w:t>
            </w:r>
          </w:p>
        </w:tc>
        <w:tc>
          <w:tcPr>
            <w:tcW w:w="1516" w:type="dxa"/>
            <w:vAlign w:val="center"/>
          </w:tcPr>
          <w:p w:rsidR="008954F0" w:rsidRDefault="008954F0">
            <w:pPr>
              <w:rPr>
                <w:sz w:val="18"/>
                <w:szCs w:val="18"/>
              </w:rPr>
            </w:pPr>
          </w:p>
        </w:tc>
      </w:tr>
      <w:tr w:rsidR="008954F0">
        <w:tc>
          <w:tcPr>
            <w:tcW w:w="2196" w:type="dxa"/>
            <w:shd w:val="clear" w:color="auto" w:fill="E6E6E6"/>
            <w:vAlign w:val="center"/>
          </w:tcPr>
          <w:p w:rsidR="008954F0" w:rsidRDefault="00BC7513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0.310</w:t>
            </w:r>
          </w:p>
        </w:tc>
        <w:tc>
          <w:tcPr>
            <w:tcW w:w="1030" w:type="dxa"/>
            <w:vAlign w:val="center"/>
          </w:tcPr>
          <w:p w:rsidR="008954F0" w:rsidRDefault="00BC7513">
            <w:r>
              <w:t>15.360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2300.0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920.0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0.0173</w:t>
            </w:r>
          </w:p>
        </w:tc>
        <w:tc>
          <w:tcPr>
            <w:tcW w:w="1516" w:type="dxa"/>
            <w:vAlign w:val="center"/>
          </w:tcPr>
          <w:p w:rsidR="008954F0" w:rsidRDefault="00BC751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954F0">
        <w:tc>
          <w:tcPr>
            <w:tcW w:w="2196" w:type="dxa"/>
            <w:shd w:val="clear" w:color="auto" w:fill="E6E6E6"/>
            <w:vAlign w:val="center"/>
          </w:tcPr>
          <w:p w:rsidR="008954F0" w:rsidRDefault="00BC7513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0.030</w:t>
            </w:r>
          </w:p>
        </w:tc>
        <w:tc>
          <w:tcPr>
            <w:tcW w:w="1030" w:type="dxa"/>
            <w:vAlign w:val="center"/>
          </w:tcPr>
          <w:p w:rsidR="008954F0" w:rsidRDefault="00BC7513">
            <w:r>
              <w:t>0.340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35.0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1380.0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0.0000</w:t>
            </w:r>
          </w:p>
        </w:tc>
        <w:tc>
          <w:tcPr>
            <w:tcW w:w="1516" w:type="dxa"/>
            <w:vAlign w:val="center"/>
          </w:tcPr>
          <w:p w:rsidR="008954F0" w:rsidRDefault="00BC751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</w:t>
            </w:r>
            <w:r>
              <w:rPr>
                <w:sz w:val="18"/>
                <w:szCs w:val="18"/>
              </w:rPr>
              <w:lastRenderedPageBreak/>
              <w:t>出</w:t>
            </w:r>
          </w:p>
        </w:tc>
      </w:tr>
      <w:tr w:rsidR="008954F0">
        <w:tc>
          <w:tcPr>
            <w:tcW w:w="2196" w:type="dxa"/>
            <w:shd w:val="clear" w:color="auto" w:fill="E6E6E6"/>
            <w:vAlign w:val="center"/>
          </w:tcPr>
          <w:p w:rsidR="008954F0" w:rsidRDefault="00BC7513">
            <w:r>
              <w:lastRenderedPageBreak/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0.180</w:t>
            </w:r>
          </w:p>
        </w:tc>
        <w:tc>
          <w:tcPr>
            <w:tcW w:w="1030" w:type="dxa"/>
            <w:vAlign w:val="center"/>
          </w:tcPr>
          <w:p w:rsidR="008954F0" w:rsidRDefault="00BC7513">
            <w:r>
              <w:t>3.100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700.0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1050.0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0.0998</w:t>
            </w:r>
          </w:p>
        </w:tc>
        <w:tc>
          <w:tcPr>
            <w:tcW w:w="1516" w:type="dxa"/>
            <w:vAlign w:val="center"/>
          </w:tcPr>
          <w:p w:rsidR="008954F0" w:rsidRDefault="00BC751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954F0">
        <w:tc>
          <w:tcPr>
            <w:tcW w:w="2196" w:type="dxa"/>
            <w:shd w:val="clear" w:color="auto" w:fill="E6E6E6"/>
            <w:vAlign w:val="center"/>
          </w:tcPr>
          <w:p w:rsidR="008954F0" w:rsidRDefault="00BC7513">
            <w:r>
              <w:t>聚苯颗粒保温砂浆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0.060</w:t>
            </w:r>
          </w:p>
        </w:tc>
        <w:tc>
          <w:tcPr>
            <w:tcW w:w="1030" w:type="dxa"/>
            <w:vAlign w:val="center"/>
          </w:tcPr>
          <w:p w:rsidR="008954F0" w:rsidRDefault="00BC7513">
            <w:r>
              <w:t>0.950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230.0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900.0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0.0000</w:t>
            </w:r>
          </w:p>
        </w:tc>
        <w:tc>
          <w:tcPr>
            <w:tcW w:w="1516" w:type="dxa"/>
            <w:vAlign w:val="center"/>
          </w:tcPr>
          <w:p w:rsidR="008954F0" w:rsidRDefault="008954F0">
            <w:pPr>
              <w:rPr>
                <w:sz w:val="18"/>
                <w:szCs w:val="18"/>
              </w:rPr>
            </w:pPr>
          </w:p>
        </w:tc>
      </w:tr>
      <w:tr w:rsidR="008954F0">
        <w:tc>
          <w:tcPr>
            <w:tcW w:w="2196" w:type="dxa"/>
            <w:shd w:val="clear" w:color="auto" w:fill="E6E6E6"/>
            <w:vAlign w:val="center"/>
          </w:tcPr>
          <w:p w:rsidR="008954F0" w:rsidRDefault="00BC7513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0.870</w:t>
            </w:r>
          </w:p>
        </w:tc>
        <w:tc>
          <w:tcPr>
            <w:tcW w:w="1030" w:type="dxa"/>
            <w:vAlign w:val="center"/>
          </w:tcPr>
          <w:p w:rsidR="008954F0" w:rsidRDefault="00BC7513">
            <w:r>
              <w:t>10.750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1700.0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1050.0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0.0975</w:t>
            </w:r>
          </w:p>
        </w:tc>
        <w:tc>
          <w:tcPr>
            <w:tcW w:w="1516" w:type="dxa"/>
            <w:vAlign w:val="center"/>
          </w:tcPr>
          <w:p w:rsidR="008954F0" w:rsidRDefault="00BC7513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8954F0">
        <w:tc>
          <w:tcPr>
            <w:tcW w:w="2196" w:type="dxa"/>
            <w:shd w:val="clear" w:color="auto" w:fill="E6E6E6"/>
            <w:vAlign w:val="center"/>
          </w:tcPr>
          <w:p w:rsidR="008954F0" w:rsidRDefault="00BC7513">
            <w:r>
              <w:t>硬质岩棉板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0.046</w:t>
            </w:r>
          </w:p>
        </w:tc>
        <w:tc>
          <w:tcPr>
            <w:tcW w:w="1030" w:type="dxa"/>
            <w:vAlign w:val="center"/>
          </w:tcPr>
          <w:p w:rsidR="008954F0" w:rsidRDefault="00BC7513">
            <w:r>
              <w:t>0.649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120.0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1050.0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0.0000</w:t>
            </w:r>
          </w:p>
        </w:tc>
        <w:tc>
          <w:tcPr>
            <w:tcW w:w="1516" w:type="dxa"/>
            <w:vAlign w:val="center"/>
          </w:tcPr>
          <w:p w:rsidR="008954F0" w:rsidRDefault="008954F0">
            <w:pPr>
              <w:rPr>
                <w:sz w:val="18"/>
                <w:szCs w:val="18"/>
              </w:rPr>
            </w:pPr>
          </w:p>
        </w:tc>
      </w:tr>
      <w:tr w:rsidR="008954F0">
        <w:tc>
          <w:tcPr>
            <w:tcW w:w="2196" w:type="dxa"/>
            <w:shd w:val="clear" w:color="auto" w:fill="E6E6E6"/>
            <w:vAlign w:val="center"/>
          </w:tcPr>
          <w:p w:rsidR="008954F0" w:rsidRDefault="00BC7513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0.930</w:t>
            </w:r>
          </w:p>
        </w:tc>
        <w:tc>
          <w:tcPr>
            <w:tcW w:w="1030" w:type="dxa"/>
            <w:vAlign w:val="center"/>
          </w:tcPr>
          <w:p w:rsidR="008954F0" w:rsidRDefault="00BC7513">
            <w:r>
              <w:t>11.370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1800.0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1050.0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0.0210</w:t>
            </w:r>
          </w:p>
        </w:tc>
        <w:tc>
          <w:tcPr>
            <w:tcW w:w="1516" w:type="dxa"/>
            <w:vAlign w:val="center"/>
          </w:tcPr>
          <w:p w:rsidR="008954F0" w:rsidRDefault="00BC7513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8954F0">
        <w:tc>
          <w:tcPr>
            <w:tcW w:w="2196" w:type="dxa"/>
            <w:shd w:val="clear" w:color="auto" w:fill="E6E6E6"/>
            <w:vAlign w:val="center"/>
          </w:tcPr>
          <w:p w:rsidR="008954F0" w:rsidRDefault="00BC7513">
            <w:r>
              <w:t>碎石、卵石混凝土</w:t>
            </w:r>
            <w:r>
              <w:t>(ρ=2300)</w:t>
            </w:r>
            <w:r>
              <w:t>（</w:t>
            </w:r>
            <w:r>
              <w:t>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1.510</w:t>
            </w:r>
          </w:p>
        </w:tc>
        <w:tc>
          <w:tcPr>
            <w:tcW w:w="1030" w:type="dxa"/>
            <w:vAlign w:val="center"/>
          </w:tcPr>
          <w:p w:rsidR="008954F0" w:rsidRDefault="00BC7513">
            <w:r>
              <w:t>15.360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2300.0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920.0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0.0173</w:t>
            </w:r>
          </w:p>
        </w:tc>
        <w:tc>
          <w:tcPr>
            <w:tcW w:w="1516" w:type="dxa"/>
            <w:vAlign w:val="center"/>
          </w:tcPr>
          <w:p w:rsidR="008954F0" w:rsidRDefault="00BC7513">
            <w:r>
              <w:rPr>
                <w:sz w:val="18"/>
                <w:szCs w:val="18"/>
              </w:rPr>
              <w:t>蒸汽渗透系数为测定值</w:t>
            </w:r>
          </w:p>
        </w:tc>
      </w:tr>
    </w:tbl>
    <w:p w:rsidR="008954F0" w:rsidRDefault="00BC7513">
      <w:pPr>
        <w:pStyle w:val="2"/>
        <w:widowControl w:val="0"/>
        <w:rPr>
          <w:kern w:val="2"/>
        </w:rPr>
      </w:pPr>
      <w:bookmarkStart w:id="37" w:name="_Toc60531396"/>
      <w:r>
        <w:rPr>
          <w:kern w:val="2"/>
        </w:rPr>
        <w:t>围护结构作法简要说明</w:t>
      </w:r>
      <w:bookmarkEnd w:id="37"/>
    </w:p>
    <w:p w:rsidR="008954F0" w:rsidRDefault="00BC7513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8954F0" w:rsidRDefault="00BC751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＋聚苯颗粒保温砂浆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70mm</w:t>
      </w:r>
      <w:r>
        <w:rPr>
          <w:color w:val="000000"/>
          <w:kern w:val="2"/>
          <w:szCs w:val="24"/>
          <w:lang w:val="en-US"/>
        </w:rPr>
        <w:t>＋水泥膨胀珍珠岩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:rsidR="008954F0" w:rsidRDefault="008954F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石灰砂浆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硬质岩棉板</w:t>
      </w:r>
      <w:r>
        <w:rPr>
          <w:color w:val="800000"/>
          <w:kern w:val="2"/>
          <w:szCs w:val="24"/>
          <w:lang w:val="en-US"/>
        </w:rPr>
        <w:t xml:space="preserve"> 100mm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200mm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8954F0" w:rsidRDefault="008954F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采暖与非采暖隔墙：</w:t>
      </w:r>
      <w:r>
        <w:rPr>
          <w:color w:val="0000FF"/>
          <w:kern w:val="2"/>
          <w:szCs w:val="21"/>
          <w:lang w:val="en-US"/>
        </w:rPr>
        <w:t>控温与非控温隔墙构造一：</w:t>
      </w:r>
    </w:p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聚苯颗粒保温砂浆</w:t>
      </w:r>
      <w:r>
        <w:rPr>
          <w:color w:val="8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抗裂砂浆（网格布）</w:t>
      </w:r>
      <w:r>
        <w:rPr>
          <w:color w:val="000000"/>
          <w:kern w:val="2"/>
          <w:szCs w:val="24"/>
          <w:lang w:val="en-US"/>
        </w:rPr>
        <w:t xml:space="preserve"> 5mm</w:t>
      </w:r>
    </w:p>
    <w:p w:rsidR="008954F0" w:rsidRDefault="008954F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地下车库与供暖房间之间的楼板：</w:t>
      </w:r>
      <w:r>
        <w:rPr>
          <w:color w:val="0000FF"/>
          <w:kern w:val="2"/>
          <w:szCs w:val="21"/>
          <w:lang w:val="en-US"/>
        </w:rPr>
        <w:t>控温与非控温楼板构造一：</w:t>
      </w:r>
    </w:p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＋碎石、卵石混凝土</w:t>
      </w:r>
      <w:r>
        <w:rPr>
          <w:color w:val="000000"/>
          <w:kern w:val="2"/>
          <w:szCs w:val="24"/>
          <w:lang w:val="en-US"/>
        </w:rPr>
        <w:t>(ρ=2300)</w:t>
      </w:r>
      <w:r>
        <w:rPr>
          <w:color w:val="000000"/>
          <w:kern w:val="2"/>
          <w:szCs w:val="24"/>
          <w:lang w:val="en-US"/>
        </w:rPr>
        <w:t>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＋钢筋混凝土</w:t>
      </w:r>
      <w:r>
        <w:rPr>
          <w:color w:val="000000"/>
          <w:kern w:val="2"/>
          <w:szCs w:val="24"/>
          <w:lang w:val="en-US"/>
        </w:rPr>
        <w:t xml:space="preserve"> 100mm</w:t>
      </w:r>
    </w:p>
    <w:p w:rsidR="008954F0" w:rsidRDefault="008954F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隔热金属框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中空玻璃（</w:t>
      </w:r>
      <w:r>
        <w:rPr>
          <w:color w:val="0000FF"/>
          <w:kern w:val="2"/>
          <w:szCs w:val="21"/>
          <w:lang w:val="en-US"/>
        </w:rPr>
        <w:t>6mm</w:t>
      </w:r>
      <w:r>
        <w:rPr>
          <w:color w:val="0000FF"/>
          <w:kern w:val="2"/>
          <w:szCs w:val="21"/>
          <w:lang w:val="en-US"/>
        </w:rPr>
        <w:t>高透光</w:t>
      </w:r>
      <w:r>
        <w:rPr>
          <w:color w:val="0000FF"/>
          <w:kern w:val="2"/>
          <w:szCs w:val="21"/>
          <w:lang w:val="en-US"/>
        </w:rPr>
        <w:t>Low-E+12mm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+6mm</w:t>
      </w:r>
      <w:r>
        <w:rPr>
          <w:color w:val="0000FF"/>
          <w:kern w:val="2"/>
          <w:szCs w:val="21"/>
          <w:lang w:val="en-US"/>
        </w:rPr>
        <w:t>透明）：</w:t>
      </w:r>
    </w:p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0.201W/m^2.K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0.102</w:t>
      </w:r>
    </w:p>
    <w:p w:rsidR="008954F0" w:rsidRDefault="008954F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周边地面构造：</w:t>
      </w:r>
      <w:r>
        <w:rPr>
          <w:color w:val="0000FF"/>
          <w:kern w:val="2"/>
          <w:szCs w:val="21"/>
          <w:lang w:val="en-US"/>
        </w:rPr>
        <w:t>周边地面构造一：</w:t>
      </w:r>
    </w:p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水泥砂浆（</w:t>
      </w:r>
      <w:r>
        <w:rPr>
          <w:color w:val="000000"/>
          <w:kern w:val="2"/>
          <w:szCs w:val="24"/>
          <w:lang w:val="en-US"/>
        </w:rPr>
        <w:t>2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＋碎石、卵石混凝土</w:t>
      </w:r>
      <w:r>
        <w:rPr>
          <w:color w:val="000000"/>
          <w:kern w:val="2"/>
          <w:szCs w:val="24"/>
          <w:lang w:val="en-US"/>
        </w:rPr>
        <w:t>(ρ=2300)</w:t>
      </w:r>
      <w:r>
        <w:rPr>
          <w:color w:val="000000"/>
          <w:kern w:val="2"/>
          <w:szCs w:val="24"/>
          <w:lang w:val="en-US"/>
        </w:rPr>
        <w:t>（</w:t>
      </w:r>
      <w:r>
        <w:rPr>
          <w:color w:val="000000"/>
          <w:kern w:val="2"/>
          <w:szCs w:val="24"/>
          <w:lang w:val="en-US"/>
        </w:rPr>
        <w:t>2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</w:t>
      </w:r>
      <w:r>
        <w:rPr>
          <w:color w:val="000000"/>
          <w:kern w:val="2"/>
          <w:szCs w:val="24"/>
          <w:lang w:val="en-US"/>
        </w:rPr>
        <w:t>50mm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聚苯板</w:t>
      </w:r>
      <w:r>
        <w:rPr>
          <w:color w:val="800000"/>
          <w:kern w:val="2"/>
          <w:szCs w:val="24"/>
          <w:lang w:val="en-US"/>
        </w:rPr>
        <w:t>(EPS</w:t>
      </w:r>
      <w:r>
        <w:rPr>
          <w:color w:val="800000"/>
          <w:kern w:val="2"/>
          <w:szCs w:val="24"/>
          <w:lang w:val="en-US"/>
        </w:rPr>
        <w:t>板</w:t>
      </w:r>
      <w:r>
        <w:rPr>
          <w:color w:val="800000"/>
          <w:kern w:val="2"/>
          <w:szCs w:val="24"/>
          <w:lang w:val="en-US"/>
        </w:rPr>
        <w:t>) 30mm</w:t>
      </w:r>
      <w:r>
        <w:rPr>
          <w:color w:val="000000"/>
          <w:kern w:val="2"/>
          <w:szCs w:val="24"/>
          <w:lang w:val="en-US"/>
        </w:rPr>
        <w:t>＋钢筋混凝土</w:t>
      </w:r>
      <w:r>
        <w:rPr>
          <w:color w:val="000000"/>
          <w:kern w:val="2"/>
          <w:szCs w:val="24"/>
          <w:lang w:val="en-US"/>
        </w:rPr>
        <w:t xml:space="preserve"> 100mm</w:t>
      </w:r>
    </w:p>
    <w:p w:rsidR="008954F0" w:rsidRDefault="008954F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954F0" w:rsidRDefault="00BC7513">
      <w:pPr>
        <w:pStyle w:val="2"/>
        <w:widowControl w:val="0"/>
        <w:rPr>
          <w:kern w:val="2"/>
        </w:rPr>
      </w:pPr>
      <w:bookmarkStart w:id="38" w:name="_Toc60531397"/>
      <w:r>
        <w:rPr>
          <w:kern w:val="2"/>
        </w:rPr>
        <w:lastRenderedPageBreak/>
        <w:t>体形系数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8954F0">
        <w:tc>
          <w:tcPr>
            <w:tcW w:w="2513" w:type="dxa"/>
            <w:shd w:val="clear" w:color="auto" w:fill="E6E6E6"/>
            <w:vAlign w:val="center"/>
          </w:tcPr>
          <w:p w:rsidR="008954F0" w:rsidRDefault="00BC7513">
            <w:r>
              <w:t>外表面积</w:t>
            </w:r>
          </w:p>
        </w:tc>
        <w:tc>
          <w:tcPr>
            <w:tcW w:w="6820" w:type="dxa"/>
            <w:vAlign w:val="center"/>
          </w:tcPr>
          <w:p w:rsidR="008954F0" w:rsidRDefault="00BC7513">
            <w:r>
              <w:t>2912.08</w:t>
            </w:r>
          </w:p>
        </w:tc>
      </w:tr>
      <w:tr w:rsidR="008954F0">
        <w:tc>
          <w:tcPr>
            <w:tcW w:w="2513" w:type="dxa"/>
            <w:shd w:val="clear" w:color="auto" w:fill="E6E6E6"/>
            <w:vAlign w:val="center"/>
          </w:tcPr>
          <w:p w:rsidR="008954F0" w:rsidRDefault="00BC7513">
            <w:r>
              <w:t>建筑体积</w:t>
            </w:r>
          </w:p>
        </w:tc>
        <w:tc>
          <w:tcPr>
            <w:tcW w:w="6820" w:type="dxa"/>
            <w:vAlign w:val="center"/>
          </w:tcPr>
          <w:p w:rsidR="008954F0" w:rsidRDefault="00BC7513">
            <w:r>
              <w:t>11989.15</w:t>
            </w:r>
          </w:p>
        </w:tc>
      </w:tr>
      <w:tr w:rsidR="008954F0">
        <w:tc>
          <w:tcPr>
            <w:tcW w:w="2513" w:type="dxa"/>
            <w:shd w:val="clear" w:color="auto" w:fill="E6E6E6"/>
            <w:vAlign w:val="center"/>
          </w:tcPr>
          <w:p w:rsidR="008954F0" w:rsidRDefault="00BC7513">
            <w:r>
              <w:t>体形系数</w:t>
            </w:r>
          </w:p>
        </w:tc>
        <w:tc>
          <w:tcPr>
            <w:tcW w:w="6820" w:type="dxa"/>
            <w:vAlign w:val="center"/>
          </w:tcPr>
          <w:p w:rsidR="008954F0" w:rsidRDefault="00BC7513">
            <w:r>
              <w:t>0.24</w:t>
            </w:r>
          </w:p>
        </w:tc>
      </w:tr>
      <w:tr w:rsidR="008954F0">
        <w:tc>
          <w:tcPr>
            <w:tcW w:w="2513" w:type="dxa"/>
            <w:shd w:val="clear" w:color="auto" w:fill="E6E6E6"/>
            <w:vAlign w:val="center"/>
          </w:tcPr>
          <w:p w:rsidR="008954F0" w:rsidRDefault="00BC7513">
            <w:r>
              <w:t>标准依据</w:t>
            </w:r>
          </w:p>
        </w:tc>
        <w:tc>
          <w:tcPr>
            <w:tcW w:w="6820" w:type="dxa"/>
            <w:vAlign w:val="center"/>
          </w:tcPr>
          <w:p w:rsidR="008954F0" w:rsidRDefault="00BC7513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3.2.1</w:t>
            </w:r>
            <w:r>
              <w:t>条</w:t>
            </w:r>
          </w:p>
        </w:tc>
      </w:tr>
      <w:tr w:rsidR="008954F0">
        <w:tc>
          <w:tcPr>
            <w:tcW w:w="2513" w:type="dxa"/>
            <w:shd w:val="clear" w:color="auto" w:fill="E6E6E6"/>
            <w:vAlign w:val="center"/>
          </w:tcPr>
          <w:p w:rsidR="008954F0" w:rsidRDefault="00BC7513">
            <w:r>
              <w:t>标准要求</w:t>
            </w:r>
          </w:p>
        </w:tc>
        <w:tc>
          <w:tcPr>
            <w:tcW w:w="6820" w:type="dxa"/>
            <w:vAlign w:val="center"/>
          </w:tcPr>
          <w:p w:rsidR="008954F0" w:rsidRDefault="00BC7513">
            <w:r>
              <w:t>寒冷地区体形系数应符合表</w:t>
            </w:r>
            <w:r>
              <w:t>3.2.1</w:t>
            </w:r>
            <w:r>
              <w:t>的规定</w:t>
            </w:r>
            <w:r>
              <w:t>(s≤0.40)</w:t>
            </w:r>
          </w:p>
        </w:tc>
      </w:tr>
      <w:tr w:rsidR="008954F0">
        <w:tc>
          <w:tcPr>
            <w:tcW w:w="2513" w:type="dxa"/>
            <w:shd w:val="clear" w:color="auto" w:fill="E6E6E6"/>
            <w:vAlign w:val="center"/>
          </w:tcPr>
          <w:p w:rsidR="008954F0" w:rsidRDefault="00BC7513">
            <w:r>
              <w:t>结论</w:t>
            </w:r>
          </w:p>
        </w:tc>
        <w:tc>
          <w:tcPr>
            <w:tcW w:w="6820" w:type="dxa"/>
            <w:vAlign w:val="center"/>
          </w:tcPr>
          <w:p w:rsidR="008954F0" w:rsidRDefault="00BC7513">
            <w:r>
              <w:t>满足</w:t>
            </w:r>
          </w:p>
        </w:tc>
      </w:tr>
    </w:tbl>
    <w:p w:rsidR="008954F0" w:rsidRDefault="00BC7513">
      <w:pPr>
        <w:pStyle w:val="2"/>
        <w:widowControl w:val="0"/>
        <w:rPr>
          <w:kern w:val="2"/>
        </w:rPr>
      </w:pPr>
      <w:bookmarkStart w:id="39" w:name="_Toc60531398"/>
      <w:r>
        <w:rPr>
          <w:kern w:val="2"/>
        </w:rPr>
        <w:t>窗墙比</w:t>
      </w:r>
      <w:bookmarkEnd w:id="39"/>
    </w:p>
    <w:p w:rsidR="008954F0" w:rsidRDefault="00BC7513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0" w:name="_Toc60531399"/>
      <w:r>
        <w:rPr>
          <w:color w:val="000000"/>
          <w:kern w:val="2"/>
          <w:szCs w:val="24"/>
        </w:rPr>
        <w:t>窗墙比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8954F0">
        <w:tc>
          <w:tcPr>
            <w:tcW w:w="1131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结论</w:t>
            </w:r>
          </w:p>
        </w:tc>
      </w:tr>
      <w:tr w:rsidR="008954F0">
        <w:tc>
          <w:tcPr>
            <w:tcW w:w="1131" w:type="dxa"/>
            <w:shd w:val="clear" w:color="auto" w:fill="E6E6E6"/>
            <w:vAlign w:val="center"/>
          </w:tcPr>
          <w:p w:rsidR="008954F0" w:rsidRDefault="00BC7513">
            <w:r>
              <w:t>南向</w:t>
            </w:r>
          </w:p>
        </w:tc>
        <w:tc>
          <w:tcPr>
            <w:tcW w:w="1296" w:type="dxa"/>
            <w:vAlign w:val="center"/>
          </w:tcPr>
          <w:p w:rsidR="008954F0" w:rsidRDefault="00BC7513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8954F0" w:rsidRDefault="00BC7513">
            <w:r>
              <w:t>430.20</w:t>
            </w:r>
          </w:p>
        </w:tc>
        <w:tc>
          <w:tcPr>
            <w:tcW w:w="1584" w:type="dxa"/>
            <w:vAlign w:val="center"/>
          </w:tcPr>
          <w:p w:rsidR="008954F0" w:rsidRDefault="00BC7513">
            <w:r>
              <w:t>786.24</w:t>
            </w:r>
          </w:p>
        </w:tc>
        <w:tc>
          <w:tcPr>
            <w:tcW w:w="1131" w:type="dxa"/>
            <w:vAlign w:val="center"/>
          </w:tcPr>
          <w:p w:rsidR="008954F0" w:rsidRDefault="00BC7513">
            <w:r>
              <w:t>0.55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0.70</w:t>
            </w:r>
          </w:p>
        </w:tc>
        <w:tc>
          <w:tcPr>
            <w:tcW w:w="1584" w:type="dxa"/>
            <w:vAlign w:val="center"/>
          </w:tcPr>
          <w:p w:rsidR="008954F0" w:rsidRDefault="00BC7513">
            <w:r>
              <w:t>适宜</w:t>
            </w:r>
          </w:p>
        </w:tc>
      </w:tr>
      <w:tr w:rsidR="008954F0">
        <w:tc>
          <w:tcPr>
            <w:tcW w:w="1131" w:type="dxa"/>
            <w:shd w:val="clear" w:color="auto" w:fill="E6E6E6"/>
            <w:vAlign w:val="center"/>
          </w:tcPr>
          <w:p w:rsidR="008954F0" w:rsidRDefault="00BC7513">
            <w:r>
              <w:t>北向</w:t>
            </w:r>
          </w:p>
        </w:tc>
        <w:tc>
          <w:tcPr>
            <w:tcW w:w="1296" w:type="dxa"/>
            <w:vAlign w:val="center"/>
          </w:tcPr>
          <w:p w:rsidR="008954F0" w:rsidRDefault="00BC7513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8954F0" w:rsidRDefault="00BC7513">
            <w:r>
              <w:t>387.60</w:t>
            </w:r>
          </w:p>
        </w:tc>
        <w:tc>
          <w:tcPr>
            <w:tcW w:w="1584" w:type="dxa"/>
            <w:vAlign w:val="center"/>
          </w:tcPr>
          <w:p w:rsidR="008954F0" w:rsidRDefault="00BC7513">
            <w:r>
              <w:t>786.24</w:t>
            </w:r>
          </w:p>
        </w:tc>
        <w:tc>
          <w:tcPr>
            <w:tcW w:w="1131" w:type="dxa"/>
            <w:vAlign w:val="center"/>
          </w:tcPr>
          <w:p w:rsidR="008954F0" w:rsidRDefault="00BC7513">
            <w:r>
              <w:t>0.49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0.70</w:t>
            </w:r>
          </w:p>
        </w:tc>
        <w:tc>
          <w:tcPr>
            <w:tcW w:w="1584" w:type="dxa"/>
            <w:vAlign w:val="center"/>
          </w:tcPr>
          <w:p w:rsidR="008954F0" w:rsidRDefault="00BC7513">
            <w:r>
              <w:t>适宜</w:t>
            </w:r>
          </w:p>
        </w:tc>
      </w:tr>
      <w:tr w:rsidR="008954F0">
        <w:tc>
          <w:tcPr>
            <w:tcW w:w="1131" w:type="dxa"/>
            <w:shd w:val="clear" w:color="auto" w:fill="E6E6E6"/>
            <w:vAlign w:val="center"/>
          </w:tcPr>
          <w:p w:rsidR="008954F0" w:rsidRDefault="00BC7513">
            <w:r>
              <w:t>东向</w:t>
            </w:r>
          </w:p>
        </w:tc>
        <w:tc>
          <w:tcPr>
            <w:tcW w:w="1296" w:type="dxa"/>
            <w:vAlign w:val="center"/>
          </w:tcPr>
          <w:p w:rsidR="008954F0" w:rsidRDefault="00BC7513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8954F0" w:rsidRDefault="00BC7513">
            <w:r>
              <w:t>13.80</w:t>
            </w:r>
          </w:p>
        </w:tc>
        <w:tc>
          <w:tcPr>
            <w:tcW w:w="1584" w:type="dxa"/>
            <w:vAlign w:val="center"/>
          </w:tcPr>
          <w:p w:rsidR="008954F0" w:rsidRDefault="00BC7513">
            <w:r>
              <w:t>189.00</w:t>
            </w:r>
          </w:p>
        </w:tc>
        <w:tc>
          <w:tcPr>
            <w:tcW w:w="1131" w:type="dxa"/>
            <w:vAlign w:val="center"/>
          </w:tcPr>
          <w:p w:rsidR="008954F0" w:rsidRDefault="00BC7513">
            <w:r>
              <w:t>0.07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0.70</w:t>
            </w:r>
          </w:p>
        </w:tc>
        <w:tc>
          <w:tcPr>
            <w:tcW w:w="1584" w:type="dxa"/>
            <w:vAlign w:val="center"/>
          </w:tcPr>
          <w:p w:rsidR="008954F0" w:rsidRDefault="00BC7513">
            <w:r>
              <w:t>适宜</w:t>
            </w:r>
          </w:p>
        </w:tc>
      </w:tr>
      <w:tr w:rsidR="008954F0">
        <w:tc>
          <w:tcPr>
            <w:tcW w:w="1131" w:type="dxa"/>
            <w:shd w:val="clear" w:color="auto" w:fill="E6E6E6"/>
            <w:vAlign w:val="center"/>
          </w:tcPr>
          <w:p w:rsidR="008954F0" w:rsidRDefault="00BC7513">
            <w:r>
              <w:t>西向</w:t>
            </w:r>
          </w:p>
        </w:tc>
        <w:tc>
          <w:tcPr>
            <w:tcW w:w="1296" w:type="dxa"/>
            <w:vAlign w:val="center"/>
          </w:tcPr>
          <w:p w:rsidR="008954F0" w:rsidRDefault="00BC7513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8954F0" w:rsidRDefault="00BC7513">
            <w:r>
              <w:t>19.20</w:t>
            </w:r>
          </w:p>
        </w:tc>
        <w:tc>
          <w:tcPr>
            <w:tcW w:w="1584" w:type="dxa"/>
            <w:vAlign w:val="center"/>
          </w:tcPr>
          <w:p w:rsidR="008954F0" w:rsidRDefault="00BC7513">
            <w:r>
              <w:t>189.00</w:t>
            </w:r>
          </w:p>
        </w:tc>
        <w:tc>
          <w:tcPr>
            <w:tcW w:w="1131" w:type="dxa"/>
            <w:vAlign w:val="center"/>
          </w:tcPr>
          <w:p w:rsidR="008954F0" w:rsidRDefault="00BC7513">
            <w:r>
              <w:t>0.10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0.70</w:t>
            </w:r>
          </w:p>
        </w:tc>
        <w:tc>
          <w:tcPr>
            <w:tcW w:w="1584" w:type="dxa"/>
            <w:vAlign w:val="center"/>
          </w:tcPr>
          <w:p w:rsidR="008954F0" w:rsidRDefault="00BC7513">
            <w:r>
              <w:t>适宜</w:t>
            </w:r>
          </w:p>
        </w:tc>
      </w:tr>
      <w:tr w:rsidR="008954F0">
        <w:tc>
          <w:tcPr>
            <w:tcW w:w="2427" w:type="dxa"/>
            <w:gridSpan w:val="2"/>
            <w:shd w:val="clear" w:color="auto" w:fill="E6E6E6"/>
            <w:vAlign w:val="center"/>
          </w:tcPr>
          <w:p w:rsidR="008954F0" w:rsidRDefault="00BC7513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:rsidR="008954F0" w:rsidRDefault="00BC7513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8954F0">
        <w:tc>
          <w:tcPr>
            <w:tcW w:w="2427" w:type="dxa"/>
            <w:gridSpan w:val="2"/>
            <w:shd w:val="clear" w:color="auto" w:fill="E6E6E6"/>
            <w:vAlign w:val="center"/>
          </w:tcPr>
          <w:p w:rsidR="008954F0" w:rsidRDefault="00BC7513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:rsidR="008954F0" w:rsidRDefault="00BC7513">
            <w:r>
              <w:t>寒冷地区甲类公共建筑各单一立面窗墙面积比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0.70</w:t>
            </w:r>
          </w:p>
        </w:tc>
      </w:tr>
      <w:tr w:rsidR="008954F0">
        <w:tc>
          <w:tcPr>
            <w:tcW w:w="2427" w:type="dxa"/>
            <w:gridSpan w:val="2"/>
            <w:shd w:val="clear" w:color="auto" w:fill="E6E6E6"/>
            <w:vAlign w:val="center"/>
          </w:tcPr>
          <w:p w:rsidR="008954F0" w:rsidRDefault="00BC7513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:rsidR="008954F0" w:rsidRDefault="00BC7513">
            <w:r>
              <w:t>适宜</w:t>
            </w:r>
          </w:p>
        </w:tc>
      </w:tr>
    </w:tbl>
    <w:p w:rsidR="008954F0" w:rsidRDefault="00BC7513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1" w:name="_Toc60531400"/>
      <w:r>
        <w:rPr>
          <w:color w:val="000000"/>
          <w:kern w:val="2"/>
          <w:szCs w:val="24"/>
        </w:rPr>
        <w:t>外窗表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8954F0">
        <w:tc>
          <w:tcPr>
            <w:tcW w:w="1160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8954F0">
        <w:tc>
          <w:tcPr>
            <w:tcW w:w="1160" w:type="dxa"/>
            <w:vMerge w:val="restart"/>
            <w:vAlign w:val="center"/>
          </w:tcPr>
          <w:p w:rsidR="008954F0" w:rsidRDefault="00BC7513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:rsidR="008954F0" w:rsidRDefault="00BC7513">
            <w:r>
              <w:t>南</w:t>
            </w:r>
            <w:r>
              <w:t>-</w:t>
            </w:r>
            <w:r>
              <w:t>默认立面</w:t>
            </w:r>
            <w:r>
              <w:br/>
            </w:r>
            <w:r>
              <w:t>430.20</w:t>
            </w:r>
          </w:p>
        </w:tc>
        <w:tc>
          <w:tcPr>
            <w:tcW w:w="1562" w:type="dxa"/>
            <w:vAlign w:val="center"/>
          </w:tcPr>
          <w:p w:rsidR="008954F0" w:rsidRDefault="00BC7513">
            <w:r>
              <w:t>C1030</w:t>
            </w:r>
          </w:p>
        </w:tc>
        <w:tc>
          <w:tcPr>
            <w:tcW w:w="1386" w:type="dxa"/>
            <w:vAlign w:val="center"/>
          </w:tcPr>
          <w:p w:rsidR="008954F0" w:rsidRDefault="00BC7513">
            <w:r>
              <w:t>0.90×3.00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718" w:type="dxa"/>
            <w:vAlign w:val="center"/>
          </w:tcPr>
          <w:p w:rsidR="008954F0" w:rsidRDefault="00BC7513">
            <w:r>
              <w:t>13</w:t>
            </w:r>
          </w:p>
        </w:tc>
        <w:tc>
          <w:tcPr>
            <w:tcW w:w="1262" w:type="dxa"/>
            <w:vAlign w:val="center"/>
          </w:tcPr>
          <w:p w:rsidR="008954F0" w:rsidRDefault="00BC7513">
            <w:r>
              <w:t>2.70</w:t>
            </w:r>
          </w:p>
        </w:tc>
        <w:tc>
          <w:tcPr>
            <w:tcW w:w="1262" w:type="dxa"/>
            <w:vAlign w:val="center"/>
          </w:tcPr>
          <w:p w:rsidR="008954F0" w:rsidRDefault="00BC7513">
            <w:r>
              <w:t>35.10</w:t>
            </w:r>
          </w:p>
        </w:tc>
      </w:tr>
      <w:tr w:rsidR="008954F0">
        <w:tc>
          <w:tcPr>
            <w:tcW w:w="1160" w:type="dxa"/>
            <w:vMerge/>
            <w:vAlign w:val="center"/>
          </w:tcPr>
          <w:p w:rsidR="008954F0" w:rsidRDefault="008954F0"/>
        </w:tc>
        <w:tc>
          <w:tcPr>
            <w:tcW w:w="1245" w:type="dxa"/>
            <w:vMerge/>
            <w:vAlign w:val="center"/>
          </w:tcPr>
          <w:p w:rsidR="008954F0" w:rsidRDefault="008954F0"/>
        </w:tc>
        <w:tc>
          <w:tcPr>
            <w:tcW w:w="1562" w:type="dxa"/>
            <w:vAlign w:val="center"/>
          </w:tcPr>
          <w:p w:rsidR="008954F0" w:rsidRDefault="00BC7513">
            <w:r>
              <w:t>C1530</w:t>
            </w:r>
          </w:p>
        </w:tc>
        <w:tc>
          <w:tcPr>
            <w:tcW w:w="1386" w:type="dxa"/>
            <w:vAlign w:val="center"/>
          </w:tcPr>
          <w:p w:rsidR="008954F0" w:rsidRDefault="00BC7513">
            <w:r>
              <w:t>1.50×3.00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718" w:type="dxa"/>
            <w:vAlign w:val="center"/>
          </w:tcPr>
          <w:p w:rsidR="008954F0" w:rsidRDefault="00BC7513">
            <w:r>
              <w:t>13</w:t>
            </w:r>
          </w:p>
        </w:tc>
        <w:tc>
          <w:tcPr>
            <w:tcW w:w="1262" w:type="dxa"/>
            <w:vAlign w:val="center"/>
          </w:tcPr>
          <w:p w:rsidR="008954F0" w:rsidRDefault="00BC7513">
            <w:r>
              <w:t>4.50</w:t>
            </w:r>
          </w:p>
        </w:tc>
        <w:tc>
          <w:tcPr>
            <w:tcW w:w="1262" w:type="dxa"/>
            <w:vAlign w:val="center"/>
          </w:tcPr>
          <w:p w:rsidR="008954F0" w:rsidRDefault="00BC7513">
            <w:r>
              <w:t>58.50</w:t>
            </w:r>
          </w:p>
        </w:tc>
      </w:tr>
      <w:tr w:rsidR="008954F0">
        <w:tc>
          <w:tcPr>
            <w:tcW w:w="1160" w:type="dxa"/>
            <w:vMerge/>
            <w:vAlign w:val="center"/>
          </w:tcPr>
          <w:p w:rsidR="008954F0" w:rsidRDefault="008954F0"/>
        </w:tc>
        <w:tc>
          <w:tcPr>
            <w:tcW w:w="1245" w:type="dxa"/>
            <w:vMerge/>
            <w:vAlign w:val="center"/>
          </w:tcPr>
          <w:p w:rsidR="008954F0" w:rsidRDefault="008954F0"/>
        </w:tc>
        <w:tc>
          <w:tcPr>
            <w:tcW w:w="1562" w:type="dxa"/>
            <w:vAlign w:val="center"/>
          </w:tcPr>
          <w:p w:rsidR="008954F0" w:rsidRDefault="00BC7513">
            <w:r>
              <w:t>C3330</w:t>
            </w:r>
          </w:p>
        </w:tc>
        <w:tc>
          <w:tcPr>
            <w:tcW w:w="1386" w:type="dxa"/>
            <w:vAlign w:val="center"/>
          </w:tcPr>
          <w:p w:rsidR="008954F0" w:rsidRDefault="00BC7513">
            <w:r>
              <w:t>3.30×3.00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1~3</w:t>
            </w:r>
          </w:p>
        </w:tc>
        <w:tc>
          <w:tcPr>
            <w:tcW w:w="718" w:type="dxa"/>
            <w:vAlign w:val="center"/>
          </w:tcPr>
          <w:p w:rsidR="008954F0" w:rsidRDefault="00BC7513">
            <w:r>
              <w:t>34</w:t>
            </w:r>
          </w:p>
        </w:tc>
        <w:tc>
          <w:tcPr>
            <w:tcW w:w="1262" w:type="dxa"/>
            <w:vAlign w:val="center"/>
          </w:tcPr>
          <w:p w:rsidR="008954F0" w:rsidRDefault="00BC7513">
            <w:r>
              <w:t>9.90</w:t>
            </w:r>
          </w:p>
        </w:tc>
        <w:tc>
          <w:tcPr>
            <w:tcW w:w="1262" w:type="dxa"/>
            <w:vAlign w:val="center"/>
          </w:tcPr>
          <w:p w:rsidR="008954F0" w:rsidRDefault="00BC7513">
            <w:r>
              <w:t>336.60</w:t>
            </w:r>
          </w:p>
        </w:tc>
      </w:tr>
      <w:tr w:rsidR="008954F0">
        <w:tc>
          <w:tcPr>
            <w:tcW w:w="1160" w:type="dxa"/>
            <w:vMerge w:val="restart"/>
            <w:vAlign w:val="center"/>
          </w:tcPr>
          <w:p w:rsidR="008954F0" w:rsidRDefault="00BC7513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:rsidR="008954F0" w:rsidRDefault="00BC7513">
            <w:r>
              <w:t>北</w:t>
            </w:r>
            <w:r>
              <w:t>-</w:t>
            </w:r>
            <w:r>
              <w:t>默认立面</w:t>
            </w:r>
            <w:r>
              <w:br/>
              <w:t>387.60</w:t>
            </w:r>
          </w:p>
        </w:tc>
        <w:tc>
          <w:tcPr>
            <w:tcW w:w="1562" w:type="dxa"/>
            <w:vAlign w:val="center"/>
          </w:tcPr>
          <w:p w:rsidR="008954F0" w:rsidRDefault="00BC7513">
            <w:r>
              <w:t>C0630</w:t>
            </w:r>
          </w:p>
        </w:tc>
        <w:tc>
          <w:tcPr>
            <w:tcW w:w="1386" w:type="dxa"/>
            <w:vAlign w:val="center"/>
          </w:tcPr>
          <w:p w:rsidR="008954F0" w:rsidRDefault="00BC7513">
            <w:r>
              <w:t>0.60×3.00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718" w:type="dxa"/>
            <w:vAlign w:val="center"/>
          </w:tcPr>
          <w:p w:rsidR="008954F0" w:rsidRDefault="00BC7513">
            <w:r>
              <w:t>2</w:t>
            </w:r>
          </w:p>
        </w:tc>
        <w:tc>
          <w:tcPr>
            <w:tcW w:w="1262" w:type="dxa"/>
            <w:vAlign w:val="center"/>
          </w:tcPr>
          <w:p w:rsidR="008954F0" w:rsidRDefault="00BC7513">
            <w:r>
              <w:t>1.80</w:t>
            </w:r>
          </w:p>
        </w:tc>
        <w:tc>
          <w:tcPr>
            <w:tcW w:w="1262" w:type="dxa"/>
            <w:vAlign w:val="center"/>
          </w:tcPr>
          <w:p w:rsidR="008954F0" w:rsidRDefault="00BC7513">
            <w:r>
              <w:t>3.60</w:t>
            </w:r>
          </w:p>
        </w:tc>
      </w:tr>
      <w:tr w:rsidR="008954F0">
        <w:tc>
          <w:tcPr>
            <w:tcW w:w="1160" w:type="dxa"/>
            <w:vMerge/>
            <w:vAlign w:val="center"/>
          </w:tcPr>
          <w:p w:rsidR="008954F0" w:rsidRDefault="008954F0"/>
        </w:tc>
        <w:tc>
          <w:tcPr>
            <w:tcW w:w="1245" w:type="dxa"/>
            <w:vMerge/>
            <w:vAlign w:val="center"/>
          </w:tcPr>
          <w:p w:rsidR="008954F0" w:rsidRDefault="008954F0"/>
        </w:tc>
        <w:tc>
          <w:tcPr>
            <w:tcW w:w="1562" w:type="dxa"/>
            <w:vAlign w:val="center"/>
          </w:tcPr>
          <w:p w:rsidR="008954F0" w:rsidRDefault="00BC7513">
            <w:r>
              <w:t>C0930</w:t>
            </w:r>
          </w:p>
        </w:tc>
        <w:tc>
          <w:tcPr>
            <w:tcW w:w="1386" w:type="dxa"/>
            <w:vAlign w:val="center"/>
          </w:tcPr>
          <w:p w:rsidR="008954F0" w:rsidRDefault="00BC7513">
            <w:r>
              <w:t>0.90×3.00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718" w:type="dxa"/>
            <w:vAlign w:val="center"/>
          </w:tcPr>
          <w:p w:rsidR="008954F0" w:rsidRDefault="00BC7513">
            <w:r>
              <w:t>30</w:t>
            </w:r>
          </w:p>
        </w:tc>
        <w:tc>
          <w:tcPr>
            <w:tcW w:w="1262" w:type="dxa"/>
            <w:vAlign w:val="center"/>
          </w:tcPr>
          <w:p w:rsidR="008954F0" w:rsidRDefault="00BC7513">
            <w:r>
              <w:t>2.70</w:t>
            </w:r>
          </w:p>
        </w:tc>
        <w:tc>
          <w:tcPr>
            <w:tcW w:w="1262" w:type="dxa"/>
            <w:vAlign w:val="center"/>
          </w:tcPr>
          <w:p w:rsidR="008954F0" w:rsidRDefault="00BC7513">
            <w:r>
              <w:t>81.00</w:t>
            </w:r>
          </w:p>
        </w:tc>
      </w:tr>
      <w:tr w:rsidR="008954F0">
        <w:tc>
          <w:tcPr>
            <w:tcW w:w="1160" w:type="dxa"/>
            <w:vMerge/>
            <w:vAlign w:val="center"/>
          </w:tcPr>
          <w:p w:rsidR="008954F0" w:rsidRDefault="008954F0"/>
        </w:tc>
        <w:tc>
          <w:tcPr>
            <w:tcW w:w="1245" w:type="dxa"/>
            <w:vMerge/>
            <w:vAlign w:val="center"/>
          </w:tcPr>
          <w:p w:rsidR="008954F0" w:rsidRDefault="008954F0"/>
        </w:tc>
        <w:tc>
          <w:tcPr>
            <w:tcW w:w="1562" w:type="dxa"/>
            <w:vAlign w:val="center"/>
          </w:tcPr>
          <w:p w:rsidR="008954F0" w:rsidRDefault="00BC7513">
            <w:r>
              <w:t>C1230</w:t>
            </w:r>
          </w:p>
        </w:tc>
        <w:tc>
          <w:tcPr>
            <w:tcW w:w="1386" w:type="dxa"/>
            <w:vAlign w:val="center"/>
          </w:tcPr>
          <w:p w:rsidR="008954F0" w:rsidRDefault="00BC7513">
            <w:r>
              <w:t>1.20×3.00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2~3</w:t>
            </w:r>
          </w:p>
        </w:tc>
        <w:tc>
          <w:tcPr>
            <w:tcW w:w="718" w:type="dxa"/>
            <w:vAlign w:val="center"/>
          </w:tcPr>
          <w:p w:rsidR="008954F0" w:rsidRDefault="00BC7513">
            <w:r>
              <w:t>2</w:t>
            </w:r>
          </w:p>
        </w:tc>
        <w:tc>
          <w:tcPr>
            <w:tcW w:w="1262" w:type="dxa"/>
            <w:vAlign w:val="center"/>
          </w:tcPr>
          <w:p w:rsidR="008954F0" w:rsidRDefault="00BC7513">
            <w:r>
              <w:t>3.60</w:t>
            </w:r>
          </w:p>
        </w:tc>
        <w:tc>
          <w:tcPr>
            <w:tcW w:w="1262" w:type="dxa"/>
            <w:vAlign w:val="center"/>
          </w:tcPr>
          <w:p w:rsidR="008954F0" w:rsidRDefault="00BC7513">
            <w:r>
              <w:t>7.20</w:t>
            </w:r>
          </w:p>
        </w:tc>
      </w:tr>
      <w:tr w:rsidR="008954F0">
        <w:tc>
          <w:tcPr>
            <w:tcW w:w="1160" w:type="dxa"/>
            <w:vMerge/>
            <w:vAlign w:val="center"/>
          </w:tcPr>
          <w:p w:rsidR="008954F0" w:rsidRDefault="008954F0"/>
        </w:tc>
        <w:tc>
          <w:tcPr>
            <w:tcW w:w="1245" w:type="dxa"/>
            <w:vMerge/>
            <w:vAlign w:val="center"/>
          </w:tcPr>
          <w:p w:rsidR="008954F0" w:rsidRDefault="008954F0"/>
        </w:tc>
        <w:tc>
          <w:tcPr>
            <w:tcW w:w="1562" w:type="dxa"/>
            <w:vAlign w:val="center"/>
          </w:tcPr>
          <w:p w:rsidR="008954F0" w:rsidRDefault="00BC7513">
            <w:r>
              <w:t>C2730</w:t>
            </w:r>
          </w:p>
        </w:tc>
        <w:tc>
          <w:tcPr>
            <w:tcW w:w="1386" w:type="dxa"/>
            <w:vAlign w:val="center"/>
          </w:tcPr>
          <w:p w:rsidR="008954F0" w:rsidRDefault="00BC7513">
            <w:r>
              <w:t>2.70×3.00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2~3</w:t>
            </w:r>
          </w:p>
        </w:tc>
        <w:tc>
          <w:tcPr>
            <w:tcW w:w="718" w:type="dxa"/>
            <w:vAlign w:val="center"/>
          </w:tcPr>
          <w:p w:rsidR="008954F0" w:rsidRDefault="00BC7513">
            <w:r>
              <w:t>2</w:t>
            </w:r>
          </w:p>
        </w:tc>
        <w:tc>
          <w:tcPr>
            <w:tcW w:w="1262" w:type="dxa"/>
            <w:vAlign w:val="center"/>
          </w:tcPr>
          <w:p w:rsidR="008954F0" w:rsidRDefault="00BC7513">
            <w:r>
              <w:t>8.10</w:t>
            </w:r>
          </w:p>
        </w:tc>
        <w:tc>
          <w:tcPr>
            <w:tcW w:w="1262" w:type="dxa"/>
            <w:vAlign w:val="center"/>
          </w:tcPr>
          <w:p w:rsidR="008954F0" w:rsidRDefault="00BC7513">
            <w:r>
              <w:t>16.20</w:t>
            </w:r>
          </w:p>
        </w:tc>
      </w:tr>
      <w:tr w:rsidR="008954F0">
        <w:tc>
          <w:tcPr>
            <w:tcW w:w="1160" w:type="dxa"/>
            <w:vMerge/>
            <w:vAlign w:val="center"/>
          </w:tcPr>
          <w:p w:rsidR="008954F0" w:rsidRDefault="008954F0"/>
        </w:tc>
        <w:tc>
          <w:tcPr>
            <w:tcW w:w="1245" w:type="dxa"/>
            <w:vMerge/>
            <w:vAlign w:val="center"/>
          </w:tcPr>
          <w:p w:rsidR="008954F0" w:rsidRDefault="008954F0"/>
        </w:tc>
        <w:tc>
          <w:tcPr>
            <w:tcW w:w="1562" w:type="dxa"/>
            <w:vAlign w:val="center"/>
          </w:tcPr>
          <w:p w:rsidR="008954F0" w:rsidRDefault="00BC7513">
            <w:r>
              <w:t>C2730</w:t>
            </w:r>
          </w:p>
        </w:tc>
        <w:tc>
          <w:tcPr>
            <w:tcW w:w="1386" w:type="dxa"/>
            <w:vAlign w:val="center"/>
          </w:tcPr>
          <w:p w:rsidR="008954F0" w:rsidRDefault="00BC7513">
            <w:r>
              <w:t>1.80×3.00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2~3</w:t>
            </w:r>
          </w:p>
        </w:tc>
        <w:tc>
          <w:tcPr>
            <w:tcW w:w="718" w:type="dxa"/>
            <w:vAlign w:val="center"/>
          </w:tcPr>
          <w:p w:rsidR="008954F0" w:rsidRDefault="00BC7513">
            <w:r>
              <w:t>2</w:t>
            </w:r>
          </w:p>
        </w:tc>
        <w:tc>
          <w:tcPr>
            <w:tcW w:w="1262" w:type="dxa"/>
            <w:vAlign w:val="center"/>
          </w:tcPr>
          <w:p w:rsidR="008954F0" w:rsidRDefault="00BC7513">
            <w:r>
              <w:t>5.40</w:t>
            </w:r>
          </w:p>
        </w:tc>
        <w:tc>
          <w:tcPr>
            <w:tcW w:w="1262" w:type="dxa"/>
            <w:vAlign w:val="center"/>
          </w:tcPr>
          <w:p w:rsidR="008954F0" w:rsidRDefault="00BC7513">
            <w:r>
              <w:t>10.80</w:t>
            </w:r>
          </w:p>
        </w:tc>
      </w:tr>
      <w:tr w:rsidR="008954F0">
        <w:tc>
          <w:tcPr>
            <w:tcW w:w="1160" w:type="dxa"/>
            <w:vMerge/>
            <w:vAlign w:val="center"/>
          </w:tcPr>
          <w:p w:rsidR="008954F0" w:rsidRDefault="008954F0"/>
        </w:tc>
        <w:tc>
          <w:tcPr>
            <w:tcW w:w="1245" w:type="dxa"/>
            <w:vMerge/>
            <w:vAlign w:val="center"/>
          </w:tcPr>
          <w:p w:rsidR="008954F0" w:rsidRDefault="008954F0"/>
        </w:tc>
        <w:tc>
          <w:tcPr>
            <w:tcW w:w="1562" w:type="dxa"/>
            <w:vAlign w:val="center"/>
          </w:tcPr>
          <w:p w:rsidR="008954F0" w:rsidRDefault="00BC7513">
            <w:r>
              <w:t>C3330</w:t>
            </w:r>
          </w:p>
        </w:tc>
        <w:tc>
          <w:tcPr>
            <w:tcW w:w="1386" w:type="dxa"/>
            <w:vAlign w:val="center"/>
          </w:tcPr>
          <w:p w:rsidR="008954F0" w:rsidRDefault="00BC7513">
            <w:r>
              <w:t>3.30×3.00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2~3</w:t>
            </w:r>
          </w:p>
        </w:tc>
        <w:tc>
          <w:tcPr>
            <w:tcW w:w="718" w:type="dxa"/>
            <w:vAlign w:val="center"/>
          </w:tcPr>
          <w:p w:rsidR="008954F0" w:rsidRDefault="00BC7513">
            <w:r>
              <w:t>24</w:t>
            </w:r>
          </w:p>
        </w:tc>
        <w:tc>
          <w:tcPr>
            <w:tcW w:w="1262" w:type="dxa"/>
            <w:vAlign w:val="center"/>
          </w:tcPr>
          <w:p w:rsidR="008954F0" w:rsidRDefault="00BC7513">
            <w:r>
              <w:t>9.90</w:t>
            </w:r>
          </w:p>
        </w:tc>
        <w:tc>
          <w:tcPr>
            <w:tcW w:w="1262" w:type="dxa"/>
            <w:vAlign w:val="center"/>
          </w:tcPr>
          <w:p w:rsidR="008954F0" w:rsidRDefault="00BC7513">
            <w:r>
              <w:t>237.60</w:t>
            </w:r>
          </w:p>
        </w:tc>
      </w:tr>
      <w:tr w:rsidR="008954F0">
        <w:tc>
          <w:tcPr>
            <w:tcW w:w="1160" w:type="dxa"/>
            <w:vMerge/>
            <w:vAlign w:val="center"/>
          </w:tcPr>
          <w:p w:rsidR="008954F0" w:rsidRDefault="008954F0"/>
        </w:tc>
        <w:tc>
          <w:tcPr>
            <w:tcW w:w="1245" w:type="dxa"/>
            <w:vMerge/>
            <w:vAlign w:val="center"/>
          </w:tcPr>
          <w:p w:rsidR="008954F0" w:rsidRDefault="008954F0"/>
        </w:tc>
        <w:tc>
          <w:tcPr>
            <w:tcW w:w="1562" w:type="dxa"/>
            <w:vAlign w:val="center"/>
          </w:tcPr>
          <w:p w:rsidR="008954F0" w:rsidRDefault="00BC7513">
            <w:r>
              <w:t>C6630</w:t>
            </w:r>
          </w:p>
        </w:tc>
        <w:tc>
          <w:tcPr>
            <w:tcW w:w="1386" w:type="dxa"/>
            <w:vAlign w:val="center"/>
          </w:tcPr>
          <w:p w:rsidR="008954F0" w:rsidRDefault="00BC7513">
            <w:r>
              <w:t>5.20×3.00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2~3</w:t>
            </w:r>
          </w:p>
        </w:tc>
        <w:tc>
          <w:tcPr>
            <w:tcW w:w="718" w:type="dxa"/>
            <w:vAlign w:val="center"/>
          </w:tcPr>
          <w:p w:rsidR="008954F0" w:rsidRDefault="00BC7513">
            <w:r>
              <w:t>2</w:t>
            </w:r>
          </w:p>
        </w:tc>
        <w:tc>
          <w:tcPr>
            <w:tcW w:w="1262" w:type="dxa"/>
            <w:vAlign w:val="center"/>
          </w:tcPr>
          <w:p w:rsidR="008954F0" w:rsidRDefault="00BC7513">
            <w:r>
              <w:t>15.60</w:t>
            </w:r>
          </w:p>
        </w:tc>
        <w:tc>
          <w:tcPr>
            <w:tcW w:w="1262" w:type="dxa"/>
            <w:vAlign w:val="center"/>
          </w:tcPr>
          <w:p w:rsidR="008954F0" w:rsidRDefault="00BC7513">
            <w:r>
              <w:t>31.20</w:t>
            </w:r>
          </w:p>
        </w:tc>
      </w:tr>
      <w:tr w:rsidR="008954F0">
        <w:tc>
          <w:tcPr>
            <w:tcW w:w="1160" w:type="dxa"/>
            <w:vMerge w:val="restart"/>
            <w:vAlign w:val="center"/>
          </w:tcPr>
          <w:p w:rsidR="008954F0" w:rsidRDefault="00BC7513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:rsidR="008954F0" w:rsidRDefault="00BC7513">
            <w:r>
              <w:t>东</w:t>
            </w:r>
            <w:r>
              <w:t>-</w:t>
            </w:r>
            <w:r>
              <w:t>默认立面</w:t>
            </w:r>
            <w:r>
              <w:br/>
              <w:t>13.80</w:t>
            </w:r>
          </w:p>
        </w:tc>
        <w:tc>
          <w:tcPr>
            <w:tcW w:w="1562" w:type="dxa"/>
            <w:vAlign w:val="center"/>
          </w:tcPr>
          <w:p w:rsidR="008954F0" w:rsidRDefault="008954F0"/>
        </w:tc>
        <w:tc>
          <w:tcPr>
            <w:tcW w:w="1386" w:type="dxa"/>
            <w:vAlign w:val="center"/>
          </w:tcPr>
          <w:p w:rsidR="008954F0" w:rsidRDefault="00BC7513">
            <w:r>
              <w:t>2.20×3.00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718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1262" w:type="dxa"/>
            <w:vAlign w:val="center"/>
          </w:tcPr>
          <w:p w:rsidR="008954F0" w:rsidRDefault="00BC7513">
            <w:r>
              <w:t>6.60</w:t>
            </w:r>
          </w:p>
        </w:tc>
        <w:tc>
          <w:tcPr>
            <w:tcW w:w="1262" w:type="dxa"/>
            <w:vAlign w:val="center"/>
          </w:tcPr>
          <w:p w:rsidR="008954F0" w:rsidRDefault="00BC7513">
            <w:r>
              <w:t>6.60</w:t>
            </w:r>
          </w:p>
        </w:tc>
      </w:tr>
      <w:tr w:rsidR="008954F0">
        <w:tc>
          <w:tcPr>
            <w:tcW w:w="1160" w:type="dxa"/>
            <w:vMerge/>
            <w:vAlign w:val="center"/>
          </w:tcPr>
          <w:p w:rsidR="008954F0" w:rsidRDefault="008954F0"/>
        </w:tc>
        <w:tc>
          <w:tcPr>
            <w:tcW w:w="1245" w:type="dxa"/>
            <w:vMerge/>
            <w:vAlign w:val="center"/>
          </w:tcPr>
          <w:p w:rsidR="008954F0" w:rsidRDefault="008954F0"/>
        </w:tc>
        <w:tc>
          <w:tcPr>
            <w:tcW w:w="1562" w:type="dxa"/>
            <w:vAlign w:val="center"/>
          </w:tcPr>
          <w:p w:rsidR="008954F0" w:rsidRDefault="008954F0"/>
        </w:tc>
        <w:tc>
          <w:tcPr>
            <w:tcW w:w="1386" w:type="dxa"/>
            <w:vAlign w:val="center"/>
          </w:tcPr>
          <w:p w:rsidR="008954F0" w:rsidRDefault="00BC7513">
            <w:r>
              <w:t>1.20×3.00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2~3</w:t>
            </w:r>
          </w:p>
        </w:tc>
        <w:tc>
          <w:tcPr>
            <w:tcW w:w="718" w:type="dxa"/>
            <w:vAlign w:val="center"/>
          </w:tcPr>
          <w:p w:rsidR="008954F0" w:rsidRDefault="00BC7513">
            <w:r>
              <w:t>2</w:t>
            </w:r>
          </w:p>
        </w:tc>
        <w:tc>
          <w:tcPr>
            <w:tcW w:w="1262" w:type="dxa"/>
            <w:vAlign w:val="center"/>
          </w:tcPr>
          <w:p w:rsidR="008954F0" w:rsidRDefault="00BC7513">
            <w:r>
              <w:t>3.60</w:t>
            </w:r>
          </w:p>
        </w:tc>
        <w:tc>
          <w:tcPr>
            <w:tcW w:w="1262" w:type="dxa"/>
            <w:vAlign w:val="center"/>
          </w:tcPr>
          <w:p w:rsidR="008954F0" w:rsidRDefault="00BC7513">
            <w:r>
              <w:t>7.20</w:t>
            </w:r>
          </w:p>
        </w:tc>
      </w:tr>
      <w:tr w:rsidR="008954F0">
        <w:tc>
          <w:tcPr>
            <w:tcW w:w="1160" w:type="dxa"/>
            <w:vMerge w:val="restart"/>
            <w:vAlign w:val="center"/>
          </w:tcPr>
          <w:p w:rsidR="008954F0" w:rsidRDefault="00BC7513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:rsidR="008954F0" w:rsidRDefault="00BC7513">
            <w:r>
              <w:t>西</w:t>
            </w:r>
            <w:r>
              <w:t>-</w:t>
            </w:r>
            <w:r>
              <w:t>默认立</w:t>
            </w:r>
            <w:r>
              <w:lastRenderedPageBreak/>
              <w:t>面</w:t>
            </w:r>
            <w:r>
              <w:br/>
              <w:t>19.20</w:t>
            </w:r>
          </w:p>
        </w:tc>
        <w:tc>
          <w:tcPr>
            <w:tcW w:w="1562" w:type="dxa"/>
            <w:vAlign w:val="center"/>
          </w:tcPr>
          <w:p w:rsidR="008954F0" w:rsidRDefault="008954F0"/>
        </w:tc>
        <w:tc>
          <w:tcPr>
            <w:tcW w:w="1386" w:type="dxa"/>
            <w:vAlign w:val="center"/>
          </w:tcPr>
          <w:p w:rsidR="008954F0" w:rsidRDefault="00BC7513">
            <w:r>
              <w:t>2.20×3.00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718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1262" w:type="dxa"/>
            <w:vAlign w:val="center"/>
          </w:tcPr>
          <w:p w:rsidR="008954F0" w:rsidRDefault="00BC7513">
            <w:r>
              <w:t>6.60</w:t>
            </w:r>
          </w:p>
        </w:tc>
        <w:tc>
          <w:tcPr>
            <w:tcW w:w="1262" w:type="dxa"/>
            <w:vAlign w:val="center"/>
          </w:tcPr>
          <w:p w:rsidR="008954F0" w:rsidRDefault="00BC7513">
            <w:r>
              <w:t>6.60</w:t>
            </w:r>
          </w:p>
        </w:tc>
      </w:tr>
      <w:tr w:rsidR="008954F0">
        <w:tc>
          <w:tcPr>
            <w:tcW w:w="1160" w:type="dxa"/>
            <w:vMerge/>
            <w:vAlign w:val="center"/>
          </w:tcPr>
          <w:p w:rsidR="008954F0" w:rsidRDefault="008954F0"/>
        </w:tc>
        <w:tc>
          <w:tcPr>
            <w:tcW w:w="1245" w:type="dxa"/>
            <w:vMerge/>
            <w:vAlign w:val="center"/>
          </w:tcPr>
          <w:p w:rsidR="008954F0" w:rsidRDefault="008954F0"/>
        </w:tc>
        <w:tc>
          <w:tcPr>
            <w:tcW w:w="1562" w:type="dxa"/>
            <w:vAlign w:val="center"/>
          </w:tcPr>
          <w:p w:rsidR="008954F0" w:rsidRDefault="008954F0"/>
        </w:tc>
        <w:tc>
          <w:tcPr>
            <w:tcW w:w="1386" w:type="dxa"/>
            <w:vAlign w:val="center"/>
          </w:tcPr>
          <w:p w:rsidR="008954F0" w:rsidRDefault="00BC7513">
            <w:r>
              <w:t>2.10×3.00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2~3</w:t>
            </w:r>
          </w:p>
        </w:tc>
        <w:tc>
          <w:tcPr>
            <w:tcW w:w="718" w:type="dxa"/>
            <w:vAlign w:val="center"/>
          </w:tcPr>
          <w:p w:rsidR="008954F0" w:rsidRDefault="00BC7513">
            <w:r>
              <w:t>2</w:t>
            </w:r>
          </w:p>
        </w:tc>
        <w:tc>
          <w:tcPr>
            <w:tcW w:w="1262" w:type="dxa"/>
            <w:vAlign w:val="center"/>
          </w:tcPr>
          <w:p w:rsidR="008954F0" w:rsidRDefault="00BC7513">
            <w:r>
              <w:t>6.30</w:t>
            </w:r>
          </w:p>
        </w:tc>
        <w:tc>
          <w:tcPr>
            <w:tcW w:w="1262" w:type="dxa"/>
            <w:vAlign w:val="center"/>
          </w:tcPr>
          <w:p w:rsidR="008954F0" w:rsidRDefault="00BC7513">
            <w:r>
              <w:t>12.60</w:t>
            </w:r>
          </w:p>
        </w:tc>
      </w:tr>
    </w:tbl>
    <w:p w:rsidR="008954F0" w:rsidRDefault="00BC7513">
      <w:pPr>
        <w:pStyle w:val="2"/>
        <w:widowControl w:val="0"/>
        <w:rPr>
          <w:kern w:val="2"/>
        </w:rPr>
      </w:pPr>
      <w:bookmarkStart w:id="42" w:name="_Toc60531401"/>
      <w:r>
        <w:rPr>
          <w:kern w:val="2"/>
        </w:rPr>
        <w:lastRenderedPageBreak/>
        <w:t>可见光透射比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8954F0">
        <w:tc>
          <w:tcPr>
            <w:tcW w:w="90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透射比限值</w:t>
            </w:r>
          </w:p>
        </w:tc>
      </w:tr>
      <w:tr w:rsidR="008954F0">
        <w:tc>
          <w:tcPr>
            <w:tcW w:w="905" w:type="dxa"/>
            <w:shd w:val="clear" w:color="auto" w:fill="E6E6E6"/>
            <w:vAlign w:val="center"/>
          </w:tcPr>
          <w:p w:rsidR="008954F0" w:rsidRDefault="00BC7513">
            <w:r>
              <w:t>南向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8954F0" w:rsidRDefault="00BC7513">
            <w:r>
              <w:t>0.55</w:t>
            </w:r>
          </w:p>
        </w:tc>
        <w:tc>
          <w:tcPr>
            <w:tcW w:w="2088" w:type="dxa"/>
            <w:vAlign w:val="center"/>
          </w:tcPr>
          <w:p w:rsidR="008954F0" w:rsidRDefault="00BC7513">
            <w:r>
              <w:t>C3330</w:t>
            </w:r>
          </w:p>
        </w:tc>
        <w:tc>
          <w:tcPr>
            <w:tcW w:w="2009" w:type="dxa"/>
            <w:vAlign w:val="center"/>
          </w:tcPr>
          <w:p w:rsidR="008954F0" w:rsidRDefault="00BC7513">
            <w:r>
              <w:t>0.80</w:t>
            </w:r>
          </w:p>
        </w:tc>
        <w:tc>
          <w:tcPr>
            <w:tcW w:w="2009" w:type="dxa"/>
            <w:vAlign w:val="center"/>
          </w:tcPr>
          <w:p w:rsidR="008954F0" w:rsidRDefault="00BC7513">
            <w:r>
              <w:t>0.40</w:t>
            </w:r>
          </w:p>
        </w:tc>
      </w:tr>
      <w:tr w:rsidR="008954F0">
        <w:tc>
          <w:tcPr>
            <w:tcW w:w="905" w:type="dxa"/>
            <w:shd w:val="clear" w:color="auto" w:fill="E6E6E6"/>
            <w:vAlign w:val="center"/>
          </w:tcPr>
          <w:p w:rsidR="008954F0" w:rsidRDefault="00BC7513">
            <w:r>
              <w:t>北向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8954F0" w:rsidRDefault="00BC7513">
            <w:r>
              <w:t>0.49</w:t>
            </w:r>
          </w:p>
        </w:tc>
        <w:tc>
          <w:tcPr>
            <w:tcW w:w="2088" w:type="dxa"/>
            <w:vAlign w:val="center"/>
          </w:tcPr>
          <w:p w:rsidR="008954F0" w:rsidRDefault="00BC7513">
            <w:r>
              <w:t>C6630</w:t>
            </w:r>
          </w:p>
        </w:tc>
        <w:tc>
          <w:tcPr>
            <w:tcW w:w="2009" w:type="dxa"/>
            <w:vAlign w:val="center"/>
          </w:tcPr>
          <w:p w:rsidR="008954F0" w:rsidRDefault="00BC7513">
            <w:r>
              <w:t>0.80</w:t>
            </w:r>
          </w:p>
        </w:tc>
        <w:tc>
          <w:tcPr>
            <w:tcW w:w="2009" w:type="dxa"/>
            <w:vAlign w:val="center"/>
          </w:tcPr>
          <w:p w:rsidR="008954F0" w:rsidRDefault="00BC7513">
            <w:r>
              <w:t>0.40</w:t>
            </w:r>
          </w:p>
        </w:tc>
      </w:tr>
      <w:tr w:rsidR="008954F0">
        <w:tc>
          <w:tcPr>
            <w:tcW w:w="905" w:type="dxa"/>
            <w:shd w:val="clear" w:color="auto" w:fill="E6E6E6"/>
            <w:vAlign w:val="center"/>
          </w:tcPr>
          <w:p w:rsidR="008954F0" w:rsidRDefault="00BC7513">
            <w:r>
              <w:t>东向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8954F0" w:rsidRDefault="00BC7513">
            <w:r>
              <w:t>0.07</w:t>
            </w:r>
          </w:p>
        </w:tc>
        <w:tc>
          <w:tcPr>
            <w:tcW w:w="2088" w:type="dxa"/>
            <w:vAlign w:val="center"/>
          </w:tcPr>
          <w:p w:rsidR="008954F0" w:rsidRDefault="008954F0"/>
        </w:tc>
        <w:tc>
          <w:tcPr>
            <w:tcW w:w="2009" w:type="dxa"/>
            <w:vAlign w:val="center"/>
          </w:tcPr>
          <w:p w:rsidR="008954F0" w:rsidRDefault="00BC7513">
            <w:r>
              <w:t>0.80</w:t>
            </w:r>
          </w:p>
        </w:tc>
        <w:tc>
          <w:tcPr>
            <w:tcW w:w="2009" w:type="dxa"/>
            <w:vAlign w:val="center"/>
          </w:tcPr>
          <w:p w:rsidR="008954F0" w:rsidRDefault="00BC7513">
            <w:r>
              <w:t>0.60</w:t>
            </w:r>
          </w:p>
        </w:tc>
      </w:tr>
      <w:tr w:rsidR="008954F0">
        <w:tc>
          <w:tcPr>
            <w:tcW w:w="905" w:type="dxa"/>
            <w:shd w:val="clear" w:color="auto" w:fill="E6E6E6"/>
            <w:vAlign w:val="center"/>
          </w:tcPr>
          <w:p w:rsidR="008954F0" w:rsidRDefault="00BC7513">
            <w:r>
              <w:t>西向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8954F0" w:rsidRDefault="00BC7513">
            <w:r>
              <w:t>0.10</w:t>
            </w:r>
          </w:p>
        </w:tc>
        <w:tc>
          <w:tcPr>
            <w:tcW w:w="2088" w:type="dxa"/>
            <w:vAlign w:val="center"/>
          </w:tcPr>
          <w:p w:rsidR="008954F0" w:rsidRDefault="008954F0"/>
        </w:tc>
        <w:tc>
          <w:tcPr>
            <w:tcW w:w="2009" w:type="dxa"/>
            <w:vAlign w:val="center"/>
          </w:tcPr>
          <w:p w:rsidR="008954F0" w:rsidRDefault="00BC7513">
            <w:r>
              <w:t>0.80</w:t>
            </w:r>
          </w:p>
        </w:tc>
        <w:tc>
          <w:tcPr>
            <w:tcW w:w="2009" w:type="dxa"/>
            <w:vAlign w:val="center"/>
          </w:tcPr>
          <w:p w:rsidR="008954F0" w:rsidRDefault="00BC7513">
            <w:r>
              <w:t>0.60</w:t>
            </w:r>
          </w:p>
        </w:tc>
      </w:tr>
      <w:tr w:rsidR="008954F0">
        <w:tc>
          <w:tcPr>
            <w:tcW w:w="2093" w:type="dxa"/>
            <w:gridSpan w:val="2"/>
            <w:shd w:val="clear" w:color="auto" w:fill="E6E6E6"/>
            <w:vAlign w:val="center"/>
          </w:tcPr>
          <w:p w:rsidR="008954F0" w:rsidRDefault="00BC7513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:rsidR="008954F0" w:rsidRDefault="00BC7513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8954F0">
        <w:tc>
          <w:tcPr>
            <w:tcW w:w="2093" w:type="dxa"/>
            <w:gridSpan w:val="2"/>
            <w:shd w:val="clear" w:color="auto" w:fill="E6E6E6"/>
            <w:vAlign w:val="center"/>
          </w:tcPr>
          <w:p w:rsidR="008954F0" w:rsidRDefault="00BC7513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:rsidR="008954F0" w:rsidRDefault="00BC7513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8954F0">
        <w:tc>
          <w:tcPr>
            <w:tcW w:w="2093" w:type="dxa"/>
            <w:gridSpan w:val="2"/>
            <w:shd w:val="clear" w:color="auto" w:fill="E6E6E6"/>
            <w:vAlign w:val="center"/>
          </w:tcPr>
          <w:p w:rsidR="008954F0" w:rsidRDefault="00BC7513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:rsidR="008954F0" w:rsidRDefault="00BC7513">
            <w:r>
              <w:t>满足</w:t>
            </w:r>
          </w:p>
        </w:tc>
      </w:tr>
    </w:tbl>
    <w:p w:rsidR="008954F0" w:rsidRDefault="00BC7513">
      <w:pPr>
        <w:pStyle w:val="2"/>
        <w:widowControl w:val="0"/>
        <w:rPr>
          <w:kern w:val="2"/>
        </w:rPr>
      </w:pPr>
      <w:bookmarkStart w:id="43" w:name="_Toc60531402"/>
      <w:r>
        <w:rPr>
          <w:kern w:val="2"/>
        </w:rPr>
        <w:t>天窗</w:t>
      </w:r>
      <w:bookmarkEnd w:id="43"/>
    </w:p>
    <w:p w:rsidR="008954F0" w:rsidRDefault="00BC7513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4" w:name="_Toc60531403"/>
      <w:r>
        <w:rPr>
          <w:color w:val="000000"/>
          <w:kern w:val="2"/>
          <w:szCs w:val="24"/>
        </w:rPr>
        <w:t>天窗屋顶比</w:t>
      </w:r>
      <w:bookmarkEnd w:id="44"/>
    </w:p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:rsidR="008954F0" w:rsidRDefault="00BC7513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60531404"/>
      <w:r>
        <w:rPr>
          <w:color w:val="000000"/>
          <w:kern w:val="2"/>
          <w:szCs w:val="24"/>
        </w:rPr>
        <w:t>天窗类型</w:t>
      </w:r>
      <w:bookmarkEnd w:id="45"/>
    </w:p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:rsidR="008954F0" w:rsidRDefault="00BC7513">
      <w:pPr>
        <w:pStyle w:val="2"/>
        <w:widowControl w:val="0"/>
        <w:rPr>
          <w:kern w:val="2"/>
        </w:rPr>
      </w:pPr>
      <w:bookmarkStart w:id="46" w:name="_Toc60531405"/>
      <w:r>
        <w:rPr>
          <w:kern w:val="2"/>
        </w:rPr>
        <w:t>屋顶构造</w:t>
      </w:r>
      <w:bookmarkEnd w:id="46"/>
    </w:p>
    <w:p w:rsidR="008954F0" w:rsidRDefault="00BC7513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60531406"/>
      <w:r>
        <w:rPr>
          <w:color w:val="000000"/>
          <w:kern w:val="2"/>
          <w:szCs w:val="24"/>
        </w:rPr>
        <w:t>屋顶构造一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954F0">
        <w:tc>
          <w:tcPr>
            <w:tcW w:w="3345" w:type="dxa"/>
            <w:vMerge w:val="restart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热惰性指标</w:t>
            </w:r>
          </w:p>
        </w:tc>
      </w:tr>
      <w:tr w:rsidR="008954F0">
        <w:tc>
          <w:tcPr>
            <w:tcW w:w="3345" w:type="dxa"/>
            <w:vMerge/>
            <w:shd w:val="clear" w:color="auto" w:fill="E6E6E6"/>
            <w:vAlign w:val="center"/>
          </w:tcPr>
          <w:p w:rsidR="008954F0" w:rsidRDefault="008954F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D=R*S</w:t>
            </w:r>
          </w:p>
        </w:tc>
      </w:tr>
      <w:tr w:rsidR="008954F0">
        <w:tc>
          <w:tcPr>
            <w:tcW w:w="3345" w:type="dxa"/>
            <w:vAlign w:val="center"/>
          </w:tcPr>
          <w:p w:rsidR="008954F0" w:rsidRDefault="00BC7513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40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0.310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15.360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1.00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0.129</w:t>
            </w:r>
          </w:p>
        </w:tc>
        <w:tc>
          <w:tcPr>
            <w:tcW w:w="1064" w:type="dxa"/>
            <w:vAlign w:val="center"/>
          </w:tcPr>
          <w:p w:rsidR="008954F0" w:rsidRDefault="00BC7513">
            <w:r>
              <w:t>1.982</w:t>
            </w:r>
          </w:p>
        </w:tc>
      </w:tr>
      <w:tr w:rsidR="008954F0">
        <w:tc>
          <w:tcPr>
            <w:tcW w:w="3345" w:type="dxa"/>
            <w:vAlign w:val="center"/>
          </w:tcPr>
          <w:p w:rsidR="008954F0" w:rsidRDefault="00BC7513">
            <w:r>
              <w:t>聚苯颗粒保温砂浆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20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0.060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0.950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1.00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0.333</w:t>
            </w:r>
          </w:p>
        </w:tc>
        <w:tc>
          <w:tcPr>
            <w:tcW w:w="1064" w:type="dxa"/>
            <w:vAlign w:val="center"/>
          </w:tcPr>
          <w:p w:rsidR="008954F0" w:rsidRDefault="00BC7513">
            <w:r>
              <w:t>0.317</w:t>
            </w:r>
          </w:p>
        </w:tc>
      </w:tr>
      <w:tr w:rsidR="008954F0">
        <w:tc>
          <w:tcPr>
            <w:tcW w:w="3345" w:type="dxa"/>
            <w:vAlign w:val="center"/>
          </w:tcPr>
          <w:p w:rsidR="008954F0" w:rsidRDefault="00BC7513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70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0.030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0.340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1.00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2.333</w:t>
            </w:r>
          </w:p>
        </w:tc>
        <w:tc>
          <w:tcPr>
            <w:tcW w:w="1064" w:type="dxa"/>
            <w:vAlign w:val="center"/>
          </w:tcPr>
          <w:p w:rsidR="008954F0" w:rsidRDefault="00BC7513">
            <w:r>
              <w:t>0.793</w:t>
            </w:r>
          </w:p>
        </w:tc>
      </w:tr>
      <w:tr w:rsidR="008954F0">
        <w:tc>
          <w:tcPr>
            <w:tcW w:w="3345" w:type="dxa"/>
            <w:vAlign w:val="center"/>
          </w:tcPr>
          <w:p w:rsidR="008954F0" w:rsidRDefault="00BC7513">
            <w:r>
              <w:t>水泥膨胀珍珠岩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20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0.260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4.370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1.00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0.077</w:t>
            </w:r>
          </w:p>
        </w:tc>
        <w:tc>
          <w:tcPr>
            <w:tcW w:w="1064" w:type="dxa"/>
            <w:vAlign w:val="center"/>
          </w:tcPr>
          <w:p w:rsidR="008954F0" w:rsidRDefault="00BC7513">
            <w:r>
              <w:t>0.336</w:t>
            </w:r>
          </w:p>
        </w:tc>
      </w:tr>
      <w:tr w:rsidR="008954F0">
        <w:tc>
          <w:tcPr>
            <w:tcW w:w="3345" w:type="dxa"/>
            <w:vAlign w:val="center"/>
          </w:tcPr>
          <w:p w:rsidR="008954F0" w:rsidRDefault="00BC7513">
            <w:r>
              <w:t>钢筋混凝土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120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0.540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15.200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1.00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0.222</w:t>
            </w:r>
          </w:p>
        </w:tc>
        <w:tc>
          <w:tcPr>
            <w:tcW w:w="1064" w:type="dxa"/>
            <w:vAlign w:val="center"/>
          </w:tcPr>
          <w:p w:rsidR="008954F0" w:rsidRDefault="00BC7513">
            <w:r>
              <w:t>3.378</w:t>
            </w:r>
          </w:p>
        </w:tc>
      </w:tr>
      <w:tr w:rsidR="008954F0">
        <w:tc>
          <w:tcPr>
            <w:tcW w:w="3345" w:type="dxa"/>
            <w:vAlign w:val="center"/>
          </w:tcPr>
          <w:p w:rsidR="008954F0" w:rsidRDefault="00BC751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270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－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－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－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3.095</w:t>
            </w:r>
          </w:p>
        </w:tc>
        <w:tc>
          <w:tcPr>
            <w:tcW w:w="1064" w:type="dxa"/>
            <w:vAlign w:val="center"/>
          </w:tcPr>
          <w:p w:rsidR="008954F0" w:rsidRDefault="00BC7513">
            <w:r>
              <w:t>6.806</w:t>
            </w:r>
          </w:p>
        </w:tc>
      </w:tr>
      <w:tr w:rsidR="008954F0">
        <w:tc>
          <w:tcPr>
            <w:tcW w:w="3345" w:type="dxa"/>
            <w:shd w:val="clear" w:color="auto" w:fill="E6E6E6"/>
            <w:vAlign w:val="center"/>
          </w:tcPr>
          <w:p w:rsidR="008954F0" w:rsidRDefault="00BC7513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8954F0" w:rsidRDefault="00BC7513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8954F0">
        <w:tc>
          <w:tcPr>
            <w:tcW w:w="3345" w:type="dxa"/>
            <w:shd w:val="clear" w:color="auto" w:fill="E6E6E6"/>
            <w:vAlign w:val="center"/>
          </w:tcPr>
          <w:p w:rsidR="008954F0" w:rsidRDefault="00BC7513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8954F0" w:rsidRDefault="00BC7513">
            <w:pPr>
              <w:jc w:val="center"/>
            </w:pPr>
            <w:r>
              <w:t>0.31</w:t>
            </w:r>
          </w:p>
        </w:tc>
      </w:tr>
      <w:tr w:rsidR="008954F0">
        <w:tc>
          <w:tcPr>
            <w:tcW w:w="3345" w:type="dxa"/>
            <w:shd w:val="clear" w:color="auto" w:fill="E6E6E6"/>
            <w:vAlign w:val="center"/>
          </w:tcPr>
          <w:p w:rsidR="008954F0" w:rsidRDefault="00BC7513">
            <w:r>
              <w:t>数据来源</w:t>
            </w:r>
          </w:p>
        </w:tc>
        <w:tc>
          <w:tcPr>
            <w:tcW w:w="5985" w:type="dxa"/>
            <w:gridSpan w:val="6"/>
          </w:tcPr>
          <w:p w:rsidR="008954F0" w:rsidRDefault="00BC7513">
            <w:pPr>
              <w:jc w:val="center"/>
            </w:pPr>
            <w:r>
              <w:t>河南居住规范</w:t>
            </w:r>
            <w:r>
              <w:t>26</w:t>
            </w:r>
            <w:r>
              <w:t>页</w:t>
            </w:r>
          </w:p>
        </w:tc>
      </w:tr>
      <w:tr w:rsidR="008954F0">
        <w:tc>
          <w:tcPr>
            <w:tcW w:w="3345" w:type="dxa"/>
            <w:shd w:val="clear" w:color="auto" w:fill="E6E6E6"/>
            <w:vAlign w:val="center"/>
          </w:tcPr>
          <w:p w:rsidR="008954F0" w:rsidRDefault="00BC7513">
            <w:r>
              <w:t>标准依据</w:t>
            </w:r>
          </w:p>
        </w:tc>
        <w:tc>
          <w:tcPr>
            <w:tcW w:w="5985" w:type="dxa"/>
            <w:gridSpan w:val="6"/>
          </w:tcPr>
          <w:p w:rsidR="008954F0" w:rsidRDefault="00BC7513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8954F0">
        <w:tc>
          <w:tcPr>
            <w:tcW w:w="3345" w:type="dxa"/>
            <w:shd w:val="clear" w:color="auto" w:fill="E6E6E6"/>
            <w:vAlign w:val="center"/>
          </w:tcPr>
          <w:p w:rsidR="008954F0" w:rsidRDefault="00BC7513">
            <w:r>
              <w:lastRenderedPageBreak/>
              <w:t>标准要求</w:t>
            </w:r>
          </w:p>
        </w:tc>
        <w:tc>
          <w:tcPr>
            <w:tcW w:w="5985" w:type="dxa"/>
            <w:gridSpan w:val="6"/>
          </w:tcPr>
          <w:p w:rsidR="008954F0" w:rsidRDefault="00BC7513">
            <w:r>
              <w:t>K≤0.45,S≤0.30</w:t>
            </w:r>
            <w:r>
              <w:t>或</w:t>
            </w:r>
            <w:r>
              <w:t>K≤0.40,0.30&lt;S≤0.50</w:t>
            </w:r>
          </w:p>
        </w:tc>
      </w:tr>
      <w:tr w:rsidR="008954F0">
        <w:tc>
          <w:tcPr>
            <w:tcW w:w="3345" w:type="dxa"/>
            <w:shd w:val="clear" w:color="auto" w:fill="E6E6E6"/>
            <w:vAlign w:val="center"/>
          </w:tcPr>
          <w:p w:rsidR="008954F0" w:rsidRDefault="00BC7513">
            <w:r>
              <w:t>结论</w:t>
            </w:r>
          </w:p>
        </w:tc>
        <w:tc>
          <w:tcPr>
            <w:tcW w:w="5985" w:type="dxa"/>
            <w:gridSpan w:val="6"/>
          </w:tcPr>
          <w:p w:rsidR="008954F0" w:rsidRDefault="00BC7513">
            <w:r>
              <w:t>满足</w:t>
            </w:r>
          </w:p>
        </w:tc>
      </w:tr>
    </w:tbl>
    <w:p w:rsidR="008954F0" w:rsidRDefault="008954F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954F0" w:rsidRDefault="00BC7513">
      <w:pPr>
        <w:pStyle w:val="2"/>
        <w:widowControl w:val="0"/>
        <w:rPr>
          <w:kern w:val="2"/>
        </w:rPr>
      </w:pPr>
      <w:bookmarkStart w:id="48" w:name="_Toc60531407"/>
      <w:r>
        <w:rPr>
          <w:kern w:val="2"/>
        </w:rPr>
        <w:t>外墙构造</w:t>
      </w:r>
      <w:bookmarkEnd w:id="48"/>
    </w:p>
    <w:p w:rsidR="008954F0" w:rsidRDefault="00BC7513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60531408"/>
      <w:r>
        <w:rPr>
          <w:color w:val="000000"/>
          <w:kern w:val="2"/>
          <w:szCs w:val="24"/>
        </w:rPr>
        <w:t>外墙相关构造</w:t>
      </w:r>
      <w:bookmarkEnd w:id="49"/>
    </w:p>
    <w:p w:rsidR="008954F0" w:rsidRDefault="00BC751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954F0">
        <w:tc>
          <w:tcPr>
            <w:tcW w:w="3345" w:type="dxa"/>
            <w:vMerge w:val="restart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热惰性指标</w:t>
            </w:r>
          </w:p>
        </w:tc>
      </w:tr>
      <w:tr w:rsidR="008954F0">
        <w:tc>
          <w:tcPr>
            <w:tcW w:w="3345" w:type="dxa"/>
            <w:vMerge/>
            <w:shd w:val="clear" w:color="auto" w:fill="E6E6E6"/>
            <w:vAlign w:val="center"/>
          </w:tcPr>
          <w:p w:rsidR="008954F0" w:rsidRDefault="008954F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D=R*S</w:t>
            </w:r>
          </w:p>
        </w:tc>
      </w:tr>
      <w:tr w:rsidR="008954F0">
        <w:tc>
          <w:tcPr>
            <w:tcW w:w="3345" w:type="dxa"/>
            <w:vAlign w:val="center"/>
          </w:tcPr>
          <w:p w:rsidR="008954F0" w:rsidRDefault="00BC7513">
            <w:r>
              <w:t>石灰砂浆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20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0.210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10.070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1.00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0.095</w:t>
            </w:r>
          </w:p>
        </w:tc>
        <w:tc>
          <w:tcPr>
            <w:tcW w:w="1064" w:type="dxa"/>
            <w:vAlign w:val="center"/>
          </w:tcPr>
          <w:p w:rsidR="008954F0" w:rsidRDefault="00BC7513">
            <w:r>
              <w:t>0.959</w:t>
            </w:r>
          </w:p>
        </w:tc>
      </w:tr>
      <w:tr w:rsidR="008954F0">
        <w:tc>
          <w:tcPr>
            <w:tcW w:w="3345" w:type="dxa"/>
            <w:vAlign w:val="center"/>
          </w:tcPr>
          <w:p w:rsidR="008954F0" w:rsidRDefault="00BC7513">
            <w:r>
              <w:t>硬质岩棉板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0.046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0.649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1.00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2.174</w:t>
            </w:r>
          </w:p>
        </w:tc>
        <w:tc>
          <w:tcPr>
            <w:tcW w:w="1064" w:type="dxa"/>
            <w:vAlign w:val="center"/>
          </w:tcPr>
          <w:p w:rsidR="008954F0" w:rsidRDefault="00BC7513">
            <w:r>
              <w:t>1.411</w:t>
            </w:r>
          </w:p>
        </w:tc>
      </w:tr>
      <w:tr w:rsidR="008954F0">
        <w:tc>
          <w:tcPr>
            <w:tcW w:w="3345" w:type="dxa"/>
            <w:vAlign w:val="center"/>
          </w:tcPr>
          <w:p w:rsidR="008954F0" w:rsidRDefault="00BC7513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200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0.180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3.100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1.00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1.111</w:t>
            </w:r>
          </w:p>
        </w:tc>
        <w:tc>
          <w:tcPr>
            <w:tcW w:w="1064" w:type="dxa"/>
            <w:vAlign w:val="center"/>
          </w:tcPr>
          <w:p w:rsidR="008954F0" w:rsidRDefault="00BC7513">
            <w:r>
              <w:t>3.444</w:t>
            </w:r>
          </w:p>
        </w:tc>
      </w:tr>
      <w:tr w:rsidR="008954F0">
        <w:tc>
          <w:tcPr>
            <w:tcW w:w="3345" w:type="dxa"/>
            <w:vAlign w:val="center"/>
          </w:tcPr>
          <w:p w:rsidR="008954F0" w:rsidRDefault="00BC7513">
            <w:r>
              <w:t>水泥砂浆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20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0.300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11.370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1.00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0.067</w:t>
            </w:r>
          </w:p>
        </w:tc>
        <w:tc>
          <w:tcPr>
            <w:tcW w:w="1064" w:type="dxa"/>
            <w:vAlign w:val="center"/>
          </w:tcPr>
          <w:p w:rsidR="008954F0" w:rsidRDefault="00BC7513">
            <w:r>
              <w:t>0.758</w:t>
            </w:r>
          </w:p>
        </w:tc>
      </w:tr>
      <w:tr w:rsidR="008954F0">
        <w:tc>
          <w:tcPr>
            <w:tcW w:w="3345" w:type="dxa"/>
            <w:vAlign w:val="center"/>
          </w:tcPr>
          <w:p w:rsidR="008954F0" w:rsidRDefault="00BC751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340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－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－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－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3.447</w:t>
            </w:r>
          </w:p>
        </w:tc>
        <w:tc>
          <w:tcPr>
            <w:tcW w:w="1064" w:type="dxa"/>
            <w:vAlign w:val="center"/>
          </w:tcPr>
          <w:p w:rsidR="008954F0" w:rsidRDefault="00BC7513">
            <w:r>
              <w:t>6.572</w:t>
            </w:r>
          </w:p>
        </w:tc>
      </w:tr>
      <w:tr w:rsidR="008954F0">
        <w:tc>
          <w:tcPr>
            <w:tcW w:w="3345" w:type="dxa"/>
            <w:shd w:val="clear" w:color="auto" w:fill="E6E6E6"/>
            <w:vAlign w:val="center"/>
          </w:tcPr>
          <w:p w:rsidR="008954F0" w:rsidRDefault="00BC7513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8954F0" w:rsidRDefault="00BC7513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8954F0">
        <w:tc>
          <w:tcPr>
            <w:tcW w:w="3345" w:type="dxa"/>
            <w:shd w:val="clear" w:color="auto" w:fill="E6E6E6"/>
            <w:vAlign w:val="center"/>
          </w:tcPr>
          <w:p w:rsidR="008954F0" w:rsidRDefault="00BC7513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8954F0" w:rsidRDefault="00BC7513">
            <w:pPr>
              <w:jc w:val="center"/>
            </w:pPr>
            <w:r>
              <w:t>0.28</w:t>
            </w:r>
          </w:p>
        </w:tc>
      </w:tr>
      <w:tr w:rsidR="008954F0">
        <w:tc>
          <w:tcPr>
            <w:tcW w:w="3345" w:type="dxa"/>
            <w:shd w:val="clear" w:color="auto" w:fill="E6E6E6"/>
            <w:vAlign w:val="center"/>
          </w:tcPr>
          <w:p w:rsidR="008954F0" w:rsidRDefault="00BC7513">
            <w:r>
              <w:t>数据来源</w:t>
            </w:r>
          </w:p>
        </w:tc>
        <w:tc>
          <w:tcPr>
            <w:tcW w:w="5985" w:type="dxa"/>
            <w:gridSpan w:val="6"/>
          </w:tcPr>
          <w:p w:rsidR="008954F0" w:rsidRDefault="00BC7513">
            <w:pPr>
              <w:jc w:val="center"/>
            </w:pPr>
            <w:r>
              <w:t>河南居住规范</w:t>
            </w:r>
            <w:r>
              <w:t>34</w:t>
            </w:r>
            <w:r>
              <w:t>页</w:t>
            </w:r>
          </w:p>
        </w:tc>
      </w:tr>
    </w:tbl>
    <w:p w:rsidR="008954F0" w:rsidRDefault="00BC751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954F0">
        <w:tc>
          <w:tcPr>
            <w:tcW w:w="3345" w:type="dxa"/>
            <w:vMerge w:val="restart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热惰性指标</w:t>
            </w:r>
          </w:p>
        </w:tc>
      </w:tr>
      <w:tr w:rsidR="008954F0">
        <w:tc>
          <w:tcPr>
            <w:tcW w:w="3345" w:type="dxa"/>
            <w:vMerge/>
            <w:shd w:val="clear" w:color="auto" w:fill="E6E6E6"/>
            <w:vAlign w:val="center"/>
          </w:tcPr>
          <w:p w:rsidR="008954F0" w:rsidRDefault="008954F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D=R*S</w:t>
            </w:r>
          </w:p>
        </w:tc>
      </w:tr>
      <w:tr w:rsidR="008954F0">
        <w:tc>
          <w:tcPr>
            <w:tcW w:w="3345" w:type="dxa"/>
            <w:vAlign w:val="center"/>
          </w:tcPr>
          <w:p w:rsidR="008954F0" w:rsidRDefault="00BC7513">
            <w:r>
              <w:t>水泥砂浆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20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0.300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11.370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1.00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0.067</w:t>
            </w:r>
          </w:p>
        </w:tc>
        <w:tc>
          <w:tcPr>
            <w:tcW w:w="1064" w:type="dxa"/>
            <w:vAlign w:val="center"/>
          </w:tcPr>
          <w:p w:rsidR="008954F0" w:rsidRDefault="00BC7513">
            <w:r>
              <w:t>0.758</w:t>
            </w:r>
          </w:p>
        </w:tc>
      </w:tr>
      <w:tr w:rsidR="008954F0">
        <w:tc>
          <w:tcPr>
            <w:tcW w:w="3345" w:type="dxa"/>
            <w:vAlign w:val="center"/>
          </w:tcPr>
          <w:p w:rsidR="008954F0" w:rsidRDefault="00BC7513">
            <w:r>
              <w:t>聚苯颗粒保温砂浆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20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0.060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0.950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1.00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0.333</w:t>
            </w:r>
          </w:p>
        </w:tc>
        <w:tc>
          <w:tcPr>
            <w:tcW w:w="1064" w:type="dxa"/>
            <w:vAlign w:val="center"/>
          </w:tcPr>
          <w:p w:rsidR="008954F0" w:rsidRDefault="00BC7513">
            <w:r>
              <w:t>0.317</w:t>
            </w:r>
          </w:p>
        </w:tc>
      </w:tr>
      <w:tr w:rsidR="008954F0">
        <w:tc>
          <w:tcPr>
            <w:tcW w:w="3345" w:type="dxa"/>
            <w:vAlign w:val="center"/>
          </w:tcPr>
          <w:p w:rsidR="008954F0" w:rsidRDefault="00BC7513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0.030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0.340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1.00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3.333</w:t>
            </w:r>
          </w:p>
        </w:tc>
        <w:tc>
          <w:tcPr>
            <w:tcW w:w="1064" w:type="dxa"/>
            <w:vAlign w:val="center"/>
          </w:tcPr>
          <w:p w:rsidR="008954F0" w:rsidRDefault="00BC7513">
            <w:r>
              <w:t>1.133</w:t>
            </w:r>
          </w:p>
        </w:tc>
      </w:tr>
      <w:tr w:rsidR="008954F0">
        <w:tc>
          <w:tcPr>
            <w:tcW w:w="3345" w:type="dxa"/>
            <w:vAlign w:val="center"/>
          </w:tcPr>
          <w:p w:rsidR="008954F0" w:rsidRDefault="00BC7513">
            <w:r>
              <w:t>钢筋混凝土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200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0.540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15.200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1.00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0.370</w:t>
            </w:r>
          </w:p>
        </w:tc>
        <w:tc>
          <w:tcPr>
            <w:tcW w:w="1064" w:type="dxa"/>
            <w:vAlign w:val="center"/>
          </w:tcPr>
          <w:p w:rsidR="008954F0" w:rsidRDefault="00BC7513">
            <w:r>
              <w:t>5.630</w:t>
            </w:r>
          </w:p>
        </w:tc>
      </w:tr>
      <w:tr w:rsidR="008954F0">
        <w:tc>
          <w:tcPr>
            <w:tcW w:w="3345" w:type="dxa"/>
            <w:vAlign w:val="center"/>
          </w:tcPr>
          <w:p w:rsidR="008954F0" w:rsidRDefault="00BC7513">
            <w:r>
              <w:t>水泥膨胀珍珠岩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60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0.260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4.370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1.00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0.231</w:t>
            </w:r>
          </w:p>
        </w:tc>
        <w:tc>
          <w:tcPr>
            <w:tcW w:w="1064" w:type="dxa"/>
            <w:vAlign w:val="center"/>
          </w:tcPr>
          <w:p w:rsidR="008954F0" w:rsidRDefault="00BC7513">
            <w:r>
              <w:t>1.008</w:t>
            </w:r>
          </w:p>
        </w:tc>
      </w:tr>
      <w:tr w:rsidR="008954F0">
        <w:tc>
          <w:tcPr>
            <w:tcW w:w="3345" w:type="dxa"/>
            <w:vAlign w:val="center"/>
          </w:tcPr>
          <w:p w:rsidR="008954F0" w:rsidRDefault="00BC751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400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－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－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－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4.334</w:t>
            </w:r>
          </w:p>
        </w:tc>
        <w:tc>
          <w:tcPr>
            <w:tcW w:w="1064" w:type="dxa"/>
            <w:vAlign w:val="center"/>
          </w:tcPr>
          <w:p w:rsidR="008954F0" w:rsidRDefault="00BC7513">
            <w:r>
              <w:t>8.846</w:t>
            </w:r>
          </w:p>
        </w:tc>
      </w:tr>
      <w:tr w:rsidR="008954F0">
        <w:tc>
          <w:tcPr>
            <w:tcW w:w="3345" w:type="dxa"/>
            <w:shd w:val="clear" w:color="auto" w:fill="E6E6E6"/>
            <w:vAlign w:val="center"/>
          </w:tcPr>
          <w:p w:rsidR="008954F0" w:rsidRDefault="00BC7513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8954F0" w:rsidRDefault="00BC7513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8954F0">
        <w:tc>
          <w:tcPr>
            <w:tcW w:w="3345" w:type="dxa"/>
            <w:shd w:val="clear" w:color="auto" w:fill="E6E6E6"/>
            <w:vAlign w:val="center"/>
          </w:tcPr>
          <w:p w:rsidR="008954F0" w:rsidRDefault="00BC7513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8954F0" w:rsidRDefault="00BC7513">
            <w:pPr>
              <w:jc w:val="center"/>
            </w:pPr>
            <w:r>
              <w:t>0.22</w:t>
            </w:r>
          </w:p>
        </w:tc>
      </w:tr>
    </w:tbl>
    <w:p w:rsidR="008954F0" w:rsidRDefault="00BC7513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60531409"/>
      <w:r>
        <w:rPr>
          <w:color w:val="000000"/>
          <w:kern w:val="2"/>
          <w:szCs w:val="24"/>
        </w:rPr>
        <w:lastRenderedPageBreak/>
        <w:t>外墙主断面传热系数的修正系数</w:t>
      </w:r>
      <w:r>
        <w:rPr>
          <w:color w:val="000000"/>
          <w:kern w:val="2"/>
          <w:szCs w:val="24"/>
        </w:rPr>
        <w:t>ψ</w:t>
      </w:r>
      <w:bookmarkEnd w:id="50"/>
    </w:p>
    <w:p w:rsidR="00F0396C" w:rsidRDefault="00BC7513" w:rsidP="00043487">
      <w:pPr>
        <w:jc w:val="center"/>
        <w:rPr>
          <w:szCs w:val="21"/>
          <w:lang w:val="en-US"/>
        </w:rPr>
      </w:pPr>
      <w:bookmarkStart w:id="51" w:name="公建2015外墙K修正系数表"/>
      <w:r>
        <w:rPr>
          <w:noProof/>
          <w:szCs w:val="21"/>
          <w:lang w:val="en-US"/>
        </w:rPr>
        <w:drawing>
          <wp:inline distT="0" distB="0" distL="0" distR="0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1"/>
    <w:p w:rsidR="008954F0" w:rsidRDefault="008954F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954F0" w:rsidRDefault="00BC7513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2" w:name="_Toc60531410"/>
      <w:r>
        <w:rPr>
          <w:color w:val="000000"/>
          <w:kern w:val="2"/>
          <w:szCs w:val="24"/>
        </w:rPr>
        <w:t>外墙平均热工特性</w:t>
      </w:r>
      <w:bookmarkEnd w:id="52"/>
    </w:p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8954F0">
        <w:tc>
          <w:tcPr>
            <w:tcW w:w="29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太阳辐射吸收系数</w:t>
            </w:r>
          </w:p>
        </w:tc>
      </w:tr>
      <w:tr w:rsidR="008954F0">
        <w:tc>
          <w:tcPr>
            <w:tcW w:w="2948" w:type="dxa"/>
            <w:vAlign w:val="center"/>
          </w:tcPr>
          <w:p w:rsidR="008954F0" w:rsidRDefault="00BC7513">
            <w:r>
              <w:t>外墙构造一</w:t>
            </w:r>
          </w:p>
        </w:tc>
        <w:tc>
          <w:tcPr>
            <w:tcW w:w="1120" w:type="dxa"/>
            <w:vAlign w:val="center"/>
          </w:tcPr>
          <w:p w:rsidR="008954F0" w:rsidRDefault="00BC7513">
            <w:r>
              <w:t>主墙体</w:t>
            </w:r>
          </w:p>
        </w:tc>
        <w:tc>
          <w:tcPr>
            <w:tcW w:w="990" w:type="dxa"/>
            <w:vAlign w:val="center"/>
          </w:tcPr>
          <w:p w:rsidR="008954F0" w:rsidRDefault="00BC7513">
            <w:r>
              <w:t>352.89</w:t>
            </w:r>
          </w:p>
        </w:tc>
        <w:tc>
          <w:tcPr>
            <w:tcW w:w="950" w:type="dxa"/>
            <w:vAlign w:val="center"/>
          </w:tcPr>
          <w:p w:rsidR="008954F0" w:rsidRDefault="00BC7513">
            <w:r>
              <w:t>1.000</w:t>
            </w:r>
          </w:p>
        </w:tc>
        <w:tc>
          <w:tcPr>
            <w:tcW w:w="1107" w:type="dxa"/>
            <w:vAlign w:val="center"/>
          </w:tcPr>
          <w:p w:rsidR="008954F0" w:rsidRDefault="00BC7513">
            <w:r>
              <w:t>0.28</w:t>
            </w:r>
          </w:p>
        </w:tc>
        <w:tc>
          <w:tcPr>
            <w:tcW w:w="1107" w:type="dxa"/>
            <w:vAlign w:val="center"/>
          </w:tcPr>
          <w:p w:rsidR="008954F0" w:rsidRDefault="00BC7513">
            <w:r>
              <w:t>6.57</w:t>
            </w:r>
          </w:p>
        </w:tc>
        <w:tc>
          <w:tcPr>
            <w:tcW w:w="1107" w:type="dxa"/>
            <w:vAlign w:val="center"/>
          </w:tcPr>
          <w:p w:rsidR="008954F0" w:rsidRDefault="00BC7513">
            <w:r>
              <w:t>0.75</w:t>
            </w:r>
          </w:p>
        </w:tc>
      </w:tr>
      <w:tr w:rsidR="008954F0">
        <w:tc>
          <w:tcPr>
            <w:tcW w:w="2948" w:type="dxa"/>
            <w:shd w:val="clear" w:color="auto" w:fill="E6E6E6"/>
            <w:vAlign w:val="center"/>
          </w:tcPr>
          <w:p w:rsidR="008954F0" w:rsidRDefault="00BC7513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8954F0" w:rsidRDefault="00BC7513">
            <w:pPr>
              <w:jc w:val="center"/>
            </w:pPr>
            <w:r>
              <w:t>0.28 × 1.20 = 0.33</w:t>
            </w:r>
          </w:p>
        </w:tc>
      </w:tr>
    </w:tbl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8954F0">
        <w:tc>
          <w:tcPr>
            <w:tcW w:w="29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太阳辐射吸收系数</w:t>
            </w:r>
          </w:p>
        </w:tc>
      </w:tr>
      <w:tr w:rsidR="008954F0">
        <w:tc>
          <w:tcPr>
            <w:tcW w:w="2948" w:type="dxa"/>
            <w:vAlign w:val="center"/>
          </w:tcPr>
          <w:p w:rsidR="008954F0" w:rsidRDefault="00BC7513">
            <w:r>
              <w:t>外墙构造一</w:t>
            </w:r>
          </w:p>
        </w:tc>
        <w:tc>
          <w:tcPr>
            <w:tcW w:w="1120" w:type="dxa"/>
            <w:vAlign w:val="center"/>
          </w:tcPr>
          <w:p w:rsidR="008954F0" w:rsidRDefault="00BC7513">
            <w:r>
              <w:t>主墙体</w:t>
            </w:r>
          </w:p>
        </w:tc>
        <w:tc>
          <w:tcPr>
            <w:tcW w:w="990" w:type="dxa"/>
            <w:vAlign w:val="center"/>
          </w:tcPr>
          <w:p w:rsidR="008954F0" w:rsidRDefault="00BC7513">
            <w:r>
              <w:t>346.98</w:t>
            </w:r>
          </w:p>
        </w:tc>
        <w:tc>
          <w:tcPr>
            <w:tcW w:w="950" w:type="dxa"/>
            <w:vAlign w:val="center"/>
          </w:tcPr>
          <w:p w:rsidR="008954F0" w:rsidRDefault="00BC7513">
            <w:r>
              <w:t>1.000</w:t>
            </w:r>
          </w:p>
        </w:tc>
        <w:tc>
          <w:tcPr>
            <w:tcW w:w="1107" w:type="dxa"/>
            <w:vAlign w:val="center"/>
          </w:tcPr>
          <w:p w:rsidR="008954F0" w:rsidRDefault="00BC7513">
            <w:r>
              <w:t>0.28</w:t>
            </w:r>
          </w:p>
        </w:tc>
        <w:tc>
          <w:tcPr>
            <w:tcW w:w="1107" w:type="dxa"/>
            <w:vAlign w:val="center"/>
          </w:tcPr>
          <w:p w:rsidR="008954F0" w:rsidRDefault="00BC7513">
            <w:r>
              <w:t>6.57</w:t>
            </w:r>
          </w:p>
        </w:tc>
        <w:tc>
          <w:tcPr>
            <w:tcW w:w="1107" w:type="dxa"/>
            <w:vAlign w:val="center"/>
          </w:tcPr>
          <w:p w:rsidR="008954F0" w:rsidRDefault="00BC7513">
            <w:r>
              <w:t>0.75</w:t>
            </w:r>
          </w:p>
        </w:tc>
      </w:tr>
      <w:tr w:rsidR="008954F0">
        <w:tc>
          <w:tcPr>
            <w:tcW w:w="2948" w:type="dxa"/>
            <w:shd w:val="clear" w:color="auto" w:fill="E6E6E6"/>
            <w:vAlign w:val="center"/>
          </w:tcPr>
          <w:p w:rsidR="008954F0" w:rsidRDefault="00BC7513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8954F0" w:rsidRDefault="00BC7513">
            <w:pPr>
              <w:jc w:val="center"/>
            </w:pPr>
            <w:r>
              <w:t>0.28 × 1.20 = 0.33</w:t>
            </w:r>
          </w:p>
        </w:tc>
      </w:tr>
    </w:tbl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8954F0">
        <w:tc>
          <w:tcPr>
            <w:tcW w:w="29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太阳辐射吸收系数</w:t>
            </w:r>
          </w:p>
        </w:tc>
      </w:tr>
      <w:tr w:rsidR="008954F0">
        <w:tc>
          <w:tcPr>
            <w:tcW w:w="2948" w:type="dxa"/>
            <w:vAlign w:val="center"/>
          </w:tcPr>
          <w:p w:rsidR="008954F0" w:rsidRDefault="00BC7513">
            <w:r>
              <w:t>外墙构造一</w:t>
            </w:r>
          </w:p>
        </w:tc>
        <w:tc>
          <w:tcPr>
            <w:tcW w:w="1120" w:type="dxa"/>
            <w:vAlign w:val="center"/>
          </w:tcPr>
          <w:p w:rsidR="008954F0" w:rsidRDefault="00BC7513">
            <w:r>
              <w:t>主墙体</w:t>
            </w:r>
          </w:p>
        </w:tc>
        <w:tc>
          <w:tcPr>
            <w:tcW w:w="990" w:type="dxa"/>
            <w:vAlign w:val="center"/>
          </w:tcPr>
          <w:p w:rsidR="008954F0" w:rsidRDefault="00BC7513">
            <w:r>
              <w:t>171.42</w:t>
            </w:r>
          </w:p>
        </w:tc>
        <w:tc>
          <w:tcPr>
            <w:tcW w:w="950" w:type="dxa"/>
            <w:vAlign w:val="center"/>
          </w:tcPr>
          <w:p w:rsidR="008954F0" w:rsidRDefault="00BC7513">
            <w:r>
              <w:t>1.000</w:t>
            </w:r>
          </w:p>
        </w:tc>
        <w:tc>
          <w:tcPr>
            <w:tcW w:w="1107" w:type="dxa"/>
            <w:vAlign w:val="center"/>
          </w:tcPr>
          <w:p w:rsidR="008954F0" w:rsidRDefault="00BC7513">
            <w:r>
              <w:t>0.28</w:t>
            </w:r>
          </w:p>
        </w:tc>
        <w:tc>
          <w:tcPr>
            <w:tcW w:w="1107" w:type="dxa"/>
            <w:vAlign w:val="center"/>
          </w:tcPr>
          <w:p w:rsidR="008954F0" w:rsidRDefault="00BC7513">
            <w:r>
              <w:t>6.57</w:t>
            </w:r>
          </w:p>
        </w:tc>
        <w:tc>
          <w:tcPr>
            <w:tcW w:w="1107" w:type="dxa"/>
            <w:vAlign w:val="center"/>
          </w:tcPr>
          <w:p w:rsidR="008954F0" w:rsidRDefault="00BC7513">
            <w:r>
              <w:t>0.75</w:t>
            </w:r>
          </w:p>
        </w:tc>
      </w:tr>
      <w:tr w:rsidR="008954F0">
        <w:tc>
          <w:tcPr>
            <w:tcW w:w="2948" w:type="dxa"/>
            <w:shd w:val="clear" w:color="auto" w:fill="E6E6E6"/>
            <w:vAlign w:val="center"/>
          </w:tcPr>
          <w:p w:rsidR="008954F0" w:rsidRDefault="00BC7513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8954F0" w:rsidRDefault="00BC7513">
            <w:pPr>
              <w:jc w:val="center"/>
            </w:pPr>
            <w:r>
              <w:t>0.28 × 1.20 = 0.33</w:t>
            </w:r>
          </w:p>
        </w:tc>
      </w:tr>
    </w:tbl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8954F0">
        <w:tc>
          <w:tcPr>
            <w:tcW w:w="29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太阳辐射吸收系数</w:t>
            </w:r>
          </w:p>
        </w:tc>
      </w:tr>
      <w:tr w:rsidR="008954F0">
        <w:tc>
          <w:tcPr>
            <w:tcW w:w="2948" w:type="dxa"/>
            <w:vAlign w:val="center"/>
          </w:tcPr>
          <w:p w:rsidR="008954F0" w:rsidRDefault="00BC7513">
            <w:r>
              <w:t>外墙构造一</w:t>
            </w:r>
          </w:p>
        </w:tc>
        <w:tc>
          <w:tcPr>
            <w:tcW w:w="1120" w:type="dxa"/>
            <w:vAlign w:val="center"/>
          </w:tcPr>
          <w:p w:rsidR="008954F0" w:rsidRDefault="00BC7513">
            <w:r>
              <w:t>主墙体</w:t>
            </w:r>
          </w:p>
        </w:tc>
        <w:tc>
          <w:tcPr>
            <w:tcW w:w="990" w:type="dxa"/>
            <w:vAlign w:val="center"/>
          </w:tcPr>
          <w:p w:rsidR="008954F0" w:rsidRDefault="00BC7513">
            <w:r>
              <w:t>166.02</w:t>
            </w:r>
          </w:p>
        </w:tc>
        <w:tc>
          <w:tcPr>
            <w:tcW w:w="950" w:type="dxa"/>
            <w:vAlign w:val="center"/>
          </w:tcPr>
          <w:p w:rsidR="008954F0" w:rsidRDefault="00BC7513">
            <w:r>
              <w:t>1.000</w:t>
            </w:r>
          </w:p>
        </w:tc>
        <w:tc>
          <w:tcPr>
            <w:tcW w:w="1107" w:type="dxa"/>
            <w:vAlign w:val="center"/>
          </w:tcPr>
          <w:p w:rsidR="008954F0" w:rsidRDefault="00BC7513">
            <w:r>
              <w:t>0.28</w:t>
            </w:r>
          </w:p>
        </w:tc>
        <w:tc>
          <w:tcPr>
            <w:tcW w:w="1107" w:type="dxa"/>
            <w:vAlign w:val="center"/>
          </w:tcPr>
          <w:p w:rsidR="008954F0" w:rsidRDefault="00BC7513">
            <w:r>
              <w:t>6.57</w:t>
            </w:r>
          </w:p>
        </w:tc>
        <w:tc>
          <w:tcPr>
            <w:tcW w:w="1107" w:type="dxa"/>
            <w:vAlign w:val="center"/>
          </w:tcPr>
          <w:p w:rsidR="008954F0" w:rsidRDefault="00BC7513">
            <w:r>
              <w:t>0.75</w:t>
            </w:r>
          </w:p>
        </w:tc>
      </w:tr>
      <w:tr w:rsidR="008954F0">
        <w:tc>
          <w:tcPr>
            <w:tcW w:w="2948" w:type="dxa"/>
            <w:shd w:val="clear" w:color="auto" w:fill="E6E6E6"/>
            <w:vAlign w:val="center"/>
          </w:tcPr>
          <w:p w:rsidR="008954F0" w:rsidRDefault="00BC7513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8954F0" w:rsidRDefault="00BC7513">
            <w:pPr>
              <w:jc w:val="center"/>
            </w:pPr>
            <w:r>
              <w:t>0.28 × 1.20 = 0.33</w:t>
            </w:r>
          </w:p>
        </w:tc>
      </w:tr>
    </w:tbl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8954F0">
        <w:tc>
          <w:tcPr>
            <w:tcW w:w="29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太阳辐射吸收系数</w:t>
            </w:r>
          </w:p>
        </w:tc>
      </w:tr>
      <w:tr w:rsidR="008954F0">
        <w:tc>
          <w:tcPr>
            <w:tcW w:w="2948" w:type="dxa"/>
            <w:vAlign w:val="center"/>
          </w:tcPr>
          <w:p w:rsidR="008954F0" w:rsidRDefault="00BC7513">
            <w:r>
              <w:t>外墙构造一</w:t>
            </w:r>
          </w:p>
        </w:tc>
        <w:tc>
          <w:tcPr>
            <w:tcW w:w="1120" w:type="dxa"/>
            <w:vAlign w:val="center"/>
          </w:tcPr>
          <w:p w:rsidR="008954F0" w:rsidRDefault="00BC7513">
            <w:r>
              <w:t>主墙体</w:t>
            </w:r>
          </w:p>
        </w:tc>
        <w:tc>
          <w:tcPr>
            <w:tcW w:w="990" w:type="dxa"/>
            <w:vAlign w:val="center"/>
          </w:tcPr>
          <w:p w:rsidR="008954F0" w:rsidRDefault="00BC7513">
            <w:r>
              <w:t>1037.31</w:t>
            </w:r>
          </w:p>
        </w:tc>
        <w:tc>
          <w:tcPr>
            <w:tcW w:w="950" w:type="dxa"/>
            <w:vAlign w:val="center"/>
          </w:tcPr>
          <w:p w:rsidR="008954F0" w:rsidRDefault="00BC7513">
            <w:r>
              <w:t>1.000</w:t>
            </w:r>
          </w:p>
        </w:tc>
        <w:tc>
          <w:tcPr>
            <w:tcW w:w="1107" w:type="dxa"/>
            <w:vAlign w:val="center"/>
          </w:tcPr>
          <w:p w:rsidR="008954F0" w:rsidRDefault="00BC7513">
            <w:r>
              <w:t>0.28</w:t>
            </w:r>
          </w:p>
        </w:tc>
        <w:tc>
          <w:tcPr>
            <w:tcW w:w="1107" w:type="dxa"/>
            <w:vAlign w:val="center"/>
          </w:tcPr>
          <w:p w:rsidR="008954F0" w:rsidRDefault="00BC7513">
            <w:r>
              <w:t>6.57</w:t>
            </w:r>
          </w:p>
        </w:tc>
        <w:tc>
          <w:tcPr>
            <w:tcW w:w="1107" w:type="dxa"/>
            <w:vAlign w:val="center"/>
          </w:tcPr>
          <w:p w:rsidR="008954F0" w:rsidRDefault="00BC7513">
            <w:r>
              <w:t>0.75</w:t>
            </w:r>
          </w:p>
        </w:tc>
      </w:tr>
      <w:tr w:rsidR="008954F0">
        <w:tc>
          <w:tcPr>
            <w:tcW w:w="2948" w:type="dxa"/>
            <w:shd w:val="clear" w:color="auto" w:fill="E6E6E6"/>
            <w:vAlign w:val="center"/>
          </w:tcPr>
          <w:p w:rsidR="008954F0" w:rsidRDefault="00BC7513">
            <w:r>
              <w:lastRenderedPageBreak/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8954F0" w:rsidRDefault="00BC7513">
            <w:pPr>
              <w:jc w:val="center"/>
            </w:pPr>
            <w:r>
              <w:t>0.28 × 1.20 = 0.33</w:t>
            </w:r>
          </w:p>
        </w:tc>
      </w:tr>
      <w:tr w:rsidR="008954F0">
        <w:tc>
          <w:tcPr>
            <w:tcW w:w="2948" w:type="dxa"/>
            <w:shd w:val="clear" w:color="auto" w:fill="E6E6E6"/>
            <w:vAlign w:val="center"/>
          </w:tcPr>
          <w:p w:rsidR="008954F0" w:rsidRDefault="00BC7513">
            <w:r>
              <w:t>标准依据</w:t>
            </w:r>
          </w:p>
        </w:tc>
        <w:tc>
          <w:tcPr>
            <w:tcW w:w="6381" w:type="dxa"/>
            <w:gridSpan w:val="6"/>
          </w:tcPr>
          <w:p w:rsidR="008954F0" w:rsidRDefault="00BC7513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8954F0">
        <w:tc>
          <w:tcPr>
            <w:tcW w:w="2948" w:type="dxa"/>
            <w:shd w:val="clear" w:color="auto" w:fill="E6E6E6"/>
            <w:vAlign w:val="center"/>
          </w:tcPr>
          <w:p w:rsidR="008954F0" w:rsidRDefault="00BC7513">
            <w:r>
              <w:t>标准要求</w:t>
            </w:r>
          </w:p>
        </w:tc>
        <w:tc>
          <w:tcPr>
            <w:tcW w:w="6381" w:type="dxa"/>
            <w:gridSpan w:val="6"/>
          </w:tcPr>
          <w:p w:rsidR="008954F0" w:rsidRDefault="00BC7513">
            <w:r>
              <w:t>K≤0.50,S≤0.30</w:t>
            </w:r>
            <w:r>
              <w:t>或</w:t>
            </w:r>
            <w:r>
              <w:t>K≤0.45,0.30&lt;S≤0.50</w:t>
            </w:r>
          </w:p>
        </w:tc>
      </w:tr>
      <w:tr w:rsidR="008954F0">
        <w:tc>
          <w:tcPr>
            <w:tcW w:w="2948" w:type="dxa"/>
            <w:shd w:val="clear" w:color="auto" w:fill="E6E6E6"/>
            <w:vAlign w:val="center"/>
          </w:tcPr>
          <w:p w:rsidR="008954F0" w:rsidRDefault="00BC7513">
            <w:r>
              <w:t>结论</w:t>
            </w:r>
          </w:p>
        </w:tc>
        <w:tc>
          <w:tcPr>
            <w:tcW w:w="6381" w:type="dxa"/>
            <w:gridSpan w:val="6"/>
          </w:tcPr>
          <w:p w:rsidR="008954F0" w:rsidRDefault="00BC7513">
            <w:r>
              <w:t>满足</w:t>
            </w:r>
          </w:p>
        </w:tc>
      </w:tr>
    </w:tbl>
    <w:p w:rsidR="008954F0" w:rsidRDefault="008954F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954F0" w:rsidRDefault="00BC7513">
      <w:pPr>
        <w:pStyle w:val="2"/>
        <w:widowControl w:val="0"/>
        <w:rPr>
          <w:kern w:val="2"/>
        </w:rPr>
      </w:pPr>
      <w:bookmarkStart w:id="53" w:name="_Toc60531411"/>
      <w:r>
        <w:rPr>
          <w:kern w:val="2"/>
        </w:rPr>
        <w:t>挑空楼板构造</w:t>
      </w:r>
      <w:bookmarkEnd w:id="53"/>
    </w:p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:rsidR="008954F0" w:rsidRDefault="00BC7513">
      <w:pPr>
        <w:pStyle w:val="2"/>
        <w:widowControl w:val="0"/>
        <w:rPr>
          <w:kern w:val="2"/>
        </w:rPr>
      </w:pPr>
      <w:bookmarkStart w:id="54" w:name="_Toc60531412"/>
      <w:r>
        <w:rPr>
          <w:kern w:val="2"/>
        </w:rPr>
        <w:t>采暖与非采暖隔墙</w:t>
      </w:r>
      <w:bookmarkEnd w:id="54"/>
    </w:p>
    <w:p w:rsidR="008954F0" w:rsidRDefault="00BC7513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5" w:name="_Toc60531413"/>
      <w:r>
        <w:rPr>
          <w:color w:val="000000"/>
          <w:kern w:val="2"/>
          <w:szCs w:val="24"/>
        </w:rPr>
        <w:t>控温与非控温隔墙构造一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954F0">
        <w:tc>
          <w:tcPr>
            <w:tcW w:w="3345" w:type="dxa"/>
            <w:vMerge w:val="restart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热惰性指标</w:t>
            </w:r>
          </w:p>
        </w:tc>
      </w:tr>
      <w:tr w:rsidR="008954F0">
        <w:tc>
          <w:tcPr>
            <w:tcW w:w="3345" w:type="dxa"/>
            <w:vMerge/>
            <w:shd w:val="clear" w:color="auto" w:fill="E6E6E6"/>
            <w:vAlign w:val="center"/>
          </w:tcPr>
          <w:p w:rsidR="008954F0" w:rsidRDefault="008954F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D=R*S</w:t>
            </w:r>
          </w:p>
        </w:tc>
      </w:tr>
      <w:tr w:rsidR="008954F0">
        <w:tc>
          <w:tcPr>
            <w:tcW w:w="3345" w:type="dxa"/>
            <w:vAlign w:val="center"/>
          </w:tcPr>
          <w:p w:rsidR="008954F0" w:rsidRDefault="00BC7513">
            <w:r>
              <w:t>水泥砂浆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20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0.300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11.370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1.00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0.067</w:t>
            </w:r>
          </w:p>
        </w:tc>
        <w:tc>
          <w:tcPr>
            <w:tcW w:w="1064" w:type="dxa"/>
            <w:vAlign w:val="center"/>
          </w:tcPr>
          <w:p w:rsidR="008954F0" w:rsidRDefault="00BC7513">
            <w:r>
              <w:t>0.758</w:t>
            </w:r>
          </w:p>
        </w:tc>
      </w:tr>
      <w:tr w:rsidR="008954F0">
        <w:tc>
          <w:tcPr>
            <w:tcW w:w="3345" w:type="dxa"/>
            <w:vAlign w:val="center"/>
          </w:tcPr>
          <w:p w:rsidR="008954F0" w:rsidRDefault="00BC7513">
            <w:r>
              <w:t>钢筋混凝土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200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0.540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15.200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1.00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0.370</w:t>
            </w:r>
          </w:p>
        </w:tc>
        <w:tc>
          <w:tcPr>
            <w:tcW w:w="1064" w:type="dxa"/>
            <w:vAlign w:val="center"/>
          </w:tcPr>
          <w:p w:rsidR="008954F0" w:rsidRDefault="00BC7513">
            <w:r>
              <w:t>5.630</w:t>
            </w:r>
          </w:p>
        </w:tc>
      </w:tr>
      <w:tr w:rsidR="008954F0">
        <w:tc>
          <w:tcPr>
            <w:tcW w:w="3345" w:type="dxa"/>
            <w:vAlign w:val="center"/>
          </w:tcPr>
          <w:p w:rsidR="008954F0" w:rsidRDefault="00BC7513">
            <w:r>
              <w:t>聚苯颗粒保温砂浆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30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0.060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0.950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1.00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0.500</w:t>
            </w:r>
          </w:p>
        </w:tc>
        <w:tc>
          <w:tcPr>
            <w:tcW w:w="1064" w:type="dxa"/>
            <w:vAlign w:val="center"/>
          </w:tcPr>
          <w:p w:rsidR="008954F0" w:rsidRDefault="00BC7513">
            <w:r>
              <w:t>0.475</w:t>
            </w:r>
          </w:p>
        </w:tc>
      </w:tr>
      <w:tr w:rsidR="008954F0">
        <w:tc>
          <w:tcPr>
            <w:tcW w:w="3345" w:type="dxa"/>
            <w:vAlign w:val="center"/>
          </w:tcPr>
          <w:p w:rsidR="008954F0" w:rsidRDefault="00BC7513">
            <w:r>
              <w:t>抗裂砂浆（网格布）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5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0.900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11.306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1.00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0.006</w:t>
            </w:r>
          </w:p>
        </w:tc>
        <w:tc>
          <w:tcPr>
            <w:tcW w:w="1064" w:type="dxa"/>
            <w:vAlign w:val="center"/>
          </w:tcPr>
          <w:p w:rsidR="008954F0" w:rsidRDefault="00BC7513">
            <w:r>
              <w:t>0.063</w:t>
            </w:r>
          </w:p>
        </w:tc>
      </w:tr>
      <w:tr w:rsidR="008954F0">
        <w:tc>
          <w:tcPr>
            <w:tcW w:w="3345" w:type="dxa"/>
            <w:vAlign w:val="center"/>
          </w:tcPr>
          <w:p w:rsidR="008954F0" w:rsidRDefault="00BC751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255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－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－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－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0.943</w:t>
            </w:r>
          </w:p>
        </w:tc>
        <w:tc>
          <w:tcPr>
            <w:tcW w:w="1064" w:type="dxa"/>
            <w:vAlign w:val="center"/>
          </w:tcPr>
          <w:p w:rsidR="008954F0" w:rsidRDefault="00BC7513">
            <w:r>
              <w:t>6.925</w:t>
            </w:r>
          </w:p>
        </w:tc>
      </w:tr>
      <w:tr w:rsidR="008954F0">
        <w:tc>
          <w:tcPr>
            <w:tcW w:w="3345" w:type="dxa"/>
            <w:shd w:val="clear" w:color="auto" w:fill="E6E6E6"/>
            <w:vAlign w:val="center"/>
          </w:tcPr>
          <w:p w:rsidR="008954F0" w:rsidRDefault="00BC7513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8954F0" w:rsidRDefault="00BC7513">
            <w:pPr>
              <w:jc w:val="center"/>
            </w:pPr>
            <w:r>
              <w:t>0.86</w:t>
            </w:r>
          </w:p>
        </w:tc>
      </w:tr>
      <w:tr w:rsidR="008954F0">
        <w:tc>
          <w:tcPr>
            <w:tcW w:w="3345" w:type="dxa"/>
            <w:shd w:val="clear" w:color="auto" w:fill="E6E6E6"/>
            <w:vAlign w:val="center"/>
          </w:tcPr>
          <w:p w:rsidR="008954F0" w:rsidRDefault="00BC7513">
            <w:r>
              <w:t>数据来源</w:t>
            </w:r>
          </w:p>
        </w:tc>
        <w:tc>
          <w:tcPr>
            <w:tcW w:w="5985" w:type="dxa"/>
            <w:gridSpan w:val="6"/>
          </w:tcPr>
          <w:p w:rsidR="008954F0" w:rsidRDefault="00BC7513">
            <w:pPr>
              <w:jc w:val="center"/>
            </w:pPr>
            <w:r>
              <w:t>《民用建筑节能设计标准陕西省实施细则》</w:t>
            </w:r>
          </w:p>
        </w:tc>
      </w:tr>
      <w:tr w:rsidR="008954F0">
        <w:tc>
          <w:tcPr>
            <w:tcW w:w="3345" w:type="dxa"/>
            <w:shd w:val="clear" w:color="auto" w:fill="E6E6E6"/>
            <w:vAlign w:val="center"/>
          </w:tcPr>
          <w:p w:rsidR="008954F0" w:rsidRDefault="00BC7513">
            <w:r>
              <w:t>标准依据</w:t>
            </w:r>
          </w:p>
        </w:tc>
        <w:tc>
          <w:tcPr>
            <w:tcW w:w="5985" w:type="dxa"/>
            <w:gridSpan w:val="6"/>
          </w:tcPr>
          <w:p w:rsidR="008954F0" w:rsidRDefault="00BC7513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8954F0">
        <w:tc>
          <w:tcPr>
            <w:tcW w:w="3345" w:type="dxa"/>
            <w:shd w:val="clear" w:color="auto" w:fill="E6E6E6"/>
            <w:vAlign w:val="center"/>
          </w:tcPr>
          <w:p w:rsidR="008954F0" w:rsidRDefault="00BC7513">
            <w:r>
              <w:t>标准要求</w:t>
            </w:r>
          </w:p>
        </w:tc>
        <w:tc>
          <w:tcPr>
            <w:tcW w:w="5985" w:type="dxa"/>
            <w:gridSpan w:val="6"/>
          </w:tcPr>
          <w:p w:rsidR="008954F0" w:rsidRDefault="00BC7513">
            <w:r>
              <w:t>K≤1.5</w:t>
            </w:r>
          </w:p>
        </w:tc>
      </w:tr>
      <w:tr w:rsidR="008954F0">
        <w:tc>
          <w:tcPr>
            <w:tcW w:w="3345" w:type="dxa"/>
            <w:shd w:val="clear" w:color="auto" w:fill="E6E6E6"/>
            <w:vAlign w:val="center"/>
          </w:tcPr>
          <w:p w:rsidR="008954F0" w:rsidRDefault="00BC7513">
            <w:r>
              <w:t>结论</w:t>
            </w:r>
          </w:p>
        </w:tc>
        <w:tc>
          <w:tcPr>
            <w:tcW w:w="5985" w:type="dxa"/>
            <w:gridSpan w:val="6"/>
          </w:tcPr>
          <w:p w:rsidR="008954F0" w:rsidRDefault="00BC7513">
            <w:r>
              <w:t>满足</w:t>
            </w:r>
          </w:p>
        </w:tc>
      </w:tr>
    </w:tbl>
    <w:p w:rsidR="008954F0" w:rsidRDefault="008954F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954F0" w:rsidRDefault="00BC7513">
      <w:pPr>
        <w:pStyle w:val="2"/>
        <w:widowControl w:val="0"/>
        <w:rPr>
          <w:kern w:val="2"/>
        </w:rPr>
      </w:pPr>
      <w:bookmarkStart w:id="56" w:name="_Toc60531414"/>
      <w:r>
        <w:rPr>
          <w:kern w:val="2"/>
        </w:rPr>
        <w:t>地下车库与供暖房间之间的楼板</w:t>
      </w:r>
      <w:bookmarkEnd w:id="56"/>
    </w:p>
    <w:p w:rsidR="008954F0" w:rsidRDefault="00BC7513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60531415"/>
      <w:r>
        <w:rPr>
          <w:color w:val="000000"/>
          <w:kern w:val="2"/>
          <w:szCs w:val="24"/>
        </w:rPr>
        <w:t>控温与非控温楼板构造一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954F0">
        <w:tc>
          <w:tcPr>
            <w:tcW w:w="3345" w:type="dxa"/>
            <w:vMerge w:val="restart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热惰性指标</w:t>
            </w:r>
          </w:p>
        </w:tc>
      </w:tr>
      <w:tr w:rsidR="008954F0">
        <w:tc>
          <w:tcPr>
            <w:tcW w:w="3345" w:type="dxa"/>
            <w:vMerge/>
            <w:shd w:val="clear" w:color="auto" w:fill="E6E6E6"/>
            <w:vAlign w:val="center"/>
          </w:tcPr>
          <w:p w:rsidR="008954F0" w:rsidRDefault="008954F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D=R*S</w:t>
            </w:r>
          </w:p>
        </w:tc>
      </w:tr>
      <w:tr w:rsidR="008954F0">
        <w:tc>
          <w:tcPr>
            <w:tcW w:w="3345" w:type="dxa"/>
            <w:vAlign w:val="center"/>
          </w:tcPr>
          <w:p w:rsidR="008954F0" w:rsidRDefault="00BC7513">
            <w:r>
              <w:t>水泥砂浆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20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0.300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11.370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1.00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0.067</w:t>
            </w:r>
          </w:p>
        </w:tc>
        <w:tc>
          <w:tcPr>
            <w:tcW w:w="1064" w:type="dxa"/>
            <w:vAlign w:val="center"/>
          </w:tcPr>
          <w:p w:rsidR="008954F0" w:rsidRDefault="00BC7513">
            <w:r>
              <w:t>0.758</w:t>
            </w:r>
          </w:p>
        </w:tc>
      </w:tr>
      <w:tr w:rsidR="008954F0">
        <w:tc>
          <w:tcPr>
            <w:tcW w:w="3345" w:type="dxa"/>
            <w:vAlign w:val="center"/>
          </w:tcPr>
          <w:p w:rsidR="008954F0" w:rsidRDefault="00BC7513">
            <w:r>
              <w:t>碎石、卵石混凝土</w:t>
            </w:r>
            <w:r>
              <w:t>(ρ=2300)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50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0.910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15.360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1.00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0.055</w:t>
            </w:r>
          </w:p>
        </w:tc>
        <w:tc>
          <w:tcPr>
            <w:tcW w:w="1064" w:type="dxa"/>
            <w:vAlign w:val="center"/>
          </w:tcPr>
          <w:p w:rsidR="008954F0" w:rsidRDefault="00BC7513">
            <w:r>
              <w:t>0.844</w:t>
            </w:r>
          </w:p>
        </w:tc>
      </w:tr>
      <w:tr w:rsidR="008954F0">
        <w:tc>
          <w:tcPr>
            <w:tcW w:w="3345" w:type="dxa"/>
            <w:vAlign w:val="center"/>
          </w:tcPr>
          <w:p w:rsidR="008954F0" w:rsidRDefault="00BC7513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30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0.030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0.340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1.00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1.000</w:t>
            </w:r>
          </w:p>
        </w:tc>
        <w:tc>
          <w:tcPr>
            <w:tcW w:w="1064" w:type="dxa"/>
            <w:vAlign w:val="center"/>
          </w:tcPr>
          <w:p w:rsidR="008954F0" w:rsidRDefault="00BC7513">
            <w:r>
              <w:t>0.340</w:t>
            </w:r>
          </w:p>
        </w:tc>
      </w:tr>
      <w:tr w:rsidR="008954F0">
        <w:tc>
          <w:tcPr>
            <w:tcW w:w="3345" w:type="dxa"/>
            <w:vAlign w:val="center"/>
          </w:tcPr>
          <w:p w:rsidR="008954F0" w:rsidRDefault="00BC7513">
            <w:r>
              <w:t>钢筋混凝土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0.540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15.200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1.00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0.185</w:t>
            </w:r>
          </w:p>
        </w:tc>
        <w:tc>
          <w:tcPr>
            <w:tcW w:w="1064" w:type="dxa"/>
            <w:vAlign w:val="center"/>
          </w:tcPr>
          <w:p w:rsidR="008954F0" w:rsidRDefault="00BC7513">
            <w:r>
              <w:t>2.815</w:t>
            </w:r>
          </w:p>
        </w:tc>
      </w:tr>
      <w:tr w:rsidR="008954F0">
        <w:tc>
          <w:tcPr>
            <w:tcW w:w="3345" w:type="dxa"/>
            <w:vAlign w:val="center"/>
          </w:tcPr>
          <w:p w:rsidR="008954F0" w:rsidRDefault="00BC751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200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－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－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－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1.307</w:t>
            </w:r>
          </w:p>
        </w:tc>
        <w:tc>
          <w:tcPr>
            <w:tcW w:w="1064" w:type="dxa"/>
            <w:vAlign w:val="center"/>
          </w:tcPr>
          <w:p w:rsidR="008954F0" w:rsidRDefault="00BC7513">
            <w:r>
              <w:t>4.757</w:t>
            </w:r>
          </w:p>
        </w:tc>
      </w:tr>
      <w:tr w:rsidR="008954F0">
        <w:tc>
          <w:tcPr>
            <w:tcW w:w="3345" w:type="dxa"/>
            <w:shd w:val="clear" w:color="auto" w:fill="E6E6E6"/>
            <w:vAlign w:val="center"/>
          </w:tcPr>
          <w:p w:rsidR="008954F0" w:rsidRDefault="00BC7513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8954F0" w:rsidRDefault="00BC7513">
            <w:pPr>
              <w:jc w:val="center"/>
            </w:pPr>
            <w:r>
              <w:t>0.66</w:t>
            </w:r>
          </w:p>
        </w:tc>
      </w:tr>
      <w:tr w:rsidR="008954F0">
        <w:tc>
          <w:tcPr>
            <w:tcW w:w="3345" w:type="dxa"/>
            <w:shd w:val="clear" w:color="auto" w:fill="E6E6E6"/>
            <w:vAlign w:val="center"/>
          </w:tcPr>
          <w:p w:rsidR="008954F0" w:rsidRDefault="00BC7513">
            <w:r>
              <w:t>标准依据</w:t>
            </w:r>
          </w:p>
        </w:tc>
        <w:tc>
          <w:tcPr>
            <w:tcW w:w="5985" w:type="dxa"/>
            <w:gridSpan w:val="6"/>
          </w:tcPr>
          <w:p w:rsidR="008954F0" w:rsidRDefault="00BC7513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8954F0">
        <w:tc>
          <w:tcPr>
            <w:tcW w:w="3345" w:type="dxa"/>
            <w:shd w:val="clear" w:color="auto" w:fill="E6E6E6"/>
            <w:vAlign w:val="center"/>
          </w:tcPr>
          <w:p w:rsidR="008954F0" w:rsidRDefault="00BC7513">
            <w:r>
              <w:t>标准要求</w:t>
            </w:r>
          </w:p>
        </w:tc>
        <w:tc>
          <w:tcPr>
            <w:tcW w:w="5985" w:type="dxa"/>
            <w:gridSpan w:val="6"/>
          </w:tcPr>
          <w:p w:rsidR="008954F0" w:rsidRDefault="00BC7513">
            <w:r>
              <w:t>K≤1.0</w:t>
            </w:r>
          </w:p>
        </w:tc>
      </w:tr>
      <w:tr w:rsidR="008954F0">
        <w:tc>
          <w:tcPr>
            <w:tcW w:w="3345" w:type="dxa"/>
            <w:shd w:val="clear" w:color="auto" w:fill="E6E6E6"/>
            <w:vAlign w:val="center"/>
          </w:tcPr>
          <w:p w:rsidR="008954F0" w:rsidRDefault="00BC7513">
            <w:r>
              <w:t>结论</w:t>
            </w:r>
          </w:p>
        </w:tc>
        <w:tc>
          <w:tcPr>
            <w:tcW w:w="5985" w:type="dxa"/>
            <w:gridSpan w:val="6"/>
          </w:tcPr>
          <w:p w:rsidR="008954F0" w:rsidRDefault="00BC7513">
            <w:r>
              <w:t>满足</w:t>
            </w:r>
          </w:p>
        </w:tc>
      </w:tr>
    </w:tbl>
    <w:p w:rsidR="008954F0" w:rsidRDefault="008954F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954F0" w:rsidRDefault="00BC7513">
      <w:pPr>
        <w:pStyle w:val="2"/>
        <w:widowControl w:val="0"/>
        <w:rPr>
          <w:kern w:val="2"/>
        </w:rPr>
      </w:pPr>
      <w:bookmarkStart w:id="58" w:name="_Toc60531416"/>
      <w:r>
        <w:rPr>
          <w:kern w:val="2"/>
        </w:rPr>
        <w:t>外窗热工</w:t>
      </w:r>
      <w:bookmarkEnd w:id="58"/>
    </w:p>
    <w:p w:rsidR="008954F0" w:rsidRDefault="00BC7513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9" w:name="_Toc60531417"/>
      <w:r>
        <w:rPr>
          <w:color w:val="000000"/>
          <w:kern w:val="2"/>
          <w:szCs w:val="24"/>
        </w:rPr>
        <w:t>外窗构造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8954F0">
        <w:tc>
          <w:tcPr>
            <w:tcW w:w="90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备注</w:t>
            </w:r>
          </w:p>
        </w:tc>
      </w:tr>
      <w:tr w:rsidR="008954F0">
        <w:tc>
          <w:tcPr>
            <w:tcW w:w="905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1867" w:type="dxa"/>
            <w:vAlign w:val="center"/>
          </w:tcPr>
          <w:p w:rsidR="008954F0" w:rsidRDefault="00BC7513">
            <w:r>
              <w:t>隔热金属框</w:t>
            </w:r>
            <w:r>
              <w:t>+</w:t>
            </w:r>
            <w:r>
              <w:t>中空玻璃（</w:t>
            </w:r>
            <w:r>
              <w:t>6mm</w:t>
            </w:r>
            <w:r>
              <w:t>高透光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826" w:type="dxa"/>
            <w:vAlign w:val="center"/>
          </w:tcPr>
          <w:p w:rsidR="008954F0" w:rsidRDefault="00BC7513">
            <w:r>
              <w:t>18</w:t>
            </w:r>
          </w:p>
        </w:tc>
        <w:tc>
          <w:tcPr>
            <w:tcW w:w="832" w:type="dxa"/>
            <w:vAlign w:val="center"/>
          </w:tcPr>
          <w:p w:rsidR="008954F0" w:rsidRDefault="00BC7513">
            <w:r>
              <w:t>0.20</w:t>
            </w:r>
          </w:p>
        </w:tc>
        <w:tc>
          <w:tcPr>
            <w:tcW w:w="956" w:type="dxa"/>
            <w:vAlign w:val="center"/>
          </w:tcPr>
          <w:p w:rsidR="008954F0" w:rsidRDefault="00BC7513">
            <w:r>
              <w:t>0.10</w:t>
            </w:r>
          </w:p>
        </w:tc>
        <w:tc>
          <w:tcPr>
            <w:tcW w:w="956" w:type="dxa"/>
            <w:vAlign w:val="center"/>
          </w:tcPr>
          <w:p w:rsidR="008954F0" w:rsidRDefault="00BC7513">
            <w:r>
              <w:t>0.800</w:t>
            </w:r>
          </w:p>
        </w:tc>
        <w:tc>
          <w:tcPr>
            <w:tcW w:w="2988" w:type="dxa"/>
            <w:vAlign w:val="center"/>
          </w:tcPr>
          <w:p w:rsidR="008954F0" w:rsidRDefault="00BC7513">
            <w:r>
              <w:t>《全国民用建筑工程设计技术措施节能篇》</w:t>
            </w:r>
          </w:p>
        </w:tc>
      </w:tr>
    </w:tbl>
    <w:p w:rsidR="008954F0" w:rsidRDefault="00BC7513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60531418"/>
      <w:r>
        <w:rPr>
          <w:color w:val="000000"/>
          <w:kern w:val="2"/>
          <w:szCs w:val="24"/>
        </w:rPr>
        <w:t>外遮阳类型</w:t>
      </w:r>
      <w:bookmarkEnd w:id="60"/>
    </w:p>
    <w:p w:rsidR="008954F0" w:rsidRDefault="00BC751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自定义遮阳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698"/>
        <w:gridCol w:w="1075"/>
        <w:gridCol w:w="1075"/>
        <w:gridCol w:w="1075"/>
        <w:gridCol w:w="3391"/>
      </w:tblGrid>
      <w:tr w:rsidR="008954F0">
        <w:tc>
          <w:tcPr>
            <w:tcW w:w="101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备注</w:t>
            </w:r>
          </w:p>
        </w:tc>
      </w:tr>
      <w:tr w:rsidR="008954F0">
        <w:tc>
          <w:tcPr>
            <w:tcW w:w="1018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1697" w:type="dxa"/>
            <w:vAlign w:val="center"/>
          </w:tcPr>
          <w:p w:rsidR="008954F0" w:rsidRDefault="00BC7513">
            <w:r>
              <w:t>活动遮阳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1.000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1.000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1.000</w:t>
            </w:r>
          </w:p>
        </w:tc>
        <w:tc>
          <w:tcPr>
            <w:tcW w:w="3390" w:type="dxa"/>
            <w:vAlign w:val="center"/>
          </w:tcPr>
          <w:p w:rsidR="008954F0" w:rsidRDefault="008954F0"/>
        </w:tc>
      </w:tr>
    </w:tbl>
    <w:p w:rsidR="008954F0" w:rsidRDefault="00BC7513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1" w:name="_Toc60531419"/>
      <w:r>
        <w:rPr>
          <w:color w:val="000000"/>
          <w:kern w:val="2"/>
          <w:szCs w:val="24"/>
        </w:rPr>
        <w:t>平均传热系数</w:t>
      </w:r>
      <w:bookmarkEnd w:id="61"/>
    </w:p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8954F0">
        <w:tc>
          <w:tcPr>
            <w:tcW w:w="1013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传热系数</w:t>
            </w:r>
          </w:p>
        </w:tc>
      </w:tr>
      <w:tr w:rsidR="008954F0">
        <w:tc>
          <w:tcPr>
            <w:tcW w:w="1013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C1030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13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2.700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35.100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18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0.201</w:t>
            </w:r>
          </w:p>
        </w:tc>
      </w:tr>
      <w:tr w:rsidR="008954F0">
        <w:tc>
          <w:tcPr>
            <w:tcW w:w="1013" w:type="dxa"/>
            <w:vAlign w:val="center"/>
          </w:tcPr>
          <w:p w:rsidR="008954F0" w:rsidRDefault="00BC7513">
            <w:r>
              <w:t>2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C1530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13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4.500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58.500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18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0.201</w:t>
            </w:r>
          </w:p>
        </w:tc>
      </w:tr>
      <w:tr w:rsidR="008954F0">
        <w:tc>
          <w:tcPr>
            <w:tcW w:w="1013" w:type="dxa"/>
            <w:vAlign w:val="center"/>
          </w:tcPr>
          <w:p w:rsidR="008954F0" w:rsidRDefault="00BC7513">
            <w:r>
              <w:t>3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C3330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1~3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34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9.900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336.600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18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0.201</w:t>
            </w:r>
          </w:p>
        </w:tc>
      </w:tr>
      <w:tr w:rsidR="008954F0">
        <w:tc>
          <w:tcPr>
            <w:tcW w:w="3389" w:type="dxa"/>
            <w:gridSpan w:val="3"/>
            <w:shd w:val="clear" w:color="auto" w:fill="E6E6E6"/>
            <w:vAlign w:val="center"/>
          </w:tcPr>
          <w:p w:rsidR="008954F0" w:rsidRDefault="00BC7513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430.200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8954F0" w:rsidRDefault="00BC7513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0.201</w:t>
            </w:r>
          </w:p>
        </w:tc>
      </w:tr>
    </w:tbl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8954F0">
        <w:tc>
          <w:tcPr>
            <w:tcW w:w="1013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传热系数</w:t>
            </w:r>
          </w:p>
        </w:tc>
      </w:tr>
      <w:tr w:rsidR="008954F0">
        <w:tc>
          <w:tcPr>
            <w:tcW w:w="1013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C0630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2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1.800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3.600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18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0.201</w:t>
            </w:r>
          </w:p>
        </w:tc>
      </w:tr>
      <w:tr w:rsidR="008954F0">
        <w:tc>
          <w:tcPr>
            <w:tcW w:w="1013" w:type="dxa"/>
            <w:vAlign w:val="center"/>
          </w:tcPr>
          <w:p w:rsidR="008954F0" w:rsidRDefault="00BC7513">
            <w:r>
              <w:t>2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C0930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30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2.700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81.000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18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0.201</w:t>
            </w:r>
          </w:p>
        </w:tc>
      </w:tr>
      <w:tr w:rsidR="008954F0">
        <w:tc>
          <w:tcPr>
            <w:tcW w:w="1013" w:type="dxa"/>
            <w:vAlign w:val="center"/>
          </w:tcPr>
          <w:p w:rsidR="008954F0" w:rsidRDefault="00BC7513">
            <w:r>
              <w:t>3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C1230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2~3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2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3.600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7.200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18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0.201</w:t>
            </w:r>
          </w:p>
        </w:tc>
      </w:tr>
      <w:tr w:rsidR="008954F0">
        <w:tc>
          <w:tcPr>
            <w:tcW w:w="1013" w:type="dxa"/>
            <w:vAlign w:val="center"/>
          </w:tcPr>
          <w:p w:rsidR="008954F0" w:rsidRDefault="00BC7513">
            <w:r>
              <w:t>4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C2730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2~3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2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8.100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16.200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18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0.201</w:t>
            </w:r>
          </w:p>
        </w:tc>
      </w:tr>
      <w:tr w:rsidR="008954F0">
        <w:tc>
          <w:tcPr>
            <w:tcW w:w="1013" w:type="dxa"/>
            <w:vAlign w:val="center"/>
          </w:tcPr>
          <w:p w:rsidR="008954F0" w:rsidRDefault="00BC7513">
            <w:r>
              <w:t>5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C2730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2~3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2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5.400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10.800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18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0.201</w:t>
            </w:r>
          </w:p>
        </w:tc>
      </w:tr>
      <w:tr w:rsidR="008954F0">
        <w:tc>
          <w:tcPr>
            <w:tcW w:w="1013" w:type="dxa"/>
            <w:vAlign w:val="center"/>
          </w:tcPr>
          <w:p w:rsidR="008954F0" w:rsidRDefault="00BC7513">
            <w:r>
              <w:t>6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C3330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2~3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24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9.900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237.600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18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0.201</w:t>
            </w:r>
          </w:p>
        </w:tc>
      </w:tr>
      <w:tr w:rsidR="008954F0">
        <w:tc>
          <w:tcPr>
            <w:tcW w:w="1013" w:type="dxa"/>
            <w:vAlign w:val="center"/>
          </w:tcPr>
          <w:p w:rsidR="008954F0" w:rsidRDefault="00BC7513">
            <w:r>
              <w:t>7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C6630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2~3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2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15.600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31.200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18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0.201</w:t>
            </w:r>
          </w:p>
        </w:tc>
      </w:tr>
      <w:tr w:rsidR="008954F0">
        <w:tc>
          <w:tcPr>
            <w:tcW w:w="3389" w:type="dxa"/>
            <w:gridSpan w:val="3"/>
            <w:shd w:val="clear" w:color="auto" w:fill="E6E6E6"/>
            <w:vAlign w:val="center"/>
          </w:tcPr>
          <w:p w:rsidR="008954F0" w:rsidRDefault="00BC7513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387.600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8954F0" w:rsidRDefault="00BC7513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0.201</w:t>
            </w:r>
          </w:p>
        </w:tc>
      </w:tr>
    </w:tbl>
    <w:p w:rsidR="008954F0" w:rsidRDefault="008954F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8954F0">
        <w:tc>
          <w:tcPr>
            <w:tcW w:w="1013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传热系数</w:t>
            </w:r>
          </w:p>
        </w:tc>
      </w:tr>
      <w:tr w:rsidR="008954F0">
        <w:tc>
          <w:tcPr>
            <w:tcW w:w="1013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1188" w:type="dxa"/>
            <w:vAlign w:val="center"/>
          </w:tcPr>
          <w:p w:rsidR="008954F0" w:rsidRDefault="008954F0"/>
        </w:tc>
        <w:tc>
          <w:tcPr>
            <w:tcW w:w="1188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6.600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6.600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18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0.201</w:t>
            </w:r>
          </w:p>
        </w:tc>
      </w:tr>
      <w:tr w:rsidR="008954F0">
        <w:tc>
          <w:tcPr>
            <w:tcW w:w="1013" w:type="dxa"/>
            <w:vAlign w:val="center"/>
          </w:tcPr>
          <w:p w:rsidR="008954F0" w:rsidRDefault="00BC7513">
            <w:r>
              <w:t>2</w:t>
            </w:r>
          </w:p>
        </w:tc>
        <w:tc>
          <w:tcPr>
            <w:tcW w:w="1188" w:type="dxa"/>
            <w:vAlign w:val="center"/>
          </w:tcPr>
          <w:p w:rsidR="008954F0" w:rsidRDefault="008954F0"/>
        </w:tc>
        <w:tc>
          <w:tcPr>
            <w:tcW w:w="1188" w:type="dxa"/>
            <w:vAlign w:val="center"/>
          </w:tcPr>
          <w:p w:rsidR="008954F0" w:rsidRDefault="00BC7513">
            <w:r>
              <w:t>2~3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2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3.600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7.200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18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0.201</w:t>
            </w:r>
          </w:p>
        </w:tc>
      </w:tr>
      <w:tr w:rsidR="008954F0">
        <w:tc>
          <w:tcPr>
            <w:tcW w:w="3389" w:type="dxa"/>
            <w:gridSpan w:val="3"/>
            <w:shd w:val="clear" w:color="auto" w:fill="E6E6E6"/>
            <w:vAlign w:val="center"/>
          </w:tcPr>
          <w:p w:rsidR="008954F0" w:rsidRDefault="00BC7513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13.800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8954F0" w:rsidRDefault="00BC7513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0.201</w:t>
            </w:r>
          </w:p>
        </w:tc>
      </w:tr>
    </w:tbl>
    <w:p w:rsidR="008954F0" w:rsidRDefault="008954F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8954F0">
        <w:tc>
          <w:tcPr>
            <w:tcW w:w="1013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传热系数</w:t>
            </w:r>
          </w:p>
        </w:tc>
      </w:tr>
      <w:tr w:rsidR="008954F0">
        <w:tc>
          <w:tcPr>
            <w:tcW w:w="1013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1188" w:type="dxa"/>
            <w:vAlign w:val="center"/>
          </w:tcPr>
          <w:p w:rsidR="008954F0" w:rsidRDefault="008954F0"/>
        </w:tc>
        <w:tc>
          <w:tcPr>
            <w:tcW w:w="1188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6.600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6.600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18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0.201</w:t>
            </w:r>
          </w:p>
        </w:tc>
      </w:tr>
      <w:tr w:rsidR="008954F0">
        <w:tc>
          <w:tcPr>
            <w:tcW w:w="1013" w:type="dxa"/>
            <w:vAlign w:val="center"/>
          </w:tcPr>
          <w:p w:rsidR="008954F0" w:rsidRDefault="00BC7513">
            <w:r>
              <w:t>2</w:t>
            </w:r>
          </w:p>
        </w:tc>
        <w:tc>
          <w:tcPr>
            <w:tcW w:w="1188" w:type="dxa"/>
            <w:vAlign w:val="center"/>
          </w:tcPr>
          <w:p w:rsidR="008954F0" w:rsidRDefault="008954F0"/>
        </w:tc>
        <w:tc>
          <w:tcPr>
            <w:tcW w:w="1188" w:type="dxa"/>
            <w:vAlign w:val="center"/>
          </w:tcPr>
          <w:p w:rsidR="008954F0" w:rsidRDefault="00BC7513">
            <w:r>
              <w:t>2~3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2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6.300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12.600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18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0.201</w:t>
            </w:r>
          </w:p>
        </w:tc>
      </w:tr>
      <w:tr w:rsidR="008954F0">
        <w:tc>
          <w:tcPr>
            <w:tcW w:w="3389" w:type="dxa"/>
            <w:gridSpan w:val="3"/>
            <w:shd w:val="clear" w:color="auto" w:fill="E6E6E6"/>
            <w:vAlign w:val="center"/>
          </w:tcPr>
          <w:p w:rsidR="008954F0" w:rsidRDefault="00BC7513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19.200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8954F0" w:rsidRDefault="00BC7513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8954F0" w:rsidRDefault="00BC7513">
            <w:r>
              <w:t>0.201</w:t>
            </w:r>
          </w:p>
        </w:tc>
      </w:tr>
    </w:tbl>
    <w:p w:rsidR="008954F0" w:rsidRDefault="008954F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954F0" w:rsidRDefault="00BC7513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2" w:name="_Toc60531420"/>
      <w:r>
        <w:rPr>
          <w:color w:val="000000"/>
          <w:kern w:val="2"/>
          <w:szCs w:val="24"/>
        </w:rPr>
        <w:t>综合太阳得热系数</w:t>
      </w:r>
      <w:bookmarkEnd w:id="62"/>
    </w:p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8954F0">
        <w:tc>
          <w:tcPr>
            <w:tcW w:w="656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综合太阳得热系数</w:t>
            </w:r>
          </w:p>
        </w:tc>
      </w:tr>
      <w:tr w:rsidR="008954F0">
        <w:tc>
          <w:tcPr>
            <w:tcW w:w="656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888" w:type="dxa"/>
            <w:vAlign w:val="center"/>
          </w:tcPr>
          <w:p w:rsidR="008954F0" w:rsidRDefault="00BC7513">
            <w:r>
              <w:t>C1030</w:t>
            </w:r>
          </w:p>
        </w:tc>
        <w:tc>
          <w:tcPr>
            <w:tcW w:w="769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769" w:type="dxa"/>
            <w:vAlign w:val="center"/>
          </w:tcPr>
          <w:p w:rsidR="008954F0" w:rsidRDefault="00BC7513">
            <w:r>
              <w:t>13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2.700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35.100</w:t>
            </w:r>
          </w:p>
        </w:tc>
        <w:tc>
          <w:tcPr>
            <w:tcW w:w="781" w:type="dxa"/>
            <w:vAlign w:val="center"/>
          </w:tcPr>
          <w:p w:rsidR="008954F0" w:rsidRDefault="00BC7513">
            <w:r>
              <w:t>18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0.102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1.000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0.102</w:t>
            </w:r>
          </w:p>
        </w:tc>
      </w:tr>
      <w:tr w:rsidR="008954F0">
        <w:tc>
          <w:tcPr>
            <w:tcW w:w="656" w:type="dxa"/>
            <w:vAlign w:val="center"/>
          </w:tcPr>
          <w:p w:rsidR="008954F0" w:rsidRDefault="00BC7513">
            <w:r>
              <w:t>2</w:t>
            </w:r>
          </w:p>
        </w:tc>
        <w:tc>
          <w:tcPr>
            <w:tcW w:w="888" w:type="dxa"/>
            <w:vAlign w:val="center"/>
          </w:tcPr>
          <w:p w:rsidR="008954F0" w:rsidRDefault="00BC7513">
            <w:r>
              <w:t>C1530</w:t>
            </w:r>
          </w:p>
        </w:tc>
        <w:tc>
          <w:tcPr>
            <w:tcW w:w="769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769" w:type="dxa"/>
            <w:vAlign w:val="center"/>
          </w:tcPr>
          <w:p w:rsidR="008954F0" w:rsidRDefault="00BC7513">
            <w:r>
              <w:t>13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4.500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58.500</w:t>
            </w:r>
          </w:p>
        </w:tc>
        <w:tc>
          <w:tcPr>
            <w:tcW w:w="781" w:type="dxa"/>
            <w:vAlign w:val="center"/>
          </w:tcPr>
          <w:p w:rsidR="008954F0" w:rsidRDefault="00BC7513">
            <w:r>
              <w:t>18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0.102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1.000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0.102</w:t>
            </w:r>
          </w:p>
        </w:tc>
      </w:tr>
      <w:tr w:rsidR="008954F0">
        <w:tc>
          <w:tcPr>
            <w:tcW w:w="656" w:type="dxa"/>
            <w:vAlign w:val="center"/>
          </w:tcPr>
          <w:p w:rsidR="008954F0" w:rsidRDefault="00BC7513">
            <w:r>
              <w:t>3</w:t>
            </w:r>
          </w:p>
        </w:tc>
        <w:tc>
          <w:tcPr>
            <w:tcW w:w="888" w:type="dxa"/>
            <w:vAlign w:val="center"/>
          </w:tcPr>
          <w:p w:rsidR="008954F0" w:rsidRDefault="00BC7513">
            <w:r>
              <w:t>C3330</w:t>
            </w:r>
          </w:p>
        </w:tc>
        <w:tc>
          <w:tcPr>
            <w:tcW w:w="769" w:type="dxa"/>
            <w:vAlign w:val="center"/>
          </w:tcPr>
          <w:p w:rsidR="008954F0" w:rsidRDefault="00BC7513">
            <w:r>
              <w:t>1~3</w:t>
            </w:r>
          </w:p>
        </w:tc>
        <w:tc>
          <w:tcPr>
            <w:tcW w:w="769" w:type="dxa"/>
            <w:vAlign w:val="center"/>
          </w:tcPr>
          <w:p w:rsidR="008954F0" w:rsidRDefault="00BC7513">
            <w:r>
              <w:t>34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9.900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336.600</w:t>
            </w:r>
          </w:p>
        </w:tc>
        <w:tc>
          <w:tcPr>
            <w:tcW w:w="781" w:type="dxa"/>
            <w:vAlign w:val="center"/>
          </w:tcPr>
          <w:p w:rsidR="008954F0" w:rsidRDefault="00BC7513">
            <w:r>
              <w:t>18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0.102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1.000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0.102</w:t>
            </w:r>
          </w:p>
        </w:tc>
      </w:tr>
      <w:tr w:rsidR="008954F0">
        <w:tc>
          <w:tcPr>
            <w:tcW w:w="3930" w:type="dxa"/>
            <w:gridSpan w:val="5"/>
            <w:shd w:val="clear" w:color="auto" w:fill="E6E6E6"/>
            <w:vAlign w:val="center"/>
          </w:tcPr>
          <w:p w:rsidR="008954F0" w:rsidRDefault="00BC7513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430.200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8954F0" w:rsidRDefault="00BC7513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1.000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0.102</w:t>
            </w:r>
          </w:p>
        </w:tc>
      </w:tr>
    </w:tbl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8954F0">
        <w:tc>
          <w:tcPr>
            <w:tcW w:w="656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综合太阳得热系数</w:t>
            </w:r>
          </w:p>
        </w:tc>
      </w:tr>
      <w:tr w:rsidR="008954F0">
        <w:tc>
          <w:tcPr>
            <w:tcW w:w="656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888" w:type="dxa"/>
            <w:vAlign w:val="center"/>
          </w:tcPr>
          <w:p w:rsidR="008954F0" w:rsidRDefault="00BC7513">
            <w:r>
              <w:t>C0630</w:t>
            </w:r>
          </w:p>
        </w:tc>
        <w:tc>
          <w:tcPr>
            <w:tcW w:w="769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769" w:type="dxa"/>
            <w:vAlign w:val="center"/>
          </w:tcPr>
          <w:p w:rsidR="008954F0" w:rsidRDefault="00BC7513">
            <w:r>
              <w:t>2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1.800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3.600</w:t>
            </w:r>
          </w:p>
        </w:tc>
        <w:tc>
          <w:tcPr>
            <w:tcW w:w="781" w:type="dxa"/>
            <w:vAlign w:val="center"/>
          </w:tcPr>
          <w:p w:rsidR="008954F0" w:rsidRDefault="00BC7513">
            <w:r>
              <w:t>18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0.102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1.000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0.102</w:t>
            </w:r>
          </w:p>
        </w:tc>
      </w:tr>
      <w:tr w:rsidR="008954F0">
        <w:tc>
          <w:tcPr>
            <w:tcW w:w="656" w:type="dxa"/>
            <w:vAlign w:val="center"/>
          </w:tcPr>
          <w:p w:rsidR="008954F0" w:rsidRDefault="00BC7513">
            <w:r>
              <w:t>2</w:t>
            </w:r>
          </w:p>
        </w:tc>
        <w:tc>
          <w:tcPr>
            <w:tcW w:w="888" w:type="dxa"/>
            <w:vAlign w:val="center"/>
          </w:tcPr>
          <w:p w:rsidR="008954F0" w:rsidRDefault="00BC7513">
            <w:r>
              <w:t>C0930</w:t>
            </w:r>
          </w:p>
        </w:tc>
        <w:tc>
          <w:tcPr>
            <w:tcW w:w="769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769" w:type="dxa"/>
            <w:vAlign w:val="center"/>
          </w:tcPr>
          <w:p w:rsidR="008954F0" w:rsidRDefault="00BC7513">
            <w:r>
              <w:t>30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2.700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81.000</w:t>
            </w:r>
          </w:p>
        </w:tc>
        <w:tc>
          <w:tcPr>
            <w:tcW w:w="781" w:type="dxa"/>
            <w:vAlign w:val="center"/>
          </w:tcPr>
          <w:p w:rsidR="008954F0" w:rsidRDefault="00BC7513">
            <w:r>
              <w:t>18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0.102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1.000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0.102</w:t>
            </w:r>
          </w:p>
        </w:tc>
      </w:tr>
      <w:tr w:rsidR="008954F0">
        <w:tc>
          <w:tcPr>
            <w:tcW w:w="656" w:type="dxa"/>
            <w:vAlign w:val="center"/>
          </w:tcPr>
          <w:p w:rsidR="008954F0" w:rsidRDefault="00BC7513">
            <w:r>
              <w:t>3</w:t>
            </w:r>
          </w:p>
        </w:tc>
        <w:tc>
          <w:tcPr>
            <w:tcW w:w="888" w:type="dxa"/>
            <w:vAlign w:val="center"/>
          </w:tcPr>
          <w:p w:rsidR="008954F0" w:rsidRDefault="00BC7513">
            <w:r>
              <w:t>C1230</w:t>
            </w:r>
          </w:p>
        </w:tc>
        <w:tc>
          <w:tcPr>
            <w:tcW w:w="769" w:type="dxa"/>
            <w:vAlign w:val="center"/>
          </w:tcPr>
          <w:p w:rsidR="008954F0" w:rsidRDefault="00BC7513">
            <w:r>
              <w:t>2~3</w:t>
            </w:r>
          </w:p>
        </w:tc>
        <w:tc>
          <w:tcPr>
            <w:tcW w:w="769" w:type="dxa"/>
            <w:vAlign w:val="center"/>
          </w:tcPr>
          <w:p w:rsidR="008954F0" w:rsidRDefault="00BC7513">
            <w:r>
              <w:t>2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3.600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7.200</w:t>
            </w:r>
          </w:p>
        </w:tc>
        <w:tc>
          <w:tcPr>
            <w:tcW w:w="781" w:type="dxa"/>
            <w:vAlign w:val="center"/>
          </w:tcPr>
          <w:p w:rsidR="008954F0" w:rsidRDefault="00BC7513">
            <w:r>
              <w:t>18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0.102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1.000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0.102</w:t>
            </w:r>
          </w:p>
        </w:tc>
      </w:tr>
      <w:tr w:rsidR="008954F0">
        <w:tc>
          <w:tcPr>
            <w:tcW w:w="656" w:type="dxa"/>
            <w:vAlign w:val="center"/>
          </w:tcPr>
          <w:p w:rsidR="008954F0" w:rsidRDefault="00BC7513">
            <w:r>
              <w:t>4</w:t>
            </w:r>
          </w:p>
        </w:tc>
        <w:tc>
          <w:tcPr>
            <w:tcW w:w="888" w:type="dxa"/>
            <w:vAlign w:val="center"/>
          </w:tcPr>
          <w:p w:rsidR="008954F0" w:rsidRDefault="00BC7513">
            <w:r>
              <w:t>C2730</w:t>
            </w:r>
          </w:p>
        </w:tc>
        <w:tc>
          <w:tcPr>
            <w:tcW w:w="769" w:type="dxa"/>
            <w:vAlign w:val="center"/>
          </w:tcPr>
          <w:p w:rsidR="008954F0" w:rsidRDefault="00BC7513">
            <w:r>
              <w:t>2~3</w:t>
            </w:r>
          </w:p>
        </w:tc>
        <w:tc>
          <w:tcPr>
            <w:tcW w:w="769" w:type="dxa"/>
            <w:vAlign w:val="center"/>
          </w:tcPr>
          <w:p w:rsidR="008954F0" w:rsidRDefault="00BC7513">
            <w:r>
              <w:t>2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8.100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16.200</w:t>
            </w:r>
          </w:p>
        </w:tc>
        <w:tc>
          <w:tcPr>
            <w:tcW w:w="781" w:type="dxa"/>
            <w:vAlign w:val="center"/>
          </w:tcPr>
          <w:p w:rsidR="008954F0" w:rsidRDefault="00BC7513">
            <w:r>
              <w:t>18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0.102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1.000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0.102</w:t>
            </w:r>
          </w:p>
        </w:tc>
      </w:tr>
      <w:tr w:rsidR="008954F0">
        <w:tc>
          <w:tcPr>
            <w:tcW w:w="656" w:type="dxa"/>
            <w:vAlign w:val="center"/>
          </w:tcPr>
          <w:p w:rsidR="008954F0" w:rsidRDefault="00BC7513">
            <w:r>
              <w:lastRenderedPageBreak/>
              <w:t>5</w:t>
            </w:r>
          </w:p>
        </w:tc>
        <w:tc>
          <w:tcPr>
            <w:tcW w:w="888" w:type="dxa"/>
            <w:vAlign w:val="center"/>
          </w:tcPr>
          <w:p w:rsidR="008954F0" w:rsidRDefault="00BC7513">
            <w:r>
              <w:t>C2730</w:t>
            </w:r>
          </w:p>
        </w:tc>
        <w:tc>
          <w:tcPr>
            <w:tcW w:w="769" w:type="dxa"/>
            <w:vAlign w:val="center"/>
          </w:tcPr>
          <w:p w:rsidR="008954F0" w:rsidRDefault="00BC7513">
            <w:r>
              <w:t>2~3</w:t>
            </w:r>
          </w:p>
        </w:tc>
        <w:tc>
          <w:tcPr>
            <w:tcW w:w="769" w:type="dxa"/>
            <w:vAlign w:val="center"/>
          </w:tcPr>
          <w:p w:rsidR="008954F0" w:rsidRDefault="00BC7513">
            <w:r>
              <w:t>2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5.400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10.800</w:t>
            </w:r>
          </w:p>
        </w:tc>
        <w:tc>
          <w:tcPr>
            <w:tcW w:w="781" w:type="dxa"/>
            <w:vAlign w:val="center"/>
          </w:tcPr>
          <w:p w:rsidR="008954F0" w:rsidRDefault="00BC7513">
            <w:r>
              <w:t>18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0.102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1.000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0.102</w:t>
            </w:r>
          </w:p>
        </w:tc>
      </w:tr>
      <w:tr w:rsidR="008954F0">
        <w:tc>
          <w:tcPr>
            <w:tcW w:w="656" w:type="dxa"/>
            <w:vAlign w:val="center"/>
          </w:tcPr>
          <w:p w:rsidR="008954F0" w:rsidRDefault="00BC7513">
            <w:r>
              <w:t>6</w:t>
            </w:r>
          </w:p>
        </w:tc>
        <w:tc>
          <w:tcPr>
            <w:tcW w:w="888" w:type="dxa"/>
            <w:vAlign w:val="center"/>
          </w:tcPr>
          <w:p w:rsidR="008954F0" w:rsidRDefault="00BC7513">
            <w:r>
              <w:t>C3330</w:t>
            </w:r>
          </w:p>
        </w:tc>
        <w:tc>
          <w:tcPr>
            <w:tcW w:w="769" w:type="dxa"/>
            <w:vAlign w:val="center"/>
          </w:tcPr>
          <w:p w:rsidR="008954F0" w:rsidRDefault="00BC7513">
            <w:r>
              <w:t>2~3</w:t>
            </w:r>
          </w:p>
        </w:tc>
        <w:tc>
          <w:tcPr>
            <w:tcW w:w="769" w:type="dxa"/>
            <w:vAlign w:val="center"/>
          </w:tcPr>
          <w:p w:rsidR="008954F0" w:rsidRDefault="00BC7513">
            <w:r>
              <w:t>24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9.900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237.600</w:t>
            </w:r>
          </w:p>
        </w:tc>
        <w:tc>
          <w:tcPr>
            <w:tcW w:w="781" w:type="dxa"/>
            <w:vAlign w:val="center"/>
          </w:tcPr>
          <w:p w:rsidR="008954F0" w:rsidRDefault="00BC7513">
            <w:r>
              <w:t>18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0.102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1.000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0.102</w:t>
            </w:r>
          </w:p>
        </w:tc>
      </w:tr>
      <w:tr w:rsidR="008954F0">
        <w:tc>
          <w:tcPr>
            <w:tcW w:w="656" w:type="dxa"/>
            <w:vAlign w:val="center"/>
          </w:tcPr>
          <w:p w:rsidR="008954F0" w:rsidRDefault="00BC7513">
            <w:r>
              <w:t>7</w:t>
            </w:r>
          </w:p>
        </w:tc>
        <w:tc>
          <w:tcPr>
            <w:tcW w:w="888" w:type="dxa"/>
            <w:vAlign w:val="center"/>
          </w:tcPr>
          <w:p w:rsidR="008954F0" w:rsidRDefault="00BC7513">
            <w:r>
              <w:t>C6630</w:t>
            </w:r>
          </w:p>
        </w:tc>
        <w:tc>
          <w:tcPr>
            <w:tcW w:w="769" w:type="dxa"/>
            <w:vAlign w:val="center"/>
          </w:tcPr>
          <w:p w:rsidR="008954F0" w:rsidRDefault="00BC7513">
            <w:r>
              <w:t>2~3</w:t>
            </w:r>
          </w:p>
        </w:tc>
        <w:tc>
          <w:tcPr>
            <w:tcW w:w="769" w:type="dxa"/>
            <w:vAlign w:val="center"/>
          </w:tcPr>
          <w:p w:rsidR="008954F0" w:rsidRDefault="00BC7513">
            <w:r>
              <w:t>2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15.600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31.200</w:t>
            </w:r>
          </w:p>
        </w:tc>
        <w:tc>
          <w:tcPr>
            <w:tcW w:w="781" w:type="dxa"/>
            <w:vAlign w:val="center"/>
          </w:tcPr>
          <w:p w:rsidR="008954F0" w:rsidRDefault="00BC7513">
            <w:r>
              <w:t>18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0.102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1.000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0.102</w:t>
            </w:r>
          </w:p>
        </w:tc>
      </w:tr>
      <w:tr w:rsidR="008954F0">
        <w:tc>
          <w:tcPr>
            <w:tcW w:w="3930" w:type="dxa"/>
            <w:gridSpan w:val="5"/>
            <w:shd w:val="clear" w:color="auto" w:fill="E6E6E6"/>
            <w:vAlign w:val="center"/>
          </w:tcPr>
          <w:p w:rsidR="008954F0" w:rsidRDefault="00BC7513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387.600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8954F0" w:rsidRDefault="00BC7513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1.000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0.102</w:t>
            </w:r>
          </w:p>
        </w:tc>
      </w:tr>
    </w:tbl>
    <w:p w:rsidR="008954F0" w:rsidRDefault="008954F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8954F0">
        <w:tc>
          <w:tcPr>
            <w:tcW w:w="656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综合太阳得热系数</w:t>
            </w:r>
          </w:p>
        </w:tc>
      </w:tr>
      <w:tr w:rsidR="008954F0">
        <w:tc>
          <w:tcPr>
            <w:tcW w:w="656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888" w:type="dxa"/>
            <w:vAlign w:val="center"/>
          </w:tcPr>
          <w:p w:rsidR="008954F0" w:rsidRDefault="008954F0"/>
        </w:tc>
        <w:tc>
          <w:tcPr>
            <w:tcW w:w="769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769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6.600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6.600</w:t>
            </w:r>
          </w:p>
        </w:tc>
        <w:tc>
          <w:tcPr>
            <w:tcW w:w="781" w:type="dxa"/>
            <w:vAlign w:val="center"/>
          </w:tcPr>
          <w:p w:rsidR="008954F0" w:rsidRDefault="00BC7513">
            <w:r>
              <w:t>18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0.102</w:t>
            </w:r>
          </w:p>
        </w:tc>
        <w:tc>
          <w:tcPr>
            <w:tcW w:w="1018" w:type="dxa"/>
            <w:vAlign w:val="center"/>
          </w:tcPr>
          <w:p w:rsidR="008954F0" w:rsidRDefault="008954F0"/>
        </w:tc>
        <w:tc>
          <w:tcPr>
            <w:tcW w:w="916" w:type="dxa"/>
            <w:vAlign w:val="center"/>
          </w:tcPr>
          <w:p w:rsidR="008954F0" w:rsidRDefault="00BC7513">
            <w:r>
              <w:t>1.000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0.102</w:t>
            </w:r>
          </w:p>
        </w:tc>
      </w:tr>
      <w:tr w:rsidR="008954F0">
        <w:tc>
          <w:tcPr>
            <w:tcW w:w="656" w:type="dxa"/>
            <w:vAlign w:val="center"/>
          </w:tcPr>
          <w:p w:rsidR="008954F0" w:rsidRDefault="00BC7513">
            <w:r>
              <w:t>2</w:t>
            </w:r>
          </w:p>
        </w:tc>
        <w:tc>
          <w:tcPr>
            <w:tcW w:w="888" w:type="dxa"/>
            <w:vAlign w:val="center"/>
          </w:tcPr>
          <w:p w:rsidR="008954F0" w:rsidRDefault="008954F0"/>
        </w:tc>
        <w:tc>
          <w:tcPr>
            <w:tcW w:w="769" w:type="dxa"/>
            <w:vAlign w:val="center"/>
          </w:tcPr>
          <w:p w:rsidR="008954F0" w:rsidRDefault="00BC7513">
            <w:r>
              <w:t>2~3</w:t>
            </w:r>
          </w:p>
        </w:tc>
        <w:tc>
          <w:tcPr>
            <w:tcW w:w="769" w:type="dxa"/>
            <w:vAlign w:val="center"/>
          </w:tcPr>
          <w:p w:rsidR="008954F0" w:rsidRDefault="00BC7513">
            <w:r>
              <w:t>2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3.600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7.200</w:t>
            </w:r>
          </w:p>
        </w:tc>
        <w:tc>
          <w:tcPr>
            <w:tcW w:w="781" w:type="dxa"/>
            <w:vAlign w:val="center"/>
          </w:tcPr>
          <w:p w:rsidR="008954F0" w:rsidRDefault="00BC7513">
            <w:r>
              <w:t>18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0.102</w:t>
            </w:r>
          </w:p>
        </w:tc>
        <w:tc>
          <w:tcPr>
            <w:tcW w:w="1018" w:type="dxa"/>
            <w:vAlign w:val="center"/>
          </w:tcPr>
          <w:p w:rsidR="008954F0" w:rsidRDefault="008954F0"/>
        </w:tc>
        <w:tc>
          <w:tcPr>
            <w:tcW w:w="916" w:type="dxa"/>
            <w:vAlign w:val="center"/>
          </w:tcPr>
          <w:p w:rsidR="008954F0" w:rsidRDefault="00BC7513">
            <w:r>
              <w:t>1.000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0.102</w:t>
            </w:r>
          </w:p>
        </w:tc>
      </w:tr>
      <w:tr w:rsidR="008954F0">
        <w:tc>
          <w:tcPr>
            <w:tcW w:w="3930" w:type="dxa"/>
            <w:gridSpan w:val="5"/>
            <w:shd w:val="clear" w:color="auto" w:fill="E6E6E6"/>
            <w:vAlign w:val="center"/>
          </w:tcPr>
          <w:p w:rsidR="008954F0" w:rsidRDefault="00BC7513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13.800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8954F0" w:rsidRDefault="00BC7513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1.000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0.102</w:t>
            </w:r>
          </w:p>
        </w:tc>
      </w:tr>
    </w:tbl>
    <w:p w:rsidR="008954F0" w:rsidRDefault="008954F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8954F0">
        <w:tc>
          <w:tcPr>
            <w:tcW w:w="656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综合太阳得热系数</w:t>
            </w:r>
          </w:p>
        </w:tc>
      </w:tr>
      <w:tr w:rsidR="008954F0">
        <w:tc>
          <w:tcPr>
            <w:tcW w:w="656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888" w:type="dxa"/>
            <w:vAlign w:val="center"/>
          </w:tcPr>
          <w:p w:rsidR="008954F0" w:rsidRDefault="008954F0"/>
        </w:tc>
        <w:tc>
          <w:tcPr>
            <w:tcW w:w="769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769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6.600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6.600</w:t>
            </w:r>
          </w:p>
        </w:tc>
        <w:tc>
          <w:tcPr>
            <w:tcW w:w="781" w:type="dxa"/>
            <w:vAlign w:val="center"/>
          </w:tcPr>
          <w:p w:rsidR="008954F0" w:rsidRDefault="00BC7513">
            <w:r>
              <w:t>18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0.102</w:t>
            </w:r>
          </w:p>
        </w:tc>
        <w:tc>
          <w:tcPr>
            <w:tcW w:w="1018" w:type="dxa"/>
            <w:vAlign w:val="center"/>
          </w:tcPr>
          <w:p w:rsidR="008954F0" w:rsidRDefault="008954F0"/>
        </w:tc>
        <w:tc>
          <w:tcPr>
            <w:tcW w:w="916" w:type="dxa"/>
            <w:vAlign w:val="center"/>
          </w:tcPr>
          <w:p w:rsidR="008954F0" w:rsidRDefault="00BC7513">
            <w:r>
              <w:t>1.000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0.102</w:t>
            </w:r>
          </w:p>
        </w:tc>
      </w:tr>
      <w:tr w:rsidR="008954F0">
        <w:tc>
          <w:tcPr>
            <w:tcW w:w="656" w:type="dxa"/>
            <w:vAlign w:val="center"/>
          </w:tcPr>
          <w:p w:rsidR="008954F0" w:rsidRDefault="00BC7513">
            <w:r>
              <w:t>2</w:t>
            </w:r>
          </w:p>
        </w:tc>
        <w:tc>
          <w:tcPr>
            <w:tcW w:w="888" w:type="dxa"/>
            <w:vAlign w:val="center"/>
          </w:tcPr>
          <w:p w:rsidR="008954F0" w:rsidRDefault="008954F0"/>
        </w:tc>
        <w:tc>
          <w:tcPr>
            <w:tcW w:w="769" w:type="dxa"/>
            <w:vAlign w:val="center"/>
          </w:tcPr>
          <w:p w:rsidR="008954F0" w:rsidRDefault="00BC7513">
            <w:r>
              <w:t>2~3</w:t>
            </w:r>
          </w:p>
        </w:tc>
        <w:tc>
          <w:tcPr>
            <w:tcW w:w="769" w:type="dxa"/>
            <w:vAlign w:val="center"/>
          </w:tcPr>
          <w:p w:rsidR="008954F0" w:rsidRDefault="00BC7513">
            <w:r>
              <w:t>2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6.300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12.600</w:t>
            </w:r>
          </w:p>
        </w:tc>
        <w:tc>
          <w:tcPr>
            <w:tcW w:w="781" w:type="dxa"/>
            <w:vAlign w:val="center"/>
          </w:tcPr>
          <w:p w:rsidR="008954F0" w:rsidRDefault="00BC7513">
            <w:r>
              <w:t>18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0.102</w:t>
            </w:r>
          </w:p>
        </w:tc>
        <w:tc>
          <w:tcPr>
            <w:tcW w:w="1018" w:type="dxa"/>
            <w:vAlign w:val="center"/>
          </w:tcPr>
          <w:p w:rsidR="008954F0" w:rsidRDefault="008954F0"/>
        </w:tc>
        <w:tc>
          <w:tcPr>
            <w:tcW w:w="916" w:type="dxa"/>
            <w:vAlign w:val="center"/>
          </w:tcPr>
          <w:p w:rsidR="008954F0" w:rsidRDefault="00BC7513">
            <w:r>
              <w:t>1.000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0.102</w:t>
            </w:r>
          </w:p>
        </w:tc>
      </w:tr>
      <w:tr w:rsidR="008954F0">
        <w:tc>
          <w:tcPr>
            <w:tcW w:w="3930" w:type="dxa"/>
            <w:gridSpan w:val="5"/>
            <w:shd w:val="clear" w:color="auto" w:fill="E6E6E6"/>
            <w:vAlign w:val="center"/>
          </w:tcPr>
          <w:p w:rsidR="008954F0" w:rsidRDefault="00BC7513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19.200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8954F0" w:rsidRDefault="00BC7513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1.000</w:t>
            </w:r>
          </w:p>
        </w:tc>
        <w:tc>
          <w:tcPr>
            <w:tcW w:w="916" w:type="dxa"/>
            <w:vAlign w:val="center"/>
          </w:tcPr>
          <w:p w:rsidR="008954F0" w:rsidRDefault="00BC7513">
            <w:r>
              <w:t>0.102</w:t>
            </w:r>
          </w:p>
        </w:tc>
      </w:tr>
    </w:tbl>
    <w:p w:rsidR="008954F0" w:rsidRDefault="008954F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954F0" w:rsidRDefault="00BC7513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3" w:name="_Toc60531421"/>
      <w:r>
        <w:rPr>
          <w:color w:val="000000"/>
          <w:kern w:val="2"/>
          <w:szCs w:val="24"/>
        </w:rPr>
        <w:t>总体热工性能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8954F0">
        <w:tc>
          <w:tcPr>
            <w:tcW w:w="124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结论</w:t>
            </w:r>
          </w:p>
        </w:tc>
      </w:tr>
      <w:tr w:rsidR="008954F0">
        <w:tc>
          <w:tcPr>
            <w:tcW w:w="1245" w:type="dxa"/>
            <w:shd w:val="clear" w:color="auto" w:fill="E6E6E6"/>
            <w:vAlign w:val="center"/>
          </w:tcPr>
          <w:p w:rsidR="008954F0" w:rsidRDefault="00BC7513">
            <w:r>
              <w:t>南向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430.20</w:t>
            </w:r>
          </w:p>
        </w:tc>
        <w:tc>
          <w:tcPr>
            <w:tcW w:w="1131" w:type="dxa"/>
            <w:vAlign w:val="center"/>
          </w:tcPr>
          <w:p w:rsidR="008954F0" w:rsidRDefault="00BC7513">
            <w:r>
              <w:t>0.20</w:t>
            </w:r>
          </w:p>
        </w:tc>
        <w:tc>
          <w:tcPr>
            <w:tcW w:w="1245" w:type="dxa"/>
            <w:vAlign w:val="center"/>
          </w:tcPr>
          <w:p w:rsidR="008954F0" w:rsidRDefault="00BC7513">
            <w:r>
              <w:t>0.10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0.55</w:t>
            </w:r>
          </w:p>
        </w:tc>
        <w:tc>
          <w:tcPr>
            <w:tcW w:w="1465" w:type="dxa"/>
            <w:vAlign w:val="center"/>
          </w:tcPr>
          <w:p w:rsidR="008954F0" w:rsidRDefault="00BC7513">
            <w:r>
              <w:t>K≤2.00, SHGC≤0.40</w:t>
            </w:r>
          </w:p>
        </w:tc>
        <w:tc>
          <w:tcPr>
            <w:tcW w:w="1131" w:type="dxa"/>
            <w:vAlign w:val="center"/>
          </w:tcPr>
          <w:p w:rsidR="008954F0" w:rsidRDefault="00BC7513">
            <w:r>
              <w:t>满足</w:t>
            </w:r>
          </w:p>
        </w:tc>
      </w:tr>
      <w:tr w:rsidR="008954F0">
        <w:tc>
          <w:tcPr>
            <w:tcW w:w="1245" w:type="dxa"/>
            <w:shd w:val="clear" w:color="auto" w:fill="E6E6E6"/>
            <w:vAlign w:val="center"/>
          </w:tcPr>
          <w:p w:rsidR="008954F0" w:rsidRDefault="00BC7513">
            <w:r>
              <w:t>北向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387.60</w:t>
            </w:r>
          </w:p>
        </w:tc>
        <w:tc>
          <w:tcPr>
            <w:tcW w:w="1131" w:type="dxa"/>
            <w:vAlign w:val="center"/>
          </w:tcPr>
          <w:p w:rsidR="008954F0" w:rsidRDefault="00BC7513">
            <w:r>
              <w:t>0.20</w:t>
            </w:r>
          </w:p>
        </w:tc>
        <w:tc>
          <w:tcPr>
            <w:tcW w:w="1245" w:type="dxa"/>
            <w:vAlign w:val="center"/>
          </w:tcPr>
          <w:p w:rsidR="008954F0" w:rsidRDefault="00BC7513">
            <w:r>
              <w:t>0.10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0.49</w:t>
            </w:r>
          </w:p>
        </w:tc>
        <w:tc>
          <w:tcPr>
            <w:tcW w:w="1465" w:type="dxa"/>
            <w:vAlign w:val="center"/>
          </w:tcPr>
          <w:p w:rsidR="008954F0" w:rsidRDefault="00BC7513">
            <w:r>
              <w:t>K≤2.20,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954F0" w:rsidRDefault="00BC7513">
            <w:r>
              <w:t>满足</w:t>
            </w:r>
          </w:p>
        </w:tc>
      </w:tr>
      <w:tr w:rsidR="008954F0">
        <w:tc>
          <w:tcPr>
            <w:tcW w:w="1245" w:type="dxa"/>
            <w:shd w:val="clear" w:color="auto" w:fill="E6E6E6"/>
            <w:vAlign w:val="center"/>
          </w:tcPr>
          <w:p w:rsidR="008954F0" w:rsidRDefault="00BC7513">
            <w:r>
              <w:t>东向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13.80</w:t>
            </w:r>
          </w:p>
        </w:tc>
        <w:tc>
          <w:tcPr>
            <w:tcW w:w="1131" w:type="dxa"/>
            <w:vAlign w:val="center"/>
          </w:tcPr>
          <w:p w:rsidR="008954F0" w:rsidRDefault="00BC7513">
            <w:r>
              <w:t>0.20</w:t>
            </w:r>
          </w:p>
        </w:tc>
        <w:tc>
          <w:tcPr>
            <w:tcW w:w="1245" w:type="dxa"/>
            <w:vAlign w:val="center"/>
          </w:tcPr>
          <w:p w:rsidR="008954F0" w:rsidRDefault="00BC7513">
            <w:r>
              <w:t>0.10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0.07</w:t>
            </w:r>
          </w:p>
        </w:tc>
        <w:tc>
          <w:tcPr>
            <w:tcW w:w="1465" w:type="dxa"/>
            <w:vAlign w:val="center"/>
          </w:tcPr>
          <w:p w:rsidR="008954F0" w:rsidRDefault="00BC7513">
            <w:r>
              <w:t>K≤3.00,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954F0" w:rsidRDefault="00BC7513">
            <w:r>
              <w:t>满足</w:t>
            </w:r>
          </w:p>
        </w:tc>
      </w:tr>
      <w:tr w:rsidR="008954F0">
        <w:tc>
          <w:tcPr>
            <w:tcW w:w="1245" w:type="dxa"/>
            <w:shd w:val="clear" w:color="auto" w:fill="E6E6E6"/>
            <w:vAlign w:val="center"/>
          </w:tcPr>
          <w:p w:rsidR="008954F0" w:rsidRDefault="00BC7513">
            <w:r>
              <w:t>西向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19.20</w:t>
            </w:r>
          </w:p>
        </w:tc>
        <w:tc>
          <w:tcPr>
            <w:tcW w:w="1131" w:type="dxa"/>
            <w:vAlign w:val="center"/>
          </w:tcPr>
          <w:p w:rsidR="008954F0" w:rsidRDefault="00BC7513">
            <w:r>
              <w:t>0.20</w:t>
            </w:r>
          </w:p>
        </w:tc>
        <w:tc>
          <w:tcPr>
            <w:tcW w:w="1245" w:type="dxa"/>
            <w:vAlign w:val="center"/>
          </w:tcPr>
          <w:p w:rsidR="008954F0" w:rsidRDefault="00BC7513">
            <w:r>
              <w:t>0.10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0.10</w:t>
            </w:r>
          </w:p>
        </w:tc>
        <w:tc>
          <w:tcPr>
            <w:tcW w:w="1465" w:type="dxa"/>
            <w:vAlign w:val="center"/>
          </w:tcPr>
          <w:p w:rsidR="008954F0" w:rsidRDefault="00BC7513">
            <w:r>
              <w:t>K≤3.00,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954F0" w:rsidRDefault="00BC7513">
            <w:r>
              <w:t>满足</w:t>
            </w:r>
          </w:p>
        </w:tc>
      </w:tr>
      <w:tr w:rsidR="008954F0">
        <w:tc>
          <w:tcPr>
            <w:tcW w:w="1245" w:type="dxa"/>
            <w:shd w:val="clear" w:color="auto" w:fill="E6E6E6"/>
            <w:vAlign w:val="center"/>
          </w:tcPr>
          <w:p w:rsidR="008954F0" w:rsidRDefault="00BC7513">
            <w:r>
              <w:lastRenderedPageBreak/>
              <w:t>综合平均</w:t>
            </w:r>
          </w:p>
        </w:tc>
        <w:tc>
          <w:tcPr>
            <w:tcW w:w="1018" w:type="dxa"/>
            <w:vAlign w:val="center"/>
          </w:tcPr>
          <w:p w:rsidR="008954F0" w:rsidRDefault="008954F0"/>
        </w:tc>
        <w:tc>
          <w:tcPr>
            <w:tcW w:w="1018" w:type="dxa"/>
            <w:vAlign w:val="center"/>
          </w:tcPr>
          <w:p w:rsidR="008954F0" w:rsidRDefault="00BC7513">
            <w:r>
              <w:t>850.80</w:t>
            </w:r>
          </w:p>
        </w:tc>
        <w:tc>
          <w:tcPr>
            <w:tcW w:w="1131" w:type="dxa"/>
            <w:vAlign w:val="center"/>
          </w:tcPr>
          <w:p w:rsidR="008954F0" w:rsidRDefault="00BC7513">
            <w:r>
              <w:t>0.20</w:t>
            </w:r>
          </w:p>
        </w:tc>
        <w:tc>
          <w:tcPr>
            <w:tcW w:w="1245" w:type="dxa"/>
            <w:vAlign w:val="center"/>
          </w:tcPr>
          <w:p w:rsidR="008954F0" w:rsidRDefault="00BC7513">
            <w:r>
              <w:t>0.10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0.44</w:t>
            </w:r>
          </w:p>
        </w:tc>
        <w:tc>
          <w:tcPr>
            <w:tcW w:w="1465" w:type="dxa"/>
            <w:vAlign w:val="center"/>
          </w:tcPr>
          <w:p w:rsidR="008954F0" w:rsidRDefault="008954F0"/>
        </w:tc>
        <w:tc>
          <w:tcPr>
            <w:tcW w:w="1131" w:type="dxa"/>
            <w:vAlign w:val="center"/>
          </w:tcPr>
          <w:p w:rsidR="008954F0" w:rsidRDefault="008954F0"/>
        </w:tc>
      </w:tr>
      <w:tr w:rsidR="008954F0">
        <w:tc>
          <w:tcPr>
            <w:tcW w:w="1245" w:type="dxa"/>
            <w:shd w:val="clear" w:color="auto" w:fill="E6E6E6"/>
            <w:vAlign w:val="center"/>
          </w:tcPr>
          <w:p w:rsidR="008954F0" w:rsidRDefault="00BC7513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:rsidR="008954F0" w:rsidRDefault="00BC7513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8954F0">
        <w:tc>
          <w:tcPr>
            <w:tcW w:w="1245" w:type="dxa"/>
            <w:shd w:val="clear" w:color="auto" w:fill="E6E6E6"/>
            <w:vAlign w:val="center"/>
          </w:tcPr>
          <w:p w:rsidR="008954F0" w:rsidRDefault="00BC7513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:rsidR="008954F0" w:rsidRDefault="00BC7513">
            <w:r>
              <w:t>外窗传热系数和太阳得热系数满足表</w:t>
            </w:r>
            <w:r>
              <w:t>3.3.1-1</w:t>
            </w:r>
            <w:r>
              <w:t>的要求</w:t>
            </w:r>
          </w:p>
        </w:tc>
      </w:tr>
      <w:tr w:rsidR="008954F0">
        <w:tc>
          <w:tcPr>
            <w:tcW w:w="1245" w:type="dxa"/>
            <w:shd w:val="clear" w:color="auto" w:fill="E6E6E6"/>
            <w:vAlign w:val="center"/>
          </w:tcPr>
          <w:p w:rsidR="008954F0" w:rsidRDefault="00BC7513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:rsidR="008954F0" w:rsidRDefault="00BC7513">
            <w:r>
              <w:t>满足</w:t>
            </w:r>
          </w:p>
        </w:tc>
      </w:tr>
    </w:tbl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:rsidR="008954F0" w:rsidRDefault="00BC7513">
      <w:pPr>
        <w:pStyle w:val="2"/>
        <w:widowControl w:val="0"/>
        <w:rPr>
          <w:kern w:val="2"/>
        </w:rPr>
      </w:pPr>
      <w:bookmarkStart w:id="64" w:name="_Toc60531422"/>
      <w:r>
        <w:rPr>
          <w:kern w:val="2"/>
        </w:rPr>
        <w:t>周边地面构造</w:t>
      </w:r>
      <w:bookmarkEnd w:id="64"/>
    </w:p>
    <w:p w:rsidR="008954F0" w:rsidRDefault="00BC7513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5" w:name="_Toc60531423"/>
      <w:r>
        <w:rPr>
          <w:color w:val="000000"/>
          <w:kern w:val="2"/>
          <w:szCs w:val="24"/>
        </w:rPr>
        <w:t>周边地面构造一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954F0">
        <w:tc>
          <w:tcPr>
            <w:tcW w:w="3345" w:type="dxa"/>
            <w:vMerge w:val="restart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热惰性指标</w:t>
            </w:r>
          </w:p>
        </w:tc>
      </w:tr>
      <w:tr w:rsidR="008954F0">
        <w:tc>
          <w:tcPr>
            <w:tcW w:w="3345" w:type="dxa"/>
            <w:vMerge/>
            <w:shd w:val="clear" w:color="auto" w:fill="E6E6E6"/>
            <w:vAlign w:val="center"/>
          </w:tcPr>
          <w:p w:rsidR="008954F0" w:rsidRDefault="008954F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D=R*S</w:t>
            </w:r>
          </w:p>
        </w:tc>
      </w:tr>
      <w:tr w:rsidR="008954F0">
        <w:tc>
          <w:tcPr>
            <w:tcW w:w="3345" w:type="dxa"/>
            <w:vAlign w:val="center"/>
          </w:tcPr>
          <w:p w:rsidR="008954F0" w:rsidRDefault="00BC7513">
            <w:r>
              <w:rPr>
                <w:color w:val="999999"/>
              </w:rPr>
              <w:t>水泥砂浆（</w:t>
            </w:r>
            <w:r>
              <w:rPr>
                <w:color w:val="999999"/>
              </w:rPr>
              <w:t>2</w:t>
            </w:r>
            <w:r>
              <w:rPr>
                <w:color w:val="999999"/>
              </w:rPr>
              <w:t>）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:rsidR="008954F0" w:rsidRDefault="00BC7513">
            <w:r>
              <w:rPr>
                <w:color w:val="999999"/>
              </w:rPr>
              <w:t>0.245</w:t>
            </w:r>
          </w:p>
        </w:tc>
      </w:tr>
      <w:tr w:rsidR="008954F0">
        <w:tc>
          <w:tcPr>
            <w:tcW w:w="3345" w:type="dxa"/>
            <w:vAlign w:val="center"/>
          </w:tcPr>
          <w:p w:rsidR="008954F0" w:rsidRDefault="00BC7513">
            <w:r>
              <w:rPr>
                <w:color w:val="999999"/>
              </w:rPr>
              <w:t>碎石、卵石混凝土</w:t>
            </w:r>
            <w:r>
              <w:rPr>
                <w:color w:val="999999"/>
              </w:rPr>
              <w:t>(ρ=2300)</w:t>
            </w:r>
            <w:r>
              <w:rPr>
                <w:color w:val="999999"/>
              </w:rPr>
              <w:t>（</w:t>
            </w:r>
            <w:r>
              <w:rPr>
                <w:color w:val="999999"/>
              </w:rPr>
              <w:t>2</w:t>
            </w:r>
            <w:r>
              <w:rPr>
                <w:color w:val="999999"/>
              </w:rPr>
              <w:t>）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rPr>
                <w:color w:val="999999"/>
              </w:rPr>
              <w:t>50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rPr>
                <w:color w:val="999999"/>
              </w:rPr>
              <w:t>15.360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rPr>
                <w:color w:val="999999"/>
              </w:rPr>
              <w:t>0.033</w:t>
            </w:r>
          </w:p>
        </w:tc>
        <w:tc>
          <w:tcPr>
            <w:tcW w:w="1064" w:type="dxa"/>
            <w:vAlign w:val="center"/>
          </w:tcPr>
          <w:p w:rsidR="008954F0" w:rsidRDefault="00BC7513">
            <w:r>
              <w:rPr>
                <w:color w:val="999999"/>
              </w:rPr>
              <w:t>0.509</w:t>
            </w:r>
          </w:p>
        </w:tc>
      </w:tr>
      <w:tr w:rsidR="008954F0">
        <w:tc>
          <w:tcPr>
            <w:tcW w:w="3345" w:type="dxa"/>
            <w:vAlign w:val="center"/>
          </w:tcPr>
          <w:p w:rsidR="008954F0" w:rsidRDefault="00BC7513">
            <w:r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30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0.041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0.287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1.00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0.732</w:t>
            </w:r>
          </w:p>
        </w:tc>
        <w:tc>
          <w:tcPr>
            <w:tcW w:w="1064" w:type="dxa"/>
            <w:vAlign w:val="center"/>
          </w:tcPr>
          <w:p w:rsidR="008954F0" w:rsidRDefault="00BC7513">
            <w:r>
              <w:t>0.210</w:t>
            </w:r>
          </w:p>
        </w:tc>
      </w:tr>
      <w:tr w:rsidR="008954F0">
        <w:tc>
          <w:tcPr>
            <w:tcW w:w="3345" w:type="dxa"/>
            <w:vAlign w:val="center"/>
          </w:tcPr>
          <w:p w:rsidR="008954F0" w:rsidRDefault="00BC7513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rPr>
                <w:color w:val="999999"/>
              </w:rPr>
              <w:t>100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rPr>
                <w:color w:val="999999"/>
              </w:rPr>
              <w:t>0.540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rPr>
                <w:color w:val="999999"/>
              </w:rPr>
              <w:t>15.200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rPr>
                <w:color w:val="999999"/>
              </w:rPr>
              <w:t>0.185</w:t>
            </w:r>
          </w:p>
        </w:tc>
        <w:tc>
          <w:tcPr>
            <w:tcW w:w="1064" w:type="dxa"/>
            <w:vAlign w:val="center"/>
          </w:tcPr>
          <w:p w:rsidR="008954F0" w:rsidRDefault="00BC7513">
            <w:r>
              <w:rPr>
                <w:color w:val="999999"/>
              </w:rPr>
              <w:t>2.815</w:t>
            </w:r>
          </w:p>
        </w:tc>
      </w:tr>
      <w:tr w:rsidR="008954F0">
        <w:tc>
          <w:tcPr>
            <w:tcW w:w="3345" w:type="dxa"/>
            <w:vAlign w:val="center"/>
          </w:tcPr>
          <w:p w:rsidR="008954F0" w:rsidRDefault="00BC751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200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－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－</w:t>
            </w:r>
          </w:p>
        </w:tc>
        <w:tc>
          <w:tcPr>
            <w:tcW w:w="848" w:type="dxa"/>
            <w:vAlign w:val="center"/>
          </w:tcPr>
          <w:p w:rsidR="008954F0" w:rsidRDefault="00BC7513">
            <w:r>
              <w:t>－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0.972</w:t>
            </w:r>
          </w:p>
        </w:tc>
        <w:tc>
          <w:tcPr>
            <w:tcW w:w="1064" w:type="dxa"/>
            <w:vAlign w:val="center"/>
          </w:tcPr>
          <w:p w:rsidR="008954F0" w:rsidRDefault="00BC7513">
            <w:r>
              <w:t>3.778</w:t>
            </w:r>
          </w:p>
        </w:tc>
      </w:tr>
      <w:tr w:rsidR="008954F0">
        <w:tc>
          <w:tcPr>
            <w:tcW w:w="3345" w:type="dxa"/>
            <w:shd w:val="clear" w:color="auto" w:fill="E6E6E6"/>
            <w:vAlign w:val="center"/>
          </w:tcPr>
          <w:p w:rsidR="008954F0" w:rsidRDefault="00BC7513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8954F0" w:rsidRDefault="00BC7513">
            <w:pPr>
              <w:jc w:val="center"/>
            </w:pPr>
            <w:r>
              <w:t>0.73</w:t>
            </w:r>
          </w:p>
        </w:tc>
      </w:tr>
      <w:tr w:rsidR="008954F0">
        <w:tc>
          <w:tcPr>
            <w:tcW w:w="3345" w:type="dxa"/>
            <w:shd w:val="clear" w:color="auto" w:fill="E6E6E6"/>
            <w:vAlign w:val="center"/>
          </w:tcPr>
          <w:p w:rsidR="008954F0" w:rsidRDefault="00BC7513">
            <w:r>
              <w:t>标准依据</w:t>
            </w:r>
          </w:p>
        </w:tc>
        <w:tc>
          <w:tcPr>
            <w:tcW w:w="5985" w:type="dxa"/>
            <w:gridSpan w:val="6"/>
          </w:tcPr>
          <w:p w:rsidR="008954F0" w:rsidRDefault="00BC7513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8954F0">
        <w:tc>
          <w:tcPr>
            <w:tcW w:w="3345" w:type="dxa"/>
            <w:shd w:val="clear" w:color="auto" w:fill="E6E6E6"/>
            <w:vAlign w:val="center"/>
          </w:tcPr>
          <w:p w:rsidR="008954F0" w:rsidRDefault="00BC7513">
            <w:r>
              <w:t>标准要求</w:t>
            </w:r>
          </w:p>
        </w:tc>
        <w:tc>
          <w:tcPr>
            <w:tcW w:w="5985" w:type="dxa"/>
            <w:gridSpan w:val="6"/>
          </w:tcPr>
          <w:p w:rsidR="008954F0" w:rsidRDefault="00BC7513">
            <w:r>
              <w:t>R≥0.60</w:t>
            </w:r>
          </w:p>
        </w:tc>
      </w:tr>
      <w:tr w:rsidR="008954F0">
        <w:tc>
          <w:tcPr>
            <w:tcW w:w="3345" w:type="dxa"/>
            <w:shd w:val="clear" w:color="auto" w:fill="E6E6E6"/>
            <w:vAlign w:val="center"/>
          </w:tcPr>
          <w:p w:rsidR="008954F0" w:rsidRDefault="00BC7513">
            <w:r>
              <w:t>结论</w:t>
            </w:r>
          </w:p>
        </w:tc>
        <w:tc>
          <w:tcPr>
            <w:tcW w:w="5985" w:type="dxa"/>
            <w:gridSpan w:val="6"/>
          </w:tcPr>
          <w:p w:rsidR="008954F0" w:rsidRDefault="00BC7513">
            <w:r>
              <w:t>满足</w:t>
            </w:r>
          </w:p>
        </w:tc>
      </w:tr>
    </w:tbl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:rsidR="008954F0" w:rsidRDefault="008954F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954F0" w:rsidRDefault="008954F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954F0" w:rsidRDefault="00BC7513">
      <w:pPr>
        <w:pStyle w:val="2"/>
        <w:widowControl w:val="0"/>
        <w:rPr>
          <w:kern w:val="2"/>
        </w:rPr>
      </w:pPr>
      <w:bookmarkStart w:id="66" w:name="_Toc60531424"/>
      <w:r>
        <w:rPr>
          <w:kern w:val="2"/>
        </w:rPr>
        <w:t>采暖地下室外墙构造</w:t>
      </w:r>
      <w:bookmarkEnd w:id="66"/>
    </w:p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:rsidR="008954F0" w:rsidRDefault="00BC7513">
      <w:pPr>
        <w:pStyle w:val="2"/>
        <w:widowControl w:val="0"/>
        <w:rPr>
          <w:kern w:val="2"/>
        </w:rPr>
      </w:pPr>
      <w:bookmarkStart w:id="67" w:name="_Toc60531425"/>
      <w:r>
        <w:rPr>
          <w:kern w:val="2"/>
        </w:rPr>
        <w:t>变形缝</w:t>
      </w:r>
      <w:bookmarkEnd w:id="67"/>
    </w:p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:rsidR="008954F0" w:rsidRDefault="00BC7513">
      <w:pPr>
        <w:pStyle w:val="2"/>
        <w:widowControl w:val="0"/>
        <w:rPr>
          <w:kern w:val="2"/>
        </w:rPr>
      </w:pPr>
      <w:bookmarkStart w:id="68" w:name="_Toc60531426"/>
      <w:r>
        <w:rPr>
          <w:kern w:val="2"/>
        </w:rPr>
        <w:t>有效通风换气面积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8954F0">
        <w:tc>
          <w:tcPr>
            <w:tcW w:w="71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结论</w:t>
            </w:r>
          </w:p>
        </w:tc>
      </w:tr>
      <w:tr w:rsidR="008954F0">
        <w:tc>
          <w:tcPr>
            <w:tcW w:w="718" w:type="dxa"/>
            <w:vMerge w:val="restart"/>
            <w:vAlign w:val="center"/>
          </w:tcPr>
          <w:p w:rsidR="008954F0" w:rsidRDefault="00BC7513">
            <w:r>
              <w:t>1</w:t>
            </w:r>
          </w:p>
        </w:tc>
        <w:tc>
          <w:tcPr>
            <w:tcW w:w="962" w:type="dxa"/>
            <w:vAlign w:val="center"/>
          </w:tcPr>
          <w:p w:rsidR="008954F0" w:rsidRDefault="00BC7513">
            <w:r>
              <w:t>1014</w:t>
            </w:r>
          </w:p>
        </w:tc>
        <w:tc>
          <w:tcPr>
            <w:tcW w:w="735" w:type="dxa"/>
            <w:gridSpan w:val="2"/>
            <w:vAlign w:val="center"/>
          </w:tcPr>
          <w:p w:rsidR="008954F0" w:rsidRDefault="00BC7513">
            <w:r>
              <w:t>36.51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58.80</w:t>
            </w:r>
          </w:p>
        </w:tc>
        <w:tc>
          <w:tcPr>
            <w:tcW w:w="962" w:type="dxa"/>
            <w:vAlign w:val="center"/>
          </w:tcPr>
          <w:p w:rsidR="008954F0" w:rsidRDefault="00BC7513">
            <w:r>
              <w:t>C3330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9.90</w:t>
            </w:r>
          </w:p>
        </w:tc>
        <w:tc>
          <w:tcPr>
            <w:tcW w:w="679" w:type="dxa"/>
            <w:vAlign w:val="center"/>
          </w:tcPr>
          <w:p w:rsidR="008954F0" w:rsidRDefault="00BC7513">
            <w:r>
              <w:t>0.30</w:t>
            </w:r>
          </w:p>
        </w:tc>
        <w:tc>
          <w:tcPr>
            <w:tcW w:w="679" w:type="dxa"/>
            <w:vAlign w:val="center"/>
          </w:tcPr>
          <w:p w:rsidR="008954F0" w:rsidRDefault="00BC7513">
            <w:r>
              <w:t>外窗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0.30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0.05</w:t>
            </w:r>
          </w:p>
        </w:tc>
        <w:tc>
          <w:tcPr>
            <w:tcW w:w="1030" w:type="dxa"/>
            <w:vAlign w:val="center"/>
          </w:tcPr>
          <w:p w:rsidR="008954F0" w:rsidRDefault="00BC7513">
            <w:r>
              <w:rPr>
                <w:color w:val="FF0000"/>
              </w:rPr>
              <w:t>不适宜</w:t>
            </w:r>
          </w:p>
        </w:tc>
      </w:tr>
      <w:tr w:rsidR="008954F0">
        <w:tc>
          <w:tcPr>
            <w:tcW w:w="718" w:type="dxa"/>
            <w:vMerge/>
            <w:vAlign w:val="center"/>
          </w:tcPr>
          <w:p w:rsidR="008954F0" w:rsidRDefault="008954F0"/>
        </w:tc>
        <w:tc>
          <w:tcPr>
            <w:tcW w:w="962" w:type="dxa"/>
            <w:vAlign w:val="center"/>
          </w:tcPr>
          <w:p w:rsidR="008954F0" w:rsidRDefault="00BC7513">
            <w:r>
              <w:t>1015</w:t>
            </w:r>
          </w:p>
        </w:tc>
        <w:tc>
          <w:tcPr>
            <w:tcW w:w="735" w:type="dxa"/>
            <w:gridSpan w:val="2"/>
            <w:vAlign w:val="center"/>
          </w:tcPr>
          <w:p w:rsidR="008954F0" w:rsidRDefault="00BC7513">
            <w:r>
              <w:t>35.71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57.96</w:t>
            </w:r>
          </w:p>
        </w:tc>
        <w:tc>
          <w:tcPr>
            <w:tcW w:w="962" w:type="dxa"/>
            <w:vAlign w:val="center"/>
          </w:tcPr>
          <w:p w:rsidR="008954F0" w:rsidRDefault="00BC7513">
            <w:r>
              <w:t>C3330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9.90</w:t>
            </w:r>
          </w:p>
        </w:tc>
        <w:tc>
          <w:tcPr>
            <w:tcW w:w="679" w:type="dxa"/>
            <w:vAlign w:val="center"/>
          </w:tcPr>
          <w:p w:rsidR="008954F0" w:rsidRDefault="00BC7513">
            <w:r>
              <w:t>0.30</w:t>
            </w:r>
          </w:p>
        </w:tc>
        <w:tc>
          <w:tcPr>
            <w:tcW w:w="679" w:type="dxa"/>
            <w:vAlign w:val="center"/>
          </w:tcPr>
          <w:p w:rsidR="008954F0" w:rsidRDefault="00BC7513">
            <w:r>
              <w:t>外窗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0.30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0.05</w:t>
            </w:r>
          </w:p>
        </w:tc>
        <w:tc>
          <w:tcPr>
            <w:tcW w:w="1030" w:type="dxa"/>
            <w:vAlign w:val="center"/>
          </w:tcPr>
          <w:p w:rsidR="008954F0" w:rsidRDefault="00BC7513">
            <w:r>
              <w:rPr>
                <w:color w:val="FF0000"/>
              </w:rPr>
              <w:t>不适宜</w:t>
            </w:r>
          </w:p>
        </w:tc>
      </w:tr>
      <w:tr w:rsidR="008954F0">
        <w:tc>
          <w:tcPr>
            <w:tcW w:w="718" w:type="dxa"/>
            <w:vMerge/>
            <w:vAlign w:val="center"/>
          </w:tcPr>
          <w:p w:rsidR="008954F0" w:rsidRDefault="008954F0"/>
        </w:tc>
        <w:tc>
          <w:tcPr>
            <w:tcW w:w="962" w:type="dxa"/>
            <w:vMerge w:val="restart"/>
            <w:vAlign w:val="center"/>
          </w:tcPr>
          <w:p w:rsidR="008954F0" w:rsidRDefault="00BC7513">
            <w:r>
              <w:t>1018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8954F0" w:rsidRDefault="00BC7513">
            <w:r>
              <w:t>18.09</w:t>
            </w:r>
          </w:p>
        </w:tc>
        <w:tc>
          <w:tcPr>
            <w:tcW w:w="735" w:type="dxa"/>
            <w:vMerge w:val="restart"/>
            <w:vAlign w:val="center"/>
          </w:tcPr>
          <w:p w:rsidR="008954F0" w:rsidRDefault="00BC7513">
            <w:r>
              <w:t>37.80</w:t>
            </w:r>
          </w:p>
        </w:tc>
        <w:tc>
          <w:tcPr>
            <w:tcW w:w="962" w:type="dxa"/>
            <w:vAlign w:val="center"/>
          </w:tcPr>
          <w:p w:rsidR="008954F0" w:rsidRDefault="00BC7513">
            <w:r>
              <w:t>C0930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2.70</w:t>
            </w:r>
          </w:p>
        </w:tc>
        <w:tc>
          <w:tcPr>
            <w:tcW w:w="679" w:type="dxa"/>
            <w:vAlign w:val="center"/>
          </w:tcPr>
          <w:p w:rsidR="008954F0" w:rsidRDefault="00BC7513">
            <w:r>
              <w:t>0.30</w:t>
            </w:r>
          </w:p>
        </w:tc>
        <w:tc>
          <w:tcPr>
            <w:tcW w:w="679" w:type="dxa"/>
            <w:vAlign w:val="center"/>
          </w:tcPr>
          <w:p w:rsidR="008954F0" w:rsidRDefault="00BC7513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8954F0" w:rsidRDefault="00BC7513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8954F0" w:rsidRDefault="00BC7513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8954F0" w:rsidRDefault="00BC7513">
            <w:r>
              <w:rPr>
                <w:color w:val="FF0000"/>
              </w:rPr>
              <w:t>不适宜</w:t>
            </w:r>
          </w:p>
        </w:tc>
      </w:tr>
      <w:tr w:rsidR="008954F0">
        <w:tc>
          <w:tcPr>
            <w:tcW w:w="718" w:type="dxa"/>
            <w:vMerge/>
            <w:vAlign w:val="center"/>
          </w:tcPr>
          <w:p w:rsidR="008954F0" w:rsidRDefault="008954F0"/>
        </w:tc>
        <w:tc>
          <w:tcPr>
            <w:tcW w:w="962" w:type="dxa"/>
            <w:vMerge/>
            <w:vAlign w:val="center"/>
          </w:tcPr>
          <w:p w:rsidR="008954F0" w:rsidRDefault="008954F0"/>
        </w:tc>
        <w:tc>
          <w:tcPr>
            <w:tcW w:w="735" w:type="dxa"/>
            <w:gridSpan w:val="2"/>
            <w:vMerge/>
            <w:vAlign w:val="center"/>
          </w:tcPr>
          <w:p w:rsidR="008954F0" w:rsidRDefault="008954F0"/>
        </w:tc>
        <w:tc>
          <w:tcPr>
            <w:tcW w:w="735" w:type="dxa"/>
            <w:vMerge/>
            <w:vAlign w:val="center"/>
          </w:tcPr>
          <w:p w:rsidR="008954F0" w:rsidRDefault="008954F0"/>
        </w:tc>
        <w:tc>
          <w:tcPr>
            <w:tcW w:w="962" w:type="dxa"/>
            <w:vAlign w:val="center"/>
          </w:tcPr>
          <w:p w:rsidR="008954F0" w:rsidRDefault="00BC7513">
            <w:r>
              <w:t>C0630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1.80</w:t>
            </w:r>
          </w:p>
        </w:tc>
        <w:tc>
          <w:tcPr>
            <w:tcW w:w="679" w:type="dxa"/>
            <w:vAlign w:val="center"/>
          </w:tcPr>
          <w:p w:rsidR="008954F0" w:rsidRDefault="00BC7513">
            <w:r>
              <w:t>0.30</w:t>
            </w:r>
          </w:p>
        </w:tc>
        <w:tc>
          <w:tcPr>
            <w:tcW w:w="679" w:type="dxa"/>
            <w:vAlign w:val="center"/>
          </w:tcPr>
          <w:p w:rsidR="008954F0" w:rsidRDefault="00BC7513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8954F0" w:rsidRDefault="008954F0"/>
        </w:tc>
        <w:tc>
          <w:tcPr>
            <w:tcW w:w="1018" w:type="dxa"/>
            <w:vMerge/>
            <w:vAlign w:val="center"/>
          </w:tcPr>
          <w:p w:rsidR="008954F0" w:rsidRDefault="008954F0"/>
        </w:tc>
        <w:tc>
          <w:tcPr>
            <w:tcW w:w="1030" w:type="dxa"/>
            <w:vMerge/>
            <w:vAlign w:val="center"/>
          </w:tcPr>
          <w:p w:rsidR="008954F0" w:rsidRDefault="008954F0"/>
        </w:tc>
      </w:tr>
      <w:tr w:rsidR="008954F0">
        <w:tc>
          <w:tcPr>
            <w:tcW w:w="718" w:type="dxa"/>
            <w:vMerge/>
            <w:vAlign w:val="center"/>
          </w:tcPr>
          <w:p w:rsidR="008954F0" w:rsidRDefault="008954F0"/>
        </w:tc>
        <w:tc>
          <w:tcPr>
            <w:tcW w:w="962" w:type="dxa"/>
            <w:vMerge/>
            <w:vAlign w:val="center"/>
          </w:tcPr>
          <w:p w:rsidR="008954F0" w:rsidRDefault="008954F0"/>
        </w:tc>
        <w:tc>
          <w:tcPr>
            <w:tcW w:w="735" w:type="dxa"/>
            <w:gridSpan w:val="2"/>
            <w:vMerge/>
            <w:vAlign w:val="center"/>
          </w:tcPr>
          <w:p w:rsidR="008954F0" w:rsidRDefault="008954F0"/>
        </w:tc>
        <w:tc>
          <w:tcPr>
            <w:tcW w:w="735" w:type="dxa"/>
            <w:vMerge/>
            <w:vAlign w:val="center"/>
          </w:tcPr>
          <w:p w:rsidR="008954F0" w:rsidRDefault="008954F0"/>
        </w:tc>
        <w:tc>
          <w:tcPr>
            <w:tcW w:w="962" w:type="dxa"/>
            <w:vAlign w:val="center"/>
          </w:tcPr>
          <w:p w:rsidR="008954F0" w:rsidRDefault="00BC7513">
            <w:r>
              <w:t>未编号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6.60</w:t>
            </w:r>
          </w:p>
        </w:tc>
        <w:tc>
          <w:tcPr>
            <w:tcW w:w="679" w:type="dxa"/>
            <w:vAlign w:val="center"/>
          </w:tcPr>
          <w:p w:rsidR="008954F0" w:rsidRDefault="00BC7513">
            <w:r>
              <w:t>0.30</w:t>
            </w:r>
          </w:p>
        </w:tc>
        <w:tc>
          <w:tcPr>
            <w:tcW w:w="679" w:type="dxa"/>
            <w:vAlign w:val="center"/>
          </w:tcPr>
          <w:p w:rsidR="008954F0" w:rsidRDefault="00BC7513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8954F0" w:rsidRDefault="008954F0"/>
        </w:tc>
        <w:tc>
          <w:tcPr>
            <w:tcW w:w="1018" w:type="dxa"/>
            <w:vMerge/>
            <w:vAlign w:val="center"/>
          </w:tcPr>
          <w:p w:rsidR="008954F0" w:rsidRDefault="008954F0"/>
        </w:tc>
        <w:tc>
          <w:tcPr>
            <w:tcW w:w="1030" w:type="dxa"/>
            <w:vMerge/>
            <w:vAlign w:val="center"/>
          </w:tcPr>
          <w:p w:rsidR="008954F0" w:rsidRDefault="008954F0"/>
        </w:tc>
      </w:tr>
      <w:tr w:rsidR="008954F0">
        <w:tc>
          <w:tcPr>
            <w:tcW w:w="718" w:type="dxa"/>
            <w:vMerge/>
            <w:vAlign w:val="center"/>
          </w:tcPr>
          <w:p w:rsidR="008954F0" w:rsidRDefault="008954F0"/>
        </w:tc>
        <w:tc>
          <w:tcPr>
            <w:tcW w:w="962" w:type="dxa"/>
            <w:vMerge w:val="restart"/>
            <w:vAlign w:val="center"/>
          </w:tcPr>
          <w:p w:rsidR="008954F0" w:rsidRDefault="00BC7513">
            <w:r>
              <w:t>1019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8954F0" w:rsidRDefault="00BC7513">
            <w:r>
              <w:t>17.35</w:t>
            </w:r>
          </w:p>
        </w:tc>
        <w:tc>
          <w:tcPr>
            <w:tcW w:w="735" w:type="dxa"/>
            <w:vMerge w:val="restart"/>
            <w:vAlign w:val="center"/>
          </w:tcPr>
          <w:p w:rsidR="008954F0" w:rsidRDefault="00BC7513">
            <w:r>
              <w:t>36.96</w:t>
            </w:r>
          </w:p>
        </w:tc>
        <w:tc>
          <w:tcPr>
            <w:tcW w:w="962" w:type="dxa"/>
            <w:vAlign w:val="center"/>
          </w:tcPr>
          <w:p w:rsidR="008954F0" w:rsidRDefault="00BC7513">
            <w:r>
              <w:t>未编号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6.60</w:t>
            </w:r>
          </w:p>
        </w:tc>
        <w:tc>
          <w:tcPr>
            <w:tcW w:w="679" w:type="dxa"/>
            <w:vAlign w:val="center"/>
          </w:tcPr>
          <w:p w:rsidR="008954F0" w:rsidRDefault="00BC7513">
            <w:r>
              <w:t>0.30</w:t>
            </w:r>
          </w:p>
        </w:tc>
        <w:tc>
          <w:tcPr>
            <w:tcW w:w="679" w:type="dxa"/>
            <w:vAlign w:val="center"/>
          </w:tcPr>
          <w:p w:rsidR="008954F0" w:rsidRDefault="00BC7513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8954F0" w:rsidRDefault="00BC7513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8954F0" w:rsidRDefault="00BC7513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8954F0" w:rsidRDefault="00BC7513">
            <w:r>
              <w:rPr>
                <w:color w:val="FF0000"/>
              </w:rPr>
              <w:t>不适宜</w:t>
            </w:r>
          </w:p>
        </w:tc>
      </w:tr>
      <w:tr w:rsidR="008954F0">
        <w:tc>
          <w:tcPr>
            <w:tcW w:w="718" w:type="dxa"/>
            <w:vMerge/>
            <w:vAlign w:val="center"/>
          </w:tcPr>
          <w:p w:rsidR="008954F0" w:rsidRDefault="008954F0"/>
        </w:tc>
        <w:tc>
          <w:tcPr>
            <w:tcW w:w="962" w:type="dxa"/>
            <w:vMerge/>
            <w:vAlign w:val="center"/>
          </w:tcPr>
          <w:p w:rsidR="008954F0" w:rsidRDefault="008954F0"/>
        </w:tc>
        <w:tc>
          <w:tcPr>
            <w:tcW w:w="735" w:type="dxa"/>
            <w:gridSpan w:val="2"/>
            <w:vMerge/>
            <w:vAlign w:val="center"/>
          </w:tcPr>
          <w:p w:rsidR="008954F0" w:rsidRDefault="008954F0"/>
        </w:tc>
        <w:tc>
          <w:tcPr>
            <w:tcW w:w="735" w:type="dxa"/>
            <w:vMerge/>
            <w:vAlign w:val="center"/>
          </w:tcPr>
          <w:p w:rsidR="008954F0" w:rsidRDefault="008954F0"/>
        </w:tc>
        <w:tc>
          <w:tcPr>
            <w:tcW w:w="962" w:type="dxa"/>
            <w:vAlign w:val="center"/>
          </w:tcPr>
          <w:p w:rsidR="008954F0" w:rsidRDefault="00BC7513">
            <w:r>
              <w:t>C0930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2.70</w:t>
            </w:r>
          </w:p>
        </w:tc>
        <w:tc>
          <w:tcPr>
            <w:tcW w:w="679" w:type="dxa"/>
            <w:vAlign w:val="center"/>
          </w:tcPr>
          <w:p w:rsidR="008954F0" w:rsidRDefault="00BC7513">
            <w:r>
              <w:t>0.30</w:t>
            </w:r>
          </w:p>
        </w:tc>
        <w:tc>
          <w:tcPr>
            <w:tcW w:w="679" w:type="dxa"/>
            <w:vAlign w:val="center"/>
          </w:tcPr>
          <w:p w:rsidR="008954F0" w:rsidRDefault="00BC7513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8954F0" w:rsidRDefault="008954F0"/>
        </w:tc>
        <w:tc>
          <w:tcPr>
            <w:tcW w:w="1018" w:type="dxa"/>
            <w:vMerge/>
            <w:vAlign w:val="center"/>
          </w:tcPr>
          <w:p w:rsidR="008954F0" w:rsidRDefault="008954F0"/>
        </w:tc>
        <w:tc>
          <w:tcPr>
            <w:tcW w:w="1030" w:type="dxa"/>
            <w:vMerge/>
            <w:vAlign w:val="center"/>
          </w:tcPr>
          <w:p w:rsidR="008954F0" w:rsidRDefault="008954F0"/>
        </w:tc>
      </w:tr>
      <w:tr w:rsidR="008954F0">
        <w:tc>
          <w:tcPr>
            <w:tcW w:w="718" w:type="dxa"/>
            <w:vMerge/>
            <w:vAlign w:val="center"/>
          </w:tcPr>
          <w:p w:rsidR="008954F0" w:rsidRDefault="008954F0"/>
        </w:tc>
        <w:tc>
          <w:tcPr>
            <w:tcW w:w="962" w:type="dxa"/>
            <w:vMerge/>
            <w:vAlign w:val="center"/>
          </w:tcPr>
          <w:p w:rsidR="008954F0" w:rsidRDefault="008954F0"/>
        </w:tc>
        <w:tc>
          <w:tcPr>
            <w:tcW w:w="735" w:type="dxa"/>
            <w:gridSpan w:val="2"/>
            <w:vMerge/>
            <w:vAlign w:val="center"/>
          </w:tcPr>
          <w:p w:rsidR="008954F0" w:rsidRDefault="008954F0"/>
        </w:tc>
        <w:tc>
          <w:tcPr>
            <w:tcW w:w="735" w:type="dxa"/>
            <w:vMerge/>
            <w:vAlign w:val="center"/>
          </w:tcPr>
          <w:p w:rsidR="008954F0" w:rsidRDefault="008954F0"/>
        </w:tc>
        <w:tc>
          <w:tcPr>
            <w:tcW w:w="962" w:type="dxa"/>
            <w:vAlign w:val="center"/>
          </w:tcPr>
          <w:p w:rsidR="008954F0" w:rsidRDefault="00BC7513">
            <w:r>
              <w:t>C0630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1.80</w:t>
            </w:r>
          </w:p>
        </w:tc>
        <w:tc>
          <w:tcPr>
            <w:tcW w:w="679" w:type="dxa"/>
            <w:vAlign w:val="center"/>
          </w:tcPr>
          <w:p w:rsidR="008954F0" w:rsidRDefault="00BC7513">
            <w:r>
              <w:t>0.30</w:t>
            </w:r>
          </w:p>
        </w:tc>
        <w:tc>
          <w:tcPr>
            <w:tcW w:w="679" w:type="dxa"/>
            <w:vAlign w:val="center"/>
          </w:tcPr>
          <w:p w:rsidR="008954F0" w:rsidRDefault="00BC7513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8954F0" w:rsidRDefault="008954F0"/>
        </w:tc>
        <w:tc>
          <w:tcPr>
            <w:tcW w:w="1018" w:type="dxa"/>
            <w:vMerge/>
            <w:vAlign w:val="center"/>
          </w:tcPr>
          <w:p w:rsidR="008954F0" w:rsidRDefault="008954F0"/>
        </w:tc>
        <w:tc>
          <w:tcPr>
            <w:tcW w:w="1030" w:type="dxa"/>
            <w:vMerge/>
            <w:vAlign w:val="center"/>
          </w:tcPr>
          <w:p w:rsidR="008954F0" w:rsidRDefault="008954F0"/>
        </w:tc>
      </w:tr>
      <w:tr w:rsidR="008954F0">
        <w:tc>
          <w:tcPr>
            <w:tcW w:w="718" w:type="dxa"/>
            <w:vMerge w:val="restart"/>
            <w:vAlign w:val="center"/>
          </w:tcPr>
          <w:p w:rsidR="008954F0" w:rsidRDefault="00BC7513">
            <w:r>
              <w:t>2</w:t>
            </w:r>
          </w:p>
        </w:tc>
        <w:tc>
          <w:tcPr>
            <w:tcW w:w="962" w:type="dxa"/>
            <w:vAlign w:val="center"/>
          </w:tcPr>
          <w:p w:rsidR="008954F0" w:rsidRDefault="00BC7513">
            <w:r>
              <w:t>2002</w:t>
            </w:r>
          </w:p>
        </w:tc>
        <w:tc>
          <w:tcPr>
            <w:tcW w:w="735" w:type="dxa"/>
            <w:gridSpan w:val="2"/>
            <w:vAlign w:val="center"/>
          </w:tcPr>
          <w:p w:rsidR="008954F0" w:rsidRDefault="00BC7513">
            <w:r>
              <w:t>32.63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51.66</w:t>
            </w:r>
          </w:p>
        </w:tc>
        <w:tc>
          <w:tcPr>
            <w:tcW w:w="962" w:type="dxa"/>
            <w:vAlign w:val="center"/>
          </w:tcPr>
          <w:p w:rsidR="008954F0" w:rsidRDefault="00BC7513">
            <w:r>
              <w:t>C6630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15.60</w:t>
            </w:r>
          </w:p>
        </w:tc>
        <w:tc>
          <w:tcPr>
            <w:tcW w:w="679" w:type="dxa"/>
            <w:vAlign w:val="center"/>
          </w:tcPr>
          <w:p w:rsidR="008954F0" w:rsidRDefault="00BC7513">
            <w:r>
              <w:t>0.30</w:t>
            </w:r>
          </w:p>
        </w:tc>
        <w:tc>
          <w:tcPr>
            <w:tcW w:w="679" w:type="dxa"/>
            <w:vAlign w:val="center"/>
          </w:tcPr>
          <w:p w:rsidR="008954F0" w:rsidRDefault="00BC7513">
            <w:r>
              <w:t>外窗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0.30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0.09</w:t>
            </w:r>
          </w:p>
        </w:tc>
        <w:tc>
          <w:tcPr>
            <w:tcW w:w="1030" w:type="dxa"/>
            <w:vAlign w:val="center"/>
          </w:tcPr>
          <w:p w:rsidR="008954F0" w:rsidRDefault="00BC7513">
            <w:r>
              <w:rPr>
                <w:color w:val="FF0000"/>
              </w:rPr>
              <w:t>不适宜</w:t>
            </w:r>
          </w:p>
        </w:tc>
      </w:tr>
      <w:tr w:rsidR="008954F0">
        <w:tc>
          <w:tcPr>
            <w:tcW w:w="718" w:type="dxa"/>
            <w:vMerge/>
            <w:vAlign w:val="center"/>
          </w:tcPr>
          <w:p w:rsidR="008954F0" w:rsidRDefault="008954F0"/>
        </w:tc>
        <w:tc>
          <w:tcPr>
            <w:tcW w:w="962" w:type="dxa"/>
            <w:vAlign w:val="center"/>
          </w:tcPr>
          <w:p w:rsidR="008954F0" w:rsidRDefault="00BC7513">
            <w:r>
              <w:t>2003</w:t>
            </w:r>
          </w:p>
        </w:tc>
        <w:tc>
          <w:tcPr>
            <w:tcW w:w="735" w:type="dxa"/>
            <w:gridSpan w:val="2"/>
            <w:vAlign w:val="center"/>
          </w:tcPr>
          <w:p w:rsidR="008954F0" w:rsidRDefault="00BC7513">
            <w:r>
              <w:t>26.92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47.88</w:t>
            </w:r>
          </w:p>
        </w:tc>
        <w:tc>
          <w:tcPr>
            <w:tcW w:w="962" w:type="dxa"/>
            <w:vAlign w:val="center"/>
          </w:tcPr>
          <w:p w:rsidR="008954F0" w:rsidRDefault="00BC7513">
            <w:r>
              <w:t>C3330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9.90</w:t>
            </w:r>
          </w:p>
        </w:tc>
        <w:tc>
          <w:tcPr>
            <w:tcW w:w="679" w:type="dxa"/>
            <w:vAlign w:val="center"/>
          </w:tcPr>
          <w:p w:rsidR="008954F0" w:rsidRDefault="00BC7513">
            <w:r>
              <w:t>0.30</w:t>
            </w:r>
          </w:p>
        </w:tc>
        <w:tc>
          <w:tcPr>
            <w:tcW w:w="679" w:type="dxa"/>
            <w:vAlign w:val="center"/>
          </w:tcPr>
          <w:p w:rsidR="008954F0" w:rsidRDefault="00BC7513">
            <w:r>
              <w:t>外窗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0.30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0.06</w:t>
            </w:r>
          </w:p>
        </w:tc>
        <w:tc>
          <w:tcPr>
            <w:tcW w:w="1030" w:type="dxa"/>
            <w:vAlign w:val="center"/>
          </w:tcPr>
          <w:p w:rsidR="008954F0" w:rsidRDefault="00BC7513">
            <w:r>
              <w:rPr>
                <w:color w:val="FF0000"/>
              </w:rPr>
              <w:t>不适宜</w:t>
            </w:r>
          </w:p>
        </w:tc>
      </w:tr>
      <w:tr w:rsidR="008954F0">
        <w:tc>
          <w:tcPr>
            <w:tcW w:w="718" w:type="dxa"/>
            <w:vMerge/>
            <w:vAlign w:val="center"/>
          </w:tcPr>
          <w:p w:rsidR="008954F0" w:rsidRDefault="008954F0"/>
        </w:tc>
        <w:tc>
          <w:tcPr>
            <w:tcW w:w="962" w:type="dxa"/>
            <w:vAlign w:val="center"/>
          </w:tcPr>
          <w:p w:rsidR="008954F0" w:rsidRDefault="00BC7513">
            <w:r>
              <w:t>2004</w:t>
            </w:r>
          </w:p>
        </w:tc>
        <w:tc>
          <w:tcPr>
            <w:tcW w:w="735" w:type="dxa"/>
            <w:gridSpan w:val="2"/>
            <w:vAlign w:val="center"/>
          </w:tcPr>
          <w:p w:rsidR="008954F0" w:rsidRDefault="00BC7513">
            <w:r>
              <w:t>26.95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47.88</w:t>
            </w:r>
          </w:p>
        </w:tc>
        <w:tc>
          <w:tcPr>
            <w:tcW w:w="962" w:type="dxa"/>
            <w:vAlign w:val="center"/>
          </w:tcPr>
          <w:p w:rsidR="008954F0" w:rsidRDefault="00BC7513">
            <w:r>
              <w:t>C3330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9.90</w:t>
            </w:r>
          </w:p>
        </w:tc>
        <w:tc>
          <w:tcPr>
            <w:tcW w:w="679" w:type="dxa"/>
            <w:vAlign w:val="center"/>
          </w:tcPr>
          <w:p w:rsidR="008954F0" w:rsidRDefault="00BC7513">
            <w:r>
              <w:t>0.30</w:t>
            </w:r>
          </w:p>
        </w:tc>
        <w:tc>
          <w:tcPr>
            <w:tcW w:w="679" w:type="dxa"/>
            <w:vAlign w:val="center"/>
          </w:tcPr>
          <w:p w:rsidR="008954F0" w:rsidRDefault="00BC7513">
            <w:r>
              <w:t>外窗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0.30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0.06</w:t>
            </w:r>
          </w:p>
        </w:tc>
        <w:tc>
          <w:tcPr>
            <w:tcW w:w="1030" w:type="dxa"/>
            <w:vAlign w:val="center"/>
          </w:tcPr>
          <w:p w:rsidR="008954F0" w:rsidRDefault="00BC7513">
            <w:r>
              <w:rPr>
                <w:color w:val="FF0000"/>
              </w:rPr>
              <w:t>不适宜</w:t>
            </w:r>
          </w:p>
        </w:tc>
      </w:tr>
      <w:tr w:rsidR="008954F0">
        <w:tc>
          <w:tcPr>
            <w:tcW w:w="718" w:type="dxa"/>
            <w:vMerge w:val="restart"/>
            <w:vAlign w:val="center"/>
          </w:tcPr>
          <w:p w:rsidR="008954F0" w:rsidRDefault="00BC7513">
            <w:r>
              <w:t>3</w:t>
            </w:r>
          </w:p>
        </w:tc>
        <w:tc>
          <w:tcPr>
            <w:tcW w:w="962" w:type="dxa"/>
            <w:vAlign w:val="center"/>
          </w:tcPr>
          <w:p w:rsidR="008954F0" w:rsidRDefault="00BC7513">
            <w:r>
              <w:t>3002</w:t>
            </w:r>
          </w:p>
        </w:tc>
        <w:tc>
          <w:tcPr>
            <w:tcW w:w="735" w:type="dxa"/>
            <w:gridSpan w:val="2"/>
            <w:vAlign w:val="center"/>
          </w:tcPr>
          <w:p w:rsidR="008954F0" w:rsidRDefault="00BC7513">
            <w:r>
              <w:t>32.62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51.66</w:t>
            </w:r>
          </w:p>
        </w:tc>
        <w:tc>
          <w:tcPr>
            <w:tcW w:w="962" w:type="dxa"/>
            <w:vAlign w:val="center"/>
          </w:tcPr>
          <w:p w:rsidR="008954F0" w:rsidRDefault="00BC7513">
            <w:r>
              <w:t>C6630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15.60</w:t>
            </w:r>
          </w:p>
        </w:tc>
        <w:tc>
          <w:tcPr>
            <w:tcW w:w="679" w:type="dxa"/>
            <w:vAlign w:val="center"/>
          </w:tcPr>
          <w:p w:rsidR="008954F0" w:rsidRDefault="00BC7513">
            <w:r>
              <w:t>0.30</w:t>
            </w:r>
          </w:p>
        </w:tc>
        <w:tc>
          <w:tcPr>
            <w:tcW w:w="679" w:type="dxa"/>
            <w:vAlign w:val="center"/>
          </w:tcPr>
          <w:p w:rsidR="008954F0" w:rsidRDefault="00BC7513">
            <w:r>
              <w:t>外窗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0.30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0.09</w:t>
            </w:r>
          </w:p>
        </w:tc>
        <w:tc>
          <w:tcPr>
            <w:tcW w:w="1030" w:type="dxa"/>
            <w:vAlign w:val="center"/>
          </w:tcPr>
          <w:p w:rsidR="008954F0" w:rsidRDefault="00BC7513">
            <w:r>
              <w:rPr>
                <w:color w:val="FF0000"/>
              </w:rPr>
              <w:t>不适宜</w:t>
            </w:r>
          </w:p>
        </w:tc>
      </w:tr>
      <w:tr w:rsidR="008954F0">
        <w:tc>
          <w:tcPr>
            <w:tcW w:w="718" w:type="dxa"/>
            <w:vMerge/>
            <w:vAlign w:val="center"/>
          </w:tcPr>
          <w:p w:rsidR="008954F0" w:rsidRDefault="008954F0"/>
        </w:tc>
        <w:tc>
          <w:tcPr>
            <w:tcW w:w="962" w:type="dxa"/>
            <w:vAlign w:val="center"/>
          </w:tcPr>
          <w:p w:rsidR="008954F0" w:rsidRDefault="00BC7513">
            <w:r>
              <w:t>3003</w:t>
            </w:r>
          </w:p>
        </w:tc>
        <w:tc>
          <w:tcPr>
            <w:tcW w:w="735" w:type="dxa"/>
            <w:gridSpan w:val="2"/>
            <w:vAlign w:val="center"/>
          </w:tcPr>
          <w:p w:rsidR="008954F0" w:rsidRDefault="00BC7513">
            <w:r>
              <w:t>26.92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47.88</w:t>
            </w:r>
          </w:p>
        </w:tc>
        <w:tc>
          <w:tcPr>
            <w:tcW w:w="962" w:type="dxa"/>
            <w:vAlign w:val="center"/>
          </w:tcPr>
          <w:p w:rsidR="008954F0" w:rsidRDefault="00BC7513">
            <w:r>
              <w:t>C3330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9.90</w:t>
            </w:r>
          </w:p>
        </w:tc>
        <w:tc>
          <w:tcPr>
            <w:tcW w:w="679" w:type="dxa"/>
            <w:vAlign w:val="center"/>
          </w:tcPr>
          <w:p w:rsidR="008954F0" w:rsidRDefault="00BC7513">
            <w:r>
              <w:t>0.30</w:t>
            </w:r>
          </w:p>
        </w:tc>
        <w:tc>
          <w:tcPr>
            <w:tcW w:w="679" w:type="dxa"/>
            <w:vAlign w:val="center"/>
          </w:tcPr>
          <w:p w:rsidR="008954F0" w:rsidRDefault="00BC7513">
            <w:r>
              <w:t>外窗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0.30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0.06</w:t>
            </w:r>
          </w:p>
        </w:tc>
        <w:tc>
          <w:tcPr>
            <w:tcW w:w="1030" w:type="dxa"/>
            <w:vAlign w:val="center"/>
          </w:tcPr>
          <w:p w:rsidR="008954F0" w:rsidRDefault="00BC7513">
            <w:r>
              <w:rPr>
                <w:color w:val="FF0000"/>
              </w:rPr>
              <w:t>不适宜</w:t>
            </w:r>
          </w:p>
        </w:tc>
      </w:tr>
      <w:tr w:rsidR="008954F0">
        <w:tc>
          <w:tcPr>
            <w:tcW w:w="718" w:type="dxa"/>
            <w:vMerge/>
            <w:vAlign w:val="center"/>
          </w:tcPr>
          <w:p w:rsidR="008954F0" w:rsidRDefault="008954F0"/>
        </w:tc>
        <w:tc>
          <w:tcPr>
            <w:tcW w:w="962" w:type="dxa"/>
            <w:vAlign w:val="center"/>
          </w:tcPr>
          <w:p w:rsidR="008954F0" w:rsidRDefault="00BC7513">
            <w:r>
              <w:t>3004</w:t>
            </w:r>
          </w:p>
        </w:tc>
        <w:tc>
          <w:tcPr>
            <w:tcW w:w="735" w:type="dxa"/>
            <w:gridSpan w:val="2"/>
            <w:vAlign w:val="center"/>
          </w:tcPr>
          <w:p w:rsidR="008954F0" w:rsidRDefault="00BC7513">
            <w:r>
              <w:t>26.95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47.88</w:t>
            </w:r>
          </w:p>
        </w:tc>
        <w:tc>
          <w:tcPr>
            <w:tcW w:w="962" w:type="dxa"/>
            <w:vAlign w:val="center"/>
          </w:tcPr>
          <w:p w:rsidR="008954F0" w:rsidRDefault="00BC7513">
            <w:r>
              <w:t>C3330</w:t>
            </w:r>
          </w:p>
        </w:tc>
        <w:tc>
          <w:tcPr>
            <w:tcW w:w="735" w:type="dxa"/>
            <w:vAlign w:val="center"/>
          </w:tcPr>
          <w:p w:rsidR="008954F0" w:rsidRDefault="00BC7513">
            <w:r>
              <w:t>9.90</w:t>
            </w:r>
          </w:p>
        </w:tc>
        <w:tc>
          <w:tcPr>
            <w:tcW w:w="679" w:type="dxa"/>
            <w:vAlign w:val="center"/>
          </w:tcPr>
          <w:p w:rsidR="008954F0" w:rsidRDefault="00BC7513">
            <w:r>
              <w:t>0.30</w:t>
            </w:r>
          </w:p>
        </w:tc>
        <w:tc>
          <w:tcPr>
            <w:tcW w:w="679" w:type="dxa"/>
            <w:vAlign w:val="center"/>
          </w:tcPr>
          <w:p w:rsidR="008954F0" w:rsidRDefault="00BC7513">
            <w:r>
              <w:t>外窗</w:t>
            </w:r>
          </w:p>
        </w:tc>
        <w:tc>
          <w:tcPr>
            <w:tcW w:w="1075" w:type="dxa"/>
            <w:vAlign w:val="center"/>
          </w:tcPr>
          <w:p w:rsidR="008954F0" w:rsidRDefault="00BC7513">
            <w:r>
              <w:t>0.30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0.06</w:t>
            </w:r>
          </w:p>
        </w:tc>
        <w:tc>
          <w:tcPr>
            <w:tcW w:w="1030" w:type="dxa"/>
            <w:vAlign w:val="center"/>
          </w:tcPr>
          <w:p w:rsidR="008954F0" w:rsidRDefault="00BC7513">
            <w:r>
              <w:rPr>
                <w:color w:val="FF0000"/>
              </w:rPr>
              <w:t>不适宜</w:t>
            </w:r>
          </w:p>
        </w:tc>
      </w:tr>
      <w:tr w:rsidR="008954F0">
        <w:tc>
          <w:tcPr>
            <w:tcW w:w="2263" w:type="dxa"/>
            <w:gridSpan w:val="3"/>
            <w:shd w:val="clear" w:color="auto" w:fill="E6E6E6"/>
            <w:vAlign w:val="center"/>
          </w:tcPr>
          <w:p w:rsidR="008954F0" w:rsidRDefault="00BC7513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:rsidR="008954F0" w:rsidRDefault="00BC7513">
            <w:r>
              <w:t>无</w:t>
            </w:r>
          </w:p>
        </w:tc>
      </w:tr>
      <w:tr w:rsidR="008954F0">
        <w:tc>
          <w:tcPr>
            <w:tcW w:w="2263" w:type="dxa"/>
            <w:gridSpan w:val="3"/>
            <w:shd w:val="clear" w:color="auto" w:fill="E6E6E6"/>
            <w:vAlign w:val="center"/>
          </w:tcPr>
          <w:p w:rsidR="008954F0" w:rsidRDefault="00BC7513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:rsidR="008954F0" w:rsidRDefault="00BC7513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8954F0">
        <w:tc>
          <w:tcPr>
            <w:tcW w:w="2263" w:type="dxa"/>
            <w:gridSpan w:val="3"/>
            <w:shd w:val="clear" w:color="auto" w:fill="E6E6E6"/>
            <w:vAlign w:val="center"/>
          </w:tcPr>
          <w:p w:rsidR="008954F0" w:rsidRDefault="00BC7513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:rsidR="008954F0" w:rsidRDefault="00BC7513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8954F0">
        <w:tc>
          <w:tcPr>
            <w:tcW w:w="2263" w:type="dxa"/>
            <w:gridSpan w:val="3"/>
            <w:shd w:val="clear" w:color="auto" w:fill="E6E6E6"/>
            <w:vAlign w:val="center"/>
          </w:tcPr>
          <w:p w:rsidR="008954F0" w:rsidRDefault="00BC7513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:rsidR="008954F0" w:rsidRDefault="00BC7513">
            <w:r>
              <w:rPr>
                <w:color w:val="FF0000"/>
              </w:rPr>
              <w:t>不适宜</w:t>
            </w:r>
          </w:p>
        </w:tc>
      </w:tr>
    </w:tbl>
    <w:p w:rsidR="008954F0" w:rsidRDefault="00BC7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:rsidR="008954F0" w:rsidRDefault="008954F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954F0" w:rsidRDefault="00BC7513">
      <w:pPr>
        <w:pStyle w:val="2"/>
        <w:widowControl w:val="0"/>
        <w:rPr>
          <w:kern w:val="2"/>
        </w:rPr>
      </w:pPr>
      <w:bookmarkStart w:id="69" w:name="_Toc60531427"/>
      <w:r>
        <w:rPr>
          <w:kern w:val="2"/>
        </w:rPr>
        <w:t>非中空窗面积比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8954F0">
        <w:tc>
          <w:tcPr>
            <w:tcW w:w="135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结论</w:t>
            </w:r>
          </w:p>
        </w:tc>
      </w:tr>
      <w:tr w:rsidR="008954F0">
        <w:tc>
          <w:tcPr>
            <w:tcW w:w="1358" w:type="dxa"/>
            <w:shd w:val="clear" w:color="auto" w:fill="E6E6E6"/>
            <w:vAlign w:val="center"/>
          </w:tcPr>
          <w:p w:rsidR="008954F0" w:rsidRDefault="00BC7513">
            <w:r>
              <w:t>南向</w:t>
            </w:r>
          </w:p>
        </w:tc>
        <w:tc>
          <w:tcPr>
            <w:tcW w:w="1409" w:type="dxa"/>
            <w:vAlign w:val="center"/>
          </w:tcPr>
          <w:p w:rsidR="008954F0" w:rsidRDefault="00BC7513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8954F0" w:rsidRDefault="00BC7513">
            <w:r>
              <w:t>0.00</w:t>
            </w:r>
          </w:p>
        </w:tc>
        <w:tc>
          <w:tcPr>
            <w:tcW w:w="1584" w:type="dxa"/>
            <w:vAlign w:val="center"/>
          </w:tcPr>
          <w:p w:rsidR="008954F0" w:rsidRDefault="00BC7513">
            <w:r>
              <w:t>430.20</w:t>
            </w:r>
          </w:p>
        </w:tc>
        <w:tc>
          <w:tcPr>
            <w:tcW w:w="1584" w:type="dxa"/>
            <w:vAlign w:val="center"/>
          </w:tcPr>
          <w:p w:rsidR="008954F0" w:rsidRDefault="00BC7513">
            <w:r>
              <w:t>0.00</w:t>
            </w:r>
          </w:p>
        </w:tc>
        <w:tc>
          <w:tcPr>
            <w:tcW w:w="792" w:type="dxa"/>
            <w:vAlign w:val="center"/>
          </w:tcPr>
          <w:p w:rsidR="008954F0" w:rsidRDefault="00BC7513">
            <w:r>
              <w:t>0.15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满足</w:t>
            </w:r>
          </w:p>
        </w:tc>
      </w:tr>
      <w:tr w:rsidR="008954F0">
        <w:tc>
          <w:tcPr>
            <w:tcW w:w="1358" w:type="dxa"/>
            <w:shd w:val="clear" w:color="auto" w:fill="E6E6E6"/>
            <w:vAlign w:val="center"/>
          </w:tcPr>
          <w:p w:rsidR="008954F0" w:rsidRDefault="00BC7513">
            <w:r>
              <w:t>北向</w:t>
            </w:r>
          </w:p>
        </w:tc>
        <w:tc>
          <w:tcPr>
            <w:tcW w:w="1409" w:type="dxa"/>
            <w:vAlign w:val="center"/>
          </w:tcPr>
          <w:p w:rsidR="008954F0" w:rsidRDefault="00BC7513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8954F0" w:rsidRDefault="00BC7513">
            <w:r>
              <w:t>0.00</w:t>
            </w:r>
          </w:p>
        </w:tc>
        <w:tc>
          <w:tcPr>
            <w:tcW w:w="1584" w:type="dxa"/>
            <w:vAlign w:val="center"/>
          </w:tcPr>
          <w:p w:rsidR="008954F0" w:rsidRDefault="00BC7513">
            <w:r>
              <w:t>387.60</w:t>
            </w:r>
          </w:p>
        </w:tc>
        <w:tc>
          <w:tcPr>
            <w:tcW w:w="1584" w:type="dxa"/>
            <w:vAlign w:val="center"/>
          </w:tcPr>
          <w:p w:rsidR="008954F0" w:rsidRDefault="00BC7513">
            <w:r>
              <w:t>0.00</w:t>
            </w:r>
          </w:p>
        </w:tc>
        <w:tc>
          <w:tcPr>
            <w:tcW w:w="792" w:type="dxa"/>
            <w:vAlign w:val="center"/>
          </w:tcPr>
          <w:p w:rsidR="008954F0" w:rsidRDefault="00BC7513">
            <w:r>
              <w:t>0.15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满足</w:t>
            </w:r>
          </w:p>
        </w:tc>
      </w:tr>
      <w:tr w:rsidR="008954F0">
        <w:tc>
          <w:tcPr>
            <w:tcW w:w="1358" w:type="dxa"/>
            <w:shd w:val="clear" w:color="auto" w:fill="E6E6E6"/>
            <w:vAlign w:val="center"/>
          </w:tcPr>
          <w:p w:rsidR="008954F0" w:rsidRDefault="00BC7513">
            <w:r>
              <w:t>东向</w:t>
            </w:r>
          </w:p>
        </w:tc>
        <w:tc>
          <w:tcPr>
            <w:tcW w:w="1409" w:type="dxa"/>
            <w:vAlign w:val="center"/>
          </w:tcPr>
          <w:p w:rsidR="008954F0" w:rsidRDefault="00BC7513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8954F0" w:rsidRDefault="00BC7513">
            <w:r>
              <w:t>0.00</w:t>
            </w:r>
          </w:p>
        </w:tc>
        <w:tc>
          <w:tcPr>
            <w:tcW w:w="1584" w:type="dxa"/>
            <w:vAlign w:val="center"/>
          </w:tcPr>
          <w:p w:rsidR="008954F0" w:rsidRDefault="00BC7513">
            <w:r>
              <w:t>13.80</w:t>
            </w:r>
          </w:p>
        </w:tc>
        <w:tc>
          <w:tcPr>
            <w:tcW w:w="1584" w:type="dxa"/>
            <w:vAlign w:val="center"/>
          </w:tcPr>
          <w:p w:rsidR="008954F0" w:rsidRDefault="00BC7513">
            <w:r>
              <w:t>0.00</w:t>
            </w:r>
          </w:p>
        </w:tc>
        <w:tc>
          <w:tcPr>
            <w:tcW w:w="792" w:type="dxa"/>
            <w:vAlign w:val="center"/>
          </w:tcPr>
          <w:p w:rsidR="008954F0" w:rsidRDefault="00BC7513">
            <w:r>
              <w:t>0.15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满足</w:t>
            </w:r>
          </w:p>
        </w:tc>
      </w:tr>
      <w:tr w:rsidR="008954F0">
        <w:tc>
          <w:tcPr>
            <w:tcW w:w="1358" w:type="dxa"/>
            <w:shd w:val="clear" w:color="auto" w:fill="E6E6E6"/>
            <w:vAlign w:val="center"/>
          </w:tcPr>
          <w:p w:rsidR="008954F0" w:rsidRDefault="00BC7513">
            <w:r>
              <w:t>西向</w:t>
            </w:r>
          </w:p>
        </w:tc>
        <w:tc>
          <w:tcPr>
            <w:tcW w:w="1409" w:type="dxa"/>
            <w:vAlign w:val="center"/>
          </w:tcPr>
          <w:p w:rsidR="008954F0" w:rsidRDefault="00BC7513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8954F0" w:rsidRDefault="00BC7513">
            <w:r>
              <w:t>0.00</w:t>
            </w:r>
          </w:p>
        </w:tc>
        <w:tc>
          <w:tcPr>
            <w:tcW w:w="1584" w:type="dxa"/>
            <w:vAlign w:val="center"/>
          </w:tcPr>
          <w:p w:rsidR="008954F0" w:rsidRDefault="00BC7513">
            <w:r>
              <w:t>19.20</w:t>
            </w:r>
          </w:p>
        </w:tc>
        <w:tc>
          <w:tcPr>
            <w:tcW w:w="1584" w:type="dxa"/>
            <w:vAlign w:val="center"/>
          </w:tcPr>
          <w:p w:rsidR="008954F0" w:rsidRDefault="00BC7513">
            <w:r>
              <w:t>0.00</w:t>
            </w:r>
          </w:p>
        </w:tc>
        <w:tc>
          <w:tcPr>
            <w:tcW w:w="792" w:type="dxa"/>
            <w:vAlign w:val="center"/>
          </w:tcPr>
          <w:p w:rsidR="008954F0" w:rsidRDefault="00BC7513">
            <w:r>
              <w:t>0.15</w:t>
            </w:r>
          </w:p>
        </w:tc>
        <w:tc>
          <w:tcPr>
            <w:tcW w:w="1018" w:type="dxa"/>
            <w:vAlign w:val="center"/>
          </w:tcPr>
          <w:p w:rsidR="008954F0" w:rsidRDefault="00BC7513">
            <w:r>
              <w:t>满足</w:t>
            </w:r>
          </w:p>
        </w:tc>
      </w:tr>
      <w:tr w:rsidR="008954F0">
        <w:tc>
          <w:tcPr>
            <w:tcW w:w="2767" w:type="dxa"/>
            <w:gridSpan w:val="2"/>
            <w:shd w:val="clear" w:color="auto" w:fill="E6E6E6"/>
            <w:vAlign w:val="center"/>
          </w:tcPr>
          <w:p w:rsidR="008954F0" w:rsidRDefault="00BC7513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:rsidR="008954F0" w:rsidRDefault="00BC7513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8954F0">
        <w:tc>
          <w:tcPr>
            <w:tcW w:w="2767" w:type="dxa"/>
            <w:gridSpan w:val="2"/>
            <w:shd w:val="clear" w:color="auto" w:fill="E6E6E6"/>
            <w:vAlign w:val="center"/>
          </w:tcPr>
          <w:p w:rsidR="008954F0" w:rsidRDefault="00BC7513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:rsidR="008954F0" w:rsidRDefault="00BC7513">
            <w:r>
              <w:t>非中空玻璃的面积不应超过同一立面透光面积的</w:t>
            </w:r>
            <w:r>
              <w:t>15%</w:t>
            </w:r>
          </w:p>
        </w:tc>
      </w:tr>
      <w:tr w:rsidR="008954F0">
        <w:tc>
          <w:tcPr>
            <w:tcW w:w="2767" w:type="dxa"/>
            <w:gridSpan w:val="2"/>
            <w:shd w:val="clear" w:color="auto" w:fill="E6E6E6"/>
            <w:vAlign w:val="center"/>
          </w:tcPr>
          <w:p w:rsidR="008954F0" w:rsidRDefault="00BC7513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:rsidR="008954F0" w:rsidRDefault="00BC7513">
            <w:r>
              <w:t>满足</w:t>
            </w:r>
          </w:p>
        </w:tc>
      </w:tr>
    </w:tbl>
    <w:p w:rsidR="008954F0" w:rsidRDefault="00BC7513">
      <w:pPr>
        <w:pStyle w:val="2"/>
        <w:widowControl w:val="0"/>
        <w:rPr>
          <w:kern w:val="2"/>
        </w:rPr>
      </w:pPr>
      <w:bookmarkStart w:id="70" w:name="_Toc60531428"/>
      <w:r>
        <w:rPr>
          <w:kern w:val="2"/>
        </w:rPr>
        <w:t>外窗气密性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8954F0">
        <w:tc>
          <w:tcPr>
            <w:tcW w:w="2263" w:type="dxa"/>
            <w:shd w:val="clear" w:color="auto" w:fill="E6E6E6"/>
            <w:vAlign w:val="center"/>
          </w:tcPr>
          <w:p w:rsidR="008954F0" w:rsidRDefault="00BC7513">
            <w:r>
              <w:t>层数</w:t>
            </w:r>
          </w:p>
        </w:tc>
        <w:tc>
          <w:tcPr>
            <w:tcW w:w="3534" w:type="dxa"/>
            <w:vAlign w:val="center"/>
          </w:tcPr>
          <w:p w:rsidR="008954F0" w:rsidRDefault="00BC7513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:rsidR="008954F0" w:rsidRDefault="00BC7513">
            <w:r>
              <w:t>10</w:t>
            </w:r>
            <w:r>
              <w:t>层以上</w:t>
            </w:r>
          </w:p>
        </w:tc>
      </w:tr>
      <w:tr w:rsidR="008954F0">
        <w:tc>
          <w:tcPr>
            <w:tcW w:w="2263" w:type="dxa"/>
            <w:shd w:val="clear" w:color="auto" w:fill="E6E6E6"/>
            <w:vAlign w:val="center"/>
          </w:tcPr>
          <w:p w:rsidR="008954F0" w:rsidRDefault="00BC7513">
            <w:r>
              <w:t>最不利气密性等级</w:t>
            </w:r>
          </w:p>
        </w:tc>
        <w:tc>
          <w:tcPr>
            <w:tcW w:w="3534" w:type="dxa"/>
            <w:vAlign w:val="center"/>
          </w:tcPr>
          <w:p w:rsidR="008954F0" w:rsidRDefault="00BC7513">
            <w:r>
              <w:t>7</w:t>
            </w:r>
            <w:r>
              <w:t>级</w:t>
            </w:r>
            <w:r>
              <w:t xml:space="preserve">  C0630</w:t>
            </w:r>
          </w:p>
        </w:tc>
        <w:tc>
          <w:tcPr>
            <w:tcW w:w="3534" w:type="dxa"/>
            <w:vAlign w:val="center"/>
          </w:tcPr>
          <w:p w:rsidR="008954F0" w:rsidRDefault="00BC7513">
            <w:r>
              <w:t>－</w:t>
            </w:r>
          </w:p>
        </w:tc>
      </w:tr>
      <w:tr w:rsidR="008954F0">
        <w:tc>
          <w:tcPr>
            <w:tcW w:w="2263" w:type="dxa"/>
            <w:shd w:val="clear" w:color="auto" w:fill="E6E6E6"/>
            <w:vAlign w:val="center"/>
          </w:tcPr>
          <w:p w:rsidR="008954F0" w:rsidRDefault="00BC7513">
            <w:r>
              <w:t>外窗气密性措施</w:t>
            </w:r>
          </w:p>
        </w:tc>
        <w:tc>
          <w:tcPr>
            <w:tcW w:w="3534" w:type="dxa"/>
            <w:vAlign w:val="center"/>
          </w:tcPr>
          <w:p w:rsidR="008954F0" w:rsidRDefault="008954F0"/>
        </w:tc>
        <w:tc>
          <w:tcPr>
            <w:tcW w:w="3534" w:type="dxa"/>
            <w:vAlign w:val="center"/>
          </w:tcPr>
          <w:p w:rsidR="008954F0" w:rsidRDefault="008954F0"/>
        </w:tc>
      </w:tr>
      <w:tr w:rsidR="008954F0">
        <w:tc>
          <w:tcPr>
            <w:tcW w:w="2263" w:type="dxa"/>
            <w:shd w:val="clear" w:color="auto" w:fill="E6E6E6"/>
            <w:vAlign w:val="center"/>
          </w:tcPr>
          <w:p w:rsidR="008954F0" w:rsidRDefault="00BC7513">
            <w:r>
              <w:t>标准依据</w:t>
            </w:r>
          </w:p>
        </w:tc>
        <w:tc>
          <w:tcPr>
            <w:tcW w:w="3534" w:type="dxa"/>
            <w:vAlign w:val="center"/>
          </w:tcPr>
          <w:p w:rsidR="008954F0" w:rsidRDefault="00BC7513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:rsidR="008954F0" w:rsidRDefault="00BC7513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8954F0">
        <w:tc>
          <w:tcPr>
            <w:tcW w:w="2263" w:type="dxa"/>
            <w:shd w:val="clear" w:color="auto" w:fill="E6E6E6"/>
            <w:vAlign w:val="center"/>
          </w:tcPr>
          <w:p w:rsidR="008954F0" w:rsidRDefault="00BC7513">
            <w:r>
              <w:t>标准要求</w:t>
            </w:r>
          </w:p>
        </w:tc>
        <w:tc>
          <w:tcPr>
            <w:tcW w:w="3534" w:type="dxa"/>
            <w:vAlign w:val="center"/>
          </w:tcPr>
          <w:p w:rsidR="008954F0" w:rsidRDefault="00BC7513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:rsidR="008954F0" w:rsidRDefault="00BC7513">
            <w:r>
              <w:t>10</w:t>
            </w:r>
            <w:r>
              <w:t>层及以上外窗气密性不应低于《建筑外门窗气密、水密、抗风压性能分级及检测方法》（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8954F0">
        <w:tc>
          <w:tcPr>
            <w:tcW w:w="2263" w:type="dxa"/>
            <w:shd w:val="clear" w:color="auto" w:fill="E6E6E6"/>
            <w:vAlign w:val="center"/>
          </w:tcPr>
          <w:p w:rsidR="008954F0" w:rsidRDefault="00BC7513">
            <w:r>
              <w:t>结论</w:t>
            </w:r>
          </w:p>
        </w:tc>
        <w:tc>
          <w:tcPr>
            <w:tcW w:w="3534" w:type="dxa"/>
            <w:vAlign w:val="center"/>
          </w:tcPr>
          <w:p w:rsidR="008954F0" w:rsidRDefault="00BC7513">
            <w:r>
              <w:t>满足</w:t>
            </w:r>
          </w:p>
        </w:tc>
        <w:tc>
          <w:tcPr>
            <w:tcW w:w="3534" w:type="dxa"/>
            <w:vAlign w:val="center"/>
          </w:tcPr>
          <w:p w:rsidR="008954F0" w:rsidRDefault="00BC7513">
            <w:r>
              <w:t>－</w:t>
            </w:r>
          </w:p>
        </w:tc>
      </w:tr>
    </w:tbl>
    <w:p w:rsidR="008954F0" w:rsidRDefault="00BC7513">
      <w:pPr>
        <w:pStyle w:val="2"/>
        <w:widowControl w:val="0"/>
        <w:rPr>
          <w:kern w:val="2"/>
        </w:rPr>
      </w:pPr>
      <w:bookmarkStart w:id="71" w:name="_Toc60531429"/>
      <w:r>
        <w:rPr>
          <w:kern w:val="2"/>
        </w:rPr>
        <w:lastRenderedPageBreak/>
        <w:t>外门气密性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8954F0">
        <w:tc>
          <w:tcPr>
            <w:tcW w:w="2263" w:type="dxa"/>
            <w:shd w:val="clear" w:color="auto" w:fill="E6E6E6"/>
            <w:vAlign w:val="center"/>
          </w:tcPr>
          <w:p w:rsidR="008954F0" w:rsidRDefault="00BC7513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8954F0" w:rsidRDefault="00BC7513">
            <w:r>
              <w:t>7</w:t>
            </w:r>
            <w:r>
              <w:t>级</w:t>
            </w:r>
            <w:r>
              <w:t xml:space="preserve">  M1521</w:t>
            </w:r>
          </w:p>
        </w:tc>
      </w:tr>
      <w:tr w:rsidR="008954F0">
        <w:tc>
          <w:tcPr>
            <w:tcW w:w="2263" w:type="dxa"/>
            <w:shd w:val="clear" w:color="auto" w:fill="E6E6E6"/>
            <w:vAlign w:val="center"/>
          </w:tcPr>
          <w:p w:rsidR="008954F0" w:rsidRDefault="00BC7513">
            <w:r>
              <w:t>外门气密性措施</w:t>
            </w:r>
          </w:p>
        </w:tc>
        <w:tc>
          <w:tcPr>
            <w:tcW w:w="7069" w:type="dxa"/>
            <w:vAlign w:val="center"/>
          </w:tcPr>
          <w:p w:rsidR="008954F0" w:rsidRDefault="008954F0"/>
        </w:tc>
      </w:tr>
      <w:tr w:rsidR="008954F0">
        <w:tc>
          <w:tcPr>
            <w:tcW w:w="2263" w:type="dxa"/>
            <w:shd w:val="clear" w:color="auto" w:fill="E6E6E6"/>
            <w:vAlign w:val="center"/>
          </w:tcPr>
          <w:p w:rsidR="008954F0" w:rsidRDefault="00BC7513">
            <w:r>
              <w:t>标准依据</w:t>
            </w:r>
          </w:p>
        </w:tc>
        <w:tc>
          <w:tcPr>
            <w:tcW w:w="7069" w:type="dxa"/>
            <w:vAlign w:val="center"/>
          </w:tcPr>
          <w:p w:rsidR="008954F0" w:rsidRDefault="00BC7513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 xml:space="preserve">GB/T </w:t>
            </w:r>
            <w:r>
              <w:t>7106-2008</w:t>
            </w:r>
            <w:r>
              <w:t>）</w:t>
            </w:r>
          </w:p>
        </w:tc>
      </w:tr>
      <w:tr w:rsidR="008954F0">
        <w:tc>
          <w:tcPr>
            <w:tcW w:w="2263" w:type="dxa"/>
            <w:shd w:val="clear" w:color="auto" w:fill="E6E6E6"/>
            <w:vAlign w:val="center"/>
          </w:tcPr>
          <w:p w:rsidR="008954F0" w:rsidRDefault="00BC7513">
            <w:r>
              <w:t>标准要求</w:t>
            </w:r>
          </w:p>
        </w:tc>
        <w:tc>
          <w:tcPr>
            <w:tcW w:w="7069" w:type="dxa"/>
            <w:vAlign w:val="center"/>
          </w:tcPr>
          <w:p w:rsidR="008954F0" w:rsidRDefault="00BC7513">
            <w:r>
              <w:t>外门气密性不应低于《建筑外门窗气密、水密、抗风压性能分级及检测方法》（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4</w:t>
            </w:r>
            <w:r>
              <w:t>级</w:t>
            </w:r>
          </w:p>
        </w:tc>
      </w:tr>
      <w:tr w:rsidR="008954F0">
        <w:tc>
          <w:tcPr>
            <w:tcW w:w="2263" w:type="dxa"/>
            <w:shd w:val="clear" w:color="auto" w:fill="E6E6E6"/>
            <w:vAlign w:val="center"/>
          </w:tcPr>
          <w:p w:rsidR="008954F0" w:rsidRDefault="00BC7513">
            <w:r>
              <w:t>结论</w:t>
            </w:r>
          </w:p>
        </w:tc>
        <w:tc>
          <w:tcPr>
            <w:tcW w:w="7069" w:type="dxa"/>
            <w:vAlign w:val="center"/>
          </w:tcPr>
          <w:p w:rsidR="008954F0" w:rsidRDefault="00BC7513">
            <w:r>
              <w:t>满足</w:t>
            </w:r>
          </w:p>
        </w:tc>
      </w:tr>
    </w:tbl>
    <w:p w:rsidR="008954F0" w:rsidRDefault="00BC7513">
      <w:pPr>
        <w:pStyle w:val="2"/>
        <w:widowControl w:val="0"/>
        <w:rPr>
          <w:kern w:val="2"/>
        </w:rPr>
      </w:pPr>
      <w:bookmarkStart w:id="72" w:name="_Toc60531430"/>
      <w:r>
        <w:rPr>
          <w:kern w:val="2"/>
        </w:rPr>
        <w:t>幕墙气密性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8954F0">
        <w:tc>
          <w:tcPr>
            <w:tcW w:w="2263" w:type="dxa"/>
            <w:shd w:val="clear" w:color="auto" w:fill="E6E6E6"/>
            <w:vAlign w:val="center"/>
          </w:tcPr>
          <w:p w:rsidR="008954F0" w:rsidRDefault="00BC7513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8954F0" w:rsidRDefault="00BC7513">
            <w:r>
              <w:t>4</w:t>
            </w:r>
            <w:r>
              <w:t>级</w:t>
            </w:r>
            <w:r>
              <w:t xml:space="preserve">  </w:t>
            </w:r>
          </w:p>
        </w:tc>
      </w:tr>
      <w:tr w:rsidR="008954F0">
        <w:tc>
          <w:tcPr>
            <w:tcW w:w="2263" w:type="dxa"/>
            <w:shd w:val="clear" w:color="auto" w:fill="E6E6E6"/>
            <w:vAlign w:val="center"/>
          </w:tcPr>
          <w:p w:rsidR="008954F0" w:rsidRDefault="00BC7513">
            <w:r>
              <w:t>幕墙气密性措施</w:t>
            </w:r>
          </w:p>
        </w:tc>
        <w:tc>
          <w:tcPr>
            <w:tcW w:w="7069" w:type="dxa"/>
            <w:vAlign w:val="center"/>
          </w:tcPr>
          <w:p w:rsidR="008954F0" w:rsidRDefault="008954F0"/>
        </w:tc>
      </w:tr>
      <w:tr w:rsidR="008954F0">
        <w:tc>
          <w:tcPr>
            <w:tcW w:w="2263" w:type="dxa"/>
            <w:shd w:val="clear" w:color="auto" w:fill="E6E6E6"/>
            <w:vAlign w:val="center"/>
          </w:tcPr>
          <w:p w:rsidR="008954F0" w:rsidRDefault="00BC7513">
            <w:r>
              <w:t>通风换气装置</w:t>
            </w:r>
          </w:p>
        </w:tc>
        <w:tc>
          <w:tcPr>
            <w:tcW w:w="7069" w:type="dxa"/>
            <w:vAlign w:val="center"/>
          </w:tcPr>
          <w:p w:rsidR="008954F0" w:rsidRDefault="00BC7513">
            <w:r>
              <w:t>无</w:t>
            </w:r>
          </w:p>
        </w:tc>
      </w:tr>
      <w:tr w:rsidR="008954F0">
        <w:tc>
          <w:tcPr>
            <w:tcW w:w="2263" w:type="dxa"/>
            <w:shd w:val="clear" w:color="auto" w:fill="E6E6E6"/>
            <w:vAlign w:val="center"/>
          </w:tcPr>
          <w:p w:rsidR="008954F0" w:rsidRDefault="00BC7513">
            <w:r>
              <w:t>标准依据</w:t>
            </w:r>
          </w:p>
        </w:tc>
        <w:tc>
          <w:tcPr>
            <w:tcW w:w="7069" w:type="dxa"/>
            <w:vAlign w:val="center"/>
          </w:tcPr>
          <w:p w:rsidR="008954F0" w:rsidRDefault="00BC7513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8954F0">
        <w:tc>
          <w:tcPr>
            <w:tcW w:w="2263" w:type="dxa"/>
            <w:shd w:val="clear" w:color="auto" w:fill="E6E6E6"/>
            <w:vAlign w:val="center"/>
          </w:tcPr>
          <w:p w:rsidR="008954F0" w:rsidRDefault="00BC7513">
            <w:r>
              <w:t>标准要求</w:t>
            </w:r>
          </w:p>
        </w:tc>
        <w:tc>
          <w:tcPr>
            <w:tcW w:w="7069" w:type="dxa"/>
            <w:vAlign w:val="center"/>
          </w:tcPr>
          <w:p w:rsidR="008954F0" w:rsidRDefault="00BC7513">
            <w:r>
              <w:t>幕墙气密性不应低于《建筑幕墙》（</w:t>
            </w:r>
            <w:r>
              <w:t xml:space="preserve">GB/T </w:t>
            </w:r>
            <w:r>
              <w:t>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8954F0">
        <w:tc>
          <w:tcPr>
            <w:tcW w:w="2263" w:type="dxa"/>
            <w:shd w:val="clear" w:color="auto" w:fill="E6E6E6"/>
            <w:vAlign w:val="center"/>
          </w:tcPr>
          <w:p w:rsidR="008954F0" w:rsidRDefault="00BC7513">
            <w:r>
              <w:t>结论</w:t>
            </w:r>
          </w:p>
        </w:tc>
        <w:tc>
          <w:tcPr>
            <w:tcW w:w="7069" w:type="dxa"/>
            <w:vAlign w:val="center"/>
          </w:tcPr>
          <w:p w:rsidR="008954F0" w:rsidRDefault="00BC7513">
            <w:r>
              <w:t>满足</w:t>
            </w:r>
          </w:p>
        </w:tc>
      </w:tr>
    </w:tbl>
    <w:p w:rsidR="008954F0" w:rsidRDefault="00BC7513">
      <w:pPr>
        <w:pStyle w:val="2"/>
        <w:widowControl w:val="0"/>
        <w:rPr>
          <w:kern w:val="2"/>
        </w:rPr>
      </w:pPr>
      <w:bookmarkStart w:id="73" w:name="_Toc60531431"/>
      <w:r>
        <w:rPr>
          <w:kern w:val="2"/>
        </w:rPr>
        <w:t>规定性指标检查结论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8954F0">
        <w:tc>
          <w:tcPr>
            <w:tcW w:w="1131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8954F0" w:rsidRDefault="00BC7513">
            <w:pPr>
              <w:jc w:val="center"/>
            </w:pPr>
            <w:r>
              <w:t>可否性能权衡</w:t>
            </w:r>
          </w:p>
        </w:tc>
      </w:tr>
      <w:tr w:rsidR="008954F0">
        <w:tc>
          <w:tcPr>
            <w:tcW w:w="1131" w:type="dxa"/>
            <w:vAlign w:val="center"/>
          </w:tcPr>
          <w:p w:rsidR="008954F0" w:rsidRDefault="00BC7513">
            <w:r>
              <w:t>1</w:t>
            </w:r>
          </w:p>
        </w:tc>
        <w:tc>
          <w:tcPr>
            <w:tcW w:w="4069" w:type="dxa"/>
            <w:vAlign w:val="center"/>
          </w:tcPr>
          <w:p w:rsidR="008954F0" w:rsidRDefault="00BC7513">
            <w:r>
              <w:t>体形系数</w:t>
            </w:r>
          </w:p>
        </w:tc>
        <w:tc>
          <w:tcPr>
            <w:tcW w:w="2150" w:type="dxa"/>
            <w:vAlign w:val="center"/>
          </w:tcPr>
          <w:p w:rsidR="008954F0" w:rsidRDefault="00BC7513">
            <w:r>
              <w:t>满足</w:t>
            </w:r>
          </w:p>
        </w:tc>
        <w:tc>
          <w:tcPr>
            <w:tcW w:w="1980" w:type="dxa"/>
            <w:vAlign w:val="center"/>
          </w:tcPr>
          <w:p w:rsidR="008954F0" w:rsidRDefault="008954F0"/>
        </w:tc>
      </w:tr>
      <w:tr w:rsidR="008954F0">
        <w:tc>
          <w:tcPr>
            <w:tcW w:w="1131" w:type="dxa"/>
            <w:vAlign w:val="center"/>
          </w:tcPr>
          <w:p w:rsidR="008954F0" w:rsidRDefault="00BC7513">
            <w:r>
              <w:t>2</w:t>
            </w:r>
          </w:p>
        </w:tc>
        <w:tc>
          <w:tcPr>
            <w:tcW w:w="4069" w:type="dxa"/>
            <w:vAlign w:val="center"/>
          </w:tcPr>
          <w:p w:rsidR="008954F0" w:rsidRDefault="00BC7513">
            <w:r>
              <w:t>窗墙比</w:t>
            </w:r>
          </w:p>
        </w:tc>
        <w:tc>
          <w:tcPr>
            <w:tcW w:w="2150" w:type="dxa"/>
            <w:vAlign w:val="center"/>
          </w:tcPr>
          <w:p w:rsidR="008954F0" w:rsidRDefault="00BC7513">
            <w:r>
              <w:t>适宜</w:t>
            </w:r>
          </w:p>
        </w:tc>
        <w:tc>
          <w:tcPr>
            <w:tcW w:w="1980" w:type="dxa"/>
            <w:vAlign w:val="center"/>
          </w:tcPr>
          <w:p w:rsidR="008954F0" w:rsidRDefault="008954F0"/>
        </w:tc>
      </w:tr>
      <w:tr w:rsidR="008954F0">
        <w:tc>
          <w:tcPr>
            <w:tcW w:w="1131" w:type="dxa"/>
            <w:vAlign w:val="center"/>
          </w:tcPr>
          <w:p w:rsidR="008954F0" w:rsidRDefault="00BC7513">
            <w:r>
              <w:t>3</w:t>
            </w:r>
          </w:p>
        </w:tc>
        <w:tc>
          <w:tcPr>
            <w:tcW w:w="4069" w:type="dxa"/>
            <w:vAlign w:val="center"/>
          </w:tcPr>
          <w:p w:rsidR="008954F0" w:rsidRDefault="00BC7513">
            <w:r>
              <w:t>可见光透射比</w:t>
            </w:r>
          </w:p>
        </w:tc>
        <w:tc>
          <w:tcPr>
            <w:tcW w:w="2150" w:type="dxa"/>
            <w:vAlign w:val="center"/>
          </w:tcPr>
          <w:p w:rsidR="008954F0" w:rsidRDefault="00BC7513">
            <w:r>
              <w:t>满足</w:t>
            </w:r>
          </w:p>
        </w:tc>
        <w:tc>
          <w:tcPr>
            <w:tcW w:w="1980" w:type="dxa"/>
            <w:vAlign w:val="center"/>
          </w:tcPr>
          <w:p w:rsidR="008954F0" w:rsidRDefault="008954F0"/>
        </w:tc>
      </w:tr>
      <w:tr w:rsidR="008954F0">
        <w:tc>
          <w:tcPr>
            <w:tcW w:w="1131" w:type="dxa"/>
            <w:vAlign w:val="center"/>
          </w:tcPr>
          <w:p w:rsidR="008954F0" w:rsidRDefault="00BC7513">
            <w:r>
              <w:t>4</w:t>
            </w:r>
          </w:p>
        </w:tc>
        <w:tc>
          <w:tcPr>
            <w:tcW w:w="4069" w:type="dxa"/>
            <w:vAlign w:val="center"/>
          </w:tcPr>
          <w:p w:rsidR="008954F0" w:rsidRDefault="00BC7513">
            <w:r>
              <w:t>天窗类型</w:t>
            </w:r>
          </w:p>
        </w:tc>
        <w:tc>
          <w:tcPr>
            <w:tcW w:w="2150" w:type="dxa"/>
            <w:vAlign w:val="center"/>
          </w:tcPr>
          <w:p w:rsidR="008954F0" w:rsidRDefault="00BC7513">
            <w:r>
              <w:t>无屋顶透光部分</w:t>
            </w:r>
          </w:p>
        </w:tc>
        <w:tc>
          <w:tcPr>
            <w:tcW w:w="1980" w:type="dxa"/>
            <w:vAlign w:val="center"/>
          </w:tcPr>
          <w:p w:rsidR="008954F0" w:rsidRDefault="008954F0"/>
        </w:tc>
      </w:tr>
      <w:tr w:rsidR="008954F0">
        <w:tc>
          <w:tcPr>
            <w:tcW w:w="1131" w:type="dxa"/>
            <w:vAlign w:val="center"/>
          </w:tcPr>
          <w:p w:rsidR="008954F0" w:rsidRDefault="00BC7513">
            <w:r>
              <w:t>5</w:t>
            </w:r>
          </w:p>
        </w:tc>
        <w:tc>
          <w:tcPr>
            <w:tcW w:w="4069" w:type="dxa"/>
            <w:vAlign w:val="center"/>
          </w:tcPr>
          <w:p w:rsidR="008954F0" w:rsidRDefault="00BC7513">
            <w:r>
              <w:t>屋顶构造</w:t>
            </w:r>
          </w:p>
        </w:tc>
        <w:tc>
          <w:tcPr>
            <w:tcW w:w="2150" w:type="dxa"/>
            <w:vAlign w:val="center"/>
          </w:tcPr>
          <w:p w:rsidR="008954F0" w:rsidRDefault="00BC7513">
            <w:r>
              <w:t>满足</w:t>
            </w:r>
          </w:p>
        </w:tc>
        <w:tc>
          <w:tcPr>
            <w:tcW w:w="1980" w:type="dxa"/>
            <w:vAlign w:val="center"/>
          </w:tcPr>
          <w:p w:rsidR="008954F0" w:rsidRDefault="008954F0"/>
        </w:tc>
      </w:tr>
      <w:tr w:rsidR="008954F0">
        <w:tc>
          <w:tcPr>
            <w:tcW w:w="1131" w:type="dxa"/>
            <w:vAlign w:val="center"/>
          </w:tcPr>
          <w:p w:rsidR="008954F0" w:rsidRDefault="00BC7513">
            <w:r>
              <w:t>6</w:t>
            </w:r>
          </w:p>
        </w:tc>
        <w:tc>
          <w:tcPr>
            <w:tcW w:w="4069" w:type="dxa"/>
            <w:vAlign w:val="center"/>
          </w:tcPr>
          <w:p w:rsidR="008954F0" w:rsidRDefault="00BC7513">
            <w:r>
              <w:t>外墙构造</w:t>
            </w:r>
          </w:p>
        </w:tc>
        <w:tc>
          <w:tcPr>
            <w:tcW w:w="2150" w:type="dxa"/>
            <w:vAlign w:val="center"/>
          </w:tcPr>
          <w:p w:rsidR="008954F0" w:rsidRDefault="00BC7513">
            <w:r>
              <w:t>满足</w:t>
            </w:r>
          </w:p>
        </w:tc>
        <w:tc>
          <w:tcPr>
            <w:tcW w:w="1980" w:type="dxa"/>
            <w:vAlign w:val="center"/>
          </w:tcPr>
          <w:p w:rsidR="008954F0" w:rsidRDefault="008954F0"/>
        </w:tc>
      </w:tr>
      <w:tr w:rsidR="008954F0">
        <w:tc>
          <w:tcPr>
            <w:tcW w:w="1131" w:type="dxa"/>
            <w:vAlign w:val="center"/>
          </w:tcPr>
          <w:p w:rsidR="008954F0" w:rsidRDefault="00BC7513">
            <w:r>
              <w:t>7</w:t>
            </w:r>
          </w:p>
        </w:tc>
        <w:tc>
          <w:tcPr>
            <w:tcW w:w="4069" w:type="dxa"/>
            <w:vAlign w:val="center"/>
          </w:tcPr>
          <w:p w:rsidR="008954F0" w:rsidRDefault="00BC7513">
            <w:r>
              <w:t>采暖与非采暖隔墙</w:t>
            </w:r>
          </w:p>
        </w:tc>
        <w:tc>
          <w:tcPr>
            <w:tcW w:w="2150" w:type="dxa"/>
            <w:vAlign w:val="center"/>
          </w:tcPr>
          <w:p w:rsidR="008954F0" w:rsidRDefault="00BC7513">
            <w:r>
              <w:t>满足</w:t>
            </w:r>
          </w:p>
        </w:tc>
        <w:tc>
          <w:tcPr>
            <w:tcW w:w="1980" w:type="dxa"/>
            <w:vAlign w:val="center"/>
          </w:tcPr>
          <w:p w:rsidR="008954F0" w:rsidRDefault="008954F0"/>
        </w:tc>
      </w:tr>
      <w:tr w:rsidR="008954F0">
        <w:tc>
          <w:tcPr>
            <w:tcW w:w="1131" w:type="dxa"/>
            <w:vAlign w:val="center"/>
          </w:tcPr>
          <w:p w:rsidR="008954F0" w:rsidRDefault="00BC7513">
            <w:r>
              <w:t>8</w:t>
            </w:r>
          </w:p>
        </w:tc>
        <w:tc>
          <w:tcPr>
            <w:tcW w:w="4069" w:type="dxa"/>
            <w:vAlign w:val="center"/>
          </w:tcPr>
          <w:p w:rsidR="008954F0" w:rsidRDefault="00BC7513">
            <w:r>
              <w:t>地下车库与供暖房间之间的楼板</w:t>
            </w:r>
          </w:p>
        </w:tc>
        <w:tc>
          <w:tcPr>
            <w:tcW w:w="2150" w:type="dxa"/>
            <w:vAlign w:val="center"/>
          </w:tcPr>
          <w:p w:rsidR="008954F0" w:rsidRDefault="00BC7513">
            <w:r>
              <w:t>满足</w:t>
            </w:r>
          </w:p>
        </w:tc>
        <w:tc>
          <w:tcPr>
            <w:tcW w:w="1980" w:type="dxa"/>
            <w:vAlign w:val="center"/>
          </w:tcPr>
          <w:p w:rsidR="008954F0" w:rsidRDefault="008954F0"/>
        </w:tc>
      </w:tr>
      <w:tr w:rsidR="008954F0">
        <w:tc>
          <w:tcPr>
            <w:tcW w:w="1131" w:type="dxa"/>
            <w:vAlign w:val="center"/>
          </w:tcPr>
          <w:p w:rsidR="008954F0" w:rsidRDefault="00BC7513">
            <w:r>
              <w:t>9</w:t>
            </w:r>
          </w:p>
        </w:tc>
        <w:tc>
          <w:tcPr>
            <w:tcW w:w="4069" w:type="dxa"/>
            <w:vAlign w:val="center"/>
          </w:tcPr>
          <w:p w:rsidR="008954F0" w:rsidRDefault="00BC7513">
            <w:r>
              <w:t>外窗热工</w:t>
            </w:r>
          </w:p>
        </w:tc>
        <w:tc>
          <w:tcPr>
            <w:tcW w:w="2150" w:type="dxa"/>
            <w:vAlign w:val="center"/>
          </w:tcPr>
          <w:p w:rsidR="008954F0" w:rsidRDefault="00BC7513">
            <w:r>
              <w:t>满足</w:t>
            </w:r>
          </w:p>
        </w:tc>
        <w:tc>
          <w:tcPr>
            <w:tcW w:w="1980" w:type="dxa"/>
            <w:vAlign w:val="center"/>
          </w:tcPr>
          <w:p w:rsidR="008954F0" w:rsidRDefault="008954F0"/>
        </w:tc>
      </w:tr>
      <w:tr w:rsidR="008954F0">
        <w:tc>
          <w:tcPr>
            <w:tcW w:w="1131" w:type="dxa"/>
            <w:vAlign w:val="center"/>
          </w:tcPr>
          <w:p w:rsidR="008954F0" w:rsidRDefault="00BC7513">
            <w:r>
              <w:t>10</w:t>
            </w:r>
          </w:p>
        </w:tc>
        <w:tc>
          <w:tcPr>
            <w:tcW w:w="4069" w:type="dxa"/>
            <w:vAlign w:val="center"/>
          </w:tcPr>
          <w:p w:rsidR="008954F0" w:rsidRDefault="00BC7513">
            <w:r>
              <w:t>周边地面构造</w:t>
            </w:r>
          </w:p>
        </w:tc>
        <w:tc>
          <w:tcPr>
            <w:tcW w:w="2150" w:type="dxa"/>
            <w:vAlign w:val="center"/>
          </w:tcPr>
          <w:p w:rsidR="008954F0" w:rsidRDefault="00BC7513">
            <w:r>
              <w:t>满足</w:t>
            </w:r>
          </w:p>
        </w:tc>
        <w:tc>
          <w:tcPr>
            <w:tcW w:w="1980" w:type="dxa"/>
            <w:vAlign w:val="center"/>
          </w:tcPr>
          <w:p w:rsidR="008954F0" w:rsidRDefault="008954F0"/>
        </w:tc>
      </w:tr>
      <w:tr w:rsidR="008954F0">
        <w:tc>
          <w:tcPr>
            <w:tcW w:w="1131" w:type="dxa"/>
            <w:vAlign w:val="center"/>
          </w:tcPr>
          <w:p w:rsidR="008954F0" w:rsidRDefault="00BC7513">
            <w:r>
              <w:t>11</w:t>
            </w:r>
          </w:p>
        </w:tc>
        <w:tc>
          <w:tcPr>
            <w:tcW w:w="4069" w:type="dxa"/>
            <w:vAlign w:val="center"/>
          </w:tcPr>
          <w:p w:rsidR="008954F0" w:rsidRDefault="00BC7513">
            <w:r>
              <w:t>有效通风换气面积</w:t>
            </w:r>
          </w:p>
        </w:tc>
        <w:tc>
          <w:tcPr>
            <w:tcW w:w="2150" w:type="dxa"/>
            <w:vAlign w:val="center"/>
          </w:tcPr>
          <w:p w:rsidR="008954F0" w:rsidRDefault="00BC7513">
            <w:r>
              <w:rPr>
                <w:color w:val="FF0000"/>
              </w:rPr>
              <w:t>不适宜</w:t>
            </w:r>
          </w:p>
        </w:tc>
        <w:tc>
          <w:tcPr>
            <w:tcW w:w="1980" w:type="dxa"/>
            <w:vAlign w:val="center"/>
          </w:tcPr>
          <w:p w:rsidR="008954F0" w:rsidRDefault="00BC7513">
            <w:r>
              <w:t>可</w:t>
            </w:r>
          </w:p>
        </w:tc>
      </w:tr>
      <w:tr w:rsidR="008954F0">
        <w:tc>
          <w:tcPr>
            <w:tcW w:w="1131" w:type="dxa"/>
            <w:vAlign w:val="center"/>
          </w:tcPr>
          <w:p w:rsidR="008954F0" w:rsidRDefault="00BC7513">
            <w:r>
              <w:t>12</w:t>
            </w:r>
          </w:p>
        </w:tc>
        <w:tc>
          <w:tcPr>
            <w:tcW w:w="4069" w:type="dxa"/>
            <w:vAlign w:val="center"/>
          </w:tcPr>
          <w:p w:rsidR="008954F0" w:rsidRDefault="00BC7513">
            <w:r>
              <w:t>非中空窗面积比</w:t>
            </w:r>
          </w:p>
        </w:tc>
        <w:tc>
          <w:tcPr>
            <w:tcW w:w="2150" w:type="dxa"/>
            <w:vAlign w:val="center"/>
          </w:tcPr>
          <w:p w:rsidR="008954F0" w:rsidRDefault="00BC7513">
            <w:r>
              <w:t>满足</w:t>
            </w:r>
          </w:p>
        </w:tc>
        <w:tc>
          <w:tcPr>
            <w:tcW w:w="1980" w:type="dxa"/>
            <w:vAlign w:val="center"/>
          </w:tcPr>
          <w:p w:rsidR="008954F0" w:rsidRDefault="008954F0"/>
        </w:tc>
      </w:tr>
      <w:tr w:rsidR="008954F0">
        <w:tc>
          <w:tcPr>
            <w:tcW w:w="1131" w:type="dxa"/>
            <w:vAlign w:val="center"/>
          </w:tcPr>
          <w:p w:rsidR="008954F0" w:rsidRDefault="00BC7513">
            <w:r>
              <w:t>13</w:t>
            </w:r>
          </w:p>
        </w:tc>
        <w:tc>
          <w:tcPr>
            <w:tcW w:w="4069" w:type="dxa"/>
            <w:vAlign w:val="center"/>
          </w:tcPr>
          <w:p w:rsidR="008954F0" w:rsidRDefault="00BC7513">
            <w:r>
              <w:t>外窗气密性</w:t>
            </w:r>
          </w:p>
        </w:tc>
        <w:tc>
          <w:tcPr>
            <w:tcW w:w="2150" w:type="dxa"/>
            <w:vAlign w:val="center"/>
          </w:tcPr>
          <w:p w:rsidR="008954F0" w:rsidRDefault="00BC7513">
            <w:r>
              <w:t>满足</w:t>
            </w:r>
          </w:p>
        </w:tc>
        <w:tc>
          <w:tcPr>
            <w:tcW w:w="1980" w:type="dxa"/>
            <w:vAlign w:val="center"/>
          </w:tcPr>
          <w:p w:rsidR="008954F0" w:rsidRDefault="008954F0"/>
        </w:tc>
      </w:tr>
      <w:tr w:rsidR="008954F0">
        <w:tc>
          <w:tcPr>
            <w:tcW w:w="1131" w:type="dxa"/>
            <w:vAlign w:val="center"/>
          </w:tcPr>
          <w:p w:rsidR="008954F0" w:rsidRDefault="00BC7513">
            <w:r>
              <w:t>14</w:t>
            </w:r>
          </w:p>
        </w:tc>
        <w:tc>
          <w:tcPr>
            <w:tcW w:w="4069" w:type="dxa"/>
            <w:vAlign w:val="center"/>
          </w:tcPr>
          <w:p w:rsidR="008954F0" w:rsidRDefault="00BC7513">
            <w:r>
              <w:t>外门气密性</w:t>
            </w:r>
          </w:p>
        </w:tc>
        <w:tc>
          <w:tcPr>
            <w:tcW w:w="2150" w:type="dxa"/>
            <w:vAlign w:val="center"/>
          </w:tcPr>
          <w:p w:rsidR="008954F0" w:rsidRDefault="00BC7513">
            <w:r>
              <w:t>满足</w:t>
            </w:r>
          </w:p>
        </w:tc>
        <w:tc>
          <w:tcPr>
            <w:tcW w:w="1980" w:type="dxa"/>
            <w:vAlign w:val="center"/>
          </w:tcPr>
          <w:p w:rsidR="008954F0" w:rsidRDefault="008954F0"/>
        </w:tc>
      </w:tr>
      <w:tr w:rsidR="008954F0">
        <w:tc>
          <w:tcPr>
            <w:tcW w:w="1131" w:type="dxa"/>
            <w:vAlign w:val="center"/>
          </w:tcPr>
          <w:p w:rsidR="008954F0" w:rsidRDefault="00BC7513">
            <w:r>
              <w:t>15</w:t>
            </w:r>
          </w:p>
        </w:tc>
        <w:tc>
          <w:tcPr>
            <w:tcW w:w="4069" w:type="dxa"/>
            <w:vAlign w:val="center"/>
          </w:tcPr>
          <w:p w:rsidR="008954F0" w:rsidRDefault="00BC7513">
            <w:r>
              <w:t>幕墙气密性</w:t>
            </w:r>
          </w:p>
        </w:tc>
        <w:tc>
          <w:tcPr>
            <w:tcW w:w="2150" w:type="dxa"/>
            <w:vAlign w:val="center"/>
          </w:tcPr>
          <w:p w:rsidR="008954F0" w:rsidRDefault="00BC7513">
            <w:r>
              <w:t>满足</w:t>
            </w:r>
          </w:p>
        </w:tc>
        <w:tc>
          <w:tcPr>
            <w:tcW w:w="1980" w:type="dxa"/>
            <w:vAlign w:val="center"/>
          </w:tcPr>
          <w:p w:rsidR="008954F0" w:rsidRDefault="008954F0"/>
        </w:tc>
      </w:tr>
      <w:tr w:rsidR="008954F0">
        <w:tc>
          <w:tcPr>
            <w:tcW w:w="5200" w:type="dxa"/>
            <w:gridSpan w:val="2"/>
            <w:shd w:val="clear" w:color="auto" w:fill="E6E6E6"/>
            <w:vAlign w:val="center"/>
          </w:tcPr>
          <w:p w:rsidR="008954F0" w:rsidRDefault="00BC7513">
            <w:r>
              <w:t>结论</w:t>
            </w:r>
          </w:p>
        </w:tc>
        <w:tc>
          <w:tcPr>
            <w:tcW w:w="2150" w:type="dxa"/>
            <w:vAlign w:val="center"/>
          </w:tcPr>
          <w:p w:rsidR="008954F0" w:rsidRDefault="00BC7513">
            <w:r>
              <w:t>满足</w:t>
            </w:r>
          </w:p>
        </w:tc>
        <w:tc>
          <w:tcPr>
            <w:tcW w:w="1980" w:type="dxa"/>
            <w:vAlign w:val="center"/>
          </w:tcPr>
          <w:p w:rsidR="008954F0" w:rsidRDefault="008954F0"/>
        </w:tc>
      </w:tr>
    </w:tbl>
    <w:p w:rsidR="008954F0" w:rsidRDefault="008954F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8954F0" w:rsidRDefault="00BC7513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《河南公共建筑节能设计标准》</w:t>
      </w:r>
      <w:r>
        <w:rPr>
          <w:color w:val="000000"/>
        </w:rPr>
        <w:t>(DBJ41/T 075-2016)</w:t>
      </w:r>
      <w:r>
        <w:rPr>
          <w:color w:val="000000"/>
        </w:rPr>
        <w:t>的要求。</w:t>
      </w:r>
    </w:p>
    <w:p w:rsidR="008954F0" w:rsidRDefault="008954F0"/>
    <w:sectPr w:rsidR="008954F0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513" w:rsidRDefault="00BC7513" w:rsidP="00203A7D">
      <w:r>
        <w:separator/>
      </w:r>
    </w:p>
  </w:endnote>
  <w:endnote w:type="continuationSeparator" w:id="0">
    <w:p w:rsidR="00BC7513" w:rsidRDefault="00BC7513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438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4380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513" w:rsidRDefault="00BC7513" w:rsidP="00203A7D">
      <w:r>
        <w:separator/>
      </w:r>
    </w:p>
  </w:footnote>
  <w:footnote w:type="continuationSeparator" w:id="0">
    <w:p w:rsidR="00BC7513" w:rsidRDefault="00BC7513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80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4380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954F0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C7513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9">
    <w:name w:val="List Paragraph"/>
    <w:basedOn w:val="a"/>
    <w:uiPriority w:val="34"/>
    <w:qFormat/>
    <w:rsid w:val="00E1340C"/>
    <w:pPr>
      <w:ind w:firstLineChars="200" w:firstLine="420"/>
    </w:pPr>
  </w:style>
  <w:style w:type="paragraph" w:styleId="aa">
    <w:name w:val="Balloon Text"/>
    <w:basedOn w:val="a"/>
    <w:link w:val="Char0"/>
    <w:rsid w:val="00564380"/>
    <w:rPr>
      <w:sz w:val="18"/>
      <w:szCs w:val="18"/>
    </w:rPr>
  </w:style>
  <w:style w:type="character" w:customStyle="1" w:styleId="Char0">
    <w:name w:val="批注框文本 Char"/>
    <w:basedOn w:val="a1"/>
    <w:link w:val="aa"/>
    <w:rsid w:val="00564380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9">
    <w:name w:val="List Paragraph"/>
    <w:basedOn w:val="a"/>
    <w:uiPriority w:val="34"/>
    <w:qFormat/>
    <w:rsid w:val="00E1340C"/>
    <w:pPr>
      <w:ind w:firstLineChars="200" w:firstLine="420"/>
    </w:pPr>
  </w:style>
  <w:style w:type="paragraph" w:styleId="aa">
    <w:name w:val="Balloon Text"/>
    <w:basedOn w:val="a"/>
    <w:link w:val="Char0"/>
    <w:rsid w:val="00564380"/>
    <w:rPr>
      <w:sz w:val="18"/>
      <w:szCs w:val="18"/>
    </w:rPr>
  </w:style>
  <w:style w:type="character" w:customStyle="1" w:styleId="Char0">
    <w:name w:val="批注框文本 Char"/>
    <w:basedOn w:val="a1"/>
    <w:link w:val="aa"/>
    <w:rsid w:val="00564380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2</TotalTime>
  <Pages>19</Pages>
  <Words>2203</Words>
  <Characters>12561</Characters>
  <Application>Microsoft Office Word</Application>
  <DocSecurity>0</DocSecurity>
  <Lines>104</Lines>
  <Paragraphs>29</Paragraphs>
  <ScaleCrop>false</ScaleCrop>
  <Company>ths</Company>
  <LinksUpToDate>false</LinksUpToDate>
  <CharactersWithSpaces>14735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1900-12-31T16:00:00Z</cp:lastPrinted>
  <dcterms:created xsi:type="dcterms:W3CDTF">2021-01-02T17:56:00Z</dcterms:created>
  <dcterms:modified xsi:type="dcterms:W3CDTF">2021-01-02T17:58:00Z</dcterms:modified>
</cp:coreProperties>
</file>