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r>
              <w:t>土楼</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泉州</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r>
              <w:t>黎明职业大学</w:t>
            </w:r>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r>
              <w:t>福建省建筑设计院</w:t>
            </w:r>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20190808</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Default="00FC1684" w:rsidP="00036F88">
            <w:pPr>
              <w:jc w:val="both"/>
              <w:rPr>
                <w:rFonts w:ascii="宋体" w:hAnsi="宋体"/>
                <w:szCs w:val="18"/>
              </w:rPr>
            </w:pPr>
            <w:r w:rsidRPr="00790573">
              <w:rPr>
                <w:rFonts w:ascii="宋体" w:hAnsi="宋体"/>
                <w:szCs w:val="18"/>
              </w:rPr>
              <w:t>北京绿建软件有限公司</w:t>
            </w:r>
          </w:p>
          <w:p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T13110966191</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土楼</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泉州</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土楼</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C52FE9"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11654.25</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12164.04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95.81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3277.18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︱├⊙1002[办公-走廊]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1065.83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253.77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︱├⊙1003[办公-走廊]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262.52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689.47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︱├⊙1007[空房间]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︱├⊙1009[办公-走廊]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224.78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119.10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108.69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︱├⊙1014[房间]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292.08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︱├⊙1015[空房间]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︱├⊙1016[空房间]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︱├⊙1017[空房间]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︱├⊙1018[空房间]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︱├⊙1019[空房间]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︱├⊙1020[空房间]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3043.36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476.74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︱├⊙2008[房间]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︱├⊙2009[空房间]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86.82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︱├⊙2014[空房间]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︱├⊙2015[空房间]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︱├⊙2016[空房间]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223.69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634.61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589.37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151.12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128.21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288.29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278.77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1067.32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1553.46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398.32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499.49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488.33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163.87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294.06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111.10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︱├⊙4012[房间]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114.72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117.69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︱├⊙4018[空房间]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︱├⊙4019[空房间]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152.60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︱├⊙4020[空房间]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137.87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118.79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︱├⊙4022[空房间]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85.64</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︱├⊙4023[空房间]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︱├⊙4024[空房间]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︱├⊙4025[空房间]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︱└⊙4027[走廊]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8453.63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683.49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︱└○户:1-E</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5657.52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1885.84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├⊙5002[空房间]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├⊙5003[空房间]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88.75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443.66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44.35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209.21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286.34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74.67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95.35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115.31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117.69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├⊙5014[空房间]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153.97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├⊙5021[房间]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├⊙5022[空房间]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134.32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├⊙5023[空房间]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├⊙5024[空房间]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117.94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110.49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├⊙5025[空房间]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├⊙5026[空房间]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├⊙5027[空房间]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├⊙5028[空房间]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├⊙5029[空房间]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5035[房间]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├⊙5036[空房间]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├⊙5037[空房间]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5038[房间]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5039[房间]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︱└○户:1-F</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5065.93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1688.64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├⊙6001[走廊]</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2644.07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509.83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872.56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82.68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81.62</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├⊙6010[房间]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71.04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├⊙6011[空房间]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108.51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├⊙6013[空房间]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82.51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├⊙6014[空房间]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73.43</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133.57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├⊙6017[空房间]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├⊙6018[空房间]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├⊙6019[空房间]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65.56</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├⊙6020[空房间]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81.61</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6021[房间]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︱└○户:1-G</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662.34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1210.54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76.50</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17.35</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65.58</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116.09</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E30668">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54.44</w:t>
            </w:r>
          </w:p>
        </w:tc>
      </w:tr>
      <w:tr w:rsidR="000C7D8C" w:rsidRPr="005203E4"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第8层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95.81</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17071A" w:rsidRDefault="00AC7365" w:rsidP="00AC7365">
      <w:pPr>
        <w:pStyle w:val="1"/>
      </w:pPr>
      <w:bookmarkStart w:id="35"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rsidTr="00F7186B">
        <w:tc>
          <w:tcPr>
            <w:tcW w:w="2850" w:type="dxa"/>
            <w:shd w:val="clear" w:color="auto" w:fill="DEDEDE"/>
          </w:tcPr>
          <w:p w:rsidR="00F7186B" w:rsidRPr="00556949" w:rsidRDefault="00F7186B" w:rsidP="008A224A">
            <w:pPr>
              <w:rPr>
                <w:lang w:val="en-US"/>
              </w:rPr>
            </w:pPr>
            <w:r>
              <w:rPr>
                <w:rFonts w:hint="eastAsia"/>
                <w:lang w:val="en-US"/>
              </w:rPr>
              <w:t>分类</w:t>
            </w:r>
          </w:p>
        </w:tc>
        <w:tc>
          <w:tcPr>
            <w:tcW w:w="1140" w:type="dxa"/>
            <w:shd w:val="clear" w:color="auto" w:fill="DEDEDE"/>
          </w:tcPr>
          <w:p w:rsidR="00F7186B" w:rsidRPr="00556949" w:rsidRDefault="00F7186B" w:rsidP="008A224A">
            <w:pPr>
              <w:rPr>
                <w:lang w:val="en-US"/>
              </w:rPr>
            </w:pPr>
            <w:r>
              <w:rPr>
                <w:rFonts w:hint="eastAsia"/>
                <w:lang w:val="en-US"/>
              </w:rPr>
              <w:t>编号</w:t>
            </w:r>
          </w:p>
        </w:tc>
        <w:tc>
          <w:tcPr>
            <w:tcW w:w="760" w:type="dxa"/>
            <w:shd w:val="clear" w:color="auto" w:fill="DEDEDE"/>
          </w:tcPr>
          <w:p w:rsidR="00F7186B" w:rsidRPr="00556949" w:rsidRDefault="00F7186B" w:rsidP="008A224A">
            <w:pPr>
              <w:rPr>
                <w:lang w:val="en-US"/>
              </w:rPr>
            </w:pPr>
            <w:r>
              <w:rPr>
                <w:rFonts w:hint="eastAsia"/>
                <w:lang w:val="en-US"/>
              </w:rPr>
              <w:t>朝向</w:t>
            </w:r>
          </w:p>
        </w:tc>
        <w:tc>
          <w:tcPr>
            <w:tcW w:w="1140" w:type="dxa"/>
            <w:shd w:val="clear" w:color="auto" w:fill="DEDEDE"/>
          </w:tcPr>
          <w:p w:rsidR="00F7186B" w:rsidRPr="00556949" w:rsidRDefault="00F7186B" w:rsidP="008A224A">
            <w:pPr>
              <w:rPr>
                <w:lang w:val="en-US"/>
              </w:rPr>
            </w:pPr>
            <w:r>
              <w:rPr>
                <w:rFonts w:hint="eastAsia"/>
                <w:lang w:val="en-US"/>
              </w:rPr>
              <w:t>风压</w:t>
            </w:r>
            <w:r>
              <w:rPr>
                <w:rFonts w:hint="eastAsia"/>
                <w:lang w:val="en-US"/>
              </w:rPr>
              <w:t>(Pa)</w:t>
            </w:r>
          </w:p>
        </w:tc>
      </w:tr>
      <w:tr w:rsidR="00F7186B" w:rsidRPr="00556949" w:rsidTr="00F7186B">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7.92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M1521</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-3.56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MC-4</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6.86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TC4226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-3.44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TC4226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-3.90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TC4826</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8.79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TC4826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-3.56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-4.97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-5.05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-4.86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-5.02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GM1821</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MC-1</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-5.02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-0.95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-4.76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6.39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3.31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MC-2</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MC-5</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6.39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TC3326</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5.02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TC3326</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8.25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-5.84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-5.37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-5.27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-5.35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-3.69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-4.02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-4.24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8.30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10.44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1007[</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FM</w:t>
            </w:r>
            <w:r>
              <w:rPr>
                <w:color w:val="0000FF"/>
                <w:lang w:val="en-US"/>
              </w:rPr>
              <w:t>乙</w:t>
            </w:r>
            <w:r>
              <w:rPr>
                <w:color w:val="0000FF"/>
                <w:lang w:val="en-US"/>
              </w:rPr>
              <w:t>1524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-0.33</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1008[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-1.37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MC-2</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-2.61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TC3126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TC1526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-4.52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TC0926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-4.42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1020[</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TC2626</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-3.47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-2.94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-2.94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1021[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-2.94</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GC4815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6.09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GC4815</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9.16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TC1527</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6.66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TC1527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TC1527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TC1527</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0.39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TC4227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-3.98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TC4227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-4.08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TC4527</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1.03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-5.18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-5.15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9.13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12.94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-3.74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-4.23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-4.02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-2.19</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2006[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C3021</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-4.65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C7221</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-4.93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-2.99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2009[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-3.47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-5.07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-4.43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PM1524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-2.96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2017[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-3.33</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-3.67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-4.35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-4.17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-3.98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-4.76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-4.81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-4.55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-5.17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-5.17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-5.06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-4.97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8.46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9.95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-0.92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-3.06</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3005[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-3.19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-3.35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-3.36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-3.58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-3.22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-2.94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6.87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TC2517</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-1.44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TC2517</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3016[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TC3723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-1.68</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-5.33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TC3923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TC3923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-5.28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-4.81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-4.92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TC3923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-5.12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8.08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5.82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5.55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-4.55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-4.31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-4.04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-1.13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TC3723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5.65</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4010[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3.45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-3.42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-3.55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0.34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-3.79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TC3323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-3.53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-3.30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-3.30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-5.13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-5.20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0.46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-4.42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-4.42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-3.34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-3.16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4020[</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MC-7</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-3.35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-1.13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5.12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8.18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7.39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6.40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4.75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-5.29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-4.11</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3.16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7.20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0.00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&lt;</w:t>
            </w:r>
            <w:r>
              <w:rPr>
                <w:color w:val="0000FF"/>
                <w:lang w:val="en-US"/>
              </w:rPr>
              <w:t>未编号</w:t>
            </w:r>
            <w:r>
              <w:rPr>
                <w:color w:val="0000FF"/>
                <w:lang w:val="en-US"/>
              </w:rPr>
              <w:t>&gt;</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-4.71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TC1923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1.81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TC1923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2.34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TC1923</w:t>
            </w:r>
          </w:p>
        </w:tc>
        <w:tc>
          <w:tcPr>
            <w:tcW w:w="760" w:type="dxa"/>
            <w:shd w:val="clear" w:color="auto" w:fill="FFFFFF"/>
          </w:tcPr>
          <w:p w:rsidR="00F7186B" w:rsidRPr="00556949" w:rsidRDefault="00F7186B" w:rsidP="008A224A">
            <w:pPr>
              <w:rPr>
                <w:lang w:val="en-US"/>
              </w:rPr>
            </w:pPr>
            <w:r>
              <w:rPr>
                <w:color w:val="000000"/>
                <w:lang w:val="en-US"/>
              </w:rPr>
              <w:t>东</w:t>
            </w:r>
          </w:p>
        </w:tc>
        <w:tc>
          <w:tcPr>
            <w:tcW w:w="1140" w:type="dxa"/>
            <w:shd w:val="clear" w:color="auto" w:fill="FFFFFF"/>
          </w:tcPr>
          <w:p w:rsidR="00F7186B" w:rsidRPr="00556949" w:rsidRDefault="00F7186B" w:rsidP="008A224A">
            <w:pPr>
              <w:rPr>
                <w:lang w:val="en-US"/>
              </w:rPr>
            </w:pPr>
            <w:r>
              <w:rPr>
                <w:color w:val="000000"/>
                <w:lang w:val="en-US"/>
              </w:rPr>
              <w:t>3.33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4027[</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TC2523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-3.57</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:1-E</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-3.96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0.98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TC1223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0.20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-3.88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-0.95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-1.48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1.15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-4.01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-4.16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-4.16</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-4.37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-4.37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TC3717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1.83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5019[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5021[</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TC2217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5022[</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TC2416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-4.11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-3.18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TC2617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-2.66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5025[</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-1.78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5028[</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-1.99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5029[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-2.12</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6</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:1-F</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6001[</w:t>
            </w:r>
            <w:r>
              <w:rPr>
                <w:color w:val="0000FF"/>
                <w:lang w:val="en-US"/>
              </w:rPr>
              <w:t>走廊</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TC1223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-4.11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-1.31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-4.48</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-0.84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-3.75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-3.71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-3.71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-3.74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-1.05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-1.26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-1.56</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-0.80</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-1.54</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-2.10</w:t>
            </w:r>
          </w:p>
        </w:tc>
      </w:tr>
      <w:tr w:rsidR="00E30668">
        <w:tc>
          <w:tcPr>
            <w:tcW w:w="2850" w:type="dxa"/>
            <w:shd w:val="clear" w:color="auto" w:fill="FFFFFF"/>
          </w:tcPr>
          <w:p w:rsidR="00F7186B" w:rsidRPr="00556949" w:rsidRDefault="00F7186B" w:rsidP="008A224A">
            <w:pPr>
              <w:rPr>
                <w:lang w:val="en-US"/>
              </w:rPr>
            </w:pPr>
            <w:r>
              <w:rPr>
                <w:color w:val="0000FF"/>
                <w:lang w:val="en-US"/>
              </w:rPr>
              <w:lastRenderedPageBreak/>
              <w:t>︱</w:t>
            </w:r>
            <w:r>
              <w:rPr>
                <w:color w:val="0000FF"/>
                <w:lang w:val="en-US"/>
              </w:rPr>
              <w:t xml:space="preserve">  ├ 6009[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-3.82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6010[</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-3.83</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-5.45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-4.12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-5.45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-3.92</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6011[</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-3.47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6013[</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TC2716</w:t>
            </w:r>
          </w:p>
        </w:tc>
        <w:tc>
          <w:tcPr>
            <w:tcW w:w="760" w:type="dxa"/>
            <w:shd w:val="clear" w:color="auto" w:fill="FFFFFF"/>
          </w:tcPr>
          <w:p w:rsidR="00F7186B" w:rsidRPr="00556949" w:rsidRDefault="00F7186B" w:rsidP="008A224A">
            <w:pPr>
              <w:rPr>
                <w:lang w:val="en-US"/>
              </w:rPr>
            </w:pPr>
            <w:r>
              <w:rPr>
                <w:color w:val="000000"/>
                <w:lang w:val="en-US"/>
              </w:rPr>
              <w:t>西</w:t>
            </w:r>
          </w:p>
        </w:tc>
        <w:tc>
          <w:tcPr>
            <w:tcW w:w="1140" w:type="dxa"/>
            <w:shd w:val="clear" w:color="auto" w:fill="FFFFFF"/>
          </w:tcPr>
          <w:p w:rsidR="00F7186B" w:rsidRPr="00556949" w:rsidRDefault="00F7186B" w:rsidP="008A224A">
            <w:pPr>
              <w:rPr>
                <w:lang w:val="en-US"/>
              </w:rPr>
            </w:pPr>
            <w:r>
              <w:rPr>
                <w:color w:val="000000"/>
                <w:lang w:val="en-US"/>
              </w:rPr>
              <w:t>-3.91</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6014[</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-3.25</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TC3017</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-2.79</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6019[</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-4.07</w:t>
            </w:r>
          </w:p>
        </w:tc>
      </w:tr>
      <w:tr w:rsidR="00E30668">
        <w:tc>
          <w:tcPr>
            <w:tcW w:w="2850" w:type="dxa"/>
            <w:shd w:val="clear" w:color="auto" w:fill="FFFFFF"/>
          </w:tcPr>
          <w:p w:rsidR="00F7186B" w:rsidRPr="00556949" w:rsidRDefault="00F7186B" w:rsidP="008A224A">
            <w:pPr>
              <w:rPr>
                <w:lang w:val="en-US"/>
              </w:rPr>
            </w:pPr>
            <w:r>
              <w:rPr>
                <w:color w:val="0000FF"/>
                <w:lang w:val="en-US"/>
              </w:rPr>
              <w:t>︱</w:t>
            </w:r>
            <w:r>
              <w:rPr>
                <w:color w:val="0000FF"/>
                <w:lang w:val="en-US"/>
              </w:rPr>
              <w:t xml:space="preserve">  └ 6020[</w:t>
            </w:r>
            <w:r>
              <w:rPr>
                <w:color w:val="0000FF"/>
                <w:lang w:val="en-US"/>
              </w:rPr>
              <w:t>空房间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GC0404</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-3.90</w:t>
            </w:r>
          </w:p>
        </w:tc>
      </w:tr>
      <w:tr w:rsidR="00E30668">
        <w:tc>
          <w:tcPr>
            <w:tcW w:w="2850" w:type="dxa"/>
            <w:shd w:val="clear" w:color="auto" w:fill="FFFFFF"/>
          </w:tcPr>
          <w:p w:rsidR="00F7186B" w:rsidRPr="00556949" w:rsidRDefault="00F7186B" w:rsidP="008A224A">
            <w:pPr>
              <w:rPr>
                <w:lang w:val="en-US"/>
              </w:rPr>
            </w:pPr>
            <w:r>
              <w:rPr>
                <w:color w:val="000000"/>
                <w:lang w:val="en-US"/>
              </w:rPr>
              <w:t>└○</w:t>
            </w:r>
            <w:r>
              <w:rPr>
                <w:color w:val="000000"/>
                <w:lang w:val="en-US"/>
              </w:rPr>
              <w:t>第</w:t>
            </w:r>
            <w:r>
              <w:rPr>
                <w:color w:val="000000"/>
                <w:lang w:val="en-US"/>
              </w:rPr>
              <w:t>7</w:t>
            </w:r>
            <w:r>
              <w:rPr>
                <w:color w:val="000000"/>
                <w:lang w:val="en-US"/>
              </w:rPr>
              <w:t>层</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:1-G</w:t>
            </w:r>
          </w:p>
        </w:tc>
        <w:tc>
          <w:tcPr>
            <w:tcW w:w="1140" w:type="dxa"/>
            <w:shd w:val="clear" w:color="auto" w:fill="FFFFFF"/>
          </w:tcPr>
          <w:p w:rsidR="00F7186B" w:rsidRPr="00556949" w:rsidRDefault="00F7186B" w:rsidP="008A224A">
            <w:pPr>
              <w:rPr>
                <w:color w:val="000000"/>
                <w:lang w:val="en-US"/>
              </w:rPr>
            </w:pPr>
          </w:p>
        </w:tc>
        <w:tc>
          <w:tcPr>
            <w:tcW w:w="760" w:type="dxa"/>
            <w:shd w:val="clear" w:color="auto" w:fill="FFFFFF"/>
          </w:tcPr>
          <w:p w:rsidR="00F7186B" w:rsidRPr="00556949" w:rsidRDefault="00F7186B" w:rsidP="008A224A">
            <w:pPr>
              <w:rPr>
                <w:color w:val="000000"/>
                <w:lang w:val="en-US"/>
              </w:rPr>
            </w:pPr>
          </w:p>
        </w:tc>
        <w:tc>
          <w:tcPr>
            <w:tcW w:w="1140" w:type="dxa"/>
            <w:shd w:val="clear" w:color="auto" w:fill="FFFFFF"/>
          </w:tcPr>
          <w:p w:rsidR="00F7186B" w:rsidRPr="00556949" w:rsidRDefault="00F7186B" w:rsidP="008A224A">
            <w:pPr>
              <w:rPr>
                <w:color w:val="000000"/>
                <w:lang w:val="en-US"/>
              </w:rPr>
            </w:pP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-1.10</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7002[</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-0.79</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-2.05</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7003[</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-2.31</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-0.52</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7004[</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-0.62</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-1.52</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7005[</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-1.62</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-0.83</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7006[</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TC3623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-0.83</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TC2423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-3.49</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7007[</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TC3023</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-2.56</w:t>
            </w:r>
          </w:p>
        </w:tc>
      </w:tr>
      <w:tr w:rsidR="00E30668">
        <w:tc>
          <w:tcPr>
            <w:tcW w:w="2850" w:type="dxa"/>
            <w:shd w:val="clear" w:color="auto" w:fill="FFFFFF"/>
          </w:tcPr>
          <w:p w:rsidR="00F7186B" w:rsidRPr="00556949" w:rsidRDefault="00F7186B" w:rsidP="008A224A">
            <w:pPr>
              <w:rPr>
                <w:lang w:val="en-US"/>
              </w:rPr>
            </w:pPr>
            <w:r>
              <w:rPr>
                <w:color w:val="0000FF"/>
                <w:lang w:val="en-US"/>
              </w:rPr>
              <w:t xml:space="preserve">    ├ 7008[</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C1515</w:t>
            </w:r>
          </w:p>
        </w:tc>
        <w:tc>
          <w:tcPr>
            <w:tcW w:w="760" w:type="dxa"/>
            <w:shd w:val="clear" w:color="auto" w:fill="FFFFFF"/>
          </w:tcPr>
          <w:p w:rsidR="00F7186B" w:rsidRPr="00556949" w:rsidRDefault="00F7186B" w:rsidP="008A224A">
            <w:pPr>
              <w:rPr>
                <w:lang w:val="en-US"/>
              </w:rPr>
            </w:pPr>
            <w:r>
              <w:rPr>
                <w:color w:val="000000"/>
                <w:lang w:val="en-US"/>
              </w:rPr>
              <w:t>北</w:t>
            </w:r>
          </w:p>
        </w:tc>
        <w:tc>
          <w:tcPr>
            <w:tcW w:w="1140" w:type="dxa"/>
            <w:shd w:val="clear" w:color="auto" w:fill="FFFFFF"/>
          </w:tcPr>
          <w:p w:rsidR="00F7186B" w:rsidRPr="00556949" w:rsidRDefault="00F7186B" w:rsidP="008A224A">
            <w:pPr>
              <w:rPr>
                <w:lang w:val="en-US"/>
              </w:rPr>
            </w:pPr>
            <w:r>
              <w:rPr>
                <w:color w:val="000000"/>
                <w:lang w:val="en-US"/>
              </w:rPr>
              <w:t>-3.24</w:t>
            </w:r>
          </w:p>
        </w:tc>
      </w:tr>
      <w:tr w:rsidR="00F7186B" w:rsidRPr="00556949" w:rsidTr="00F7186B">
        <w:tc>
          <w:tcPr>
            <w:tcW w:w="2850" w:type="dxa"/>
            <w:shd w:val="clear" w:color="auto" w:fill="FFFFFF"/>
          </w:tcPr>
          <w:p w:rsidR="00F7186B" w:rsidRPr="00556949" w:rsidRDefault="00F7186B" w:rsidP="008A224A">
            <w:pPr>
              <w:rPr>
                <w:lang w:val="en-US"/>
              </w:rPr>
            </w:pPr>
            <w:r>
              <w:rPr>
                <w:color w:val="0000FF"/>
                <w:lang w:val="en-US"/>
              </w:rPr>
              <w:t xml:space="preserve">    └ 7009[</w:t>
            </w:r>
            <w:r>
              <w:rPr>
                <w:color w:val="0000FF"/>
                <w:lang w:val="en-US"/>
              </w:rPr>
              <w:t>房间</w:t>
            </w:r>
            <w:r>
              <w:rPr>
                <w:color w:val="0000FF"/>
                <w:lang w:val="en-US"/>
              </w:rPr>
              <w:t>]</w:t>
            </w:r>
          </w:p>
        </w:tc>
        <w:tc>
          <w:tcPr>
            <w:tcW w:w="1140" w:type="dxa"/>
            <w:shd w:val="clear" w:color="auto" w:fill="FFFFFF"/>
          </w:tcPr>
          <w:p w:rsidR="00F7186B" w:rsidRPr="00556949" w:rsidRDefault="00F7186B" w:rsidP="008A224A">
            <w:pPr>
              <w:rPr>
                <w:lang w:val="en-US"/>
              </w:rPr>
            </w:pPr>
            <w:r>
              <w:rPr>
                <w:color w:val="0000FF"/>
                <w:lang w:val="en-US"/>
              </w:rPr>
              <w:t>TC2716</w:t>
            </w:r>
          </w:p>
        </w:tc>
        <w:tc>
          <w:tcPr>
            <w:tcW w:w="760" w:type="dxa"/>
            <w:shd w:val="clear" w:color="auto" w:fill="FFFFFF"/>
          </w:tcPr>
          <w:p w:rsidR="00F7186B" w:rsidRPr="00556949" w:rsidRDefault="00F7186B" w:rsidP="008A224A">
            <w:pPr>
              <w:rPr>
                <w:lang w:val="en-US"/>
              </w:rPr>
            </w:pPr>
            <w:r>
              <w:rPr>
                <w:color w:val="000000"/>
                <w:lang w:val="en-US"/>
              </w:rPr>
              <w:t>南</w:t>
            </w:r>
          </w:p>
        </w:tc>
        <w:tc>
          <w:tcPr>
            <w:tcW w:w="1140" w:type="dxa"/>
            <w:shd w:val="clear" w:color="auto" w:fill="FFFFFF"/>
          </w:tcPr>
          <w:p w:rsidR="00F7186B" w:rsidRPr="00556949" w:rsidRDefault="00F7186B" w:rsidP="008A224A">
            <w:pPr>
              <w:rPr>
                <w:lang w:val="en-US"/>
              </w:rPr>
            </w:pPr>
            <w:r>
              <w:rPr>
                <w:color w:val="000000"/>
                <w:lang w:val="en-US"/>
              </w:rPr>
              <w:t>-2.42</w:t>
            </w:r>
          </w:p>
        </w:tc>
      </w:tr>
      <w:bookmarkEnd w:id="35"/>
    </w:tbl>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E9" w:rsidRDefault="00C52FE9">
      <w:pPr>
        <w:spacing w:line="240" w:lineRule="auto"/>
      </w:pPr>
      <w:r>
        <w:separator/>
      </w:r>
    </w:p>
  </w:endnote>
  <w:endnote w:type="continuationSeparator" w:id="0">
    <w:p w:rsidR="00C52FE9" w:rsidRDefault="00C52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C52FE9"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C52FE9"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B0777">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B0777">
                <w:rPr>
                  <w:rFonts w:asciiTheme="minorEastAsia" w:eastAsiaTheme="minorEastAsia" w:hAnsiTheme="minorEastAsia"/>
                  <w:bCs/>
                  <w:noProof/>
                  <w:sz w:val="20"/>
                  <w:szCs w:val="21"/>
                </w:rPr>
                <w:t>13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E9" w:rsidRDefault="00C52FE9">
      <w:pPr>
        <w:spacing w:line="240" w:lineRule="auto"/>
      </w:pPr>
      <w:r>
        <w:separator/>
      </w:r>
    </w:p>
  </w:footnote>
  <w:footnote w:type="continuationSeparator" w:id="0">
    <w:p w:rsidR="00C52FE9" w:rsidRDefault="00C52F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77"/>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52FE9"/>
    <w:rsid w:val="00C9229B"/>
    <w:rsid w:val="00CF1333"/>
    <w:rsid w:val="00D116EB"/>
    <w:rsid w:val="00D160E9"/>
    <w:rsid w:val="00D25428"/>
    <w:rsid w:val="00D2798E"/>
    <w:rsid w:val="00D776D5"/>
    <w:rsid w:val="00DB0777"/>
    <w:rsid w:val="00DC1940"/>
    <w:rsid w:val="00E30668"/>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D00D-FB22-48FF-9360-699F4B5B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13</Pages>
  <Words>2097</Words>
  <Characters>11957</Characters>
  <Application>Microsoft Office Word</Application>
  <DocSecurity>0</DocSecurity>
  <Lines>99</Lines>
  <Paragraphs>28</Paragraphs>
  <ScaleCrop>false</ScaleCrop>
  <Company>Microsoft</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Windows 用户</dc:creator>
  <cp:lastModifiedBy>Windows 用户</cp:lastModifiedBy>
  <cp:revision>1</cp:revision>
  <dcterms:created xsi:type="dcterms:W3CDTF">2021-01-03T13:30:00Z</dcterms:created>
  <dcterms:modified xsi:type="dcterms:W3CDTF">2021-01-03T13:31:00Z</dcterms:modified>
</cp:coreProperties>
</file>