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4.2照明计算</w:t>
      </w:r>
    </w:p>
    <w:p>
      <w:pPr>
        <w:rPr>
          <w:rFonts w:hint="eastAsia"/>
        </w:rPr>
      </w:pPr>
      <w:r>
        <w:rPr>
          <w:rFonts w:hint="eastAsia"/>
        </w:rPr>
        <w:t>ALg,1配电箱:三相供电， 共9个回路.</w:t>
      </w:r>
    </w:p>
    <w:p>
      <w:pPr>
        <w:rPr>
          <w:rFonts w:hint="eastAsia"/>
        </w:rPr>
      </w:pPr>
      <w:r>
        <w:rPr>
          <w:rFonts w:hint="eastAsia"/>
        </w:rPr>
        <w:t>L1回路:</w:t>
      </w:r>
    </w:p>
    <w:p>
      <w:pPr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cos@=0.9Kx=1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Pjs=Kx Pe=4KW</w:t>
      </w:r>
    </w:p>
    <w:p>
      <w:pPr>
        <w:rPr>
          <w:rFonts w:hint="eastAsia"/>
        </w:rPr>
      </w:pPr>
      <w:r>
        <w:rPr>
          <w:rFonts w:hint="eastAsia"/>
        </w:rPr>
        <w:t>lj=Pj/Ue- cos中=Pjs/0.22 CosD=20.20A</w:t>
      </w:r>
    </w:p>
    <w:p>
      <w:pPr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rPr>
          <w:rFonts w:hint="eastAsia"/>
        </w:rPr>
      </w:pPr>
      <w:r>
        <w:rPr>
          <w:rFonts w:hint="eastAsia"/>
        </w:rPr>
        <w:t>C:脱扣形式为C型</w:t>
      </w:r>
    </w:p>
    <w:p>
      <w:pPr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</w:p>
    <w:p>
      <w:pPr>
        <w:rPr>
          <w:rFonts w:hint="eastAsia"/>
        </w:rPr>
      </w:pPr>
      <w:r>
        <w:rPr>
          <w:rFonts w:hint="eastAsia"/>
        </w:rPr>
        <w:t>(mm2 )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截面积Sp (mm2 )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截面积Sp(mm2).</w:t>
      </w:r>
    </w:p>
    <w:p>
      <w:pPr>
        <w:rPr>
          <w:rFonts w:hint="eastAsia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200</w:t>
      </w:r>
    </w:p>
    <w:p>
      <w:pPr>
        <w:rPr>
          <w:rFonts w:hint="eastAsia"/>
        </w:rPr>
      </w:pPr>
      <w:r>
        <w:rPr>
          <w:rFonts w:hint="eastAsia"/>
        </w:rPr>
        <w:t>16&lt;SS35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S/4</w:t>
      </w:r>
    </w:p>
    <w:p>
      <w:pPr>
        <w:rPr>
          <w:rFonts w:hint="eastAsia"/>
        </w:rPr>
      </w:pPr>
      <w:r>
        <w:rPr>
          <w:rFonts w:hint="eastAsia"/>
        </w:rPr>
        <w:t>35&lt;S&lt;400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S/2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导线BV-3X10-SC25</w:t>
      </w:r>
    </w:p>
    <w:p>
      <w:pPr>
        <w:rPr>
          <w:rFonts w:hint="eastAsia"/>
        </w:rPr>
      </w:pPr>
      <w:r>
        <w:rPr>
          <w:rFonts w:hint="eastAsia"/>
        </w:rPr>
        <w:t>Pe=36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cos中=0. 85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Pjs=Kx:Pe=36KW</w:t>
      </w:r>
    </w:p>
    <w:p>
      <w:pPr>
        <w:rPr>
          <w:rFonts w:hint="eastAsia"/>
        </w:rPr>
      </w:pPr>
      <w:r>
        <w:rPr>
          <w:rFonts w:hint="eastAsia"/>
        </w:rPr>
        <w:t>I]=Pj:/ v3 Ue cosP=1.52Pjs/ cosD=64A</w:t>
      </w:r>
    </w:p>
    <w:p>
      <w:pPr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导线ZC-TC90-4X50+ 1X25-CT</w:t>
      </w:r>
    </w:p>
    <w:p>
      <w:pPr>
        <w:rPr>
          <w:rFonts w:hint="eastAsia"/>
        </w:rPr>
      </w:pPr>
      <w:r>
        <w:rPr>
          <w:rFonts w:hint="eastAsia"/>
        </w:rPr>
        <w:t>L2回路:</w:t>
      </w:r>
    </w:p>
    <w:p>
      <w:pPr>
        <w:rPr>
          <w:rFonts w:hint="eastAsia"/>
        </w:rPr>
      </w:pPr>
      <w:r>
        <w:rPr>
          <w:rFonts w:hint="eastAsia"/>
        </w:rPr>
        <w:t>Pe=4 cos中=0.9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Pj;=Kx Pe=4KW</w:t>
      </w:r>
    </w:p>
    <w:p>
      <w:pPr>
        <w:rPr>
          <w:rFonts w:hint="eastAsia"/>
        </w:rPr>
      </w:pPr>
      <w:r>
        <w:rPr>
          <w:rFonts w:hint="eastAsia"/>
        </w:rPr>
        <w:t>lj=Pjg/Ue COsφ=Pjs</w:t>
      </w:r>
    </w:p>
    <w:p>
      <w:pPr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rPr>
          <w:rFonts w:hint="eastAsia"/>
        </w:rPr>
      </w:pPr>
      <w:r>
        <w:rPr>
          <w:rFonts w:hint="eastAsia"/>
        </w:rPr>
        <w:t>C:脱扣形式为C型</w:t>
      </w:r>
    </w:p>
    <w:p>
      <w:pPr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保护导体的最小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(mm2) .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截面积Sp (mm2 )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截面积Sp(mm2)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400&lt;8&lt;800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200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16&lt;S35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S/4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35&lt;S400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S/2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导线BV-3X10-SC25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Pe=36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cos中=0.85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Kx=1 Pj=Kx Pe=36KW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Ij=P:/3 Ue cosφ=1.52Pjs/ cosD=64A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rPr>
          <w:rFonts w:hint="eastAsia"/>
        </w:rPr>
      </w:pP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导线ZC-TC90-4X50+1X25-CT</w:t>
      </w:r>
    </w:p>
    <w:p>
      <w:pPr>
        <w:rPr>
          <w:rFonts w:hint="eastAsia"/>
        </w:rPr>
      </w:pPr>
      <w:r>
        <w:rPr>
          <w:rFonts w:hint="eastAsia"/>
        </w:rPr>
        <w:t>L3回路:</w:t>
      </w:r>
    </w:p>
    <w:p>
      <w:pPr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cos中=0.9 .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Kx=1 Pj=Kx Pe=4KW</w:t>
      </w:r>
    </w:p>
    <w:p>
      <w:pPr>
        <w:rPr>
          <w:rFonts w:hint="eastAsia"/>
        </w:rPr>
      </w:pPr>
      <w:r>
        <w:rPr>
          <w:rFonts w:hint="eastAsia"/>
        </w:rPr>
        <w:t>Ijs=P:g/Uecosφ=Pjs/0.22 cosD=20.20A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rPr>
          <w:rFonts w:hint="eastAsia"/>
        </w:rPr>
      </w:pPr>
      <w:r>
        <w:rPr>
          <w:rFonts w:hint="eastAsia"/>
        </w:rPr>
        <w:t>C:脱扣形式为C型</w:t>
      </w:r>
    </w:p>
    <w:p>
      <w:pPr>
        <w:rPr>
          <w:rFonts w:hint="eastAsia"/>
        </w:rPr>
      </w:pPr>
      <w:r>
        <w:rPr>
          <w:rFonts w:hint="eastAsia"/>
        </w:rPr>
        <w:t>40:断路器的额定电流.</w:t>
      </w:r>
    </w:p>
    <w:p>
      <w:pPr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截面积Sp (mm2 )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 (mm2)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SS16.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200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16&lt;SS35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6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S/4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35&lt;SS400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S/2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导线BV-3X10-SC25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Pe=36.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cos中=0. 85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Kx=1 Pj=Kx Pe=36KW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ljs=P</w:t>
      </w:r>
      <w:r>
        <w:rPr>
          <w:rFonts w:hint="eastAsia"/>
          <w:lang w:val="en-US" w:eastAsia="zh-CN"/>
        </w:rPr>
        <w:t>js</w:t>
      </w:r>
      <w:r>
        <w:rPr>
          <w:rFonts w:hint="eastAsia"/>
        </w:rPr>
        <w:t>√3 Ue cosφ=1. 52Pjs/ CosD=64A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导线ZC-TC90-4X50+ 1X25-CT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L1回路: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cos$=0.9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Pj;=KxPe=4KW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lj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=Pj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/Ue COsφ=Pjs/0.22 CosD=20.20A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C:脱扣形式为C型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2P:二极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保护导体的最小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(mm2 ) .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截面积Sp (mm2)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( 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截面积Sp(mm2)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200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16&lt;SS35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S/4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35&lt;SS400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S/2</w:t>
      </w: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导线BV-3X10-SC25</w:t>
      </w:r>
    </w:p>
    <w:p>
      <w:pPr>
        <w:rPr>
          <w:rFonts w:hint="eastAsia"/>
        </w:rPr>
      </w:pPr>
      <w:r>
        <w:rPr>
          <w:rFonts w:hint="eastAsia"/>
        </w:rPr>
        <w:t>Pe=36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cosφ=0.85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Kx=1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Pj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=Kx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Pe=36KW</w:t>
      </w:r>
    </w:p>
    <w:p>
      <w:pPr>
        <w:rPr>
          <w:rFonts w:hint="eastAsia"/>
        </w:rPr>
      </w:pPr>
      <w:r>
        <w:rPr>
          <w:rFonts w:hint="eastAsia"/>
        </w:rPr>
        <w:t>Ij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=Pj/√3 Ue cosφ=1.52Pjs/ cosD=64A</w:t>
      </w:r>
    </w:p>
    <w:p>
      <w:pPr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导线ZC-TC90-4X50+ 1X25-CT</w:t>
      </w:r>
    </w:p>
    <w:p>
      <w:pPr>
        <w:rPr>
          <w:rFonts w:hint="eastAsia"/>
        </w:rPr>
      </w:pPr>
      <w:r>
        <w:rPr>
          <w:rFonts w:hint="eastAsia"/>
        </w:rPr>
        <w:t>L2回路: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cosφ=0.9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Kx=1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Pjs=Kx:Pe=4KW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ljs=Pjs/Ue-cos中=Pjs/0.22 cosD=20.20A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C:脱扣形式为C型.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保护导体的最小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截面积Sp (mm2 )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截面积Sp (mm2)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200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16&lt;S35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S/4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35&lt;SS400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S/2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导线BV-3X10-SC25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Pe=36.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cosD=0.85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Pjs=Kx Pe=36KW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l|=Pj;/ /3 Ue cosD=1. 52Pjs/ cosD=64A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导线ZC-TC90-4X50+1X25-CT</w:t>
      </w:r>
    </w:p>
    <w:p>
      <w:pPr>
        <w:rPr>
          <w:rFonts w:hint="eastAsia"/>
        </w:rPr>
      </w:pPr>
      <w:r>
        <w:rPr>
          <w:rFonts w:hint="eastAsia"/>
        </w:rPr>
        <w:t>L3回路: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cosφ=0.9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Kx=1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Pj=KxPe=4KW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ljs=P:/Ue- cosφ=Pjs/0.22 cosD=20.20A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C:脱扣形式为C型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 mm2)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截面积Sp (mm2)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截面积Sp(mm2).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S   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200</w:t>
      </w:r>
      <w:r>
        <w:rPr>
          <w:rFonts w:hint="eastAsia"/>
          <w:lang w:val="en-US" w:eastAsia="zh-CN"/>
        </w:rPr>
        <w:t xml:space="preserve">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16&lt;SS35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S/4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35&lt;SS400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S/2</w:t>
      </w:r>
    </w:p>
    <w:p>
      <w:pPr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050" w:firstLineChars="500"/>
        <w:rPr>
          <w:rFonts w:hint="eastAsia"/>
        </w:rPr>
      </w:pPr>
      <w:r>
        <w:rPr>
          <w:rFonts w:hint="eastAsia"/>
          <w:lang w:val="en-US" w:eastAsia="zh-CN"/>
        </w:rPr>
        <w:t>导</w:t>
      </w:r>
      <w:r>
        <w:rPr>
          <w:rFonts w:hint="eastAsia"/>
        </w:rPr>
        <w:t>线BV-3X10-SC25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Pe=36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cosφ=0.85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Pj:=KxPe=36KW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|j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=P</w:t>
      </w:r>
      <w:r>
        <w:rPr>
          <w:rFonts w:hint="eastAsia"/>
          <w:lang w:val="en-US" w:eastAsia="zh-CN"/>
        </w:rPr>
        <w:t>js</w:t>
      </w:r>
      <w:r>
        <w:rPr>
          <w:rFonts w:hint="eastAsia"/>
        </w:rPr>
        <w:t>/Ue cosφ=1. 52Pjs/ cosφ=64A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导线ZC-TC90-4X50+1X25-CT</w:t>
      </w:r>
    </w:p>
    <w:p>
      <w:pPr>
        <w:rPr>
          <w:rFonts w:hint="eastAsia"/>
        </w:rPr>
      </w:pPr>
      <w:r>
        <w:rPr>
          <w:rFonts w:hint="eastAsia"/>
        </w:rPr>
        <w:t>L1回路: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cosφ=0.9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Pjs=Kx:Pe=4KW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I=P:g/Ue cos中=Pjs/0.22 CosD=20.20A</w:t>
      </w:r>
    </w:p>
    <w:p>
      <w:pPr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C:脱扣形式为C型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( mm2)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截面积Sp (mm2)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(mm2)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截面积Sp(mm2).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S                  </w:t>
      </w:r>
      <w:r>
        <w:rPr>
          <w:rFonts w:hint="eastAsia"/>
        </w:rPr>
        <w:t>400&lt;5800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200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16&lt;S&lt;35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S/4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35&lt;SS400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S/2</w:t>
      </w:r>
    </w:p>
    <w:p>
      <w:pPr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导线BV-3X10-SC25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</w:rPr>
        <w:t>Pe=36.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cosφ=0. 85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Pjs=Kx:Pe=36KW</w:t>
      </w:r>
      <w:r>
        <w:rPr>
          <w:rFonts w:hint="eastAsia"/>
          <w:lang w:val="en-US" w:eastAsia="zh-CN"/>
        </w:rPr>
        <w:t xml:space="preserve">         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Iy=P</w:t>
      </w:r>
      <w:r>
        <w:rPr>
          <w:rFonts w:hint="eastAsia"/>
          <w:lang w:val="en-US" w:eastAsia="zh-CN"/>
        </w:rPr>
        <w:t>js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Ue cos@=1.52Pjs/ cosD=64A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2100" w:firstLineChars="1000"/>
        <w:rPr>
          <w:rFonts w:hint="eastAsia"/>
        </w:rPr>
      </w:pPr>
      <w:r>
        <w:rPr>
          <w:rFonts w:hint="eastAsia"/>
        </w:rPr>
        <w:t>导线ZC-TC90-4X50+ 1X25-CT</w:t>
      </w:r>
    </w:p>
    <w:p>
      <w:pPr>
        <w:rPr>
          <w:rFonts w:hint="eastAsia"/>
        </w:rPr>
      </w:pPr>
      <w:r>
        <w:rPr>
          <w:rFonts w:hint="eastAsia"/>
        </w:rPr>
        <w:t>L2回路: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cos$=0.9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Kx=1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Pjs=Kx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Pe=4KW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ljs=Pj/Ue-cosφ=Pjs/0.22 cosD=20.20A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C:脱扣形式为C型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保护导体的最小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(mm2) .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截面积Sp (mm2 )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( 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截面积Sp(mm2)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200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16&lt;S35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S/4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35&lt;5400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S/2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导线BV-3X10-SC25</w:t>
      </w:r>
    </w:p>
    <w:p>
      <w:pPr>
        <w:rPr>
          <w:rFonts w:hint="eastAsia"/>
        </w:rPr>
      </w:pPr>
      <w:r>
        <w:rPr>
          <w:rFonts w:hint="eastAsia"/>
        </w:rPr>
        <w:t>Pe=36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cos中=0.85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Pjs=Kx:Pe=36KW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l</w:t>
      </w:r>
      <w:r>
        <w:rPr>
          <w:rFonts w:hint="eastAsia"/>
        </w:rPr>
        <w:t>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=P</w:t>
      </w:r>
      <w:r>
        <w:rPr>
          <w:rFonts w:hint="eastAsia"/>
          <w:lang w:val="en-US" w:eastAsia="zh-CN"/>
        </w:rPr>
        <w:t>js</w:t>
      </w:r>
      <w:r>
        <w:rPr>
          <w:rFonts w:hint="eastAsia"/>
        </w:rPr>
        <w:t xml:space="preserve"> /3 Ue cosφ=1. 52Pjs/ cosφ=64A</w:t>
      </w:r>
    </w:p>
    <w:p>
      <w:pPr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导线ZC-TC90-4X50+ 1X25-CT</w:t>
      </w:r>
    </w:p>
    <w:p>
      <w:pPr>
        <w:ind w:firstLine="1050" w:firstLineChars="5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L3回路: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Pe=4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cosφ=0.9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Pjs=KxPe=4KW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ljs=P:g/Ue cosφ=Pjs/0.22 cosφ=20.20A</w:t>
      </w:r>
    </w:p>
    <w:p>
      <w:pPr>
        <w:rPr>
          <w:rFonts w:hint="eastAsia"/>
        </w:rPr>
      </w:pPr>
      <w:r>
        <w:rPr>
          <w:rFonts w:hint="eastAsia"/>
        </w:rPr>
        <w:t>前极的断路器选用的是北京人民电器生产的产品，为塑壳断路器，型号选用的是G65N，具体的标注符号如下: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C:脱扣形式为C型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40:断路器的额定电流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2P:二极</w:t>
      </w:r>
    </w:p>
    <w:p>
      <w:pPr>
        <w:rPr>
          <w:rFonts w:hint="eastAsia"/>
        </w:rPr>
      </w:pPr>
      <w:r>
        <w:rPr>
          <w:rFonts w:hint="eastAsia"/>
        </w:rPr>
        <w:t>保护导体最小截面积的规定见下表: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保护导体的最小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相线的截面积S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保护导体的最小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( mm2)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截面积Sp (mm2)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( mm2)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截面积Sp(mm2)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</w:rPr>
        <w:t>SS16</w:t>
      </w:r>
      <w:r>
        <w:rPr>
          <w:rFonts w:hint="eastAsia"/>
          <w:lang w:val="en-US" w:eastAsia="zh-CN"/>
        </w:rPr>
        <w:t xml:space="preserve">                  S                </w:t>
      </w:r>
      <w:r>
        <w:rPr>
          <w:rFonts w:hint="eastAsia"/>
        </w:rPr>
        <w:t>400&lt;S&lt;800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200</w:t>
      </w:r>
      <w:r>
        <w:rPr>
          <w:rFonts w:hint="eastAsia"/>
          <w:lang w:val="en-US" w:eastAsia="zh-CN"/>
        </w:rPr>
        <w:t xml:space="preserve">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16&lt;SS35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16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S&gt;800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S/4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35&lt;SS400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S/2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所以可选断路器G65N-C-40A/2P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导线BV-3X10-SC25</w:t>
      </w:r>
    </w:p>
    <w:p>
      <w:pPr>
        <w:rPr>
          <w:rFonts w:hint="eastAsia"/>
        </w:rPr>
      </w:pPr>
      <w:r>
        <w:rPr>
          <w:rFonts w:hint="eastAsia"/>
        </w:rPr>
        <w:t>Pe=36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cosφ=0.85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Kx=1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Pjs=Kx:Pe=36KW</w:t>
      </w:r>
    </w:p>
    <w:p>
      <w:pPr>
        <w:rPr>
          <w:rFonts w:hint="eastAsia"/>
        </w:rPr>
      </w:pPr>
      <w:r>
        <w:rPr>
          <w:rFonts w:hint="eastAsia"/>
        </w:rPr>
        <w:t>|j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=P:/后Ue cosφ=1. 52Pjs/ cosφ=64A</w:t>
      </w:r>
    </w:p>
    <w:p>
      <w:pPr>
        <w:ind w:firstLine="420" w:firstLineChars="200"/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所以可选断路器GM8-125/3P-80</w:t>
      </w:r>
    </w:p>
    <w:p>
      <w:pPr>
        <w:ind w:firstLine="1050" w:firstLineChars="500"/>
        <w:rPr>
          <w:rFonts w:hint="eastAsia"/>
        </w:rPr>
      </w:pPr>
      <w:r>
        <w:rPr>
          <w:rFonts w:hint="eastAsia"/>
        </w:rPr>
        <w:t>导线ZC-TC90-4X50+ 1X25-CT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46590"/>
    <w:rsid w:val="683C217F"/>
    <w:rsid w:val="6BB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2021-03-12T12:43:00Z</dcterms:created>
  <dc:creator>Administrator</dc:creator>
  <cp:lastModifiedBy>Administrator</cp:lastModifiedBy>
  <dcterms:modified xsi:type="dcterms:W3CDTF">2021-03-13T01:12:03Z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