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花园式住宅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不达标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2021年3月12日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31.0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总得分：Q=（Q0+Q1+Q2+Q3+Q4+Q5+QA）/10=247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1646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1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42658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2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