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769" w:rsidRPr="00D928BB" w:rsidRDefault="00923769" w:rsidP="0092376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主要功能房间的室内噪声级和隔声性能应符合下列规定：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室内噪声级应满足现行国家标准《民用建筑隔声设计规范》</w:t>
      </w:r>
      <w:r w:rsidRPr="00D928BB">
        <w:rPr>
          <w:rFonts w:eastAsiaTheme="minorEastAsia"/>
          <w:sz w:val="24"/>
          <w:szCs w:val="40"/>
        </w:rPr>
        <w:t>GB50118</w:t>
      </w:r>
      <w:r w:rsidRPr="00D928BB">
        <w:rPr>
          <w:rFonts w:eastAsiaTheme="minorEastAsia"/>
          <w:sz w:val="24"/>
          <w:szCs w:val="40"/>
        </w:rPr>
        <w:t>中的低限要求；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外墙、隔墙、楼板和门窗的隔声性能应满足现行国家标准《民用建筑隔声设计规范》</w:t>
      </w:r>
      <w:r w:rsidRPr="00D928BB">
        <w:rPr>
          <w:rFonts w:eastAsiaTheme="minorEastAsia"/>
          <w:sz w:val="24"/>
          <w:szCs w:val="40"/>
        </w:rPr>
        <w:t>GB50118</w:t>
      </w:r>
      <w:r w:rsidRPr="00D928BB">
        <w:rPr>
          <w:rFonts w:eastAsiaTheme="minorEastAsia"/>
          <w:sz w:val="24"/>
          <w:szCs w:val="40"/>
        </w:rPr>
        <w:t>中的低限要求。</w:t>
      </w:r>
    </w:p>
    <w:p w:rsidR="00923769" w:rsidRPr="002A7ED7" w:rsidRDefault="00923769" w:rsidP="0092376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923769" w:rsidRPr="00510D86" w:rsidRDefault="00DA7574" w:rsidP="0092376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349828827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251762">
            <w:rPr>
              <w:rFonts w:hint="eastAsia"/>
              <w:sz w:val="28"/>
            </w:rPr>
            <w:sym w:font="Wingdings 2" w:char="F052"/>
          </w:r>
        </w:sdtContent>
      </w:sdt>
      <w:r w:rsidR="0092376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003715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23769">
            <w:rPr>
              <w:rFonts w:hint="eastAsia"/>
              <w:sz w:val="28"/>
            </w:rPr>
            <w:sym w:font="Wingdings 2" w:char="F0A3"/>
          </w:r>
        </w:sdtContent>
      </w:sdt>
      <w:r w:rsidR="00923769" w:rsidRPr="00510D86">
        <w:rPr>
          <w:rFonts w:ascii="Times New Roman" w:hAnsi="Times New Roman" w:cs="Times New Roman"/>
          <w:szCs w:val="21"/>
        </w:rPr>
        <w:t>不达标</w:t>
      </w:r>
    </w:p>
    <w:p w:rsidR="00923769" w:rsidRPr="00547320" w:rsidRDefault="00923769" w:rsidP="0092376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923769" w:rsidRPr="00454943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454943">
        <w:rPr>
          <w:rFonts w:ascii="Times New Roman" w:eastAsia="宋体" w:hAnsi="Times New Roman" w:cs="Times New Roman"/>
          <w:szCs w:val="21"/>
        </w:rPr>
        <w:t>主要功能房间室内噪声值列表：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2667"/>
        <w:gridCol w:w="3154"/>
      </w:tblGrid>
      <w:tr w:rsidR="00923769" w:rsidRPr="00547320" w:rsidTr="00027938">
        <w:trPr>
          <w:trHeight w:val="77"/>
          <w:jc w:val="center"/>
        </w:trPr>
        <w:tc>
          <w:tcPr>
            <w:tcW w:w="1364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主要功能房间名称</w:t>
            </w:r>
          </w:p>
        </w:tc>
        <w:tc>
          <w:tcPr>
            <w:tcW w:w="1666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室内噪声值（</w:t>
            </w:r>
            <w:r w:rsidRPr="00547320">
              <w:rPr>
                <w:rFonts w:ascii="Times New Roman" w:hAnsi="Times New Roman" w:cs="Times New Roman"/>
                <w:szCs w:val="21"/>
              </w:rPr>
              <w:t>dB</w:t>
            </w:r>
            <w:r w:rsidRPr="00547320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970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允许噪声级低限标准（</w:t>
            </w:r>
            <w:r w:rsidRPr="00547320">
              <w:rPr>
                <w:rFonts w:ascii="Times New Roman" w:hAnsi="Times New Roman" w:cs="Times New Roman"/>
                <w:szCs w:val="21"/>
              </w:rPr>
              <w:t>A</w:t>
            </w:r>
            <w:r w:rsidRPr="00547320">
              <w:rPr>
                <w:rFonts w:ascii="Times New Roman" w:hAnsi="Times New Roman" w:cs="Times New Roman"/>
                <w:szCs w:val="21"/>
              </w:rPr>
              <w:t>声级，</w:t>
            </w:r>
            <w:r w:rsidRPr="00547320">
              <w:rPr>
                <w:rFonts w:ascii="Times New Roman" w:hAnsi="Times New Roman" w:cs="Times New Roman"/>
                <w:szCs w:val="21"/>
              </w:rPr>
              <w:t>dB</w:t>
            </w:r>
            <w:r w:rsidRPr="00547320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923769" w:rsidRPr="00547320" w:rsidTr="00027938">
        <w:trPr>
          <w:jc w:val="center"/>
        </w:trPr>
        <w:tc>
          <w:tcPr>
            <w:tcW w:w="1364" w:type="pct"/>
          </w:tcPr>
          <w:p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70" w:type="pct"/>
          </w:tcPr>
          <w:p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769" w:rsidRPr="00547320" w:rsidTr="00027938">
        <w:trPr>
          <w:jc w:val="center"/>
        </w:trPr>
        <w:tc>
          <w:tcPr>
            <w:tcW w:w="1364" w:type="pct"/>
          </w:tcPr>
          <w:p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769" w:rsidRPr="00547320" w:rsidTr="00027938">
        <w:trPr>
          <w:jc w:val="center"/>
        </w:trPr>
        <w:tc>
          <w:tcPr>
            <w:tcW w:w="1364" w:type="pct"/>
          </w:tcPr>
          <w:p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769" w:rsidRPr="00547320" w:rsidTr="00027938">
        <w:trPr>
          <w:jc w:val="center"/>
        </w:trPr>
        <w:tc>
          <w:tcPr>
            <w:tcW w:w="1364" w:type="pct"/>
          </w:tcPr>
          <w:p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769" w:rsidRPr="00547320" w:rsidTr="00027938">
        <w:trPr>
          <w:jc w:val="center"/>
        </w:trPr>
        <w:tc>
          <w:tcPr>
            <w:tcW w:w="1364" w:type="pct"/>
          </w:tcPr>
          <w:p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</w:p>
    <w:tbl>
      <w:tblPr>
        <w:tblW w:w="47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"/>
        <w:gridCol w:w="1942"/>
        <w:gridCol w:w="1818"/>
        <w:gridCol w:w="1818"/>
        <w:gridCol w:w="1794"/>
      </w:tblGrid>
      <w:tr w:rsidR="00923769" w:rsidRPr="00547320" w:rsidTr="005A4BEF">
        <w:trPr>
          <w:trHeight w:val="284"/>
          <w:jc w:val="center"/>
        </w:trPr>
        <w:tc>
          <w:tcPr>
            <w:tcW w:w="455" w:type="pct"/>
            <w:vMerge w:val="restart"/>
            <w:vAlign w:val="center"/>
          </w:tcPr>
          <w:p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空气声隔声性能</w:t>
            </w:r>
          </w:p>
        </w:tc>
        <w:tc>
          <w:tcPr>
            <w:tcW w:w="1197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构件类型</w:t>
            </w:r>
          </w:p>
        </w:tc>
        <w:tc>
          <w:tcPr>
            <w:tcW w:w="1121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隔声值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低限标准限值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</w:tr>
      <w:tr w:rsidR="00923769" w:rsidRPr="00547320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:rsidR="00923769" w:rsidRPr="00027938" w:rsidRDefault="00DA7574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553206579"/>
                <w:placeholder>
                  <w:docPart w:val="4F4E6B3918B641359E1464AA97E126F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027938" w:rsidRDefault="00DA7574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1389767604"/>
                <w:placeholder>
                  <w:docPart w:val="7EAC3BB140AF426B8512D34FD1BFE2AF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027938" w:rsidRDefault="00DA7574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1116182031"/>
                <w:placeholder>
                  <w:docPart w:val="E8E5D0A1A4534EC4B2B931C3C846BAEA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:rsidR="00923769" w:rsidRPr="00027938" w:rsidRDefault="00DA7574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024167388"/>
                <w:placeholder>
                  <w:docPart w:val="EDA3FCF40AEF45A99420D70C71C7B88F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:rsidR="00923769" w:rsidRPr="00027938" w:rsidRDefault="00DA7574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451835807"/>
                <w:placeholder>
                  <w:docPart w:val="E337542ACFD84E328688800DB5329AC0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027938" w:rsidRDefault="00DA7574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1116031553"/>
                <w:placeholder>
                  <w:docPart w:val="C06F576C1AD548108CBA7A6E47D32486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027938" w:rsidRDefault="00DA7574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412001807"/>
                <w:placeholder>
                  <w:docPart w:val="DB9281DA8DEA43EF8649826D0D85163E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:rsidR="00923769" w:rsidRPr="00027938" w:rsidRDefault="00DA7574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523063354"/>
                <w:placeholder>
                  <w:docPart w:val="625F4D2C1B964023B1395E2FABFA69F4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:rsidR="00923769" w:rsidRPr="00027938" w:rsidRDefault="00DA7574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1882787854"/>
                <w:placeholder>
                  <w:docPart w:val="F4FC6295C74C445AA18F444B0D6CE25F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027938" w:rsidRDefault="00DA7574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776981551"/>
                <w:placeholder>
                  <w:docPart w:val="D8545B6C031E4A358C1E5B2CDE3BB0EF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027938" w:rsidRDefault="00DA7574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507969228"/>
                <w:placeholder>
                  <w:docPart w:val="E6A7D7191B924DCB964CECA6DFE91427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:rsidR="00923769" w:rsidRPr="00027938" w:rsidRDefault="00DA7574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2082122546"/>
                <w:placeholder>
                  <w:docPart w:val="2466E38441224BECB6FBA9B0E14FDA46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:rsidR="00923769" w:rsidRPr="00027938" w:rsidRDefault="00DA7574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238475137"/>
                <w:placeholder>
                  <w:docPart w:val="42615A2AD18B409688B268A52CD1B778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027938" w:rsidRDefault="00DA7574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2038617704"/>
                <w:placeholder>
                  <w:docPart w:val="3C8FEF34B2B94B349F5017105662CA26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027938" w:rsidRDefault="00DA7574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2037770588"/>
                <w:placeholder>
                  <w:docPart w:val="16A2A052900C4755B132284C78EF81B4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:rsidR="00923769" w:rsidRPr="00027938" w:rsidRDefault="00DA7574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573572747"/>
                <w:placeholder>
                  <w:docPart w:val="848579C593D3446F8C913EBB8C4370F1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:rsidTr="005A4BEF">
        <w:trPr>
          <w:trHeight w:val="284"/>
          <w:jc w:val="center"/>
        </w:trPr>
        <w:tc>
          <w:tcPr>
            <w:tcW w:w="455" w:type="pct"/>
            <w:vMerge w:val="restart"/>
            <w:vAlign w:val="center"/>
          </w:tcPr>
          <w:p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</w:rPr>
              <w:t>楼板撞击声性能</w:t>
            </w:r>
          </w:p>
        </w:tc>
        <w:tc>
          <w:tcPr>
            <w:tcW w:w="1197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楼板部位</w:t>
            </w:r>
          </w:p>
        </w:tc>
        <w:tc>
          <w:tcPr>
            <w:tcW w:w="1121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撞击声隔声值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低限标准限值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</w:tr>
      <w:tr w:rsidR="00923769" w:rsidRPr="00547320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:rsidR="00923769" w:rsidRPr="00027938" w:rsidRDefault="00DA7574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1680159297"/>
                <w:placeholder>
                  <w:docPart w:val="5CB52020CDF4425784430EDA98DE8E5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027938" w:rsidRDefault="00DA7574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445359042"/>
                <w:placeholder>
                  <w:docPart w:val="8320BE3397234C98A965A1E687E26600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027938" w:rsidRDefault="00DA7574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1250165799"/>
                <w:placeholder>
                  <w:docPart w:val="773570C953494AC29625596EBE4F91EA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:rsidR="00923769" w:rsidRPr="00027938" w:rsidRDefault="00DA7574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24292158"/>
                <w:placeholder>
                  <w:docPart w:val="241E55F52606476E8ACBDBC1FDD4B420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:rsidR="00923769" w:rsidRPr="00027938" w:rsidRDefault="00DA7574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1980599454"/>
                <w:placeholder>
                  <w:docPart w:val="94959F271959431BA7E66DFE231CA76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027938" w:rsidRDefault="00DA7574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97296056"/>
                <w:placeholder>
                  <w:docPart w:val="87EE39BC880C425A9E393EF1AA3B41B1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027938" w:rsidRDefault="00DA7574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2103381055"/>
                <w:placeholder>
                  <w:docPart w:val="C1FA7373C0FE464082B01173F6737E3D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:rsidR="00923769" w:rsidRPr="00027938" w:rsidRDefault="00DA7574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916747305"/>
                <w:placeholder>
                  <w:docPart w:val="99265CA9380B4533ABE22457E21CFA1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:rsidR="00923769" w:rsidRPr="00027938" w:rsidRDefault="00DA7574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325051673"/>
                <w:placeholder>
                  <w:docPart w:val="ABBB5155DB9249599171A7DCB724AD2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027938" w:rsidRDefault="00DA7574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658770830"/>
                <w:placeholder>
                  <w:docPart w:val="3B16F2609E7B4273A886E0802558BD7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027938" w:rsidRDefault="00DA7574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449016550"/>
                <w:placeholder>
                  <w:docPart w:val="212B23210D144F61903195312596851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:rsidR="00923769" w:rsidRPr="00027938" w:rsidRDefault="00DA7574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662469859"/>
                <w:placeholder>
                  <w:docPart w:val="626C56BFD4944818A7142B68CE86CF25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:rsidTr="005A4BEF">
        <w:trPr>
          <w:trHeight w:val="284"/>
          <w:jc w:val="center"/>
        </w:trPr>
        <w:tc>
          <w:tcPr>
            <w:tcW w:w="455" w:type="pct"/>
            <w:vMerge/>
          </w:tcPr>
          <w:p w:rsidR="00923769" w:rsidRPr="00547320" w:rsidRDefault="00923769" w:rsidP="005A4BEF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:rsidR="00923769" w:rsidRPr="00027938" w:rsidRDefault="00DA7574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2139521845"/>
                <w:placeholder>
                  <w:docPart w:val="776F338D73FE4412A79F3A58F4919B55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027938" w:rsidRDefault="00DA7574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515974474"/>
                <w:placeholder>
                  <w:docPart w:val="DF55C0AF10764AB79374B64CA54B7DA4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027938" w:rsidRDefault="00DA7574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308391765"/>
                <w:placeholder>
                  <w:docPart w:val="5E8902EF3E494584B22E03509F67626A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:rsidR="00923769" w:rsidRPr="00027938" w:rsidRDefault="00DA7574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777707394"/>
                <w:placeholder>
                  <w:docPart w:val="B0E53F38E948476B91966F1AC21FF76F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</w:tbl>
    <w:p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hAnsi="Times New Roman" w:cs="Times New Roman"/>
        </w:rPr>
        <w:t>请简要说明建筑围护结构</w:t>
      </w:r>
      <w:r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/>
        </w:rPr>
        <w:t>隔声措施</w:t>
      </w:r>
      <w:r>
        <w:rPr>
          <w:rFonts w:ascii="Times New Roman" w:hAnsi="Times New Roman" w:cs="Times New Roman" w:hint="eastAsia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923769" w:rsidRPr="00547320" w:rsidTr="00027938">
        <w:trPr>
          <w:trHeight w:val="2634"/>
          <w:jc w:val="center"/>
        </w:trPr>
        <w:tc>
          <w:tcPr>
            <w:tcW w:w="9356" w:type="dxa"/>
          </w:tcPr>
          <w:p w:rsidR="00923769" w:rsidRPr="00027938" w:rsidRDefault="00525100" w:rsidP="0069460D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525100">
              <w:rPr>
                <w:rFonts w:asciiTheme="minorEastAsia" w:eastAsiaTheme="minorEastAsia" w:hAnsiTheme="minorEastAsia" w:hint="eastAsia"/>
                <w:szCs w:val="21"/>
              </w:rPr>
              <w:t>围护结构降噪措施：内墙为200厚钢筋混凝土墙。楼板为100厚钢筋混凝土板、</w:t>
            </w:r>
            <w:proofErr w:type="gramStart"/>
            <w:r w:rsidRPr="00525100">
              <w:rPr>
                <w:rFonts w:asciiTheme="minorEastAsia" w:eastAsiaTheme="minorEastAsia" w:hAnsiTheme="minorEastAsia" w:hint="eastAsia"/>
                <w:szCs w:val="21"/>
              </w:rPr>
              <w:t>豆石混凝土</w:t>
            </w:r>
            <w:proofErr w:type="gramEnd"/>
            <w:r w:rsidRPr="00525100">
              <w:rPr>
                <w:rFonts w:asciiTheme="minorEastAsia" w:eastAsiaTheme="minorEastAsia" w:hAnsiTheme="minorEastAsia" w:hint="eastAsia"/>
                <w:szCs w:val="21"/>
              </w:rPr>
              <w:t>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</w:tbl>
    <w:p w:rsidR="00923769" w:rsidRPr="00547320" w:rsidRDefault="00923769" w:rsidP="0092376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923769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，应包含建筑围护结构的构造说明、施工大样；</w:t>
      </w:r>
    </w:p>
    <w:p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噪声分析报告、室内噪声级检测报告</w:t>
      </w:r>
      <w:r>
        <w:rPr>
          <w:rFonts w:ascii="Times New Roman" w:eastAsia="宋体" w:hAnsi="Times New Roman" w:cs="Times New Roman" w:hint="eastAsia"/>
          <w:szCs w:val="21"/>
        </w:rPr>
        <w:t>（典型时间、主要功能房间）</w:t>
      </w:r>
    </w:p>
    <w:p w:rsidR="00923769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）主要</w:t>
      </w:r>
      <w:r w:rsidRPr="00547320">
        <w:rPr>
          <w:rFonts w:ascii="Times New Roman" w:eastAsia="宋体" w:hAnsi="Times New Roman" w:cs="Times New Roman"/>
          <w:szCs w:val="21"/>
        </w:rPr>
        <w:t>构件隔声性能</w:t>
      </w:r>
      <w:r>
        <w:rPr>
          <w:rFonts w:ascii="Times New Roman" w:eastAsia="宋体" w:hAnsi="Times New Roman" w:cs="Times New Roman" w:hint="eastAsia"/>
          <w:szCs w:val="21"/>
        </w:rPr>
        <w:t>检测</w:t>
      </w:r>
      <w:r w:rsidRPr="00547320">
        <w:rPr>
          <w:rFonts w:ascii="Times New Roman" w:eastAsia="宋体" w:hAnsi="Times New Roman" w:cs="Times New Roman"/>
          <w:szCs w:val="21"/>
        </w:rPr>
        <w:t>报告</w:t>
      </w:r>
      <w:r>
        <w:rPr>
          <w:rFonts w:ascii="Times New Roman" w:eastAsia="宋体" w:hAnsi="Times New Roman" w:cs="Times New Roman" w:hint="eastAsia"/>
          <w:szCs w:val="21"/>
        </w:rPr>
        <w:t>或</w:t>
      </w:r>
      <w:r>
        <w:rPr>
          <w:rFonts w:ascii="Times New Roman" w:eastAsia="宋体" w:hAnsi="Times New Roman" w:cs="Times New Roman"/>
          <w:szCs w:val="21"/>
        </w:rPr>
        <w:t>主要构件隔声性能的实验室检测报告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923769" w:rsidRPr="003167C0" w:rsidRDefault="00923769" w:rsidP="00923769">
      <w:pPr>
        <w:rPr>
          <w:rFonts w:ascii="Times New Roman" w:eastAsia="宋体" w:hAnsi="Times New Roman" w:cs="Times New Roman"/>
          <w:szCs w:val="21"/>
        </w:rPr>
      </w:pPr>
    </w:p>
    <w:p w:rsidR="00923769" w:rsidRPr="00547320" w:rsidRDefault="00923769" w:rsidP="00923769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923769" w:rsidRPr="00547320" w:rsidTr="00027938">
        <w:trPr>
          <w:trHeight w:val="2634"/>
          <w:jc w:val="center"/>
        </w:trPr>
        <w:tc>
          <w:tcPr>
            <w:tcW w:w="9356" w:type="dxa"/>
          </w:tcPr>
          <w:p w:rsidR="00923769" w:rsidRPr="00547320" w:rsidRDefault="00923769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574" w:rsidRDefault="00DA7574" w:rsidP="00923769">
      <w:r>
        <w:separator/>
      </w:r>
    </w:p>
  </w:endnote>
  <w:endnote w:type="continuationSeparator" w:id="0">
    <w:p w:rsidR="00DA7574" w:rsidRDefault="00DA7574" w:rsidP="0092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574" w:rsidRDefault="00DA7574" w:rsidP="00923769">
      <w:r>
        <w:separator/>
      </w:r>
    </w:p>
  </w:footnote>
  <w:footnote w:type="continuationSeparator" w:id="0">
    <w:p w:rsidR="00DA7574" w:rsidRDefault="00DA7574" w:rsidP="00923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1B"/>
    <w:rsid w:val="00027938"/>
    <w:rsid w:val="00074A38"/>
    <w:rsid w:val="00251762"/>
    <w:rsid w:val="0028688C"/>
    <w:rsid w:val="004E1873"/>
    <w:rsid w:val="00525100"/>
    <w:rsid w:val="0069460D"/>
    <w:rsid w:val="00923769"/>
    <w:rsid w:val="009E722D"/>
    <w:rsid w:val="00DA7574"/>
    <w:rsid w:val="00DF2A1B"/>
    <w:rsid w:val="00EA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69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376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92376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3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37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3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3769"/>
    <w:rPr>
      <w:sz w:val="18"/>
      <w:szCs w:val="18"/>
    </w:rPr>
  </w:style>
  <w:style w:type="character" w:customStyle="1" w:styleId="4Char">
    <w:name w:val="标题 4 Char"/>
    <w:basedOn w:val="a0"/>
    <w:link w:val="4"/>
    <w:rsid w:val="00923769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923769"/>
    <w:rPr>
      <w:color w:val="808080"/>
    </w:rPr>
  </w:style>
  <w:style w:type="table" w:customStyle="1" w:styleId="1">
    <w:name w:val="网格型1"/>
    <w:basedOn w:val="a1"/>
    <w:next w:val="a6"/>
    <w:uiPriority w:val="59"/>
    <w:rsid w:val="0092376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923769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923769"/>
    <w:rPr>
      <w:b/>
      <w:bCs/>
      <w:sz w:val="32"/>
      <w:szCs w:val="32"/>
    </w:rPr>
  </w:style>
  <w:style w:type="table" w:styleId="a6">
    <w:name w:val="Table Grid"/>
    <w:basedOn w:val="a1"/>
    <w:uiPriority w:val="39"/>
    <w:rsid w:val="009237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25176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517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69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376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92376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3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37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3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3769"/>
    <w:rPr>
      <w:sz w:val="18"/>
      <w:szCs w:val="18"/>
    </w:rPr>
  </w:style>
  <w:style w:type="character" w:customStyle="1" w:styleId="4Char">
    <w:name w:val="标题 4 Char"/>
    <w:basedOn w:val="a0"/>
    <w:link w:val="4"/>
    <w:rsid w:val="00923769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923769"/>
    <w:rPr>
      <w:color w:val="808080"/>
    </w:rPr>
  </w:style>
  <w:style w:type="table" w:customStyle="1" w:styleId="1">
    <w:name w:val="网格型1"/>
    <w:basedOn w:val="a1"/>
    <w:next w:val="a6"/>
    <w:uiPriority w:val="59"/>
    <w:rsid w:val="0092376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923769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923769"/>
    <w:rPr>
      <w:b/>
      <w:bCs/>
      <w:sz w:val="32"/>
      <w:szCs w:val="32"/>
    </w:rPr>
  </w:style>
  <w:style w:type="table" w:styleId="a6">
    <w:name w:val="Table Grid"/>
    <w:basedOn w:val="a1"/>
    <w:uiPriority w:val="39"/>
    <w:rsid w:val="009237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25176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517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4E6B3918B641359E1464AA97E126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35BA9A-B4E2-47F1-8429-70861C24A38F}"/>
      </w:docPartPr>
      <w:docPartBody>
        <w:p w:rsidR="006433E6" w:rsidRDefault="004729FF" w:rsidP="004729FF">
          <w:pPr>
            <w:pStyle w:val="4F4E6B3918B641359E1464AA97E126F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AC3BB140AF426B8512D34FD1BFE2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0F4061-0519-4F98-8664-A2D58ED8C7A1}"/>
      </w:docPartPr>
      <w:docPartBody>
        <w:p w:rsidR="006433E6" w:rsidRDefault="004729FF" w:rsidP="004729FF">
          <w:pPr>
            <w:pStyle w:val="7EAC3BB140AF426B8512D34FD1BFE2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8E5D0A1A4534EC4B2B931C3C846BA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D91D32-8926-4F4E-87CD-E2B373F80DE0}"/>
      </w:docPartPr>
      <w:docPartBody>
        <w:p w:rsidR="006433E6" w:rsidRDefault="004729FF" w:rsidP="004729FF">
          <w:pPr>
            <w:pStyle w:val="E8E5D0A1A4534EC4B2B931C3C846BA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A3FCF40AEF45A99420D70C71C7B8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7B4C57-63BC-4C5B-9138-2582025959AA}"/>
      </w:docPartPr>
      <w:docPartBody>
        <w:p w:rsidR="006433E6" w:rsidRDefault="004729FF" w:rsidP="004729FF">
          <w:pPr>
            <w:pStyle w:val="EDA3FCF40AEF45A99420D70C71C7B8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7542ACFD84E328688800DB5329A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65EA2E-CC4F-42DB-A59A-FE5160495702}"/>
      </w:docPartPr>
      <w:docPartBody>
        <w:p w:rsidR="006433E6" w:rsidRDefault="004729FF" w:rsidP="004729FF">
          <w:pPr>
            <w:pStyle w:val="E337542ACFD84E328688800DB5329A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6F576C1AD548108CBA7A6E47D324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1C366B-0991-4B27-AF74-52D33F16387B}"/>
      </w:docPartPr>
      <w:docPartBody>
        <w:p w:rsidR="006433E6" w:rsidRDefault="004729FF" w:rsidP="004729FF">
          <w:pPr>
            <w:pStyle w:val="C06F576C1AD548108CBA7A6E47D324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B9281DA8DEA43EF8649826D0D8516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C4E10B-A0E5-4B89-9248-769CA8E5D18B}"/>
      </w:docPartPr>
      <w:docPartBody>
        <w:p w:rsidR="006433E6" w:rsidRDefault="004729FF" w:rsidP="004729FF">
          <w:pPr>
            <w:pStyle w:val="DB9281DA8DEA43EF8649826D0D8516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5F4D2C1B964023B1395E2FABFA69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F99B10-0749-4907-BBB0-45B0578B70A6}"/>
      </w:docPartPr>
      <w:docPartBody>
        <w:p w:rsidR="006433E6" w:rsidRDefault="004729FF" w:rsidP="004729FF">
          <w:pPr>
            <w:pStyle w:val="625F4D2C1B964023B1395E2FABFA69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FC6295C74C445AA18F444B0D6CE25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8CD9AD-8A56-47E8-BF97-37BF71E0FE24}"/>
      </w:docPartPr>
      <w:docPartBody>
        <w:p w:rsidR="006433E6" w:rsidRDefault="004729FF" w:rsidP="004729FF">
          <w:pPr>
            <w:pStyle w:val="F4FC6295C74C445AA18F444B0D6CE25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545B6C031E4A358C1E5B2CDE3BB0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5D48DE-B22F-4ED3-AA12-07F88FD05615}"/>
      </w:docPartPr>
      <w:docPartBody>
        <w:p w:rsidR="006433E6" w:rsidRDefault="004729FF" w:rsidP="004729FF">
          <w:pPr>
            <w:pStyle w:val="D8545B6C031E4A358C1E5B2CDE3BB0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A7D7191B924DCB964CECA6DFE914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0D0F0B-D147-490B-ADEC-CF2092707BDC}"/>
      </w:docPartPr>
      <w:docPartBody>
        <w:p w:rsidR="006433E6" w:rsidRDefault="004729FF" w:rsidP="004729FF">
          <w:pPr>
            <w:pStyle w:val="E6A7D7191B924DCB964CECA6DFE914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66E38441224BECB6FBA9B0E14FDA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6DFF8C-A381-4263-91B1-65F8DF2FE4A9}"/>
      </w:docPartPr>
      <w:docPartBody>
        <w:p w:rsidR="006433E6" w:rsidRDefault="004729FF" w:rsidP="004729FF">
          <w:pPr>
            <w:pStyle w:val="2466E38441224BECB6FBA9B0E14FDA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615A2AD18B409688B268A52CD1B7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81D944-E6FA-430D-B785-AE02E6F88BD9}"/>
      </w:docPartPr>
      <w:docPartBody>
        <w:p w:rsidR="006433E6" w:rsidRDefault="004729FF" w:rsidP="004729FF">
          <w:pPr>
            <w:pStyle w:val="42615A2AD18B409688B268A52CD1B7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8FEF34B2B94B349F5017105662CA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F46BF5-933D-4B04-9CCA-350D8A2F5190}"/>
      </w:docPartPr>
      <w:docPartBody>
        <w:p w:rsidR="006433E6" w:rsidRDefault="004729FF" w:rsidP="004729FF">
          <w:pPr>
            <w:pStyle w:val="3C8FEF34B2B94B349F5017105662CA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A2A052900C4755B132284C78EF81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D86C3B-7616-4FAF-A6C5-6634706CA342}"/>
      </w:docPartPr>
      <w:docPartBody>
        <w:p w:rsidR="006433E6" w:rsidRDefault="004729FF" w:rsidP="004729FF">
          <w:pPr>
            <w:pStyle w:val="16A2A052900C4755B132284C78EF81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8579C593D3446F8C913EBB8C4370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D8DCAD-12F5-4074-8BDA-2AE3BC9D82D5}"/>
      </w:docPartPr>
      <w:docPartBody>
        <w:p w:rsidR="006433E6" w:rsidRDefault="004729FF" w:rsidP="004729FF">
          <w:pPr>
            <w:pStyle w:val="848579C593D3446F8C913EBB8C4370F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B52020CDF4425784430EDA98DE8E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949C35-8863-40E5-9914-24C78A52186C}"/>
      </w:docPartPr>
      <w:docPartBody>
        <w:p w:rsidR="006433E6" w:rsidRDefault="004729FF" w:rsidP="004729FF">
          <w:pPr>
            <w:pStyle w:val="5CB52020CDF4425784430EDA98DE8E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320BE3397234C98A965A1E687E266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E53CEB-21EB-4B85-9E54-19649F1AD27F}"/>
      </w:docPartPr>
      <w:docPartBody>
        <w:p w:rsidR="006433E6" w:rsidRDefault="004729FF" w:rsidP="004729FF">
          <w:pPr>
            <w:pStyle w:val="8320BE3397234C98A965A1E687E266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3570C953494AC29625596EBE4F91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384AB1-62EA-4043-BD76-3D38D2BEBB06}"/>
      </w:docPartPr>
      <w:docPartBody>
        <w:p w:rsidR="006433E6" w:rsidRDefault="004729FF" w:rsidP="004729FF">
          <w:pPr>
            <w:pStyle w:val="773570C953494AC29625596EBE4F91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1E55F52606476E8ACBDBC1FDD4B4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5CDE4A-B13F-4B97-B66C-BD60AE143321}"/>
      </w:docPartPr>
      <w:docPartBody>
        <w:p w:rsidR="006433E6" w:rsidRDefault="004729FF" w:rsidP="004729FF">
          <w:pPr>
            <w:pStyle w:val="241E55F52606476E8ACBDBC1FDD4B4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959F271959431BA7E66DFE231CA7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93A0C3-11D6-45CA-833E-FB42638A8EFD}"/>
      </w:docPartPr>
      <w:docPartBody>
        <w:p w:rsidR="006433E6" w:rsidRDefault="004729FF" w:rsidP="004729FF">
          <w:pPr>
            <w:pStyle w:val="94959F271959431BA7E66DFE231CA7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EE39BC880C425A9E393EF1AA3B41B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849D3F-CD11-428D-B787-069E86C3D9C1}"/>
      </w:docPartPr>
      <w:docPartBody>
        <w:p w:rsidR="006433E6" w:rsidRDefault="004729FF" w:rsidP="004729FF">
          <w:pPr>
            <w:pStyle w:val="87EE39BC880C425A9E393EF1AA3B41B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FA7373C0FE464082B01173F6737E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ED6BB2-5D93-4AFA-917A-8C26B51ED72F}"/>
      </w:docPartPr>
      <w:docPartBody>
        <w:p w:rsidR="006433E6" w:rsidRDefault="004729FF" w:rsidP="004729FF">
          <w:pPr>
            <w:pStyle w:val="C1FA7373C0FE464082B01173F6737E3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9265CA9380B4533ABE22457E21CFA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D3CE3A-B408-42E1-8782-A8225AF6F983}"/>
      </w:docPartPr>
      <w:docPartBody>
        <w:p w:rsidR="006433E6" w:rsidRDefault="004729FF" w:rsidP="004729FF">
          <w:pPr>
            <w:pStyle w:val="99265CA9380B4533ABE22457E21CFA1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BB5155DB9249599171A7DCB724AD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0C5EDF-4049-4E11-B375-D9C56F7E3510}"/>
      </w:docPartPr>
      <w:docPartBody>
        <w:p w:rsidR="006433E6" w:rsidRDefault="004729FF" w:rsidP="004729FF">
          <w:pPr>
            <w:pStyle w:val="ABBB5155DB9249599171A7DCB724AD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16F2609E7B4273A886E0802558BD7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234DC9-3CA4-43C1-840F-01C698FDDD4B}"/>
      </w:docPartPr>
      <w:docPartBody>
        <w:p w:rsidR="006433E6" w:rsidRDefault="004729FF" w:rsidP="004729FF">
          <w:pPr>
            <w:pStyle w:val="3B16F2609E7B4273A886E0802558BD7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2B23210D144F6190319531259685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BA6711-5DA0-46DE-BE64-6DB459CE82C3}"/>
      </w:docPartPr>
      <w:docPartBody>
        <w:p w:rsidR="006433E6" w:rsidRDefault="004729FF" w:rsidP="004729FF">
          <w:pPr>
            <w:pStyle w:val="212B23210D144F61903195312596851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6C56BFD4944818A7142B68CE86CF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34D3B6-90FD-4704-B9F9-276D618030EC}"/>
      </w:docPartPr>
      <w:docPartBody>
        <w:p w:rsidR="006433E6" w:rsidRDefault="004729FF" w:rsidP="004729FF">
          <w:pPr>
            <w:pStyle w:val="626C56BFD4944818A7142B68CE86CF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6F338D73FE4412A79F3A58F4919B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661223-8731-433D-A908-471F5301CA5C}"/>
      </w:docPartPr>
      <w:docPartBody>
        <w:p w:rsidR="006433E6" w:rsidRDefault="004729FF" w:rsidP="004729FF">
          <w:pPr>
            <w:pStyle w:val="776F338D73FE4412A79F3A58F4919B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55C0AF10764AB79374B64CA54B7D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69DA18-DB55-4F0D-95E3-3891C2FC76E5}"/>
      </w:docPartPr>
      <w:docPartBody>
        <w:p w:rsidR="006433E6" w:rsidRDefault="004729FF" w:rsidP="004729FF">
          <w:pPr>
            <w:pStyle w:val="DF55C0AF10764AB79374B64CA54B7D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FF"/>
    <w:rsid w:val="004729FF"/>
    <w:rsid w:val="006433E6"/>
    <w:rsid w:val="008B1865"/>
    <w:rsid w:val="0092726B"/>
    <w:rsid w:val="00BD1CBE"/>
    <w:rsid w:val="00DD513E"/>
    <w:rsid w:val="00E6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29FF"/>
    <w:rPr>
      <w:color w:val="808080"/>
    </w:rPr>
  </w:style>
  <w:style w:type="paragraph" w:customStyle="1" w:styleId="F044FA38A873404089DFFFBC13349E2B">
    <w:name w:val="F044FA38A873404089DFFFBC13349E2B"/>
    <w:rsid w:val="004729FF"/>
    <w:pPr>
      <w:widowControl w:val="0"/>
      <w:jc w:val="both"/>
    </w:pPr>
  </w:style>
  <w:style w:type="paragraph" w:customStyle="1" w:styleId="E3F2E284212F4D1F87DAD4DCAE5A35E7">
    <w:name w:val="E3F2E284212F4D1F87DAD4DCAE5A35E7"/>
    <w:rsid w:val="004729FF"/>
    <w:pPr>
      <w:widowControl w:val="0"/>
      <w:jc w:val="both"/>
    </w:pPr>
  </w:style>
  <w:style w:type="paragraph" w:customStyle="1" w:styleId="A398FA57A4CC47088F7C24F4FBE70484">
    <w:name w:val="A398FA57A4CC47088F7C24F4FBE70484"/>
    <w:rsid w:val="004729FF"/>
    <w:pPr>
      <w:widowControl w:val="0"/>
      <w:jc w:val="both"/>
    </w:pPr>
  </w:style>
  <w:style w:type="paragraph" w:customStyle="1" w:styleId="F2E995DE44894914BC0E56B7F2656A88">
    <w:name w:val="F2E995DE44894914BC0E56B7F2656A88"/>
    <w:rsid w:val="004729FF"/>
    <w:pPr>
      <w:widowControl w:val="0"/>
      <w:jc w:val="both"/>
    </w:pPr>
  </w:style>
  <w:style w:type="paragraph" w:customStyle="1" w:styleId="8D341DFD879241A690D01224D99EED7A">
    <w:name w:val="8D341DFD879241A690D01224D99EED7A"/>
    <w:rsid w:val="004729FF"/>
    <w:pPr>
      <w:widowControl w:val="0"/>
      <w:jc w:val="both"/>
    </w:pPr>
  </w:style>
  <w:style w:type="paragraph" w:customStyle="1" w:styleId="8E32E097E6BE45A88B665DEA3C3B997F">
    <w:name w:val="8E32E097E6BE45A88B665DEA3C3B997F"/>
    <w:rsid w:val="004729FF"/>
    <w:pPr>
      <w:widowControl w:val="0"/>
      <w:jc w:val="both"/>
    </w:pPr>
  </w:style>
  <w:style w:type="paragraph" w:customStyle="1" w:styleId="AAEE18C9065740B8A5567012505118BE">
    <w:name w:val="AAEE18C9065740B8A5567012505118BE"/>
    <w:rsid w:val="004729FF"/>
    <w:pPr>
      <w:widowControl w:val="0"/>
      <w:jc w:val="both"/>
    </w:pPr>
  </w:style>
  <w:style w:type="paragraph" w:customStyle="1" w:styleId="8B3A6DA068D748E2B5000BB072A8F89E">
    <w:name w:val="8B3A6DA068D748E2B5000BB072A8F89E"/>
    <w:rsid w:val="004729FF"/>
    <w:pPr>
      <w:widowControl w:val="0"/>
      <w:jc w:val="both"/>
    </w:pPr>
  </w:style>
  <w:style w:type="paragraph" w:customStyle="1" w:styleId="C309ACDDA3EB4C45B7843A59CAEFE659">
    <w:name w:val="C309ACDDA3EB4C45B7843A59CAEFE659"/>
    <w:rsid w:val="004729FF"/>
    <w:pPr>
      <w:widowControl w:val="0"/>
      <w:jc w:val="both"/>
    </w:pPr>
  </w:style>
  <w:style w:type="paragraph" w:customStyle="1" w:styleId="EAEE2928B2F74674B72358F87E76F7FB">
    <w:name w:val="EAEE2928B2F74674B72358F87E76F7FB"/>
    <w:rsid w:val="004729FF"/>
    <w:pPr>
      <w:widowControl w:val="0"/>
      <w:jc w:val="both"/>
    </w:pPr>
  </w:style>
  <w:style w:type="paragraph" w:customStyle="1" w:styleId="4815F13573FF41F1B70746F93F58DE1C">
    <w:name w:val="4815F13573FF41F1B70746F93F58DE1C"/>
    <w:rsid w:val="004729FF"/>
    <w:pPr>
      <w:widowControl w:val="0"/>
      <w:jc w:val="both"/>
    </w:pPr>
  </w:style>
  <w:style w:type="paragraph" w:customStyle="1" w:styleId="87995638C4A24664B58998D1CEF4AF5F">
    <w:name w:val="87995638C4A24664B58998D1CEF4AF5F"/>
    <w:rsid w:val="004729FF"/>
    <w:pPr>
      <w:widowControl w:val="0"/>
      <w:jc w:val="both"/>
    </w:pPr>
  </w:style>
  <w:style w:type="paragraph" w:customStyle="1" w:styleId="6A73D166DFE44065ABFC426C098BE4B4">
    <w:name w:val="6A73D166DFE44065ABFC426C098BE4B4"/>
    <w:rsid w:val="004729FF"/>
    <w:pPr>
      <w:widowControl w:val="0"/>
      <w:jc w:val="both"/>
    </w:pPr>
  </w:style>
  <w:style w:type="paragraph" w:customStyle="1" w:styleId="EE27A28DCC4341A487619B81A1AB0319">
    <w:name w:val="EE27A28DCC4341A487619B81A1AB0319"/>
    <w:rsid w:val="004729FF"/>
    <w:pPr>
      <w:widowControl w:val="0"/>
      <w:jc w:val="both"/>
    </w:pPr>
  </w:style>
  <w:style w:type="paragraph" w:customStyle="1" w:styleId="F3B56EA2A1AC45E6957B3E970B479E5D">
    <w:name w:val="F3B56EA2A1AC45E6957B3E970B479E5D"/>
    <w:rsid w:val="004729FF"/>
    <w:pPr>
      <w:widowControl w:val="0"/>
      <w:jc w:val="both"/>
    </w:pPr>
  </w:style>
  <w:style w:type="paragraph" w:customStyle="1" w:styleId="4F4E6B3918B641359E1464AA97E126F3">
    <w:name w:val="4F4E6B3918B641359E1464AA97E126F3"/>
    <w:rsid w:val="004729FF"/>
    <w:pPr>
      <w:widowControl w:val="0"/>
      <w:jc w:val="both"/>
    </w:pPr>
  </w:style>
  <w:style w:type="paragraph" w:customStyle="1" w:styleId="7EAC3BB140AF426B8512D34FD1BFE2AF">
    <w:name w:val="7EAC3BB140AF426B8512D34FD1BFE2AF"/>
    <w:rsid w:val="004729FF"/>
    <w:pPr>
      <w:widowControl w:val="0"/>
      <w:jc w:val="both"/>
    </w:pPr>
  </w:style>
  <w:style w:type="paragraph" w:customStyle="1" w:styleId="E8E5D0A1A4534EC4B2B931C3C846BAEA">
    <w:name w:val="E8E5D0A1A4534EC4B2B931C3C846BAEA"/>
    <w:rsid w:val="004729FF"/>
    <w:pPr>
      <w:widowControl w:val="0"/>
      <w:jc w:val="both"/>
    </w:pPr>
  </w:style>
  <w:style w:type="paragraph" w:customStyle="1" w:styleId="EDA3FCF40AEF45A99420D70C71C7B88F">
    <w:name w:val="EDA3FCF40AEF45A99420D70C71C7B88F"/>
    <w:rsid w:val="004729FF"/>
    <w:pPr>
      <w:widowControl w:val="0"/>
      <w:jc w:val="both"/>
    </w:pPr>
  </w:style>
  <w:style w:type="paragraph" w:customStyle="1" w:styleId="E337542ACFD84E328688800DB5329AC0">
    <w:name w:val="E337542ACFD84E328688800DB5329AC0"/>
    <w:rsid w:val="004729FF"/>
    <w:pPr>
      <w:widowControl w:val="0"/>
      <w:jc w:val="both"/>
    </w:pPr>
  </w:style>
  <w:style w:type="paragraph" w:customStyle="1" w:styleId="C06F576C1AD548108CBA7A6E47D32486">
    <w:name w:val="C06F576C1AD548108CBA7A6E47D32486"/>
    <w:rsid w:val="004729FF"/>
    <w:pPr>
      <w:widowControl w:val="0"/>
      <w:jc w:val="both"/>
    </w:pPr>
  </w:style>
  <w:style w:type="paragraph" w:customStyle="1" w:styleId="DB9281DA8DEA43EF8649826D0D85163E">
    <w:name w:val="DB9281DA8DEA43EF8649826D0D85163E"/>
    <w:rsid w:val="004729FF"/>
    <w:pPr>
      <w:widowControl w:val="0"/>
      <w:jc w:val="both"/>
    </w:pPr>
  </w:style>
  <w:style w:type="paragraph" w:customStyle="1" w:styleId="625F4D2C1B964023B1395E2FABFA69F4">
    <w:name w:val="625F4D2C1B964023B1395E2FABFA69F4"/>
    <w:rsid w:val="004729FF"/>
    <w:pPr>
      <w:widowControl w:val="0"/>
      <w:jc w:val="both"/>
    </w:pPr>
  </w:style>
  <w:style w:type="paragraph" w:customStyle="1" w:styleId="F4FC6295C74C445AA18F444B0D6CE25F">
    <w:name w:val="F4FC6295C74C445AA18F444B0D6CE25F"/>
    <w:rsid w:val="004729FF"/>
    <w:pPr>
      <w:widowControl w:val="0"/>
      <w:jc w:val="both"/>
    </w:pPr>
  </w:style>
  <w:style w:type="paragraph" w:customStyle="1" w:styleId="D8545B6C031E4A358C1E5B2CDE3BB0EF">
    <w:name w:val="D8545B6C031E4A358C1E5B2CDE3BB0EF"/>
    <w:rsid w:val="004729FF"/>
    <w:pPr>
      <w:widowControl w:val="0"/>
      <w:jc w:val="both"/>
    </w:pPr>
  </w:style>
  <w:style w:type="paragraph" w:customStyle="1" w:styleId="E6A7D7191B924DCB964CECA6DFE91427">
    <w:name w:val="E6A7D7191B924DCB964CECA6DFE91427"/>
    <w:rsid w:val="004729FF"/>
    <w:pPr>
      <w:widowControl w:val="0"/>
      <w:jc w:val="both"/>
    </w:pPr>
  </w:style>
  <w:style w:type="paragraph" w:customStyle="1" w:styleId="2466E38441224BECB6FBA9B0E14FDA46">
    <w:name w:val="2466E38441224BECB6FBA9B0E14FDA46"/>
    <w:rsid w:val="004729FF"/>
    <w:pPr>
      <w:widowControl w:val="0"/>
      <w:jc w:val="both"/>
    </w:pPr>
  </w:style>
  <w:style w:type="paragraph" w:customStyle="1" w:styleId="42615A2AD18B409688B268A52CD1B778">
    <w:name w:val="42615A2AD18B409688B268A52CD1B778"/>
    <w:rsid w:val="004729FF"/>
    <w:pPr>
      <w:widowControl w:val="0"/>
      <w:jc w:val="both"/>
    </w:pPr>
  </w:style>
  <w:style w:type="paragraph" w:customStyle="1" w:styleId="3C8FEF34B2B94B349F5017105662CA26">
    <w:name w:val="3C8FEF34B2B94B349F5017105662CA26"/>
    <w:rsid w:val="004729FF"/>
    <w:pPr>
      <w:widowControl w:val="0"/>
      <w:jc w:val="both"/>
    </w:pPr>
  </w:style>
  <w:style w:type="paragraph" w:customStyle="1" w:styleId="16A2A052900C4755B132284C78EF81B4">
    <w:name w:val="16A2A052900C4755B132284C78EF81B4"/>
    <w:rsid w:val="004729FF"/>
    <w:pPr>
      <w:widowControl w:val="0"/>
      <w:jc w:val="both"/>
    </w:pPr>
  </w:style>
  <w:style w:type="paragraph" w:customStyle="1" w:styleId="848579C593D3446F8C913EBB8C4370F1">
    <w:name w:val="848579C593D3446F8C913EBB8C4370F1"/>
    <w:rsid w:val="004729FF"/>
    <w:pPr>
      <w:widowControl w:val="0"/>
      <w:jc w:val="both"/>
    </w:pPr>
  </w:style>
  <w:style w:type="paragraph" w:customStyle="1" w:styleId="5CB52020CDF4425784430EDA98DE8E53">
    <w:name w:val="5CB52020CDF4425784430EDA98DE8E53"/>
    <w:rsid w:val="004729FF"/>
    <w:pPr>
      <w:widowControl w:val="0"/>
      <w:jc w:val="both"/>
    </w:pPr>
  </w:style>
  <w:style w:type="paragraph" w:customStyle="1" w:styleId="8320BE3397234C98A965A1E687E26600">
    <w:name w:val="8320BE3397234C98A965A1E687E26600"/>
    <w:rsid w:val="004729FF"/>
    <w:pPr>
      <w:widowControl w:val="0"/>
      <w:jc w:val="both"/>
    </w:pPr>
  </w:style>
  <w:style w:type="paragraph" w:customStyle="1" w:styleId="773570C953494AC29625596EBE4F91EA">
    <w:name w:val="773570C953494AC29625596EBE4F91EA"/>
    <w:rsid w:val="004729FF"/>
    <w:pPr>
      <w:widowControl w:val="0"/>
      <w:jc w:val="both"/>
    </w:pPr>
  </w:style>
  <w:style w:type="paragraph" w:customStyle="1" w:styleId="241E55F52606476E8ACBDBC1FDD4B420">
    <w:name w:val="241E55F52606476E8ACBDBC1FDD4B420"/>
    <w:rsid w:val="004729FF"/>
    <w:pPr>
      <w:widowControl w:val="0"/>
      <w:jc w:val="both"/>
    </w:pPr>
  </w:style>
  <w:style w:type="paragraph" w:customStyle="1" w:styleId="94959F271959431BA7E66DFE231CA763">
    <w:name w:val="94959F271959431BA7E66DFE231CA763"/>
    <w:rsid w:val="004729FF"/>
    <w:pPr>
      <w:widowControl w:val="0"/>
      <w:jc w:val="both"/>
    </w:pPr>
  </w:style>
  <w:style w:type="paragraph" w:customStyle="1" w:styleId="87EE39BC880C425A9E393EF1AA3B41B1">
    <w:name w:val="87EE39BC880C425A9E393EF1AA3B41B1"/>
    <w:rsid w:val="004729FF"/>
    <w:pPr>
      <w:widowControl w:val="0"/>
      <w:jc w:val="both"/>
    </w:pPr>
  </w:style>
  <w:style w:type="paragraph" w:customStyle="1" w:styleId="C1FA7373C0FE464082B01173F6737E3D">
    <w:name w:val="C1FA7373C0FE464082B01173F6737E3D"/>
    <w:rsid w:val="004729FF"/>
    <w:pPr>
      <w:widowControl w:val="0"/>
      <w:jc w:val="both"/>
    </w:pPr>
  </w:style>
  <w:style w:type="paragraph" w:customStyle="1" w:styleId="99265CA9380B4533ABE22457E21CFA13">
    <w:name w:val="99265CA9380B4533ABE22457E21CFA13"/>
    <w:rsid w:val="004729FF"/>
    <w:pPr>
      <w:widowControl w:val="0"/>
      <w:jc w:val="both"/>
    </w:pPr>
  </w:style>
  <w:style w:type="paragraph" w:customStyle="1" w:styleId="ABBB5155DB9249599171A7DCB724AD23">
    <w:name w:val="ABBB5155DB9249599171A7DCB724AD23"/>
    <w:rsid w:val="004729FF"/>
    <w:pPr>
      <w:widowControl w:val="0"/>
      <w:jc w:val="both"/>
    </w:pPr>
  </w:style>
  <w:style w:type="paragraph" w:customStyle="1" w:styleId="3B16F2609E7B4273A886E0802558BD73">
    <w:name w:val="3B16F2609E7B4273A886E0802558BD73"/>
    <w:rsid w:val="004729FF"/>
    <w:pPr>
      <w:widowControl w:val="0"/>
      <w:jc w:val="both"/>
    </w:pPr>
  </w:style>
  <w:style w:type="paragraph" w:customStyle="1" w:styleId="212B23210D144F619031953125968513">
    <w:name w:val="212B23210D144F619031953125968513"/>
    <w:rsid w:val="004729FF"/>
    <w:pPr>
      <w:widowControl w:val="0"/>
      <w:jc w:val="both"/>
    </w:pPr>
  </w:style>
  <w:style w:type="paragraph" w:customStyle="1" w:styleId="626C56BFD4944818A7142B68CE86CF25">
    <w:name w:val="626C56BFD4944818A7142B68CE86CF25"/>
    <w:rsid w:val="004729FF"/>
    <w:pPr>
      <w:widowControl w:val="0"/>
      <w:jc w:val="both"/>
    </w:pPr>
  </w:style>
  <w:style w:type="paragraph" w:customStyle="1" w:styleId="776F338D73FE4412A79F3A58F4919B55">
    <w:name w:val="776F338D73FE4412A79F3A58F4919B55"/>
    <w:rsid w:val="004729FF"/>
    <w:pPr>
      <w:widowControl w:val="0"/>
      <w:jc w:val="both"/>
    </w:pPr>
  </w:style>
  <w:style w:type="paragraph" w:customStyle="1" w:styleId="DF55C0AF10764AB79374B64CA54B7DA4">
    <w:name w:val="DF55C0AF10764AB79374B64CA54B7DA4"/>
    <w:rsid w:val="004729FF"/>
    <w:pPr>
      <w:widowControl w:val="0"/>
      <w:jc w:val="both"/>
    </w:pPr>
  </w:style>
  <w:style w:type="paragraph" w:customStyle="1" w:styleId="5E8902EF3E494584B22E03509F67626A">
    <w:name w:val="5E8902EF3E494584B22E03509F67626A"/>
    <w:rsid w:val="004729FF"/>
    <w:pPr>
      <w:widowControl w:val="0"/>
      <w:jc w:val="both"/>
    </w:pPr>
  </w:style>
  <w:style w:type="paragraph" w:customStyle="1" w:styleId="B0E53F38E948476B91966F1AC21FF76F">
    <w:name w:val="B0E53F38E948476B91966F1AC21FF76F"/>
    <w:rsid w:val="004729FF"/>
    <w:pPr>
      <w:widowControl w:val="0"/>
      <w:jc w:val="both"/>
    </w:pPr>
  </w:style>
  <w:style w:type="paragraph" w:customStyle="1" w:styleId="71103B411917486BAEC48FC144B6981D">
    <w:name w:val="71103B411917486BAEC48FC144B6981D"/>
    <w:rsid w:val="004729FF"/>
    <w:pPr>
      <w:widowControl w:val="0"/>
      <w:jc w:val="both"/>
    </w:pPr>
  </w:style>
  <w:style w:type="paragraph" w:customStyle="1" w:styleId="738D889B81EF4ADC9649DD6151110CF5">
    <w:name w:val="738D889B81EF4ADC9649DD6151110CF5"/>
    <w:rsid w:val="004729FF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29FF"/>
    <w:rPr>
      <w:color w:val="808080"/>
    </w:rPr>
  </w:style>
  <w:style w:type="paragraph" w:customStyle="1" w:styleId="F044FA38A873404089DFFFBC13349E2B">
    <w:name w:val="F044FA38A873404089DFFFBC13349E2B"/>
    <w:rsid w:val="004729FF"/>
    <w:pPr>
      <w:widowControl w:val="0"/>
      <w:jc w:val="both"/>
    </w:pPr>
  </w:style>
  <w:style w:type="paragraph" w:customStyle="1" w:styleId="E3F2E284212F4D1F87DAD4DCAE5A35E7">
    <w:name w:val="E3F2E284212F4D1F87DAD4DCAE5A35E7"/>
    <w:rsid w:val="004729FF"/>
    <w:pPr>
      <w:widowControl w:val="0"/>
      <w:jc w:val="both"/>
    </w:pPr>
  </w:style>
  <w:style w:type="paragraph" w:customStyle="1" w:styleId="A398FA57A4CC47088F7C24F4FBE70484">
    <w:name w:val="A398FA57A4CC47088F7C24F4FBE70484"/>
    <w:rsid w:val="004729FF"/>
    <w:pPr>
      <w:widowControl w:val="0"/>
      <w:jc w:val="both"/>
    </w:pPr>
  </w:style>
  <w:style w:type="paragraph" w:customStyle="1" w:styleId="F2E995DE44894914BC0E56B7F2656A88">
    <w:name w:val="F2E995DE44894914BC0E56B7F2656A88"/>
    <w:rsid w:val="004729FF"/>
    <w:pPr>
      <w:widowControl w:val="0"/>
      <w:jc w:val="both"/>
    </w:pPr>
  </w:style>
  <w:style w:type="paragraph" w:customStyle="1" w:styleId="8D341DFD879241A690D01224D99EED7A">
    <w:name w:val="8D341DFD879241A690D01224D99EED7A"/>
    <w:rsid w:val="004729FF"/>
    <w:pPr>
      <w:widowControl w:val="0"/>
      <w:jc w:val="both"/>
    </w:pPr>
  </w:style>
  <w:style w:type="paragraph" w:customStyle="1" w:styleId="8E32E097E6BE45A88B665DEA3C3B997F">
    <w:name w:val="8E32E097E6BE45A88B665DEA3C3B997F"/>
    <w:rsid w:val="004729FF"/>
    <w:pPr>
      <w:widowControl w:val="0"/>
      <w:jc w:val="both"/>
    </w:pPr>
  </w:style>
  <w:style w:type="paragraph" w:customStyle="1" w:styleId="AAEE18C9065740B8A5567012505118BE">
    <w:name w:val="AAEE18C9065740B8A5567012505118BE"/>
    <w:rsid w:val="004729FF"/>
    <w:pPr>
      <w:widowControl w:val="0"/>
      <w:jc w:val="both"/>
    </w:pPr>
  </w:style>
  <w:style w:type="paragraph" w:customStyle="1" w:styleId="8B3A6DA068D748E2B5000BB072A8F89E">
    <w:name w:val="8B3A6DA068D748E2B5000BB072A8F89E"/>
    <w:rsid w:val="004729FF"/>
    <w:pPr>
      <w:widowControl w:val="0"/>
      <w:jc w:val="both"/>
    </w:pPr>
  </w:style>
  <w:style w:type="paragraph" w:customStyle="1" w:styleId="C309ACDDA3EB4C45B7843A59CAEFE659">
    <w:name w:val="C309ACDDA3EB4C45B7843A59CAEFE659"/>
    <w:rsid w:val="004729FF"/>
    <w:pPr>
      <w:widowControl w:val="0"/>
      <w:jc w:val="both"/>
    </w:pPr>
  </w:style>
  <w:style w:type="paragraph" w:customStyle="1" w:styleId="EAEE2928B2F74674B72358F87E76F7FB">
    <w:name w:val="EAEE2928B2F74674B72358F87E76F7FB"/>
    <w:rsid w:val="004729FF"/>
    <w:pPr>
      <w:widowControl w:val="0"/>
      <w:jc w:val="both"/>
    </w:pPr>
  </w:style>
  <w:style w:type="paragraph" w:customStyle="1" w:styleId="4815F13573FF41F1B70746F93F58DE1C">
    <w:name w:val="4815F13573FF41F1B70746F93F58DE1C"/>
    <w:rsid w:val="004729FF"/>
    <w:pPr>
      <w:widowControl w:val="0"/>
      <w:jc w:val="both"/>
    </w:pPr>
  </w:style>
  <w:style w:type="paragraph" w:customStyle="1" w:styleId="87995638C4A24664B58998D1CEF4AF5F">
    <w:name w:val="87995638C4A24664B58998D1CEF4AF5F"/>
    <w:rsid w:val="004729FF"/>
    <w:pPr>
      <w:widowControl w:val="0"/>
      <w:jc w:val="both"/>
    </w:pPr>
  </w:style>
  <w:style w:type="paragraph" w:customStyle="1" w:styleId="6A73D166DFE44065ABFC426C098BE4B4">
    <w:name w:val="6A73D166DFE44065ABFC426C098BE4B4"/>
    <w:rsid w:val="004729FF"/>
    <w:pPr>
      <w:widowControl w:val="0"/>
      <w:jc w:val="both"/>
    </w:pPr>
  </w:style>
  <w:style w:type="paragraph" w:customStyle="1" w:styleId="EE27A28DCC4341A487619B81A1AB0319">
    <w:name w:val="EE27A28DCC4341A487619B81A1AB0319"/>
    <w:rsid w:val="004729FF"/>
    <w:pPr>
      <w:widowControl w:val="0"/>
      <w:jc w:val="both"/>
    </w:pPr>
  </w:style>
  <w:style w:type="paragraph" w:customStyle="1" w:styleId="F3B56EA2A1AC45E6957B3E970B479E5D">
    <w:name w:val="F3B56EA2A1AC45E6957B3E970B479E5D"/>
    <w:rsid w:val="004729FF"/>
    <w:pPr>
      <w:widowControl w:val="0"/>
      <w:jc w:val="both"/>
    </w:pPr>
  </w:style>
  <w:style w:type="paragraph" w:customStyle="1" w:styleId="4F4E6B3918B641359E1464AA97E126F3">
    <w:name w:val="4F4E6B3918B641359E1464AA97E126F3"/>
    <w:rsid w:val="004729FF"/>
    <w:pPr>
      <w:widowControl w:val="0"/>
      <w:jc w:val="both"/>
    </w:pPr>
  </w:style>
  <w:style w:type="paragraph" w:customStyle="1" w:styleId="7EAC3BB140AF426B8512D34FD1BFE2AF">
    <w:name w:val="7EAC3BB140AF426B8512D34FD1BFE2AF"/>
    <w:rsid w:val="004729FF"/>
    <w:pPr>
      <w:widowControl w:val="0"/>
      <w:jc w:val="both"/>
    </w:pPr>
  </w:style>
  <w:style w:type="paragraph" w:customStyle="1" w:styleId="E8E5D0A1A4534EC4B2B931C3C846BAEA">
    <w:name w:val="E8E5D0A1A4534EC4B2B931C3C846BAEA"/>
    <w:rsid w:val="004729FF"/>
    <w:pPr>
      <w:widowControl w:val="0"/>
      <w:jc w:val="both"/>
    </w:pPr>
  </w:style>
  <w:style w:type="paragraph" w:customStyle="1" w:styleId="EDA3FCF40AEF45A99420D70C71C7B88F">
    <w:name w:val="EDA3FCF40AEF45A99420D70C71C7B88F"/>
    <w:rsid w:val="004729FF"/>
    <w:pPr>
      <w:widowControl w:val="0"/>
      <w:jc w:val="both"/>
    </w:pPr>
  </w:style>
  <w:style w:type="paragraph" w:customStyle="1" w:styleId="E337542ACFD84E328688800DB5329AC0">
    <w:name w:val="E337542ACFD84E328688800DB5329AC0"/>
    <w:rsid w:val="004729FF"/>
    <w:pPr>
      <w:widowControl w:val="0"/>
      <w:jc w:val="both"/>
    </w:pPr>
  </w:style>
  <w:style w:type="paragraph" w:customStyle="1" w:styleId="C06F576C1AD548108CBA7A6E47D32486">
    <w:name w:val="C06F576C1AD548108CBA7A6E47D32486"/>
    <w:rsid w:val="004729FF"/>
    <w:pPr>
      <w:widowControl w:val="0"/>
      <w:jc w:val="both"/>
    </w:pPr>
  </w:style>
  <w:style w:type="paragraph" w:customStyle="1" w:styleId="DB9281DA8DEA43EF8649826D0D85163E">
    <w:name w:val="DB9281DA8DEA43EF8649826D0D85163E"/>
    <w:rsid w:val="004729FF"/>
    <w:pPr>
      <w:widowControl w:val="0"/>
      <w:jc w:val="both"/>
    </w:pPr>
  </w:style>
  <w:style w:type="paragraph" w:customStyle="1" w:styleId="625F4D2C1B964023B1395E2FABFA69F4">
    <w:name w:val="625F4D2C1B964023B1395E2FABFA69F4"/>
    <w:rsid w:val="004729FF"/>
    <w:pPr>
      <w:widowControl w:val="0"/>
      <w:jc w:val="both"/>
    </w:pPr>
  </w:style>
  <w:style w:type="paragraph" w:customStyle="1" w:styleId="F4FC6295C74C445AA18F444B0D6CE25F">
    <w:name w:val="F4FC6295C74C445AA18F444B0D6CE25F"/>
    <w:rsid w:val="004729FF"/>
    <w:pPr>
      <w:widowControl w:val="0"/>
      <w:jc w:val="both"/>
    </w:pPr>
  </w:style>
  <w:style w:type="paragraph" w:customStyle="1" w:styleId="D8545B6C031E4A358C1E5B2CDE3BB0EF">
    <w:name w:val="D8545B6C031E4A358C1E5B2CDE3BB0EF"/>
    <w:rsid w:val="004729FF"/>
    <w:pPr>
      <w:widowControl w:val="0"/>
      <w:jc w:val="both"/>
    </w:pPr>
  </w:style>
  <w:style w:type="paragraph" w:customStyle="1" w:styleId="E6A7D7191B924DCB964CECA6DFE91427">
    <w:name w:val="E6A7D7191B924DCB964CECA6DFE91427"/>
    <w:rsid w:val="004729FF"/>
    <w:pPr>
      <w:widowControl w:val="0"/>
      <w:jc w:val="both"/>
    </w:pPr>
  </w:style>
  <w:style w:type="paragraph" w:customStyle="1" w:styleId="2466E38441224BECB6FBA9B0E14FDA46">
    <w:name w:val="2466E38441224BECB6FBA9B0E14FDA46"/>
    <w:rsid w:val="004729FF"/>
    <w:pPr>
      <w:widowControl w:val="0"/>
      <w:jc w:val="both"/>
    </w:pPr>
  </w:style>
  <w:style w:type="paragraph" w:customStyle="1" w:styleId="42615A2AD18B409688B268A52CD1B778">
    <w:name w:val="42615A2AD18B409688B268A52CD1B778"/>
    <w:rsid w:val="004729FF"/>
    <w:pPr>
      <w:widowControl w:val="0"/>
      <w:jc w:val="both"/>
    </w:pPr>
  </w:style>
  <w:style w:type="paragraph" w:customStyle="1" w:styleId="3C8FEF34B2B94B349F5017105662CA26">
    <w:name w:val="3C8FEF34B2B94B349F5017105662CA26"/>
    <w:rsid w:val="004729FF"/>
    <w:pPr>
      <w:widowControl w:val="0"/>
      <w:jc w:val="both"/>
    </w:pPr>
  </w:style>
  <w:style w:type="paragraph" w:customStyle="1" w:styleId="16A2A052900C4755B132284C78EF81B4">
    <w:name w:val="16A2A052900C4755B132284C78EF81B4"/>
    <w:rsid w:val="004729FF"/>
    <w:pPr>
      <w:widowControl w:val="0"/>
      <w:jc w:val="both"/>
    </w:pPr>
  </w:style>
  <w:style w:type="paragraph" w:customStyle="1" w:styleId="848579C593D3446F8C913EBB8C4370F1">
    <w:name w:val="848579C593D3446F8C913EBB8C4370F1"/>
    <w:rsid w:val="004729FF"/>
    <w:pPr>
      <w:widowControl w:val="0"/>
      <w:jc w:val="both"/>
    </w:pPr>
  </w:style>
  <w:style w:type="paragraph" w:customStyle="1" w:styleId="5CB52020CDF4425784430EDA98DE8E53">
    <w:name w:val="5CB52020CDF4425784430EDA98DE8E53"/>
    <w:rsid w:val="004729FF"/>
    <w:pPr>
      <w:widowControl w:val="0"/>
      <w:jc w:val="both"/>
    </w:pPr>
  </w:style>
  <w:style w:type="paragraph" w:customStyle="1" w:styleId="8320BE3397234C98A965A1E687E26600">
    <w:name w:val="8320BE3397234C98A965A1E687E26600"/>
    <w:rsid w:val="004729FF"/>
    <w:pPr>
      <w:widowControl w:val="0"/>
      <w:jc w:val="both"/>
    </w:pPr>
  </w:style>
  <w:style w:type="paragraph" w:customStyle="1" w:styleId="773570C953494AC29625596EBE4F91EA">
    <w:name w:val="773570C953494AC29625596EBE4F91EA"/>
    <w:rsid w:val="004729FF"/>
    <w:pPr>
      <w:widowControl w:val="0"/>
      <w:jc w:val="both"/>
    </w:pPr>
  </w:style>
  <w:style w:type="paragraph" w:customStyle="1" w:styleId="241E55F52606476E8ACBDBC1FDD4B420">
    <w:name w:val="241E55F52606476E8ACBDBC1FDD4B420"/>
    <w:rsid w:val="004729FF"/>
    <w:pPr>
      <w:widowControl w:val="0"/>
      <w:jc w:val="both"/>
    </w:pPr>
  </w:style>
  <w:style w:type="paragraph" w:customStyle="1" w:styleId="94959F271959431BA7E66DFE231CA763">
    <w:name w:val="94959F271959431BA7E66DFE231CA763"/>
    <w:rsid w:val="004729FF"/>
    <w:pPr>
      <w:widowControl w:val="0"/>
      <w:jc w:val="both"/>
    </w:pPr>
  </w:style>
  <w:style w:type="paragraph" w:customStyle="1" w:styleId="87EE39BC880C425A9E393EF1AA3B41B1">
    <w:name w:val="87EE39BC880C425A9E393EF1AA3B41B1"/>
    <w:rsid w:val="004729FF"/>
    <w:pPr>
      <w:widowControl w:val="0"/>
      <w:jc w:val="both"/>
    </w:pPr>
  </w:style>
  <w:style w:type="paragraph" w:customStyle="1" w:styleId="C1FA7373C0FE464082B01173F6737E3D">
    <w:name w:val="C1FA7373C0FE464082B01173F6737E3D"/>
    <w:rsid w:val="004729FF"/>
    <w:pPr>
      <w:widowControl w:val="0"/>
      <w:jc w:val="both"/>
    </w:pPr>
  </w:style>
  <w:style w:type="paragraph" w:customStyle="1" w:styleId="99265CA9380B4533ABE22457E21CFA13">
    <w:name w:val="99265CA9380B4533ABE22457E21CFA13"/>
    <w:rsid w:val="004729FF"/>
    <w:pPr>
      <w:widowControl w:val="0"/>
      <w:jc w:val="both"/>
    </w:pPr>
  </w:style>
  <w:style w:type="paragraph" w:customStyle="1" w:styleId="ABBB5155DB9249599171A7DCB724AD23">
    <w:name w:val="ABBB5155DB9249599171A7DCB724AD23"/>
    <w:rsid w:val="004729FF"/>
    <w:pPr>
      <w:widowControl w:val="0"/>
      <w:jc w:val="both"/>
    </w:pPr>
  </w:style>
  <w:style w:type="paragraph" w:customStyle="1" w:styleId="3B16F2609E7B4273A886E0802558BD73">
    <w:name w:val="3B16F2609E7B4273A886E0802558BD73"/>
    <w:rsid w:val="004729FF"/>
    <w:pPr>
      <w:widowControl w:val="0"/>
      <w:jc w:val="both"/>
    </w:pPr>
  </w:style>
  <w:style w:type="paragraph" w:customStyle="1" w:styleId="212B23210D144F619031953125968513">
    <w:name w:val="212B23210D144F619031953125968513"/>
    <w:rsid w:val="004729FF"/>
    <w:pPr>
      <w:widowControl w:val="0"/>
      <w:jc w:val="both"/>
    </w:pPr>
  </w:style>
  <w:style w:type="paragraph" w:customStyle="1" w:styleId="626C56BFD4944818A7142B68CE86CF25">
    <w:name w:val="626C56BFD4944818A7142B68CE86CF25"/>
    <w:rsid w:val="004729FF"/>
    <w:pPr>
      <w:widowControl w:val="0"/>
      <w:jc w:val="both"/>
    </w:pPr>
  </w:style>
  <w:style w:type="paragraph" w:customStyle="1" w:styleId="776F338D73FE4412A79F3A58F4919B55">
    <w:name w:val="776F338D73FE4412A79F3A58F4919B55"/>
    <w:rsid w:val="004729FF"/>
    <w:pPr>
      <w:widowControl w:val="0"/>
      <w:jc w:val="both"/>
    </w:pPr>
  </w:style>
  <w:style w:type="paragraph" w:customStyle="1" w:styleId="DF55C0AF10764AB79374B64CA54B7DA4">
    <w:name w:val="DF55C0AF10764AB79374B64CA54B7DA4"/>
    <w:rsid w:val="004729FF"/>
    <w:pPr>
      <w:widowControl w:val="0"/>
      <w:jc w:val="both"/>
    </w:pPr>
  </w:style>
  <w:style w:type="paragraph" w:customStyle="1" w:styleId="5E8902EF3E494584B22E03509F67626A">
    <w:name w:val="5E8902EF3E494584B22E03509F67626A"/>
    <w:rsid w:val="004729FF"/>
    <w:pPr>
      <w:widowControl w:val="0"/>
      <w:jc w:val="both"/>
    </w:pPr>
  </w:style>
  <w:style w:type="paragraph" w:customStyle="1" w:styleId="B0E53F38E948476B91966F1AC21FF76F">
    <w:name w:val="B0E53F38E948476B91966F1AC21FF76F"/>
    <w:rsid w:val="004729FF"/>
    <w:pPr>
      <w:widowControl w:val="0"/>
      <w:jc w:val="both"/>
    </w:pPr>
  </w:style>
  <w:style w:type="paragraph" w:customStyle="1" w:styleId="71103B411917486BAEC48FC144B6981D">
    <w:name w:val="71103B411917486BAEC48FC144B6981D"/>
    <w:rsid w:val="004729FF"/>
    <w:pPr>
      <w:widowControl w:val="0"/>
      <w:jc w:val="both"/>
    </w:pPr>
  </w:style>
  <w:style w:type="paragraph" w:customStyle="1" w:styleId="738D889B81EF4ADC9649DD6151110CF5">
    <w:name w:val="738D889B81EF4ADC9649DD6151110CF5"/>
    <w:rsid w:val="004729F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7</cp:revision>
  <dcterms:created xsi:type="dcterms:W3CDTF">2019-07-12T07:49:00Z</dcterms:created>
  <dcterms:modified xsi:type="dcterms:W3CDTF">2021-03-12T07:28:00Z</dcterms:modified>
</cp:coreProperties>
</file>