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0DD8A" w14:textId="77777777"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14:paraId="6FDF9A46" w14:textId="77777777"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702E5089" w14:textId="77777777"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14:paraId="79F62002" w14:textId="77777777" w:rsidTr="005A4BEF">
        <w:trPr>
          <w:jc w:val="center"/>
        </w:trPr>
        <w:tc>
          <w:tcPr>
            <w:tcW w:w="762" w:type="dxa"/>
          </w:tcPr>
          <w:p w14:paraId="3BD4813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626D248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101ED57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09F0E7B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14:paraId="078830A1" w14:textId="77777777" w:rsidTr="005A4BEF">
        <w:trPr>
          <w:jc w:val="center"/>
        </w:trPr>
        <w:tc>
          <w:tcPr>
            <w:tcW w:w="762" w:type="dxa"/>
          </w:tcPr>
          <w:p w14:paraId="7236E65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3F2F439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14:paraId="1340C35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/>
          <w:sdtContent>
            <w:tc>
              <w:tcPr>
                <w:tcW w:w="1276" w:type="dxa"/>
              </w:tcPr>
              <w:p w14:paraId="3691842B" w14:textId="02AE8694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C38A0" w:rsidRPr="003A155F" w14:paraId="7E359DC5" w14:textId="77777777" w:rsidTr="005A4BEF">
        <w:trPr>
          <w:jc w:val="center"/>
        </w:trPr>
        <w:tc>
          <w:tcPr>
            <w:tcW w:w="762" w:type="dxa"/>
          </w:tcPr>
          <w:p w14:paraId="0EBE3D2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333C982C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14:paraId="36A6A0C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/>
          <w:sdtContent>
            <w:tc>
              <w:tcPr>
                <w:tcW w:w="1276" w:type="dxa"/>
              </w:tcPr>
              <w:p w14:paraId="317204F9" w14:textId="128D2A28" w:rsidR="00BC38A0" w:rsidRPr="003A155F" w:rsidRDefault="00A360B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szCs w:val="21"/>
                  </w:rPr>
                  <w:t>15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167CD3A" w14:textId="77777777" w:rsidTr="005A4BEF">
        <w:trPr>
          <w:jc w:val="center"/>
        </w:trPr>
        <w:tc>
          <w:tcPr>
            <w:tcW w:w="762" w:type="dxa"/>
          </w:tcPr>
          <w:p w14:paraId="69F27C2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16930D6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14:paraId="2275618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/>
          <w:sdtContent>
            <w:tc>
              <w:tcPr>
                <w:tcW w:w="1276" w:type="dxa"/>
              </w:tcPr>
              <w:p w14:paraId="0C2BA50E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54DD052" w14:textId="77777777" w:rsidTr="005A4BEF">
        <w:trPr>
          <w:jc w:val="center"/>
        </w:trPr>
        <w:tc>
          <w:tcPr>
            <w:tcW w:w="762" w:type="dxa"/>
          </w:tcPr>
          <w:p w14:paraId="0638D3F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4D28261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14:paraId="1849F54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/>
          <w:sdtContent>
            <w:tc>
              <w:tcPr>
                <w:tcW w:w="1276" w:type="dxa"/>
              </w:tcPr>
              <w:p w14:paraId="6853E38F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33CD5DD" w14:textId="77777777" w:rsidTr="005A4BEF">
        <w:trPr>
          <w:jc w:val="center"/>
        </w:trPr>
        <w:tc>
          <w:tcPr>
            <w:tcW w:w="762" w:type="dxa"/>
          </w:tcPr>
          <w:p w14:paraId="453DBEC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6CCD45E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14:paraId="19FF14F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/>
          <w:sdtContent>
            <w:tc>
              <w:tcPr>
                <w:tcW w:w="1276" w:type="dxa"/>
              </w:tcPr>
              <w:p w14:paraId="69D5341B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A3FDA5E" w14:textId="77777777" w:rsidTr="005A4BEF">
        <w:trPr>
          <w:jc w:val="center"/>
        </w:trPr>
        <w:tc>
          <w:tcPr>
            <w:tcW w:w="5156" w:type="dxa"/>
            <w:gridSpan w:val="2"/>
          </w:tcPr>
          <w:p w14:paraId="3FE541E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591DDA6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/>
          <w:sdtContent>
            <w:tc>
              <w:tcPr>
                <w:tcW w:w="1276" w:type="dxa"/>
              </w:tcPr>
              <w:p w14:paraId="694FECE4" w14:textId="6219FE23" w:rsidR="00BC38A0" w:rsidRPr="003A155F" w:rsidRDefault="00A360B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kern w:val="0"/>
                    <w:szCs w:val="21"/>
                  </w:rPr>
                  <w:t>15</w:t>
                </w:r>
                <w:r w:rsidR="00BC38A0"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EA9256F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A0DF2A1" w14:textId="1C463310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</w:t>
      </w:r>
      <w:r w:rsidR="00A360B0">
        <w:rPr>
          <w:rFonts w:asciiTheme="minorEastAsia" w:hAnsiTheme="minorEastAsia" w:hint="eastAsia"/>
          <w:u w:val="single"/>
        </w:rPr>
        <w:t>湖州市</w:t>
      </w:r>
      <w:r w:rsidRPr="001A0A92">
        <w:rPr>
          <w:rFonts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="00A360B0">
        <w:rPr>
          <w:rFonts w:asciiTheme="minorEastAsia" w:hAnsiTheme="minorEastAsia" w:hint="eastAsia"/>
          <w:u w:val="single"/>
        </w:rPr>
        <w:t>夏热冬冷</w:t>
      </w:r>
      <w:r w:rsidRPr="001A0A92">
        <w:rPr>
          <w:rFonts w:asciiTheme="minorEastAsia" w:hAnsiTheme="minorEastAsia" w:hint="eastAsia"/>
          <w:u w:val="single"/>
        </w:rPr>
        <w:t xml:space="preserve">  </w:t>
      </w:r>
      <w:r w:rsidRPr="0096404E">
        <w:rPr>
          <w:rFonts w:hint="eastAsia"/>
        </w:rPr>
        <w:t>；</w:t>
      </w:r>
    </w:p>
    <w:p w14:paraId="04220C7E" w14:textId="77777777" w:rsidR="00BC38A0" w:rsidRDefault="00BC38A0" w:rsidP="00BC38A0">
      <w:pPr>
        <w:rPr>
          <w:u w:val="single"/>
        </w:rPr>
      </w:pPr>
      <w:r w:rsidRPr="0096404E">
        <w:rPr>
          <w:rFonts w:hint="eastAsia"/>
        </w:rPr>
        <w:t>执行的建筑节能标准：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1A0A92"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14:paraId="2945F6F2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1669940A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6C17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A7D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C15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41D3D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08E78CDF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36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E52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CFF94B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A9B7516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6CD57A0F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07D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7800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3CE578A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5E01242B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24F1550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5A1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75C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0460C1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D00C9EB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D127403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8D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49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01184C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70DF23B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385677F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F961D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2C662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56C9B9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FE029D6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5B1C125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F4B9071" w14:textId="77777777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14:paraId="20F11D63" w14:textId="77777777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14:paraId="5D012CBD" w14:textId="77777777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14:paraId="111E3D55" w14:textId="77777777" w:rsidR="00BC38A0" w:rsidRPr="0096404E" w:rsidRDefault="00BC38A0" w:rsidP="00BC38A0">
      <w:pPr>
        <w:pStyle w:val="10"/>
        <w:ind w:firstLineChars="0" w:firstLine="0"/>
      </w:pPr>
    </w:p>
    <w:p w14:paraId="5023A438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31C71E78" w14:textId="77777777" w:rsidTr="001A0A92">
        <w:trPr>
          <w:trHeight w:val="2634"/>
          <w:jc w:val="center"/>
        </w:trPr>
        <w:tc>
          <w:tcPr>
            <w:tcW w:w="9356" w:type="dxa"/>
          </w:tcPr>
          <w:p w14:paraId="025FD6FB" w14:textId="77777777" w:rsidR="00BC38A0" w:rsidRPr="00547320" w:rsidRDefault="00BC38A0" w:rsidP="005A4BEF">
            <w:pPr>
              <w:rPr>
                <w:szCs w:val="21"/>
              </w:rPr>
            </w:pPr>
          </w:p>
        </w:tc>
      </w:tr>
    </w:tbl>
    <w:p w14:paraId="3EE8BFC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AD2FF" w14:textId="77777777" w:rsidR="00D352D3" w:rsidRDefault="00D352D3" w:rsidP="00BC38A0">
      <w:r>
        <w:separator/>
      </w:r>
    </w:p>
  </w:endnote>
  <w:endnote w:type="continuationSeparator" w:id="0">
    <w:p w14:paraId="48418672" w14:textId="77777777" w:rsidR="00D352D3" w:rsidRDefault="00D352D3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823B5" w14:textId="77777777" w:rsidR="00D352D3" w:rsidRDefault="00D352D3" w:rsidP="00BC38A0">
      <w:r>
        <w:separator/>
      </w:r>
    </w:p>
  </w:footnote>
  <w:footnote w:type="continuationSeparator" w:id="0">
    <w:p w14:paraId="55B29A7A" w14:textId="77777777" w:rsidR="00D352D3" w:rsidRDefault="00D352D3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1A0A92"/>
    <w:rsid w:val="002962E0"/>
    <w:rsid w:val="00A360B0"/>
    <w:rsid w:val="00BC38A0"/>
    <w:rsid w:val="00D352D3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4F74F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9A1432"/>
    <w:rsid w:val="00CF7EEE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2019-07-12T08:19:00Z</dcterms:created>
  <dcterms:modified xsi:type="dcterms:W3CDTF">2021-03-10T08:58:00Z</dcterms:modified>
</cp:coreProperties>
</file>