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科研绿站——问题导向下的湖南某高校研究所更新改造设计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湖南工业大学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参与单位名称：湖南工业大学建筑设计研究院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咨询单位名称：湖南工业大学建筑设计研究院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0735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