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3FE5F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5DA281E3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筑·巢—绿色共享生态圈</w:t>
      </w:r>
      <w:bookmarkEnd w:id="1"/>
    </w:p>
    <w:p w14:paraId="3E5DD993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3170BCC3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D064EF2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60F660C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F0C8B" w:rsidRPr="00D40158" w14:paraId="1F6EF144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7CA7C74" w14:textId="77777777" w:rsidR="007F0C8B" w:rsidRPr="00D40158" w:rsidRDefault="007F0C8B" w:rsidP="007F0C8B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E153A6B" w14:textId="05CF1619" w:rsidR="007F0C8B" w:rsidRPr="00D40158" w:rsidRDefault="007F0C8B" w:rsidP="007F0C8B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ascii="宋体" w:hAnsi="宋体" w:hint="eastAsia"/>
                <w:szCs w:val="21"/>
              </w:rPr>
              <w:t>筑·巢—绿色共享生态圈</w:t>
            </w:r>
            <w:bookmarkEnd w:id="2"/>
          </w:p>
        </w:tc>
      </w:tr>
      <w:tr w:rsidR="00107A27" w:rsidRPr="00D40158" w14:paraId="44D1C9E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2A81BC" w14:textId="77777777" w:rsidR="00107A27" w:rsidRPr="00D40158" w:rsidRDefault="00107A27" w:rsidP="00107A27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FC006CD" w14:textId="140CF6B6" w:rsidR="00107A27" w:rsidRPr="00D40158" w:rsidRDefault="00107A27" w:rsidP="00107A27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  <w:r>
              <w:rPr>
                <w:rFonts w:ascii="宋体" w:hAnsi="宋体" w:hint="eastAsia"/>
                <w:szCs w:val="21"/>
              </w:rPr>
              <w:t>GX30039</w:t>
            </w:r>
          </w:p>
        </w:tc>
      </w:tr>
      <w:tr w:rsidR="00107A27" w:rsidRPr="00D40158" w14:paraId="749C971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3B7E2E" w14:textId="77777777" w:rsidR="00107A27" w:rsidRPr="00D40158" w:rsidRDefault="00107A27" w:rsidP="00107A27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8648DB0" w14:textId="3FE90538" w:rsidR="00107A27" w:rsidRPr="00D40158" w:rsidRDefault="00107A27" w:rsidP="00107A27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  <w:r>
              <w:rPr>
                <w:rFonts w:ascii="宋体" w:hAnsi="宋体" w:hint="eastAsia"/>
                <w:szCs w:val="21"/>
                <w:lang w:val="en-US"/>
              </w:rPr>
              <w:t>华南理工大学广州广州学院</w:t>
            </w:r>
          </w:p>
        </w:tc>
      </w:tr>
      <w:tr w:rsidR="00107A27" w:rsidRPr="00D40158" w14:paraId="0482C3B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5E2F3E" w14:textId="77777777" w:rsidR="00107A27" w:rsidRPr="00D40158" w:rsidRDefault="00107A27" w:rsidP="00107A27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647332A" w14:textId="0CD8B667" w:rsidR="00107A27" w:rsidRPr="00D40158" w:rsidRDefault="00107A27" w:rsidP="00107A27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  <w:r>
              <w:rPr>
                <w:rFonts w:ascii="宋体" w:hAnsi="宋体" w:hint="eastAsia"/>
                <w:szCs w:val="21"/>
                <w:lang w:val="en-US"/>
              </w:rPr>
              <w:t>华南理工大学广州广州学院建筑学院</w:t>
            </w:r>
          </w:p>
        </w:tc>
      </w:tr>
      <w:tr w:rsidR="00107A27" w:rsidRPr="00D40158" w14:paraId="16AFCFF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9A8405" w14:textId="77777777" w:rsidR="00107A27" w:rsidRPr="00D40158" w:rsidRDefault="00107A27" w:rsidP="00107A2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6DC76D0F" w14:textId="55BFC141" w:rsidR="00107A27" w:rsidRPr="00D40158" w:rsidRDefault="00107A27" w:rsidP="00107A27">
            <w:pPr>
              <w:rPr>
                <w:rFonts w:ascii="宋体" w:hAnsi="宋体"/>
                <w:szCs w:val="21"/>
              </w:rPr>
            </w:pPr>
          </w:p>
        </w:tc>
      </w:tr>
      <w:tr w:rsidR="00107A27" w:rsidRPr="00D40158" w14:paraId="7E36016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C9DF6A" w14:textId="77777777" w:rsidR="00107A27" w:rsidRPr="00D40158" w:rsidRDefault="00107A27" w:rsidP="00107A2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88CD78C" w14:textId="77777777" w:rsidR="00107A27" w:rsidRPr="00D40158" w:rsidRDefault="00107A27" w:rsidP="00107A27">
            <w:pPr>
              <w:rPr>
                <w:rFonts w:ascii="宋体" w:hAnsi="宋体"/>
                <w:szCs w:val="21"/>
              </w:rPr>
            </w:pPr>
          </w:p>
        </w:tc>
      </w:tr>
      <w:tr w:rsidR="00107A27" w:rsidRPr="00D40158" w14:paraId="6F6771C3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DFD92D" w14:textId="77777777" w:rsidR="00107A27" w:rsidRPr="00D40158" w:rsidRDefault="00107A27" w:rsidP="00107A27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E9B85C3" w14:textId="77777777" w:rsidR="00107A27" w:rsidRPr="00D40158" w:rsidRDefault="00107A27" w:rsidP="00107A27">
            <w:pPr>
              <w:rPr>
                <w:rFonts w:ascii="宋体" w:hAnsi="宋体"/>
                <w:szCs w:val="21"/>
              </w:rPr>
            </w:pPr>
          </w:p>
        </w:tc>
      </w:tr>
      <w:tr w:rsidR="00107A27" w:rsidRPr="00D40158" w14:paraId="058CC3F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E844391" w14:textId="77777777" w:rsidR="00107A27" w:rsidRPr="00D40158" w:rsidRDefault="00107A27" w:rsidP="00107A2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63210A15" w14:textId="5D47A948" w:rsidR="00107A27" w:rsidRPr="00D40158" w:rsidRDefault="00107A27" w:rsidP="00107A2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2021年1月1日</w:t>
            </w:r>
          </w:p>
        </w:tc>
      </w:tr>
    </w:tbl>
    <w:p w14:paraId="04458EC8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7B8331CB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6C58643A" wp14:editId="1609E7FB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731A4037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66473E3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11E6767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671CA2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7"/>
          </w:p>
        </w:tc>
      </w:tr>
      <w:tr w:rsidR="00D40158" w:rsidRPr="00D40158" w14:paraId="1B64AE54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6BE96C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8AACC1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8"/>
          </w:p>
        </w:tc>
      </w:tr>
      <w:tr w:rsidR="000D77BD" w:rsidRPr="00D40158" w14:paraId="18C5925F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00809ECB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61586FCA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5337AF0C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6E8CFA5C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16D8FF0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T13580456287</w:t>
            </w:r>
            <w:bookmarkEnd w:id="9"/>
          </w:p>
        </w:tc>
      </w:tr>
    </w:tbl>
    <w:p w14:paraId="1A43366E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F8BCFFD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1B6CEF6" w14:textId="77777777" w:rsidR="00DB220C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415348" w:history="1">
        <w:r w:rsidR="00DB220C" w:rsidRPr="00444637">
          <w:rPr>
            <w:rStyle w:val="a7"/>
          </w:rPr>
          <w:t>1</w:t>
        </w:r>
        <w:r w:rsidR="00DB220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B220C" w:rsidRPr="00444637">
          <w:rPr>
            <w:rStyle w:val="a7"/>
          </w:rPr>
          <w:t>建筑概况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_Toc60415348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1</w:t>
        </w:r>
        <w:r w:rsidR="00DB220C">
          <w:rPr>
            <w:webHidden/>
          </w:rPr>
          <w:fldChar w:fldCharType="end"/>
        </w:r>
      </w:hyperlink>
    </w:p>
    <w:p w14:paraId="6D2E9A17" w14:textId="77777777" w:rsidR="00DB220C" w:rsidRDefault="007F0C8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15349" w:history="1">
        <w:r w:rsidR="00DB220C" w:rsidRPr="00444637">
          <w:rPr>
            <w:rStyle w:val="a7"/>
          </w:rPr>
          <w:t>2</w:t>
        </w:r>
        <w:r w:rsidR="00DB220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B220C" w:rsidRPr="00444637">
          <w:rPr>
            <w:rStyle w:val="a7"/>
          </w:rPr>
          <w:t>气象数据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_Toc60415349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1</w:t>
        </w:r>
        <w:r w:rsidR="00DB220C">
          <w:rPr>
            <w:webHidden/>
          </w:rPr>
          <w:fldChar w:fldCharType="end"/>
        </w:r>
      </w:hyperlink>
    </w:p>
    <w:p w14:paraId="2FDA65AF" w14:textId="77777777" w:rsidR="00DB220C" w:rsidRDefault="007F0C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15350" w:history="1">
        <w:r w:rsidR="00DB220C" w:rsidRPr="00444637">
          <w:rPr>
            <w:rStyle w:val="a7"/>
            <w:lang w:val="en-GB"/>
          </w:rPr>
          <w:t>2.1</w:t>
        </w:r>
        <w:r w:rsidR="00DB220C">
          <w:rPr>
            <w:rFonts w:asciiTheme="minorHAnsi" w:eastAsiaTheme="minorEastAsia" w:hAnsiTheme="minorHAnsi" w:cstheme="minorBidi"/>
            <w:szCs w:val="22"/>
          </w:rPr>
          <w:tab/>
        </w:r>
        <w:r w:rsidR="00DB220C" w:rsidRPr="00444637">
          <w:rPr>
            <w:rStyle w:val="a7"/>
          </w:rPr>
          <w:t>气象地点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_Toc60415350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1</w:t>
        </w:r>
        <w:r w:rsidR="00DB220C">
          <w:rPr>
            <w:webHidden/>
          </w:rPr>
          <w:fldChar w:fldCharType="end"/>
        </w:r>
      </w:hyperlink>
    </w:p>
    <w:p w14:paraId="687BB1D4" w14:textId="77777777" w:rsidR="00DB220C" w:rsidRDefault="007F0C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15351" w:history="1">
        <w:r w:rsidR="00DB220C" w:rsidRPr="00444637">
          <w:rPr>
            <w:rStyle w:val="a7"/>
            <w:lang w:val="en-GB"/>
          </w:rPr>
          <w:t>2.2</w:t>
        </w:r>
        <w:r w:rsidR="00DB220C">
          <w:rPr>
            <w:rFonts w:asciiTheme="minorHAnsi" w:eastAsiaTheme="minorEastAsia" w:hAnsiTheme="minorHAnsi" w:cstheme="minorBidi"/>
            <w:szCs w:val="22"/>
          </w:rPr>
          <w:tab/>
        </w:r>
        <w:r w:rsidR="00DB220C" w:rsidRPr="00444637">
          <w:rPr>
            <w:rStyle w:val="a7"/>
          </w:rPr>
          <w:t>逐日干球温度表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_Toc60415351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1</w:t>
        </w:r>
        <w:r w:rsidR="00DB220C">
          <w:rPr>
            <w:webHidden/>
          </w:rPr>
          <w:fldChar w:fldCharType="end"/>
        </w:r>
      </w:hyperlink>
    </w:p>
    <w:p w14:paraId="6C620840" w14:textId="77777777" w:rsidR="00DB220C" w:rsidRDefault="007F0C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15352" w:history="1">
        <w:r w:rsidR="00DB220C" w:rsidRPr="00444637">
          <w:rPr>
            <w:rStyle w:val="a7"/>
            <w:lang w:val="en-GB"/>
          </w:rPr>
          <w:t>2.3</w:t>
        </w:r>
        <w:r w:rsidR="00DB220C">
          <w:rPr>
            <w:rFonts w:asciiTheme="minorHAnsi" w:eastAsiaTheme="minorEastAsia" w:hAnsiTheme="minorHAnsi" w:cstheme="minorBidi"/>
            <w:szCs w:val="22"/>
          </w:rPr>
          <w:tab/>
        </w:r>
        <w:r w:rsidR="00DB220C" w:rsidRPr="00444637">
          <w:rPr>
            <w:rStyle w:val="a7"/>
          </w:rPr>
          <w:t>逐月辐照量表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_Toc60415352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2</w:t>
        </w:r>
        <w:r w:rsidR="00DB220C">
          <w:rPr>
            <w:webHidden/>
          </w:rPr>
          <w:fldChar w:fldCharType="end"/>
        </w:r>
      </w:hyperlink>
    </w:p>
    <w:p w14:paraId="07E37138" w14:textId="77777777" w:rsidR="00DB220C" w:rsidRDefault="007F0C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15353" w:history="1">
        <w:r w:rsidR="00DB220C" w:rsidRPr="00444637">
          <w:rPr>
            <w:rStyle w:val="a7"/>
            <w:lang w:val="en-GB"/>
          </w:rPr>
          <w:t>2.4</w:t>
        </w:r>
        <w:r w:rsidR="00DB220C">
          <w:rPr>
            <w:rFonts w:asciiTheme="minorHAnsi" w:eastAsiaTheme="minorEastAsia" w:hAnsiTheme="minorHAnsi" w:cstheme="minorBidi"/>
            <w:szCs w:val="22"/>
          </w:rPr>
          <w:tab/>
        </w:r>
        <w:r w:rsidR="00DB220C" w:rsidRPr="00444637">
          <w:rPr>
            <w:rStyle w:val="a7"/>
          </w:rPr>
          <w:t>峰值工况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_Toc60415353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2</w:t>
        </w:r>
        <w:r w:rsidR="00DB220C">
          <w:rPr>
            <w:webHidden/>
          </w:rPr>
          <w:fldChar w:fldCharType="end"/>
        </w:r>
      </w:hyperlink>
    </w:p>
    <w:p w14:paraId="3B7B2F76" w14:textId="77777777" w:rsidR="00DB220C" w:rsidRDefault="007F0C8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15354" w:history="1">
        <w:r w:rsidR="00DB220C" w:rsidRPr="00444637">
          <w:rPr>
            <w:rStyle w:val="a7"/>
          </w:rPr>
          <w:t>3</w:t>
        </w:r>
        <w:r w:rsidR="00DB220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B220C" w:rsidRPr="00444637">
          <w:rPr>
            <w:rStyle w:val="a7"/>
          </w:rPr>
          <w:t>软件介绍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_Toc60415354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2</w:t>
        </w:r>
        <w:r w:rsidR="00DB220C">
          <w:rPr>
            <w:webHidden/>
          </w:rPr>
          <w:fldChar w:fldCharType="end"/>
        </w:r>
      </w:hyperlink>
    </w:p>
    <w:p w14:paraId="7FD88B98" w14:textId="77777777" w:rsidR="00DB220C" w:rsidRDefault="007F0C8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15355" w:history="1">
        <w:r w:rsidR="00DB220C" w:rsidRPr="00444637">
          <w:rPr>
            <w:rStyle w:val="a7"/>
          </w:rPr>
          <w:t>4</w:t>
        </w:r>
        <w:r w:rsidR="00DB220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B220C" w:rsidRPr="00444637">
          <w:rPr>
            <w:rStyle w:val="a7"/>
          </w:rPr>
          <w:t>围护结构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_Toc60415355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2</w:t>
        </w:r>
        <w:r w:rsidR="00DB220C">
          <w:rPr>
            <w:webHidden/>
          </w:rPr>
          <w:fldChar w:fldCharType="end"/>
        </w:r>
      </w:hyperlink>
    </w:p>
    <w:p w14:paraId="31703C3B" w14:textId="77777777" w:rsidR="00DB220C" w:rsidRDefault="007F0C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15356" w:history="1">
        <w:r w:rsidR="00DB220C" w:rsidRPr="00444637">
          <w:rPr>
            <w:rStyle w:val="a7"/>
            <w:lang w:val="en-GB"/>
          </w:rPr>
          <w:t>4.1</w:t>
        </w:r>
        <w:r w:rsidR="00DB220C">
          <w:rPr>
            <w:rFonts w:asciiTheme="minorHAnsi" w:eastAsiaTheme="minorEastAsia" w:hAnsiTheme="minorHAnsi" w:cstheme="minorBidi"/>
            <w:szCs w:val="22"/>
          </w:rPr>
          <w:tab/>
        </w:r>
        <w:r w:rsidR="00DB220C" w:rsidRPr="00444637">
          <w:rPr>
            <w:rStyle w:val="a7"/>
          </w:rPr>
          <w:t>屋顶构造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_Toc60415356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2</w:t>
        </w:r>
        <w:r w:rsidR="00DB220C">
          <w:rPr>
            <w:webHidden/>
          </w:rPr>
          <w:fldChar w:fldCharType="end"/>
        </w:r>
      </w:hyperlink>
    </w:p>
    <w:p w14:paraId="39C38092" w14:textId="77777777" w:rsidR="00DB220C" w:rsidRDefault="007F0C8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15357" w:history="1">
        <w:r w:rsidR="00DB220C" w:rsidRPr="00444637">
          <w:rPr>
            <w:rStyle w:val="a7"/>
            <w:lang w:val="en-GB"/>
          </w:rPr>
          <w:t>4.1.1</w:t>
        </w:r>
        <w:r w:rsidR="00DB220C">
          <w:rPr>
            <w:rFonts w:asciiTheme="minorHAnsi" w:eastAsiaTheme="minorEastAsia" w:hAnsiTheme="minorHAnsi" w:cstheme="minorBidi"/>
            <w:szCs w:val="22"/>
          </w:rPr>
          <w:tab/>
        </w:r>
        <w:r w:rsidR="00DB220C" w:rsidRPr="00444637">
          <w:rPr>
            <w:rStyle w:val="a7"/>
          </w:rPr>
          <w:t>挤塑聚苯板</w:t>
        </w:r>
        <w:r w:rsidR="00DB220C" w:rsidRPr="00444637">
          <w:rPr>
            <w:rStyle w:val="a7"/>
          </w:rPr>
          <w:t>20+</w:t>
        </w:r>
        <w:r w:rsidR="00DB220C" w:rsidRPr="00444637">
          <w:rPr>
            <w:rStyle w:val="a7"/>
          </w:rPr>
          <w:t>加气砼</w:t>
        </w:r>
        <w:r w:rsidR="00DB220C" w:rsidRPr="00444637">
          <w:rPr>
            <w:rStyle w:val="a7"/>
          </w:rPr>
          <w:t>80</w:t>
        </w:r>
        <w:r w:rsidR="00DB220C" w:rsidRPr="00444637">
          <w:rPr>
            <w:rStyle w:val="a7"/>
          </w:rPr>
          <w:t>＋钢筋砼</w:t>
        </w:r>
        <w:r w:rsidR="00DB220C" w:rsidRPr="00444637">
          <w:rPr>
            <w:rStyle w:val="a7"/>
          </w:rPr>
          <w:t>120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_Toc60415357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2</w:t>
        </w:r>
        <w:r w:rsidR="00DB220C">
          <w:rPr>
            <w:webHidden/>
          </w:rPr>
          <w:fldChar w:fldCharType="end"/>
        </w:r>
      </w:hyperlink>
    </w:p>
    <w:p w14:paraId="1C28326A" w14:textId="77777777" w:rsidR="00DB220C" w:rsidRDefault="007F0C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15358" w:history="1">
        <w:r w:rsidR="00DB220C" w:rsidRPr="00444637">
          <w:rPr>
            <w:rStyle w:val="a7"/>
            <w:lang w:val="en-GB"/>
          </w:rPr>
          <w:t>4.2</w:t>
        </w:r>
        <w:r w:rsidR="00DB220C">
          <w:rPr>
            <w:rFonts w:asciiTheme="minorHAnsi" w:eastAsiaTheme="minorEastAsia" w:hAnsiTheme="minorHAnsi" w:cstheme="minorBidi"/>
            <w:szCs w:val="22"/>
          </w:rPr>
          <w:tab/>
        </w:r>
        <w:r w:rsidR="00DB220C" w:rsidRPr="00444637">
          <w:rPr>
            <w:rStyle w:val="a7"/>
          </w:rPr>
          <w:t>外墙构造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_Toc60415358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3</w:t>
        </w:r>
        <w:r w:rsidR="00DB220C">
          <w:rPr>
            <w:webHidden/>
          </w:rPr>
          <w:fldChar w:fldCharType="end"/>
        </w:r>
      </w:hyperlink>
    </w:p>
    <w:p w14:paraId="4D22CA06" w14:textId="77777777" w:rsidR="00DB220C" w:rsidRDefault="007F0C8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15359" w:history="1">
        <w:r w:rsidR="00DB220C" w:rsidRPr="00444637">
          <w:rPr>
            <w:rStyle w:val="a7"/>
            <w:lang w:val="en-GB"/>
          </w:rPr>
          <w:t>4.2.1</w:t>
        </w:r>
        <w:r w:rsidR="00DB220C">
          <w:rPr>
            <w:rFonts w:asciiTheme="minorHAnsi" w:eastAsiaTheme="minorEastAsia" w:hAnsiTheme="minorHAnsi" w:cstheme="minorBidi"/>
            <w:szCs w:val="22"/>
          </w:rPr>
          <w:tab/>
        </w:r>
        <w:r w:rsidR="00DB220C" w:rsidRPr="00444637">
          <w:rPr>
            <w:rStyle w:val="a7"/>
          </w:rPr>
          <w:t>外</w:t>
        </w:r>
        <w:r w:rsidR="00DB220C" w:rsidRPr="00444637">
          <w:rPr>
            <w:rStyle w:val="a7"/>
          </w:rPr>
          <w:t>-</w:t>
        </w:r>
        <w:r w:rsidR="00DB220C" w:rsidRPr="00444637">
          <w:rPr>
            <w:rStyle w:val="a7"/>
          </w:rPr>
          <w:t>挤塑聚苯板</w:t>
        </w:r>
        <w:r w:rsidR="00DB220C" w:rsidRPr="00444637">
          <w:rPr>
            <w:rStyle w:val="a7"/>
          </w:rPr>
          <w:t>20+</w:t>
        </w:r>
        <w:r w:rsidR="00DB220C" w:rsidRPr="00444637">
          <w:rPr>
            <w:rStyle w:val="a7"/>
          </w:rPr>
          <w:t>钢筋砼</w:t>
        </w:r>
        <w:r w:rsidR="00DB220C" w:rsidRPr="00444637">
          <w:rPr>
            <w:rStyle w:val="a7"/>
          </w:rPr>
          <w:t>200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_Toc60415359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3</w:t>
        </w:r>
        <w:r w:rsidR="00DB220C">
          <w:rPr>
            <w:webHidden/>
          </w:rPr>
          <w:fldChar w:fldCharType="end"/>
        </w:r>
      </w:hyperlink>
    </w:p>
    <w:p w14:paraId="4AAD26E4" w14:textId="77777777" w:rsidR="00DB220C" w:rsidRDefault="007F0C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15360" w:history="1">
        <w:r w:rsidR="00DB220C" w:rsidRPr="00444637">
          <w:rPr>
            <w:rStyle w:val="a7"/>
            <w:lang w:val="en-GB"/>
          </w:rPr>
          <w:t>4.3</w:t>
        </w:r>
        <w:r w:rsidR="00DB220C">
          <w:rPr>
            <w:rFonts w:asciiTheme="minorHAnsi" w:eastAsiaTheme="minorEastAsia" w:hAnsiTheme="minorHAnsi" w:cstheme="minorBidi"/>
            <w:szCs w:val="22"/>
          </w:rPr>
          <w:tab/>
        </w:r>
        <w:r w:rsidR="00DB220C" w:rsidRPr="00444637">
          <w:rPr>
            <w:rStyle w:val="a7"/>
          </w:rPr>
          <w:t>挑空楼板构造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_Toc60415360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3</w:t>
        </w:r>
        <w:r w:rsidR="00DB220C">
          <w:rPr>
            <w:webHidden/>
          </w:rPr>
          <w:fldChar w:fldCharType="end"/>
        </w:r>
      </w:hyperlink>
    </w:p>
    <w:p w14:paraId="6FB9C314" w14:textId="77777777" w:rsidR="00DB220C" w:rsidRDefault="007F0C8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415361" w:history="1">
        <w:r w:rsidR="00DB220C" w:rsidRPr="00444637">
          <w:rPr>
            <w:rStyle w:val="a7"/>
            <w:lang w:val="en-GB"/>
          </w:rPr>
          <w:t>4.3.1</w:t>
        </w:r>
        <w:r w:rsidR="00DB220C">
          <w:rPr>
            <w:rFonts w:asciiTheme="minorHAnsi" w:eastAsiaTheme="minorEastAsia" w:hAnsiTheme="minorHAnsi" w:cstheme="minorBidi"/>
            <w:szCs w:val="22"/>
          </w:rPr>
          <w:tab/>
        </w:r>
        <w:r w:rsidR="00DB220C" w:rsidRPr="00444637">
          <w:rPr>
            <w:rStyle w:val="a7"/>
          </w:rPr>
          <w:t>挤塑聚苯板</w:t>
        </w:r>
        <w:r w:rsidR="00DB220C" w:rsidRPr="00444637">
          <w:rPr>
            <w:rStyle w:val="a7"/>
          </w:rPr>
          <w:t>20+</w:t>
        </w:r>
        <w:r w:rsidR="00DB220C" w:rsidRPr="00444637">
          <w:rPr>
            <w:rStyle w:val="a7"/>
          </w:rPr>
          <w:t>钢筋砼</w:t>
        </w:r>
        <w:r w:rsidR="00DB220C" w:rsidRPr="00444637">
          <w:rPr>
            <w:rStyle w:val="a7"/>
          </w:rPr>
          <w:t>120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_Toc60415361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3</w:t>
        </w:r>
        <w:r w:rsidR="00DB220C">
          <w:rPr>
            <w:webHidden/>
          </w:rPr>
          <w:fldChar w:fldCharType="end"/>
        </w:r>
      </w:hyperlink>
    </w:p>
    <w:p w14:paraId="447DD6B1" w14:textId="77777777" w:rsidR="00DB220C" w:rsidRDefault="007F0C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15362" w:history="1">
        <w:r w:rsidR="00DB220C" w:rsidRPr="00444637">
          <w:rPr>
            <w:rStyle w:val="a7"/>
            <w:lang w:val="en-GB"/>
          </w:rPr>
          <w:t>4.4</w:t>
        </w:r>
        <w:r w:rsidR="00DB220C">
          <w:rPr>
            <w:rFonts w:asciiTheme="minorHAnsi" w:eastAsiaTheme="minorEastAsia" w:hAnsiTheme="minorHAnsi" w:cstheme="minorBidi"/>
            <w:szCs w:val="22"/>
          </w:rPr>
          <w:tab/>
        </w:r>
        <w:r w:rsidR="00DB220C" w:rsidRPr="00444637">
          <w:rPr>
            <w:rStyle w:val="a7"/>
          </w:rPr>
          <w:t>门构造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_Toc60415362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3</w:t>
        </w:r>
        <w:r w:rsidR="00DB220C">
          <w:rPr>
            <w:webHidden/>
          </w:rPr>
          <w:fldChar w:fldCharType="end"/>
        </w:r>
      </w:hyperlink>
    </w:p>
    <w:p w14:paraId="2AA22B07" w14:textId="77777777" w:rsidR="00DB220C" w:rsidRDefault="007F0C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15363" w:history="1">
        <w:r w:rsidR="00DB220C" w:rsidRPr="00444637">
          <w:rPr>
            <w:rStyle w:val="a7"/>
            <w:lang w:val="en-GB"/>
          </w:rPr>
          <w:t>4.5</w:t>
        </w:r>
        <w:r w:rsidR="00DB220C">
          <w:rPr>
            <w:rFonts w:asciiTheme="minorHAnsi" w:eastAsiaTheme="minorEastAsia" w:hAnsiTheme="minorHAnsi" w:cstheme="minorBidi"/>
            <w:szCs w:val="22"/>
          </w:rPr>
          <w:tab/>
        </w:r>
        <w:r w:rsidR="00DB220C" w:rsidRPr="00444637">
          <w:rPr>
            <w:rStyle w:val="a7"/>
          </w:rPr>
          <w:t>窗构造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_Toc60415363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4</w:t>
        </w:r>
        <w:r w:rsidR="00DB220C">
          <w:rPr>
            <w:webHidden/>
          </w:rPr>
          <w:fldChar w:fldCharType="end"/>
        </w:r>
      </w:hyperlink>
    </w:p>
    <w:p w14:paraId="2A598682" w14:textId="77777777" w:rsidR="00DB220C" w:rsidRDefault="007F0C8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15364" w:history="1">
        <w:r w:rsidR="00DB220C" w:rsidRPr="00444637">
          <w:rPr>
            <w:rStyle w:val="a7"/>
          </w:rPr>
          <w:t>5</w:t>
        </w:r>
        <w:r w:rsidR="00DB220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B220C" w:rsidRPr="00444637">
          <w:rPr>
            <w:rStyle w:val="a7"/>
          </w:rPr>
          <w:t>房间类型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_Toc60415364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4</w:t>
        </w:r>
        <w:r w:rsidR="00DB220C">
          <w:rPr>
            <w:webHidden/>
          </w:rPr>
          <w:fldChar w:fldCharType="end"/>
        </w:r>
      </w:hyperlink>
    </w:p>
    <w:p w14:paraId="4789F055" w14:textId="77777777" w:rsidR="00DB220C" w:rsidRDefault="007F0C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15365" w:history="1">
        <w:r w:rsidR="00DB220C" w:rsidRPr="00444637">
          <w:rPr>
            <w:rStyle w:val="a7"/>
            <w:lang w:val="en-GB"/>
          </w:rPr>
          <w:t>5.1</w:t>
        </w:r>
        <w:r w:rsidR="00DB220C">
          <w:rPr>
            <w:rFonts w:asciiTheme="minorHAnsi" w:eastAsiaTheme="minorEastAsia" w:hAnsiTheme="minorHAnsi" w:cstheme="minorBidi"/>
            <w:szCs w:val="22"/>
          </w:rPr>
          <w:tab/>
        </w:r>
        <w:r w:rsidR="00DB220C" w:rsidRPr="00444637">
          <w:rPr>
            <w:rStyle w:val="a7"/>
          </w:rPr>
          <w:t>房间表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_Toc60415365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4</w:t>
        </w:r>
        <w:r w:rsidR="00DB220C">
          <w:rPr>
            <w:webHidden/>
          </w:rPr>
          <w:fldChar w:fldCharType="end"/>
        </w:r>
      </w:hyperlink>
    </w:p>
    <w:p w14:paraId="11D5D52F" w14:textId="77777777" w:rsidR="00DB220C" w:rsidRDefault="007F0C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15366" w:history="1">
        <w:r w:rsidR="00DB220C" w:rsidRPr="00444637">
          <w:rPr>
            <w:rStyle w:val="a7"/>
            <w:lang w:val="en-GB"/>
          </w:rPr>
          <w:t>5.2</w:t>
        </w:r>
        <w:r w:rsidR="00DB220C">
          <w:rPr>
            <w:rFonts w:asciiTheme="minorHAnsi" w:eastAsiaTheme="minorEastAsia" w:hAnsiTheme="minorHAnsi" w:cstheme="minorBidi"/>
            <w:szCs w:val="22"/>
          </w:rPr>
          <w:tab/>
        </w:r>
        <w:r w:rsidR="00DB220C" w:rsidRPr="00444637">
          <w:rPr>
            <w:rStyle w:val="a7"/>
          </w:rPr>
          <w:t>作息时间表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_Toc60415366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4</w:t>
        </w:r>
        <w:r w:rsidR="00DB220C">
          <w:rPr>
            <w:webHidden/>
          </w:rPr>
          <w:fldChar w:fldCharType="end"/>
        </w:r>
      </w:hyperlink>
    </w:p>
    <w:p w14:paraId="5360198E" w14:textId="77777777" w:rsidR="00DB220C" w:rsidRDefault="007F0C8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15367" w:history="1">
        <w:r w:rsidR="00DB220C" w:rsidRPr="00444637">
          <w:rPr>
            <w:rStyle w:val="a7"/>
          </w:rPr>
          <w:t>6</w:t>
        </w:r>
        <w:r w:rsidR="00DB220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B220C" w:rsidRPr="00444637">
          <w:rPr>
            <w:rStyle w:val="a7"/>
          </w:rPr>
          <w:t>系统设置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_Toc60415367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4</w:t>
        </w:r>
        <w:r w:rsidR="00DB220C">
          <w:rPr>
            <w:webHidden/>
          </w:rPr>
          <w:fldChar w:fldCharType="end"/>
        </w:r>
      </w:hyperlink>
    </w:p>
    <w:p w14:paraId="28C1403E" w14:textId="77777777" w:rsidR="00DB220C" w:rsidRDefault="007F0C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15368" w:history="1">
        <w:r w:rsidR="00DB220C" w:rsidRPr="00444637">
          <w:rPr>
            <w:rStyle w:val="a7"/>
            <w:lang w:val="en-GB"/>
          </w:rPr>
          <w:t>6.1</w:t>
        </w:r>
        <w:r w:rsidR="00DB220C">
          <w:rPr>
            <w:rFonts w:asciiTheme="minorHAnsi" w:eastAsiaTheme="minorEastAsia" w:hAnsiTheme="minorHAnsi" w:cstheme="minorBidi"/>
            <w:szCs w:val="22"/>
          </w:rPr>
          <w:tab/>
        </w:r>
        <w:r w:rsidR="00DB220C" w:rsidRPr="00444637">
          <w:rPr>
            <w:rStyle w:val="a7"/>
          </w:rPr>
          <w:t>系统划分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_Toc60415368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4</w:t>
        </w:r>
        <w:r w:rsidR="00DB220C">
          <w:rPr>
            <w:webHidden/>
          </w:rPr>
          <w:fldChar w:fldCharType="end"/>
        </w:r>
      </w:hyperlink>
    </w:p>
    <w:p w14:paraId="18CA5455" w14:textId="77777777" w:rsidR="00DB220C" w:rsidRDefault="007F0C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15369" w:history="1">
        <w:r w:rsidR="00DB220C" w:rsidRPr="00444637">
          <w:rPr>
            <w:rStyle w:val="a7"/>
            <w:lang w:val="en-GB"/>
          </w:rPr>
          <w:t>6.2</w:t>
        </w:r>
        <w:r w:rsidR="00DB220C">
          <w:rPr>
            <w:rFonts w:asciiTheme="minorHAnsi" w:eastAsiaTheme="minorEastAsia" w:hAnsiTheme="minorHAnsi" w:cstheme="minorBidi"/>
            <w:szCs w:val="22"/>
          </w:rPr>
          <w:tab/>
        </w:r>
        <w:r w:rsidR="00DB220C" w:rsidRPr="00444637">
          <w:rPr>
            <w:rStyle w:val="a7"/>
          </w:rPr>
          <w:t>运行时间表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_Toc60415369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5</w:t>
        </w:r>
        <w:r w:rsidR="00DB220C">
          <w:rPr>
            <w:webHidden/>
          </w:rPr>
          <w:fldChar w:fldCharType="end"/>
        </w:r>
      </w:hyperlink>
    </w:p>
    <w:p w14:paraId="2511F122" w14:textId="77777777" w:rsidR="00DB220C" w:rsidRDefault="007F0C8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15370" w:history="1">
        <w:r w:rsidR="00DB220C" w:rsidRPr="00444637">
          <w:rPr>
            <w:rStyle w:val="a7"/>
          </w:rPr>
          <w:t>7</w:t>
        </w:r>
        <w:r w:rsidR="00DB220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B220C" w:rsidRPr="00444637">
          <w:rPr>
            <w:rStyle w:val="a7"/>
          </w:rPr>
          <w:t>计算结果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_Toc60415370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5</w:t>
        </w:r>
        <w:r w:rsidR="00DB220C">
          <w:rPr>
            <w:webHidden/>
          </w:rPr>
          <w:fldChar w:fldCharType="end"/>
        </w:r>
      </w:hyperlink>
    </w:p>
    <w:p w14:paraId="3C5C7E4B" w14:textId="77777777" w:rsidR="00DB220C" w:rsidRDefault="007F0C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15371" w:history="1">
        <w:r w:rsidR="00DB220C" w:rsidRPr="00444637">
          <w:rPr>
            <w:rStyle w:val="a7"/>
            <w:lang w:val="en-GB"/>
          </w:rPr>
          <w:t>7.1</w:t>
        </w:r>
        <w:r w:rsidR="00DB220C">
          <w:rPr>
            <w:rFonts w:asciiTheme="minorHAnsi" w:eastAsiaTheme="minorEastAsia" w:hAnsiTheme="minorHAnsi" w:cstheme="minorBidi"/>
            <w:szCs w:val="22"/>
          </w:rPr>
          <w:tab/>
        </w:r>
        <w:r w:rsidR="00DB220C" w:rsidRPr="00444637">
          <w:rPr>
            <w:rStyle w:val="a7"/>
          </w:rPr>
          <w:t>模拟周期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_Toc60415371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5</w:t>
        </w:r>
        <w:r w:rsidR="00DB220C">
          <w:rPr>
            <w:webHidden/>
          </w:rPr>
          <w:fldChar w:fldCharType="end"/>
        </w:r>
      </w:hyperlink>
    </w:p>
    <w:p w14:paraId="4365CE06" w14:textId="77777777" w:rsidR="00DB220C" w:rsidRDefault="007F0C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15372" w:history="1">
        <w:r w:rsidR="00DB220C" w:rsidRPr="00444637">
          <w:rPr>
            <w:rStyle w:val="a7"/>
            <w:lang w:val="en-GB"/>
          </w:rPr>
          <w:t>7.2</w:t>
        </w:r>
        <w:r w:rsidR="00DB220C">
          <w:rPr>
            <w:rFonts w:asciiTheme="minorHAnsi" w:eastAsiaTheme="minorEastAsia" w:hAnsiTheme="minorHAnsi" w:cstheme="minorBidi"/>
            <w:szCs w:val="22"/>
          </w:rPr>
          <w:tab/>
        </w:r>
        <w:r w:rsidR="00DB220C" w:rsidRPr="00444637">
          <w:rPr>
            <w:rStyle w:val="a7"/>
          </w:rPr>
          <w:t>全年冷暖需求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_Toc60415372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5</w:t>
        </w:r>
        <w:r w:rsidR="00DB220C">
          <w:rPr>
            <w:webHidden/>
          </w:rPr>
          <w:fldChar w:fldCharType="end"/>
        </w:r>
      </w:hyperlink>
    </w:p>
    <w:p w14:paraId="339DA0A9" w14:textId="77777777" w:rsidR="00DB220C" w:rsidRDefault="007F0C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15373" w:history="1">
        <w:r w:rsidR="00DB220C" w:rsidRPr="00444637">
          <w:rPr>
            <w:rStyle w:val="a7"/>
            <w:lang w:val="en-GB"/>
          </w:rPr>
          <w:t>7.3</w:t>
        </w:r>
        <w:r w:rsidR="00DB220C">
          <w:rPr>
            <w:rFonts w:asciiTheme="minorHAnsi" w:eastAsiaTheme="minorEastAsia" w:hAnsiTheme="minorHAnsi" w:cstheme="minorBidi"/>
            <w:szCs w:val="22"/>
          </w:rPr>
          <w:tab/>
        </w:r>
        <w:r w:rsidR="00DB220C" w:rsidRPr="00444637">
          <w:rPr>
            <w:rStyle w:val="a7"/>
          </w:rPr>
          <w:t>能耗分项统计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_Toc60415373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5</w:t>
        </w:r>
        <w:r w:rsidR="00DB220C">
          <w:rPr>
            <w:webHidden/>
          </w:rPr>
          <w:fldChar w:fldCharType="end"/>
        </w:r>
      </w:hyperlink>
    </w:p>
    <w:p w14:paraId="41293D20" w14:textId="77777777" w:rsidR="00DB220C" w:rsidRDefault="007F0C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415374" w:history="1">
        <w:r w:rsidR="00DB220C" w:rsidRPr="00444637">
          <w:rPr>
            <w:rStyle w:val="a7"/>
            <w:lang w:val="en-GB"/>
          </w:rPr>
          <w:t>7.4</w:t>
        </w:r>
        <w:r w:rsidR="00DB220C">
          <w:rPr>
            <w:rFonts w:asciiTheme="minorHAnsi" w:eastAsiaTheme="minorEastAsia" w:hAnsiTheme="minorHAnsi" w:cstheme="minorBidi"/>
            <w:szCs w:val="22"/>
          </w:rPr>
          <w:tab/>
        </w:r>
        <w:r w:rsidR="00DB220C" w:rsidRPr="00444637">
          <w:rPr>
            <w:rStyle w:val="a7"/>
          </w:rPr>
          <w:t>逐月负荷表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_Toc60415374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6</w:t>
        </w:r>
        <w:r w:rsidR="00DB220C">
          <w:rPr>
            <w:webHidden/>
          </w:rPr>
          <w:fldChar w:fldCharType="end"/>
        </w:r>
      </w:hyperlink>
    </w:p>
    <w:p w14:paraId="661AC446" w14:textId="77777777" w:rsidR="00DB220C" w:rsidRDefault="007F0C8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415375" w:history="1">
        <w:r w:rsidR="00DB220C" w:rsidRPr="00444637">
          <w:rPr>
            <w:rStyle w:val="a7"/>
          </w:rPr>
          <w:t>8</w:t>
        </w:r>
        <w:r w:rsidR="00DB220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B220C" w:rsidRPr="00444637">
          <w:rPr>
            <w:rStyle w:val="a7"/>
          </w:rPr>
          <w:t>附录</w:t>
        </w:r>
        <w:r w:rsidR="00DB220C">
          <w:rPr>
            <w:webHidden/>
          </w:rPr>
          <w:tab/>
        </w:r>
        <w:r w:rsidR="00DB220C">
          <w:rPr>
            <w:webHidden/>
          </w:rPr>
          <w:fldChar w:fldCharType="begin"/>
        </w:r>
        <w:r w:rsidR="00DB220C">
          <w:rPr>
            <w:webHidden/>
          </w:rPr>
          <w:instrText xml:space="preserve"> PAGEREF _Toc60415375 \h </w:instrText>
        </w:r>
        <w:r w:rsidR="00DB220C">
          <w:rPr>
            <w:webHidden/>
          </w:rPr>
        </w:r>
        <w:r w:rsidR="00DB220C">
          <w:rPr>
            <w:webHidden/>
          </w:rPr>
          <w:fldChar w:fldCharType="separate"/>
        </w:r>
        <w:r w:rsidR="00DB220C">
          <w:rPr>
            <w:webHidden/>
          </w:rPr>
          <w:t>8</w:t>
        </w:r>
        <w:r w:rsidR="00DB220C">
          <w:rPr>
            <w:webHidden/>
          </w:rPr>
          <w:fldChar w:fldCharType="end"/>
        </w:r>
      </w:hyperlink>
    </w:p>
    <w:p w14:paraId="2BE88E7E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13AF422E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0" w:name="_Toc494471704"/>
      <w:bookmarkStart w:id="11" w:name="_Toc60415348"/>
      <w:r>
        <w:rPr>
          <w:kern w:val="2"/>
          <w:szCs w:val="24"/>
        </w:rPr>
        <w:lastRenderedPageBreak/>
        <w:t>建筑概况</w:t>
      </w:r>
      <w:bookmarkEnd w:id="10"/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295AF1E6" w14:textId="77777777" w:rsidTr="00432A98">
        <w:tc>
          <w:tcPr>
            <w:tcW w:w="2831" w:type="dxa"/>
            <w:shd w:val="clear" w:color="auto" w:fill="E6E6E6"/>
            <w:vAlign w:val="center"/>
          </w:tcPr>
          <w:p w14:paraId="458AA059" w14:textId="77777777" w:rsidR="00432A98" w:rsidRDefault="00432A98" w:rsidP="007F0C8B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723654AA" w14:textId="77777777" w:rsidR="00432A98" w:rsidRDefault="00432A98" w:rsidP="007F0C8B">
            <w:bookmarkStart w:id="12" w:name="地理位置"/>
            <w:r>
              <w:t>广东</w:t>
            </w:r>
            <w:r>
              <w:t>-</w:t>
            </w:r>
            <w:r>
              <w:t>广州</w:t>
            </w:r>
            <w:bookmarkEnd w:id="12"/>
          </w:p>
        </w:tc>
      </w:tr>
      <w:tr w:rsidR="00432A98" w14:paraId="5EACC48A" w14:textId="77777777" w:rsidTr="00432A98">
        <w:tc>
          <w:tcPr>
            <w:tcW w:w="2831" w:type="dxa"/>
            <w:shd w:val="clear" w:color="auto" w:fill="E6E6E6"/>
            <w:vAlign w:val="center"/>
          </w:tcPr>
          <w:p w14:paraId="20FECD03" w14:textId="77777777" w:rsidR="00432A98" w:rsidRDefault="00432A98" w:rsidP="007F0C8B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6A0BB85D" w14:textId="77777777" w:rsidR="00432A98" w:rsidRDefault="00432A98" w:rsidP="007F0C8B">
            <w:bookmarkStart w:id="13" w:name="气候分区"/>
            <w:r>
              <w:t>夏热冬暖南区</w:t>
            </w:r>
            <w:bookmarkEnd w:id="13"/>
          </w:p>
        </w:tc>
      </w:tr>
      <w:tr w:rsidR="00432A98" w14:paraId="459B6237" w14:textId="77777777" w:rsidTr="00432A98">
        <w:tc>
          <w:tcPr>
            <w:tcW w:w="2831" w:type="dxa"/>
            <w:shd w:val="clear" w:color="auto" w:fill="E6E6E6"/>
            <w:vAlign w:val="center"/>
          </w:tcPr>
          <w:p w14:paraId="24FCCC88" w14:textId="77777777" w:rsidR="00432A98" w:rsidRDefault="00432A98" w:rsidP="007F0C8B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113F548D" w14:textId="77777777" w:rsidR="00432A98" w:rsidRDefault="00432A98" w:rsidP="007F0C8B">
            <w:bookmarkStart w:id="14" w:name="纬度"/>
            <w:r>
              <w:t>23.17</w:t>
            </w:r>
            <w:bookmarkEnd w:id="14"/>
          </w:p>
        </w:tc>
      </w:tr>
      <w:tr w:rsidR="00432A98" w14:paraId="31E698D9" w14:textId="77777777" w:rsidTr="00432A98">
        <w:tc>
          <w:tcPr>
            <w:tcW w:w="2831" w:type="dxa"/>
            <w:shd w:val="clear" w:color="auto" w:fill="E6E6E6"/>
            <w:vAlign w:val="center"/>
          </w:tcPr>
          <w:p w14:paraId="7513AC46" w14:textId="77777777" w:rsidR="00432A98" w:rsidRDefault="00432A98" w:rsidP="007F0C8B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0EC4E089" w14:textId="77777777" w:rsidR="00432A98" w:rsidRDefault="00432A98" w:rsidP="007F0C8B">
            <w:bookmarkStart w:id="15" w:name="经度"/>
            <w:r>
              <w:t>113.33</w:t>
            </w:r>
            <w:bookmarkEnd w:id="15"/>
          </w:p>
        </w:tc>
      </w:tr>
      <w:tr w:rsidR="00432A98" w14:paraId="785A756A" w14:textId="77777777" w:rsidTr="00432A98">
        <w:tc>
          <w:tcPr>
            <w:tcW w:w="2831" w:type="dxa"/>
            <w:shd w:val="clear" w:color="auto" w:fill="E6E6E6"/>
            <w:vAlign w:val="center"/>
          </w:tcPr>
          <w:p w14:paraId="768295B2" w14:textId="77777777" w:rsidR="00432A98" w:rsidRDefault="00432A98" w:rsidP="007F0C8B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0AB5B7D7" w14:textId="77777777" w:rsidR="00432A98" w:rsidRDefault="00432A98" w:rsidP="007F0C8B">
            <w:bookmarkStart w:id="16" w:name="项目名称＃2"/>
            <w:r>
              <w:t>筑</w:t>
            </w:r>
            <w:r>
              <w:t>·</w:t>
            </w:r>
            <w:r>
              <w:t>巢</w:t>
            </w:r>
            <w:r>
              <w:t>—</w:t>
            </w:r>
            <w:r>
              <w:t>绿色共享生态圈</w:t>
            </w:r>
            <w:bookmarkEnd w:id="16"/>
          </w:p>
        </w:tc>
      </w:tr>
      <w:tr w:rsidR="00432A98" w14:paraId="76EE9467" w14:textId="77777777" w:rsidTr="00432A98">
        <w:tc>
          <w:tcPr>
            <w:tcW w:w="2831" w:type="dxa"/>
            <w:shd w:val="clear" w:color="auto" w:fill="E6E6E6"/>
            <w:vAlign w:val="center"/>
          </w:tcPr>
          <w:p w14:paraId="41575A32" w14:textId="77777777" w:rsidR="00432A98" w:rsidRDefault="00432A98" w:rsidP="007F0C8B">
            <w:r>
              <w:t>建筑类型</w:t>
            </w:r>
          </w:p>
        </w:tc>
        <w:tc>
          <w:tcPr>
            <w:tcW w:w="3101" w:type="dxa"/>
            <w:vAlign w:val="center"/>
          </w:tcPr>
          <w:p w14:paraId="4F2BFF36" w14:textId="77777777" w:rsidR="00432A98" w:rsidRDefault="00432A98" w:rsidP="007F0C8B">
            <w:bookmarkStart w:id="17" w:name="建筑类型"/>
            <w:r>
              <w:t>公共建筑</w:t>
            </w:r>
            <w:bookmarkEnd w:id="17"/>
          </w:p>
        </w:tc>
        <w:tc>
          <w:tcPr>
            <w:tcW w:w="3395" w:type="dxa"/>
            <w:vAlign w:val="center"/>
          </w:tcPr>
          <w:p w14:paraId="65EAACA8" w14:textId="77777777" w:rsidR="00432A98" w:rsidRDefault="00432A98" w:rsidP="007F0C8B"/>
        </w:tc>
      </w:tr>
      <w:tr w:rsidR="00432A98" w14:paraId="7219BC19" w14:textId="77777777" w:rsidTr="00432A98">
        <w:tc>
          <w:tcPr>
            <w:tcW w:w="2831" w:type="dxa"/>
            <w:shd w:val="clear" w:color="auto" w:fill="E6E6E6"/>
            <w:vAlign w:val="center"/>
          </w:tcPr>
          <w:p w14:paraId="39C0186C" w14:textId="77777777" w:rsidR="00432A98" w:rsidRDefault="00432A98" w:rsidP="007F0C8B">
            <w:r>
              <w:t>建筑面积</w:t>
            </w:r>
          </w:p>
        </w:tc>
        <w:tc>
          <w:tcPr>
            <w:tcW w:w="3101" w:type="dxa"/>
            <w:vAlign w:val="center"/>
          </w:tcPr>
          <w:p w14:paraId="1975BB62" w14:textId="77777777" w:rsidR="00432A98" w:rsidRDefault="00432A98" w:rsidP="007F0C8B">
            <w:r>
              <w:t>地上</w:t>
            </w:r>
            <w:r>
              <w:t xml:space="preserve"> </w:t>
            </w:r>
            <w:bookmarkStart w:id="18" w:name="地上建筑面积"/>
            <w:r>
              <w:t>12175.65</w:t>
            </w:r>
            <w:bookmarkEnd w:id="18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54A25167" w14:textId="77777777" w:rsidR="00432A98" w:rsidRDefault="00432A98" w:rsidP="007F0C8B">
            <w:r>
              <w:t>地下</w:t>
            </w:r>
            <w:r>
              <w:t xml:space="preserve"> </w:t>
            </w:r>
            <w:bookmarkStart w:id="19" w:name="地下建筑面积"/>
            <w:r>
              <w:t>0.00</w:t>
            </w:r>
            <w:bookmarkEnd w:id="19"/>
            <w:r>
              <w:t xml:space="preserve"> </w:t>
            </w:r>
            <w:r>
              <w:t>㎡</w:t>
            </w:r>
          </w:p>
        </w:tc>
      </w:tr>
      <w:tr w:rsidR="00432A98" w14:paraId="3DE8475D" w14:textId="77777777" w:rsidTr="00432A98">
        <w:tc>
          <w:tcPr>
            <w:tcW w:w="2831" w:type="dxa"/>
            <w:shd w:val="clear" w:color="auto" w:fill="E6E6E6"/>
            <w:vAlign w:val="center"/>
          </w:tcPr>
          <w:p w14:paraId="6052098F" w14:textId="77777777" w:rsidR="00432A98" w:rsidRDefault="00432A98" w:rsidP="007F0C8B">
            <w:r>
              <w:t>建筑高度</w:t>
            </w:r>
          </w:p>
        </w:tc>
        <w:tc>
          <w:tcPr>
            <w:tcW w:w="3101" w:type="dxa"/>
            <w:vAlign w:val="center"/>
          </w:tcPr>
          <w:p w14:paraId="4645A42A" w14:textId="77777777" w:rsidR="00432A98" w:rsidRDefault="00432A98" w:rsidP="007F0C8B">
            <w:r>
              <w:t>地上</w:t>
            </w:r>
            <w:r>
              <w:t xml:space="preserve"> </w:t>
            </w:r>
            <w:bookmarkStart w:id="20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15.80</w:t>
              </w:r>
              <w:bookmarkEnd w:id="20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78B7CAB4" w14:textId="77777777" w:rsidR="00432A98" w:rsidRDefault="00432A98" w:rsidP="007F0C8B">
            <w:r>
              <w:t>地下</w:t>
            </w:r>
            <w:r>
              <w:t>0.00</w:t>
            </w:r>
          </w:p>
        </w:tc>
      </w:tr>
      <w:tr w:rsidR="00432A98" w14:paraId="2C8A6871" w14:textId="77777777" w:rsidTr="00432A98">
        <w:tc>
          <w:tcPr>
            <w:tcW w:w="2831" w:type="dxa"/>
            <w:shd w:val="clear" w:color="auto" w:fill="E6E6E6"/>
            <w:vAlign w:val="center"/>
          </w:tcPr>
          <w:p w14:paraId="13068AE3" w14:textId="77777777" w:rsidR="00432A98" w:rsidRDefault="00432A98" w:rsidP="007F0C8B">
            <w:r>
              <w:t>建筑层数</w:t>
            </w:r>
          </w:p>
        </w:tc>
        <w:tc>
          <w:tcPr>
            <w:tcW w:w="3101" w:type="dxa"/>
            <w:vAlign w:val="center"/>
          </w:tcPr>
          <w:p w14:paraId="7D0AE09B" w14:textId="77777777" w:rsidR="00432A98" w:rsidRDefault="00432A98" w:rsidP="007F0C8B">
            <w:r>
              <w:t>地上</w:t>
            </w:r>
            <w:r>
              <w:t xml:space="preserve"> </w:t>
            </w:r>
            <w:bookmarkStart w:id="21" w:name="地上建筑层数"/>
            <w:r>
              <w:t>4</w:t>
            </w:r>
            <w:bookmarkEnd w:id="21"/>
          </w:p>
        </w:tc>
        <w:tc>
          <w:tcPr>
            <w:tcW w:w="3395" w:type="dxa"/>
            <w:vAlign w:val="center"/>
          </w:tcPr>
          <w:p w14:paraId="255798B7" w14:textId="77777777" w:rsidR="00432A98" w:rsidRDefault="00432A98" w:rsidP="007F0C8B">
            <w:r>
              <w:t>地下</w:t>
            </w:r>
            <w:r>
              <w:t xml:space="preserve"> </w:t>
            </w:r>
            <w:bookmarkStart w:id="22" w:name="地下建筑层数"/>
            <w:r>
              <w:t>0</w:t>
            </w:r>
            <w:bookmarkEnd w:id="22"/>
          </w:p>
        </w:tc>
      </w:tr>
      <w:tr w:rsidR="00432A98" w14:paraId="1A1C47FF" w14:textId="77777777" w:rsidTr="00432A98">
        <w:tc>
          <w:tcPr>
            <w:tcW w:w="2831" w:type="dxa"/>
            <w:shd w:val="clear" w:color="auto" w:fill="E6E6E6"/>
            <w:vAlign w:val="center"/>
          </w:tcPr>
          <w:p w14:paraId="54D58739" w14:textId="77777777" w:rsidR="00432A98" w:rsidRDefault="00432A98" w:rsidP="007F0C8B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1EB17D2F" w14:textId="77777777" w:rsidR="00432A98" w:rsidRDefault="00432A98" w:rsidP="007F0C8B">
            <w:bookmarkStart w:id="23" w:name="北向角度"/>
            <w:r>
              <w:t>196</w:t>
            </w:r>
            <w:bookmarkEnd w:id="23"/>
            <w:r>
              <w:t>°</w:t>
            </w:r>
          </w:p>
        </w:tc>
      </w:tr>
    </w:tbl>
    <w:p w14:paraId="4A02C5E5" w14:textId="77777777" w:rsidR="00467D84" w:rsidRDefault="00CA6DD4" w:rsidP="00070074">
      <w:pPr>
        <w:pStyle w:val="1"/>
      </w:pPr>
      <w:bookmarkStart w:id="24" w:name="_Toc60415349"/>
      <w:r>
        <w:rPr>
          <w:rFonts w:hint="eastAsia"/>
        </w:rPr>
        <w:t>气象</w:t>
      </w:r>
      <w:r>
        <w:t>数据</w:t>
      </w:r>
      <w:bookmarkEnd w:id="24"/>
    </w:p>
    <w:p w14:paraId="676ECE3C" w14:textId="77777777" w:rsidR="00033DE7" w:rsidRDefault="00033DE7" w:rsidP="00033DE7">
      <w:pPr>
        <w:pStyle w:val="2"/>
      </w:pPr>
      <w:bookmarkStart w:id="25" w:name="_Toc60415350"/>
      <w:r>
        <w:rPr>
          <w:rFonts w:hint="eastAsia"/>
        </w:rPr>
        <w:t>气象地点</w:t>
      </w:r>
      <w:bookmarkEnd w:id="25"/>
    </w:p>
    <w:p w14:paraId="20EAD127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6" w:name="气象数据来源"/>
      <w:r>
        <w:t>广东</w:t>
      </w:r>
      <w:r>
        <w:t>-</w:t>
      </w:r>
      <w:r>
        <w:t>广州</w:t>
      </w:r>
      <w:r>
        <w:t xml:space="preserve">, </w:t>
      </w:r>
      <w:r>
        <w:t>《中国建筑热环境分析专用气象数据集》</w:t>
      </w:r>
      <w:bookmarkEnd w:id="26"/>
    </w:p>
    <w:p w14:paraId="6B669A95" w14:textId="77777777" w:rsidR="00640E36" w:rsidRDefault="009C2673" w:rsidP="00640E36">
      <w:pPr>
        <w:pStyle w:val="2"/>
      </w:pPr>
      <w:bookmarkStart w:id="27" w:name="_Toc60415351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7"/>
    </w:p>
    <w:p w14:paraId="5A454907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8" w:name="日均干球温度变化表"/>
      <w:bookmarkEnd w:id="28"/>
      <w:r>
        <w:rPr>
          <w:noProof/>
        </w:rPr>
        <w:drawing>
          <wp:inline distT="0" distB="0" distL="0" distR="0" wp14:anchorId="2F7E776A" wp14:editId="21B7F2EE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F77F9" w14:textId="77777777" w:rsidR="00F25477" w:rsidRDefault="00615FD8" w:rsidP="00615FD8">
      <w:pPr>
        <w:pStyle w:val="2"/>
      </w:pPr>
      <w:bookmarkStart w:id="29" w:name="日最小干球温度变化表"/>
      <w:bookmarkStart w:id="30" w:name="_Toc60415352"/>
      <w:bookmarkEnd w:id="29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0"/>
    </w:p>
    <w:p w14:paraId="7F7A4A8B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1" w:name="逐月辐照量图表"/>
      <w:bookmarkEnd w:id="31"/>
      <w:r>
        <w:rPr>
          <w:noProof/>
        </w:rPr>
        <w:drawing>
          <wp:inline distT="0" distB="0" distL="0" distR="0" wp14:anchorId="28EF4AA3" wp14:editId="7F0F0F33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AB474" w14:textId="77777777" w:rsidR="00615FD8" w:rsidRDefault="00A71379" w:rsidP="00A71379">
      <w:pPr>
        <w:pStyle w:val="2"/>
      </w:pPr>
      <w:bookmarkStart w:id="32" w:name="_Toc60415353"/>
      <w:r>
        <w:rPr>
          <w:rFonts w:hint="eastAsia"/>
        </w:rPr>
        <w:t>峰值</w:t>
      </w:r>
      <w:r>
        <w:t>工况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B02952" w14:paraId="4C73C36C" w14:textId="77777777">
        <w:tc>
          <w:tcPr>
            <w:tcW w:w="1131" w:type="dxa"/>
            <w:shd w:val="clear" w:color="auto" w:fill="E6E6E6"/>
            <w:vAlign w:val="center"/>
          </w:tcPr>
          <w:p w14:paraId="113986A8" w14:textId="77777777" w:rsidR="00B02952" w:rsidRDefault="001023A8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6EF9D91" w14:textId="77777777" w:rsidR="00B02952" w:rsidRDefault="001023A8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17CA8E8" w14:textId="77777777" w:rsidR="00B02952" w:rsidRDefault="001023A8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6688EF7" w14:textId="77777777" w:rsidR="00B02952" w:rsidRDefault="001023A8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4418CE6" w14:textId="77777777" w:rsidR="00B02952" w:rsidRDefault="001023A8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1C70E14" w14:textId="77777777" w:rsidR="00B02952" w:rsidRDefault="001023A8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B02952" w14:paraId="28AB8DBB" w14:textId="77777777">
        <w:tc>
          <w:tcPr>
            <w:tcW w:w="1131" w:type="dxa"/>
            <w:shd w:val="clear" w:color="auto" w:fill="E6E6E6"/>
            <w:vAlign w:val="center"/>
          </w:tcPr>
          <w:p w14:paraId="101CDBE2" w14:textId="77777777" w:rsidR="00B02952" w:rsidRDefault="001023A8">
            <w:r>
              <w:t>最大值</w:t>
            </w:r>
          </w:p>
        </w:tc>
        <w:tc>
          <w:tcPr>
            <w:tcW w:w="1975" w:type="dxa"/>
            <w:vAlign w:val="center"/>
          </w:tcPr>
          <w:p w14:paraId="3E2C28D2" w14:textId="77777777" w:rsidR="00B02952" w:rsidRDefault="001023A8">
            <w:r>
              <w:t>08</w:t>
            </w:r>
            <w:r>
              <w:t>月</w:t>
            </w:r>
            <w:r>
              <w:t>30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F26D136" w14:textId="77777777" w:rsidR="00B02952" w:rsidRDefault="001023A8">
            <w:r>
              <w:t>36.7</w:t>
            </w:r>
          </w:p>
        </w:tc>
        <w:tc>
          <w:tcPr>
            <w:tcW w:w="1556" w:type="dxa"/>
            <w:vAlign w:val="center"/>
          </w:tcPr>
          <w:p w14:paraId="4F34E50D" w14:textId="77777777" w:rsidR="00B02952" w:rsidRDefault="001023A8">
            <w:r>
              <w:t>28.3</w:t>
            </w:r>
          </w:p>
        </w:tc>
        <w:tc>
          <w:tcPr>
            <w:tcW w:w="1556" w:type="dxa"/>
            <w:vAlign w:val="center"/>
          </w:tcPr>
          <w:p w14:paraId="3B43F4CC" w14:textId="77777777" w:rsidR="00B02952" w:rsidRDefault="001023A8">
            <w:r>
              <w:t>21.5</w:t>
            </w:r>
          </w:p>
        </w:tc>
        <w:tc>
          <w:tcPr>
            <w:tcW w:w="1556" w:type="dxa"/>
            <w:vAlign w:val="center"/>
          </w:tcPr>
          <w:p w14:paraId="3912FE1E" w14:textId="77777777" w:rsidR="00B02952" w:rsidRDefault="001023A8">
            <w:r>
              <w:t>92.1</w:t>
            </w:r>
          </w:p>
        </w:tc>
      </w:tr>
      <w:tr w:rsidR="00B02952" w14:paraId="3A9D103D" w14:textId="77777777">
        <w:tc>
          <w:tcPr>
            <w:tcW w:w="1131" w:type="dxa"/>
            <w:shd w:val="clear" w:color="auto" w:fill="E6E6E6"/>
            <w:vAlign w:val="center"/>
          </w:tcPr>
          <w:p w14:paraId="586907B0" w14:textId="77777777" w:rsidR="00B02952" w:rsidRDefault="001023A8">
            <w:r>
              <w:t>最小值</w:t>
            </w:r>
          </w:p>
        </w:tc>
        <w:tc>
          <w:tcPr>
            <w:tcW w:w="1975" w:type="dxa"/>
            <w:vAlign w:val="center"/>
          </w:tcPr>
          <w:p w14:paraId="5058D316" w14:textId="77777777" w:rsidR="00B02952" w:rsidRDefault="001023A8">
            <w:r>
              <w:t>02</w:t>
            </w:r>
            <w:r>
              <w:t>月</w:t>
            </w:r>
            <w:r>
              <w:t>01</w:t>
            </w:r>
            <w:r>
              <w:t>日</w:t>
            </w:r>
            <w:r>
              <w:t>03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AA6DF43" w14:textId="77777777" w:rsidR="00B02952" w:rsidRDefault="001023A8">
            <w:r>
              <w:t>4.4</w:t>
            </w:r>
          </w:p>
        </w:tc>
        <w:tc>
          <w:tcPr>
            <w:tcW w:w="1556" w:type="dxa"/>
            <w:vAlign w:val="center"/>
          </w:tcPr>
          <w:p w14:paraId="6ECFF93C" w14:textId="77777777" w:rsidR="00B02952" w:rsidRDefault="001023A8">
            <w:r>
              <w:t>4.4</w:t>
            </w:r>
          </w:p>
        </w:tc>
        <w:tc>
          <w:tcPr>
            <w:tcW w:w="1556" w:type="dxa"/>
            <w:vAlign w:val="center"/>
          </w:tcPr>
          <w:p w14:paraId="3B996237" w14:textId="77777777" w:rsidR="00B02952" w:rsidRDefault="001023A8">
            <w:r>
              <w:t>5.0</w:t>
            </w:r>
          </w:p>
        </w:tc>
        <w:tc>
          <w:tcPr>
            <w:tcW w:w="1556" w:type="dxa"/>
            <w:vAlign w:val="center"/>
          </w:tcPr>
          <w:p w14:paraId="0659B5B8" w14:textId="77777777" w:rsidR="00B02952" w:rsidRDefault="001023A8">
            <w:r>
              <w:t>17.0</w:t>
            </w:r>
          </w:p>
        </w:tc>
      </w:tr>
    </w:tbl>
    <w:p w14:paraId="3684B712" w14:textId="77777777" w:rsidR="00A71379" w:rsidRDefault="00A71379" w:rsidP="00F552D2">
      <w:pPr>
        <w:rPr>
          <w:kern w:val="2"/>
          <w:szCs w:val="24"/>
          <w:lang w:val="en-US"/>
        </w:rPr>
      </w:pPr>
      <w:bookmarkStart w:id="33" w:name="气象峰值工况"/>
      <w:bookmarkEnd w:id="33"/>
    </w:p>
    <w:p w14:paraId="1C700F40" w14:textId="77777777" w:rsidR="00A71379" w:rsidRDefault="001C5FD8" w:rsidP="000843B1">
      <w:pPr>
        <w:pStyle w:val="1"/>
      </w:pPr>
      <w:bookmarkStart w:id="34" w:name="_Toc60415354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4"/>
    </w:p>
    <w:p w14:paraId="1205B856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5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5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007D638F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65610DC8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575AB1A2" w14:textId="77777777" w:rsidR="00BC2B16" w:rsidRDefault="00BC2B16" w:rsidP="00BC2B16">
      <w:pPr>
        <w:pStyle w:val="1"/>
      </w:pPr>
      <w:bookmarkStart w:id="36" w:name="_Toc60415355"/>
      <w:r>
        <w:rPr>
          <w:rFonts w:hint="eastAsia"/>
        </w:rPr>
        <w:t>围护</w:t>
      </w:r>
      <w:r>
        <w:t>结构</w:t>
      </w:r>
      <w:bookmarkEnd w:id="36"/>
    </w:p>
    <w:p w14:paraId="4D5D8272" w14:textId="77777777" w:rsidR="00BC2B16" w:rsidRDefault="00BC2B16" w:rsidP="00FB3DE9">
      <w:pPr>
        <w:pStyle w:val="2"/>
        <w:widowControl w:val="0"/>
        <w:rPr>
          <w:kern w:val="2"/>
        </w:rPr>
      </w:pPr>
      <w:bookmarkStart w:id="37" w:name="围护结构"/>
      <w:bookmarkStart w:id="38" w:name="_Toc60415356"/>
      <w:bookmarkEnd w:id="37"/>
      <w:r>
        <w:rPr>
          <w:kern w:val="2"/>
        </w:rPr>
        <w:t>屋顶构造</w:t>
      </w:r>
      <w:bookmarkEnd w:id="38"/>
    </w:p>
    <w:p w14:paraId="17622D27" w14:textId="77777777" w:rsidR="00B02952" w:rsidRDefault="001023A8">
      <w:pPr>
        <w:pStyle w:val="3"/>
        <w:widowControl w:val="0"/>
        <w:rPr>
          <w:kern w:val="2"/>
          <w:szCs w:val="24"/>
        </w:rPr>
      </w:pPr>
      <w:bookmarkStart w:id="39" w:name="_Toc60415357"/>
      <w:r>
        <w:rPr>
          <w:kern w:val="2"/>
          <w:szCs w:val="24"/>
        </w:rPr>
        <w:t>挤塑聚苯板20+加气砼80＋钢筋砼120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02952" w14:paraId="7B9A0FB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C6AED90" w14:textId="77777777" w:rsidR="00B02952" w:rsidRDefault="001023A8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28703A" w14:textId="77777777" w:rsidR="00B02952" w:rsidRDefault="001023A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661C6A" w14:textId="77777777" w:rsidR="00B02952" w:rsidRDefault="001023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5CE2F3" w14:textId="77777777" w:rsidR="00B02952" w:rsidRDefault="001023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7B7950" w14:textId="77777777" w:rsidR="00B02952" w:rsidRDefault="001023A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E9E7C6" w14:textId="77777777" w:rsidR="00B02952" w:rsidRDefault="001023A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86D7E7B" w14:textId="77777777" w:rsidR="00B02952" w:rsidRDefault="001023A8">
            <w:pPr>
              <w:jc w:val="center"/>
            </w:pPr>
            <w:r>
              <w:t>热惰性指标</w:t>
            </w:r>
          </w:p>
        </w:tc>
      </w:tr>
      <w:tr w:rsidR="00B02952" w14:paraId="528B564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059FA48" w14:textId="77777777" w:rsidR="00B02952" w:rsidRDefault="00B0295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6E3807B" w14:textId="77777777" w:rsidR="00B02952" w:rsidRDefault="001023A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C4F735" w14:textId="77777777" w:rsidR="00B02952" w:rsidRDefault="001023A8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4C5DEE" w14:textId="77777777" w:rsidR="00B02952" w:rsidRDefault="001023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BC5DB5" w14:textId="77777777" w:rsidR="00B02952" w:rsidRDefault="001023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63D879" w14:textId="77777777" w:rsidR="00B02952" w:rsidRDefault="001023A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746D22" w14:textId="77777777" w:rsidR="00B02952" w:rsidRDefault="001023A8">
            <w:pPr>
              <w:jc w:val="center"/>
            </w:pPr>
            <w:r>
              <w:t>D=R*S</w:t>
            </w:r>
          </w:p>
        </w:tc>
      </w:tr>
      <w:tr w:rsidR="00B02952" w14:paraId="3815E8F9" w14:textId="77777777">
        <w:tc>
          <w:tcPr>
            <w:tcW w:w="3345" w:type="dxa"/>
            <w:vAlign w:val="center"/>
          </w:tcPr>
          <w:p w14:paraId="467A43C7" w14:textId="77777777" w:rsidR="00B02952" w:rsidRDefault="001023A8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5B86FC89" w14:textId="77777777" w:rsidR="00B02952" w:rsidRDefault="001023A8">
            <w:r>
              <w:t>40</w:t>
            </w:r>
          </w:p>
        </w:tc>
        <w:tc>
          <w:tcPr>
            <w:tcW w:w="1075" w:type="dxa"/>
            <w:vAlign w:val="center"/>
          </w:tcPr>
          <w:p w14:paraId="64930C67" w14:textId="77777777" w:rsidR="00B02952" w:rsidRDefault="001023A8">
            <w:r>
              <w:t>1.510</w:t>
            </w:r>
          </w:p>
        </w:tc>
        <w:tc>
          <w:tcPr>
            <w:tcW w:w="1075" w:type="dxa"/>
            <w:vAlign w:val="center"/>
          </w:tcPr>
          <w:p w14:paraId="784FB630" w14:textId="77777777" w:rsidR="00B02952" w:rsidRDefault="001023A8">
            <w:r>
              <w:t>15.360</w:t>
            </w:r>
          </w:p>
        </w:tc>
        <w:tc>
          <w:tcPr>
            <w:tcW w:w="848" w:type="dxa"/>
            <w:vAlign w:val="center"/>
          </w:tcPr>
          <w:p w14:paraId="250D496C" w14:textId="77777777" w:rsidR="00B02952" w:rsidRDefault="001023A8">
            <w:r>
              <w:t>1.00</w:t>
            </w:r>
          </w:p>
        </w:tc>
        <w:tc>
          <w:tcPr>
            <w:tcW w:w="1075" w:type="dxa"/>
            <w:vAlign w:val="center"/>
          </w:tcPr>
          <w:p w14:paraId="09C682FD" w14:textId="77777777" w:rsidR="00B02952" w:rsidRDefault="001023A8">
            <w:r>
              <w:t>0.026</w:t>
            </w:r>
          </w:p>
        </w:tc>
        <w:tc>
          <w:tcPr>
            <w:tcW w:w="1064" w:type="dxa"/>
            <w:vAlign w:val="center"/>
          </w:tcPr>
          <w:p w14:paraId="1F9BD3B7" w14:textId="77777777" w:rsidR="00B02952" w:rsidRDefault="001023A8">
            <w:r>
              <w:t>0.407</w:t>
            </w:r>
          </w:p>
        </w:tc>
      </w:tr>
      <w:tr w:rsidR="00B02952" w14:paraId="1E8824B9" w14:textId="77777777">
        <w:tc>
          <w:tcPr>
            <w:tcW w:w="3345" w:type="dxa"/>
            <w:vAlign w:val="center"/>
          </w:tcPr>
          <w:p w14:paraId="3B977BF6" w14:textId="77777777" w:rsidR="00B02952" w:rsidRDefault="001023A8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3D7B6E99" w14:textId="77777777" w:rsidR="00B02952" w:rsidRDefault="001023A8">
            <w:r>
              <w:t>20</w:t>
            </w:r>
          </w:p>
        </w:tc>
        <w:tc>
          <w:tcPr>
            <w:tcW w:w="1075" w:type="dxa"/>
            <w:vAlign w:val="center"/>
          </w:tcPr>
          <w:p w14:paraId="434EC271" w14:textId="77777777" w:rsidR="00B02952" w:rsidRDefault="001023A8">
            <w:r>
              <w:t>0.030</w:t>
            </w:r>
          </w:p>
        </w:tc>
        <w:tc>
          <w:tcPr>
            <w:tcW w:w="1075" w:type="dxa"/>
            <w:vAlign w:val="center"/>
          </w:tcPr>
          <w:p w14:paraId="3F86413E" w14:textId="77777777" w:rsidR="00B02952" w:rsidRDefault="001023A8">
            <w:r>
              <w:t>0.320</w:t>
            </w:r>
          </w:p>
        </w:tc>
        <w:tc>
          <w:tcPr>
            <w:tcW w:w="848" w:type="dxa"/>
            <w:vAlign w:val="center"/>
          </w:tcPr>
          <w:p w14:paraId="1C81B959" w14:textId="77777777" w:rsidR="00B02952" w:rsidRDefault="001023A8">
            <w:r>
              <w:t>1.20</w:t>
            </w:r>
          </w:p>
        </w:tc>
        <w:tc>
          <w:tcPr>
            <w:tcW w:w="1075" w:type="dxa"/>
            <w:vAlign w:val="center"/>
          </w:tcPr>
          <w:p w14:paraId="37B04C4C" w14:textId="77777777" w:rsidR="00B02952" w:rsidRDefault="001023A8">
            <w:r>
              <w:t>0.556</w:t>
            </w:r>
          </w:p>
        </w:tc>
        <w:tc>
          <w:tcPr>
            <w:tcW w:w="1064" w:type="dxa"/>
            <w:vAlign w:val="center"/>
          </w:tcPr>
          <w:p w14:paraId="016BC599" w14:textId="77777777" w:rsidR="00B02952" w:rsidRDefault="001023A8">
            <w:r>
              <w:t>0.213</w:t>
            </w:r>
          </w:p>
        </w:tc>
      </w:tr>
      <w:tr w:rsidR="00B02952" w14:paraId="03237585" w14:textId="77777777">
        <w:tc>
          <w:tcPr>
            <w:tcW w:w="3345" w:type="dxa"/>
            <w:vAlign w:val="center"/>
          </w:tcPr>
          <w:p w14:paraId="67F59224" w14:textId="77777777" w:rsidR="00B02952" w:rsidRDefault="001023A8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52F4589D" w14:textId="77777777" w:rsidR="00B02952" w:rsidRDefault="001023A8">
            <w:r>
              <w:t>20</w:t>
            </w:r>
          </w:p>
        </w:tc>
        <w:tc>
          <w:tcPr>
            <w:tcW w:w="1075" w:type="dxa"/>
            <w:vAlign w:val="center"/>
          </w:tcPr>
          <w:p w14:paraId="02F865FE" w14:textId="77777777" w:rsidR="00B02952" w:rsidRDefault="001023A8">
            <w:r>
              <w:t>0.930</w:t>
            </w:r>
          </w:p>
        </w:tc>
        <w:tc>
          <w:tcPr>
            <w:tcW w:w="1075" w:type="dxa"/>
            <w:vAlign w:val="center"/>
          </w:tcPr>
          <w:p w14:paraId="0E6D646B" w14:textId="77777777" w:rsidR="00B02952" w:rsidRDefault="001023A8">
            <w:r>
              <w:t>11.370</w:t>
            </w:r>
          </w:p>
        </w:tc>
        <w:tc>
          <w:tcPr>
            <w:tcW w:w="848" w:type="dxa"/>
            <w:vAlign w:val="center"/>
          </w:tcPr>
          <w:p w14:paraId="15B2179F" w14:textId="77777777" w:rsidR="00B02952" w:rsidRDefault="001023A8">
            <w:r>
              <w:t>1.00</w:t>
            </w:r>
          </w:p>
        </w:tc>
        <w:tc>
          <w:tcPr>
            <w:tcW w:w="1075" w:type="dxa"/>
            <w:vAlign w:val="center"/>
          </w:tcPr>
          <w:p w14:paraId="6C40E276" w14:textId="77777777" w:rsidR="00B02952" w:rsidRDefault="001023A8">
            <w:r>
              <w:t>0.022</w:t>
            </w:r>
          </w:p>
        </w:tc>
        <w:tc>
          <w:tcPr>
            <w:tcW w:w="1064" w:type="dxa"/>
            <w:vAlign w:val="center"/>
          </w:tcPr>
          <w:p w14:paraId="103CAF73" w14:textId="77777777" w:rsidR="00B02952" w:rsidRDefault="001023A8">
            <w:r>
              <w:t>0.245</w:t>
            </w:r>
          </w:p>
        </w:tc>
      </w:tr>
      <w:tr w:rsidR="00B02952" w14:paraId="440C9D63" w14:textId="77777777">
        <w:tc>
          <w:tcPr>
            <w:tcW w:w="3345" w:type="dxa"/>
            <w:vAlign w:val="center"/>
          </w:tcPr>
          <w:p w14:paraId="02601F46" w14:textId="77777777" w:rsidR="00B02952" w:rsidRDefault="001023A8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3C9C7D80" w14:textId="77777777" w:rsidR="00B02952" w:rsidRDefault="001023A8">
            <w:r>
              <w:t>80</w:t>
            </w:r>
          </w:p>
        </w:tc>
        <w:tc>
          <w:tcPr>
            <w:tcW w:w="1075" w:type="dxa"/>
            <w:vAlign w:val="center"/>
          </w:tcPr>
          <w:p w14:paraId="5A876365" w14:textId="77777777" w:rsidR="00B02952" w:rsidRDefault="001023A8">
            <w:r>
              <w:t>0.220</w:t>
            </w:r>
          </w:p>
        </w:tc>
        <w:tc>
          <w:tcPr>
            <w:tcW w:w="1075" w:type="dxa"/>
            <w:vAlign w:val="center"/>
          </w:tcPr>
          <w:p w14:paraId="16FD1254" w14:textId="77777777" w:rsidR="00B02952" w:rsidRDefault="001023A8">
            <w:r>
              <w:t>3.590</w:t>
            </w:r>
          </w:p>
        </w:tc>
        <w:tc>
          <w:tcPr>
            <w:tcW w:w="848" w:type="dxa"/>
            <w:vAlign w:val="center"/>
          </w:tcPr>
          <w:p w14:paraId="05B4E4EE" w14:textId="77777777" w:rsidR="00B02952" w:rsidRDefault="001023A8">
            <w:r>
              <w:t>1.00</w:t>
            </w:r>
          </w:p>
        </w:tc>
        <w:tc>
          <w:tcPr>
            <w:tcW w:w="1075" w:type="dxa"/>
            <w:vAlign w:val="center"/>
          </w:tcPr>
          <w:p w14:paraId="07BF2BB9" w14:textId="77777777" w:rsidR="00B02952" w:rsidRDefault="001023A8">
            <w:r>
              <w:t>0.364</w:t>
            </w:r>
          </w:p>
        </w:tc>
        <w:tc>
          <w:tcPr>
            <w:tcW w:w="1064" w:type="dxa"/>
            <w:vAlign w:val="center"/>
          </w:tcPr>
          <w:p w14:paraId="4BFD0098" w14:textId="77777777" w:rsidR="00B02952" w:rsidRDefault="001023A8">
            <w:r>
              <w:t>1.305</w:t>
            </w:r>
          </w:p>
        </w:tc>
      </w:tr>
      <w:tr w:rsidR="00B02952" w14:paraId="0DF09223" w14:textId="77777777">
        <w:tc>
          <w:tcPr>
            <w:tcW w:w="3345" w:type="dxa"/>
            <w:vAlign w:val="center"/>
          </w:tcPr>
          <w:p w14:paraId="32FEB476" w14:textId="77777777" w:rsidR="00B02952" w:rsidRDefault="001023A8">
            <w:r>
              <w:t>钢筋混凝土</w:t>
            </w:r>
          </w:p>
        </w:tc>
        <w:tc>
          <w:tcPr>
            <w:tcW w:w="848" w:type="dxa"/>
            <w:vAlign w:val="center"/>
          </w:tcPr>
          <w:p w14:paraId="705DD002" w14:textId="77777777" w:rsidR="00B02952" w:rsidRDefault="001023A8">
            <w:r>
              <w:t>120</w:t>
            </w:r>
          </w:p>
        </w:tc>
        <w:tc>
          <w:tcPr>
            <w:tcW w:w="1075" w:type="dxa"/>
            <w:vAlign w:val="center"/>
          </w:tcPr>
          <w:p w14:paraId="5A01BEF5" w14:textId="77777777" w:rsidR="00B02952" w:rsidRDefault="001023A8">
            <w:r>
              <w:t>1.740</w:t>
            </w:r>
          </w:p>
        </w:tc>
        <w:tc>
          <w:tcPr>
            <w:tcW w:w="1075" w:type="dxa"/>
            <w:vAlign w:val="center"/>
          </w:tcPr>
          <w:p w14:paraId="10079BF1" w14:textId="77777777" w:rsidR="00B02952" w:rsidRDefault="001023A8">
            <w:r>
              <w:t>17.200</w:t>
            </w:r>
          </w:p>
        </w:tc>
        <w:tc>
          <w:tcPr>
            <w:tcW w:w="848" w:type="dxa"/>
            <w:vAlign w:val="center"/>
          </w:tcPr>
          <w:p w14:paraId="0EF6255A" w14:textId="77777777" w:rsidR="00B02952" w:rsidRDefault="001023A8">
            <w:r>
              <w:t>1.00</w:t>
            </w:r>
          </w:p>
        </w:tc>
        <w:tc>
          <w:tcPr>
            <w:tcW w:w="1075" w:type="dxa"/>
            <w:vAlign w:val="center"/>
          </w:tcPr>
          <w:p w14:paraId="14039509" w14:textId="77777777" w:rsidR="00B02952" w:rsidRDefault="001023A8">
            <w:r>
              <w:t>0.069</w:t>
            </w:r>
          </w:p>
        </w:tc>
        <w:tc>
          <w:tcPr>
            <w:tcW w:w="1064" w:type="dxa"/>
            <w:vAlign w:val="center"/>
          </w:tcPr>
          <w:p w14:paraId="68793B9B" w14:textId="77777777" w:rsidR="00B02952" w:rsidRDefault="001023A8">
            <w:r>
              <w:t>1.186</w:t>
            </w:r>
          </w:p>
        </w:tc>
      </w:tr>
      <w:tr w:rsidR="00B02952" w14:paraId="4D5190FB" w14:textId="77777777">
        <w:tc>
          <w:tcPr>
            <w:tcW w:w="3345" w:type="dxa"/>
            <w:vAlign w:val="center"/>
          </w:tcPr>
          <w:p w14:paraId="6123009C" w14:textId="77777777" w:rsidR="00B02952" w:rsidRDefault="001023A8">
            <w:r>
              <w:t>石灰砂浆</w:t>
            </w:r>
          </w:p>
        </w:tc>
        <w:tc>
          <w:tcPr>
            <w:tcW w:w="848" w:type="dxa"/>
            <w:vAlign w:val="center"/>
          </w:tcPr>
          <w:p w14:paraId="16DB4DD8" w14:textId="77777777" w:rsidR="00B02952" w:rsidRDefault="001023A8">
            <w:r>
              <w:t>20</w:t>
            </w:r>
          </w:p>
        </w:tc>
        <w:tc>
          <w:tcPr>
            <w:tcW w:w="1075" w:type="dxa"/>
            <w:vAlign w:val="center"/>
          </w:tcPr>
          <w:p w14:paraId="764623E5" w14:textId="77777777" w:rsidR="00B02952" w:rsidRDefault="001023A8">
            <w:r>
              <w:t>0.810</w:t>
            </w:r>
          </w:p>
        </w:tc>
        <w:tc>
          <w:tcPr>
            <w:tcW w:w="1075" w:type="dxa"/>
            <w:vAlign w:val="center"/>
          </w:tcPr>
          <w:p w14:paraId="7BDBEC84" w14:textId="77777777" w:rsidR="00B02952" w:rsidRDefault="001023A8">
            <w:r>
              <w:t>10.070</w:t>
            </w:r>
          </w:p>
        </w:tc>
        <w:tc>
          <w:tcPr>
            <w:tcW w:w="848" w:type="dxa"/>
            <w:vAlign w:val="center"/>
          </w:tcPr>
          <w:p w14:paraId="3F0D8C8C" w14:textId="77777777" w:rsidR="00B02952" w:rsidRDefault="001023A8">
            <w:r>
              <w:t>1.00</w:t>
            </w:r>
          </w:p>
        </w:tc>
        <w:tc>
          <w:tcPr>
            <w:tcW w:w="1075" w:type="dxa"/>
            <w:vAlign w:val="center"/>
          </w:tcPr>
          <w:p w14:paraId="05D5B5CC" w14:textId="77777777" w:rsidR="00B02952" w:rsidRDefault="001023A8">
            <w:r>
              <w:t>0.025</w:t>
            </w:r>
          </w:p>
        </w:tc>
        <w:tc>
          <w:tcPr>
            <w:tcW w:w="1064" w:type="dxa"/>
            <w:vAlign w:val="center"/>
          </w:tcPr>
          <w:p w14:paraId="72AC0BE7" w14:textId="77777777" w:rsidR="00B02952" w:rsidRDefault="001023A8">
            <w:r>
              <w:t>0.249</w:t>
            </w:r>
          </w:p>
        </w:tc>
      </w:tr>
      <w:tr w:rsidR="00B02952" w14:paraId="2F7076E5" w14:textId="77777777">
        <w:tc>
          <w:tcPr>
            <w:tcW w:w="3345" w:type="dxa"/>
            <w:vAlign w:val="center"/>
          </w:tcPr>
          <w:p w14:paraId="4D33D4F5" w14:textId="77777777" w:rsidR="00B02952" w:rsidRDefault="001023A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87DAACC" w14:textId="77777777" w:rsidR="00B02952" w:rsidRDefault="001023A8">
            <w:r>
              <w:t>300</w:t>
            </w:r>
          </w:p>
        </w:tc>
        <w:tc>
          <w:tcPr>
            <w:tcW w:w="1075" w:type="dxa"/>
            <w:vAlign w:val="center"/>
          </w:tcPr>
          <w:p w14:paraId="680E2E3F" w14:textId="77777777" w:rsidR="00B02952" w:rsidRDefault="001023A8">
            <w:r>
              <w:t>－</w:t>
            </w:r>
          </w:p>
        </w:tc>
        <w:tc>
          <w:tcPr>
            <w:tcW w:w="1075" w:type="dxa"/>
            <w:vAlign w:val="center"/>
          </w:tcPr>
          <w:p w14:paraId="03111470" w14:textId="77777777" w:rsidR="00B02952" w:rsidRDefault="001023A8">
            <w:r>
              <w:t>－</w:t>
            </w:r>
          </w:p>
        </w:tc>
        <w:tc>
          <w:tcPr>
            <w:tcW w:w="848" w:type="dxa"/>
            <w:vAlign w:val="center"/>
          </w:tcPr>
          <w:p w14:paraId="4149AF3B" w14:textId="77777777" w:rsidR="00B02952" w:rsidRDefault="001023A8">
            <w:r>
              <w:t>－</w:t>
            </w:r>
          </w:p>
        </w:tc>
        <w:tc>
          <w:tcPr>
            <w:tcW w:w="1075" w:type="dxa"/>
            <w:vAlign w:val="center"/>
          </w:tcPr>
          <w:p w14:paraId="42D43A29" w14:textId="77777777" w:rsidR="00B02952" w:rsidRDefault="001023A8">
            <w:r>
              <w:t>1.061</w:t>
            </w:r>
          </w:p>
        </w:tc>
        <w:tc>
          <w:tcPr>
            <w:tcW w:w="1064" w:type="dxa"/>
            <w:vAlign w:val="center"/>
          </w:tcPr>
          <w:p w14:paraId="62C80B90" w14:textId="77777777" w:rsidR="00B02952" w:rsidRDefault="001023A8">
            <w:r>
              <w:t>3.605</w:t>
            </w:r>
          </w:p>
        </w:tc>
      </w:tr>
      <w:tr w:rsidR="00B02952" w14:paraId="108B8FBA" w14:textId="77777777">
        <w:tc>
          <w:tcPr>
            <w:tcW w:w="3345" w:type="dxa"/>
            <w:shd w:val="clear" w:color="auto" w:fill="E6E6E6"/>
            <w:vAlign w:val="center"/>
          </w:tcPr>
          <w:p w14:paraId="088DF208" w14:textId="77777777" w:rsidR="00B02952" w:rsidRDefault="001023A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88AD148" w14:textId="77777777" w:rsidR="00B02952" w:rsidRDefault="001023A8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B02952" w14:paraId="7049F522" w14:textId="77777777">
        <w:tc>
          <w:tcPr>
            <w:tcW w:w="3345" w:type="dxa"/>
            <w:shd w:val="clear" w:color="auto" w:fill="E6E6E6"/>
            <w:vAlign w:val="center"/>
          </w:tcPr>
          <w:p w14:paraId="55157A82" w14:textId="77777777" w:rsidR="00B02952" w:rsidRDefault="001023A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4099FF3" w14:textId="77777777" w:rsidR="00B02952" w:rsidRDefault="001023A8">
            <w:pPr>
              <w:jc w:val="center"/>
            </w:pPr>
            <w:r>
              <w:t>0.83</w:t>
            </w:r>
          </w:p>
        </w:tc>
      </w:tr>
    </w:tbl>
    <w:p w14:paraId="604DFA9B" w14:textId="77777777" w:rsidR="00B02952" w:rsidRDefault="001023A8">
      <w:pPr>
        <w:pStyle w:val="2"/>
        <w:widowControl w:val="0"/>
        <w:rPr>
          <w:kern w:val="2"/>
        </w:rPr>
      </w:pPr>
      <w:bookmarkStart w:id="40" w:name="_Toc60415358"/>
      <w:r>
        <w:rPr>
          <w:kern w:val="2"/>
        </w:rPr>
        <w:t>外墙构造</w:t>
      </w:r>
      <w:bookmarkEnd w:id="40"/>
    </w:p>
    <w:p w14:paraId="2A9403D2" w14:textId="77777777" w:rsidR="00B02952" w:rsidRDefault="001023A8">
      <w:pPr>
        <w:pStyle w:val="3"/>
        <w:widowControl w:val="0"/>
        <w:rPr>
          <w:kern w:val="2"/>
          <w:szCs w:val="24"/>
        </w:rPr>
      </w:pPr>
      <w:bookmarkStart w:id="41" w:name="_Toc60415359"/>
      <w:r>
        <w:rPr>
          <w:kern w:val="2"/>
          <w:szCs w:val="24"/>
        </w:rPr>
        <w:t>外-挤塑聚苯板20+钢筋砼200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02952" w14:paraId="4C2AEA2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B635E44" w14:textId="77777777" w:rsidR="00B02952" w:rsidRDefault="001023A8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241B69" w14:textId="77777777" w:rsidR="00B02952" w:rsidRDefault="001023A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3C7AA3" w14:textId="77777777" w:rsidR="00B02952" w:rsidRDefault="001023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39A3D9" w14:textId="77777777" w:rsidR="00B02952" w:rsidRDefault="001023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4F6D22" w14:textId="77777777" w:rsidR="00B02952" w:rsidRDefault="001023A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1A9F1F" w14:textId="77777777" w:rsidR="00B02952" w:rsidRDefault="001023A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1574626" w14:textId="77777777" w:rsidR="00B02952" w:rsidRDefault="001023A8">
            <w:pPr>
              <w:jc w:val="center"/>
            </w:pPr>
            <w:r>
              <w:t>热惰性指标</w:t>
            </w:r>
          </w:p>
        </w:tc>
      </w:tr>
      <w:tr w:rsidR="00B02952" w14:paraId="29F9ECC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564FB63" w14:textId="77777777" w:rsidR="00B02952" w:rsidRDefault="00B0295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E0CC10F" w14:textId="77777777" w:rsidR="00B02952" w:rsidRDefault="001023A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5729DA" w14:textId="77777777" w:rsidR="00B02952" w:rsidRDefault="001023A8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ED5C06" w14:textId="77777777" w:rsidR="00B02952" w:rsidRDefault="001023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F0251F" w14:textId="77777777" w:rsidR="00B02952" w:rsidRDefault="001023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CD1963" w14:textId="77777777" w:rsidR="00B02952" w:rsidRDefault="001023A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A53C002" w14:textId="77777777" w:rsidR="00B02952" w:rsidRDefault="001023A8">
            <w:pPr>
              <w:jc w:val="center"/>
            </w:pPr>
            <w:r>
              <w:t>D=R*S</w:t>
            </w:r>
          </w:p>
        </w:tc>
      </w:tr>
      <w:tr w:rsidR="00B02952" w14:paraId="4C469ED6" w14:textId="77777777">
        <w:tc>
          <w:tcPr>
            <w:tcW w:w="3345" w:type="dxa"/>
            <w:vAlign w:val="center"/>
          </w:tcPr>
          <w:p w14:paraId="73FDAF9C" w14:textId="77777777" w:rsidR="00B02952" w:rsidRDefault="001023A8">
            <w:r>
              <w:t>水泥砂浆</w:t>
            </w:r>
          </w:p>
        </w:tc>
        <w:tc>
          <w:tcPr>
            <w:tcW w:w="848" w:type="dxa"/>
            <w:vAlign w:val="center"/>
          </w:tcPr>
          <w:p w14:paraId="6646F6A5" w14:textId="77777777" w:rsidR="00B02952" w:rsidRDefault="001023A8">
            <w:r>
              <w:t>20</w:t>
            </w:r>
          </w:p>
        </w:tc>
        <w:tc>
          <w:tcPr>
            <w:tcW w:w="1075" w:type="dxa"/>
            <w:vAlign w:val="center"/>
          </w:tcPr>
          <w:p w14:paraId="4B710543" w14:textId="77777777" w:rsidR="00B02952" w:rsidRDefault="001023A8">
            <w:r>
              <w:t>0.930</w:t>
            </w:r>
          </w:p>
        </w:tc>
        <w:tc>
          <w:tcPr>
            <w:tcW w:w="1075" w:type="dxa"/>
            <w:vAlign w:val="center"/>
          </w:tcPr>
          <w:p w14:paraId="49E3B5B4" w14:textId="77777777" w:rsidR="00B02952" w:rsidRDefault="001023A8">
            <w:r>
              <w:t>11.370</w:t>
            </w:r>
          </w:p>
        </w:tc>
        <w:tc>
          <w:tcPr>
            <w:tcW w:w="848" w:type="dxa"/>
            <w:vAlign w:val="center"/>
          </w:tcPr>
          <w:p w14:paraId="3FBE967A" w14:textId="77777777" w:rsidR="00B02952" w:rsidRDefault="001023A8">
            <w:r>
              <w:t>1.00</w:t>
            </w:r>
          </w:p>
        </w:tc>
        <w:tc>
          <w:tcPr>
            <w:tcW w:w="1075" w:type="dxa"/>
            <w:vAlign w:val="center"/>
          </w:tcPr>
          <w:p w14:paraId="0D9FA93B" w14:textId="77777777" w:rsidR="00B02952" w:rsidRDefault="001023A8">
            <w:r>
              <w:t>0.022</w:t>
            </w:r>
          </w:p>
        </w:tc>
        <w:tc>
          <w:tcPr>
            <w:tcW w:w="1064" w:type="dxa"/>
            <w:vAlign w:val="center"/>
          </w:tcPr>
          <w:p w14:paraId="412BE6EB" w14:textId="77777777" w:rsidR="00B02952" w:rsidRDefault="001023A8">
            <w:r>
              <w:t>0.245</w:t>
            </w:r>
          </w:p>
        </w:tc>
      </w:tr>
      <w:tr w:rsidR="00B02952" w14:paraId="66BFF865" w14:textId="77777777">
        <w:tc>
          <w:tcPr>
            <w:tcW w:w="3345" w:type="dxa"/>
            <w:vAlign w:val="center"/>
          </w:tcPr>
          <w:p w14:paraId="4C484CEF" w14:textId="77777777" w:rsidR="00B02952" w:rsidRDefault="001023A8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0CBC5AD3" w14:textId="77777777" w:rsidR="00B02952" w:rsidRDefault="001023A8">
            <w:r>
              <w:t>20</w:t>
            </w:r>
          </w:p>
        </w:tc>
        <w:tc>
          <w:tcPr>
            <w:tcW w:w="1075" w:type="dxa"/>
            <w:vAlign w:val="center"/>
          </w:tcPr>
          <w:p w14:paraId="30F4F6A4" w14:textId="77777777" w:rsidR="00B02952" w:rsidRDefault="001023A8">
            <w:r>
              <w:t>0.030</w:t>
            </w:r>
          </w:p>
        </w:tc>
        <w:tc>
          <w:tcPr>
            <w:tcW w:w="1075" w:type="dxa"/>
            <w:vAlign w:val="center"/>
          </w:tcPr>
          <w:p w14:paraId="40A6CEF0" w14:textId="77777777" w:rsidR="00B02952" w:rsidRDefault="001023A8">
            <w:r>
              <w:t>0.320</w:t>
            </w:r>
          </w:p>
        </w:tc>
        <w:tc>
          <w:tcPr>
            <w:tcW w:w="848" w:type="dxa"/>
            <w:vAlign w:val="center"/>
          </w:tcPr>
          <w:p w14:paraId="5A5DB377" w14:textId="77777777" w:rsidR="00B02952" w:rsidRDefault="001023A8">
            <w:r>
              <w:t>1.20</w:t>
            </w:r>
          </w:p>
        </w:tc>
        <w:tc>
          <w:tcPr>
            <w:tcW w:w="1075" w:type="dxa"/>
            <w:vAlign w:val="center"/>
          </w:tcPr>
          <w:p w14:paraId="57BAB3BF" w14:textId="77777777" w:rsidR="00B02952" w:rsidRDefault="001023A8">
            <w:r>
              <w:t>0.556</w:t>
            </w:r>
          </w:p>
        </w:tc>
        <w:tc>
          <w:tcPr>
            <w:tcW w:w="1064" w:type="dxa"/>
            <w:vAlign w:val="center"/>
          </w:tcPr>
          <w:p w14:paraId="308E8639" w14:textId="77777777" w:rsidR="00B02952" w:rsidRDefault="001023A8">
            <w:r>
              <w:t>0.213</w:t>
            </w:r>
          </w:p>
        </w:tc>
      </w:tr>
      <w:tr w:rsidR="00B02952" w14:paraId="3ACC90CA" w14:textId="77777777">
        <w:tc>
          <w:tcPr>
            <w:tcW w:w="3345" w:type="dxa"/>
            <w:vAlign w:val="center"/>
          </w:tcPr>
          <w:p w14:paraId="6DA923AA" w14:textId="77777777" w:rsidR="00B02952" w:rsidRDefault="001023A8">
            <w:r>
              <w:t>水泥砂浆</w:t>
            </w:r>
          </w:p>
        </w:tc>
        <w:tc>
          <w:tcPr>
            <w:tcW w:w="848" w:type="dxa"/>
            <w:vAlign w:val="center"/>
          </w:tcPr>
          <w:p w14:paraId="0CCA1CF5" w14:textId="77777777" w:rsidR="00B02952" w:rsidRDefault="001023A8">
            <w:r>
              <w:t>20</w:t>
            </w:r>
          </w:p>
        </w:tc>
        <w:tc>
          <w:tcPr>
            <w:tcW w:w="1075" w:type="dxa"/>
            <w:vAlign w:val="center"/>
          </w:tcPr>
          <w:p w14:paraId="40C5A192" w14:textId="77777777" w:rsidR="00B02952" w:rsidRDefault="001023A8">
            <w:r>
              <w:t>0.930</w:t>
            </w:r>
          </w:p>
        </w:tc>
        <w:tc>
          <w:tcPr>
            <w:tcW w:w="1075" w:type="dxa"/>
            <w:vAlign w:val="center"/>
          </w:tcPr>
          <w:p w14:paraId="78D42B36" w14:textId="77777777" w:rsidR="00B02952" w:rsidRDefault="001023A8">
            <w:r>
              <w:t>11.370</w:t>
            </w:r>
          </w:p>
        </w:tc>
        <w:tc>
          <w:tcPr>
            <w:tcW w:w="848" w:type="dxa"/>
            <w:vAlign w:val="center"/>
          </w:tcPr>
          <w:p w14:paraId="7E8ABA43" w14:textId="77777777" w:rsidR="00B02952" w:rsidRDefault="001023A8">
            <w:r>
              <w:t>1.00</w:t>
            </w:r>
          </w:p>
        </w:tc>
        <w:tc>
          <w:tcPr>
            <w:tcW w:w="1075" w:type="dxa"/>
            <w:vAlign w:val="center"/>
          </w:tcPr>
          <w:p w14:paraId="2B18A217" w14:textId="77777777" w:rsidR="00B02952" w:rsidRDefault="001023A8">
            <w:r>
              <w:t>0.022</w:t>
            </w:r>
          </w:p>
        </w:tc>
        <w:tc>
          <w:tcPr>
            <w:tcW w:w="1064" w:type="dxa"/>
            <w:vAlign w:val="center"/>
          </w:tcPr>
          <w:p w14:paraId="6B0F08AC" w14:textId="77777777" w:rsidR="00B02952" w:rsidRDefault="001023A8">
            <w:r>
              <w:t>0.245</w:t>
            </w:r>
          </w:p>
        </w:tc>
      </w:tr>
      <w:tr w:rsidR="00B02952" w14:paraId="265F763B" w14:textId="77777777">
        <w:tc>
          <w:tcPr>
            <w:tcW w:w="3345" w:type="dxa"/>
            <w:vAlign w:val="center"/>
          </w:tcPr>
          <w:p w14:paraId="54DB7B36" w14:textId="77777777" w:rsidR="00B02952" w:rsidRDefault="001023A8">
            <w:r>
              <w:t>钢筋混凝土</w:t>
            </w:r>
          </w:p>
        </w:tc>
        <w:tc>
          <w:tcPr>
            <w:tcW w:w="848" w:type="dxa"/>
            <w:vAlign w:val="center"/>
          </w:tcPr>
          <w:p w14:paraId="03129AB1" w14:textId="77777777" w:rsidR="00B02952" w:rsidRDefault="001023A8">
            <w:r>
              <w:t>200</w:t>
            </w:r>
          </w:p>
        </w:tc>
        <w:tc>
          <w:tcPr>
            <w:tcW w:w="1075" w:type="dxa"/>
            <w:vAlign w:val="center"/>
          </w:tcPr>
          <w:p w14:paraId="7BC52421" w14:textId="77777777" w:rsidR="00B02952" w:rsidRDefault="001023A8">
            <w:r>
              <w:t>1.740</w:t>
            </w:r>
          </w:p>
        </w:tc>
        <w:tc>
          <w:tcPr>
            <w:tcW w:w="1075" w:type="dxa"/>
            <w:vAlign w:val="center"/>
          </w:tcPr>
          <w:p w14:paraId="55081028" w14:textId="77777777" w:rsidR="00B02952" w:rsidRDefault="001023A8">
            <w:r>
              <w:t>17.200</w:t>
            </w:r>
          </w:p>
        </w:tc>
        <w:tc>
          <w:tcPr>
            <w:tcW w:w="848" w:type="dxa"/>
            <w:vAlign w:val="center"/>
          </w:tcPr>
          <w:p w14:paraId="3160BD5A" w14:textId="77777777" w:rsidR="00B02952" w:rsidRDefault="001023A8">
            <w:r>
              <w:t>1.00</w:t>
            </w:r>
          </w:p>
        </w:tc>
        <w:tc>
          <w:tcPr>
            <w:tcW w:w="1075" w:type="dxa"/>
            <w:vAlign w:val="center"/>
          </w:tcPr>
          <w:p w14:paraId="674CF1F8" w14:textId="77777777" w:rsidR="00B02952" w:rsidRDefault="001023A8">
            <w:r>
              <w:t>0.115</w:t>
            </w:r>
          </w:p>
        </w:tc>
        <w:tc>
          <w:tcPr>
            <w:tcW w:w="1064" w:type="dxa"/>
            <w:vAlign w:val="center"/>
          </w:tcPr>
          <w:p w14:paraId="0DEBB3DA" w14:textId="77777777" w:rsidR="00B02952" w:rsidRDefault="001023A8">
            <w:r>
              <w:t>1.977</w:t>
            </w:r>
          </w:p>
        </w:tc>
      </w:tr>
      <w:tr w:rsidR="00B02952" w14:paraId="42D136EB" w14:textId="77777777">
        <w:tc>
          <w:tcPr>
            <w:tcW w:w="3345" w:type="dxa"/>
            <w:vAlign w:val="center"/>
          </w:tcPr>
          <w:p w14:paraId="37478C93" w14:textId="77777777" w:rsidR="00B02952" w:rsidRDefault="001023A8">
            <w:r>
              <w:t>石灰砂浆</w:t>
            </w:r>
          </w:p>
        </w:tc>
        <w:tc>
          <w:tcPr>
            <w:tcW w:w="848" w:type="dxa"/>
            <w:vAlign w:val="center"/>
          </w:tcPr>
          <w:p w14:paraId="4EE8C6C2" w14:textId="77777777" w:rsidR="00B02952" w:rsidRDefault="001023A8">
            <w:r>
              <w:t>20</w:t>
            </w:r>
          </w:p>
        </w:tc>
        <w:tc>
          <w:tcPr>
            <w:tcW w:w="1075" w:type="dxa"/>
            <w:vAlign w:val="center"/>
          </w:tcPr>
          <w:p w14:paraId="531DD4C5" w14:textId="77777777" w:rsidR="00B02952" w:rsidRDefault="001023A8">
            <w:r>
              <w:t>0.810</w:t>
            </w:r>
          </w:p>
        </w:tc>
        <w:tc>
          <w:tcPr>
            <w:tcW w:w="1075" w:type="dxa"/>
            <w:vAlign w:val="center"/>
          </w:tcPr>
          <w:p w14:paraId="3A7870AB" w14:textId="77777777" w:rsidR="00B02952" w:rsidRDefault="001023A8">
            <w:r>
              <w:t>10.070</w:t>
            </w:r>
          </w:p>
        </w:tc>
        <w:tc>
          <w:tcPr>
            <w:tcW w:w="848" w:type="dxa"/>
            <w:vAlign w:val="center"/>
          </w:tcPr>
          <w:p w14:paraId="39872790" w14:textId="77777777" w:rsidR="00B02952" w:rsidRDefault="001023A8">
            <w:r>
              <w:t>1.00</w:t>
            </w:r>
          </w:p>
        </w:tc>
        <w:tc>
          <w:tcPr>
            <w:tcW w:w="1075" w:type="dxa"/>
            <w:vAlign w:val="center"/>
          </w:tcPr>
          <w:p w14:paraId="1105982E" w14:textId="77777777" w:rsidR="00B02952" w:rsidRDefault="001023A8">
            <w:r>
              <w:t>0.025</w:t>
            </w:r>
          </w:p>
        </w:tc>
        <w:tc>
          <w:tcPr>
            <w:tcW w:w="1064" w:type="dxa"/>
            <w:vAlign w:val="center"/>
          </w:tcPr>
          <w:p w14:paraId="1EABE086" w14:textId="77777777" w:rsidR="00B02952" w:rsidRDefault="001023A8">
            <w:r>
              <w:t>0.249</w:t>
            </w:r>
          </w:p>
        </w:tc>
      </w:tr>
      <w:tr w:rsidR="00B02952" w14:paraId="0BA82192" w14:textId="77777777">
        <w:tc>
          <w:tcPr>
            <w:tcW w:w="3345" w:type="dxa"/>
            <w:vAlign w:val="center"/>
          </w:tcPr>
          <w:p w14:paraId="6F349EB9" w14:textId="77777777" w:rsidR="00B02952" w:rsidRDefault="001023A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0BA18BD" w14:textId="77777777" w:rsidR="00B02952" w:rsidRDefault="001023A8">
            <w:r>
              <w:t>280</w:t>
            </w:r>
          </w:p>
        </w:tc>
        <w:tc>
          <w:tcPr>
            <w:tcW w:w="1075" w:type="dxa"/>
            <w:vAlign w:val="center"/>
          </w:tcPr>
          <w:p w14:paraId="0E53FC7B" w14:textId="77777777" w:rsidR="00B02952" w:rsidRDefault="001023A8">
            <w:r>
              <w:t>－</w:t>
            </w:r>
          </w:p>
        </w:tc>
        <w:tc>
          <w:tcPr>
            <w:tcW w:w="1075" w:type="dxa"/>
            <w:vAlign w:val="center"/>
          </w:tcPr>
          <w:p w14:paraId="4709AACA" w14:textId="77777777" w:rsidR="00B02952" w:rsidRDefault="001023A8">
            <w:r>
              <w:t>－</w:t>
            </w:r>
          </w:p>
        </w:tc>
        <w:tc>
          <w:tcPr>
            <w:tcW w:w="848" w:type="dxa"/>
            <w:vAlign w:val="center"/>
          </w:tcPr>
          <w:p w14:paraId="58E9D263" w14:textId="77777777" w:rsidR="00B02952" w:rsidRDefault="001023A8">
            <w:r>
              <w:t>－</w:t>
            </w:r>
          </w:p>
        </w:tc>
        <w:tc>
          <w:tcPr>
            <w:tcW w:w="1075" w:type="dxa"/>
            <w:vAlign w:val="center"/>
          </w:tcPr>
          <w:p w14:paraId="1D38F2FD" w14:textId="77777777" w:rsidR="00B02952" w:rsidRDefault="001023A8">
            <w:r>
              <w:t>0.738</w:t>
            </w:r>
          </w:p>
        </w:tc>
        <w:tc>
          <w:tcPr>
            <w:tcW w:w="1064" w:type="dxa"/>
            <w:vAlign w:val="center"/>
          </w:tcPr>
          <w:p w14:paraId="2CCE9147" w14:textId="77777777" w:rsidR="00B02952" w:rsidRDefault="001023A8">
            <w:r>
              <w:t>2.928</w:t>
            </w:r>
          </w:p>
        </w:tc>
      </w:tr>
      <w:tr w:rsidR="00B02952" w14:paraId="1E38B83B" w14:textId="77777777">
        <w:tc>
          <w:tcPr>
            <w:tcW w:w="3345" w:type="dxa"/>
            <w:shd w:val="clear" w:color="auto" w:fill="E6E6E6"/>
            <w:vAlign w:val="center"/>
          </w:tcPr>
          <w:p w14:paraId="4C1C8A2C" w14:textId="77777777" w:rsidR="00B02952" w:rsidRDefault="001023A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DED934C" w14:textId="77777777" w:rsidR="00B02952" w:rsidRDefault="001023A8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B02952" w14:paraId="71846944" w14:textId="77777777">
        <w:tc>
          <w:tcPr>
            <w:tcW w:w="3345" w:type="dxa"/>
            <w:shd w:val="clear" w:color="auto" w:fill="E6E6E6"/>
            <w:vAlign w:val="center"/>
          </w:tcPr>
          <w:p w14:paraId="01007F63" w14:textId="77777777" w:rsidR="00B02952" w:rsidRDefault="001023A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B23A52D" w14:textId="77777777" w:rsidR="00B02952" w:rsidRDefault="001023A8">
            <w:pPr>
              <w:jc w:val="center"/>
            </w:pPr>
            <w:r>
              <w:t>1.13</w:t>
            </w:r>
          </w:p>
        </w:tc>
      </w:tr>
    </w:tbl>
    <w:p w14:paraId="7FC74AB3" w14:textId="77777777" w:rsidR="00B02952" w:rsidRDefault="001023A8">
      <w:pPr>
        <w:pStyle w:val="2"/>
        <w:widowControl w:val="0"/>
        <w:rPr>
          <w:kern w:val="2"/>
        </w:rPr>
      </w:pPr>
      <w:bookmarkStart w:id="42" w:name="_Toc60415360"/>
      <w:r>
        <w:rPr>
          <w:kern w:val="2"/>
        </w:rPr>
        <w:t>挑空楼板构造</w:t>
      </w:r>
      <w:bookmarkEnd w:id="42"/>
    </w:p>
    <w:p w14:paraId="1B89BA54" w14:textId="77777777" w:rsidR="00B02952" w:rsidRDefault="001023A8">
      <w:pPr>
        <w:pStyle w:val="3"/>
        <w:widowControl w:val="0"/>
        <w:rPr>
          <w:kern w:val="2"/>
          <w:szCs w:val="24"/>
        </w:rPr>
      </w:pPr>
      <w:bookmarkStart w:id="43" w:name="_Toc60415361"/>
      <w:r>
        <w:rPr>
          <w:kern w:val="2"/>
          <w:szCs w:val="24"/>
        </w:rPr>
        <w:t>挤塑聚苯板20+钢筋砼120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02952" w14:paraId="5ACF3DB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DBDE164" w14:textId="77777777" w:rsidR="00B02952" w:rsidRDefault="001023A8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7C67A2" w14:textId="77777777" w:rsidR="00B02952" w:rsidRDefault="001023A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A0956E" w14:textId="77777777" w:rsidR="00B02952" w:rsidRDefault="001023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91862A" w14:textId="77777777" w:rsidR="00B02952" w:rsidRDefault="001023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D4ADA1" w14:textId="77777777" w:rsidR="00B02952" w:rsidRDefault="001023A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15F86A" w14:textId="77777777" w:rsidR="00B02952" w:rsidRDefault="001023A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6E7EF2D" w14:textId="77777777" w:rsidR="00B02952" w:rsidRDefault="001023A8">
            <w:pPr>
              <w:jc w:val="center"/>
            </w:pPr>
            <w:r>
              <w:t>热惰性指标</w:t>
            </w:r>
          </w:p>
        </w:tc>
      </w:tr>
      <w:tr w:rsidR="00B02952" w14:paraId="4A9F383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B7F109C" w14:textId="77777777" w:rsidR="00B02952" w:rsidRDefault="00B0295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4AD11EE" w14:textId="77777777" w:rsidR="00B02952" w:rsidRDefault="001023A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95A875" w14:textId="77777777" w:rsidR="00B02952" w:rsidRDefault="001023A8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6C77E7" w14:textId="77777777" w:rsidR="00B02952" w:rsidRDefault="001023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40CC3C" w14:textId="77777777" w:rsidR="00B02952" w:rsidRDefault="001023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E7E241" w14:textId="77777777" w:rsidR="00B02952" w:rsidRDefault="001023A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DFA3E5" w14:textId="77777777" w:rsidR="00B02952" w:rsidRDefault="001023A8">
            <w:pPr>
              <w:jc w:val="center"/>
            </w:pPr>
            <w:r>
              <w:t>D=R*S</w:t>
            </w:r>
          </w:p>
        </w:tc>
      </w:tr>
      <w:tr w:rsidR="00B02952" w14:paraId="4949486B" w14:textId="77777777">
        <w:tc>
          <w:tcPr>
            <w:tcW w:w="3345" w:type="dxa"/>
            <w:vAlign w:val="center"/>
          </w:tcPr>
          <w:p w14:paraId="593CA6BE" w14:textId="77777777" w:rsidR="00B02952" w:rsidRDefault="001023A8">
            <w:r>
              <w:t>水泥砂浆</w:t>
            </w:r>
          </w:p>
        </w:tc>
        <w:tc>
          <w:tcPr>
            <w:tcW w:w="848" w:type="dxa"/>
            <w:vAlign w:val="center"/>
          </w:tcPr>
          <w:p w14:paraId="06D59E2B" w14:textId="77777777" w:rsidR="00B02952" w:rsidRDefault="001023A8">
            <w:r>
              <w:t>20</w:t>
            </w:r>
          </w:p>
        </w:tc>
        <w:tc>
          <w:tcPr>
            <w:tcW w:w="1075" w:type="dxa"/>
            <w:vAlign w:val="center"/>
          </w:tcPr>
          <w:p w14:paraId="4C21949D" w14:textId="77777777" w:rsidR="00B02952" w:rsidRDefault="001023A8">
            <w:r>
              <w:t>0.930</w:t>
            </w:r>
          </w:p>
        </w:tc>
        <w:tc>
          <w:tcPr>
            <w:tcW w:w="1075" w:type="dxa"/>
            <w:vAlign w:val="center"/>
          </w:tcPr>
          <w:p w14:paraId="3F4F1F54" w14:textId="77777777" w:rsidR="00B02952" w:rsidRDefault="001023A8">
            <w:r>
              <w:t>11.370</w:t>
            </w:r>
          </w:p>
        </w:tc>
        <w:tc>
          <w:tcPr>
            <w:tcW w:w="848" w:type="dxa"/>
            <w:vAlign w:val="center"/>
          </w:tcPr>
          <w:p w14:paraId="5971C09E" w14:textId="77777777" w:rsidR="00B02952" w:rsidRDefault="001023A8">
            <w:r>
              <w:t>1.00</w:t>
            </w:r>
          </w:p>
        </w:tc>
        <w:tc>
          <w:tcPr>
            <w:tcW w:w="1075" w:type="dxa"/>
            <w:vAlign w:val="center"/>
          </w:tcPr>
          <w:p w14:paraId="7BF744D6" w14:textId="77777777" w:rsidR="00B02952" w:rsidRDefault="001023A8">
            <w:r>
              <w:t>0.022</w:t>
            </w:r>
          </w:p>
        </w:tc>
        <w:tc>
          <w:tcPr>
            <w:tcW w:w="1064" w:type="dxa"/>
            <w:vAlign w:val="center"/>
          </w:tcPr>
          <w:p w14:paraId="5818C4F8" w14:textId="77777777" w:rsidR="00B02952" w:rsidRDefault="001023A8">
            <w:r>
              <w:t>0.245</w:t>
            </w:r>
          </w:p>
        </w:tc>
      </w:tr>
      <w:tr w:rsidR="00B02952" w14:paraId="7BC1E908" w14:textId="77777777">
        <w:tc>
          <w:tcPr>
            <w:tcW w:w="3345" w:type="dxa"/>
            <w:vAlign w:val="center"/>
          </w:tcPr>
          <w:p w14:paraId="1B6C010C" w14:textId="77777777" w:rsidR="00B02952" w:rsidRDefault="001023A8">
            <w:r>
              <w:t>钢筋混凝土</w:t>
            </w:r>
          </w:p>
        </w:tc>
        <w:tc>
          <w:tcPr>
            <w:tcW w:w="848" w:type="dxa"/>
            <w:vAlign w:val="center"/>
          </w:tcPr>
          <w:p w14:paraId="1970EA7A" w14:textId="77777777" w:rsidR="00B02952" w:rsidRDefault="001023A8">
            <w:r>
              <w:t>120</w:t>
            </w:r>
          </w:p>
        </w:tc>
        <w:tc>
          <w:tcPr>
            <w:tcW w:w="1075" w:type="dxa"/>
            <w:vAlign w:val="center"/>
          </w:tcPr>
          <w:p w14:paraId="1BDFF7E1" w14:textId="77777777" w:rsidR="00B02952" w:rsidRDefault="001023A8">
            <w:r>
              <w:t>1.740</w:t>
            </w:r>
          </w:p>
        </w:tc>
        <w:tc>
          <w:tcPr>
            <w:tcW w:w="1075" w:type="dxa"/>
            <w:vAlign w:val="center"/>
          </w:tcPr>
          <w:p w14:paraId="7A3536FF" w14:textId="77777777" w:rsidR="00B02952" w:rsidRDefault="001023A8">
            <w:r>
              <w:t>17.200</w:t>
            </w:r>
          </w:p>
        </w:tc>
        <w:tc>
          <w:tcPr>
            <w:tcW w:w="848" w:type="dxa"/>
            <w:vAlign w:val="center"/>
          </w:tcPr>
          <w:p w14:paraId="668BC0AE" w14:textId="77777777" w:rsidR="00B02952" w:rsidRDefault="001023A8">
            <w:r>
              <w:t>1.00</w:t>
            </w:r>
          </w:p>
        </w:tc>
        <w:tc>
          <w:tcPr>
            <w:tcW w:w="1075" w:type="dxa"/>
            <w:vAlign w:val="center"/>
          </w:tcPr>
          <w:p w14:paraId="1A6BD0B8" w14:textId="77777777" w:rsidR="00B02952" w:rsidRDefault="001023A8">
            <w:r>
              <w:t>0.069</w:t>
            </w:r>
          </w:p>
        </w:tc>
        <w:tc>
          <w:tcPr>
            <w:tcW w:w="1064" w:type="dxa"/>
            <w:vAlign w:val="center"/>
          </w:tcPr>
          <w:p w14:paraId="3532DFD6" w14:textId="77777777" w:rsidR="00B02952" w:rsidRDefault="001023A8">
            <w:r>
              <w:t>1.186</w:t>
            </w:r>
          </w:p>
        </w:tc>
      </w:tr>
      <w:tr w:rsidR="00B02952" w14:paraId="598E6B5E" w14:textId="77777777">
        <w:tc>
          <w:tcPr>
            <w:tcW w:w="3345" w:type="dxa"/>
            <w:vAlign w:val="center"/>
          </w:tcPr>
          <w:p w14:paraId="5915E55F" w14:textId="77777777" w:rsidR="00B02952" w:rsidRDefault="001023A8">
            <w:r>
              <w:t>水泥砂浆</w:t>
            </w:r>
          </w:p>
        </w:tc>
        <w:tc>
          <w:tcPr>
            <w:tcW w:w="848" w:type="dxa"/>
            <w:vAlign w:val="center"/>
          </w:tcPr>
          <w:p w14:paraId="380D44F4" w14:textId="77777777" w:rsidR="00B02952" w:rsidRDefault="001023A8">
            <w:r>
              <w:t>20</w:t>
            </w:r>
          </w:p>
        </w:tc>
        <w:tc>
          <w:tcPr>
            <w:tcW w:w="1075" w:type="dxa"/>
            <w:vAlign w:val="center"/>
          </w:tcPr>
          <w:p w14:paraId="701B1D81" w14:textId="77777777" w:rsidR="00B02952" w:rsidRDefault="001023A8">
            <w:r>
              <w:t>0.930</w:t>
            </w:r>
          </w:p>
        </w:tc>
        <w:tc>
          <w:tcPr>
            <w:tcW w:w="1075" w:type="dxa"/>
            <w:vAlign w:val="center"/>
          </w:tcPr>
          <w:p w14:paraId="5B47C809" w14:textId="77777777" w:rsidR="00B02952" w:rsidRDefault="001023A8">
            <w:r>
              <w:t>11.370</w:t>
            </w:r>
          </w:p>
        </w:tc>
        <w:tc>
          <w:tcPr>
            <w:tcW w:w="848" w:type="dxa"/>
            <w:vAlign w:val="center"/>
          </w:tcPr>
          <w:p w14:paraId="6BD1E9F1" w14:textId="77777777" w:rsidR="00B02952" w:rsidRDefault="001023A8">
            <w:r>
              <w:t>1.00</w:t>
            </w:r>
          </w:p>
        </w:tc>
        <w:tc>
          <w:tcPr>
            <w:tcW w:w="1075" w:type="dxa"/>
            <w:vAlign w:val="center"/>
          </w:tcPr>
          <w:p w14:paraId="6F08B93C" w14:textId="77777777" w:rsidR="00B02952" w:rsidRDefault="001023A8">
            <w:r>
              <w:t>0.022</w:t>
            </w:r>
          </w:p>
        </w:tc>
        <w:tc>
          <w:tcPr>
            <w:tcW w:w="1064" w:type="dxa"/>
            <w:vAlign w:val="center"/>
          </w:tcPr>
          <w:p w14:paraId="3CB72836" w14:textId="77777777" w:rsidR="00B02952" w:rsidRDefault="001023A8">
            <w:r>
              <w:t>0.245</w:t>
            </w:r>
          </w:p>
        </w:tc>
      </w:tr>
      <w:tr w:rsidR="00B02952" w14:paraId="7796FCE2" w14:textId="77777777">
        <w:tc>
          <w:tcPr>
            <w:tcW w:w="3345" w:type="dxa"/>
            <w:vAlign w:val="center"/>
          </w:tcPr>
          <w:p w14:paraId="47B9E77D" w14:textId="77777777" w:rsidR="00B02952" w:rsidRDefault="001023A8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41F2874B" w14:textId="77777777" w:rsidR="00B02952" w:rsidRDefault="001023A8">
            <w:r>
              <w:t>20</w:t>
            </w:r>
          </w:p>
        </w:tc>
        <w:tc>
          <w:tcPr>
            <w:tcW w:w="1075" w:type="dxa"/>
            <w:vAlign w:val="center"/>
          </w:tcPr>
          <w:p w14:paraId="103D1CC5" w14:textId="77777777" w:rsidR="00B02952" w:rsidRDefault="001023A8">
            <w:r>
              <w:t>0.030</w:t>
            </w:r>
          </w:p>
        </w:tc>
        <w:tc>
          <w:tcPr>
            <w:tcW w:w="1075" w:type="dxa"/>
            <w:vAlign w:val="center"/>
          </w:tcPr>
          <w:p w14:paraId="138560D9" w14:textId="77777777" w:rsidR="00B02952" w:rsidRDefault="001023A8">
            <w:r>
              <w:t>0.320</w:t>
            </w:r>
          </w:p>
        </w:tc>
        <w:tc>
          <w:tcPr>
            <w:tcW w:w="848" w:type="dxa"/>
            <w:vAlign w:val="center"/>
          </w:tcPr>
          <w:p w14:paraId="7EE12FE8" w14:textId="77777777" w:rsidR="00B02952" w:rsidRDefault="001023A8">
            <w:r>
              <w:t>1.20</w:t>
            </w:r>
          </w:p>
        </w:tc>
        <w:tc>
          <w:tcPr>
            <w:tcW w:w="1075" w:type="dxa"/>
            <w:vAlign w:val="center"/>
          </w:tcPr>
          <w:p w14:paraId="1FF7D7A3" w14:textId="77777777" w:rsidR="00B02952" w:rsidRDefault="001023A8">
            <w:r>
              <w:t>0.556</w:t>
            </w:r>
          </w:p>
        </w:tc>
        <w:tc>
          <w:tcPr>
            <w:tcW w:w="1064" w:type="dxa"/>
            <w:vAlign w:val="center"/>
          </w:tcPr>
          <w:p w14:paraId="0218418A" w14:textId="77777777" w:rsidR="00B02952" w:rsidRDefault="001023A8">
            <w:r>
              <w:t>0.213</w:t>
            </w:r>
          </w:p>
        </w:tc>
      </w:tr>
      <w:tr w:rsidR="00B02952" w14:paraId="2500A881" w14:textId="77777777">
        <w:tc>
          <w:tcPr>
            <w:tcW w:w="3345" w:type="dxa"/>
            <w:vAlign w:val="center"/>
          </w:tcPr>
          <w:p w14:paraId="76705B51" w14:textId="77777777" w:rsidR="00B02952" w:rsidRDefault="001023A8">
            <w:r>
              <w:t>水泥砂浆</w:t>
            </w:r>
          </w:p>
        </w:tc>
        <w:tc>
          <w:tcPr>
            <w:tcW w:w="848" w:type="dxa"/>
            <w:vAlign w:val="center"/>
          </w:tcPr>
          <w:p w14:paraId="4F6C34E0" w14:textId="77777777" w:rsidR="00B02952" w:rsidRDefault="001023A8">
            <w:r>
              <w:t>20</w:t>
            </w:r>
          </w:p>
        </w:tc>
        <w:tc>
          <w:tcPr>
            <w:tcW w:w="1075" w:type="dxa"/>
            <w:vAlign w:val="center"/>
          </w:tcPr>
          <w:p w14:paraId="0535585C" w14:textId="77777777" w:rsidR="00B02952" w:rsidRDefault="001023A8">
            <w:r>
              <w:t>0.930</w:t>
            </w:r>
          </w:p>
        </w:tc>
        <w:tc>
          <w:tcPr>
            <w:tcW w:w="1075" w:type="dxa"/>
            <w:vAlign w:val="center"/>
          </w:tcPr>
          <w:p w14:paraId="6A8B72DF" w14:textId="77777777" w:rsidR="00B02952" w:rsidRDefault="001023A8">
            <w:r>
              <w:t>11.370</w:t>
            </w:r>
          </w:p>
        </w:tc>
        <w:tc>
          <w:tcPr>
            <w:tcW w:w="848" w:type="dxa"/>
            <w:vAlign w:val="center"/>
          </w:tcPr>
          <w:p w14:paraId="02C2D0B9" w14:textId="77777777" w:rsidR="00B02952" w:rsidRDefault="001023A8">
            <w:r>
              <w:t>1.00</w:t>
            </w:r>
          </w:p>
        </w:tc>
        <w:tc>
          <w:tcPr>
            <w:tcW w:w="1075" w:type="dxa"/>
            <w:vAlign w:val="center"/>
          </w:tcPr>
          <w:p w14:paraId="06CDF86A" w14:textId="77777777" w:rsidR="00B02952" w:rsidRDefault="001023A8">
            <w:r>
              <w:t>0.022</w:t>
            </w:r>
          </w:p>
        </w:tc>
        <w:tc>
          <w:tcPr>
            <w:tcW w:w="1064" w:type="dxa"/>
            <w:vAlign w:val="center"/>
          </w:tcPr>
          <w:p w14:paraId="26BFBE9F" w14:textId="77777777" w:rsidR="00B02952" w:rsidRDefault="001023A8">
            <w:r>
              <w:t>0.245</w:t>
            </w:r>
          </w:p>
        </w:tc>
      </w:tr>
      <w:tr w:rsidR="00B02952" w14:paraId="59545C08" w14:textId="77777777">
        <w:tc>
          <w:tcPr>
            <w:tcW w:w="3345" w:type="dxa"/>
            <w:vAlign w:val="center"/>
          </w:tcPr>
          <w:p w14:paraId="254D23C9" w14:textId="77777777" w:rsidR="00B02952" w:rsidRDefault="001023A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B6299B8" w14:textId="77777777" w:rsidR="00B02952" w:rsidRDefault="001023A8">
            <w:r>
              <w:t>200</w:t>
            </w:r>
          </w:p>
        </w:tc>
        <w:tc>
          <w:tcPr>
            <w:tcW w:w="1075" w:type="dxa"/>
            <w:vAlign w:val="center"/>
          </w:tcPr>
          <w:p w14:paraId="30AFF2D0" w14:textId="77777777" w:rsidR="00B02952" w:rsidRDefault="001023A8">
            <w:r>
              <w:t>－</w:t>
            </w:r>
          </w:p>
        </w:tc>
        <w:tc>
          <w:tcPr>
            <w:tcW w:w="1075" w:type="dxa"/>
            <w:vAlign w:val="center"/>
          </w:tcPr>
          <w:p w14:paraId="6902D1EA" w14:textId="77777777" w:rsidR="00B02952" w:rsidRDefault="001023A8">
            <w:r>
              <w:t>－</w:t>
            </w:r>
          </w:p>
        </w:tc>
        <w:tc>
          <w:tcPr>
            <w:tcW w:w="848" w:type="dxa"/>
            <w:vAlign w:val="center"/>
          </w:tcPr>
          <w:p w14:paraId="2C3BF6FB" w14:textId="77777777" w:rsidR="00B02952" w:rsidRDefault="001023A8">
            <w:r>
              <w:t>－</w:t>
            </w:r>
          </w:p>
        </w:tc>
        <w:tc>
          <w:tcPr>
            <w:tcW w:w="1075" w:type="dxa"/>
            <w:vAlign w:val="center"/>
          </w:tcPr>
          <w:p w14:paraId="137ECBCF" w14:textId="77777777" w:rsidR="00B02952" w:rsidRDefault="001023A8">
            <w:r>
              <w:t>0.689</w:t>
            </w:r>
          </w:p>
        </w:tc>
        <w:tc>
          <w:tcPr>
            <w:tcW w:w="1064" w:type="dxa"/>
            <w:vAlign w:val="center"/>
          </w:tcPr>
          <w:p w14:paraId="025D88C3" w14:textId="77777777" w:rsidR="00B02952" w:rsidRDefault="001023A8">
            <w:r>
              <w:t>2.133</w:t>
            </w:r>
          </w:p>
        </w:tc>
      </w:tr>
      <w:tr w:rsidR="00B02952" w14:paraId="189BE65E" w14:textId="77777777">
        <w:tc>
          <w:tcPr>
            <w:tcW w:w="3345" w:type="dxa"/>
            <w:shd w:val="clear" w:color="auto" w:fill="E6E6E6"/>
            <w:vAlign w:val="center"/>
          </w:tcPr>
          <w:p w14:paraId="145B8BC8" w14:textId="77777777" w:rsidR="00B02952" w:rsidRDefault="001023A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70E3F37" w14:textId="77777777" w:rsidR="00B02952" w:rsidRDefault="001023A8">
            <w:pPr>
              <w:jc w:val="center"/>
            </w:pPr>
            <w:r>
              <w:t>1.19</w:t>
            </w:r>
          </w:p>
        </w:tc>
      </w:tr>
    </w:tbl>
    <w:p w14:paraId="2FE15F45" w14:textId="77777777" w:rsidR="00B02952" w:rsidRDefault="001023A8">
      <w:pPr>
        <w:pStyle w:val="2"/>
        <w:widowControl w:val="0"/>
        <w:rPr>
          <w:kern w:val="2"/>
        </w:rPr>
      </w:pPr>
      <w:bookmarkStart w:id="44" w:name="_Toc60415362"/>
      <w:r>
        <w:rPr>
          <w:kern w:val="2"/>
        </w:rPr>
        <w:t>门构造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B02952" w14:paraId="2318A67B" w14:textId="77777777">
        <w:tc>
          <w:tcPr>
            <w:tcW w:w="645" w:type="dxa"/>
            <w:shd w:val="clear" w:color="auto" w:fill="E6E6E6"/>
            <w:vAlign w:val="center"/>
          </w:tcPr>
          <w:p w14:paraId="7410999A" w14:textId="77777777" w:rsidR="00B02952" w:rsidRDefault="001023A8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3BE1AA59" w14:textId="77777777" w:rsidR="00B02952" w:rsidRDefault="001023A8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5B50E67B" w14:textId="77777777" w:rsidR="00B02952" w:rsidRDefault="001023A8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49A6E7D5" w14:textId="77777777" w:rsidR="00B02952" w:rsidRDefault="001023A8">
            <w:pPr>
              <w:jc w:val="center"/>
            </w:pPr>
            <w:r>
              <w:t>备注</w:t>
            </w:r>
          </w:p>
        </w:tc>
      </w:tr>
      <w:tr w:rsidR="00B02952" w14:paraId="36C23F03" w14:textId="77777777">
        <w:tc>
          <w:tcPr>
            <w:tcW w:w="645" w:type="dxa"/>
            <w:shd w:val="clear" w:color="auto" w:fill="E6E6E6"/>
            <w:vAlign w:val="center"/>
          </w:tcPr>
          <w:p w14:paraId="03B776D5" w14:textId="77777777" w:rsidR="00B02952" w:rsidRDefault="001023A8">
            <w:r>
              <w:t>1</w:t>
            </w:r>
          </w:p>
        </w:tc>
        <w:tc>
          <w:tcPr>
            <w:tcW w:w="3667" w:type="dxa"/>
            <w:vAlign w:val="center"/>
          </w:tcPr>
          <w:p w14:paraId="30567B0F" w14:textId="77777777" w:rsidR="00B02952" w:rsidRDefault="001023A8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00BBB257" w14:textId="77777777" w:rsidR="00B02952" w:rsidRDefault="001023A8">
            <w:r>
              <w:t>1.972</w:t>
            </w:r>
          </w:p>
        </w:tc>
        <w:tc>
          <w:tcPr>
            <w:tcW w:w="3560" w:type="dxa"/>
            <w:vAlign w:val="center"/>
          </w:tcPr>
          <w:p w14:paraId="3BB55673" w14:textId="77777777" w:rsidR="00B02952" w:rsidRDefault="00B02952"/>
        </w:tc>
      </w:tr>
    </w:tbl>
    <w:p w14:paraId="54F83519" w14:textId="77777777" w:rsidR="00B02952" w:rsidRDefault="001023A8">
      <w:pPr>
        <w:pStyle w:val="2"/>
      </w:pPr>
      <w:bookmarkStart w:id="45" w:name="_Toc60415363"/>
      <w:r>
        <w:lastRenderedPageBreak/>
        <w:t>窗构造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B02952" w14:paraId="395029A0" w14:textId="77777777">
        <w:tc>
          <w:tcPr>
            <w:tcW w:w="905" w:type="dxa"/>
            <w:shd w:val="clear" w:color="auto" w:fill="E6E6E6"/>
            <w:vAlign w:val="center"/>
          </w:tcPr>
          <w:p w14:paraId="5119E635" w14:textId="77777777" w:rsidR="00B02952" w:rsidRDefault="001023A8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69A16F32" w14:textId="77777777" w:rsidR="00B02952" w:rsidRDefault="001023A8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7133B93D" w14:textId="77777777" w:rsidR="00B02952" w:rsidRDefault="001023A8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8563E76" w14:textId="77777777" w:rsidR="00B02952" w:rsidRDefault="001023A8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FA724E2" w14:textId="77777777" w:rsidR="00B02952" w:rsidRDefault="001023A8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5A3EE125" w14:textId="77777777" w:rsidR="00B02952" w:rsidRDefault="001023A8">
            <w:pPr>
              <w:jc w:val="center"/>
            </w:pPr>
            <w:r>
              <w:t>备注</w:t>
            </w:r>
          </w:p>
        </w:tc>
      </w:tr>
      <w:tr w:rsidR="00B02952" w14:paraId="1E5DD1AB" w14:textId="77777777">
        <w:tc>
          <w:tcPr>
            <w:tcW w:w="905" w:type="dxa"/>
            <w:shd w:val="clear" w:color="auto" w:fill="E6E6E6"/>
            <w:vAlign w:val="center"/>
          </w:tcPr>
          <w:p w14:paraId="5359A927" w14:textId="77777777" w:rsidR="00B02952" w:rsidRDefault="001023A8">
            <w:r>
              <w:t>1</w:t>
            </w:r>
          </w:p>
        </w:tc>
        <w:tc>
          <w:tcPr>
            <w:tcW w:w="2694" w:type="dxa"/>
            <w:vAlign w:val="center"/>
          </w:tcPr>
          <w:p w14:paraId="31BB28B1" w14:textId="77777777" w:rsidR="00B02952" w:rsidRDefault="001023A8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7414DAE0" w14:textId="77777777" w:rsidR="00B02952" w:rsidRDefault="001023A8">
            <w:r>
              <w:t>3.900</w:t>
            </w:r>
          </w:p>
        </w:tc>
        <w:tc>
          <w:tcPr>
            <w:tcW w:w="956" w:type="dxa"/>
            <w:vAlign w:val="center"/>
          </w:tcPr>
          <w:p w14:paraId="5F1DB5A4" w14:textId="77777777" w:rsidR="00B02952" w:rsidRDefault="001023A8">
            <w:r>
              <w:t>0.750</w:t>
            </w:r>
          </w:p>
        </w:tc>
        <w:tc>
          <w:tcPr>
            <w:tcW w:w="956" w:type="dxa"/>
            <w:vAlign w:val="center"/>
          </w:tcPr>
          <w:p w14:paraId="11CE2E92" w14:textId="77777777" w:rsidR="00B02952" w:rsidRDefault="001023A8">
            <w:r>
              <w:t>1.000</w:t>
            </w:r>
          </w:p>
        </w:tc>
        <w:tc>
          <w:tcPr>
            <w:tcW w:w="2988" w:type="dxa"/>
            <w:vAlign w:val="center"/>
          </w:tcPr>
          <w:p w14:paraId="2DDD5049" w14:textId="77777777" w:rsidR="00B02952" w:rsidRDefault="001023A8">
            <w:r>
              <w:t>来源《民用建筑热工设计规范》</w:t>
            </w:r>
          </w:p>
        </w:tc>
      </w:tr>
      <w:tr w:rsidR="00B02952" w14:paraId="34EB1FE0" w14:textId="77777777">
        <w:tc>
          <w:tcPr>
            <w:tcW w:w="905" w:type="dxa"/>
            <w:shd w:val="clear" w:color="auto" w:fill="E6E6E6"/>
            <w:vAlign w:val="center"/>
          </w:tcPr>
          <w:p w14:paraId="10415C19" w14:textId="77777777" w:rsidR="00B02952" w:rsidRDefault="001023A8">
            <w:r>
              <w:t>2</w:t>
            </w:r>
          </w:p>
        </w:tc>
        <w:tc>
          <w:tcPr>
            <w:tcW w:w="2694" w:type="dxa"/>
            <w:vAlign w:val="center"/>
          </w:tcPr>
          <w:p w14:paraId="3676EFCB" w14:textId="77777777" w:rsidR="00B02952" w:rsidRDefault="001023A8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0BDA07E1" w14:textId="77777777" w:rsidR="00B02952" w:rsidRDefault="001023A8">
            <w:r>
              <w:t>3.900</w:t>
            </w:r>
          </w:p>
        </w:tc>
        <w:tc>
          <w:tcPr>
            <w:tcW w:w="956" w:type="dxa"/>
            <w:vAlign w:val="center"/>
          </w:tcPr>
          <w:p w14:paraId="466D0101" w14:textId="77777777" w:rsidR="00B02952" w:rsidRDefault="001023A8">
            <w:r>
              <w:t>0.750</w:t>
            </w:r>
          </w:p>
        </w:tc>
        <w:tc>
          <w:tcPr>
            <w:tcW w:w="956" w:type="dxa"/>
            <w:vAlign w:val="center"/>
          </w:tcPr>
          <w:p w14:paraId="5ECC5B07" w14:textId="77777777" w:rsidR="00B02952" w:rsidRDefault="001023A8">
            <w:r>
              <w:t>1.000</w:t>
            </w:r>
          </w:p>
        </w:tc>
        <w:tc>
          <w:tcPr>
            <w:tcW w:w="2988" w:type="dxa"/>
            <w:vAlign w:val="center"/>
          </w:tcPr>
          <w:p w14:paraId="60CD0950" w14:textId="77777777" w:rsidR="00B02952" w:rsidRDefault="001023A8">
            <w:r>
              <w:t>来源《民用建筑热工设计规范》</w:t>
            </w:r>
          </w:p>
        </w:tc>
      </w:tr>
    </w:tbl>
    <w:p w14:paraId="3B3297BC" w14:textId="77777777" w:rsidR="00B02952" w:rsidRDefault="001023A8">
      <w:pPr>
        <w:pStyle w:val="1"/>
      </w:pPr>
      <w:bookmarkStart w:id="46" w:name="_Toc60415364"/>
      <w:r>
        <w:t>房间类型</w:t>
      </w:r>
      <w:bookmarkEnd w:id="46"/>
    </w:p>
    <w:p w14:paraId="1EF3EC74" w14:textId="77777777" w:rsidR="00B02952" w:rsidRDefault="001023A8">
      <w:pPr>
        <w:pStyle w:val="2"/>
        <w:widowControl w:val="0"/>
        <w:rPr>
          <w:kern w:val="2"/>
        </w:rPr>
      </w:pPr>
      <w:bookmarkStart w:id="47" w:name="_Toc60415365"/>
      <w:r>
        <w:rPr>
          <w:kern w:val="2"/>
        </w:rPr>
        <w:t>房间表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B02952" w14:paraId="7A9DD8CC" w14:textId="77777777">
        <w:tc>
          <w:tcPr>
            <w:tcW w:w="1862" w:type="dxa"/>
            <w:shd w:val="clear" w:color="auto" w:fill="E6E6E6"/>
            <w:vAlign w:val="center"/>
          </w:tcPr>
          <w:p w14:paraId="0EC2D9DD" w14:textId="77777777" w:rsidR="00B02952" w:rsidRDefault="001023A8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42C9DD8" w14:textId="77777777" w:rsidR="00B02952" w:rsidRDefault="001023A8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EB047E7" w14:textId="77777777" w:rsidR="00B02952" w:rsidRDefault="001023A8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6BC339FD" w14:textId="77777777" w:rsidR="00B02952" w:rsidRDefault="001023A8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B948D48" w14:textId="77777777" w:rsidR="00B02952" w:rsidRDefault="001023A8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CFCCC10" w14:textId="77777777" w:rsidR="00B02952" w:rsidRDefault="001023A8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92D518A" w14:textId="77777777" w:rsidR="00B02952" w:rsidRDefault="001023A8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B02952" w14:paraId="515CE97F" w14:textId="77777777">
        <w:tc>
          <w:tcPr>
            <w:tcW w:w="1862" w:type="dxa"/>
            <w:shd w:val="clear" w:color="auto" w:fill="E6E6E6"/>
            <w:vAlign w:val="center"/>
          </w:tcPr>
          <w:p w14:paraId="1492F6C2" w14:textId="77777777" w:rsidR="00B02952" w:rsidRDefault="001023A8">
            <w:r>
              <w:t>宾馆</w:t>
            </w:r>
            <w:r>
              <w:t>-2</w:t>
            </w:r>
            <w:r>
              <w:t>星级多功能厅</w:t>
            </w:r>
          </w:p>
        </w:tc>
        <w:tc>
          <w:tcPr>
            <w:tcW w:w="781" w:type="dxa"/>
            <w:vAlign w:val="center"/>
          </w:tcPr>
          <w:p w14:paraId="651132A3" w14:textId="77777777" w:rsidR="00B02952" w:rsidRDefault="001023A8"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 w14:paraId="5FD07FF7" w14:textId="77777777" w:rsidR="00B02952" w:rsidRDefault="001023A8"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 w14:paraId="5CC9FE05" w14:textId="77777777" w:rsidR="00B02952" w:rsidRDefault="001023A8">
            <w:pPr>
              <w:jc w:val="center"/>
            </w:pPr>
            <w:r>
              <w:t>15(m^3/h.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C22F71C" w14:textId="77777777" w:rsidR="00B02952" w:rsidRDefault="001023A8">
            <w:pPr>
              <w:jc w:val="center"/>
            </w:pPr>
            <w:r>
              <w:t>2.5(m^2/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46EB939" w14:textId="77777777" w:rsidR="00B02952" w:rsidRDefault="001023A8">
            <w:pPr>
              <w:jc w:val="center"/>
            </w:pPr>
            <w:r>
              <w:t>18(W/m^2)</w:t>
            </w:r>
          </w:p>
        </w:tc>
        <w:tc>
          <w:tcPr>
            <w:tcW w:w="1550" w:type="dxa"/>
            <w:vAlign w:val="center"/>
          </w:tcPr>
          <w:p w14:paraId="56C4A78E" w14:textId="77777777" w:rsidR="00B02952" w:rsidRDefault="001023A8">
            <w:pPr>
              <w:jc w:val="center"/>
            </w:pPr>
            <w:r>
              <w:t>5(W/m^2)</w:t>
            </w:r>
          </w:p>
        </w:tc>
      </w:tr>
      <w:tr w:rsidR="00B02952" w14:paraId="4E414354" w14:textId="77777777">
        <w:tc>
          <w:tcPr>
            <w:tcW w:w="1862" w:type="dxa"/>
            <w:shd w:val="clear" w:color="auto" w:fill="E6E6E6"/>
            <w:vAlign w:val="center"/>
          </w:tcPr>
          <w:p w14:paraId="74769117" w14:textId="77777777" w:rsidR="00B02952" w:rsidRDefault="001023A8">
            <w:r>
              <w:t>宾馆</w:t>
            </w:r>
            <w:r>
              <w:t>-3</w:t>
            </w:r>
            <w:r>
              <w:t>星级客房</w:t>
            </w:r>
          </w:p>
        </w:tc>
        <w:tc>
          <w:tcPr>
            <w:tcW w:w="781" w:type="dxa"/>
            <w:vAlign w:val="center"/>
          </w:tcPr>
          <w:p w14:paraId="03A9050A" w14:textId="77777777" w:rsidR="00B02952" w:rsidRDefault="001023A8"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 w14:paraId="0632F07B" w14:textId="77777777" w:rsidR="00B02952" w:rsidRDefault="001023A8"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 w14:paraId="6B4059BA" w14:textId="77777777" w:rsidR="00B02952" w:rsidRDefault="001023A8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EBF1382" w14:textId="77777777" w:rsidR="00B02952" w:rsidRDefault="001023A8">
            <w:pPr>
              <w:jc w:val="center"/>
            </w:pPr>
            <w:r>
              <w:t>15(m^2/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35C1B19" w14:textId="77777777" w:rsidR="00B02952" w:rsidRDefault="001023A8">
            <w:pPr>
              <w:jc w:val="center"/>
            </w:pPr>
            <w:r>
              <w:t>15(W/m^2)</w:t>
            </w:r>
          </w:p>
        </w:tc>
        <w:tc>
          <w:tcPr>
            <w:tcW w:w="1550" w:type="dxa"/>
            <w:vAlign w:val="center"/>
          </w:tcPr>
          <w:p w14:paraId="1F8862C1" w14:textId="77777777" w:rsidR="00B02952" w:rsidRDefault="001023A8">
            <w:pPr>
              <w:jc w:val="center"/>
            </w:pPr>
            <w:r>
              <w:t>20(W/m^2)</w:t>
            </w:r>
          </w:p>
        </w:tc>
      </w:tr>
      <w:tr w:rsidR="00B02952" w14:paraId="5B55F5FA" w14:textId="77777777">
        <w:tc>
          <w:tcPr>
            <w:tcW w:w="1862" w:type="dxa"/>
            <w:shd w:val="clear" w:color="auto" w:fill="E6E6E6"/>
            <w:vAlign w:val="center"/>
          </w:tcPr>
          <w:p w14:paraId="38C0D6B7" w14:textId="77777777" w:rsidR="00B02952" w:rsidRDefault="001023A8">
            <w:r>
              <w:t>宾馆</w:t>
            </w:r>
            <w:r>
              <w:t>-4</w:t>
            </w:r>
            <w:r>
              <w:t>～</w:t>
            </w:r>
            <w:r>
              <w:t>5</w:t>
            </w:r>
            <w:r>
              <w:t>星级大堂</w:t>
            </w:r>
          </w:p>
        </w:tc>
        <w:tc>
          <w:tcPr>
            <w:tcW w:w="781" w:type="dxa"/>
            <w:vAlign w:val="center"/>
          </w:tcPr>
          <w:p w14:paraId="58FA0538" w14:textId="77777777" w:rsidR="00B02952" w:rsidRDefault="001023A8"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 w14:paraId="0AA70DEA" w14:textId="77777777" w:rsidR="00B02952" w:rsidRDefault="001023A8"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 w14:paraId="45CD71F2" w14:textId="77777777" w:rsidR="00B02952" w:rsidRDefault="001023A8">
            <w:pPr>
              <w:jc w:val="center"/>
            </w:pPr>
            <w:r>
              <w:t>10(m^3/h.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59923A2" w14:textId="77777777" w:rsidR="00B02952" w:rsidRDefault="001023A8">
            <w:pPr>
              <w:jc w:val="center"/>
            </w:pPr>
            <w:r>
              <w:t>20(m^2/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EF8EC13" w14:textId="77777777" w:rsidR="00B02952" w:rsidRDefault="001023A8">
            <w:pPr>
              <w:jc w:val="center"/>
            </w:pPr>
            <w:r>
              <w:t>15(W/m^2)</w:t>
            </w:r>
          </w:p>
        </w:tc>
        <w:tc>
          <w:tcPr>
            <w:tcW w:w="1550" w:type="dxa"/>
            <w:vAlign w:val="center"/>
          </w:tcPr>
          <w:p w14:paraId="7E854FDE" w14:textId="77777777" w:rsidR="00B02952" w:rsidRDefault="001023A8">
            <w:pPr>
              <w:jc w:val="center"/>
            </w:pPr>
            <w:r>
              <w:t>5(W/m^2)</w:t>
            </w:r>
          </w:p>
        </w:tc>
      </w:tr>
      <w:tr w:rsidR="00B02952" w14:paraId="366B2102" w14:textId="77777777">
        <w:tc>
          <w:tcPr>
            <w:tcW w:w="1862" w:type="dxa"/>
            <w:shd w:val="clear" w:color="auto" w:fill="E6E6E6"/>
            <w:vAlign w:val="center"/>
          </w:tcPr>
          <w:p w14:paraId="0BCA5B41" w14:textId="77777777" w:rsidR="00B02952" w:rsidRDefault="001023A8">
            <w:r>
              <w:t>宾馆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14:paraId="6D1B8183" w14:textId="77777777" w:rsidR="00B02952" w:rsidRDefault="001023A8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53446192" w14:textId="77777777" w:rsidR="00B02952" w:rsidRDefault="001023A8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015FF5EF" w14:textId="77777777" w:rsidR="00B02952" w:rsidRDefault="001023A8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96A87C5" w14:textId="77777777" w:rsidR="00B02952" w:rsidRDefault="001023A8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6E78860" w14:textId="77777777" w:rsidR="00B02952" w:rsidRDefault="001023A8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14:paraId="5B67C12F" w14:textId="77777777" w:rsidR="00B02952" w:rsidRDefault="001023A8">
            <w:pPr>
              <w:jc w:val="center"/>
            </w:pPr>
            <w:r>
              <w:t>15(W/m^2)</w:t>
            </w:r>
          </w:p>
        </w:tc>
      </w:tr>
      <w:tr w:rsidR="00B02952" w14:paraId="5E2D5894" w14:textId="77777777">
        <w:tc>
          <w:tcPr>
            <w:tcW w:w="1862" w:type="dxa"/>
            <w:shd w:val="clear" w:color="auto" w:fill="E6E6E6"/>
            <w:vAlign w:val="center"/>
          </w:tcPr>
          <w:p w14:paraId="46DE2A02" w14:textId="77777777" w:rsidR="00B02952" w:rsidRDefault="001023A8">
            <w:r>
              <w:t>空房间</w:t>
            </w:r>
          </w:p>
        </w:tc>
        <w:tc>
          <w:tcPr>
            <w:tcW w:w="781" w:type="dxa"/>
            <w:vAlign w:val="center"/>
          </w:tcPr>
          <w:p w14:paraId="53FE783A" w14:textId="77777777" w:rsidR="00B02952" w:rsidRDefault="001023A8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64571951" w14:textId="77777777" w:rsidR="00B02952" w:rsidRDefault="001023A8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7C7326DE" w14:textId="77777777" w:rsidR="00B02952" w:rsidRDefault="001023A8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8A708CF" w14:textId="77777777" w:rsidR="00B02952" w:rsidRDefault="001023A8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B09D845" w14:textId="77777777" w:rsidR="00B02952" w:rsidRDefault="001023A8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73BABE8F" w14:textId="77777777" w:rsidR="00B02952" w:rsidRDefault="001023A8">
            <w:pPr>
              <w:jc w:val="center"/>
            </w:pPr>
            <w:r>
              <w:t>0(W/m^2)</w:t>
            </w:r>
          </w:p>
        </w:tc>
      </w:tr>
    </w:tbl>
    <w:p w14:paraId="0CABFD83" w14:textId="77777777" w:rsidR="00B02952" w:rsidRDefault="001023A8">
      <w:pPr>
        <w:pStyle w:val="2"/>
        <w:widowControl w:val="0"/>
        <w:rPr>
          <w:kern w:val="2"/>
        </w:rPr>
      </w:pPr>
      <w:bookmarkStart w:id="48" w:name="_Toc60415366"/>
      <w:r>
        <w:rPr>
          <w:kern w:val="2"/>
        </w:rPr>
        <w:t>作息时间表</w:t>
      </w:r>
      <w:bookmarkEnd w:id="48"/>
    </w:p>
    <w:p w14:paraId="3D29329A" w14:textId="77777777" w:rsidR="00B02952" w:rsidRDefault="001023A8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08717A2" w14:textId="77777777" w:rsidR="00B02952" w:rsidRDefault="001023A8">
      <w:pPr>
        <w:pStyle w:val="1"/>
        <w:widowControl w:val="0"/>
        <w:rPr>
          <w:kern w:val="2"/>
          <w:szCs w:val="24"/>
        </w:rPr>
      </w:pPr>
      <w:bookmarkStart w:id="49" w:name="_Toc60415367"/>
      <w:r>
        <w:rPr>
          <w:kern w:val="2"/>
          <w:szCs w:val="24"/>
        </w:rPr>
        <w:t>系统设置</w:t>
      </w:r>
      <w:bookmarkEnd w:id="49"/>
    </w:p>
    <w:p w14:paraId="09A28BF4" w14:textId="77777777" w:rsidR="00B02952" w:rsidRDefault="001023A8">
      <w:pPr>
        <w:pStyle w:val="2"/>
        <w:widowControl w:val="0"/>
        <w:rPr>
          <w:kern w:val="2"/>
        </w:rPr>
      </w:pPr>
      <w:bookmarkStart w:id="50" w:name="_Toc60415368"/>
      <w:r>
        <w:rPr>
          <w:kern w:val="2"/>
        </w:rPr>
        <w:t>系统划分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B02952" w14:paraId="13F7DA04" w14:textId="77777777">
        <w:tc>
          <w:tcPr>
            <w:tcW w:w="1131" w:type="dxa"/>
            <w:shd w:val="clear" w:color="auto" w:fill="E6E6E6"/>
            <w:vAlign w:val="center"/>
          </w:tcPr>
          <w:p w14:paraId="3BDFCAE9" w14:textId="77777777" w:rsidR="00B02952" w:rsidRDefault="001023A8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3781A20" w14:textId="77777777" w:rsidR="00B02952" w:rsidRDefault="001023A8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018EEA10" w14:textId="77777777" w:rsidR="00B02952" w:rsidRDefault="001023A8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2B61046" w14:textId="77777777" w:rsidR="00B02952" w:rsidRDefault="001023A8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D9B2A90" w14:textId="77777777" w:rsidR="00B02952" w:rsidRDefault="001023A8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4BCD983" w14:textId="77777777" w:rsidR="00B02952" w:rsidRDefault="001023A8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1BF15288" w14:textId="77777777" w:rsidR="00B02952" w:rsidRDefault="001023A8">
            <w:pPr>
              <w:jc w:val="center"/>
            </w:pPr>
            <w:r>
              <w:t>包含的房间</w:t>
            </w:r>
          </w:p>
        </w:tc>
      </w:tr>
      <w:tr w:rsidR="00B02952" w14:paraId="3A3EB197" w14:textId="77777777">
        <w:tc>
          <w:tcPr>
            <w:tcW w:w="1131" w:type="dxa"/>
            <w:vAlign w:val="center"/>
          </w:tcPr>
          <w:p w14:paraId="26737E2E" w14:textId="77777777" w:rsidR="00B02952" w:rsidRDefault="001023A8">
            <w:r>
              <w:t>默认</w:t>
            </w:r>
          </w:p>
        </w:tc>
        <w:tc>
          <w:tcPr>
            <w:tcW w:w="1131" w:type="dxa"/>
            <w:vAlign w:val="center"/>
          </w:tcPr>
          <w:p w14:paraId="37BC836D" w14:textId="77777777" w:rsidR="00B02952" w:rsidRDefault="001023A8">
            <w:r>
              <w:t>无</w:t>
            </w:r>
          </w:p>
        </w:tc>
        <w:tc>
          <w:tcPr>
            <w:tcW w:w="1528" w:type="dxa"/>
            <w:vAlign w:val="center"/>
          </w:tcPr>
          <w:p w14:paraId="560AC8D5" w14:textId="77777777" w:rsidR="00B02952" w:rsidRDefault="001023A8">
            <w:r>
              <w:t>--</w:t>
            </w:r>
          </w:p>
        </w:tc>
        <w:tc>
          <w:tcPr>
            <w:tcW w:w="1018" w:type="dxa"/>
            <w:vAlign w:val="center"/>
          </w:tcPr>
          <w:p w14:paraId="76C78438" w14:textId="77777777" w:rsidR="00B02952" w:rsidRDefault="001023A8">
            <w:r>
              <w:t>--</w:t>
            </w:r>
          </w:p>
        </w:tc>
        <w:tc>
          <w:tcPr>
            <w:tcW w:w="735" w:type="dxa"/>
            <w:vAlign w:val="center"/>
          </w:tcPr>
          <w:p w14:paraId="5F284750" w14:textId="77777777" w:rsidR="00B02952" w:rsidRDefault="001023A8">
            <w:r>
              <w:t>--</w:t>
            </w:r>
          </w:p>
        </w:tc>
        <w:tc>
          <w:tcPr>
            <w:tcW w:w="956" w:type="dxa"/>
            <w:vAlign w:val="center"/>
          </w:tcPr>
          <w:p w14:paraId="2744A25A" w14:textId="77777777" w:rsidR="00B02952" w:rsidRDefault="001023A8">
            <w:r>
              <w:t>183.46</w:t>
            </w:r>
          </w:p>
        </w:tc>
        <w:tc>
          <w:tcPr>
            <w:tcW w:w="2830" w:type="dxa"/>
            <w:vAlign w:val="center"/>
          </w:tcPr>
          <w:p w14:paraId="0F152BD1" w14:textId="77777777" w:rsidR="00B02952" w:rsidRDefault="001023A8">
            <w:r>
              <w:t>2001,3054,3042</w:t>
            </w:r>
          </w:p>
        </w:tc>
      </w:tr>
      <w:tr w:rsidR="00B02952" w14:paraId="09450A0F" w14:textId="77777777">
        <w:tc>
          <w:tcPr>
            <w:tcW w:w="1131" w:type="dxa"/>
            <w:vAlign w:val="center"/>
          </w:tcPr>
          <w:p w14:paraId="122FBE55" w14:textId="77777777" w:rsidR="00B02952" w:rsidRDefault="001023A8">
            <w:r>
              <w:t>2</w:t>
            </w:r>
            <w:r>
              <w:t>层</w:t>
            </w:r>
          </w:p>
        </w:tc>
        <w:tc>
          <w:tcPr>
            <w:tcW w:w="1131" w:type="dxa"/>
            <w:vAlign w:val="center"/>
          </w:tcPr>
          <w:p w14:paraId="4CA57980" w14:textId="77777777" w:rsidR="00B02952" w:rsidRDefault="001023A8">
            <w:r>
              <w:t>无</w:t>
            </w:r>
          </w:p>
        </w:tc>
        <w:tc>
          <w:tcPr>
            <w:tcW w:w="1528" w:type="dxa"/>
            <w:vAlign w:val="center"/>
          </w:tcPr>
          <w:p w14:paraId="03330D4E" w14:textId="77777777" w:rsidR="00B02952" w:rsidRDefault="001023A8">
            <w:r>
              <w:t>--</w:t>
            </w:r>
          </w:p>
        </w:tc>
        <w:tc>
          <w:tcPr>
            <w:tcW w:w="1018" w:type="dxa"/>
            <w:vAlign w:val="center"/>
          </w:tcPr>
          <w:p w14:paraId="589208BB" w14:textId="77777777" w:rsidR="00B02952" w:rsidRDefault="001023A8">
            <w:r>
              <w:t>--</w:t>
            </w:r>
          </w:p>
        </w:tc>
        <w:tc>
          <w:tcPr>
            <w:tcW w:w="735" w:type="dxa"/>
            <w:vAlign w:val="center"/>
          </w:tcPr>
          <w:p w14:paraId="7565CBE5" w14:textId="77777777" w:rsidR="00B02952" w:rsidRDefault="001023A8">
            <w:r>
              <w:t>--</w:t>
            </w:r>
          </w:p>
        </w:tc>
        <w:tc>
          <w:tcPr>
            <w:tcW w:w="956" w:type="dxa"/>
            <w:vAlign w:val="center"/>
          </w:tcPr>
          <w:p w14:paraId="5D4BF87D" w14:textId="77777777" w:rsidR="00B02952" w:rsidRDefault="001023A8">
            <w:r>
              <w:t>1054.41</w:t>
            </w:r>
          </w:p>
        </w:tc>
        <w:tc>
          <w:tcPr>
            <w:tcW w:w="2830" w:type="dxa"/>
            <w:vAlign w:val="center"/>
          </w:tcPr>
          <w:p w14:paraId="4688CD9E" w14:textId="77777777" w:rsidR="00B02952" w:rsidRDefault="001023A8">
            <w:r>
              <w:t>2065,2062,2050,2048,2047,2044,2041,2039,2038,2035,2033,2031,2028,2023,2020,2018,2017,2002,2014</w:t>
            </w:r>
          </w:p>
        </w:tc>
      </w:tr>
      <w:tr w:rsidR="00B02952" w14:paraId="6A61FA4D" w14:textId="77777777">
        <w:tc>
          <w:tcPr>
            <w:tcW w:w="1131" w:type="dxa"/>
            <w:vAlign w:val="center"/>
          </w:tcPr>
          <w:p w14:paraId="389F84E4" w14:textId="77777777" w:rsidR="00B02952" w:rsidRDefault="001023A8">
            <w:r>
              <w:t>3</w:t>
            </w:r>
            <w:r>
              <w:t>层</w:t>
            </w:r>
          </w:p>
        </w:tc>
        <w:tc>
          <w:tcPr>
            <w:tcW w:w="1131" w:type="dxa"/>
            <w:vAlign w:val="center"/>
          </w:tcPr>
          <w:p w14:paraId="5AB9F572" w14:textId="77777777" w:rsidR="00B02952" w:rsidRDefault="001023A8">
            <w:r>
              <w:t>无</w:t>
            </w:r>
          </w:p>
        </w:tc>
        <w:tc>
          <w:tcPr>
            <w:tcW w:w="1528" w:type="dxa"/>
            <w:vAlign w:val="center"/>
          </w:tcPr>
          <w:p w14:paraId="2B09EF5B" w14:textId="77777777" w:rsidR="00B02952" w:rsidRDefault="001023A8">
            <w:r>
              <w:t>--</w:t>
            </w:r>
          </w:p>
        </w:tc>
        <w:tc>
          <w:tcPr>
            <w:tcW w:w="1018" w:type="dxa"/>
            <w:vAlign w:val="center"/>
          </w:tcPr>
          <w:p w14:paraId="373040D7" w14:textId="77777777" w:rsidR="00B02952" w:rsidRDefault="001023A8">
            <w:r>
              <w:t>--</w:t>
            </w:r>
          </w:p>
        </w:tc>
        <w:tc>
          <w:tcPr>
            <w:tcW w:w="735" w:type="dxa"/>
            <w:vAlign w:val="center"/>
          </w:tcPr>
          <w:p w14:paraId="51343638" w14:textId="77777777" w:rsidR="00B02952" w:rsidRDefault="001023A8">
            <w:r>
              <w:t>--</w:t>
            </w:r>
          </w:p>
        </w:tc>
        <w:tc>
          <w:tcPr>
            <w:tcW w:w="956" w:type="dxa"/>
            <w:vAlign w:val="center"/>
          </w:tcPr>
          <w:p w14:paraId="5B10F26F" w14:textId="77777777" w:rsidR="00B02952" w:rsidRDefault="001023A8">
            <w:r>
              <w:t>943.34</w:t>
            </w:r>
          </w:p>
        </w:tc>
        <w:tc>
          <w:tcPr>
            <w:tcW w:w="2830" w:type="dxa"/>
            <w:vAlign w:val="center"/>
          </w:tcPr>
          <w:p w14:paraId="34318256" w14:textId="77777777" w:rsidR="00B02952" w:rsidRDefault="001023A8">
            <w:r>
              <w:t>3067,3066,3064,3063,3052,3049,3046,3045,3043,3040,3037,3036,3034,3032,3029,3022,3021,3019,3008,3007</w:t>
            </w:r>
          </w:p>
        </w:tc>
      </w:tr>
      <w:tr w:rsidR="00B02952" w14:paraId="0DA9514F" w14:textId="77777777">
        <w:tc>
          <w:tcPr>
            <w:tcW w:w="1131" w:type="dxa"/>
            <w:vAlign w:val="center"/>
          </w:tcPr>
          <w:p w14:paraId="4BCC4CBD" w14:textId="77777777" w:rsidR="00B02952" w:rsidRDefault="001023A8">
            <w:r>
              <w:lastRenderedPageBreak/>
              <w:t>4</w:t>
            </w:r>
            <w:r>
              <w:t>层</w:t>
            </w:r>
          </w:p>
        </w:tc>
        <w:tc>
          <w:tcPr>
            <w:tcW w:w="1131" w:type="dxa"/>
            <w:vAlign w:val="center"/>
          </w:tcPr>
          <w:p w14:paraId="77A8D6A8" w14:textId="77777777" w:rsidR="00B02952" w:rsidRDefault="001023A8">
            <w:r>
              <w:t>无</w:t>
            </w:r>
          </w:p>
        </w:tc>
        <w:tc>
          <w:tcPr>
            <w:tcW w:w="1528" w:type="dxa"/>
            <w:vAlign w:val="center"/>
          </w:tcPr>
          <w:p w14:paraId="233FEFBB" w14:textId="77777777" w:rsidR="00B02952" w:rsidRDefault="001023A8">
            <w:r>
              <w:t>--</w:t>
            </w:r>
          </w:p>
        </w:tc>
        <w:tc>
          <w:tcPr>
            <w:tcW w:w="1018" w:type="dxa"/>
            <w:vAlign w:val="center"/>
          </w:tcPr>
          <w:p w14:paraId="66DCA6C8" w14:textId="77777777" w:rsidR="00B02952" w:rsidRDefault="001023A8">
            <w:r>
              <w:t>--</w:t>
            </w:r>
          </w:p>
        </w:tc>
        <w:tc>
          <w:tcPr>
            <w:tcW w:w="735" w:type="dxa"/>
            <w:vAlign w:val="center"/>
          </w:tcPr>
          <w:p w14:paraId="39F73C4B" w14:textId="77777777" w:rsidR="00B02952" w:rsidRDefault="001023A8">
            <w:r>
              <w:t>--</w:t>
            </w:r>
          </w:p>
        </w:tc>
        <w:tc>
          <w:tcPr>
            <w:tcW w:w="956" w:type="dxa"/>
            <w:vAlign w:val="center"/>
          </w:tcPr>
          <w:p w14:paraId="5CD0E9D4" w14:textId="77777777" w:rsidR="00B02952" w:rsidRDefault="001023A8">
            <w:r>
              <w:t>681.12</w:t>
            </w:r>
          </w:p>
        </w:tc>
        <w:tc>
          <w:tcPr>
            <w:tcW w:w="2830" w:type="dxa"/>
            <w:vAlign w:val="center"/>
          </w:tcPr>
          <w:p w14:paraId="55A74906" w14:textId="77777777" w:rsidR="00B02952" w:rsidRDefault="001023A8">
            <w:r>
              <w:t>4069,4055,4053,4050,4049,4045,4044,4040,4038,4035,4032,4031,4028,4027,4020,4018,4017,4013,4009,4004,4003</w:t>
            </w:r>
          </w:p>
        </w:tc>
      </w:tr>
    </w:tbl>
    <w:p w14:paraId="33A10D48" w14:textId="77777777" w:rsidR="00B02952" w:rsidRDefault="001023A8">
      <w:pPr>
        <w:pStyle w:val="2"/>
        <w:widowControl w:val="0"/>
        <w:rPr>
          <w:kern w:val="2"/>
        </w:rPr>
      </w:pPr>
      <w:bookmarkStart w:id="51" w:name="_Toc60415369"/>
      <w:r>
        <w:rPr>
          <w:kern w:val="2"/>
        </w:rPr>
        <w:t>运行时间表</w:t>
      </w:r>
      <w:bookmarkEnd w:id="51"/>
    </w:p>
    <w:p w14:paraId="448744DE" w14:textId="77777777" w:rsidR="00B02952" w:rsidRDefault="001023A8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1469DDF4" w14:textId="77777777" w:rsidR="00B02952" w:rsidRDefault="001023A8">
      <w:pPr>
        <w:pStyle w:val="1"/>
        <w:widowControl w:val="0"/>
        <w:rPr>
          <w:kern w:val="2"/>
          <w:szCs w:val="24"/>
        </w:rPr>
      </w:pPr>
      <w:bookmarkStart w:id="52" w:name="_Toc60415370"/>
      <w:r>
        <w:rPr>
          <w:kern w:val="2"/>
          <w:szCs w:val="24"/>
        </w:rPr>
        <w:t>计算结果</w:t>
      </w:r>
      <w:bookmarkEnd w:id="52"/>
    </w:p>
    <w:p w14:paraId="3C74A34C" w14:textId="77777777" w:rsidR="00B02952" w:rsidRDefault="001023A8">
      <w:pPr>
        <w:pStyle w:val="2"/>
        <w:widowControl w:val="0"/>
        <w:rPr>
          <w:kern w:val="2"/>
        </w:rPr>
      </w:pPr>
      <w:bookmarkStart w:id="53" w:name="_Toc60415371"/>
      <w:r>
        <w:rPr>
          <w:kern w:val="2"/>
        </w:rPr>
        <w:t>模拟周期</w:t>
      </w:r>
      <w:bookmarkEnd w:id="53"/>
    </w:p>
    <w:p w14:paraId="61A9634A" w14:textId="77777777" w:rsidR="00B02952" w:rsidRDefault="001023A8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(6.14-8.31) </w:t>
      </w:r>
      <w:r>
        <w:rPr>
          <w:kern w:val="2"/>
          <w:szCs w:val="24"/>
          <w:lang w:val="en-US"/>
        </w:rPr>
        <w:t>供暖季</w:t>
      </w:r>
      <w:r>
        <w:rPr>
          <w:kern w:val="2"/>
          <w:szCs w:val="24"/>
          <w:lang w:val="en-US"/>
        </w:rPr>
        <w:t>(12.31-1.1)</w:t>
      </w:r>
    </w:p>
    <w:p w14:paraId="3A52EF11" w14:textId="77777777" w:rsidR="00B02952" w:rsidRDefault="001023A8">
      <w:pPr>
        <w:pStyle w:val="2"/>
        <w:widowControl w:val="0"/>
        <w:rPr>
          <w:kern w:val="2"/>
        </w:rPr>
      </w:pPr>
      <w:bookmarkStart w:id="54" w:name="_Toc60415372"/>
      <w:r>
        <w:rPr>
          <w:kern w:val="2"/>
        </w:rPr>
        <w:t>全年冷暖需求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B02952" w14:paraId="27408873" w14:textId="77777777">
        <w:tc>
          <w:tcPr>
            <w:tcW w:w="1975" w:type="dxa"/>
            <w:shd w:val="clear" w:color="auto" w:fill="E6E6E6"/>
            <w:vAlign w:val="center"/>
          </w:tcPr>
          <w:p w14:paraId="1AAA2935" w14:textId="77777777" w:rsidR="00B02952" w:rsidRDefault="001023A8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CFB9B6B" w14:textId="77777777" w:rsidR="00B02952" w:rsidRDefault="001023A8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B85FE16" w14:textId="77777777" w:rsidR="00B02952" w:rsidRDefault="001023A8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E715DE5" w14:textId="77777777" w:rsidR="00B02952" w:rsidRDefault="001023A8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E2BF41A" w14:textId="77777777" w:rsidR="00B02952" w:rsidRDefault="001023A8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B02952" w14:paraId="59EDFA0A" w14:textId="77777777">
        <w:tc>
          <w:tcPr>
            <w:tcW w:w="1975" w:type="dxa"/>
            <w:shd w:val="clear" w:color="auto" w:fill="E6E6E6"/>
            <w:vAlign w:val="center"/>
          </w:tcPr>
          <w:p w14:paraId="71BF791E" w14:textId="77777777" w:rsidR="00B02952" w:rsidRDefault="001023A8">
            <w:r>
              <w:t>3</w:t>
            </w:r>
            <w:r>
              <w:t>层</w:t>
            </w:r>
          </w:p>
        </w:tc>
        <w:tc>
          <w:tcPr>
            <w:tcW w:w="1839" w:type="dxa"/>
            <w:vAlign w:val="center"/>
          </w:tcPr>
          <w:p w14:paraId="59966FD4" w14:textId="77777777" w:rsidR="00B02952" w:rsidRDefault="001023A8">
            <w:r>
              <w:t>0</w:t>
            </w:r>
          </w:p>
        </w:tc>
        <w:tc>
          <w:tcPr>
            <w:tcW w:w="1839" w:type="dxa"/>
            <w:vAlign w:val="center"/>
          </w:tcPr>
          <w:p w14:paraId="7B4D02A3" w14:textId="77777777" w:rsidR="00B02952" w:rsidRDefault="001023A8">
            <w:r>
              <w:t>0</w:t>
            </w:r>
          </w:p>
        </w:tc>
        <w:tc>
          <w:tcPr>
            <w:tcW w:w="1839" w:type="dxa"/>
            <w:vAlign w:val="center"/>
          </w:tcPr>
          <w:p w14:paraId="546B1343" w14:textId="77777777" w:rsidR="00B02952" w:rsidRDefault="001023A8">
            <w:r>
              <w:t>98724</w:t>
            </w:r>
          </w:p>
        </w:tc>
        <w:tc>
          <w:tcPr>
            <w:tcW w:w="1839" w:type="dxa"/>
            <w:vAlign w:val="center"/>
          </w:tcPr>
          <w:p w14:paraId="2ACEC87C" w14:textId="77777777" w:rsidR="00B02952" w:rsidRDefault="001023A8">
            <w:r>
              <w:t>105</w:t>
            </w:r>
          </w:p>
        </w:tc>
      </w:tr>
      <w:tr w:rsidR="00B02952" w14:paraId="1465B907" w14:textId="77777777">
        <w:tc>
          <w:tcPr>
            <w:tcW w:w="1975" w:type="dxa"/>
            <w:shd w:val="clear" w:color="auto" w:fill="E6E6E6"/>
            <w:vAlign w:val="center"/>
          </w:tcPr>
          <w:p w14:paraId="199E25EE" w14:textId="77777777" w:rsidR="00B02952" w:rsidRDefault="001023A8">
            <w:r>
              <w:t>4</w:t>
            </w:r>
            <w:r>
              <w:t>层</w:t>
            </w:r>
          </w:p>
        </w:tc>
        <w:tc>
          <w:tcPr>
            <w:tcW w:w="1839" w:type="dxa"/>
            <w:vAlign w:val="center"/>
          </w:tcPr>
          <w:p w14:paraId="6321DC32" w14:textId="77777777" w:rsidR="00B02952" w:rsidRDefault="001023A8">
            <w:r>
              <w:t>0</w:t>
            </w:r>
          </w:p>
        </w:tc>
        <w:tc>
          <w:tcPr>
            <w:tcW w:w="1839" w:type="dxa"/>
            <w:vAlign w:val="center"/>
          </w:tcPr>
          <w:p w14:paraId="250967F8" w14:textId="77777777" w:rsidR="00B02952" w:rsidRDefault="001023A8">
            <w:r>
              <w:t>0</w:t>
            </w:r>
          </w:p>
        </w:tc>
        <w:tc>
          <w:tcPr>
            <w:tcW w:w="1839" w:type="dxa"/>
            <w:vAlign w:val="center"/>
          </w:tcPr>
          <w:p w14:paraId="74E66DF5" w14:textId="77777777" w:rsidR="00B02952" w:rsidRDefault="001023A8">
            <w:r>
              <w:t>72306</w:t>
            </w:r>
          </w:p>
        </w:tc>
        <w:tc>
          <w:tcPr>
            <w:tcW w:w="1839" w:type="dxa"/>
            <w:vAlign w:val="center"/>
          </w:tcPr>
          <w:p w14:paraId="47153A2D" w14:textId="77777777" w:rsidR="00B02952" w:rsidRDefault="001023A8">
            <w:r>
              <w:t>106</w:t>
            </w:r>
          </w:p>
        </w:tc>
      </w:tr>
      <w:tr w:rsidR="00B02952" w14:paraId="21044585" w14:textId="77777777">
        <w:tc>
          <w:tcPr>
            <w:tcW w:w="1975" w:type="dxa"/>
            <w:shd w:val="clear" w:color="auto" w:fill="E6E6E6"/>
            <w:vAlign w:val="center"/>
          </w:tcPr>
          <w:p w14:paraId="1D77EB81" w14:textId="77777777" w:rsidR="00B02952" w:rsidRDefault="001023A8">
            <w:r>
              <w:t>默认系统</w:t>
            </w:r>
          </w:p>
        </w:tc>
        <w:tc>
          <w:tcPr>
            <w:tcW w:w="1839" w:type="dxa"/>
            <w:vAlign w:val="center"/>
          </w:tcPr>
          <w:p w14:paraId="1C9282EA" w14:textId="77777777" w:rsidR="00B02952" w:rsidRDefault="001023A8">
            <w:r>
              <w:t>0</w:t>
            </w:r>
          </w:p>
        </w:tc>
        <w:tc>
          <w:tcPr>
            <w:tcW w:w="1839" w:type="dxa"/>
            <w:vAlign w:val="center"/>
          </w:tcPr>
          <w:p w14:paraId="3BB516B0" w14:textId="77777777" w:rsidR="00B02952" w:rsidRDefault="001023A8">
            <w:r>
              <w:t>0</w:t>
            </w:r>
          </w:p>
        </w:tc>
        <w:tc>
          <w:tcPr>
            <w:tcW w:w="1839" w:type="dxa"/>
            <w:vAlign w:val="center"/>
          </w:tcPr>
          <w:p w14:paraId="2D3422F3" w14:textId="77777777" w:rsidR="00B02952" w:rsidRDefault="001023A8">
            <w:r>
              <w:t>24276</w:t>
            </w:r>
          </w:p>
        </w:tc>
        <w:tc>
          <w:tcPr>
            <w:tcW w:w="1839" w:type="dxa"/>
            <w:vAlign w:val="center"/>
          </w:tcPr>
          <w:p w14:paraId="442D82EB" w14:textId="77777777" w:rsidR="00B02952" w:rsidRDefault="001023A8">
            <w:r>
              <w:t>132</w:t>
            </w:r>
          </w:p>
        </w:tc>
      </w:tr>
      <w:tr w:rsidR="00B02952" w14:paraId="733F34C7" w14:textId="77777777">
        <w:tc>
          <w:tcPr>
            <w:tcW w:w="1975" w:type="dxa"/>
            <w:shd w:val="clear" w:color="auto" w:fill="E6E6E6"/>
            <w:vAlign w:val="center"/>
          </w:tcPr>
          <w:p w14:paraId="3BEBB21E" w14:textId="77777777" w:rsidR="00B02952" w:rsidRDefault="001023A8">
            <w:r>
              <w:t>总计</w:t>
            </w:r>
          </w:p>
        </w:tc>
        <w:tc>
          <w:tcPr>
            <w:tcW w:w="1839" w:type="dxa"/>
            <w:vAlign w:val="center"/>
          </w:tcPr>
          <w:p w14:paraId="5C1D0895" w14:textId="77777777" w:rsidR="00B02952" w:rsidRDefault="001023A8">
            <w:r>
              <w:t>0</w:t>
            </w:r>
          </w:p>
        </w:tc>
        <w:tc>
          <w:tcPr>
            <w:tcW w:w="1839" w:type="dxa"/>
            <w:vAlign w:val="center"/>
          </w:tcPr>
          <w:p w14:paraId="60DF143E" w14:textId="77777777" w:rsidR="00B02952" w:rsidRDefault="001023A8">
            <w:r>
              <w:t>0</w:t>
            </w:r>
          </w:p>
        </w:tc>
        <w:tc>
          <w:tcPr>
            <w:tcW w:w="1839" w:type="dxa"/>
            <w:vAlign w:val="center"/>
          </w:tcPr>
          <w:p w14:paraId="69187FBD" w14:textId="77777777" w:rsidR="00B02952" w:rsidRDefault="001023A8">
            <w:r>
              <w:t>195306</w:t>
            </w:r>
          </w:p>
        </w:tc>
        <w:tc>
          <w:tcPr>
            <w:tcW w:w="1839" w:type="dxa"/>
            <w:vAlign w:val="center"/>
          </w:tcPr>
          <w:p w14:paraId="6BE9611B" w14:textId="77777777" w:rsidR="00B02952" w:rsidRDefault="001023A8">
            <w:r>
              <w:t>108</w:t>
            </w:r>
          </w:p>
        </w:tc>
      </w:tr>
    </w:tbl>
    <w:p w14:paraId="5AD8ACC1" w14:textId="77777777" w:rsidR="00B02952" w:rsidRDefault="001023A8">
      <w:r>
        <w:rPr>
          <w:noProof/>
        </w:rPr>
        <w:drawing>
          <wp:inline distT="0" distB="0" distL="0" distR="0" wp14:anchorId="7FC71C5F" wp14:editId="14986AAA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848B2" w14:textId="77777777" w:rsidR="00B02952" w:rsidRDefault="00B02952"/>
    <w:p w14:paraId="4CB9B3AC" w14:textId="77777777" w:rsidR="00B02952" w:rsidRDefault="001023A8">
      <w:pPr>
        <w:pStyle w:val="2"/>
        <w:widowControl w:val="0"/>
        <w:rPr>
          <w:kern w:val="2"/>
        </w:rPr>
      </w:pPr>
      <w:bookmarkStart w:id="55" w:name="_Toc60415373"/>
      <w:r>
        <w:rPr>
          <w:kern w:val="2"/>
        </w:rPr>
        <w:t>能耗分项统计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B02952" w14:paraId="2337B57F" w14:textId="77777777">
        <w:tc>
          <w:tcPr>
            <w:tcW w:w="1641" w:type="dxa"/>
            <w:shd w:val="clear" w:color="auto" w:fill="E6E6E6"/>
            <w:vAlign w:val="center"/>
          </w:tcPr>
          <w:p w14:paraId="0B2EB39D" w14:textId="77777777" w:rsidR="00B02952" w:rsidRDefault="001023A8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9AD579E" w14:textId="77777777" w:rsidR="00B02952" w:rsidRDefault="001023A8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A070A1D" w14:textId="77777777" w:rsidR="00B02952" w:rsidRDefault="001023A8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6B1BB979" w14:textId="77777777" w:rsidR="00B02952" w:rsidRDefault="001023A8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21A746FA" w14:textId="77777777" w:rsidR="00B02952" w:rsidRDefault="001023A8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95AAD94" w14:textId="77777777" w:rsidR="00B02952" w:rsidRDefault="001023A8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C1C88E" w14:textId="77777777" w:rsidR="00B02952" w:rsidRDefault="001023A8">
            <w:pPr>
              <w:jc w:val="center"/>
            </w:pPr>
            <w:r>
              <w:t>合计</w:t>
            </w:r>
          </w:p>
        </w:tc>
      </w:tr>
      <w:tr w:rsidR="00B02952" w14:paraId="080E92C8" w14:textId="77777777">
        <w:tc>
          <w:tcPr>
            <w:tcW w:w="1641" w:type="dxa"/>
            <w:shd w:val="clear" w:color="auto" w:fill="E6E6E6"/>
            <w:vAlign w:val="center"/>
          </w:tcPr>
          <w:p w14:paraId="2B3A8EAC" w14:textId="77777777" w:rsidR="00B02952" w:rsidRDefault="001023A8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0080258B" w14:textId="77777777" w:rsidR="00B02952" w:rsidRDefault="001023A8">
            <w:r>
              <w:t>0</w:t>
            </w:r>
          </w:p>
        </w:tc>
        <w:tc>
          <w:tcPr>
            <w:tcW w:w="1415" w:type="dxa"/>
            <w:vAlign w:val="center"/>
          </w:tcPr>
          <w:p w14:paraId="4F2CFCCB" w14:textId="77777777" w:rsidR="00B02952" w:rsidRDefault="001023A8">
            <w:r>
              <w:t>0</w:t>
            </w:r>
          </w:p>
        </w:tc>
        <w:tc>
          <w:tcPr>
            <w:tcW w:w="1301" w:type="dxa"/>
            <w:vAlign w:val="center"/>
          </w:tcPr>
          <w:p w14:paraId="0BEAD38A" w14:textId="77777777" w:rsidR="00B02952" w:rsidRDefault="001023A8">
            <w:r>
              <w:t>0</w:t>
            </w:r>
          </w:p>
        </w:tc>
        <w:tc>
          <w:tcPr>
            <w:tcW w:w="1409" w:type="dxa"/>
            <w:vAlign w:val="center"/>
          </w:tcPr>
          <w:p w14:paraId="4AC20144" w14:textId="77777777" w:rsidR="00B02952" w:rsidRDefault="001023A8">
            <w:r>
              <w:t>0</w:t>
            </w:r>
          </w:p>
        </w:tc>
        <w:tc>
          <w:tcPr>
            <w:tcW w:w="1018" w:type="dxa"/>
            <w:vAlign w:val="center"/>
          </w:tcPr>
          <w:p w14:paraId="0FB76705" w14:textId="77777777" w:rsidR="00B02952" w:rsidRDefault="001023A8">
            <w:r>
              <w:t>0</w:t>
            </w:r>
          </w:p>
        </w:tc>
        <w:tc>
          <w:tcPr>
            <w:tcW w:w="1131" w:type="dxa"/>
            <w:vAlign w:val="center"/>
          </w:tcPr>
          <w:p w14:paraId="09F7F214" w14:textId="77777777" w:rsidR="00B02952" w:rsidRDefault="001023A8">
            <w:r>
              <w:t>0</w:t>
            </w:r>
          </w:p>
        </w:tc>
      </w:tr>
      <w:tr w:rsidR="00B02952" w14:paraId="2B4644CF" w14:textId="77777777">
        <w:tc>
          <w:tcPr>
            <w:tcW w:w="1641" w:type="dxa"/>
            <w:shd w:val="clear" w:color="auto" w:fill="E6E6E6"/>
            <w:vAlign w:val="center"/>
          </w:tcPr>
          <w:p w14:paraId="3221A7E6" w14:textId="77777777" w:rsidR="00B02952" w:rsidRDefault="001023A8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5032E098" w14:textId="77777777" w:rsidR="00B02952" w:rsidRDefault="001023A8">
            <w:r>
              <w:t>46902</w:t>
            </w:r>
          </w:p>
        </w:tc>
        <w:tc>
          <w:tcPr>
            <w:tcW w:w="1415" w:type="dxa"/>
            <w:vAlign w:val="center"/>
          </w:tcPr>
          <w:p w14:paraId="4ADF1058" w14:textId="77777777" w:rsidR="00B02952" w:rsidRDefault="001023A8">
            <w:r>
              <w:t>60693</w:t>
            </w:r>
          </w:p>
        </w:tc>
        <w:tc>
          <w:tcPr>
            <w:tcW w:w="1301" w:type="dxa"/>
            <w:vAlign w:val="center"/>
          </w:tcPr>
          <w:p w14:paraId="6A82D3BC" w14:textId="77777777" w:rsidR="00B02952" w:rsidRDefault="001023A8">
            <w:r>
              <w:t>2475</w:t>
            </w:r>
          </w:p>
        </w:tc>
        <w:tc>
          <w:tcPr>
            <w:tcW w:w="1409" w:type="dxa"/>
            <w:vAlign w:val="center"/>
          </w:tcPr>
          <w:p w14:paraId="3801D659" w14:textId="77777777" w:rsidR="00B02952" w:rsidRDefault="001023A8">
            <w:r>
              <w:t>85235</w:t>
            </w:r>
          </w:p>
        </w:tc>
        <w:tc>
          <w:tcPr>
            <w:tcW w:w="1018" w:type="dxa"/>
            <w:vAlign w:val="center"/>
          </w:tcPr>
          <w:p w14:paraId="3988E242" w14:textId="77777777" w:rsidR="00B02952" w:rsidRDefault="001023A8">
            <w:r>
              <w:t>0</w:t>
            </w:r>
          </w:p>
        </w:tc>
        <w:tc>
          <w:tcPr>
            <w:tcW w:w="1131" w:type="dxa"/>
            <w:vAlign w:val="center"/>
          </w:tcPr>
          <w:p w14:paraId="535CD438" w14:textId="77777777" w:rsidR="00B02952" w:rsidRDefault="001023A8">
            <w:r>
              <w:t>195306</w:t>
            </w:r>
          </w:p>
        </w:tc>
      </w:tr>
    </w:tbl>
    <w:p w14:paraId="41CA7238" w14:textId="77777777" w:rsidR="00B02952" w:rsidRDefault="001023A8">
      <w:r>
        <w:rPr>
          <w:noProof/>
        </w:rPr>
        <w:lastRenderedPageBreak/>
        <w:drawing>
          <wp:inline distT="0" distB="0" distL="0" distR="0" wp14:anchorId="3640C2DE" wp14:editId="6D808095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CB0F4" w14:textId="77777777" w:rsidR="00B02952" w:rsidRDefault="00B02952"/>
    <w:p w14:paraId="466D359D" w14:textId="77777777" w:rsidR="00B02952" w:rsidRDefault="001023A8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5D1CE56" wp14:editId="0CE59CFA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EB1FB" w14:textId="77777777" w:rsidR="00B02952" w:rsidRDefault="001023A8">
      <w:pPr>
        <w:pStyle w:val="2"/>
        <w:widowControl w:val="0"/>
        <w:rPr>
          <w:kern w:val="2"/>
        </w:rPr>
      </w:pPr>
      <w:bookmarkStart w:id="56" w:name="_Toc60415374"/>
      <w:r>
        <w:rPr>
          <w:kern w:val="2"/>
        </w:rPr>
        <w:t>逐月负荷表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B02952" w14:paraId="2C379B21" w14:textId="77777777">
        <w:tc>
          <w:tcPr>
            <w:tcW w:w="854" w:type="dxa"/>
            <w:shd w:val="clear" w:color="auto" w:fill="E6E6E6"/>
            <w:vAlign w:val="center"/>
          </w:tcPr>
          <w:p w14:paraId="56EEE43E" w14:textId="77777777" w:rsidR="00B02952" w:rsidRDefault="001023A8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5B6F43E" w14:textId="77777777" w:rsidR="00B02952" w:rsidRDefault="001023A8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C4C091" w14:textId="77777777" w:rsidR="00B02952" w:rsidRDefault="001023A8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51C76E7" w14:textId="77777777" w:rsidR="00B02952" w:rsidRDefault="001023A8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00A826A" w14:textId="77777777" w:rsidR="00B02952" w:rsidRDefault="001023A8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39F826" w14:textId="77777777" w:rsidR="00B02952" w:rsidRDefault="001023A8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0F182E6" w14:textId="77777777" w:rsidR="00B02952" w:rsidRDefault="001023A8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B02952" w14:paraId="1A3B930B" w14:textId="77777777">
        <w:tc>
          <w:tcPr>
            <w:tcW w:w="854" w:type="dxa"/>
            <w:shd w:val="clear" w:color="auto" w:fill="E6E6E6"/>
            <w:vAlign w:val="center"/>
          </w:tcPr>
          <w:p w14:paraId="6C471834" w14:textId="77777777" w:rsidR="00B02952" w:rsidRDefault="001023A8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E786D36" w14:textId="77777777" w:rsidR="00B02952" w:rsidRDefault="001023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02A73A" w14:textId="77777777" w:rsidR="00B02952" w:rsidRDefault="001023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9D64A98" w14:textId="77777777" w:rsidR="00B02952" w:rsidRDefault="001023A8">
            <w:pPr>
              <w:jc w:val="right"/>
            </w:pPr>
            <w:r>
              <w:rPr>
                <w:color w:val="FF0000"/>
              </w:rPr>
              <w:t>0.000</w:t>
            </w:r>
          </w:p>
        </w:tc>
        <w:tc>
          <w:tcPr>
            <w:tcW w:w="1862" w:type="dxa"/>
            <w:vAlign w:val="center"/>
          </w:tcPr>
          <w:p w14:paraId="4CF859B2" w14:textId="77777777" w:rsidR="00B02952" w:rsidRDefault="001023A8">
            <w:r>
              <w:rPr>
                <w:color w:val="FF0000"/>
              </w:rPr>
              <w:t>--</w:t>
            </w:r>
          </w:p>
        </w:tc>
        <w:tc>
          <w:tcPr>
            <w:tcW w:w="1188" w:type="dxa"/>
            <w:vAlign w:val="center"/>
          </w:tcPr>
          <w:p w14:paraId="6E95EF82" w14:textId="77777777" w:rsidR="00B02952" w:rsidRDefault="001023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9123302" w14:textId="77777777" w:rsidR="00B02952" w:rsidRDefault="001023A8">
            <w:r>
              <w:t>--</w:t>
            </w:r>
          </w:p>
        </w:tc>
      </w:tr>
      <w:tr w:rsidR="00B02952" w14:paraId="34A52CFC" w14:textId="77777777">
        <w:tc>
          <w:tcPr>
            <w:tcW w:w="854" w:type="dxa"/>
            <w:shd w:val="clear" w:color="auto" w:fill="E6E6E6"/>
            <w:vAlign w:val="center"/>
          </w:tcPr>
          <w:p w14:paraId="7A84D320" w14:textId="77777777" w:rsidR="00B02952" w:rsidRDefault="001023A8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4A4736D" w14:textId="77777777" w:rsidR="00B02952" w:rsidRDefault="001023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3ECFFBA" w14:textId="77777777" w:rsidR="00B02952" w:rsidRDefault="001023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61B6852" w14:textId="77777777" w:rsidR="00B02952" w:rsidRDefault="001023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47E0542" w14:textId="77777777" w:rsidR="00B02952" w:rsidRDefault="001023A8">
            <w:r>
              <w:t>--</w:t>
            </w:r>
          </w:p>
        </w:tc>
        <w:tc>
          <w:tcPr>
            <w:tcW w:w="1188" w:type="dxa"/>
            <w:vAlign w:val="center"/>
          </w:tcPr>
          <w:p w14:paraId="419C6501" w14:textId="77777777" w:rsidR="00B02952" w:rsidRDefault="001023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7DBC1C3" w14:textId="77777777" w:rsidR="00B02952" w:rsidRDefault="001023A8">
            <w:r>
              <w:t>--</w:t>
            </w:r>
          </w:p>
        </w:tc>
      </w:tr>
      <w:tr w:rsidR="00B02952" w14:paraId="22964022" w14:textId="77777777">
        <w:tc>
          <w:tcPr>
            <w:tcW w:w="854" w:type="dxa"/>
            <w:shd w:val="clear" w:color="auto" w:fill="E6E6E6"/>
            <w:vAlign w:val="center"/>
          </w:tcPr>
          <w:p w14:paraId="3FBB7C8A" w14:textId="77777777" w:rsidR="00B02952" w:rsidRDefault="001023A8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6A58E6E" w14:textId="77777777" w:rsidR="00B02952" w:rsidRDefault="001023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855D2B2" w14:textId="77777777" w:rsidR="00B02952" w:rsidRDefault="001023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F80F478" w14:textId="77777777" w:rsidR="00B02952" w:rsidRDefault="001023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12F7875" w14:textId="77777777" w:rsidR="00B02952" w:rsidRDefault="001023A8">
            <w:r>
              <w:t>--</w:t>
            </w:r>
          </w:p>
        </w:tc>
        <w:tc>
          <w:tcPr>
            <w:tcW w:w="1188" w:type="dxa"/>
            <w:vAlign w:val="center"/>
          </w:tcPr>
          <w:p w14:paraId="252D0AAE" w14:textId="77777777" w:rsidR="00B02952" w:rsidRDefault="001023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BFF7772" w14:textId="77777777" w:rsidR="00B02952" w:rsidRDefault="001023A8">
            <w:r>
              <w:t>--</w:t>
            </w:r>
          </w:p>
        </w:tc>
      </w:tr>
      <w:tr w:rsidR="00B02952" w14:paraId="0E04B6C0" w14:textId="77777777">
        <w:tc>
          <w:tcPr>
            <w:tcW w:w="854" w:type="dxa"/>
            <w:shd w:val="clear" w:color="auto" w:fill="E6E6E6"/>
            <w:vAlign w:val="center"/>
          </w:tcPr>
          <w:p w14:paraId="79272B85" w14:textId="77777777" w:rsidR="00B02952" w:rsidRDefault="001023A8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EBD7EFB" w14:textId="77777777" w:rsidR="00B02952" w:rsidRDefault="001023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6BD5226" w14:textId="77777777" w:rsidR="00B02952" w:rsidRDefault="001023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8057C75" w14:textId="77777777" w:rsidR="00B02952" w:rsidRDefault="001023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58469B2" w14:textId="77777777" w:rsidR="00B02952" w:rsidRDefault="001023A8">
            <w:r>
              <w:t>--</w:t>
            </w:r>
          </w:p>
        </w:tc>
        <w:tc>
          <w:tcPr>
            <w:tcW w:w="1188" w:type="dxa"/>
            <w:vAlign w:val="center"/>
          </w:tcPr>
          <w:p w14:paraId="23D7BFA9" w14:textId="77777777" w:rsidR="00B02952" w:rsidRDefault="001023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6E082C0" w14:textId="77777777" w:rsidR="00B02952" w:rsidRDefault="001023A8">
            <w:r>
              <w:t>--</w:t>
            </w:r>
          </w:p>
        </w:tc>
      </w:tr>
      <w:tr w:rsidR="00B02952" w14:paraId="04709C67" w14:textId="77777777">
        <w:tc>
          <w:tcPr>
            <w:tcW w:w="854" w:type="dxa"/>
            <w:shd w:val="clear" w:color="auto" w:fill="E6E6E6"/>
            <w:vAlign w:val="center"/>
          </w:tcPr>
          <w:p w14:paraId="65E3A3A9" w14:textId="77777777" w:rsidR="00B02952" w:rsidRDefault="001023A8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90A8846" w14:textId="77777777" w:rsidR="00B02952" w:rsidRDefault="001023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41AC543" w14:textId="77777777" w:rsidR="00B02952" w:rsidRDefault="001023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20E8165" w14:textId="77777777" w:rsidR="00B02952" w:rsidRDefault="001023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186C24E" w14:textId="77777777" w:rsidR="00B02952" w:rsidRDefault="001023A8">
            <w:r>
              <w:t>--</w:t>
            </w:r>
          </w:p>
        </w:tc>
        <w:tc>
          <w:tcPr>
            <w:tcW w:w="1188" w:type="dxa"/>
            <w:vAlign w:val="center"/>
          </w:tcPr>
          <w:p w14:paraId="49D8F02B" w14:textId="77777777" w:rsidR="00B02952" w:rsidRDefault="001023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282868D" w14:textId="77777777" w:rsidR="00B02952" w:rsidRDefault="001023A8">
            <w:r>
              <w:t>--</w:t>
            </w:r>
          </w:p>
        </w:tc>
      </w:tr>
      <w:tr w:rsidR="00B02952" w14:paraId="68C6E3BA" w14:textId="77777777">
        <w:tc>
          <w:tcPr>
            <w:tcW w:w="854" w:type="dxa"/>
            <w:shd w:val="clear" w:color="auto" w:fill="E6E6E6"/>
            <w:vAlign w:val="center"/>
          </w:tcPr>
          <w:p w14:paraId="6F2CD256" w14:textId="77777777" w:rsidR="00B02952" w:rsidRDefault="001023A8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58E32EB" w14:textId="77777777" w:rsidR="00B02952" w:rsidRDefault="001023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B4416A5" w14:textId="77777777" w:rsidR="00B02952" w:rsidRDefault="001023A8">
            <w:pPr>
              <w:jc w:val="right"/>
            </w:pPr>
            <w:r>
              <w:t>44102</w:t>
            </w:r>
          </w:p>
        </w:tc>
        <w:tc>
          <w:tcPr>
            <w:tcW w:w="1188" w:type="dxa"/>
            <w:vAlign w:val="center"/>
          </w:tcPr>
          <w:p w14:paraId="5E259766" w14:textId="77777777" w:rsidR="00B02952" w:rsidRDefault="001023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32E0DA0" w14:textId="77777777" w:rsidR="00B02952" w:rsidRDefault="001023A8">
            <w:r>
              <w:t>--</w:t>
            </w:r>
          </w:p>
        </w:tc>
        <w:tc>
          <w:tcPr>
            <w:tcW w:w="1188" w:type="dxa"/>
            <w:vAlign w:val="center"/>
          </w:tcPr>
          <w:p w14:paraId="78CDB0B4" w14:textId="77777777" w:rsidR="00B02952" w:rsidRDefault="001023A8">
            <w:pPr>
              <w:jc w:val="right"/>
            </w:pPr>
            <w:r>
              <w:rPr>
                <w:color w:val="0000FF"/>
              </w:rPr>
              <w:t>361.225</w:t>
            </w:r>
          </w:p>
        </w:tc>
        <w:tc>
          <w:tcPr>
            <w:tcW w:w="1862" w:type="dxa"/>
            <w:vAlign w:val="center"/>
          </w:tcPr>
          <w:p w14:paraId="0600D3B8" w14:textId="77777777" w:rsidR="00B02952" w:rsidRDefault="001023A8">
            <w:r>
              <w:rPr>
                <w:color w:val="0000FF"/>
              </w:rPr>
              <w:t>06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00</w:t>
            </w:r>
            <w:r>
              <w:rPr>
                <w:color w:val="0000FF"/>
              </w:rPr>
              <w:t>时</w:t>
            </w:r>
          </w:p>
        </w:tc>
      </w:tr>
      <w:tr w:rsidR="00B02952" w14:paraId="6C724EDF" w14:textId="77777777">
        <w:tc>
          <w:tcPr>
            <w:tcW w:w="854" w:type="dxa"/>
            <w:shd w:val="clear" w:color="auto" w:fill="E6E6E6"/>
            <w:vAlign w:val="center"/>
          </w:tcPr>
          <w:p w14:paraId="311B4504" w14:textId="77777777" w:rsidR="00B02952" w:rsidRDefault="001023A8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E337A40" w14:textId="77777777" w:rsidR="00B02952" w:rsidRDefault="001023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E5D440" w14:textId="77777777" w:rsidR="00B02952" w:rsidRDefault="001023A8">
            <w:pPr>
              <w:jc w:val="right"/>
            </w:pPr>
            <w:r>
              <w:t>76957</w:t>
            </w:r>
          </w:p>
        </w:tc>
        <w:tc>
          <w:tcPr>
            <w:tcW w:w="1188" w:type="dxa"/>
            <w:vAlign w:val="center"/>
          </w:tcPr>
          <w:p w14:paraId="670C5D69" w14:textId="77777777" w:rsidR="00B02952" w:rsidRDefault="001023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0686DE5" w14:textId="77777777" w:rsidR="00B02952" w:rsidRDefault="001023A8">
            <w:r>
              <w:t>--</w:t>
            </w:r>
          </w:p>
        </w:tc>
        <w:tc>
          <w:tcPr>
            <w:tcW w:w="1188" w:type="dxa"/>
            <w:vAlign w:val="center"/>
          </w:tcPr>
          <w:p w14:paraId="214CC17C" w14:textId="77777777" w:rsidR="00B02952" w:rsidRDefault="001023A8">
            <w:pPr>
              <w:jc w:val="right"/>
            </w:pPr>
            <w:r>
              <w:t>148.435</w:t>
            </w:r>
          </w:p>
        </w:tc>
        <w:tc>
          <w:tcPr>
            <w:tcW w:w="1862" w:type="dxa"/>
            <w:vAlign w:val="center"/>
          </w:tcPr>
          <w:p w14:paraId="18A77CFA" w14:textId="77777777" w:rsidR="00B02952" w:rsidRDefault="001023A8">
            <w:r>
              <w:t>07</w:t>
            </w:r>
            <w:r>
              <w:t>月</w:t>
            </w:r>
            <w:r>
              <w:t>28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B02952" w14:paraId="09B13B21" w14:textId="77777777">
        <w:tc>
          <w:tcPr>
            <w:tcW w:w="854" w:type="dxa"/>
            <w:shd w:val="clear" w:color="auto" w:fill="E6E6E6"/>
            <w:vAlign w:val="center"/>
          </w:tcPr>
          <w:p w14:paraId="7848A8DC" w14:textId="77777777" w:rsidR="00B02952" w:rsidRDefault="001023A8">
            <w:r>
              <w:lastRenderedPageBreak/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682F6D6" w14:textId="77777777" w:rsidR="00B02952" w:rsidRDefault="001023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9442D69" w14:textId="77777777" w:rsidR="00B02952" w:rsidRDefault="001023A8">
            <w:pPr>
              <w:jc w:val="right"/>
            </w:pPr>
            <w:r>
              <w:t>74247</w:t>
            </w:r>
          </w:p>
        </w:tc>
        <w:tc>
          <w:tcPr>
            <w:tcW w:w="1188" w:type="dxa"/>
            <w:vAlign w:val="center"/>
          </w:tcPr>
          <w:p w14:paraId="078EDB6E" w14:textId="77777777" w:rsidR="00B02952" w:rsidRDefault="001023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E84CCFA" w14:textId="77777777" w:rsidR="00B02952" w:rsidRDefault="001023A8">
            <w:r>
              <w:t>--</w:t>
            </w:r>
          </w:p>
        </w:tc>
        <w:tc>
          <w:tcPr>
            <w:tcW w:w="1188" w:type="dxa"/>
            <w:vAlign w:val="center"/>
          </w:tcPr>
          <w:p w14:paraId="17B84746" w14:textId="77777777" w:rsidR="00B02952" w:rsidRDefault="001023A8">
            <w:pPr>
              <w:jc w:val="right"/>
            </w:pPr>
            <w:r>
              <w:t>149.741</w:t>
            </w:r>
          </w:p>
        </w:tc>
        <w:tc>
          <w:tcPr>
            <w:tcW w:w="1862" w:type="dxa"/>
            <w:vAlign w:val="center"/>
          </w:tcPr>
          <w:p w14:paraId="1393019A" w14:textId="77777777" w:rsidR="00B02952" w:rsidRDefault="001023A8">
            <w:r>
              <w:t>08</w:t>
            </w:r>
            <w:r>
              <w:t>月</w:t>
            </w:r>
            <w:r>
              <w:t>31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B02952" w14:paraId="10ADC917" w14:textId="77777777">
        <w:tc>
          <w:tcPr>
            <w:tcW w:w="854" w:type="dxa"/>
            <w:shd w:val="clear" w:color="auto" w:fill="E6E6E6"/>
            <w:vAlign w:val="center"/>
          </w:tcPr>
          <w:p w14:paraId="6F360DB8" w14:textId="77777777" w:rsidR="00B02952" w:rsidRDefault="001023A8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7B9368C" w14:textId="77777777" w:rsidR="00B02952" w:rsidRDefault="001023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76E3F25" w14:textId="77777777" w:rsidR="00B02952" w:rsidRDefault="001023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B7967AE" w14:textId="77777777" w:rsidR="00B02952" w:rsidRDefault="001023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B8B2DA4" w14:textId="77777777" w:rsidR="00B02952" w:rsidRDefault="001023A8">
            <w:r>
              <w:t>--</w:t>
            </w:r>
          </w:p>
        </w:tc>
        <w:tc>
          <w:tcPr>
            <w:tcW w:w="1188" w:type="dxa"/>
            <w:vAlign w:val="center"/>
          </w:tcPr>
          <w:p w14:paraId="3562C598" w14:textId="77777777" w:rsidR="00B02952" w:rsidRDefault="001023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94329F8" w14:textId="77777777" w:rsidR="00B02952" w:rsidRDefault="001023A8">
            <w:r>
              <w:t>--</w:t>
            </w:r>
          </w:p>
        </w:tc>
      </w:tr>
      <w:tr w:rsidR="00B02952" w14:paraId="21D16AA8" w14:textId="77777777">
        <w:tc>
          <w:tcPr>
            <w:tcW w:w="854" w:type="dxa"/>
            <w:shd w:val="clear" w:color="auto" w:fill="E6E6E6"/>
            <w:vAlign w:val="center"/>
          </w:tcPr>
          <w:p w14:paraId="76084175" w14:textId="77777777" w:rsidR="00B02952" w:rsidRDefault="001023A8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5C417FF" w14:textId="77777777" w:rsidR="00B02952" w:rsidRDefault="001023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ED95A18" w14:textId="77777777" w:rsidR="00B02952" w:rsidRDefault="001023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36216FF" w14:textId="77777777" w:rsidR="00B02952" w:rsidRDefault="001023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5190B07" w14:textId="77777777" w:rsidR="00B02952" w:rsidRDefault="001023A8">
            <w:r>
              <w:t>--</w:t>
            </w:r>
          </w:p>
        </w:tc>
        <w:tc>
          <w:tcPr>
            <w:tcW w:w="1188" w:type="dxa"/>
            <w:vAlign w:val="center"/>
          </w:tcPr>
          <w:p w14:paraId="3CC8F5F1" w14:textId="77777777" w:rsidR="00B02952" w:rsidRDefault="001023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48FF5B2" w14:textId="77777777" w:rsidR="00B02952" w:rsidRDefault="001023A8">
            <w:r>
              <w:t>--</w:t>
            </w:r>
          </w:p>
        </w:tc>
      </w:tr>
      <w:tr w:rsidR="00B02952" w14:paraId="1AE1DCCC" w14:textId="77777777">
        <w:tc>
          <w:tcPr>
            <w:tcW w:w="854" w:type="dxa"/>
            <w:shd w:val="clear" w:color="auto" w:fill="E6E6E6"/>
            <w:vAlign w:val="center"/>
          </w:tcPr>
          <w:p w14:paraId="79F58353" w14:textId="77777777" w:rsidR="00B02952" w:rsidRDefault="001023A8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ABBEE41" w14:textId="77777777" w:rsidR="00B02952" w:rsidRDefault="001023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6B00B0D" w14:textId="77777777" w:rsidR="00B02952" w:rsidRDefault="001023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AA4F0F3" w14:textId="77777777" w:rsidR="00B02952" w:rsidRDefault="001023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4BC849B" w14:textId="77777777" w:rsidR="00B02952" w:rsidRDefault="001023A8">
            <w:r>
              <w:t>--</w:t>
            </w:r>
          </w:p>
        </w:tc>
        <w:tc>
          <w:tcPr>
            <w:tcW w:w="1188" w:type="dxa"/>
            <w:vAlign w:val="center"/>
          </w:tcPr>
          <w:p w14:paraId="4F37D81E" w14:textId="77777777" w:rsidR="00B02952" w:rsidRDefault="001023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C6ADE60" w14:textId="77777777" w:rsidR="00B02952" w:rsidRDefault="001023A8">
            <w:r>
              <w:t>--</w:t>
            </w:r>
          </w:p>
        </w:tc>
      </w:tr>
      <w:tr w:rsidR="00B02952" w14:paraId="6358D78F" w14:textId="77777777">
        <w:tc>
          <w:tcPr>
            <w:tcW w:w="854" w:type="dxa"/>
            <w:shd w:val="clear" w:color="auto" w:fill="E6E6E6"/>
            <w:vAlign w:val="center"/>
          </w:tcPr>
          <w:p w14:paraId="65E0425E" w14:textId="77777777" w:rsidR="00B02952" w:rsidRDefault="001023A8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75EFC31" w14:textId="77777777" w:rsidR="00B02952" w:rsidRDefault="001023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1FDE128" w14:textId="77777777" w:rsidR="00B02952" w:rsidRDefault="001023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3B390F3" w14:textId="77777777" w:rsidR="00B02952" w:rsidRDefault="001023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ACC96D0" w14:textId="77777777" w:rsidR="00B02952" w:rsidRDefault="001023A8">
            <w:r>
              <w:t>--</w:t>
            </w:r>
          </w:p>
        </w:tc>
        <w:tc>
          <w:tcPr>
            <w:tcW w:w="1188" w:type="dxa"/>
            <w:vAlign w:val="center"/>
          </w:tcPr>
          <w:p w14:paraId="75C28FE9" w14:textId="77777777" w:rsidR="00B02952" w:rsidRDefault="001023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417E27E" w14:textId="77777777" w:rsidR="00B02952" w:rsidRDefault="001023A8">
            <w:r>
              <w:t>--</w:t>
            </w:r>
          </w:p>
        </w:tc>
      </w:tr>
    </w:tbl>
    <w:p w14:paraId="62527658" w14:textId="77777777" w:rsidR="00B02952" w:rsidRDefault="001023A8">
      <w:r>
        <w:rPr>
          <w:noProof/>
        </w:rPr>
        <w:drawing>
          <wp:inline distT="0" distB="0" distL="0" distR="0" wp14:anchorId="5FC3CD4E" wp14:editId="75A802CC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2EF4E" w14:textId="77777777" w:rsidR="00B02952" w:rsidRDefault="00B02952"/>
    <w:p w14:paraId="6FF334F0" w14:textId="77777777" w:rsidR="00B02952" w:rsidRDefault="001023A8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98047AA" wp14:editId="594A32D4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2BE77" w14:textId="77777777" w:rsidR="00B02952" w:rsidRDefault="00B02952">
      <w:pPr>
        <w:widowControl w:val="0"/>
        <w:rPr>
          <w:kern w:val="2"/>
          <w:szCs w:val="24"/>
          <w:lang w:val="en-US"/>
        </w:rPr>
      </w:pPr>
    </w:p>
    <w:p w14:paraId="7B91CEFE" w14:textId="77777777" w:rsidR="00B02952" w:rsidRDefault="00B02952">
      <w:pPr>
        <w:sectPr w:rsidR="00B02952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23BED877" w14:textId="77777777" w:rsidR="00B02952" w:rsidRDefault="001023A8">
      <w:pPr>
        <w:pStyle w:val="1"/>
        <w:widowControl w:val="0"/>
        <w:rPr>
          <w:kern w:val="2"/>
          <w:szCs w:val="24"/>
        </w:rPr>
      </w:pPr>
      <w:bookmarkStart w:id="57" w:name="_Toc60415375"/>
      <w:r>
        <w:rPr>
          <w:kern w:val="2"/>
          <w:szCs w:val="24"/>
        </w:rPr>
        <w:lastRenderedPageBreak/>
        <w:t>附录</w:t>
      </w:r>
      <w:bookmarkEnd w:id="57"/>
    </w:p>
    <w:p w14:paraId="6B83202C" w14:textId="77777777" w:rsidR="00B02952" w:rsidRDefault="001023A8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20763B1C" w14:textId="77777777" w:rsidR="00B02952" w:rsidRDefault="00B02952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F0C8B" w14:paraId="4E48212A" w14:textId="77777777" w:rsidTr="007F0C8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C6763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B1FC0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1EE06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92AD6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13ED5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83F12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C8206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8F7C6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A3B69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9F688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7B234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04E86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55A00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E9CF4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C1348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09DEA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B0DB2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D36F0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5865C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450FC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7C387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8FE76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AD4C0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49D0A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D66E0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02952" w14:paraId="2CAE350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368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-2</w:t>
            </w:r>
            <w:r>
              <w:rPr>
                <w:sz w:val="18"/>
                <w:szCs w:val="18"/>
                <w:lang w:val="en-US"/>
              </w:rPr>
              <w:t>星级多功能厅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A77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B3A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F57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DFD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3B9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96D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187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5CF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EE4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153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4BA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248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4D5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5F0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EB9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767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7E9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3C6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BF9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CA7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2EA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1E2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A0E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40E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B02952" w14:paraId="704133F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86FE" w14:textId="77777777" w:rsidR="007F0C8B" w:rsidRDefault="007F0C8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874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9F4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533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5E8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DF5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45E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905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9F1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EE2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1BD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FB5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6E2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D2C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7C8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200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F76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A60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3DE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74D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8FF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9B4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589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A86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C58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B02952" w14:paraId="2C1FD61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655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EBA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948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BD1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DDD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9F4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51A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DB2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D6B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F90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82F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1CC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8AE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C75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E44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033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130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8FF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E45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FA7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E84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8F2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C17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43A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2BB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B02952" w14:paraId="0DE457B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C6B6" w14:textId="77777777" w:rsidR="007F0C8B" w:rsidRDefault="007F0C8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2C7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2D0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BCB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6BE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ADE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2BB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F40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D93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9B4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92A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7ED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CED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A67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B19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CF7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021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0C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074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141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CCB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375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E5C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06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E7A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B02952" w14:paraId="74DD3D2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9E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396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F08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CD3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D24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F48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5C3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EDE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29E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ABC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E7B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FDD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386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FD8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6D6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D85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3AA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EEB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574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DC0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592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DC8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D2B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FF8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2B8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B02952" w14:paraId="4BDBE88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C9D9" w14:textId="77777777" w:rsidR="007F0C8B" w:rsidRDefault="007F0C8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6B2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023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27F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E23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0E7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7A1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DCC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E9D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0ED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FBE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0CA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5C2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DC1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9C4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FB0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340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F37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427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DE4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F37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A8C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8DC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903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4D8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B02952" w14:paraId="74119E1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2F6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4A4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40B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70F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683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460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1C8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859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FF4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0A7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DEC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566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B2B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1BB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C6A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AA5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E77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462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072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695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E03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348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391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38F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639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B02952" w14:paraId="1726CC9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64DE" w14:textId="77777777" w:rsidR="007F0C8B" w:rsidRDefault="007F0C8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7F6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60D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DF3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2E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C53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B2A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E10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536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A24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D57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B42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78F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518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B80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15A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2A8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E00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11E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100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98D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123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20E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EBA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2B5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B02952" w14:paraId="6AB8ADB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BAF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3DB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7BB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DF3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229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AE8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AA6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66C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308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2FB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6DD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E6F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29E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5CE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0FF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4ED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A5A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160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A9C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7A7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A13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ACD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9E5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D24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3FE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F0C8B" w14:paraId="684EEC9D" w14:textId="77777777" w:rsidTr="007F0C8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CD27" w14:textId="77777777" w:rsidR="007F0C8B" w:rsidRDefault="007F0C8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326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509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BE9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A6B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82D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1D9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2AB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31F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5EA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97B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404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430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151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617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A02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A97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284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BF3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E31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C20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28E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266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267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983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6D82830" w14:textId="77777777" w:rsidR="00B02952" w:rsidRDefault="001023A8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D8A9B85" w14:textId="77777777" w:rsidR="00B02952" w:rsidRDefault="00B02952">
      <w:pPr>
        <w:widowControl w:val="0"/>
        <w:rPr>
          <w:kern w:val="2"/>
          <w:szCs w:val="24"/>
          <w:lang w:val="en-US"/>
        </w:rPr>
      </w:pPr>
    </w:p>
    <w:p w14:paraId="697D0E3D" w14:textId="77777777" w:rsidR="00B02952" w:rsidRDefault="001023A8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7D981A97" w14:textId="77777777" w:rsidR="00B02952" w:rsidRDefault="00B02952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F0C8B" w14:paraId="3E511384" w14:textId="77777777" w:rsidTr="007F0C8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410A4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34A76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06F13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5F7EF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96192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50B89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C5C87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A7D6F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EDBC7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62C2D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D9AE1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F9599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EFB62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2CA38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8A615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C409C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B8480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B0E10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B4CBB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F8EC7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94BD7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3654F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65E7B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78021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F4403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02952" w14:paraId="197A0DE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810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-2</w:t>
            </w:r>
            <w:r>
              <w:rPr>
                <w:sz w:val="18"/>
                <w:szCs w:val="18"/>
                <w:lang w:val="en-US"/>
              </w:rPr>
              <w:t>星级多功能厅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B2D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CEA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EA7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2B0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7EA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440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D68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855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DFA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DD7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A84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6C0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7BD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0D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C74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89B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2D2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3A1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4C2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6EC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C20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4D0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08D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D68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02952" w14:paraId="204D9EE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13DD" w14:textId="77777777" w:rsidR="007F0C8B" w:rsidRDefault="007F0C8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EC2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C9D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35E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644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742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A6E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878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E6B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B57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D4B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604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5DA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079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1AE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F0D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E33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560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281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950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20D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604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5A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757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CD2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02952" w14:paraId="57E47C1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955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B04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4C5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B12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8E1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0A6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4A9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29E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281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B12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367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F8B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CEE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78F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728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7F1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158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03C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EA5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437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95C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FA2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F54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4EE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F6F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02952" w14:paraId="45A515D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3874" w14:textId="77777777" w:rsidR="007F0C8B" w:rsidRDefault="007F0C8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A4C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B8F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935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CEC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DE8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8AB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1B1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6EE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EE6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D90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C61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57B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C8C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D3A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D1E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B77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A96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8A7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A33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667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3D6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09A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544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6D3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02952" w14:paraId="15035BC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C56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05D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DC6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610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64E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AD5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97A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D29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941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264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F39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CF7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839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076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234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2B1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ECF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F1F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090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9D1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75D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787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B37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A4F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FC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02952" w14:paraId="176F0A9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D59D" w14:textId="77777777" w:rsidR="007F0C8B" w:rsidRDefault="007F0C8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B17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FC5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8FB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89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78C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B4D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954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469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1C9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12F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4B5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283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BD3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005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9C4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BF0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BBA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A10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501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FFE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5B2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40D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1EC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3AE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02952" w14:paraId="10397FF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EAD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FA3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08F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FF6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39E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257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52E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C64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7C6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20D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2AF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B1B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F34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BCC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A03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7FF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425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5B1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911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DBC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3DC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F4A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4E7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BE2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55C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02952" w14:paraId="16D21A2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39CA" w14:textId="77777777" w:rsidR="007F0C8B" w:rsidRDefault="007F0C8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A9D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699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248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95F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556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5CC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1A4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448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92E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8EC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EAA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A12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D7A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AE4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075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EF1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38F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404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DB1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287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9F9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6AC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197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69D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02952" w14:paraId="7C87C61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BF2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207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8B9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CEB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23C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BA8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B07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ED4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403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A8D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F2F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B40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793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188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37E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931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F02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2D9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DC2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D0A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86E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502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25D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25E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564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F0C8B" w14:paraId="1A0B534E" w14:textId="77777777" w:rsidTr="007F0C8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BBA3" w14:textId="77777777" w:rsidR="007F0C8B" w:rsidRDefault="007F0C8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5C6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469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FBC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0B9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1F4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EF6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419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875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D8B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C29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059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554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ACC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57A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E00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684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34D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206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C72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757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377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CDA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82C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548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3F87A603" w14:textId="77777777" w:rsidR="00B02952" w:rsidRDefault="001023A8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1F8904A" w14:textId="77777777" w:rsidR="00B02952" w:rsidRDefault="00B02952">
      <w:pPr>
        <w:widowControl w:val="0"/>
        <w:rPr>
          <w:kern w:val="2"/>
          <w:szCs w:val="24"/>
          <w:lang w:val="en-US"/>
        </w:rPr>
      </w:pPr>
    </w:p>
    <w:p w14:paraId="47C4407F" w14:textId="77777777" w:rsidR="00B02952" w:rsidRDefault="001023A8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4EEB2B44" w14:textId="77777777" w:rsidR="00B02952" w:rsidRDefault="00B02952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F0C8B" w14:paraId="7676B60A" w14:textId="77777777" w:rsidTr="007F0C8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E7B57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29169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550EA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1EF38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7269D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538CC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4DDF6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7F619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CF66B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A3A52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030DD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3636E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E4772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BB371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3CF17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08AEC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262A5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34075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0B093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6E91F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E2E05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C620A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DEC05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84B89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AB736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02952" w14:paraId="5C1E518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A15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-2</w:t>
            </w:r>
            <w:r>
              <w:rPr>
                <w:sz w:val="18"/>
                <w:szCs w:val="18"/>
                <w:lang w:val="en-US"/>
              </w:rPr>
              <w:t>星级多功能厅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067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A88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0E1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6F2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337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1F3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69A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225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CC1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19D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853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00E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255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2D6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CE9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431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8BF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6EE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5F0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5CB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DC2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BD4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E83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985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2952" w14:paraId="235DAA6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18B7" w14:textId="77777777" w:rsidR="007F0C8B" w:rsidRDefault="007F0C8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E87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073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FD2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C81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25D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980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0B3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422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E34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FAF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57C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5D4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68C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4B8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3A3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093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C73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7E6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B45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658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845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11E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D6F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879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2952" w14:paraId="517323A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4FF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9E0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6B6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4DF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42C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35F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19C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A0F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DE8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D77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2A4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C02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9AC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420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8EF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740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B90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6FC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B86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2D3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FB2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051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A34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0B3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670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2952" w14:paraId="05218C6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7D29" w14:textId="77777777" w:rsidR="007F0C8B" w:rsidRDefault="007F0C8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7B8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46D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FE9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D7C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BC9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0D5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126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078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9C4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78F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149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E15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25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CF9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8E1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740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2E2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FF5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613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1B7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171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BBE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7D3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4B5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2952" w14:paraId="4D31D57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CA3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A3C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F69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BF6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882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00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074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910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4EE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C49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F32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D80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CC4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89B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8F2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10C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956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643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883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97F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035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238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ABF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0BF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AA4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2952" w14:paraId="2F4F69A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F8E0" w14:textId="77777777" w:rsidR="007F0C8B" w:rsidRDefault="007F0C8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626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9F4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01F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8AD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13F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59F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A4E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575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40A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5DE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22F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D16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043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2A0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91E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532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01E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B30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3C4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4C0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734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CF2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BD6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D9E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2952" w14:paraId="38CDD62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0E4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94D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A38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13B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360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E57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A79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85B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E37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731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272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8E3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958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CCD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0C2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2F0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219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6AC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4F9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CC6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BF3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F18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88E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3E1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BE3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2952" w14:paraId="0356EC5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14D2" w14:textId="77777777" w:rsidR="007F0C8B" w:rsidRDefault="007F0C8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8BC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938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B4E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B64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0DB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1C7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EC2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75B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271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012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368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935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305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761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389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790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034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054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3A2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8BB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938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48A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373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BE1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2952" w14:paraId="08DC51C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EFD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D93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57A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0D8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5FD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ACD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D05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1C0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250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A4F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F03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B0A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C9D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086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6CA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079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332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B0E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655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E36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3CA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D8D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C29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D2B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D6D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F0C8B" w14:paraId="44507269" w14:textId="77777777" w:rsidTr="007F0C8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A260" w14:textId="77777777" w:rsidR="007F0C8B" w:rsidRDefault="007F0C8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EC0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C5D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B7E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119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F2C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67C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181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7D4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CCC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CD0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3A6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2A6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98F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3CF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4FA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D8F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822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0CD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07D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E4F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254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F1E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4F0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B1C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D42078D" w14:textId="77777777" w:rsidR="00B02952" w:rsidRDefault="001023A8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9288B28" w14:textId="77777777" w:rsidR="00B02952" w:rsidRDefault="00B02952">
      <w:pPr>
        <w:widowControl w:val="0"/>
        <w:rPr>
          <w:kern w:val="2"/>
          <w:szCs w:val="24"/>
          <w:lang w:val="en-US"/>
        </w:rPr>
      </w:pPr>
    </w:p>
    <w:p w14:paraId="336F5CB1" w14:textId="77777777" w:rsidR="00B02952" w:rsidRDefault="001023A8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5243C000" w14:textId="77777777" w:rsidR="00B02952" w:rsidRDefault="001023A8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F0C8B" w14:paraId="4DAEBF1A" w14:textId="77777777" w:rsidTr="007F0C8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29A7B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1366D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5D977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882A4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CC0B7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E19EB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939AD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A71BD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E2FD3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19DE9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7DCB2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E7981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C3A7E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0CAC5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3D8A9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F965D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C3E2E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E4D24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6381C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775C0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1362F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C8B4C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CC640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27292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63974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02952" w14:paraId="6A0B1EC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39A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F3D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6B1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AE5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065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232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9BA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777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E3C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EAF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7BC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081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4E8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E06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66F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E6E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1FF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A1C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AD8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0AA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971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035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BEE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7FE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834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B02952" w14:paraId="030FE2A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9128" w14:textId="77777777" w:rsidR="007F0C8B" w:rsidRDefault="007F0C8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95B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02F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93A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5AA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D0B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2B8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E03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B06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7D3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BB7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CAE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96A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531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868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DB9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055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E4B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319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CB7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5FC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72E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41F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7B2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03A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B02952" w14:paraId="24B0B8B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321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D8D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D46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1A0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AD3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6E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880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2B1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1A4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03B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48F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07A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D9F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E70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A84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7B5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9B3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680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7BF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547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B5A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49C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E78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3C5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E45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B02952" w14:paraId="6DF740C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19CC" w14:textId="77777777" w:rsidR="007F0C8B" w:rsidRDefault="007F0C8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632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AF6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922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E7A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853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C54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325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50D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F1F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655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23D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738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F71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D5E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962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153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A2C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07F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17E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CC2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398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E65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93C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32A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B02952" w14:paraId="2029A8F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CB0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456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5E0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474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37A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BDE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48E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18B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D03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D73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5D1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AB0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C81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FC1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C64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A0A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F5D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1F5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105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BB3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E0B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7FF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ABC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C51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8D4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B02952" w14:paraId="0CE9F30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0E0F" w14:textId="77777777" w:rsidR="007F0C8B" w:rsidRDefault="007F0C8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43F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57E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59A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D9E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322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0E0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340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136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5F2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94B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1A4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DBD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E79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B58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3F6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5AA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BB5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168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61C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EB8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64C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8AA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DAE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917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B02952" w14:paraId="4214409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0BC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en-US"/>
              </w:rPr>
              <w:t>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5A6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344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885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B8E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A32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C11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621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873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27E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1B2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255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BFC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6BB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3D4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94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BBE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3B7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A2F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C4D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1CE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138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DA3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7F1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6CE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7F0C8B" w14:paraId="08306143" w14:textId="77777777" w:rsidTr="007F0C8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F818" w14:textId="77777777" w:rsidR="007F0C8B" w:rsidRDefault="007F0C8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6C8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B57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0C1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E70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E53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2C0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E9D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E86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5E3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DAB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A42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47C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894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EBD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AE8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753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829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822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BFB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06D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DF1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3FC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A4E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9D9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430FF6EB" w14:textId="77777777" w:rsidR="00B02952" w:rsidRDefault="001023A8">
      <w:r>
        <w:t>供冷期：</w:t>
      </w:r>
    </w:p>
    <w:p w14:paraId="56807C52" w14:textId="77777777" w:rsidR="00B02952" w:rsidRDefault="00B02952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7F0C8B" w14:paraId="3D8F01C9" w14:textId="77777777" w:rsidTr="007F0C8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2E45A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331F2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3E6B2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A10D7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8D2E7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3D897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CE7C9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8E336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55BC2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1FC23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A8B9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7A61B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02BFD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8623E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1B058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AF7B3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1598F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98E10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FD284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FEECC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CD947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C53F5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1CE47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74C77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145F0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02952" w14:paraId="0D96101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5F3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FA6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16F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F23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148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8CD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67E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DC0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6FE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FB6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8BF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71B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E05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0F1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F87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89C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9F1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2DD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6DF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926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BA8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EA6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A30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236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FFE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B02952" w14:paraId="428EB8E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6ECF" w14:textId="77777777" w:rsidR="007F0C8B" w:rsidRDefault="007F0C8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E71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732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E36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B5A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01C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83B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DB7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87B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851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A91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3E2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5A6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012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40A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359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A88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483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771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8D8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F61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C05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C57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235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D5B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B02952" w14:paraId="6797AA7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8E7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64C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386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CEF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CA0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592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663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0A8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6A0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B88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FEE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72D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0E7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218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35A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FF1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BF2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95E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E0F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F96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116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60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66F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BF1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584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B02952" w14:paraId="3023BC0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A68A" w14:textId="77777777" w:rsidR="007F0C8B" w:rsidRDefault="007F0C8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CEC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8F8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CD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DE0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6A8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D18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2EB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B93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416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F99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086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2CF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840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DB6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CB6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C3E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ED8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390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2F6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AAC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9A1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341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ED6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D94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B02952" w14:paraId="71DCB0A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4C8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043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360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A32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265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D36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598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69D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AEA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306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246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4B9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D6F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E6F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796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A00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4CD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6F7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C08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357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ED1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B97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A93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DDB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34E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B02952" w14:paraId="6DC820B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C09F" w14:textId="77777777" w:rsidR="007F0C8B" w:rsidRDefault="007F0C8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786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6BF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DD0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CCC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E48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271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F28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F5F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E52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4D5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7E0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F60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9E2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DA6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00B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DE5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BCF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2D0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D1C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017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4C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AFD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AEF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1E7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B02952" w14:paraId="47D91C0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B42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en-US"/>
              </w:rPr>
              <w:t>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E65A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EEA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3BF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F8A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05A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945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6C3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FE8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442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AF2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67F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D93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5AE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A7FB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292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2590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FD3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58F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6BA7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B0AC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950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39B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FF36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79E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7F0C8B" w14:paraId="50C7D15D" w14:textId="77777777" w:rsidTr="007F0C8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DB75" w14:textId="77777777" w:rsidR="007F0C8B" w:rsidRDefault="007F0C8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0A1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240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62C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7F1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AF8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1A1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CF75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9E2F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536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961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DE51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C8F4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187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C00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F5B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C039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2FA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4D7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B27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1A3D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4BCE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2023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B3C2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F988" w14:textId="77777777" w:rsidR="007F0C8B" w:rsidRDefault="001023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1CB7B966" w14:textId="77777777" w:rsidR="00B02952" w:rsidRDefault="001023A8">
      <w:r>
        <w:rPr>
          <w:color w:val="000000"/>
          <w:sz w:val="18"/>
          <w:szCs w:val="18"/>
        </w:rPr>
        <w:t>注：上行：工作日；下行：节假日</w:t>
      </w:r>
    </w:p>
    <w:p w14:paraId="4F504503" w14:textId="77777777" w:rsidR="00B02952" w:rsidRDefault="00B02952"/>
    <w:p w14:paraId="55745E74" w14:textId="77777777" w:rsidR="00B02952" w:rsidRDefault="00B02952"/>
    <w:sectPr w:rsidR="00B02952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5B189" w14:textId="77777777" w:rsidR="009E290B" w:rsidRDefault="009E290B" w:rsidP="00DD1B15">
      <w:r>
        <w:separator/>
      </w:r>
    </w:p>
  </w:endnote>
  <w:endnote w:type="continuationSeparator" w:id="0">
    <w:p w14:paraId="7636FEA4" w14:textId="77777777" w:rsidR="009E290B" w:rsidRDefault="009E290B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AF53C" w14:textId="77777777" w:rsidR="007F0C8B" w:rsidRDefault="007F0C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452306"/>
      <w:docPartObj>
        <w:docPartGallery w:val="Page Numbers (Bottom of Page)"/>
        <w:docPartUnique/>
      </w:docPartObj>
    </w:sdtPr>
    <w:sdtContent>
      <w:p w14:paraId="131DA012" w14:textId="77777777" w:rsidR="007F0C8B" w:rsidRDefault="007F0C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72929D9D" w14:textId="77777777" w:rsidR="007F0C8B" w:rsidRDefault="007F0C8B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19EF5" w14:textId="77777777" w:rsidR="007F0C8B" w:rsidRDefault="007F0C8B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D2634" w14:textId="77777777" w:rsidR="007F0C8B" w:rsidRDefault="007F0C8B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528736"/>
      <w:docPartObj>
        <w:docPartGallery w:val="Page Numbers (Bottom of Page)"/>
        <w:docPartUnique/>
      </w:docPartObj>
    </w:sdtPr>
    <w:sdtContent>
      <w:p w14:paraId="56E41553" w14:textId="77777777" w:rsidR="007F0C8B" w:rsidRDefault="007F0C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0712E5D3" w14:textId="77777777" w:rsidR="007F0C8B" w:rsidRDefault="007F0C8B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84DAD" w14:textId="77777777" w:rsidR="007F0C8B" w:rsidRDefault="007F0C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30E6C" w14:textId="77777777" w:rsidR="009E290B" w:rsidRDefault="009E290B" w:rsidP="00DD1B15">
      <w:r>
        <w:separator/>
      </w:r>
    </w:p>
  </w:footnote>
  <w:footnote w:type="continuationSeparator" w:id="0">
    <w:p w14:paraId="78DD563C" w14:textId="77777777" w:rsidR="009E290B" w:rsidRDefault="009E290B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52FA2" w14:textId="77777777" w:rsidR="007F0C8B" w:rsidRDefault="007F0C8B">
    <w:pPr>
      <w:pStyle w:val="a4"/>
    </w:pPr>
    <w:r>
      <w:rPr>
        <w:noProof/>
        <w:lang w:val="en-US"/>
      </w:rPr>
      <w:drawing>
        <wp:inline distT="0" distB="0" distL="0" distR="0" wp14:anchorId="12C02947" wp14:editId="70FC3BF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2055D" w14:textId="77777777" w:rsidR="007F0C8B" w:rsidRDefault="007F0C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E8E47" w14:textId="77777777" w:rsidR="007F0C8B" w:rsidRDefault="007F0C8B">
    <w:pPr>
      <w:pStyle w:val="a4"/>
    </w:pPr>
    <w:r>
      <w:rPr>
        <w:noProof/>
        <w:lang w:val="en-US"/>
      </w:rPr>
      <w:drawing>
        <wp:inline distT="0" distB="0" distL="0" distR="0" wp14:anchorId="17957542" wp14:editId="5BC028A3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105A6" w14:textId="77777777" w:rsidR="007F0C8B" w:rsidRDefault="007F0C8B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EF6DD" w14:textId="77777777" w:rsidR="007F0C8B" w:rsidRDefault="007F0C8B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23250" w14:textId="77777777" w:rsidR="007F0C8B" w:rsidRDefault="007F0C8B">
    <w:pPr>
      <w:pStyle w:val="a4"/>
    </w:pPr>
    <w:r>
      <w:rPr>
        <w:noProof/>
        <w:lang w:val="en-US"/>
      </w:rPr>
      <w:drawing>
        <wp:inline distT="0" distB="0" distL="0" distR="0" wp14:anchorId="143495AE" wp14:editId="405EEE48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409D8" w14:textId="77777777" w:rsidR="007F0C8B" w:rsidRDefault="007F0C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0C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23A8"/>
    <w:rsid w:val="0010335A"/>
    <w:rsid w:val="001038E8"/>
    <w:rsid w:val="00107A27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7F0C8B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9E290B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2952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B220C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5E3CFE0"/>
  <w15:chartTrackingRefBased/>
  <w15:docId w15:val="{6F3B6C08-7F1B-46AE-B423-D5AB1509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8</TotalTime>
  <Pages>12</Pages>
  <Words>1392</Words>
  <Characters>7940</Characters>
  <Application>Microsoft Office Word</Application>
  <DocSecurity>0</DocSecurity>
  <Lines>66</Lines>
  <Paragraphs>18</Paragraphs>
  <ScaleCrop>false</ScaleCrop>
  <Company>ths</Company>
  <LinksUpToDate>false</LinksUpToDate>
  <CharactersWithSpaces>9314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Jack</dc:creator>
  <cp:keywords/>
  <dc:description/>
  <cp:lastModifiedBy>556</cp:lastModifiedBy>
  <cp:revision>2</cp:revision>
  <cp:lastPrinted>1899-12-31T16:00:00Z</cp:lastPrinted>
  <dcterms:created xsi:type="dcterms:W3CDTF">2021-01-01T09:42:00Z</dcterms:created>
  <dcterms:modified xsi:type="dcterms:W3CDTF">2021-01-06T11:00:00Z</dcterms:modified>
</cp:coreProperties>
</file>