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6E6" w:rsidRPr="002E31EC" w:rsidRDefault="00E266E6" w:rsidP="00E266E6">
      <w:pPr>
        <w:spacing w:line="320" w:lineRule="exact"/>
        <w:rPr>
          <w:rFonts w:ascii="宋体" w:hAnsi="宋体"/>
          <w:color w:val="000000"/>
          <w:szCs w:val="21"/>
        </w:rPr>
      </w:pPr>
    </w:p>
    <w:p w:rsidR="00E266E6" w:rsidRPr="00FA76F4" w:rsidRDefault="00E266E6" w:rsidP="00E266E6">
      <w:pPr>
        <w:spacing w:line="320" w:lineRule="exact"/>
        <w:outlineLvl w:val="2"/>
        <w:rPr>
          <w:b/>
          <w:color w:val="000000"/>
          <w:sz w:val="24"/>
        </w:rPr>
      </w:pPr>
      <w:r w:rsidRPr="00FA76F4">
        <w:rPr>
          <w:b/>
          <w:color w:val="000000"/>
          <w:sz w:val="24"/>
        </w:rPr>
        <w:t xml:space="preserve">6.1.3 </w:t>
      </w:r>
      <w:r w:rsidRPr="00FA76F4">
        <w:rPr>
          <w:b/>
          <w:color w:val="000000"/>
          <w:sz w:val="24"/>
        </w:rPr>
        <w:t>应采用节水器具。</w:t>
      </w:r>
    </w:p>
    <w:p w:rsidR="00E266E6" w:rsidRPr="00FA76F4" w:rsidRDefault="00E266E6" w:rsidP="00E266E6">
      <w:pPr>
        <w:spacing w:line="320" w:lineRule="exact"/>
        <w:rPr>
          <w:rFonts w:ascii="宋体" w:hAnsi="宋体"/>
          <w:b/>
          <w:color w:val="000000"/>
          <w:szCs w:val="21"/>
        </w:rPr>
      </w:pPr>
    </w:p>
    <w:p w:rsidR="00E266E6" w:rsidRPr="00FA76F4" w:rsidRDefault="00E266E6" w:rsidP="00E266E6">
      <w:pPr>
        <w:tabs>
          <w:tab w:val="left" w:pos="345"/>
        </w:tabs>
        <w:spacing w:line="320" w:lineRule="exact"/>
        <w:rPr>
          <w:b/>
          <w:color w:val="000000"/>
          <w:szCs w:val="21"/>
        </w:rPr>
      </w:pPr>
      <w:r w:rsidRPr="00FA76F4">
        <w:rPr>
          <w:b/>
          <w:bCs/>
          <w:color w:val="000000"/>
          <w:szCs w:val="21"/>
        </w:rPr>
        <w:t>1)</w:t>
      </w:r>
      <w:r w:rsidRPr="00FA76F4">
        <w:rPr>
          <w:b/>
          <w:bCs/>
          <w:color w:val="000000"/>
          <w:szCs w:val="21"/>
        </w:rPr>
        <w:tab/>
      </w:r>
      <w:r w:rsidRPr="00FA76F4">
        <w:rPr>
          <w:b/>
          <w:color w:val="000000"/>
          <w:spacing w:val="1"/>
          <w:szCs w:val="21"/>
        </w:rPr>
        <w:t>达标自评</w:t>
      </w:r>
    </w:p>
    <w:p w:rsidR="00E266E6" w:rsidRPr="002E31EC" w:rsidRDefault="0028483B" w:rsidP="00E266E6">
      <w:pPr>
        <w:pStyle w:val="a6"/>
        <w:spacing w:line="320" w:lineRule="exact"/>
        <w:ind w:left="0"/>
        <w:jc w:val="both"/>
        <w:rPr>
          <w:color w:val="000000"/>
          <w:lang w:eastAsia="zh-CN"/>
        </w:rPr>
      </w:pPr>
      <w:r>
        <w:rPr>
          <w:color w:val="000000"/>
          <w:lang w:eastAsia="zh-CN"/>
        </w:rPr>
        <w:sym w:font="Wingdings" w:char="F0FE"/>
      </w:r>
      <w:r w:rsidR="00E266E6" w:rsidRPr="002E31EC">
        <w:rPr>
          <w:color w:val="000000"/>
          <w:lang w:eastAsia="zh-CN"/>
        </w:rPr>
        <w:t>达标</w:t>
      </w:r>
      <w:r w:rsidR="00E266E6" w:rsidRPr="002E31EC">
        <w:rPr>
          <w:color w:val="000000"/>
          <w:spacing w:val="-2"/>
          <w:lang w:eastAsia="zh-CN"/>
        </w:rPr>
        <w:t>；</w:t>
      </w:r>
      <w:r w:rsidR="00E266E6" w:rsidRPr="002E31EC">
        <w:rPr>
          <w:color w:val="000000"/>
          <w:lang w:eastAsia="zh-CN"/>
        </w:rPr>
        <w:t>□不达标</w:t>
      </w:r>
    </w:p>
    <w:p w:rsidR="00E266E6" w:rsidRPr="002E31EC" w:rsidRDefault="00E266E6" w:rsidP="00E266E6">
      <w:pPr>
        <w:spacing w:line="320" w:lineRule="exact"/>
        <w:rPr>
          <w:rFonts w:ascii="宋体" w:hAnsi="宋体"/>
          <w:color w:val="000000"/>
          <w:szCs w:val="21"/>
        </w:rPr>
      </w:pPr>
    </w:p>
    <w:p w:rsidR="00E266E6" w:rsidRPr="00FA76F4" w:rsidRDefault="00E266E6" w:rsidP="00E266E6">
      <w:pPr>
        <w:pStyle w:val="a6"/>
        <w:tabs>
          <w:tab w:val="left" w:pos="345"/>
        </w:tabs>
        <w:spacing w:line="320" w:lineRule="exact"/>
        <w:ind w:left="0"/>
        <w:jc w:val="both"/>
        <w:rPr>
          <w:rFonts w:ascii="Times New Roman" w:hAnsi="Times New Roman"/>
          <w:b/>
          <w:color w:val="000000"/>
          <w:spacing w:val="1"/>
          <w:lang w:eastAsia="zh-CN"/>
        </w:rPr>
      </w:pPr>
      <w:r w:rsidRPr="00FA76F4">
        <w:rPr>
          <w:rFonts w:ascii="Times New Roman" w:hAnsi="Times New Roman"/>
          <w:b/>
          <w:bCs/>
          <w:color w:val="000000"/>
          <w:lang w:eastAsia="zh-CN"/>
        </w:rPr>
        <w:t>2)</w:t>
      </w:r>
      <w:r w:rsidRPr="00FA76F4">
        <w:rPr>
          <w:rFonts w:ascii="Times New Roman" w:hAnsi="Times New Roman"/>
          <w:b/>
          <w:bCs/>
          <w:color w:val="000000"/>
          <w:lang w:eastAsia="zh-CN"/>
        </w:rPr>
        <w:tab/>
      </w:r>
      <w:r w:rsidRPr="00FA76F4">
        <w:rPr>
          <w:rFonts w:ascii="Times New Roman" w:hAnsi="Times New Roman"/>
          <w:b/>
          <w:color w:val="000000"/>
          <w:spacing w:val="1"/>
          <w:lang w:eastAsia="zh-CN"/>
        </w:rPr>
        <w:t>评价要点</w:t>
      </w:r>
      <w:r w:rsidRPr="00FA76F4">
        <w:rPr>
          <w:rFonts w:ascii="Times New Roman" w:hAnsi="Times New Roman"/>
          <w:b/>
          <w:color w:val="000000"/>
          <w:spacing w:val="1"/>
          <w:lang w:eastAsia="zh-CN"/>
        </w:rPr>
        <w:t xml:space="preserve"> </w:t>
      </w:r>
    </w:p>
    <w:p w:rsidR="00E266E6" w:rsidRPr="002E31EC" w:rsidRDefault="00E266E6" w:rsidP="00E266E6">
      <w:pPr>
        <w:spacing w:line="320" w:lineRule="exact"/>
        <w:rPr>
          <w:rFonts w:ascii="宋体" w:hAnsi="宋体"/>
          <w:color w:val="000000"/>
          <w:szCs w:val="21"/>
        </w:rPr>
      </w:pPr>
      <w:r w:rsidRPr="002E31EC">
        <w:rPr>
          <w:rFonts w:ascii="宋体" w:hAnsi="宋体"/>
          <w:color w:val="000000"/>
          <w:spacing w:val="1"/>
          <w:szCs w:val="21"/>
        </w:rPr>
        <w:t>节水器具清单</w:t>
      </w:r>
    </w:p>
    <w:tbl>
      <w:tblPr>
        <w:tblW w:w="5000" w:type="pct"/>
        <w:tblCellMar>
          <w:left w:w="0" w:type="dxa"/>
          <w:right w:w="0" w:type="dxa"/>
        </w:tblCellMar>
        <w:tblLook w:val="01E0" w:firstRow="1" w:lastRow="1" w:firstColumn="1" w:lastColumn="1" w:noHBand="0" w:noVBand="0"/>
      </w:tblPr>
      <w:tblGrid>
        <w:gridCol w:w="3407"/>
        <w:gridCol w:w="2878"/>
        <w:gridCol w:w="2033"/>
      </w:tblGrid>
      <w:tr w:rsidR="00E266E6" w:rsidRPr="002E31EC" w:rsidTr="00C10215">
        <w:trPr>
          <w:trHeight w:hRule="exact" w:val="388"/>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pStyle w:val="TableParagraph"/>
              <w:spacing w:line="320" w:lineRule="exact"/>
              <w:jc w:val="center"/>
              <w:rPr>
                <w:rFonts w:ascii="宋体" w:hAnsi="宋体"/>
                <w:color w:val="000000"/>
                <w:sz w:val="21"/>
                <w:szCs w:val="21"/>
                <w:lang w:eastAsia="zh-CN"/>
              </w:rPr>
            </w:pPr>
            <w:r w:rsidRPr="002E31EC">
              <w:rPr>
                <w:rFonts w:ascii="宋体" w:hAnsi="宋体"/>
                <w:color w:val="000000"/>
                <w:spacing w:val="1"/>
                <w:sz w:val="21"/>
                <w:szCs w:val="21"/>
              </w:rPr>
              <w:t>节水</w:t>
            </w:r>
            <w:r w:rsidRPr="002E31EC">
              <w:rPr>
                <w:rFonts w:ascii="宋体" w:hAnsi="宋体"/>
                <w:color w:val="000000"/>
                <w:sz w:val="21"/>
                <w:szCs w:val="21"/>
              </w:rPr>
              <w:t>器具</w:t>
            </w:r>
            <w:r>
              <w:rPr>
                <w:rFonts w:ascii="宋体" w:hAnsi="宋体" w:hint="eastAsia"/>
                <w:color w:val="000000"/>
                <w:sz w:val="21"/>
                <w:szCs w:val="21"/>
                <w:lang w:eastAsia="zh-CN"/>
              </w:rPr>
              <w:t>名称</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pStyle w:val="TableParagraph"/>
              <w:spacing w:line="320" w:lineRule="exact"/>
              <w:jc w:val="center"/>
              <w:rPr>
                <w:rFonts w:ascii="宋体" w:hAnsi="宋体"/>
                <w:color w:val="000000"/>
                <w:sz w:val="21"/>
                <w:szCs w:val="21"/>
                <w:lang w:eastAsia="zh-CN"/>
              </w:rPr>
            </w:pPr>
            <w:r>
              <w:rPr>
                <w:rFonts w:ascii="宋体" w:hAnsi="宋体" w:hint="eastAsia"/>
                <w:color w:val="000000"/>
                <w:sz w:val="21"/>
                <w:szCs w:val="21"/>
                <w:lang w:eastAsia="zh-CN"/>
              </w:rPr>
              <w:t>流量或用水量</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pStyle w:val="TableParagraph"/>
              <w:spacing w:line="320" w:lineRule="exact"/>
              <w:jc w:val="center"/>
              <w:rPr>
                <w:rFonts w:ascii="宋体" w:hAnsi="宋体"/>
                <w:color w:val="000000"/>
                <w:sz w:val="21"/>
                <w:szCs w:val="21"/>
                <w:lang w:eastAsia="zh-CN"/>
              </w:rPr>
            </w:pPr>
            <w:r>
              <w:rPr>
                <w:rFonts w:ascii="宋体" w:hAnsi="宋体" w:hint="eastAsia"/>
                <w:color w:val="000000"/>
                <w:sz w:val="21"/>
                <w:szCs w:val="21"/>
                <w:lang w:eastAsia="zh-CN"/>
              </w:rPr>
              <w:t>备注</w:t>
            </w: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28483B" w:rsidP="00C10215">
            <w:pPr>
              <w:spacing w:line="320" w:lineRule="exact"/>
              <w:rPr>
                <w:rFonts w:ascii="宋体" w:hAnsi="宋体"/>
                <w:color w:val="000000"/>
                <w:szCs w:val="21"/>
              </w:rPr>
            </w:pPr>
            <w:r>
              <w:rPr>
                <w:color w:val="000000"/>
              </w:rPr>
              <w:sym w:font="Wingdings" w:char="F0FE"/>
            </w:r>
            <w:r w:rsidR="00E266E6">
              <w:rPr>
                <w:rFonts w:hint="eastAsia"/>
                <w:color w:val="000000"/>
              </w:rPr>
              <w:t>水嘴流量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sidR="0028483B">
              <w:rPr>
                <w:rFonts w:ascii="宋体" w:hAnsi="宋体" w:hint="eastAsia"/>
                <w:color w:val="000000"/>
                <w:szCs w:val="21"/>
                <w:u w:val="single"/>
              </w:rPr>
              <w:t>0.125</w:t>
            </w:r>
            <w:r>
              <w:rPr>
                <w:rFonts w:ascii="宋体" w:hAnsi="宋体" w:hint="eastAsia"/>
                <w:color w:val="000000"/>
                <w:szCs w:val="21"/>
                <w:u w:val="single"/>
              </w:rPr>
              <w:t xml:space="preserve">    </w:t>
            </w:r>
            <w:r>
              <w:rPr>
                <w:rFonts w:ascii="宋体" w:hAnsi="宋体" w:hint="eastAsia"/>
                <w:color w:val="000000"/>
                <w:szCs w:val="21"/>
              </w:rPr>
              <w:t>L/s</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28483B" w:rsidP="00C10215">
            <w:pPr>
              <w:spacing w:line="320" w:lineRule="exact"/>
              <w:rPr>
                <w:rFonts w:ascii="宋体" w:hAnsi="宋体"/>
                <w:color w:val="000000"/>
                <w:szCs w:val="21"/>
              </w:rPr>
            </w:pPr>
            <w:r>
              <w:rPr>
                <w:rFonts w:ascii="宋体" w:hAnsi="宋体"/>
                <w:color w:val="000000"/>
                <w:szCs w:val="21"/>
              </w:rPr>
              <w:t>2</w:t>
            </w:r>
            <w:r>
              <w:rPr>
                <w:rFonts w:ascii="宋体" w:hAnsi="宋体" w:hint="eastAsia"/>
                <w:color w:val="000000"/>
                <w:szCs w:val="21"/>
              </w:rPr>
              <w:t>级</w:t>
            </w:r>
          </w:p>
        </w:tc>
      </w:tr>
      <w:tr w:rsidR="00E266E6" w:rsidRPr="002E31EC" w:rsidTr="00C10215">
        <w:trPr>
          <w:trHeight w:hRule="exact" w:val="323"/>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rPr>
                <w:rFonts w:ascii="宋体" w:hAnsi="宋体"/>
                <w:color w:val="000000"/>
                <w:szCs w:val="21"/>
              </w:rPr>
            </w:pPr>
            <w:r w:rsidRPr="002E31EC">
              <w:rPr>
                <w:color w:val="000000"/>
              </w:rPr>
              <w:t>□</w:t>
            </w:r>
            <w:r>
              <w:rPr>
                <w:rFonts w:hint="eastAsia"/>
                <w:color w:val="000000"/>
              </w:rPr>
              <w:t>单档坐便器用水量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L</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28483B" w:rsidP="00C10215">
            <w:pPr>
              <w:spacing w:line="320" w:lineRule="exact"/>
              <w:rPr>
                <w:rFonts w:ascii="宋体" w:hAnsi="宋体"/>
                <w:color w:val="000000"/>
                <w:szCs w:val="21"/>
              </w:rPr>
            </w:pPr>
            <w:r>
              <w:rPr>
                <w:color w:val="000000"/>
              </w:rPr>
              <w:sym w:font="Wingdings" w:char="F0FE"/>
            </w:r>
            <w:r w:rsidR="00E266E6">
              <w:rPr>
                <w:rFonts w:hint="eastAsia"/>
                <w:color w:val="000000"/>
              </w:rPr>
              <w:t>双档坐便器用水量（大档</w:t>
            </w:r>
            <w:r w:rsidR="00E266E6">
              <w:rPr>
                <w:rFonts w:hint="eastAsia"/>
                <w:color w:val="000000"/>
              </w:rPr>
              <w:t>/</w:t>
            </w:r>
            <w:r w:rsidR="00E266E6">
              <w:rPr>
                <w:rFonts w:hint="eastAsia"/>
                <w:color w:val="000000"/>
              </w:rPr>
              <w:t>小档）</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sidR="0028483B">
              <w:rPr>
                <w:rFonts w:ascii="宋体" w:hAnsi="宋体" w:hint="eastAsia"/>
                <w:color w:val="000000"/>
                <w:szCs w:val="21"/>
                <w:u w:val="single"/>
              </w:rPr>
              <w:t>5</w:t>
            </w:r>
            <w:r>
              <w:rPr>
                <w:rFonts w:ascii="宋体" w:hAnsi="宋体" w:hint="eastAsia"/>
                <w:color w:val="000000"/>
                <w:szCs w:val="21"/>
                <w:u w:val="single"/>
              </w:rPr>
              <w:t xml:space="preserve">    </w:t>
            </w:r>
            <w:r>
              <w:rPr>
                <w:rFonts w:ascii="宋体" w:hAnsi="宋体" w:hint="eastAsia"/>
                <w:color w:val="000000"/>
                <w:szCs w:val="21"/>
              </w:rPr>
              <w:t>L/</w:t>
            </w:r>
            <w:r>
              <w:rPr>
                <w:rFonts w:ascii="宋体" w:hAnsi="宋体" w:hint="eastAsia"/>
                <w:color w:val="000000"/>
                <w:szCs w:val="21"/>
                <w:u w:val="single"/>
              </w:rPr>
              <w:t xml:space="preserve">    </w:t>
            </w:r>
            <w:r w:rsidR="0028483B">
              <w:rPr>
                <w:rFonts w:ascii="宋体" w:hAnsi="宋体" w:hint="eastAsia"/>
                <w:color w:val="000000"/>
                <w:szCs w:val="21"/>
                <w:u w:val="single"/>
              </w:rPr>
              <w:t>3.5</w:t>
            </w:r>
            <w:r>
              <w:rPr>
                <w:rFonts w:ascii="宋体" w:hAnsi="宋体" w:hint="eastAsia"/>
                <w:color w:val="000000"/>
                <w:szCs w:val="21"/>
                <w:u w:val="single"/>
              </w:rPr>
              <w:t xml:space="preserve">    </w:t>
            </w:r>
            <w:r>
              <w:rPr>
                <w:rFonts w:ascii="宋体" w:hAnsi="宋体" w:hint="eastAsia"/>
                <w:color w:val="000000"/>
                <w:szCs w:val="21"/>
              </w:rPr>
              <w:t>L</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28483B" w:rsidP="00C10215">
            <w:pPr>
              <w:spacing w:line="320" w:lineRule="exact"/>
              <w:rPr>
                <w:rFonts w:ascii="宋体" w:hAnsi="宋体"/>
                <w:color w:val="000000"/>
                <w:szCs w:val="21"/>
              </w:rPr>
            </w:pPr>
            <w:r>
              <w:rPr>
                <w:rFonts w:ascii="宋体" w:hAnsi="宋体"/>
                <w:color w:val="000000"/>
                <w:szCs w:val="21"/>
              </w:rPr>
              <w:t>2</w:t>
            </w:r>
            <w:r>
              <w:rPr>
                <w:rFonts w:ascii="宋体" w:hAnsi="宋体" w:hint="eastAsia"/>
                <w:color w:val="000000"/>
                <w:szCs w:val="21"/>
              </w:rPr>
              <w:t>级</w:t>
            </w: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rPr>
                <w:rFonts w:ascii="宋体" w:hAnsi="宋体"/>
                <w:color w:val="000000"/>
                <w:szCs w:val="21"/>
              </w:rPr>
            </w:pPr>
            <w:r w:rsidRPr="002E31EC">
              <w:rPr>
                <w:color w:val="000000"/>
              </w:rPr>
              <w:t>□</w:t>
            </w:r>
            <w:r>
              <w:rPr>
                <w:rFonts w:hint="eastAsia"/>
                <w:color w:val="000000"/>
              </w:rPr>
              <w:t>大便器冲洗阀冲洗水量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28483B">
            <w:pPr>
              <w:spacing w:line="320" w:lineRule="exact"/>
              <w:jc w:val="center"/>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L</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rPr>
                <w:rFonts w:ascii="宋体" w:hAnsi="宋体"/>
                <w:color w:val="000000"/>
                <w:szCs w:val="21"/>
              </w:rPr>
            </w:pPr>
            <w:r w:rsidRPr="002E31EC">
              <w:rPr>
                <w:color w:val="000000"/>
              </w:rPr>
              <w:t>□</w:t>
            </w:r>
            <w:r>
              <w:rPr>
                <w:rFonts w:hint="eastAsia"/>
                <w:color w:val="000000"/>
              </w:rPr>
              <w:t>小便器冲洗水量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L</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rPr>
                <w:rFonts w:ascii="宋体" w:hAnsi="宋体"/>
                <w:color w:val="000000"/>
                <w:szCs w:val="21"/>
              </w:rPr>
            </w:pPr>
            <w:r w:rsidRPr="002E31EC">
              <w:rPr>
                <w:color w:val="000000"/>
              </w:rPr>
              <w:t>□</w:t>
            </w:r>
            <w:r>
              <w:rPr>
                <w:rFonts w:hint="eastAsia"/>
                <w:color w:val="000000"/>
              </w:rPr>
              <w:t>小便器冲洗阀冲洗水量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L</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28483B" w:rsidP="00C10215">
            <w:pPr>
              <w:spacing w:line="320" w:lineRule="exact"/>
              <w:rPr>
                <w:rFonts w:ascii="宋体" w:hAnsi="宋体"/>
                <w:color w:val="000000"/>
                <w:szCs w:val="21"/>
              </w:rPr>
            </w:pPr>
            <w:r>
              <w:rPr>
                <w:color w:val="000000"/>
              </w:rPr>
              <w:sym w:font="Wingdings" w:char="F0FE"/>
            </w:r>
            <w:r w:rsidR="00E266E6">
              <w:rPr>
                <w:rFonts w:hint="eastAsia"/>
                <w:color w:val="000000"/>
              </w:rPr>
              <w:t>淋浴器流量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sidR="0028483B">
              <w:rPr>
                <w:rFonts w:ascii="宋体" w:hAnsi="宋体" w:hint="eastAsia"/>
                <w:color w:val="000000"/>
                <w:szCs w:val="21"/>
                <w:u w:val="single"/>
              </w:rPr>
              <w:t>0.12</w:t>
            </w:r>
            <w:r>
              <w:rPr>
                <w:rFonts w:ascii="宋体" w:hAnsi="宋体" w:hint="eastAsia"/>
                <w:color w:val="000000"/>
                <w:szCs w:val="21"/>
                <w:u w:val="single"/>
              </w:rPr>
              <w:t xml:space="preserve">    </w:t>
            </w:r>
            <w:r>
              <w:rPr>
                <w:rFonts w:ascii="宋体" w:hAnsi="宋体" w:hint="eastAsia"/>
                <w:color w:val="000000"/>
                <w:szCs w:val="21"/>
              </w:rPr>
              <w:t>L/s</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28483B" w:rsidP="00C10215">
            <w:pPr>
              <w:spacing w:line="320" w:lineRule="exact"/>
              <w:rPr>
                <w:rFonts w:ascii="宋体" w:hAnsi="宋体"/>
                <w:color w:val="000000"/>
                <w:szCs w:val="21"/>
              </w:rPr>
            </w:pPr>
            <w:r>
              <w:rPr>
                <w:rFonts w:ascii="宋体" w:hAnsi="宋体"/>
                <w:color w:val="000000"/>
                <w:szCs w:val="21"/>
              </w:rPr>
              <w:t>2</w:t>
            </w:r>
            <w:r>
              <w:rPr>
                <w:rFonts w:ascii="宋体" w:hAnsi="宋体" w:hint="eastAsia"/>
                <w:color w:val="000000"/>
                <w:szCs w:val="21"/>
              </w:rPr>
              <w:t>级</w:t>
            </w:r>
          </w:p>
        </w:tc>
      </w:tr>
      <w:tr w:rsidR="00E266E6" w:rsidRPr="002E31EC" w:rsidTr="00C10215">
        <w:trPr>
          <w:trHeight w:hRule="exact" w:val="323"/>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53524D" w:rsidRDefault="00E266E6" w:rsidP="00C10215">
            <w:pPr>
              <w:spacing w:line="320" w:lineRule="exact"/>
              <w:rPr>
                <w:rFonts w:ascii="宋体" w:hAnsi="宋体"/>
                <w:color w:val="000000"/>
                <w:szCs w:val="21"/>
                <w:u w:val="single"/>
              </w:rPr>
            </w:pPr>
            <w:r w:rsidRPr="002E31EC">
              <w:rPr>
                <w:color w:val="000000"/>
              </w:rPr>
              <w:t>□</w:t>
            </w:r>
            <w:r>
              <w:rPr>
                <w:rFonts w:hint="eastAsia"/>
                <w:color w:val="000000"/>
              </w:rPr>
              <w:t>其他</w:t>
            </w:r>
            <w:r>
              <w:rPr>
                <w:rFonts w:hint="eastAsia"/>
                <w:color w:val="000000"/>
                <w:u w:val="single"/>
              </w:rPr>
              <w:t xml:space="preserve">                        </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bl>
    <w:p w:rsidR="00E266E6" w:rsidRDefault="00E266E6" w:rsidP="00E266E6">
      <w:pPr>
        <w:pStyle w:val="Default"/>
        <w:rPr>
          <w:sz w:val="21"/>
          <w:szCs w:val="21"/>
        </w:rPr>
      </w:pPr>
      <w:r>
        <w:rPr>
          <w:rFonts w:hint="eastAsia"/>
          <w:sz w:val="21"/>
          <w:szCs w:val="21"/>
        </w:rPr>
        <w:t>注：当存在不同型号的节水器具时，以满足最低等级要求的为准。</w:t>
      </w:r>
      <w:r>
        <w:rPr>
          <w:sz w:val="21"/>
          <w:szCs w:val="21"/>
        </w:rPr>
        <w:t xml:space="preserve"> </w:t>
      </w:r>
    </w:p>
    <w:p w:rsidR="00E266E6" w:rsidRDefault="00E266E6" w:rsidP="00E266E6">
      <w:pPr>
        <w:spacing w:line="320" w:lineRule="exact"/>
        <w:rPr>
          <w:rFonts w:ascii="宋体" w:hAnsi="宋体"/>
          <w:color w:val="000000"/>
          <w:szCs w:val="21"/>
        </w:rPr>
      </w:pPr>
      <w:r>
        <w:rPr>
          <w:rFonts w:hint="eastAsia"/>
          <w:szCs w:val="21"/>
        </w:rPr>
        <w:t>项目如采用土建与装修一体化设计，请说明确保采用节水器具的措施、方案或约定。（</w:t>
      </w:r>
      <w:r w:rsidRPr="0053524D">
        <w:rPr>
          <w:szCs w:val="21"/>
        </w:rPr>
        <w:t>200</w:t>
      </w:r>
      <w:r>
        <w:rPr>
          <w:rFonts w:hint="eastAsia"/>
          <w:szCs w:val="21"/>
        </w:rPr>
        <w:t>字以内）</w:t>
      </w:r>
    </w:p>
    <w:p w:rsidR="00E266E6" w:rsidRDefault="00E266E6" w:rsidP="00E266E6">
      <w:pPr>
        <w:spacing w:line="320" w:lineRule="exact"/>
        <w:rPr>
          <w:rFonts w:ascii="宋体" w:hAnsi="宋体"/>
          <w:color w:val="000000"/>
          <w:szCs w:val="21"/>
        </w:rPr>
      </w:pPr>
      <w:r w:rsidRPr="0053524D">
        <w:rPr>
          <w:rFonts w:ascii="宋体" w:hAnsi="宋体"/>
          <w:noProof/>
          <w:color w:val="000000"/>
          <w:szCs w:val="21"/>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596255" cy="779145"/>
                <wp:effectExtent l="11430" t="5715" r="12065" b="571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779145"/>
                        </a:xfrm>
                        <a:prstGeom prst="rect">
                          <a:avLst/>
                        </a:prstGeom>
                        <a:solidFill>
                          <a:srgbClr val="FFFFFF"/>
                        </a:solidFill>
                        <a:ln w="9525">
                          <a:solidFill>
                            <a:srgbClr val="000000"/>
                          </a:solidFill>
                          <a:miter lim="800000"/>
                          <a:headEnd/>
                          <a:tailEnd/>
                        </a:ln>
                      </wps:spPr>
                      <wps:txbx>
                        <w:txbxContent>
                          <w:p w:rsidR="00E266E6" w:rsidRDefault="00E266E6" w:rsidP="00E266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440.65pt;height:61.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WhOgIAAFMEAAAOAAAAZHJzL2Uyb0RvYy54bWysVM2O0zAQviPxDpbvNG3VbLdR09XSpQhp&#10;+ZEWHsBxnMTC8RjbbVIegH0DTly481x9DsZOt5S/CyIHy+MZf575vpksr/pWkZ2wToLO6WQ0pkRo&#10;DqXUdU7fvd08uaTEeaZLpkCLnO6Fo1erx4+WncnEFBpQpbAEQbTLOpPTxnuTJYnjjWiZG4ERGp0V&#10;2JZ5NG2dlJZ1iN6qZDoeXyQd2NJY4MI5PL0ZnHQV8atKcP+6qpzwROUUc/NxtXEtwpqsliyrLTON&#10;5Mc02D9k0TKp8dET1A3zjGyt/A2qldyCg8qPOLQJVJXkItaA1UzGv1Rz1zAjYi1IjjMnmtz/g+Wv&#10;dm8skSVqN6FEsxY1Ony+P3z5dvj6ieAZEtQZl2HcncFI3z+FHoNjsc7cAn/viIZ1w3Qtrq2FrhGs&#10;xATjzeTs6oDjAkjRvYQSH2JbDxGor2wb2EM+CKKjUPuTOKL3hONhmi4upmlKCUfffL6YzNKQXMKy&#10;h9vGOv9cQEvCJqcWxY/obHfr/BD6EBIec6BkuZFKRcPWxVpZsmPYKJv4HdF/ClOadDldpNN0IOCv&#10;EOP4/QmilR47Xsk2p5enIJYF2p7pMvajZ1INe6xOaSwy8BioG0j0fdEfdSmg3COjFobOxknETQP2&#10;IyUddnVO3Ycts4IS9UKjKsjaLIxBNGbpfIqGPfcU5x6mOULl1FMybNd+GJ2tsbJu8KWhDzRco5KV&#10;jCSHVIesjnlj50aZjlMWRuPcjlE//gWr7wAAAP//AwBQSwMEFAAGAAgAAAAhAPDL82zcAAAABQEA&#10;AA8AAABkcnMvZG93bnJldi54bWxMj8FOwzAQRO9I/IO1SFwQdZqiNoQ4FUICwa0UBFc33iYR9jrY&#10;bhr+noULXEZazWjmbbWenBUjhth7UjCfZSCQGm96ahW8vtxfFiBi0mS09YQKvjDCuj49qXRp/JGe&#10;cdymVnAJxVIr6FIaSilj06HTceYHJPb2Pjid+AytNEEfudxZmWfZUjrdEy90esC7DpuP7cEpKK4e&#10;x/f4tNi8Ncu9vU4Xq/HhMyh1fjbd3oBIOKW/MPzgMzrUzLTzBzJRWAX8SPpV9opivgCx41Cer0DW&#10;lfxPX38DAAD//wMAUEsBAi0AFAAGAAgAAAAhALaDOJL+AAAA4QEAABMAAAAAAAAAAAAAAAAAAAAA&#10;AFtDb250ZW50X1R5cGVzXS54bWxQSwECLQAUAAYACAAAACEAOP0h/9YAAACUAQAACwAAAAAAAAAA&#10;AAAAAAAvAQAAX3JlbHMvLnJlbHNQSwECLQAUAAYACAAAACEAPUAloToCAABTBAAADgAAAAAAAAAA&#10;AAAAAAAuAgAAZHJzL2Uyb0RvYy54bWxQSwECLQAUAAYACAAAACEA8MvzbNwAAAAFAQAADwAAAAAA&#10;AAAAAAAAAACUBAAAZHJzL2Rvd25yZXYueG1sUEsFBgAAAAAEAAQA8wAAAJ0FAAAAAA==&#10;">
                <v:textbox>
                  <w:txbxContent>
                    <w:p w:rsidR="00E266E6" w:rsidRDefault="00E266E6" w:rsidP="00E266E6"/>
                  </w:txbxContent>
                </v:textbox>
              </v:shape>
            </w:pict>
          </mc:Fallback>
        </mc:AlternateContent>
      </w:r>
    </w:p>
    <w:p w:rsidR="00E266E6" w:rsidRDefault="00E266E6" w:rsidP="00E266E6">
      <w:pPr>
        <w:spacing w:line="320" w:lineRule="exact"/>
        <w:rPr>
          <w:rFonts w:ascii="宋体" w:hAnsi="宋体"/>
          <w:color w:val="000000"/>
          <w:szCs w:val="21"/>
        </w:rPr>
      </w:pPr>
    </w:p>
    <w:p w:rsidR="00E266E6" w:rsidRDefault="00E266E6" w:rsidP="00E266E6">
      <w:pPr>
        <w:spacing w:line="320" w:lineRule="exact"/>
        <w:rPr>
          <w:rFonts w:ascii="宋体" w:hAnsi="宋体"/>
          <w:color w:val="000000"/>
          <w:szCs w:val="21"/>
        </w:rPr>
      </w:pPr>
    </w:p>
    <w:p w:rsidR="00E266E6" w:rsidRDefault="00E266E6" w:rsidP="00E266E6">
      <w:pPr>
        <w:spacing w:line="320" w:lineRule="exact"/>
        <w:rPr>
          <w:rFonts w:ascii="宋体" w:hAnsi="宋体"/>
          <w:color w:val="000000"/>
          <w:szCs w:val="21"/>
        </w:rPr>
      </w:pPr>
    </w:p>
    <w:p w:rsidR="00E266E6" w:rsidRPr="002E31EC" w:rsidRDefault="00E266E6" w:rsidP="00E266E6">
      <w:pPr>
        <w:spacing w:line="320" w:lineRule="exact"/>
        <w:rPr>
          <w:rFonts w:ascii="宋体" w:hAnsi="宋体"/>
          <w:color w:val="000000"/>
          <w:szCs w:val="21"/>
        </w:rPr>
      </w:pPr>
    </w:p>
    <w:p w:rsidR="00E266E6" w:rsidRPr="00FA76F4" w:rsidRDefault="00E266E6" w:rsidP="00E266E6">
      <w:pPr>
        <w:pStyle w:val="a6"/>
        <w:tabs>
          <w:tab w:val="left" w:pos="345"/>
        </w:tabs>
        <w:spacing w:line="320" w:lineRule="exact"/>
        <w:ind w:left="0"/>
        <w:jc w:val="both"/>
        <w:rPr>
          <w:rFonts w:ascii="Times New Roman" w:hAnsi="Times New Roman"/>
          <w:b/>
          <w:color w:val="000000"/>
          <w:spacing w:val="1"/>
          <w:lang w:eastAsia="zh-CN"/>
        </w:rPr>
      </w:pPr>
      <w:r w:rsidRPr="00FA76F4">
        <w:rPr>
          <w:rFonts w:ascii="Times New Roman" w:hAnsi="Times New Roman"/>
          <w:b/>
          <w:bCs/>
          <w:color w:val="000000"/>
          <w:lang w:eastAsia="zh-CN"/>
        </w:rPr>
        <w:t>3)</w:t>
      </w:r>
      <w:r w:rsidRPr="00FA76F4">
        <w:rPr>
          <w:rFonts w:ascii="Times New Roman" w:hAnsi="Times New Roman"/>
          <w:b/>
          <w:bCs/>
          <w:color w:val="000000"/>
          <w:lang w:eastAsia="zh-CN"/>
        </w:rPr>
        <w:tab/>
      </w:r>
      <w:r w:rsidRPr="00FA76F4">
        <w:rPr>
          <w:rFonts w:ascii="Times New Roman" w:hAnsi="Times New Roman"/>
          <w:b/>
          <w:color w:val="000000"/>
          <w:spacing w:val="1"/>
          <w:lang w:eastAsia="zh-CN"/>
        </w:rPr>
        <w:t>证明材料</w:t>
      </w:r>
      <w:r w:rsidRPr="00FA76F4">
        <w:rPr>
          <w:rFonts w:ascii="Times New Roman" w:hAnsi="Times New Roman"/>
          <w:b/>
          <w:color w:val="000000"/>
          <w:spacing w:val="1"/>
          <w:lang w:eastAsia="zh-CN"/>
        </w:rPr>
        <w:t xml:space="preserve"> </w:t>
      </w:r>
    </w:p>
    <w:p w:rsidR="00E266E6" w:rsidRPr="00FA76F4" w:rsidRDefault="00E266E6" w:rsidP="00E266E6">
      <w:pPr>
        <w:pStyle w:val="a6"/>
        <w:tabs>
          <w:tab w:val="left" w:pos="559"/>
        </w:tabs>
        <w:spacing w:line="320" w:lineRule="exact"/>
        <w:ind w:left="0"/>
        <w:jc w:val="both"/>
        <w:rPr>
          <w:rFonts w:ascii="Times New Roman" w:hAnsi="Times New Roman"/>
          <w:b/>
          <w:color w:val="000000"/>
          <w:lang w:eastAsia="zh-CN"/>
        </w:rPr>
      </w:pPr>
      <w:r w:rsidRPr="00FA76F4">
        <w:rPr>
          <w:rFonts w:ascii="Times New Roman" w:hAnsi="Times New Roman"/>
          <w:b/>
          <w:color w:val="000000"/>
          <w:spacing w:val="1"/>
          <w:lang w:eastAsia="zh-CN"/>
        </w:rPr>
        <w:t>提交材</w:t>
      </w:r>
      <w:r w:rsidRPr="00FA76F4">
        <w:rPr>
          <w:rFonts w:ascii="Times New Roman" w:hAnsi="Times New Roman"/>
          <w:b/>
          <w:color w:val="000000"/>
          <w:lang w:eastAsia="zh-CN"/>
        </w:rPr>
        <w:t>料及</w:t>
      </w:r>
      <w:r w:rsidRPr="00FA76F4">
        <w:rPr>
          <w:rFonts w:ascii="Times New Roman" w:hAnsi="Times New Roman"/>
          <w:b/>
          <w:color w:val="000000"/>
          <w:spacing w:val="1"/>
          <w:lang w:eastAsia="zh-CN"/>
        </w:rPr>
        <w:t>要求：</w:t>
      </w:r>
    </w:p>
    <w:p w:rsidR="00E266E6" w:rsidRDefault="00E266E6" w:rsidP="00E266E6">
      <w:pPr>
        <w:pStyle w:val="Default"/>
        <w:spacing w:line="320" w:lineRule="atLeast"/>
        <w:rPr>
          <w:sz w:val="21"/>
          <w:szCs w:val="21"/>
        </w:rPr>
      </w:pPr>
      <w:r w:rsidRPr="0053524D">
        <w:rPr>
          <w:rFonts w:ascii="Times New Roman" w:hAnsi="Times New Roman" w:cs="Times New Roman"/>
          <w:sz w:val="21"/>
          <w:szCs w:val="21"/>
        </w:rPr>
        <w:t>1.</w:t>
      </w:r>
      <w:r>
        <w:rPr>
          <w:rFonts w:ascii="Times New Roman" w:hAnsi="Times New Roman" w:cs="Times New Roman" w:hint="eastAsia"/>
          <w:sz w:val="21"/>
          <w:szCs w:val="21"/>
        </w:rPr>
        <w:t xml:space="preserve"> </w:t>
      </w:r>
      <w:r>
        <w:rPr>
          <w:rFonts w:hint="eastAsia"/>
          <w:sz w:val="21"/>
          <w:szCs w:val="21"/>
        </w:rPr>
        <w:t>给排水设计说明：应明确各类节水器具的流量和用水量参数；</w:t>
      </w:r>
      <w:r>
        <w:rPr>
          <w:sz w:val="21"/>
          <w:szCs w:val="21"/>
        </w:rPr>
        <w:t xml:space="preserve"> </w:t>
      </w:r>
    </w:p>
    <w:p w:rsidR="00E266E6" w:rsidRDefault="00E266E6" w:rsidP="00E266E6">
      <w:pPr>
        <w:pStyle w:val="Default"/>
        <w:spacing w:line="320" w:lineRule="atLeast"/>
        <w:rPr>
          <w:sz w:val="21"/>
          <w:szCs w:val="21"/>
        </w:rPr>
      </w:pPr>
      <w:r w:rsidRPr="0053524D">
        <w:rPr>
          <w:rFonts w:ascii="Times New Roman" w:hAnsi="Times New Roman" w:cs="Times New Roman" w:hint="eastAsia"/>
          <w:sz w:val="21"/>
          <w:szCs w:val="21"/>
        </w:rPr>
        <w:t>2.</w:t>
      </w:r>
      <w:r>
        <w:rPr>
          <w:rFonts w:ascii="Times New Roman" w:hAnsi="Times New Roman" w:cs="Times New Roman" w:hint="eastAsia"/>
          <w:sz w:val="21"/>
          <w:szCs w:val="21"/>
        </w:rPr>
        <w:t xml:space="preserve"> </w:t>
      </w:r>
      <w:r>
        <w:rPr>
          <w:rFonts w:hint="eastAsia"/>
          <w:sz w:val="21"/>
          <w:szCs w:val="21"/>
        </w:rPr>
        <w:t>节水器具产品说明书或检测报告：应体现流量和用水量参数，并与设计说明一致；</w:t>
      </w:r>
      <w:r>
        <w:rPr>
          <w:sz w:val="21"/>
          <w:szCs w:val="21"/>
        </w:rPr>
        <w:t xml:space="preserve"> </w:t>
      </w:r>
    </w:p>
    <w:p w:rsidR="00E266E6" w:rsidRPr="002E31EC" w:rsidRDefault="00E266E6" w:rsidP="00E266E6">
      <w:pPr>
        <w:pStyle w:val="a6"/>
        <w:spacing w:line="320" w:lineRule="atLeast"/>
        <w:ind w:left="0"/>
        <w:jc w:val="both"/>
        <w:rPr>
          <w:rFonts w:ascii="Times New Roman" w:hAnsi="Times New Roman"/>
          <w:color w:val="000000"/>
          <w:lang w:eastAsia="zh-CN"/>
        </w:rPr>
      </w:pPr>
      <w:r w:rsidRPr="0053524D">
        <w:rPr>
          <w:rFonts w:ascii="Times New Roman" w:hAnsi="Times New Roman" w:hint="eastAsia"/>
          <w:color w:val="000000"/>
          <w:lang w:eastAsia="zh-CN"/>
        </w:rPr>
        <w:t>3.</w:t>
      </w:r>
      <w:r>
        <w:rPr>
          <w:rFonts w:ascii="Times New Roman" w:hAnsi="Times New Roman" w:hint="eastAsia"/>
          <w:color w:val="000000"/>
          <w:lang w:eastAsia="zh-CN"/>
        </w:rPr>
        <w:t xml:space="preserve"> </w:t>
      </w:r>
      <w:r>
        <w:rPr>
          <w:rFonts w:hint="eastAsia"/>
          <w:lang w:eastAsia="zh-CN"/>
        </w:rPr>
        <w:t>非土建装修一体化设计施工的项目应提交确保业主使用节水器具的承诺、约定、方案和措施。</w:t>
      </w:r>
    </w:p>
    <w:p w:rsidR="00E266E6" w:rsidRPr="002E31EC" w:rsidRDefault="00E266E6" w:rsidP="00E266E6">
      <w:pPr>
        <w:pStyle w:val="a6"/>
        <w:spacing w:line="320" w:lineRule="atLeast"/>
        <w:ind w:left="0"/>
        <w:jc w:val="both"/>
        <w:rPr>
          <w:rFonts w:ascii="Times New Roman" w:hAnsi="Times New Roman"/>
          <w:color w:val="000000"/>
          <w:lang w:eastAsia="zh-CN"/>
        </w:rPr>
      </w:pPr>
      <w:r w:rsidRPr="002E31EC">
        <w:rPr>
          <w:rFonts w:ascii="Times New Roman" w:hAnsi="Times New Roman"/>
          <w:color w:val="000000"/>
          <w:lang w:eastAsia="zh-CN"/>
        </w:rPr>
        <w:t xml:space="preserve"> </w:t>
      </w:r>
      <w:r w:rsidRPr="002E31EC">
        <w:rPr>
          <w:rFonts w:ascii="Times New Roman" w:hAnsi="Times New Roman"/>
          <w:color w:val="000000"/>
          <w:lang w:eastAsia="zh-CN"/>
        </w:rPr>
        <w:t>实际提交材料：</w:t>
      </w:r>
    </w:p>
    <w:p w:rsidR="00E266E6" w:rsidRPr="002E31EC" w:rsidRDefault="00E266E6" w:rsidP="00E266E6">
      <w:pPr>
        <w:spacing w:line="320" w:lineRule="exact"/>
        <w:rPr>
          <w:color w:val="000000"/>
          <w:szCs w:val="21"/>
        </w:rPr>
      </w:pPr>
      <w:r w:rsidRPr="0053524D">
        <w:rPr>
          <w:noProof/>
          <w:color w:val="000000"/>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571490" cy="833755"/>
                <wp:effectExtent l="12700" t="12065" r="6985" b="1143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90" cy="833755"/>
                        </a:xfrm>
                        <a:prstGeom prst="rect">
                          <a:avLst/>
                        </a:prstGeom>
                        <a:solidFill>
                          <a:srgbClr val="FFFFFF"/>
                        </a:solidFill>
                        <a:ln w="9525">
                          <a:solidFill>
                            <a:srgbClr val="000000"/>
                          </a:solidFill>
                          <a:miter lim="800000"/>
                          <a:headEnd/>
                          <a:tailEnd/>
                        </a:ln>
                      </wps:spPr>
                      <wps:txbx>
                        <w:txbxContent>
                          <w:p w:rsidR="00E266E6" w:rsidRDefault="0028483B" w:rsidP="00E266E6">
                            <w:r>
                              <w:rPr>
                                <w:rFonts w:hint="eastAsia"/>
                                <w:szCs w:val="21"/>
                              </w:rPr>
                              <w:t>给排水设计说明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10" o:spid="_x0000_s1027" type="#_x0000_t202" style="position:absolute;left:0;text-align:left;margin-left:0;margin-top:0;width:438.7pt;height:65.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IOPAIAAFoEAAAOAAAAZHJzL2Uyb0RvYy54bWysVM1u2zAMvg/YOwi6L07SeG2MOEWXLsOA&#10;7gfo9gCyLNvCZFGTlNjZA3RvsNMuu++58hyj5DTN/i7DfBBIkfpIfiS9uOxbRbbCOgk6p5PRmBKh&#10;OZRS1zl9/2795IIS55kumQItcroTjl4uHz9adCYTU2hAlcISBNEu60xOG+9NliSON6JlbgRGaDRW&#10;YFvmUbV1UlrWIXqrkul4/DTpwJbGAhfO4e31YKTLiF9Vgvs3VeWEJyqnmJuPp41nEc5kuWBZbZlp&#10;JD+kwf4hi5ZJjUGPUNfMM7Kx8jeoVnILDio/4tAmUFWSi1gDVjMZ/1LNbcOMiLUgOc4caXL/D5a/&#10;3r61RJbYO6RHsxZ7tP/yef/1+/7bHcE7JKgzLkO/W4Oevn8GPTrHYp25Af7BEQ2rhulaXFkLXSNY&#10;iQlOwsvk5OmA4wJI0b2CEgOxjYcI1Fe2DewhHwTRMZPdsTmi94TjZZqeT2ZzNHG0XZydnadpDMGy&#10;+9fGOv9CQEuCkFOLzY/obHvjfMiGZfcuIZgDJcu1VCoqti5WypItw0FZx++A/pOb0qTL6TydpgMB&#10;f4UYx+9PEK30OPFKtljF0Yllgbbnuozz6JlUg4wpK33gMVA3kOj7oh96FgIEjgsod0ishWHAcSFR&#10;aMB+oqTD4c6p+7hhVlCiXmpsznwym4VtiMosPZ+iYk8txamFaY5QOfWUDOLKDxu0MVbWDUYaxkHD&#10;FTa0kpHrh6wO6eMAxxYcli1syKkevR5+CcsfAAAA//8DAFBLAwQUAAYACAAAACEAtZzUrdwAAAAF&#10;AQAADwAAAGRycy9kb3ducmV2LnhtbEyPwU7DMBBE70j8g7VIXFDrlFRNCHEqhASCWykVXN14m0TE&#10;62C7afh7Fi5wGWk1o5m35XqyvRjRh86RgsU8AYFUO9NRo2D3+jDLQYSoyejeESr4wgDr6vys1IVx&#10;J3rBcRsbwSUUCq2gjXEopAx1i1aHuRuQ2Ds4b3Xk0zfSeH3ictvL6yRZSas74oVWD3jfYv2xPVoF&#10;+fJpfA/P6eatXh36m3iVjY+fXqnLi+nuFkTEKf6F4Qef0aFipr07kgmiV8CPxF9lL8+yJYg9h9JF&#10;CrIq5X/66hsAAP//AwBQSwECLQAUAAYACAAAACEAtoM4kv4AAADhAQAAEwAAAAAAAAAAAAAAAAAA&#10;AAAAW0NvbnRlbnRfVHlwZXNdLnhtbFBLAQItABQABgAIAAAAIQA4/SH/1gAAAJQBAAALAAAAAAAA&#10;AAAAAAAAAC8BAABfcmVscy8ucmVsc1BLAQItABQABgAIAAAAIQBvA1IOPAIAAFoEAAAOAAAAAAAA&#10;AAAAAAAAAC4CAABkcnMvZTJvRG9jLnhtbFBLAQItABQABgAIAAAAIQC1nNSt3AAAAAUBAAAPAAAA&#10;AAAAAAAAAAAAAJYEAABkcnMvZG93bnJldi54bWxQSwUGAAAAAAQABADzAAAAnwUAAAAA&#10;">
                <v:textbox>
                  <w:txbxContent>
                    <w:p w:rsidR="00E266E6" w:rsidRDefault="0028483B" w:rsidP="00E266E6">
                      <w:r>
                        <w:rPr>
                          <w:rFonts w:hint="eastAsia"/>
                          <w:szCs w:val="21"/>
                        </w:rPr>
                        <w:t>给排水设计说明</w:t>
                      </w:r>
                    </w:p>
                  </w:txbxContent>
                </v:textbox>
              </v:shape>
            </w:pict>
          </mc:Fallback>
        </mc:AlternateContent>
      </w:r>
    </w:p>
    <w:p w:rsidR="00DF1935" w:rsidRPr="00E266E6" w:rsidRDefault="00DF1935" w:rsidP="00E266E6">
      <w:bookmarkStart w:id="0" w:name="_GoBack"/>
      <w:bookmarkEnd w:id="0"/>
    </w:p>
    <w:sectPr w:rsidR="00DF1935" w:rsidRPr="00E266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04D" w:rsidRDefault="0045504D" w:rsidP="004B1A83">
      <w:r>
        <w:separator/>
      </w:r>
    </w:p>
  </w:endnote>
  <w:endnote w:type="continuationSeparator" w:id="0">
    <w:p w:rsidR="0045504D" w:rsidRDefault="0045504D" w:rsidP="004B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04D" w:rsidRDefault="0045504D" w:rsidP="004B1A83">
      <w:r>
        <w:separator/>
      </w:r>
    </w:p>
  </w:footnote>
  <w:footnote w:type="continuationSeparator" w:id="0">
    <w:p w:rsidR="0045504D" w:rsidRDefault="0045504D" w:rsidP="004B1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92"/>
    <w:rsid w:val="00001792"/>
    <w:rsid w:val="0028483B"/>
    <w:rsid w:val="0045504D"/>
    <w:rsid w:val="004B1A83"/>
    <w:rsid w:val="004D58DC"/>
    <w:rsid w:val="005544A3"/>
    <w:rsid w:val="005829B6"/>
    <w:rsid w:val="005E29A8"/>
    <w:rsid w:val="00666BF0"/>
    <w:rsid w:val="0076093B"/>
    <w:rsid w:val="00966C2C"/>
    <w:rsid w:val="00C372AB"/>
    <w:rsid w:val="00D01A52"/>
    <w:rsid w:val="00DF1935"/>
    <w:rsid w:val="00E266E6"/>
    <w:rsid w:val="00F40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EA3DD-04A7-4178-B78E-336601F4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2AB"/>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76093B"/>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A83"/>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B1A83"/>
    <w:rPr>
      <w:sz w:val="18"/>
      <w:szCs w:val="18"/>
    </w:rPr>
  </w:style>
  <w:style w:type="paragraph" w:styleId="a4">
    <w:name w:val="footer"/>
    <w:basedOn w:val="a"/>
    <w:link w:val="Char0"/>
    <w:uiPriority w:val="99"/>
    <w:unhideWhenUsed/>
    <w:rsid w:val="004B1A83"/>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1A83"/>
    <w:rPr>
      <w:sz w:val="18"/>
      <w:szCs w:val="18"/>
    </w:rPr>
  </w:style>
  <w:style w:type="character" w:customStyle="1" w:styleId="Char1">
    <w:name w:val="条文 Char"/>
    <w:link w:val="a5"/>
    <w:rsid w:val="004B1A83"/>
    <w:rPr>
      <w:sz w:val="24"/>
      <w:szCs w:val="24"/>
    </w:rPr>
  </w:style>
  <w:style w:type="paragraph" w:customStyle="1" w:styleId="a5">
    <w:name w:val="条文"/>
    <w:basedOn w:val="a"/>
    <w:link w:val="Char1"/>
    <w:rsid w:val="004B1A83"/>
    <w:pPr>
      <w:adjustRightInd w:val="0"/>
      <w:spacing w:line="300" w:lineRule="auto"/>
      <w:ind w:firstLineChars="200" w:firstLine="200"/>
      <w:outlineLvl w:val="2"/>
    </w:pPr>
    <w:rPr>
      <w:rFonts w:asciiTheme="minorHAnsi" w:eastAsiaTheme="minorEastAsia" w:hAnsiTheme="minorHAnsi" w:cstheme="minorBidi"/>
      <w:sz w:val="24"/>
    </w:rPr>
  </w:style>
  <w:style w:type="character" w:customStyle="1" w:styleId="1Char">
    <w:name w:val="标题 1 Char"/>
    <w:basedOn w:val="a0"/>
    <w:link w:val="1"/>
    <w:uiPriority w:val="1"/>
    <w:rsid w:val="0076093B"/>
    <w:rPr>
      <w:rFonts w:ascii="Microsoft JhengHei Light" w:eastAsia="Microsoft JhengHei Light" w:hAnsi="Microsoft JhengHei Light" w:cs="Times New Roman"/>
      <w:kern w:val="0"/>
      <w:sz w:val="24"/>
      <w:szCs w:val="24"/>
      <w:lang w:eastAsia="en-US"/>
    </w:rPr>
  </w:style>
  <w:style w:type="paragraph" w:styleId="a6">
    <w:name w:val="Body Text"/>
    <w:basedOn w:val="a"/>
    <w:link w:val="Char2"/>
    <w:uiPriority w:val="1"/>
    <w:qFormat/>
    <w:rsid w:val="0076093B"/>
    <w:pPr>
      <w:ind w:left="140"/>
      <w:jc w:val="left"/>
    </w:pPr>
    <w:rPr>
      <w:rFonts w:ascii="宋体" w:hAnsi="宋体"/>
      <w:kern w:val="0"/>
      <w:szCs w:val="21"/>
      <w:lang w:eastAsia="en-US"/>
    </w:rPr>
  </w:style>
  <w:style w:type="character" w:customStyle="1" w:styleId="Char2">
    <w:name w:val="正文文本 Char"/>
    <w:basedOn w:val="a0"/>
    <w:link w:val="a6"/>
    <w:uiPriority w:val="1"/>
    <w:rsid w:val="0076093B"/>
    <w:rPr>
      <w:rFonts w:ascii="宋体" w:eastAsia="宋体" w:hAnsi="宋体" w:cs="Times New Roman"/>
      <w:kern w:val="0"/>
      <w:szCs w:val="21"/>
      <w:lang w:eastAsia="en-US"/>
    </w:rPr>
  </w:style>
  <w:style w:type="paragraph" w:customStyle="1" w:styleId="TableParagraph">
    <w:name w:val="Table Paragraph"/>
    <w:basedOn w:val="a"/>
    <w:uiPriority w:val="1"/>
    <w:qFormat/>
    <w:rsid w:val="0076093B"/>
    <w:pPr>
      <w:jc w:val="left"/>
    </w:pPr>
    <w:rPr>
      <w:rFonts w:ascii="Calibri" w:hAnsi="Calibri"/>
      <w:kern w:val="0"/>
      <w:sz w:val="22"/>
      <w:szCs w:val="22"/>
      <w:lang w:eastAsia="en-US"/>
    </w:rPr>
  </w:style>
  <w:style w:type="paragraph" w:customStyle="1" w:styleId="Default">
    <w:name w:val="Default"/>
    <w:rsid w:val="00E266E6"/>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丁先生</cp:lastModifiedBy>
  <cp:revision>9</cp:revision>
  <cp:lastPrinted>2016-11-15T02:35:00Z</cp:lastPrinted>
  <dcterms:created xsi:type="dcterms:W3CDTF">2016-10-25T02:29:00Z</dcterms:created>
  <dcterms:modified xsi:type="dcterms:W3CDTF">2021-03-12T10:57:00Z</dcterms:modified>
</cp:coreProperties>
</file>