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CF604" w14:textId="77777777" w:rsidR="00581FFC" w:rsidRDefault="00581FFC">
      <w:pPr>
        <w:spacing w:beforeLines="100" w:before="312" w:line="276" w:lineRule="auto"/>
        <w:jc w:val="center"/>
        <w:rPr>
          <w:rFonts w:ascii="黑体" w:eastAsia="黑体" w:hAnsi="宋体"/>
          <w:b/>
          <w:bCs/>
          <w:sz w:val="72"/>
          <w:szCs w:val="72"/>
        </w:rPr>
      </w:pPr>
    </w:p>
    <w:p w14:paraId="2F16DF9B" w14:textId="77777777" w:rsidR="00581FFC" w:rsidRDefault="00581FFC">
      <w:pPr>
        <w:spacing w:beforeLines="100" w:before="312" w:line="276" w:lineRule="auto"/>
        <w:jc w:val="center"/>
        <w:rPr>
          <w:rFonts w:ascii="黑体" w:eastAsia="黑体" w:hAnsi="宋体"/>
          <w:b/>
          <w:bCs/>
          <w:sz w:val="72"/>
          <w:szCs w:val="72"/>
        </w:rPr>
      </w:pPr>
    </w:p>
    <w:p w14:paraId="1B8D0338" w14:textId="77777777" w:rsidR="00581FFC" w:rsidRDefault="004C0D7F">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建筑室内</w:t>
      </w:r>
      <w:r>
        <w:rPr>
          <w:rFonts w:ascii="黑体" w:eastAsia="黑体" w:hAnsi="宋体"/>
          <w:b/>
          <w:bCs/>
          <w:sz w:val="72"/>
          <w:szCs w:val="72"/>
        </w:rPr>
        <w:t>噪声</w:t>
      </w:r>
      <w:r>
        <w:rPr>
          <w:rFonts w:ascii="黑体" w:eastAsia="黑体" w:hAnsi="宋体" w:hint="eastAsia"/>
          <w:b/>
          <w:bCs/>
          <w:sz w:val="72"/>
          <w:szCs w:val="72"/>
        </w:rPr>
        <w:t>级报告书</w:t>
      </w:r>
    </w:p>
    <w:p w14:paraId="0BC140E1" w14:textId="77777777" w:rsidR="00581FFC" w:rsidRDefault="004C0D7F">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0FE2C0CC" w14:textId="77777777" w:rsidR="00581FFC" w:rsidRDefault="00581FFC">
      <w:pPr>
        <w:spacing w:line="276" w:lineRule="auto"/>
        <w:jc w:val="center"/>
        <w:rPr>
          <w:rFonts w:ascii="宋体" w:hAnsi="宋体"/>
          <w:b/>
          <w:bCs/>
          <w:szCs w:val="21"/>
          <w:lang w:val="en-US"/>
        </w:rPr>
      </w:pPr>
    </w:p>
    <w:p w14:paraId="090B0969" w14:textId="77777777" w:rsidR="00581FFC" w:rsidRDefault="00581FFC">
      <w:pPr>
        <w:spacing w:line="276" w:lineRule="auto"/>
        <w:jc w:val="center"/>
        <w:rPr>
          <w:rFonts w:ascii="宋体" w:hAnsi="宋体"/>
          <w:b/>
          <w:bCs/>
          <w:szCs w:val="21"/>
          <w:lang w:val="en-US"/>
        </w:rPr>
      </w:pPr>
    </w:p>
    <w:tbl>
      <w:tblPr>
        <w:tblW w:w="5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E16BDC" w14:paraId="4DB4A4AE" w14:textId="77777777" w:rsidTr="00EC1618">
        <w:trPr>
          <w:jc w:val="center"/>
        </w:trPr>
        <w:tc>
          <w:tcPr>
            <w:tcW w:w="1800" w:type="dxa"/>
            <w:tcBorders>
              <w:top w:val="single" w:sz="12" w:space="0" w:color="auto"/>
              <w:bottom w:val="single" w:sz="6" w:space="0" w:color="auto"/>
            </w:tcBorders>
            <w:shd w:val="clear" w:color="auto" w:fill="E6E6E6"/>
          </w:tcPr>
          <w:p w14:paraId="35BA10B1" w14:textId="77777777" w:rsidR="00E16BDC" w:rsidRDefault="00E16BDC" w:rsidP="00EC1618">
            <w:pPr>
              <w:pStyle w:val="a9"/>
              <w:pBdr>
                <w:bottom w:val="none" w:sz="0" w:space="0" w:color="auto"/>
              </w:pBdr>
              <w:tabs>
                <w:tab w:val="clear" w:pos="4153"/>
                <w:tab w:val="clear" w:pos="8306"/>
              </w:tabs>
              <w:snapToGrid/>
              <w:jc w:val="both"/>
              <w:rPr>
                <w:rFonts w:ascii="宋体" w:hAnsi="宋体"/>
                <w:szCs w:val="21"/>
              </w:rPr>
            </w:pPr>
            <w:r>
              <w:rPr>
                <w:rFonts w:ascii="宋体" w:hAnsi="宋体" w:hint="eastAsia"/>
                <w:szCs w:val="21"/>
              </w:rPr>
              <w:t>工程名称</w:t>
            </w:r>
          </w:p>
        </w:tc>
        <w:tc>
          <w:tcPr>
            <w:tcW w:w="3780" w:type="dxa"/>
          </w:tcPr>
          <w:p w14:paraId="3E1F3157" w14:textId="77777777" w:rsidR="00E16BDC" w:rsidRDefault="00E16BDC" w:rsidP="00EC1618">
            <w:pPr>
              <w:pStyle w:val="a7"/>
              <w:tabs>
                <w:tab w:val="clear" w:pos="4153"/>
                <w:tab w:val="clear" w:pos="8306"/>
              </w:tabs>
              <w:snapToGrid/>
              <w:jc w:val="both"/>
              <w:rPr>
                <w:rFonts w:ascii="宋体" w:hAnsi="宋体"/>
                <w:szCs w:val="21"/>
              </w:rPr>
            </w:pPr>
            <w:r>
              <w:rPr>
                <w:rFonts w:ascii="宋体" w:hAnsi="宋体" w:hint="eastAsia"/>
                <w:szCs w:val="21"/>
              </w:rPr>
              <w:t>农大绿野图书馆</w:t>
            </w:r>
          </w:p>
        </w:tc>
      </w:tr>
      <w:tr w:rsidR="00E16BDC" w14:paraId="44B68DFE" w14:textId="77777777" w:rsidTr="00EC1618">
        <w:trPr>
          <w:jc w:val="center"/>
        </w:trPr>
        <w:tc>
          <w:tcPr>
            <w:tcW w:w="1800" w:type="dxa"/>
            <w:tcBorders>
              <w:top w:val="single" w:sz="6" w:space="0" w:color="auto"/>
              <w:bottom w:val="single" w:sz="6" w:space="0" w:color="auto"/>
            </w:tcBorders>
            <w:shd w:val="clear" w:color="auto" w:fill="E6E6E6"/>
          </w:tcPr>
          <w:p w14:paraId="261E8B64" w14:textId="77777777" w:rsidR="00E16BDC" w:rsidRDefault="00E16BDC" w:rsidP="00EC1618">
            <w:pPr>
              <w:jc w:val="both"/>
              <w:rPr>
                <w:rFonts w:ascii="宋体" w:hAnsi="宋体"/>
                <w:szCs w:val="21"/>
              </w:rPr>
            </w:pPr>
            <w:r>
              <w:rPr>
                <w:rFonts w:ascii="宋体" w:hAnsi="宋体" w:hint="eastAsia"/>
                <w:szCs w:val="21"/>
              </w:rPr>
              <w:t>工程地点</w:t>
            </w:r>
          </w:p>
        </w:tc>
        <w:tc>
          <w:tcPr>
            <w:tcW w:w="3780" w:type="dxa"/>
          </w:tcPr>
          <w:p w14:paraId="7CD64F8B" w14:textId="77777777" w:rsidR="00E16BDC" w:rsidRDefault="00E16BDC" w:rsidP="00EC1618">
            <w:pPr>
              <w:jc w:val="both"/>
              <w:rPr>
                <w:rFonts w:ascii="宋体" w:hAnsi="宋体"/>
                <w:szCs w:val="21"/>
              </w:rPr>
            </w:pPr>
            <w:r>
              <w:t>黑龙江</w:t>
            </w:r>
            <w:r>
              <w:t>-</w:t>
            </w:r>
            <w:r>
              <w:t>大庆</w:t>
            </w:r>
          </w:p>
        </w:tc>
      </w:tr>
      <w:tr w:rsidR="00E16BDC" w14:paraId="079B7506" w14:textId="77777777" w:rsidTr="00EC1618">
        <w:trPr>
          <w:jc w:val="center"/>
        </w:trPr>
        <w:tc>
          <w:tcPr>
            <w:tcW w:w="1800" w:type="dxa"/>
            <w:tcBorders>
              <w:top w:val="single" w:sz="6" w:space="0" w:color="auto"/>
              <w:bottom w:val="single" w:sz="6" w:space="0" w:color="auto"/>
            </w:tcBorders>
            <w:shd w:val="clear" w:color="auto" w:fill="E6E6E6"/>
          </w:tcPr>
          <w:p w14:paraId="2A7224EA" w14:textId="77777777" w:rsidR="00E16BDC" w:rsidRDefault="00E16BDC" w:rsidP="00EC1618">
            <w:pPr>
              <w:jc w:val="both"/>
              <w:rPr>
                <w:rFonts w:ascii="宋体" w:hAnsi="宋体"/>
                <w:szCs w:val="21"/>
              </w:rPr>
            </w:pPr>
            <w:r>
              <w:rPr>
                <w:rFonts w:ascii="宋体" w:hAnsi="宋体" w:hint="eastAsia"/>
                <w:szCs w:val="21"/>
              </w:rPr>
              <w:t>设计编号</w:t>
            </w:r>
          </w:p>
        </w:tc>
        <w:tc>
          <w:tcPr>
            <w:tcW w:w="3780" w:type="dxa"/>
          </w:tcPr>
          <w:p w14:paraId="77FEDE1A" w14:textId="77777777" w:rsidR="00E16BDC" w:rsidRDefault="00E16BDC" w:rsidP="00EC1618">
            <w:pPr>
              <w:jc w:val="both"/>
              <w:rPr>
                <w:rFonts w:ascii="宋体" w:hAnsi="宋体"/>
                <w:szCs w:val="21"/>
              </w:rPr>
            </w:pPr>
            <w:r>
              <w:rPr>
                <w:rFonts w:ascii="宋体" w:hAnsi="宋体" w:hint="eastAsia"/>
                <w:szCs w:val="21"/>
              </w:rPr>
              <w:t>GX</w:t>
            </w:r>
            <w:r>
              <w:rPr>
                <w:rFonts w:ascii="宋体" w:hAnsi="宋体"/>
                <w:szCs w:val="21"/>
              </w:rPr>
              <w:t>30407</w:t>
            </w:r>
          </w:p>
        </w:tc>
      </w:tr>
      <w:tr w:rsidR="00E16BDC" w14:paraId="6D62727F" w14:textId="77777777" w:rsidTr="00EC1618">
        <w:trPr>
          <w:jc w:val="center"/>
        </w:trPr>
        <w:tc>
          <w:tcPr>
            <w:tcW w:w="1800" w:type="dxa"/>
            <w:tcBorders>
              <w:top w:val="single" w:sz="6" w:space="0" w:color="auto"/>
              <w:bottom w:val="single" w:sz="6" w:space="0" w:color="auto"/>
            </w:tcBorders>
            <w:shd w:val="clear" w:color="auto" w:fill="E6E6E6"/>
          </w:tcPr>
          <w:p w14:paraId="71E5181B" w14:textId="77777777" w:rsidR="00E16BDC" w:rsidRDefault="00E16BDC" w:rsidP="00EC1618">
            <w:pPr>
              <w:jc w:val="both"/>
              <w:rPr>
                <w:rFonts w:ascii="宋体" w:hAnsi="宋体"/>
                <w:szCs w:val="21"/>
              </w:rPr>
            </w:pPr>
            <w:r>
              <w:rPr>
                <w:rFonts w:ascii="宋体" w:hAnsi="宋体" w:hint="eastAsia"/>
                <w:szCs w:val="21"/>
              </w:rPr>
              <w:t>建设单位</w:t>
            </w:r>
          </w:p>
        </w:tc>
        <w:tc>
          <w:tcPr>
            <w:tcW w:w="3780" w:type="dxa"/>
          </w:tcPr>
          <w:p w14:paraId="7CDAB519" w14:textId="77777777" w:rsidR="00E16BDC" w:rsidRDefault="00E16BDC" w:rsidP="00EC1618">
            <w:pPr>
              <w:rPr>
                <w:rFonts w:ascii="宋体" w:hAnsi="宋体"/>
                <w:szCs w:val="21"/>
              </w:rPr>
            </w:pPr>
          </w:p>
        </w:tc>
      </w:tr>
      <w:tr w:rsidR="00E16BDC" w14:paraId="24ED698E" w14:textId="77777777" w:rsidTr="00EC1618">
        <w:trPr>
          <w:jc w:val="center"/>
        </w:trPr>
        <w:tc>
          <w:tcPr>
            <w:tcW w:w="1800" w:type="dxa"/>
            <w:tcBorders>
              <w:top w:val="single" w:sz="6" w:space="0" w:color="auto"/>
              <w:bottom w:val="single" w:sz="6" w:space="0" w:color="auto"/>
            </w:tcBorders>
            <w:shd w:val="clear" w:color="auto" w:fill="E6E6E6"/>
          </w:tcPr>
          <w:p w14:paraId="74CF5A0F" w14:textId="77777777" w:rsidR="00E16BDC" w:rsidRDefault="00E16BDC" w:rsidP="00EC1618">
            <w:pPr>
              <w:jc w:val="both"/>
              <w:rPr>
                <w:rFonts w:ascii="宋体" w:hAnsi="宋体"/>
                <w:szCs w:val="21"/>
              </w:rPr>
            </w:pPr>
            <w:r>
              <w:rPr>
                <w:rFonts w:ascii="宋体" w:hAnsi="宋体" w:hint="eastAsia"/>
                <w:szCs w:val="21"/>
              </w:rPr>
              <w:t>设计单位</w:t>
            </w:r>
          </w:p>
        </w:tc>
        <w:tc>
          <w:tcPr>
            <w:tcW w:w="3780" w:type="dxa"/>
          </w:tcPr>
          <w:p w14:paraId="51BEEF41" w14:textId="77777777" w:rsidR="00E16BDC" w:rsidRDefault="00E16BDC" w:rsidP="00EC1618">
            <w:pPr>
              <w:rPr>
                <w:rFonts w:ascii="宋体" w:hAnsi="宋体"/>
                <w:szCs w:val="21"/>
              </w:rPr>
            </w:pPr>
          </w:p>
        </w:tc>
      </w:tr>
      <w:tr w:rsidR="00E16BDC" w14:paraId="10032D70" w14:textId="77777777" w:rsidTr="00EC1618">
        <w:trPr>
          <w:jc w:val="center"/>
        </w:trPr>
        <w:tc>
          <w:tcPr>
            <w:tcW w:w="1800" w:type="dxa"/>
            <w:tcBorders>
              <w:top w:val="single" w:sz="6" w:space="0" w:color="auto"/>
              <w:bottom w:val="single" w:sz="6" w:space="0" w:color="auto"/>
            </w:tcBorders>
            <w:shd w:val="clear" w:color="auto" w:fill="E6E6E6"/>
          </w:tcPr>
          <w:p w14:paraId="42F7375D" w14:textId="77777777" w:rsidR="00E16BDC" w:rsidRDefault="00E16BDC" w:rsidP="00EC1618">
            <w:pPr>
              <w:jc w:val="both"/>
              <w:rPr>
                <w:rFonts w:ascii="宋体" w:hAnsi="宋体"/>
                <w:szCs w:val="21"/>
              </w:rPr>
            </w:pPr>
            <w:r>
              <w:rPr>
                <w:rFonts w:ascii="宋体" w:hAnsi="宋体" w:hint="eastAsia"/>
                <w:szCs w:val="21"/>
              </w:rPr>
              <w:t>设 计 人</w:t>
            </w:r>
          </w:p>
        </w:tc>
        <w:tc>
          <w:tcPr>
            <w:tcW w:w="3780" w:type="dxa"/>
          </w:tcPr>
          <w:p w14:paraId="2113CF44" w14:textId="77777777" w:rsidR="00E16BDC" w:rsidRDefault="00E16BDC" w:rsidP="00EC1618">
            <w:pPr>
              <w:rPr>
                <w:rFonts w:ascii="宋体" w:hAnsi="宋体"/>
                <w:szCs w:val="21"/>
              </w:rPr>
            </w:pPr>
          </w:p>
        </w:tc>
      </w:tr>
      <w:tr w:rsidR="00E16BDC" w14:paraId="26CBABB9" w14:textId="77777777" w:rsidTr="00EC1618">
        <w:trPr>
          <w:jc w:val="center"/>
        </w:trPr>
        <w:tc>
          <w:tcPr>
            <w:tcW w:w="1800" w:type="dxa"/>
            <w:tcBorders>
              <w:top w:val="single" w:sz="6" w:space="0" w:color="auto"/>
              <w:bottom w:val="single" w:sz="6" w:space="0" w:color="auto"/>
            </w:tcBorders>
            <w:shd w:val="clear" w:color="auto" w:fill="E6E6E6"/>
          </w:tcPr>
          <w:p w14:paraId="64F2CAF9" w14:textId="77777777" w:rsidR="00E16BDC" w:rsidRDefault="00E16BDC" w:rsidP="00EC1618">
            <w:pPr>
              <w:jc w:val="both"/>
              <w:rPr>
                <w:rFonts w:ascii="宋体" w:hAnsi="宋体"/>
                <w:szCs w:val="21"/>
              </w:rPr>
            </w:pPr>
            <w:r>
              <w:rPr>
                <w:rFonts w:ascii="宋体" w:hAnsi="宋体" w:hint="eastAsia"/>
                <w:szCs w:val="21"/>
              </w:rPr>
              <w:t>校 对 人</w:t>
            </w:r>
          </w:p>
        </w:tc>
        <w:tc>
          <w:tcPr>
            <w:tcW w:w="3780" w:type="dxa"/>
          </w:tcPr>
          <w:p w14:paraId="51618F84" w14:textId="77777777" w:rsidR="00E16BDC" w:rsidRDefault="00E16BDC" w:rsidP="00EC1618">
            <w:pPr>
              <w:rPr>
                <w:rFonts w:ascii="宋体" w:hAnsi="宋体"/>
                <w:szCs w:val="21"/>
              </w:rPr>
            </w:pPr>
          </w:p>
        </w:tc>
      </w:tr>
      <w:tr w:rsidR="00E16BDC" w14:paraId="3CEE99B0" w14:textId="77777777" w:rsidTr="00EC1618">
        <w:trPr>
          <w:jc w:val="center"/>
        </w:trPr>
        <w:tc>
          <w:tcPr>
            <w:tcW w:w="1800" w:type="dxa"/>
            <w:tcBorders>
              <w:top w:val="single" w:sz="6" w:space="0" w:color="auto"/>
              <w:bottom w:val="single" w:sz="6" w:space="0" w:color="auto"/>
            </w:tcBorders>
            <w:shd w:val="clear" w:color="auto" w:fill="E6E6E6"/>
          </w:tcPr>
          <w:p w14:paraId="6E8799D7" w14:textId="77777777" w:rsidR="00E16BDC" w:rsidRDefault="00E16BDC" w:rsidP="00EC1618">
            <w:pPr>
              <w:jc w:val="both"/>
              <w:rPr>
                <w:rFonts w:ascii="宋体" w:hAnsi="宋体"/>
                <w:szCs w:val="21"/>
              </w:rPr>
            </w:pPr>
            <w:r>
              <w:rPr>
                <w:rFonts w:ascii="宋体" w:hAnsi="宋体" w:hint="eastAsia"/>
                <w:szCs w:val="21"/>
              </w:rPr>
              <w:t>审 核 人</w:t>
            </w:r>
          </w:p>
        </w:tc>
        <w:tc>
          <w:tcPr>
            <w:tcW w:w="3780" w:type="dxa"/>
          </w:tcPr>
          <w:p w14:paraId="6325D1CD" w14:textId="77777777" w:rsidR="00E16BDC" w:rsidRDefault="00E16BDC" w:rsidP="00EC1618">
            <w:pPr>
              <w:rPr>
                <w:rFonts w:ascii="宋体" w:hAnsi="宋体"/>
                <w:szCs w:val="21"/>
              </w:rPr>
            </w:pPr>
          </w:p>
        </w:tc>
      </w:tr>
      <w:tr w:rsidR="00E16BDC" w14:paraId="122A7F8A" w14:textId="77777777" w:rsidTr="00EC1618">
        <w:trPr>
          <w:jc w:val="center"/>
        </w:trPr>
        <w:tc>
          <w:tcPr>
            <w:tcW w:w="1800" w:type="dxa"/>
            <w:tcBorders>
              <w:top w:val="single" w:sz="6" w:space="0" w:color="auto"/>
              <w:bottom w:val="single" w:sz="12" w:space="0" w:color="auto"/>
            </w:tcBorders>
            <w:shd w:val="clear" w:color="auto" w:fill="E6E6E6"/>
          </w:tcPr>
          <w:p w14:paraId="288AC437" w14:textId="77777777" w:rsidR="00E16BDC" w:rsidRDefault="00E16BDC" w:rsidP="00EC1618">
            <w:pPr>
              <w:jc w:val="both"/>
              <w:rPr>
                <w:rFonts w:ascii="宋体" w:hAnsi="宋体"/>
                <w:szCs w:val="21"/>
              </w:rPr>
            </w:pPr>
            <w:r>
              <w:rPr>
                <w:rFonts w:ascii="宋体" w:hAnsi="宋体" w:hint="eastAsia"/>
                <w:szCs w:val="21"/>
              </w:rPr>
              <w:t>设计日期</w:t>
            </w:r>
          </w:p>
        </w:tc>
        <w:tc>
          <w:tcPr>
            <w:tcW w:w="3780" w:type="dxa"/>
          </w:tcPr>
          <w:p w14:paraId="6E962C32" w14:textId="77777777" w:rsidR="00E16BDC" w:rsidRDefault="00E16BDC" w:rsidP="00EC1618">
            <w:pPr>
              <w:rPr>
                <w:rFonts w:ascii="宋体" w:hAnsi="宋体"/>
                <w:szCs w:val="21"/>
              </w:rPr>
            </w:pPr>
            <w:r>
              <w:rPr>
                <w:rFonts w:ascii="宋体" w:hAnsi="宋体" w:hint="eastAsia"/>
                <w:szCs w:val="21"/>
              </w:rPr>
              <w:t>20</w:t>
            </w:r>
            <w:r>
              <w:rPr>
                <w:rFonts w:ascii="宋体" w:hAnsi="宋体"/>
                <w:szCs w:val="21"/>
              </w:rPr>
              <w:t>21</w:t>
            </w:r>
            <w:r>
              <w:rPr>
                <w:rFonts w:ascii="宋体" w:hAnsi="宋体" w:hint="eastAsia"/>
                <w:szCs w:val="21"/>
              </w:rPr>
              <w:t>年</w:t>
            </w:r>
            <w:r>
              <w:rPr>
                <w:rFonts w:ascii="宋体" w:hAnsi="宋体"/>
                <w:szCs w:val="21"/>
              </w:rPr>
              <w:t>1</w:t>
            </w:r>
            <w:r>
              <w:rPr>
                <w:rFonts w:ascii="宋体" w:hAnsi="宋体" w:hint="eastAsia"/>
                <w:szCs w:val="21"/>
              </w:rPr>
              <w:t>月1日</w:t>
            </w:r>
          </w:p>
        </w:tc>
      </w:tr>
    </w:tbl>
    <w:p w14:paraId="092B7A68" w14:textId="77777777" w:rsidR="00581FFC" w:rsidRDefault="00581FFC">
      <w:pPr>
        <w:spacing w:line="276" w:lineRule="auto"/>
        <w:rPr>
          <w:rFonts w:ascii="宋体" w:hAnsi="宋体"/>
          <w:lang w:val="en-US"/>
        </w:rPr>
      </w:pPr>
    </w:p>
    <w:p w14:paraId="6403A90B" w14:textId="32257E71" w:rsidR="00581FFC" w:rsidRDefault="00581FFC">
      <w:pPr>
        <w:spacing w:line="276" w:lineRule="auto"/>
        <w:jc w:val="center"/>
        <w:rPr>
          <w:rFonts w:ascii="宋体" w:hAnsi="宋体"/>
          <w:lang w:val="en-US"/>
        </w:rPr>
      </w:pPr>
      <w:bookmarkStart w:id="1" w:name="二维码"/>
    </w:p>
    <w:p w14:paraId="7B78ECD9" w14:textId="77777777" w:rsidR="00581FFC" w:rsidRDefault="00581FFC">
      <w:pPr>
        <w:spacing w:line="276" w:lineRule="auto"/>
        <w:rPr>
          <w:rFonts w:ascii="宋体" w:hAnsi="宋体"/>
          <w:lang w:val="en-US"/>
        </w:rPr>
      </w:pPr>
    </w:p>
    <w:bookmarkEnd w:id="1"/>
    <w:p w14:paraId="69234993" w14:textId="77777777" w:rsidR="00581FFC" w:rsidRDefault="00581FFC">
      <w:pPr>
        <w:spacing w:line="276" w:lineRule="auto"/>
        <w:jc w:val="center"/>
        <w:rPr>
          <w:rFonts w:ascii="宋体" w:hAnsi="宋体"/>
          <w:b/>
          <w:bCs/>
          <w:sz w:val="30"/>
          <w:szCs w:val="32"/>
        </w:rPr>
      </w:pPr>
    </w:p>
    <w:tbl>
      <w:tblPr>
        <w:tblW w:w="5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581FFC" w14:paraId="5B59A9C8" w14:textId="77777777">
        <w:trPr>
          <w:cantSplit/>
          <w:trHeight w:hRule="exact" w:val="340"/>
          <w:jc w:val="center"/>
        </w:trPr>
        <w:tc>
          <w:tcPr>
            <w:tcW w:w="1800" w:type="dxa"/>
            <w:shd w:val="clear" w:color="auto" w:fill="E6E6E6"/>
            <w:vAlign w:val="center"/>
          </w:tcPr>
          <w:p w14:paraId="09CA7947" w14:textId="77777777" w:rsidR="00581FFC" w:rsidRDefault="004C0D7F">
            <w:pPr>
              <w:pStyle w:val="a9"/>
              <w:pBdr>
                <w:bottom w:val="none" w:sz="0" w:space="0" w:color="auto"/>
              </w:pBdr>
              <w:tabs>
                <w:tab w:val="clear" w:pos="4153"/>
                <w:tab w:val="clear" w:pos="8306"/>
              </w:tabs>
              <w:snapToGrid/>
              <w:spacing w:line="276" w:lineRule="auto"/>
              <w:jc w:val="both"/>
              <w:rPr>
                <w:rFonts w:ascii="宋体" w:hAnsi="宋体"/>
              </w:rPr>
            </w:pPr>
            <w:r>
              <w:rPr>
                <w:rFonts w:ascii="宋体" w:hAnsi="宋体" w:hint="eastAsia"/>
              </w:rPr>
              <w:t>采用软件</w:t>
            </w:r>
          </w:p>
        </w:tc>
        <w:tc>
          <w:tcPr>
            <w:tcW w:w="3780" w:type="dxa"/>
            <w:shd w:val="clear" w:color="auto" w:fill="auto"/>
            <w:vAlign w:val="center"/>
          </w:tcPr>
          <w:p w14:paraId="379B4959" w14:textId="55B2B884" w:rsidR="00581FFC" w:rsidRDefault="004C0D7F">
            <w:pPr>
              <w:pStyle w:val="a9"/>
              <w:pBdr>
                <w:bottom w:val="none" w:sz="0" w:space="0" w:color="auto"/>
              </w:pBdr>
              <w:tabs>
                <w:tab w:val="clear" w:pos="4153"/>
                <w:tab w:val="clear" w:pos="8306"/>
              </w:tabs>
              <w:snapToGrid/>
              <w:spacing w:line="276" w:lineRule="auto"/>
              <w:jc w:val="both"/>
              <w:rPr>
                <w:rFonts w:ascii="宋体" w:hAnsi="宋体"/>
              </w:rPr>
            </w:pPr>
            <w:bookmarkStart w:id="2" w:name="软件全称"/>
            <w:r>
              <w:rPr>
                <w:rFonts w:ascii="宋体" w:hAnsi="宋体" w:hint="eastAsia"/>
              </w:rPr>
              <w:t>建筑声环境SEDU20</w:t>
            </w:r>
            <w:bookmarkEnd w:id="2"/>
            <w:r w:rsidR="0056127A">
              <w:rPr>
                <w:rFonts w:ascii="宋体" w:hAnsi="宋体" w:hint="eastAsia"/>
              </w:rPr>
              <w:t>20</w:t>
            </w:r>
          </w:p>
        </w:tc>
      </w:tr>
      <w:tr w:rsidR="00581FFC" w14:paraId="226C86A4" w14:textId="77777777">
        <w:trPr>
          <w:cantSplit/>
          <w:trHeight w:hRule="exact" w:val="340"/>
          <w:jc w:val="center"/>
        </w:trPr>
        <w:tc>
          <w:tcPr>
            <w:tcW w:w="1800" w:type="dxa"/>
            <w:shd w:val="clear" w:color="auto" w:fill="E6E6E6"/>
            <w:vAlign w:val="center"/>
          </w:tcPr>
          <w:p w14:paraId="19D33E51" w14:textId="77777777" w:rsidR="00581FFC" w:rsidRDefault="004C0D7F">
            <w:pPr>
              <w:spacing w:line="276" w:lineRule="auto"/>
              <w:jc w:val="both"/>
              <w:rPr>
                <w:rFonts w:ascii="宋体" w:hAnsi="宋体"/>
                <w:szCs w:val="18"/>
              </w:rPr>
            </w:pPr>
            <w:r>
              <w:rPr>
                <w:rFonts w:ascii="宋体" w:hAnsi="宋体" w:hint="eastAsia"/>
                <w:szCs w:val="18"/>
              </w:rPr>
              <w:t>软件版本</w:t>
            </w:r>
          </w:p>
        </w:tc>
        <w:tc>
          <w:tcPr>
            <w:tcW w:w="3780" w:type="dxa"/>
            <w:vAlign w:val="center"/>
          </w:tcPr>
          <w:p w14:paraId="580A690A" w14:textId="344FB56F" w:rsidR="00581FFC" w:rsidRDefault="004C0D7F">
            <w:pPr>
              <w:spacing w:line="276" w:lineRule="auto"/>
              <w:jc w:val="both"/>
              <w:rPr>
                <w:rFonts w:ascii="宋体" w:hAnsi="宋体"/>
                <w:szCs w:val="18"/>
              </w:rPr>
            </w:pPr>
            <w:bookmarkStart w:id="3" w:name="软件版本"/>
            <w:r>
              <w:rPr>
                <w:rFonts w:ascii="宋体" w:hAnsi="宋体" w:hint="eastAsia"/>
                <w:szCs w:val="18"/>
              </w:rPr>
              <w:t>20</w:t>
            </w:r>
            <w:r w:rsidR="0056127A">
              <w:rPr>
                <w:rFonts w:ascii="宋体" w:hAnsi="宋体" w:hint="eastAsia"/>
                <w:szCs w:val="18"/>
              </w:rPr>
              <w:t>20</w:t>
            </w:r>
            <w:r>
              <w:rPr>
                <w:rFonts w:ascii="宋体" w:hAnsi="宋体" w:hint="eastAsia"/>
                <w:szCs w:val="18"/>
              </w:rPr>
              <w:t>0303</w:t>
            </w:r>
            <w:bookmarkEnd w:id="3"/>
          </w:p>
        </w:tc>
      </w:tr>
      <w:tr w:rsidR="00581FFC" w14:paraId="16536211" w14:textId="77777777">
        <w:trPr>
          <w:cantSplit/>
          <w:jc w:val="center"/>
        </w:trPr>
        <w:tc>
          <w:tcPr>
            <w:tcW w:w="1800" w:type="dxa"/>
            <w:shd w:val="clear" w:color="auto" w:fill="E6E6E6"/>
            <w:vAlign w:val="center"/>
          </w:tcPr>
          <w:p w14:paraId="38760B88" w14:textId="77777777" w:rsidR="00581FFC" w:rsidRDefault="004C0D7F">
            <w:pPr>
              <w:spacing w:line="276" w:lineRule="auto"/>
              <w:jc w:val="both"/>
              <w:rPr>
                <w:rFonts w:ascii="宋体" w:hAnsi="宋体"/>
                <w:szCs w:val="18"/>
              </w:rPr>
            </w:pPr>
            <w:r>
              <w:rPr>
                <w:rFonts w:ascii="宋体" w:hAnsi="宋体" w:hint="eastAsia"/>
                <w:szCs w:val="18"/>
              </w:rPr>
              <w:t>研发单位</w:t>
            </w:r>
          </w:p>
        </w:tc>
        <w:tc>
          <w:tcPr>
            <w:tcW w:w="3780" w:type="dxa"/>
            <w:vAlign w:val="bottom"/>
          </w:tcPr>
          <w:p w14:paraId="23A544F6" w14:textId="77777777" w:rsidR="00581FFC" w:rsidRDefault="004C0D7F">
            <w:pPr>
              <w:widowControl w:val="0"/>
              <w:autoSpaceDE w:val="0"/>
              <w:autoSpaceDN w:val="0"/>
              <w:adjustRightInd w:val="0"/>
              <w:spacing w:line="276" w:lineRule="auto"/>
              <w:jc w:val="both"/>
              <w:rPr>
                <w:rFonts w:ascii="宋体" w:hAnsi="宋体"/>
                <w:szCs w:val="18"/>
              </w:rPr>
            </w:pPr>
            <w:r>
              <w:rPr>
                <w:rFonts w:ascii="宋体" w:cs="宋体" w:hint="eastAsia"/>
                <w:szCs w:val="18"/>
                <w:lang w:val="zh-CN"/>
              </w:rPr>
              <w:t>北京绿建软件有限公司</w:t>
            </w:r>
          </w:p>
        </w:tc>
      </w:tr>
      <w:tr w:rsidR="00581FFC" w14:paraId="37E082E6" w14:textId="77777777">
        <w:trPr>
          <w:cantSplit/>
          <w:trHeight w:hRule="exact" w:val="340"/>
          <w:jc w:val="center"/>
        </w:trPr>
        <w:tc>
          <w:tcPr>
            <w:tcW w:w="1800" w:type="dxa"/>
            <w:shd w:val="clear" w:color="auto" w:fill="E6E6E6"/>
            <w:vAlign w:val="center"/>
          </w:tcPr>
          <w:p w14:paraId="17E5F1B5" w14:textId="77777777" w:rsidR="00581FFC" w:rsidRDefault="004C0D7F">
            <w:pPr>
              <w:spacing w:line="276" w:lineRule="auto"/>
              <w:jc w:val="both"/>
              <w:rPr>
                <w:rFonts w:ascii="宋体" w:hAnsi="宋体"/>
                <w:szCs w:val="18"/>
              </w:rPr>
            </w:pPr>
            <w:r>
              <w:rPr>
                <w:rFonts w:ascii="宋体" w:hAnsi="宋体" w:hint="eastAsia"/>
                <w:szCs w:val="18"/>
              </w:rPr>
              <w:t>正版授权码</w:t>
            </w:r>
          </w:p>
        </w:tc>
        <w:tc>
          <w:tcPr>
            <w:tcW w:w="3780" w:type="dxa"/>
            <w:vAlign w:val="center"/>
          </w:tcPr>
          <w:p w14:paraId="6B7663D3" w14:textId="77777777" w:rsidR="00581FFC" w:rsidRDefault="004C0D7F">
            <w:pPr>
              <w:spacing w:line="276" w:lineRule="auto"/>
              <w:jc w:val="both"/>
              <w:rPr>
                <w:rFonts w:ascii="宋体" w:hAnsi="宋体"/>
                <w:szCs w:val="18"/>
              </w:rPr>
            </w:pPr>
            <w:bookmarkStart w:id="4" w:name="加密锁号"/>
            <w:r>
              <w:rPr>
                <w:rFonts w:ascii="宋体" w:hAnsi="宋体" w:hint="eastAsia"/>
                <w:szCs w:val="18"/>
              </w:rPr>
              <w:t>RBA59B410C11DA88F</w:t>
            </w:r>
            <w:bookmarkEnd w:id="4"/>
            <w:r>
              <w:rPr>
                <w:rFonts w:ascii="宋体" w:hAnsi="宋体" w:hint="eastAsia"/>
                <w:szCs w:val="18"/>
              </w:rPr>
              <w:t xml:space="preserve"> </w:t>
            </w:r>
          </w:p>
        </w:tc>
      </w:tr>
    </w:tbl>
    <w:p w14:paraId="53B76424" w14:textId="77777777" w:rsidR="0056127A" w:rsidRDefault="004C0D7F" w:rsidP="0056127A">
      <w:pPr>
        <w:spacing w:line="276" w:lineRule="auto"/>
        <w:jc w:val="center"/>
      </w:pPr>
      <w:r>
        <w:rPr>
          <w:rFonts w:ascii="宋体" w:hAnsi="宋体"/>
          <w:b/>
          <w:bCs/>
          <w:sz w:val="32"/>
          <w:szCs w:val="32"/>
        </w:rPr>
        <w:br w:type="page"/>
      </w:r>
    </w:p>
    <w:sdt>
      <w:sdtPr>
        <w:rPr>
          <w:rFonts w:ascii="Times New Roman" w:eastAsia="宋体" w:hAnsi="Times New Roman" w:cs="Times New Roman"/>
          <w:color w:val="auto"/>
          <w:sz w:val="21"/>
          <w:szCs w:val="20"/>
          <w:lang w:val="zh-CN"/>
        </w:rPr>
        <w:id w:val="589666673"/>
        <w:docPartObj>
          <w:docPartGallery w:val="Table of Contents"/>
          <w:docPartUnique/>
        </w:docPartObj>
      </w:sdtPr>
      <w:sdtEndPr>
        <w:rPr>
          <w:b/>
          <w:bCs/>
        </w:rPr>
      </w:sdtEndPr>
      <w:sdtContent>
        <w:p w14:paraId="3D89A8F2" w14:textId="242FFD02" w:rsidR="0056127A" w:rsidRDefault="0056127A" w:rsidP="0056127A">
          <w:pPr>
            <w:pStyle w:val="TOC"/>
            <w:jc w:val="center"/>
          </w:pPr>
          <w:r>
            <w:rPr>
              <w:lang w:val="zh-CN"/>
            </w:rPr>
            <w:t>目录</w:t>
          </w:r>
        </w:p>
        <w:p w14:paraId="32117254" w14:textId="08527469" w:rsidR="0056127A" w:rsidRDefault="0056127A">
          <w:pPr>
            <w:pStyle w:val="TOC1"/>
            <w:rPr>
              <w:rFonts w:asciiTheme="minorHAnsi" w:eastAsiaTheme="minorEastAsia" w:hAnsiTheme="minorHAnsi" w:cstheme="minorBidi"/>
              <w:b w:val="0"/>
              <w:bCs w:val="0"/>
              <w:noProof/>
              <w:szCs w:val="22"/>
            </w:rPr>
          </w:pPr>
          <w:r>
            <w:fldChar w:fldCharType="begin"/>
          </w:r>
          <w:r>
            <w:instrText xml:space="preserve"> TOC \o "1-3" \h \z \u </w:instrText>
          </w:r>
          <w:r>
            <w:fldChar w:fldCharType="separate"/>
          </w:r>
          <w:hyperlink w:anchor="_Toc60684787" w:history="1">
            <w:r w:rsidRPr="005809C8">
              <w:rPr>
                <w:rStyle w:val="ac"/>
                <w:noProof/>
              </w:rPr>
              <w:t>1</w:t>
            </w:r>
            <w:r>
              <w:rPr>
                <w:rFonts w:asciiTheme="minorHAnsi" w:eastAsiaTheme="minorEastAsia" w:hAnsiTheme="minorHAnsi" w:cstheme="minorBidi"/>
                <w:b w:val="0"/>
                <w:bCs w:val="0"/>
                <w:noProof/>
                <w:szCs w:val="22"/>
              </w:rPr>
              <w:tab/>
            </w:r>
            <w:r w:rsidRPr="005809C8">
              <w:rPr>
                <w:rStyle w:val="ac"/>
                <w:noProof/>
              </w:rPr>
              <w:t>建筑概况</w:t>
            </w:r>
            <w:r>
              <w:rPr>
                <w:noProof/>
                <w:webHidden/>
              </w:rPr>
              <w:tab/>
            </w:r>
            <w:r>
              <w:rPr>
                <w:noProof/>
                <w:webHidden/>
              </w:rPr>
              <w:fldChar w:fldCharType="begin"/>
            </w:r>
            <w:r>
              <w:rPr>
                <w:noProof/>
                <w:webHidden/>
              </w:rPr>
              <w:instrText xml:space="preserve"> PAGEREF _Toc60684787 \h </w:instrText>
            </w:r>
            <w:r>
              <w:rPr>
                <w:noProof/>
                <w:webHidden/>
              </w:rPr>
            </w:r>
            <w:r>
              <w:rPr>
                <w:noProof/>
                <w:webHidden/>
              </w:rPr>
              <w:fldChar w:fldCharType="separate"/>
            </w:r>
            <w:r>
              <w:rPr>
                <w:noProof/>
                <w:webHidden/>
              </w:rPr>
              <w:t>3</w:t>
            </w:r>
            <w:r>
              <w:rPr>
                <w:noProof/>
                <w:webHidden/>
              </w:rPr>
              <w:fldChar w:fldCharType="end"/>
            </w:r>
          </w:hyperlink>
        </w:p>
        <w:p w14:paraId="625BC7B2" w14:textId="03D84DA4" w:rsidR="0056127A" w:rsidRDefault="001A4550">
          <w:pPr>
            <w:pStyle w:val="TOC1"/>
            <w:rPr>
              <w:rFonts w:asciiTheme="minorHAnsi" w:eastAsiaTheme="minorEastAsia" w:hAnsiTheme="minorHAnsi" w:cstheme="minorBidi"/>
              <w:b w:val="0"/>
              <w:bCs w:val="0"/>
              <w:noProof/>
              <w:szCs w:val="22"/>
            </w:rPr>
          </w:pPr>
          <w:hyperlink w:anchor="_Toc60684788" w:history="1">
            <w:r w:rsidR="0056127A" w:rsidRPr="005809C8">
              <w:rPr>
                <w:rStyle w:val="ac"/>
                <w:noProof/>
              </w:rPr>
              <w:t>2</w:t>
            </w:r>
            <w:r w:rsidR="0056127A">
              <w:rPr>
                <w:rFonts w:asciiTheme="minorHAnsi" w:eastAsiaTheme="minorEastAsia" w:hAnsiTheme="minorHAnsi" w:cstheme="minorBidi"/>
                <w:b w:val="0"/>
                <w:bCs w:val="0"/>
                <w:noProof/>
                <w:szCs w:val="22"/>
              </w:rPr>
              <w:tab/>
            </w:r>
            <w:r w:rsidR="0056127A" w:rsidRPr="005809C8">
              <w:rPr>
                <w:rStyle w:val="ac"/>
                <w:noProof/>
              </w:rPr>
              <w:t>标准依据</w:t>
            </w:r>
            <w:r w:rsidR="0056127A">
              <w:rPr>
                <w:noProof/>
                <w:webHidden/>
              </w:rPr>
              <w:tab/>
            </w:r>
            <w:r w:rsidR="0056127A">
              <w:rPr>
                <w:noProof/>
                <w:webHidden/>
              </w:rPr>
              <w:fldChar w:fldCharType="begin"/>
            </w:r>
            <w:r w:rsidR="0056127A">
              <w:rPr>
                <w:noProof/>
                <w:webHidden/>
              </w:rPr>
              <w:instrText xml:space="preserve"> PAGEREF _Toc60684788 \h </w:instrText>
            </w:r>
            <w:r w:rsidR="0056127A">
              <w:rPr>
                <w:noProof/>
                <w:webHidden/>
              </w:rPr>
            </w:r>
            <w:r w:rsidR="0056127A">
              <w:rPr>
                <w:noProof/>
                <w:webHidden/>
              </w:rPr>
              <w:fldChar w:fldCharType="separate"/>
            </w:r>
            <w:r w:rsidR="0056127A">
              <w:rPr>
                <w:noProof/>
                <w:webHidden/>
              </w:rPr>
              <w:t>3</w:t>
            </w:r>
            <w:r w:rsidR="0056127A">
              <w:rPr>
                <w:noProof/>
                <w:webHidden/>
              </w:rPr>
              <w:fldChar w:fldCharType="end"/>
            </w:r>
          </w:hyperlink>
        </w:p>
        <w:p w14:paraId="7608E6EE" w14:textId="0DD01BF9" w:rsidR="0056127A" w:rsidRDefault="001A4550">
          <w:pPr>
            <w:pStyle w:val="TOC1"/>
            <w:rPr>
              <w:rFonts w:asciiTheme="minorHAnsi" w:eastAsiaTheme="minorEastAsia" w:hAnsiTheme="minorHAnsi" w:cstheme="minorBidi"/>
              <w:b w:val="0"/>
              <w:bCs w:val="0"/>
              <w:noProof/>
              <w:szCs w:val="22"/>
            </w:rPr>
          </w:pPr>
          <w:hyperlink w:anchor="_Toc60684789" w:history="1">
            <w:r w:rsidR="0056127A" w:rsidRPr="005809C8">
              <w:rPr>
                <w:rStyle w:val="ac"/>
                <w:noProof/>
              </w:rPr>
              <w:t>3</w:t>
            </w:r>
            <w:r w:rsidR="0056127A">
              <w:rPr>
                <w:rFonts w:asciiTheme="minorHAnsi" w:eastAsiaTheme="minorEastAsia" w:hAnsiTheme="minorHAnsi" w:cstheme="minorBidi"/>
                <w:b w:val="0"/>
                <w:bCs w:val="0"/>
                <w:noProof/>
                <w:szCs w:val="22"/>
              </w:rPr>
              <w:tab/>
            </w:r>
            <w:r w:rsidR="0056127A" w:rsidRPr="005809C8">
              <w:rPr>
                <w:rStyle w:val="ac"/>
                <w:noProof/>
              </w:rPr>
              <w:t>评价要求</w:t>
            </w:r>
            <w:r w:rsidR="0056127A">
              <w:rPr>
                <w:noProof/>
                <w:webHidden/>
              </w:rPr>
              <w:tab/>
            </w:r>
            <w:r w:rsidR="0056127A">
              <w:rPr>
                <w:noProof/>
                <w:webHidden/>
              </w:rPr>
              <w:fldChar w:fldCharType="begin"/>
            </w:r>
            <w:r w:rsidR="0056127A">
              <w:rPr>
                <w:noProof/>
                <w:webHidden/>
              </w:rPr>
              <w:instrText xml:space="preserve"> PAGEREF _Toc60684789 \h </w:instrText>
            </w:r>
            <w:r w:rsidR="0056127A">
              <w:rPr>
                <w:noProof/>
                <w:webHidden/>
              </w:rPr>
            </w:r>
            <w:r w:rsidR="0056127A">
              <w:rPr>
                <w:noProof/>
                <w:webHidden/>
              </w:rPr>
              <w:fldChar w:fldCharType="separate"/>
            </w:r>
            <w:r w:rsidR="0056127A">
              <w:rPr>
                <w:noProof/>
                <w:webHidden/>
              </w:rPr>
              <w:t>3</w:t>
            </w:r>
            <w:r w:rsidR="0056127A">
              <w:rPr>
                <w:noProof/>
                <w:webHidden/>
              </w:rPr>
              <w:fldChar w:fldCharType="end"/>
            </w:r>
          </w:hyperlink>
        </w:p>
        <w:p w14:paraId="4E902E8C" w14:textId="1BD501D3" w:rsidR="0056127A" w:rsidRDefault="001A4550">
          <w:pPr>
            <w:pStyle w:val="TOC1"/>
            <w:rPr>
              <w:rFonts w:asciiTheme="minorHAnsi" w:eastAsiaTheme="minorEastAsia" w:hAnsiTheme="minorHAnsi" w:cstheme="minorBidi"/>
              <w:b w:val="0"/>
              <w:bCs w:val="0"/>
              <w:noProof/>
              <w:szCs w:val="22"/>
            </w:rPr>
          </w:pPr>
          <w:hyperlink w:anchor="_Toc60684790" w:history="1">
            <w:r w:rsidR="0056127A" w:rsidRPr="005809C8">
              <w:rPr>
                <w:rStyle w:val="ac"/>
                <w:noProof/>
              </w:rPr>
              <w:t>4</w:t>
            </w:r>
            <w:r w:rsidR="0056127A">
              <w:rPr>
                <w:rFonts w:asciiTheme="minorHAnsi" w:eastAsiaTheme="minorEastAsia" w:hAnsiTheme="minorHAnsi" w:cstheme="minorBidi"/>
                <w:b w:val="0"/>
                <w:bCs w:val="0"/>
                <w:noProof/>
                <w:szCs w:val="22"/>
              </w:rPr>
              <w:tab/>
            </w:r>
            <w:r w:rsidR="0056127A" w:rsidRPr="005809C8">
              <w:rPr>
                <w:rStyle w:val="ac"/>
                <w:noProof/>
              </w:rPr>
              <w:t>分析目的</w:t>
            </w:r>
            <w:r w:rsidR="0056127A">
              <w:rPr>
                <w:noProof/>
                <w:webHidden/>
              </w:rPr>
              <w:tab/>
            </w:r>
            <w:r w:rsidR="0056127A">
              <w:rPr>
                <w:noProof/>
                <w:webHidden/>
              </w:rPr>
              <w:fldChar w:fldCharType="begin"/>
            </w:r>
            <w:r w:rsidR="0056127A">
              <w:rPr>
                <w:noProof/>
                <w:webHidden/>
              </w:rPr>
              <w:instrText xml:space="preserve"> PAGEREF _Toc60684790 \h </w:instrText>
            </w:r>
            <w:r w:rsidR="0056127A">
              <w:rPr>
                <w:noProof/>
                <w:webHidden/>
              </w:rPr>
            </w:r>
            <w:r w:rsidR="0056127A">
              <w:rPr>
                <w:noProof/>
                <w:webHidden/>
              </w:rPr>
              <w:fldChar w:fldCharType="separate"/>
            </w:r>
            <w:r w:rsidR="0056127A">
              <w:rPr>
                <w:noProof/>
                <w:webHidden/>
              </w:rPr>
              <w:t>4</w:t>
            </w:r>
            <w:r w:rsidR="0056127A">
              <w:rPr>
                <w:noProof/>
                <w:webHidden/>
              </w:rPr>
              <w:fldChar w:fldCharType="end"/>
            </w:r>
          </w:hyperlink>
        </w:p>
        <w:p w14:paraId="0C5694E4" w14:textId="75422370" w:rsidR="0056127A" w:rsidRDefault="001A4550">
          <w:pPr>
            <w:pStyle w:val="TOC1"/>
            <w:rPr>
              <w:rFonts w:asciiTheme="minorHAnsi" w:eastAsiaTheme="minorEastAsia" w:hAnsiTheme="minorHAnsi" w:cstheme="minorBidi"/>
              <w:b w:val="0"/>
              <w:bCs w:val="0"/>
              <w:noProof/>
              <w:szCs w:val="22"/>
            </w:rPr>
          </w:pPr>
          <w:hyperlink w:anchor="_Toc60684791" w:history="1">
            <w:r w:rsidR="0056127A" w:rsidRPr="005809C8">
              <w:rPr>
                <w:rStyle w:val="ac"/>
                <w:noProof/>
              </w:rPr>
              <w:t>5</w:t>
            </w:r>
            <w:r w:rsidR="0056127A">
              <w:rPr>
                <w:rFonts w:asciiTheme="minorHAnsi" w:eastAsiaTheme="minorEastAsia" w:hAnsiTheme="minorHAnsi" w:cstheme="minorBidi"/>
                <w:b w:val="0"/>
                <w:bCs w:val="0"/>
                <w:noProof/>
                <w:szCs w:val="22"/>
              </w:rPr>
              <w:tab/>
            </w:r>
            <w:r w:rsidR="0056127A" w:rsidRPr="005809C8">
              <w:rPr>
                <w:rStyle w:val="ac"/>
                <w:noProof/>
              </w:rPr>
              <w:t>计算原理</w:t>
            </w:r>
            <w:r w:rsidR="0056127A">
              <w:rPr>
                <w:noProof/>
                <w:webHidden/>
              </w:rPr>
              <w:tab/>
            </w:r>
            <w:r w:rsidR="0056127A">
              <w:rPr>
                <w:noProof/>
                <w:webHidden/>
              </w:rPr>
              <w:fldChar w:fldCharType="begin"/>
            </w:r>
            <w:r w:rsidR="0056127A">
              <w:rPr>
                <w:noProof/>
                <w:webHidden/>
              </w:rPr>
              <w:instrText xml:space="preserve"> PAGEREF _Toc60684791 \h </w:instrText>
            </w:r>
            <w:r w:rsidR="0056127A">
              <w:rPr>
                <w:noProof/>
                <w:webHidden/>
              </w:rPr>
            </w:r>
            <w:r w:rsidR="0056127A">
              <w:rPr>
                <w:noProof/>
                <w:webHidden/>
              </w:rPr>
              <w:fldChar w:fldCharType="separate"/>
            </w:r>
            <w:r w:rsidR="0056127A">
              <w:rPr>
                <w:noProof/>
                <w:webHidden/>
              </w:rPr>
              <w:t>4</w:t>
            </w:r>
            <w:r w:rsidR="0056127A">
              <w:rPr>
                <w:noProof/>
                <w:webHidden/>
              </w:rPr>
              <w:fldChar w:fldCharType="end"/>
            </w:r>
          </w:hyperlink>
        </w:p>
        <w:p w14:paraId="709AB51C" w14:textId="2793DBFA" w:rsidR="0056127A" w:rsidRDefault="001A4550">
          <w:pPr>
            <w:pStyle w:val="TOC1"/>
            <w:rPr>
              <w:rFonts w:asciiTheme="minorHAnsi" w:eastAsiaTheme="minorEastAsia" w:hAnsiTheme="minorHAnsi" w:cstheme="minorBidi"/>
              <w:b w:val="0"/>
              <w:bCs w:val="0"/>
              <w:noProof/>
              <w:szCs w:val="22"/>
            </w:rPr>
          </w:pPr>
          <w:hyperlink w:anchor="_Toc60684792" w:history="1">
            <w:r w:rsidR="0056127A" w:rsidRPr="005809C8">
              <w:rPr>
                <w:rStyle w:val="ac"/>
                <w:noProof/>
              </w:rPr>
              <w:t>6</w:t>
            </w:r>
            <w:r w:rsidR="0056127A">
              <w:rPr>
                <w:rFonts w:asciiTheme="minorHAnsi" w:eastAsiaTheme="minorEastAsia" w:hAnsiTheme="minorHAnsi" w:cstheme="minorBidi"/>
                <w:b w:val="0"/>
                <w:bCs w:val="0"/>
                <w:noProof/>
                <w:szCs w:val="22"/>
              </w:rPr>
              <w:tab/>
            </w:r>
            <w:r w:rsidR="0056127A" w:rsidRPr="005809C8">
              <w:rPr>
                <w:rStyle w:val="ac"/>
                <w:noProof/>
              </w:rPr>
              <w:t>计算条件</w:t>
            </w:r>
            <w:r w:rsidR="0056127A">
              <w:rPr>
                <w:noProof/>
                <w:webHidden/>
              </w:rPr>
              <w:tab/>
            </w:r>
            <w:r w:rsidR="0056127A">
              <w:rPr>
                <w:noProof/>
                <w:webHidden/>
              </w:rPr>
              <w:fldChar w:fldCharType="begin"/>
            </w:r>
            <w:r w:rsidR="0056127A">
              <w:rPr>
                <w:noProof/>
                <w:webHidden/>
              </w:rPr>
              <w:instrText xml:space="preserve"> PAGEREF _Toc60684792 \h </w:instrText>
            </w:r>
            <w:r w:rsidR="0056127A">
              <w:rPr>
                <w:noProof/>
                <w:webHidden/>
              </w:rPr>
            </w:r>
            <w:r w:rsidR="0056127A">
              <w:rPr>
                <w:noProof/>
                <w:webHidden/>
              </w:rPr>
              <w:fldChar w:fldCharType="separate"/>
            </w:r>
            <w:r w:rsidR="0056127A">
              <w:rPr>
                <w:noProof/>
                <w:webHidden/>
              </w:rPr>
              <w:t>5</w:t>
            </w:r>
            <w:r w:rsidR="0056127A">
              <w:rPr>
                <w:noProof/>
                <w:webHidden/>
              </w:rPr>
              <w:fldChar w:fldCharType="end"/>
            </w:r>
          </w:hyperlink>
        </w:p>
        <w:p w14:paraId="7A22DB8B" w14:textId="7391FEC1" w:rsidR="0056127A" w:rsidRDefault="001A4550">
          <w:pPr>
            <w:pStyle w:val="TOC2"/>
            <w:rPr>
              <w:rFonts w:asciiTheme="minorHAnsi" w:eastAsiaTheme="minorEastAsia" w:hAnsiTheme="minorHAnsi" w:cstheme="minorBidi"/>
              <w:noProof/>
              <w:szCs w:val="22"/>
            </w:rPr>
          </w:pPr>
          <w:hyperlink w:anchor="_Toc60684793" w:history="1">
            <w:r w:rsidR="0056127A" w:rsidRPr="005809C8">
              <w:rPr>
                <w:rStyle w:val="ac"/>
                <w:noProof/>
                <w:lang w:val="en-GB"/>
              </w:rPr>
              <w:t>6.1</w:t>
            </w:r>
            <w:r w:rsidR="0056127A">
              <w:rPr>
                <w:rFonts w:asciiTheme="minorHAnsi" w:eastAsiaTheme="minorEastAsia" w:hAnsiTheme="minorHAnsi" w:cstheme="minorBidi"/>
                <w:noProof/>
                <w:szCs w:val="22"/>
              </w:rPr>
              <w:tab/>
            </w:r>
            <w:r w:rsidR="0056127A" w:rsidRPr="005809C8">
              <w:rPr>
                <w:rStyle w:val="ac"/>
                <w:noProof/>
              </w:rPr>
              <w:t>声功能区分析</w:t>
            </w:r>
            <w:r w:rsidR="0056127A">
              <w:rPr>
                <w:noProof/>
                <w:webHidden/>
              </w:rPr>
              <w:tab/>
            </w:r>
            <w:r w:rsidR="0056127A">
              <w:rPr>
                <w:noProof/>
                <w:webHidden/>
              </w:rPr>
              <w:fldChar w:fldCharType="begin"/>
            </w:r>
            <w:r w:rsidR="0056127A">
              <w:rPr>
                <w:noProof/>
                <w:webHidden/>
              </w:rPr>
              <w:instrText xml:space="preserve"> PAGEREF _Toc60684793 \h </w:instrText>
            </w:r>
            <w:r w:rsidR="0056127A">
              <w:rPr>
                <w:noProof/>
                <w:webHidden/>
              </w:rPr>
            </w:r>
            <w:r w:rsidR="0056127A">
              <w:rPr>
                <w:noProof/>
                <w:webHidden/>
              </w:rPr>
              <w:fldChar w:fldCharType="separate"/>
            </w:r>
            <w:r w:rsidR="0056127A">
              <w:rPr>
                <w:noProof/>
                <w:webHidden/>
              </w:rPr>
              <w:t>5</w:t>
            </w:r>
            <w:r w:rsidR="0056127A">
              <w:rPr>
                <w:noProof/>
                <w:webHidden/>
              </w:rPr>
              <w:fldChar w:fldCharType="end"/>
            </w:r>
          </w:hyperlink>
        </w:p>
        <w:p w14:paraId="264D64C0" w14:textId="28A0FA38" w:rsidR="0056127A" w:rsidRDefault="001A4550">
          <w:pPr>
            <w:pStyle w:val="TOC2"/>
            <w:rPr>
              <w:rFonts w:asciiTheme="minorHAnsi" w:eastAsiaTheme="minorEastAsia" w:hAnsiTheme="minorHAnsi" w:cstheme="minorBidi"/>
              <w:noProof/>
              <w:szCs w:val="22"/>
            </w:rPr>
          </w:pPr>
          <w:hyperlink w:anchor="_Toc60684794" w:history="1">
            <w:r w:rsidR="0056127A" w:rsidRPr="005809C8">
              <w:rPr>
                <w:rStyle w:val="ac"/>
                <w:noProof/>
                <w:lang w:val="en-GB"/>
              </w:rPr>
              <w:t>6.2</w:t>
            </w:r>
            <w:r w:rsidR="0056127A">
              <w:rPr>
                <w:rFonts w:asciiTheme="minorHAnsi" w:eastAsiaTheme="minorEastAsia" w:hAnsiTheme="minorHAnsi" w:cstheme="minorBidi"/>
                <w:noProof/>
                <w:szCs w:val="22"/>
              </w:rPr>
              <w:tab/>
            </w:r>
            <w:r w:rsidR="0056127A" w:rsidRPr="005809C8">
              <w:rPr>
                <w:rStyle w:val="ac"/>
                <w:noProof/>
              </w:rPr>
              <w:t>环境噪声分析</w:t>
            </w:r>
            <w:r w:rsidR="0056127A">
              <w:rPr>
                <w:noProof/>
                <w:webHidden/>
              </w:rPr>
              <w:tab/>
            </w:r>
            <w:r w:rsidR="0056127A">
              <w:rPr>
                <w:noProof/>
                <w:webHidden/>
              </w:rPr>
              <w:fldChar w:fldCharType="begin"/>
            </w:r>
            <w:r w:rsidR="0056127A">
              <w:rPr>
                <w:noProof/>
                <w:webHidden/>
              </w:rPr>
              <w:instrText xml:space="preserve"> PAGEREF _Toc60684794 \h </w:instrText>
            </w:r>
            <w:r w:rsidR="0056127A">
              <w:rPr>
                <w:noProof/>
                <w:webHidden/>
              </w:rPr>
            </w:r>
            <w:r w:rsidR="0056127A">
              <w:rPr>
                <w:noProof/>
                <w:webHidden/>
              </w:rPr>
              <w:fldChar w:fldCharType="separate"/>
            </w:r>
            <w:r w:rsidR="0056127A">
              <w:rPr>
                <w:noProof/>
                <w:webHidden/>
              </w:rPr>
              <w:t>5</w:t>
            </w:r>
            <w:r w:rsidR="0056127A">
              <w:rPr>
                <w:noProof/>
                <w:webHidden/>
              </w:rPr>
              <w:fldChar w:fldCharType="end"/>
            </w:r>
          </w:hyperlink>
        </w:p>
        <w:p w14:paraId="021ED9F8" w14:textId="3269E2FD" w:rsidR="0056127A" w:rsidRDefault="001A4550">
          <w:pPr>
            <w:pStyle w:val="TOC2"/>
            <w:rPr>
              <w:rFonts w:asciiTheme="minorHAnsi" w:eastAsiaTheme="minorEastAsia" w:hAnsiTheme="minorHAnsi" w:cstheme="minorBidi"/>
              <w:noProof/>
              <w:szCs w:val="22"/>
            </w:rPr>
          </w:pPr>
          <w:hyperlink w:anchor="_Toc60684795" w:history="1">
            <w:r w:rsidR="0056127A" w:rsidRPr="005809C8">
              <w:rPr>
                <w:rStyle w:val="ac"/>
                <w:noProof/>
                <w:lang w:val="en-GB"/>
              </w:rPr>
              <w:t>6.3</w:t>
            </w:r>
            <w:r w:rsidR="0056127A">
              <w:rPr>
                <w:rFonts w:asciiTheme="minorHAnsi" w:eastAsiaTheme="minorEastAsia" w:hAnsiTheme="minorHAnsi" w:cstheme="minorBidi"/>
                <w:noProof/>
                <w:szCs w:val="22"/>
              </w:rPr>
              <w:tab/>
            </w:r>
            <w:r w:rsidR="0056127A" w:rsidRPr="005809C8">
              <w:rPr>
                <w:rStyle w:val="ac"/>
                <w:noProof/>
              </w:rPr>
              <w:t>建筑围护结构隔声与吸声性能</w:t>
            </w:r>
            <w:r w:rsidR="0056127A">
              <w:rPr>
                <w:noProof/>
                <w:webHidden/>
              </w:rPr>
              <w:tab/>
            </w:r>
            <w:r w:rsidR="0056127A">
              <w:rPr>
                <w:noProof/>
                <w:webHidden/>
              </w:rPr>
              <w:fldChar w:fldCharType="begin"/>
            </w:r>
            <w:r w:rsidR="0056127A">
              <w:rPr>
                <w:noProof/>
                <w:webHidden/>
              </w:rPr>
              <w:instrText xml:space="preserve"> PAGEREF _Toc60684795 \h </w:instrText>
            </w:r>
            <w:r w:rsidR="0056127A">
              <w:rPr>
                <w:noProof/>
                <w:webHidden/>
              </w:rPr>
            </w:r>
            <w:r w:rsidR="0056127A">
              <w:rPr>
                <w:noProof/>
                <w:webHidden/>
              </w:rPr>
              <w:fldChar w:fldCharType="separate"/>
            </w:r>
            <w:r w:rsidR="0056127A">
              <w:rPr>
                <w:noProof/>
                <w:webHidden/>
              </w:rPr>
              <w:t>6</w:t>
            </w:r>
            <w:r w:rsidR="0056127A">
              <w:rPr>
                <w:noProof/>
                <w:webHidden/>
              </w:rPr>
              <w:fldChar w:fldCharType="end"/>
            </w:r>
          </w:hyperlink>
        </w:p>
        <w:p w14:paraId="749CA5C1" w14:textId="2362A36E" w:rsidR="0056127A" w:rsidRDefault="001A4550">
          <w:pPr>
            <w:pStyle w:val="TOC1"/>
            <w:rPr>
              <w:rFonts w:asciiTheme="minorHAnsi" w:eastAsiaTheme="minorEastAsia" w:hAnsiTheme="minorHAnsi" w:cstheme="minorBidi"/>
              <w:b w:val="0"/>
              <w:bCs w:val="0"/>
              <w:noProof/>
              <w:szCs w:val="22"/>
            </w:rPr>
          </w:pPr>
          <w:hyperlink w:anchor="_Toc60684796" w:history="1">
            <w:r w:rsidR="0056127A" w:rsidRPr="005809C8">
              <w:rPr>
                <w:rStyle w:val="ac"/>
                <w:noProof/>
              </w:rPr>
              <w:t>7</w:t>
            </w:r>
            <w:r w:rsidR="0056127A">
              <w:rPr>
                <w:rFonts w:asciiTheme="minorHAnsi" w:eastAsiaTheme="minorEastAsia" w:hAnsiTheme="minorHAnsi" w:cstheme="minorBidi"/>
                <w:b w:val="0"/>
                <w:bCs w:val="0"/>
                <w:noProof/>
                <w:szCs w:val="22"/>
              </w:rPr>
              <w:tab/>
            </w:r>
            <w:r w:rsidR="0056127A" w:rsidRPr="005809C8">
              <w:rPr>
                <w:rStyle w:val="ac"/>
                <w:noProof/>
              </w:rPr>
              <w:t>计算方法</w:t>
            </w:r>
            <w:r w:rsidR="0056127A">
              <w:rPr>
                <w:noProof/>
                <w:webHidden/>
              </w:rPr>
              <w:tab/>
            </w:r>
            <w:r w:rsidR="0056127A">
              <w:rPr>
                <w:noProof/>
                <w:webHidden/>
              </w:rPr>
              <w:fldChar w:fldCharType="begin"/>
            </w:r>
            <w:r w:rsidR="0056127A">
              <w:rPr>
                <w:noProof/>
                <w:webHidden/>
              </w:rPr>
              <w:instrText xml:space="preserve"> PAGEREF _Toc60684796 \h </w:instrText>
            </w:r>
            <w:r w:rsidR="0056127A">
              <w:rPr>
                <w:noProof/>
                <w:webHidden/>
              </w:rPr>
            </w:r>
            <w:r w:rsidR="0056127A">
              <w:rPr>
                <w:noProof/>
                <w:webHidden/>
              </w:rPr>
              <w:fldChar w:fldCharType="separate"/>
            </w:r>
            <w:r w:rsidR="0056127A">
              <w:rPr>
                <w:noProof/>
                <w:webHidden/>
              </w:rPr>
              <w:t>7</w:t>
            </w:r>
            <w:r w:rsidR="0056127A">
              <w:rPr>
                <w:noProof/>
                <w:webHidden/>
              </w:rPr>
              <w:fldChar w:fldCharType="end"/>
            </w:r>
          </w:hyperlink>
        </w:p>
        <w:p w14:paraId="388FD2D4" w14:textId="2A07CC87" w:rsidR="0056127A" w:rsidRDefault="001A4550">
          <w:pPr>
            <w:pStyle w:val="TOC2"/>
            <w:rPr>
              <w:rFonts w:asciiTheme="minorHAnsi" w:eastAsiaTheme="minorEastAsia" w:hAnsiTheme="minorHAnsi" w:cstheme="minorBidi"/>
              <w:noProof/>
              <w:szCs w:val="22"/>
            </w:rPr>
          </w:pPr>
          <w:hyperlink w:anchor="_Toc60684797" w:history="1">
            <w:r w:rsidR="0056127A" w:rsidRPr="005809C8">
              <w:rPr>
                <w:rStyle w:val="ac"/>
                <w:noProof/>
                <w:lang w:val="en-GB"/>
              </w:rPr>
              <w:t>7.1</w:t>
            </w:r>
            <w:r w:rsidR="0056127A">
              <w:rPr>
                <w:rFonts w:asciiTheme="minorHAnsi" w:eastAsiaTheme="minorEastAsia" w:hAnsiTheme="minorHAnsi" w:cstheme="minorBidi"/>
                <w:noProof/>
                <w:szCs w:val="22"/>
              </w:rPr>
              <w:tab/>
            </w:r>
            <w:r w:rsidR="0056127A" w:rsidRPr="005809C8">
              <w:rPr>
                <w:rStyle w:val="ac"/>
                <w:noProof/>
              </w:rPr>
              <w:t>室外边界噪声值</w:t>
            </w:r>
            <w:r w:rsidR="0056127A">
              <w:rPr>
                <w:noProof/>
                <w:webHidden/>
              </w:rPr>
              <w:tab/>
            </w:r>
            <w:r w:rsidR="0056127A">
              <w:rPr>
                <w:noProof/>
                <w:webHidden/>
              </w:rPr>
              <w:fldChar w:fldCharType="begin"/>
            </w:r>
            <w:r w:rsidR="0056127A">
              <w:rPr>
                <w:noProof/>
                <w:webHidden/>
              </w:rPr>
              <w:instrText xml:space="preserve"> PAGEREF _Toc60684797 \h </w:instrText>
            </w:r>
            <w:r w:rsidR="0056127A">
              <w:rPr>
                <w:noProof/>
                <w:webHidden/>
              </w:rPr>
            </w:r>
            <w:r w:rsidR="0056127A">
              <w:rPr>
                <w:noProof/>
                <w:webHidden/>
              </w:rPr>
              <w:fldChar w:fldCharType="separate"/>
            </w:r>
            <w:r w:rsidR="0056127A">
              <w:rPr>
                <w:noProof/>
                <w:webHidden/>
              </w:rPr>
              <w:t>7</w:t>
            </w:r>
            <w:r w:rsidR="0056127A">
              <w:rPr>
                <w:noProof/>
                <w:webHidden/>
              </w:rPr>
              <w:fldChar w:fldCharType="end"/>
            </w:r>
          </w:hyperlink>
        </w:p>
        <w:p w14:paraId="0097E736" w14:textId="2C514C1C" w:rsidR="0056127A" w:rsidRDefault="001A4550">
          <w:pPr>
            <w:pStyle w:val="TOC2"/>
            <w:rPr>
              <w:rFonts w:asciiTheme="minorHAnsi" w:eastAsiaTheme="minorEastAsia" w:hAnsiTheme="minorHAnsi" w:cstheme="minorBidi"/>
              <w:noProof/>
              <w:szCs w:val="22"/>
            </w:rPr>
          </w:pPr>
          <w:hyperlink w:anchor="_Toc60684798" w:history="1">
            <w:r w:rsidR="0056127A" w:rsidRPr="005809C8">
              <w:rPr>
                <w:rStyle w:val="ac"/>
                <w:noProof/>
                <w:lang w:val="en-GB"/>
              </w:rPr>
              <w:t>7.2</w:t>
            </w:r>
            <w:r w:rsidR="0056127A">
              <w:rPr>
                <w:rFonts w:asciiTheme="minorHAnsi" w:eastAsiaTheme="minorEastAsia" w:hAnsiTheme="minorHAnsi" w:cstheme="minorBidi"/>
                <w:noProof/>
                <w:szCs w:val="22"/>
              </w:rPr>
              <w:tab/>
            </w:r>
            <w:r w:rsidR="0056127A" w:rsidRPr="005809C8">
              <w:rPr>
                <w:rStyle w:val="ac"/>
                <w:noProof/>
              </w:rPr>
              <w:t>建筑构件空气声隔声量计算</w:t>
            </w:r>
            <w:r w:rsidR="0056127A">
              <w:rPr>
                <w:noProof/>
                <w:webHidden/>
              </w:rPr>
              <w:tab/>
            </w:r>
            <w:r w:rsidR="0056127A">
              <w:rPr>
                <w:noProof/>
                <w:webHidden/>
              </w:rPr>
              <w:fldChar w:fldCharType="begin"/>
            </w:r>
            <w:r w:rsidR="0056127A">
              <w:rPr>
                <w:noProof/>
                <w:webHidden/>
              </w:rPr>
              <w:instrText xml:space="preserve"> PAGEREF _Toc60684798 \h </w:instrText>
            </w:r>
            <w:r w:rsidR="0056127A">
              <w:rPr>
                <w:noProof/>
                <w:webHidden/>
              </w:rPr>
            </w:r>
            <w:r w:rsidR="0056127A">
              <w:rPr>
                <w:noProof/>
                <w:webHidden/>
              </w:rPr>
              <w:fldChar w:fldCharType="separate"/>
            </w:r>
            <w:r w:rsidR="0056127A">
              <w:rPr>
                <w:noProof/>
                <w:webHidden/>
              </w:rPr>
              <w:t>7</w:t>
            </w:r>
            <w:r w:rsidR="0056127A">
              <w:rPr>
                <w:noProof/>
                <w:webHidden/>
              </w:rPr>
              <w:fldChar w:fldCharType="end"/>
            </w:r>
          </w:hyperlink>
        </w:p>
        <w:p w14:paraId="5E8DAE13" w14:textId="4D3F18A3" w:rsidR="0056127A" w:rsidRDefault="001A4550">
          <w:pPr>
            <w:pStyle w:val="TOC2"/>
            <w:rPr>
              <w:rFonts w:asciiTheme="minorHAnsi" w:eastAsiaTheme="minorEastAsia" w:hAnsiTheme="minorHAnsi" w:cstheme="minorBidi"/>
              <w:noProof/>
              <w:szCs w:val="22"/>
            </w:rPr>
          </w:pPr>
          <w:hyperlink w:anchor="_Toc60684799" w:history="1">
            <w:r w:rsidR="0056127A" w:rsidRPr="005809C8">
              <w:rPr>
                <w:rStyle w:val="ac"/>
                <w:noProof/>
                <w:lang w:val="en-GB"/>
              </w:rPr>
              <w:t>7.3</w:t>
            </w:r>
            <w:r w:rsidR="0056127A">
              <w:rPr>
                <w:rFonts w:asciiTheme="minorHAnsi" w:eastAsiaTheme="minorEastAsia" w:hAnsiTheme="minorHAnsi" w:cstheme="minorBidi"/>
                <w:noProof/>
                <w:szCs w:val="22"/>
              </w:rPr>
              <w:tab/>
            </w:r>
            <w:r w:rsidR="0056127A" w:rsidRPr="005809C8">
              <w:rPr>
                <w:rStyle w:val="ac"/>
                <w:noProof/>
              </w:rPr>
              <w:t>总吸声量计算</w:t>
            </w:r>
            <w:r w:rsidR="0056127A">
              <w:rPr>
                <w:noProof/>
                <w:webHidden/>
              </w:rPr>
              <w:tab/>
            </w:r>
            <w:r w:rsidR="0056127A">
              <w:rPr>
                <w:noProof/>
                <w:webHidden/>
              </w:rPr>
              <w:fldChar w:fldCharType="begin"/>
            </w:r>
            <w:r w:rsidR="0056127A">
              <w:rPr>
                <w:noProof/>
                <w:webHidden/>
              </w:rPr>
              <w:instrText xml:space="preserve"> PAGEREF _Toc60684799 \h </w:instrText>
            </w:r>
            <w:r w:rsidR="0056127A">
              <w:rPr>
                <w:noProof/>
                <w:webHidden/>
              </w:rPr>
            </w:r>
            <w:r w:rsidR="0056127A">
              <w:rPr>
                <w:noProof/>
                <w:webHidden/>
              </w:rPr>
              <w:fldChar w:fldCharType="separate"/>
            </w:r>
            <w:r w:rsidR="0056127A">
              <w:rPr>
                <w:noProof/>
                <w:webHidden/>
              </w:rPr>
              <w:t>12</w:t>
            </w:r>
            <w:r w:rsidR="0056127A">
              <w:rPr>
                <w:noProof/>
                <w:webHidden/>
              </w:rPr>
              <w:fldChar w:fldCharType="end"/>
            </w:r>
          </w:hyperlink>
        </w:p>
        <w:p w14:paraId="7C5BF63A" w14:textId="15A16C70" w:rsidR="0056127A" w:rsidRDefault="001A4550">
          <w:pPr>
            <w:pStyle w:val="TOC2"/>
            <w:rPr>
              <w:rFonts w:asciiTheme="minorHAnsi" w:eastAsiaTheme="minorEastAsia" w:hAnsiTheme="minorHAnsi" w:cstheme="minorBidi"/>
              <w:noProof/>
              <w:szCs w:val="22"/>
            </w:rPr>
          </w:pPr>
          <w:hyperlink w:anchor="_Toc60684800" w:history="1">
            <w:r w:rsidR="0056127A" w:rsidRPr="005809C8">
              <w:rPr>
                <w:rStyle w:val="ac"/>
                <w:noProof/>
                <w:lang w:val="en-GB"/>
              </w:rPr>
              <w:t>7.4</w:t>
            </w:r>
            <w:r w:rsidR="0056127A">
              <w:rPr>
                <w:rFonts w:asciiTheme="minorHAnsi" w:eastAsiaTheme="minorEastAsia" w:hAnsiTheme="minorHAnsi" w:cstheme="minorBidi"/>
                <w:noProof/>
                <w:szCs w:val="22"/>
              </w:rPr>
              <w:tab/>
            </w:r>
            <w:r w:rsidR="0056127A" w:rsidRPr="005809C8">
              <w:rPr>
                <w:rStyle w:val="ac"/>
                <w:noProof/>
              </w:rPr>
              <w:t>组合墙空气声隔声量计算</w:t>
            </w:r>
            <w:r w:rsidR="0056127A">
              <w:rPr>
                <w:noProof/>
                <w:webHidden/>
              </w:rPr>
              <w:tab/>
            </w:r>
            <w:r w:rsidR="0056127A">
              <w:rPr>
                <w:noProof/>
                <w:webHidden/>
              </w:rPr>
              <w:fldChar w:fldCharType="begin"/>
            </w:r>
            <w:r w:rsidR="0056127A">
              <w:rPr>
                <w:noProof/>
                <w:webHidden/>
              </w:rPr>
              <w:instrText xml:space="preserve"> PAGEREF _Toc60684800 \h </w:instrText>
            </w:r>
            <w:r w:rsidR="0056127A">
              <w:rPr>
                <w:noProof/>
                <w:webHidden/>
              </w:rPr>
            </w:r>
            <w:r w:rsidR="0056127A">
              <w:rPr>
                <w:noProof/>
                <w:webHidden/>
              </w:rPr>
              <w:fldChar w:fldCharType="separate"/>
            </w:r>
            <w:r w:rsidR="0056127A">
              <w:rPr>
                <w:noProof/>
                <w:webHidden/>
              </w:rPr>
              <w:t>14</w:t>
            </w:r>
            <w:r w:rsidR="0056127A">
              <w:rPr>
                <w:noProof/>
                <w:webHidden/>
              </w:rPr>
              <w:fldChar w:fldCharType="end"/>
            </w:r>
          </w:hyperlink>
        </w:p>
        <w:p w14:paraId="6F0206E1" w14:textId="2614B396" w:rsidR="0056127A" w:rsidRDefault="001A4550">
          <w:pPr>
            <w:pStyle w:val="TOC3"/>
            <w:tabs>
              <w:tab w:val="left" w:pos="1260"/>
            </w:tabs>
            <w:rPr>
              <w:rFonts w:asciiTheme="minorHAnsi" w:eastAsiaTheme="minorEastAsia" w:hAnsiTheme="minorHAnsi" w:cstheme="minorBidi"/>
              <w:noProof/>
              <w:szCs w:val="22"/>
            </w:rPr>
          </w:pPr>
          <w:hyperlink w:anchor="_Toc60684801" w:history="1">
            <w:r w:rsidR="0056127A" w:rsidRPr="005809C8">
              <w:rPr>
                <w:rStyle w:val="ac"/>
                <w:rFonts w:ascii="宋体" w:hAnsi="宋体" w:cs="Arial"/>
                <w:b/>
                <w:bCs/>
                <w:noProof/>
              </w:rPr>
              <w:t>7.4.1</w:t>
            </w:r>
            <w:r w:rsidR="0056127A">
              <w:rPr>
                <w:rFonts w:asciiTheme="minorHAnsi" w:eastAsiaTheme="minorEastAsia" w:hAnsiTheme="minorHAnsi" w:cstheme="minorBidi"/>
                <w:noProof/>
                <w:szCs w:val="22"/>
              </w:rPr>
              <w:tab/>
            </w:r>
            <w:r w:rsidR="0056127A" w:rsidRPr="005809C8">
              <w:rPr>
                <w:rStyle w:val="ac"/>
                <w:rFonts w:ascii="宋体" w:hAnsi="宋体" w:cs="Arial"/>
                <w:b/>
                <w:bCs/>
                <w:noProof/>
              </w:rPr>
              <w:t>组合墙空气声有效隔声量</w:t>
            </w:r>
            <w:r w:rsidR="0056127A">
              <w:rPr>
                <w:noProof/>
                <w:webHidden/>
              </w:rPr>
              <w:tab/>
            </w:r>
            <w:r w:rsidR="0056127A">
              <w:rPr>
                <w:noProof/>
                <w:webHidden/>
              </w:rPr>
              <w:fldChar w:fldCharType="begin"/>
            </w:r>
            <w:r w:rsidR="0056127A">
              <w:rPr>
                <w:noProof/>
                <w:webHidden/>
              </w:rPr>
              <w:instrText xml:space="preserve"> PAGEREF _Toc60684801 \h </w:instrText>
            </w:r>
            <w:r w:rsidR="0056127A">
              <w:rPr>
                <w:noProof/>
                <w:webHidden/>
              </w:rPr>
            </w:r>
            <w:r w:rsidR="0056127A">
              <w:rPr>
                <w:noProof/>
                <w:webHidden/>
              </w:rPr>
              <w:fldChar w:fldCharType="separate"/>
            </w:r>
            <w:r w:rsidR="0056127A">
              <w:rPr>
                <w:noProof/>
                <w:webHidden/>
              </w:rPr>
              <w:t>14</w:t>
            </w:r>
            <w:r w:rsidR="0056127A">
              <w:rPr>
                <w:noProof/>
                <w:webHidden/>
              </w:rPr>
              <w:fldChar w:fldCharType="end"/>
            </w:r>
          </w:hyperlink>
        </w:p>
        <w:p w14:paraId="3BCED0A9" w14:textId="0F904834" w:rsidR="0056127A" w:rsidRDefault="001A4550">
          <w:pPr>
            <w:pStyle w:val="TOC3"/>
            <w:tabs>
              <w:tab w:val="left" w:pos="1260"/>
            </w:tabs>
            <w:rPr>
              <w:rFonts w:asciiTheme="minorHAnsi" w:eastAsiaTheme="minorEastAsia" w:hAnsiTheme="minorHAnsi" w:cstheme="minorBidi"/>
              <w:noProof/>
              <w:szCs w:val="22"/>
            </w:rPr>
          </w:pPr>
          <w:hyperlink w:anchor="_Toc60684802" w:history="1">
            <w:r w:rsidR="0056127A" w:rsidRPr="005809C8">
              <w:rPr>
                <w:rStyle w:val="ac"/>
                <w:rFonts w:ascii="宋体" w:hAnsi="宋体" w:cs="Arial"/>
                <w:b/>
                <w:bCs/>
                <w:noProof/>
              </w:rPr>
              <w:t>7.4.2</w:t>
            </w:r>
            <w:r w:rsidR="0056127A">
              <w:rPr>
                <w:rFonts w:asciiTheme="minorHAnsi" w:eastAsiaTheme="minorEastAsia" w:hAnsiTheme="minorHAnsi" w:cstheme="minorBidi"/>
                <w:noProof/>
                <w:szCs w:val="22"/>
              </w:rPr>
              <w:tab/>
            </w:r>
            <w:r w:rsidR="0056127A" w:rsidRPr="005809C8">
              <w:rPr>
                <w:rStyle w:val="ac"/>
                <w:rFonts w:ascii="宋体" w:hAnsi="宋体" w:cs="Arial"/>
                <w:b/>
                <w:bCs/>
                <w:noProof/>
              </w:rPr>
              <w:t>组合墙空气声隔声计权单值评价量</w:t>
            </w:r>
            <w:r w:rsidR="0056127A">
              <w:rPr>
                <w:noProof/>
                <w:webHidden/>
              </w:rPr>
              <w:tab/>
            </w:r>
            <w:r w:rsidR="0056127A">
              <w:rPr>
                <w:noProof/>
                <w:webHidden/>
              </w:rPr>
              <w:fldChar w:fldCharType="begin"/>
            </w:r>
            <w:r w:rsidR="0056127A">
              <w:rPr>
                <w:noProof/>
                <w:webHidden/>
              </w:rPr>
              <w:instrText xml:space="preserve"> PAGEREF _Toc60684802 \h </w:instrText>
            </w:r>
            <w:r w:rsidR="0056127A">
              <w:rPr>
                <w:noProof/>
                <w:webHidden/>
              </w:rPr>
            </w:r>
            <w:r w:rsidR="0056127A">
              <w:rPr>
                <w:noProof/>
                <w:webHidden/>
              </w:rPr>
              <w:fldChar w:fldCharType="separate"/>
            </w:r>
            <w:r w:rsidR="0056127A">
              <w:rPr>
                <w:noProof/>
                <w:webHidden/>
              </w:rPr>
              <w:t>21</w:t>
            </w:r>
            <w:r w:rsidR="0056127A">
              <w:rPr>
                <w:noProof/>
                <w:webHidden/>
              </w:rPr>
              <w:fldChar w:fldCharType="end"/>
            </w:r>
          </w:hyperlink>
        </w:p>
        <w:p w14:paraId="0827C508" w14:textId="7D511E1A" w:rsidR="0056127A" w:rsidRDefault="001A4550">
          <w:pPr>
            <w:pStyle w:val="TOC3"/>
            <w:tabs>
              <w:tab w:val="left" w:pos="1260"/>
            </w:tabs>
            <w:rPr>
              <w:rFonts w:asciiTheme="minorHAnsi" w:eastAsiaTheme="minorEastAsia" w:hAnsiTheme="minorHAnsi" w:cstheme="minorBidi"/>
              <w:noProof/>
              <w:szCs w:val="22"/>
            </w:rPr>
          </w:pPr>
          <w:hyperlink w:anchor="_Toc60684803" w:history="1">
            <w:r w:rsidR="0056127A" w:rsidRPr="005809C8">
              <w:rPr>
                <w:rStyle w:val="ac"/>
                <w:rFonts w:ascii="宋体" w:hAnsi="宋体" w:cs="Arial"/>
                <w:b/>
                <w:bCs/>
                <w:noProof/>
              </w:rPr>
              <w:t>7.4.3</w:t>
            </w:r>
            <w:r w:rsidR="0056127A">
              <w:rPr>
                <w:rFonts w:asciiTheme="minorHAnsi" w:eastAsiaTheme="minorEastAsia" w:hAnsiTheme="minorHAnsi" w:cstheme="minorBidi"/>
                <w:noProof/>
                <w:szCs w:val="22"/>
              </w:rPr>
              <w:tab/>
            </w:r>
            <w:r w:rsidR="0056127A" w:rsidRPr="005809C8">
              <w:rPr>
                <w:rStyle w:val="ac"/>
                <w:rFonts w:ascii="宋体" w:hAnsi="宋体" w:cs="Arial"/>
                <w:b/>
                <w:bCs/>
                <w:noProof/>
              </w:rPr>
              <w:t>组合墙空气声隔声频谱修正量</w:t>
            </w:r>
            <w:r w:rsidR="0056127A">
              <w:rPr>
                <w:noProof/>
                <w:webHidden/>
              </w:rPr>
              <w:tab/>
            </w:r>
            <w:r w:rsidR="0056127A">
              <w:rPr>
                <w:noProof/>
                <w:webHidden/>
              </w:rPr>
              <w:fldChar w:fldCharType="begin"/>
            </w:r>
            <w:r w:rsidR="0056127A">
              <w:rPr>
                <w:noProof/>
                <w:webHidden/>
              </w:rPr>
              <w:instrText xml:space="preserve"> PAGEREF _Toc60684803 \h </w:instrText>
            </w:r>
            <w:r w:rsidR="0056127A">
              <w:rPr>
                <w:noProof/>
                <w:webHidden/>
              </w:rPr>
            </w:r>
            <w:r w:rsidR="0056127A">
              <w:rPr>
                <w:noProof/>
                <w:webHidden/>
              </w:rPr>
              <w:fldChar w:fldCharType="separate"/>
            </w:r>
            <w:r w:rsidR="0056127A">
              <w:rPr>
                <w:noProof/>
                <w:webHidden/>
              </w:rPr>
              <w:t>22</w:t>
            </w:r>
            <w:r w:rsidR="0056127A">
              <w:rPr>
                <w:noProof/>
                <w:webHidden/>
              </w:rPr>
              <w:fldChar w:fldCharType="end"/>
            </w:r>
          </w:hyperlink>
        </w:p>
        <w:p w14:paraId="78BE6B04" w14:textId="4AB7C798" w:rsidR="0056127A" w:rsidRDefault="001A4550">
          <w:pPr>
            <w:pStyle w:val="TOC3"/>
            <w:tabs>
              <w:tab w:val="left" w:pos="1260"/>
            </w:tabs>
            <w:rPr>
              <w:rFonts w:asciiTheme="minorHAnsi" w:eastAsiaTheme="minorEastAsia" w:hAnsiTheme="minorHAnsi" w:cstheme="minorBidi"/>
              <w:noProof/>
              <w:szCs w:val="22"/>
            </w:rPr>
          </w:pPr>
          <w:hyperlink w:anchor="_Toc60684804" w:history="1">
            <w:r w:rsidR="0056127A" w:rsidRPr="005809C8">
              <w:rPr>
                <w:rStyle w:val="ac"/>
                <w:rFonts w:ascii="宋体" w:hAnsi="宋体" w:cs="Arial"/>
                <w:b/>
                <w:bCs/>
                <w:noProof/>
              </w:rPr>
              <w:t>7.4.4</w:t>
            </w:r>
            <w:r w:rsidR="0056127A">
              <w:rPr>
                <w:rFonts w:asciiTheme="minorHAnsi" w:eastAsiaTheme="minorEastAsia" w:hAnsiTheme="minorHAnsi" w:cstheme="minorBidi"/>
                <w:noProof/>
                <w:szCs w:val="22"/>
              </w:rPr>
              <w:tab/>
            </w:r>
            <w:r w:rsidR="0056127A" w:rsidRPr="005809C8">
              <w:rPr>
                <w:rStyle w:val="ac"/>
                <w:rFonts w:ascii="宋体" w:hAnsi="宋体" w:cs="Arial"/>
                <w:b/>
                <w:bCs/>
                <w:noProof/>
              </w:rPr>
              <w:t>组合墙隔声量</w:t>
            </w:r>
            <w:r w:rsidR="0056127A">
              <w:rPr>
                <w:noProof/>
                <w:webHidden/>
              </w:rPr>
              <w:tab/>
            </w:r>
            <w:r w:rsidR="0056127A">
              <w:rPr>
                <w:noProof/>
                <w:webHidden/>
              </w:rPr>
              <w:fldChar w:fldCharType="begin"/>
            </w:r>
            <w:r w:rsidR="0056127A">
              <w:rPr>
                <w:noProof/>
                <w:webHidden/>
              </w:rPr>
              <w:instrText xml:space="preserve"> PAGEREF _Toc60684804 \h </w:instrText>
            </w:r>
            <w:r w:rsidR="0056127A">
              <w:rPr>
                <w:noProof/>
                <w:webHidden/>
              </w:rPr>
            </w:r>
            <w:r w:rsidR="0056127A">
              <w:rPr>
                <w:noProof/>
                <w:webHidden/>
              </w:rPr>
              <w:fldChar w:fldCharType="separate"/>
            </w:r>
            <w:r w:rsidR="0056127A">
              <w:rPr>
                <w:noProof/>
                <w:webHidden/>
              </w:rPr>
              <w:t>23</w:t>
            </w:r>
            <w:r w:rsidR="0056127A">
              <w:rPr>
                <w:noProof/>
                <w:webHidden/>
              </w:rPr>
              <w:fldChar w:fldCharType="end"/>
            </w:r>
          </w:hyperlink>
        </w:p>
        <w:p w14:paraId="3C1C719D" w14:textId="7E5D513F" w:rsidR="0056127A" w:rsidRDefault="001A4550">
          <w:pPr>
            <w:pStyle w:val="TOC3"/>
            <w:tabs>
              <w:tab w:val="left" w:pos="1260"/>
            </w:tabs>
            <w:rPr>
              <w:rFonts w:asciiTheme="minorHAnsi" w:eastAsiaTheme="minorEastAsia" w:hAnsiTheme="minorHAnsi" w:cstheme="minorBidi"/>
              <w:noProof/>
              <w:szCs w:val="22"/>
            </w:rPr>
          </w:pPr>
          <w:hyperlink w:anchor="_Toc60684805" w:history="1">
            <w:r w:rsidR="0056127A" w:rsidRPr="005809C8">
              <w:rPr>
                <w:rStyle w:val="ac"/>
                <w:rFonts w:ascii="宋体" w:hAnsi="宋体" w:cs="Arial"/>
                <w:b/>
                <w:bCs/>
                <w:noProof/>
              </w:rPr>
              <w:t>7.4.5</w:t>
            </w:r>
            <w:r w:rsidR="0056127A">
              <w:rPr>
                <w:rFonts w:asciiTheme="minorHAnsi" w:eastAsiaTheme="minorEastAsia" w:hAnsiTheme="minorHAnsi" w:cstheme="minorBidi"/>
                <w:noProof/>
                <w:szCs w:val="22"/>
              </w:rPr>
              <w:tab/>
            </w:r>
            <w:r w:rsidR="0056127A" w:rsidRPr="005809C8">
              <w:rPr>
                <w:rStyle w:val="ac"/>
                <w:rFonts w:ascii="宋体" w:hAnsi="宋体" w:cs="Arial"/>
                <w:b/>
                <w:bCs/>
                <w:noProof/>
              </w:rPr>
              <w:t>门/窗与墙的间隙对组合墙隔声量的影响</w:t>
            </w:r>
            <w:r w:rsidR="0056127A">
              <w:rPr>
                <w:noProof/>
                <w:webHidden/>
              </w:rPr>
              <w:tab/>
            </w:r>
            <w:r w:rsidR="0056127A">
              <w:rPr>
                <w:noProof/>
                <w:webHidden/>
              </w:rPr>
              <w:fldChar w:fldCharType="begin"/>
            </w:r>
            <w:r w:rsidR="0056127A">
              <w:rPr>
                <w:noProof/>
                <w:webHidden/>
              </w:rPr>
              <w:instrText xml:space="preserve"> PAGEREF _Toc60684805 \h </w:instrText>
            </w:r>
            <w:r w:rsidR="0056127A">
              <w:rPr>
                <w:noProof/>
                <w:webHidden/>
              </w:rPr>
            </w:r>
            <w:r w:rsidR="0056127A">
              <w:rPr>
                <w:noProof/>
                <w:webHidden/>
              </w:rPr>
              <w:fldChar w:fldCharType="separate"/>
            </w:r>
            <w:r w:rsidR="0056127A">
              <w:rPr>
                <w:noProof/>
                <w:webHidden/>
              </w:rPr>
              <w:t>23</w:t>
            </w:r>
            <w:r w:rsidR="0056127A">
              <w:rPr>
                <w:noProof/>
                <w:webHidden/>
              </w:rPr>
              <w:fldChar w:fldCharType="end"/>
            </w:r>
          </w:hyperlink>
        </w:p>
        <w:p w14:paraId="2A3F62F0" w14:textId="4AC5C2C0" w:rsidR="0056127A" w:rsidRDefault="001A4550">
          <w:pPr>
            <w:pStyle w:val="TOC2"/>
            <w:tabs>
              <w:tab w:val="left" w:pos="840"/>
            </w:tabs>
            <w:rPr>
              <w:rFonts w:asciiTheme="minorHAnsi" w:eastAsiaTheme="minorEastAsia" w:hAnsiTheme="minorHAnsi" w:cstheme="minorBidi"/>
              <w:noProof/>
              <w:szCs w:val="22"/>
            </w:rPr>
          </w:pPr>
          <w:hyperlink w:anchor="_Toc60684806" w:history="1">
            <w:r w:rsidR="0056127A" w:rsidRPr="005809C8">
              <w:rPr>
                <w:rStyle w:val="ac"/>
                <w:rFonts w:ascii="宋体" w:cs="Arial"/>
                <w:b/>
                <w:bCs/>
                <w:iCs/>
                <w:noProof/>
              </w:rPr>
              <w:t>7.5</w:t>
            </w:r>
            <w:r w:rsidR="0056127A">
              <w:rPr>
                <w:rFonts w:asciiTheme="minorHAnsi" w:eastAsiaTheme="minorEastAsia" w:hAnsiTheme="minorHAnsi" w:cstheme="minorBidi"/>
                <w:noProof/>
                <w:szCs w:val="22"/>
              </w:rPr>
              <w:tab/>
            </w:r>
            <w:r w:rsidR="0056127A" w:rsidRPr="005809C8">
              <w:rPr>
                <w:rStyle w:val="ac"/>
                <w:rFonts w:ascii="宋体" w:cs="Arial"/>
                <w:b/>
                <w:bCs/>
                <w:iCs/>
                <w:noProof/>
              </w:rPr>
              <w:t>室外环境噪声通过单面组合墙传到室内的噪声级计算</w:t>
            </w:r>
            <w:r w:rsidR="0056127A">
              <w:rPr>
                <w:noProof/>
                <w:webHidden/>
              </w:rPr>
              <w:tab/>
            </w:r>
            <w:r w:rsidR="0056127A">
              <w:rPr>
                <w:noProof/>
                <w:webHidden/>
              </w:rPr>
              <w:fldChar w:fldCharType="begin"/>
            </w:r>
            <w:r w:rsidR="0056127A">
              <w:rPr>
                <w:noProof/>
                <w:webHidden/>
              </w:rPr>
              <w:instrText xml:space="preserve"> PAGEREF _Toc60684806 \h </w:instrText>
            </w:r>
            <w:r w:rsidR="0056127A">
              <w:rPr>
                <w:noProof/>
                <w:webHidden/>
              </w:rPr>
            </w:r>
            <w:r w:rsidR="0056127A">
              <w:rPr>
                <w:noProof/>
                <w:webHidden/>
              </w:rPr>
              <w:fldChar w:fldCharType="separate"/>
            </w:r>
            <w:r w:rsidR="0056127A">
              <w:rPr>
                <w:noProof/>
                <w:webHidden/>
              </w:rPr>
              <w:t>23</w:t>
            </w:r>
            <w:r w:rsidR="0056127A">
              <w:rPr>
                <w:noProof/>
                <w:webHidden/>
              </w:rPr>
              <w:fldChar w:fldCharType="end"/>
            </w:r>
          </w:hyperlink>
        </w:p>
        <w:p w14:paraId="5CC34EED" w14:textId="0F9F3209" w:rsidR="0056127A" w:rsidRDefault="001A4550">
          <w:pPr>
            <w:pStyle w:val="TOC2"/>
            <w:tabs>
              <w:tab w:val="left" w:pos="840"/>
            </w:tabs>
            <w:rPr>
              <w:rFonts w:asciiTheme="minorHAnsi" w:eastAsiaTheme="minorEastAsia" w:hAnsiTheme="minorHAnsi" w:cstheme="minorBidi"/>
              <w:noProof/>
              <w:szCs w:val="22"/>
            </w:rPr>
          </w:pPr>
          <w:hyperlink w:anchor="_Toc60684807" w:history="1">
            <w:r w:rsidR="0056127A" w:rsidRPr="005809C8">
              <w:rPr>
                <w:rStyle w:val="ac"/>
                <w:rFonts w:ascii="宋体" w:cs="Arial"/>
                <w:b/>
                <w:bCs/>
                <w:iCs/>
                <w:noProof/>
              </w:rPr>
              <w:t>7.6</w:t>
            </w:r>
            <w:r w:rsidR="0056127A">
              <w:rPr>
                <w:rFonts w:asciiTheme="minorHAnsi" w:eastAsiaTheme="minorEastAsia" w:hAnsiTheme="minorHAnsi" w:cstheme="minorBidi"/>
                <w:noProof/>
                <w:szCs w:val="22"/>
              </w:rPr>
              <w:tab/>
            </w:r>
            <w:r w:rsidR="0056127A" w:rsidRPr="005809C8">
              <w:rPr>
                <w:rStyle w:val="ac"/>
                <w:rFonts w:ascii="宋体" w:cs="Arial"/>
                <w:b/>
                <w:bCs/>
                <w:iCs/>
                <w:noProof/>
              </w:rPr>
              <w:t>室外环境噪声通过多面组合墙传到室内的噪声级计算</w:t>
            </w:r>
            <w:r w:rsidR="0056127A">
              <w:rPr>
                <w:noProof/>
                <w:webHidden/>
              </w:rPr>
              <w:tab/>
            </w:r>
            <w:r w:rsidR="0056127A">
              <w:rPr>
                <w:noProof/>
                <w:webHidden/>
              </w:rPr>
              <w:fldChar w:fldCharType="begin"/>
            </w:r>
            <w:r w:rsidR="0056127A">
              <w:rPr>
                <w:noProof/>
                <w:webHidden/>
              </w:rPr>
              <w:instrText xml:space="preserve"> PAGEREF _Toc60684807 \h </w:instrText>
            </w:r>
            <w:r w:rsidR="0056127A">
              <w:rPr>
                <w:noProof/>
                <w:webHidden/>
              </w:rPr>
            </w:r>
            <w:r w:rsidR="0056127A">
              <w:rPr>
                <w:noProof/>
                <w:webHidden/>
              </w:rPr>
              <w:fldChar w:fldCharType="separate"/>
            </w:r>
            <w:r w:rsidR="0056127A">
              <w:rPr>
                <w:noProof/>
                <w:webHidden/>
              </w:rPr>
              <w:t>24</w:t>
            </w:r>
            <w:r w:rsidR="0056127A">
              <w:rPr>
                <w:noProof/>
                <w:webHidden/>
              </w:rPr>
              <w:fldChar w:fldCharType="end"/>
            </w:r>
          </w:hyperlink>
        </w:p>
        <w:p w14:paraId="4BB7CDB6" w14:textId="6CF290D7" w:rsidR="0056127A" w:rsidRDefault="001A4550">
          <w:pPr>
            <w:pStyle w:val="TOC2"/>
            <w:tabs>
              <w:tab w:val="left" w:pos="840"/>
            </w:tabs>
            <w:rPr>
              <w:rFonts w:asciiTheme="minorHAnsi" w:eastAsiaTheme="minorEastAsia" w:hAnsiTheme="minorHAnsi" w:cstheme="minorBidi"/>
              <w:noProof/>
              <w:szCs w:val="22"/>
            </w:rPr>
          </w:pPr>
          <w:hyperlink w:anchor="_Toc60684808" w:history="1">
            <w:r w:rsidR="0056127A" w:rsidRPr="005809C8">
              <w:rPr>
                <w:rStyle w:val="ac"/>
                <w:rFonts w:ascii="宋体" w:cs="Arial"/>
                <w:b/>
                <w:bCs/>
                <w:iCs/>
                <w:noProof/>
              </w:rPr>
              <w:t>7.7</w:t>
            </w:r>
            <w:r w:rsidR="0056127A">
              <w:rPr>
                <w:rFonts w:asciiTheme="minorHAnsi" w:eastAsiaTheme="minorEastAsia" w:hAnsiTheme="minorHAnsi" w:cstheme="minorBidi"/>
                <w:noProof/>
                <w:szCs w:val="22"/>
              </w:rPr>
              <w:tab/>
            </w:r>
            <w:r w:rsidR="0056127A" w:rsidRPr="005809C8">
              <w:rPr>
                <w:rStyle w:val="ac"/>
                <w:rFonts w:ascii="宋体" w:cs="Arial"/>
                <w:b/>
                <w:bCs/>
                <w:iCs/>
                <w:noProof/>
              </w:rPr>
              <w:t>建筑内声源传到室内的噪声级计算</w:t>
            </w:r>
            <w:r w:rsidR="0056127A">
              <w:rPr>
                <w:noProof/>
                <w:webHidden/>
              </w:rPr>
              <w:tab/>
            </w:r>
            <w:r w:rsidR="0056127A">
              <w:rPr>
                <w:noProof/>
                <w:webHidden/>
              </w:rPr>
              <w:fldChar w:fldCharType="begin"/>
            </w:r>
            <w:r w:rsidR="0056127A">
              <w:rPr>
                <w:noProof/>
                <w:webHidden/>
              </w:rPr>
              <w:instrText xml:space="preserve"> PAGEREF _Toc60684808 \h </w:instrText>
            </w:r>
            <w:r w:rsidR="0056127A">
              <w:rPr>
                <w:noProof/>
                <w:webHidden/>
              </w:rPr>
            </w:r>
            <w:r w:rsidR="0056127A">
              <w:rPr>
                <w:noProof/>
                <w:webHidden/>
              </w:rPr>
              <w:fldChar w:fldCharType="separate"/>
            </w:r>
            <w:r w:rsidR="0056127A">
              <w:rPr>
                <w:noProof/>
                <w:webHidden/>
              </w:rPr>
              <w:t>25</w:t>
            </w:r>
            <w:r w:rsidR="0056127A">
              <w:rPr>
                <w:noProof/>
                <w:webHidden/>
              </w:rPr>
              <w:fldChar w:fldCharType="end"/>
            </w:r>
          </w:hyperlink>
        </w:p>
        <w:p w14:paraId="655BA35F" w14:textId="2E085ABA" w:rsidR="0056127A" w:rsidRDefault="001A4550">
          <w:pPr>
            <w:pStyle w:val="TOC2"/>
            <w:rPr>
              <w:rFonts w:asciiTheme="minorHAnsi" w:eastAsiaTheme="minorEastAsia" w:hAnsiTheme="minorHAnsi" w:cstheme="minorBidi"/>
              <w:noProof/>
              <w:szCs w:val="22"/>
            </w:rPr>
          </w:pPr>
          <w:hyperlink w:anchor="_Toc60684809" w:history="1">
            <w:r w:rsidR="0056127A" w:rsidRPr="005809C8">
              <w:rPr>
                <w:rStyle w:val="ac"/>
                <w:noProof/>
                <w:lang w:val="en-GB"/>
              </w:rPr>
              <w:t>7.8</w:t>
            </w:r>
            <w:r w:rsidR="0056127A">
              <w:rPr>
                <w:rFonts w:asciiTheme="minorHAnsi" w:eastAsiaTheme="minorEastAsia" w:hAnsiTheme="minorHAnsi" w:cstheme="minorBidi"/>
                <w:noProof/>
                <w:szCs w:val="22"/>
              </w:rPr>
              <w:tab/>
            </w:r>
            <w:r w:rsidR="0056127A" w:rsidRPr="005809C8">
              <w:rPr>
                <w:rStyle w:val="ac"/>
                <w:noProof/>
              </w:rPr>
              <w:t>室内噪声级计算</w:t>
            </w:r>
            <w:r w:rsidR="0056127A">
              <w:rPr>
                <w:noProof/>
                <w:webHidden/>
              </w:rPr>
              <w:tab/>
            </w:r>
            <w:r w:rsidR="0056127A">
              <w:rPr>
                <w:noProof/>
                <w:webHidden/>
              </w:rPr>
              <w:fldChar w:fldCharType="begin"/>
            </w:r>
            <w:r w:rsidR="0056127A">
              <w:rPr>
                <w:noProof/>
                <w:webHidden/>
              </w:rPr>
              <w:instrText xml:space="preserve"> PAGEREF _Toc60684809 \h </w:instrText>
            </w:r>
            <w:r w:rsidR="0056127A">
              <w:rPr>
                <w:noProof/>
                <w:webHidden/>
              </w:rPr>
            </w:r>
            <w:r w:rsidR="0056127A">
              <w:rPr>
                <w:noProof/>
                <w:webHidden/>
              </w:rPr>
              <w:fldChar w:fldCharType="separate"/>
            </w:r>
            <w:r w:rsidR="0056127A">
              <w:rPr>
                <w:noProof/>
                <w:webHidden/>
              </w:rPr>
              <w:t>25</w:t>
            </w:r>
            <w:r w:rsidR="0056127A">
              <w:rPr>
                <w:noProof/>
                <w:webHidden/>
              </w:rPr>
              <w:fldChar w:fldCharType="end"/>
            </w:r>
          </w:hyperlink>
        </w:p>
        <w:p w14:paraId="07974EB4" w14:textId="2F3AEC73" w:rsidR="0056127A" w:rsidRDefault="001A4550">
          <w:pPr>
            <w:pStyle w:val="TOC1"/>
            <w:rPr>
              <w:rFonts w:asciiTheme="minorHAnsi" w:eastAsiaTheme="minorEastAsia" w:hAnsiTheme="minorHAnsi" w:cstheme="minorBidi"/>
              <w:b w:val="0"/>
              <w:bCs w:val="0"/>
              <w:noProof/>
              <w:szCs w:val="22"/>
            </w:rPr>
          </w:pPr>
          <w:hyperlink w:anchor="_Toc60684810" w:history="1">
            <w:r w:rsidR="0056127A" w:rsidRPr="005809C8">
              <w:rPr>
                <w:rStyle w:val="ac"/>
                <w:noProof/>
              </w:rPr>
              <w:t>8</w:t>
            </w:r>
            <w:r w:rsidR="0056127A">
              <w:rPr>
                <w:rFonts w:asciiTheme="minorHAnsi" w:eastAsiaTheme="minorEastAsia" w:hAnsiTheme="minorHAnsi" w:cstheme="minorBidi"/>
                <w:b w:val="0"/>
                <w:bCs w:val="0"/>
                <w:noProof/>
                <w:szCs w:val="22"/>
              </w:rPr>
              <w:tab/>
            </w:r>
            <w:r w:rsidR="0056127A" w:rsidRPr="005809C8">
              <w:rPr>
                <w:rStyle w:val="ac"/>
                <w:noProof/>
              </w:rPr>
              <w:t>室内噪声级达标判定</w:t>
            </w:r>
            <w:r w:rsidR="0056127A">
              <w:rPr>
                <w:noProof/>
                <w:webHidden/>
              </w:rPr>
              <w:tab/>
            </w:r>
            <w:r w:rsidR="0056127A">
              <w:rPr>
                <w:noProof/>
                <w:webHidden/>
              </w:rPr>
              <w:fldChar w:fldCharType="begin"/>
            </w:r>
            <w:r w:rsidR="0056127A">
              <w:rPr>
                <w:noProof/>
                <w:webHidden/>
              </w:rPr>
              <w:instrText xml:space="preserve"> PAGEREF _Toc60684810 \h </w:instrText>
            </w:r>
            <w:r w:rsidR="0056127A">
              <w:rPr>
                <w:noProof/>
                <w:webHidden/>
              </w:rPr>
            </w:r>
            <w:r w:rsidR="0056127A">
              <w:rPr>
                <w:noProof/>
                <w:webHidden/>
              </w:rPr>
              <w:fldChar w:fldCharType="separate"/>
            </w:r>
            <w:r w:rsidR="0056127A">
              <w:rPr>
                <w:noProof/>
                <w:webHidden/>
              </w:rPr>
              <w:t>26</w:t>
            </w:r>
            <w:r w:rsidR="0056127A">
              <w:rPr>
                <w:noProof/>
                <w:webHidden/>
              </w:rPr>
              <w:fldChar w:fldCharType="end"/>
            </w:r>
          </w:hyperlink>
        </w:p>
        <w:p w14:paraId="52B3050A" w14:textId="1AC3E430" w:rsidR="0056127A" w:rsidRDefault="001A4550">
          <w:pPr>
            <w:pStyle w:val="TOC1"/>
            <w:rPr>
              <w:rFonts w:asciiTheme="minorHAnsi" w:eastAsiaTheme="minorEastAsia" w:hAnsiTheme="minorHAnsi" w:cstheme="minorBidi"/>
              <w:b w:val="0"/>
              <w:bCs w:val="0"/>
              <w:noProof/>
              <w:szCs w:val="22"/>
            </w:rPr>
          </w:pPr>
          <w:hyperlink w:anchor="_Toc60684811" w:history="1">
            <w:r w:rsidR="0056127A" w:rsidRPr="005809C8">
              <w:rPr>
                <w:rStyle w:val="ac"/>
                <w:noProof/>
              </w:rPr>
              <w:t>9</w:t>
            </w:r>
            <w:r w:rsidR="0056127A">
              <w:rPr>
                <w:rFonts w:asciiTheme="minorHAnsi" w:eastAsiaTheme="minorEastAsia" w:hAnsiTheme="minorHAnsi" w:cstheme="minorBidi"/>
                <w:b w:val="0"/>
                <w:bCs w:val="0"/>
                <w:noProof/>
                <w:szCs w:val="22"/>
              </w:rPr>
              <w:tab/>
            </w:r>
            <w:r w:rsidR="0056127A" w:rsidRPr="005809C8">
              <w:rPr>
                <w:rStyle w:val="ac"/>
                <w:noProof/>
              </w:rPr>
              <w:t>结论</w:t>
            </w:r>
            <w:r w:rsidR="0056127A">
              <w:rPr>
                <w:noProof/>
                <w:webHidden/>
              </w:rPr>
              <w:tab/>
            </w:r>
            <w:r w:rsidR="0056127A">
              <w:rPr>
                <w:noProof/>
                <w:webHidden/>
              </w:rPr>
              <w:fldChar w:fldCharType="begin"/>
            </w:r>
            <w:r w:rsidR="0056127A">
              <w:rPr>
                <w:noProof/>
                <w:webHidden/>
              </w:rPr>
              <w:instrText xml:space="preserve"> PAGEREF _Toc60684811 \h </w:instrText>
            </w:r>
            <w:r w:rsidR="0056127A">
              <w:rPr>
                <w:noProof/>
                <w:webHidden/>
              </w:rPr>
            </w:r>
            <w:r w:rsidR="0056127A">
              <w:rPr>
                <w:noProof/>
                <w:webHidden/>
              </w:rPr>
              <w:fldChar w:fldCharType="separate"/>
            </w:r>
            <w:r w:rsidR="0056127A">
              <w:rPr>
                <w:noProof/>
                <w:webHidden/>
              </w:rPr>
              <w:t>26</w:t>
            </w:r>
            <w:r w:rsidR="0056127A">
              <w:rPr>
                <w:noProof/>
                <w:webHidden/>
              </w:rPr>
              <w:fldChar w:fldCharType="end"/>
            </w:r>
          </w:hyperlink>
        </w:p>
        <w:p w14:paraId="65232D05" w14:textId="6815B790" w:rsidR="0056127A" w:rsidRDefault="0056127A">
          <w:r>
            <w:rPr>
              <w:b/>
              <w:bCs/>
              <w:lang w:val="zh-CN"/>
            </w:rPr>
            <w:fldChar w:fldCharType="end"/>
          </w:r>
        </w:p>
      </w:sdtContent>
    </w:sdt>
    <w:p w14:paraId="3DA7D07C" w14:textId="544E1CE5" w:rsidR="00581FFC" w:rsidRDefault="0056127A" w:rsidP="0056127A">
      <w:pPr>
        <w:spacing w:line="276" w:lineRule="auto"/>
        <w:jc w:val="center"/>
        <w:sectPr w:rsidR="00581FFC">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t xml:space="preserve"> </w:t>
      </w:r>
    </w:p>
    <w:p w14:paraId="1D48BBC0" w14:textId="77777777" w:rsidR="00581FFC" w:rsidRDefault="004C0D7F">
      <w:pPr>
        <w:pStyle w:val="1"/>
        <w:spacing w:line="276" w:lineRule="auto"/>
      </w:pPr>
      <w:bookmarkStart w:id="5" w:name="_Toc441480674"/>
      <w:bookmarkStart w:id="6" w:name="_Toc60684787"/>
      <w:r>
        <w:rPr>
          <w:rFonts w:hint="eastAsia"/>
        </w:rPr>
        <w:lastRenderedPageBreak/>
        <w:t>建筑概况</w:t>
      </w:r>
      <w:bookmarkEnd w:id="5"/>
      <w:bookmarkEnd w:id="6"/>
    </w:p>
    <w:p w14:paraId="0A5781C8" w14:textId="77777777" w:rsidR="00581FFC" w:rsidRDefault="004C0D7F">
      <w:pPr>
        <w:pStyle w:val="a0"/>
        <w:spacing w:line="276" w:lineRule="auto"/>
        <w:ind w:firstLine="422"/>
        <w:jc w:val="center"/>
        <w:rPr>
          <w:rFonts w:ascii="宋体" w:hAnsi="宋体"/>
          <w:b/>
          <w:lang w:val="en-US"/>
        </w:rPr>
      </w:pPr>
      <w:r>
        <w:rPr>
          <w:rFonts w:ascii="宋体" w:hAnsi="宋体" w:hint="eastAsia"/>
          <w:b/>
          <w:lang w:val="en-US"/>
        </w:rPr>
        <w:t>表1</w:t>
      </w:r>
      <w:r>
        <w:rPr>
          <w:rFonts w:ascii="宋体" w:hAnsi="宋体"/>
          <w:b/>
          <w:lang w:val="en-US"/>
        </w:rPr>
        <w:t xml:space="preserve"> </w:t>
      </w:r>
      <w:r>
        <w:rPr>
          <w:rFonts w:ascii="宋体" w:hAnsi="宋体" w:hint="eastAsia"/>
          <w:b/>
          <w:lang w:val="en-US"/>
        </w:rPr>
        <w:t>目标建筑信息</w:t>
      </w:r>
    </w:p>
    <w:tbl>
      <w:tblPr>
        <w:tblW w:w="883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74"/>
        <w:gridCol w:w="6058"/>
      </w:tblGrid>
      <w:tr w:rsidR="00581FFC" w14:paraId="57C469E0" w14:textId="77777777">
        <w:tc>
          <w:tcPr>
            <w:tcW w:w="2774" w:type="dxa"/>
            <w:shd w:val="clear" w:color="auto" w:fill="E6E6E6"/>
          </w:tcPr>
          <w:p w14:paraId="5A1A7EA4" w14:textId="77777777" w:rsidR="00581FFC" w:rsidRDefault="004C0D7F">
            <w:pPr>
              <w:pStyle w:val="a0"/>
              <w:spacing w:line="276" w:lineRule="auto"/>
              <w:ind w:firstLineChars="0" w:firstLine="0"/>
              <w:rPr>
                <w:rFonts w:ascii="宋体" w:hAnsi="宋体"/>
                <w:lang w:val="en-US"/>
              </w:rPr>
            </w:pPr>
            <w:r>
              <w:rPr>
                <w:rFonts w:ascii="宋体" w:hAnsi="宋体" w:hint="eastAsia"/>
                <w:lang w:val="en-US"/>
              </w:rPr>
              <w:t>工程名称</w:t>
            </w:r>
          </w:p>
        </w:tc>
        <w:tc>
          <w:tcPr>
            <w:tcW w:w="6058" w:type="dxa"/>
          </w:tcPr>
          <w:p w14:paraId="45794121" w14:textId="6E1D587C" w:rsidR="00581FFC" w:rsidRDefault="0056127A">
            <w:pPr>
              <w:pStyle w:val="a0"/>
              <w:spacing w:line="276" w:lineRule="auto"/>
              <w:ind w:firstLineChars="0" w:firstLine="0"/>
              <w:rPr>
                <w:rFonts w:ascii="宋体" w:hAnsi="宋体"/>
                <w:lang w:val="en-US"/>
              </w:rPr>
            </w:pPr>
            <w:bookmarkStart w:id="7" w:name="工程名称"/>
            <w:bookmarkEnd w:id="7"/>
            <w:r>
              <w:rPr>
                <w:rFonts w:ascii="宋体" w:hAnsi="宋体" w:hint="eastAsia"/>
                <w:lang w:val="en-US"/>
              </w:rPr>
              <w:t>农大绿野图书馆</w:t>
            </w:r>
          </w:p>
        </w:tc>
      </w:tr>
      <w:tr w:rsidR="00581FFC" w14:paraId="03D14A95" w14:textId="77777777">
        <w:tc>
          <w:tcPr>
            <w:tcW w:w="2774" w:type="dxa"/>
            <w:shd w:val="clear" w:color="auto" w:fill="E6E6E6"/>
          </w:tcPr>
          <w:p w14:paraId="251E9CE1" w14:textId="77777777" w:rsidR="00581FFC" w:rsidRDefault="004C0D7F">
            <w:pPr>
              <w:pStyle w:val="a0"/>
              <w:spacing w:line="276" w:lineRule="auto"/>
              <w:ind w:firstLineChars="0" w:firstLine="0"/>
              <w:rPr>
                <w:lang w:val="en-US"/>
              </w:rPr>
            </w:pPr>
            <w:r>
              <w:rPr>
                <w:lang w:val="en-US"/>
              </w:rPr>
              <w:t>建筑面积</w:t>
            </w:r>
            <w:r>
              <w:rPr>
                <w:lang w:val="en-US"/>
              </w:rPr>
              <w:t>(m</w:t>
            </w:r>
            <w:r>
              <w:rPr>
                <w:sz w:val="24"/>
                <w:vertAlign w:val="superscript"/>
                <w:lang w:val="en-US"/>
              </w:rPr>
              <w:t>2</w:t>
            </w:r>
            <w:r>
              <w:rPr>
                <w:lang w:val="en-US"/>
              </w:rPr>
              <w:t>)</w:t>
            </w:r>
          </w:p>
        </w:tc>
        <w:tc>
          <w:tcPr>
            <w:tcW w:w="6058" w:type="dxa"/>
          </w:tcPr>
          <w:p w14:paraId="227529CC" w14:textId="57F4E76E" w:rsidR="00581FFC" w:rsidRDefault="004C0D7F">
            <w:pPr>
              <w:pStyle w:val="a0"/>
              <w:spacing w:line="276" w:lineRule="auto"/>
              <w:ind w:firstLineChars="0" w:firstLine="0"/>
              <w:rPr>
                <w:rFonts w:ascii="宋体" w:hAnsi="宋体"/>
                <w:lang w:val="en-US"/>
              </w:rPr>
            </w:pPr>
            <w:r>
              <w:rPr>
                <w:rFonts w:ascii="宋体" w:hAnsi="宋体" w:hint="eastAsia"/>
                <w:lang w:val="en-US"/>
              </w:rPr>
              <w:t xml:space="preserve">地上  </w:t>
            </w:r>
            <w:r w:rsidR="00244A36">
              <w:rPr>
                <w:rFonts w:hint="eastAsia"/>
              </w:rPr>
              <w:t>8058.43</w:t>
            </w:r>
            <w:r>
              <w:rPr>
                <w:rFonts w:ascii="宋体" w:hAnsi="宋体" w:hint="eastAsia"/>
                <w:lang w:val="en-US"/>
              </w:rPr>
              <w:t xml:space="preserve">  地下</w:t>
            </w:r>
            <w:bookmarkStart w:id="8" w:name="地下建筑面积"/>
            <w:r>
              <w:rPr>
                <w:rFonts w:ascii="宋体" w:hAnsi="宋体" w:hint="eastAsia"/>
                <w:lang w:val="en-US"/>
              </w:rPr>
              <w:t>0</w:t>
            </w:r>
            <w:bookmarkEnd w:id="8"/>
          </w:p>
        </w:tc>
      </w:tr>
      <w:tr w:rsidR="00581FFC" w14:paraId="7474071C" w14:textId="77777777">
        <w:tc>
          <w:tcPr>
            <w:tcW w:w="2774" w:type="dxa"/>
            <w:shd w:val="clear" w:color="auto" w:fill="E6E6E6"/>
          </w:tcPr>
          <w:p w14:paraId="0F26F6F2" w14:textId="77777777" w:rsidR="00581FFC" w:rsidRDefault="004C0D7F">
            <w:pPr>
              <w:pStyle w:val="a0"/>
              <w:spacing w:line="276" w:lineRule="auto"/>
              <w:ind w:firstLineChars="0" w:firstLine="0"/>
              <w:rPr>
                <w:lang w:val="en-US"/>
              </w:rPr>
            </w:pPr>
            <w:r>
              <w:rPr>
                <w:lang w:val="en-US"/>
              </w:rPr>
              <w:t>建筑层数</w:t>
            </w:r>
          </w:p>
        </w:tc>
        <w:tc>
          <w:tcPr>
            <w:tcW w:w="6058" w:type="dxa"/>
          </w:tcPr>
          <w:p w14:paraId="64DC59F5" w14:textId="77777777" w:rsidR="00581FFC" w:rsidRDefault="004C0D7F">
            <w:pPr>
              <w:pStyle w:val="a0"/>
              <w:spacing w:line="276" w:lineRule="auto"/>
              <w:ind w:firstLineChars="0" w:firstLine="0"/>
              <w:rPr>
                <w:rFonts w:ascii="宋体" w:hAnsi="宋体"/>
                <w:lang w:val="en-US"/>
              </w:rPr>
            </w:pPr>
            <w:r>
              <w:rPr>
                <w:rFonts w:ascii="宋体" w:hAnsi="宋体" w:hint="eastAsia"/>
                <w:lang w:val="en-US"/>
              </w:rPr>
              <w:t>地上</w:t>
            </w:r>
            <w:bookmarkStart w:id="9" w:name="地上建筑层数"/>
            <w:r>
              <w:rPr>
                <w:rFonts w:ascii="宋体" w:hAnsi="宋体" w:hint="eastAsia"/>
                <w:lang w:val="en-US"/>
              </w:rPr>
              <w:t>5</w:t>
            </w:r>
            <w:bookmarkEnd w:id="9"/>
            <w:r>
              <w:rPr>
                <w:rFonts w:ascii="宋体" w:hAnsi="宋体" w:hint="eastAsia"/>
                <w:lang w:val="en-US"/>
              </w:rPr>
              <w:t xml:space="preserve">        地下</w:t>
            </w:r>
            <w:bookmarkStart w:id="10" w:name="地下建筑层数"/>
            <w:r>
              <w:t>0</w:t>
            </w:r>
            <w:bookmarkEnd w:id="10"/>
          </w:p>
        </w:tc>
      </w:tr>
      <w:tr w:rsidR="00581FFC" w14:paraId="716A5296" w14:textId="77777777">
        <w:tc>
          <w:tcPr>
            <w:tcW w:w="2774" w:type="dxa"/>
            <w:shd w:val="clear" w:color="auto" w:fill="E6E6E6"/>
          </w:tcPr>
          <w:p w14:paraId="2241A7B9" w14:textId="77777777" w:rsidR="00581FFC" w:rsidRDefault="004C0D7F">
            <w:pPr>
              <w:pStyle w:val="a0"/>
              <w:spacing w:line="276" w:lineRule="auto"/>
              <w:ind w:firstLineChars="0" w:firstLine="0"/>
              <w:rPr>
                <w:lang w:val="en-US"/>
              </w:rPr>
            </w:pPr>
            <w:r>
              <w:rPr>
                <w:lang w:val="en-US"/>
              </w:rPr>
              <w:t>建筑高度（</w:t>
            </w:r>
            <w:r>
              <w:rPr>
                <w:lang w:val="en-US"/>
              </w:rPr>
              <w:t>m</w:t>
            </w:r>
            <w:r>
              <w:rPr>
                <w:lang w:val="en-US"/>
              </w:rPr>
              <w:t>）</w:t>
            </w:r>
          </w:p>
        </w:tc>
        <w:tc>
          <w:tcPr>
            <w:tcW w:w="6058" w:type="dxa"/>
          </w:tcPr>
          <w:p w14:paraId="4BCC2312" w14:textId="77777777" w:rsidR="00581FFC" w:rsidRDefault="004C0D7F">
            <w:pPr>
              <w:pStyle w:val="a0"/>
              <w:spacing w:line="276" w:lineRule="auto"/>
              <w:ind w:firstLineChars="0" w:firstLine="0"/>
              <w:rPr>
                <w:rFonts w:ascii="宋体" w:hAnsi="宋体"/>
                <w:lang w:val="en-US"/>
              </w:rPr>
            </w:pPr>
            <w:r>
              <w:rPr>
                <w:rFonts w:ascii="宋体" w:hAnsi="宋体" w:hint="eastAsia"/>
                <w:lang w:val="en-US"/>
              </w:rPr>
              <w:t>地上</w:t>
            </w:r>
            <w:bookmarkStart w:id="11" w:name="地上建筑高度"/>
            <w:r>
              <w:rPr>
                <w:rFonts w:ascii="宋体" w:hAnsi="宋体" w:hint="eastAsia"/>
                <w:lang w:val="en-US"/>
              </w:rPr>
              <w:t>22.5</w:t>
            </w:r>
            <w:bookmarkEnd w:id="11"/>
            <w:r>
              <w:rPr>
                <w:rFonts w:ascii="宋体" w:hAnsi="宋体" w:hint="eastAsia"/>
                <w:lang w:val="en-US"/>
              </w:rPr>
              <w:t xml:space="preserve">    </w:t>
            </w:r>
          </w:p>
        </w:tc>
      </w:tr>
      <w:tr w:rsidR="00581FFC" w14:paraId="445DCD87" w14:textId="77777777">
        <w:tc>
          <w:tcPr>
            <w:tcW w:w="2774" w:type="dxa"/>
            <w:shd w:val="clear" w:color="auto" w:fill="E6E6E6"/>
          </w:tcPr>
          <w:p w14:paraId="16EF37A9" w14:textId="77777777" w:rsidR="00581FFC" w:rsidRDefault="004C0D7F">
            <w:pPr>
              <w:pStyle w:val="a0"/>
              <w:spacing w:line="276" w:lineRule="auto"/>
              <w:ind w:firstLineChars="0" w:firstLine="0"/>
              <w:rPr>
                <w:rFonts w:ascii="宋体" w:hAnsi="宋体"/>
                <w:lang w:val="en-US"/>
              </w:rPr>
            </w:pPr>
            <w:r>
              <w:rPr>
                <w:rFonts w:ascii="宋体" w:hAnsi="宋体" w:hint="eastAsia"/>
                <w:lang w:val="en-US"/>
              </w:rPr>
              <w:t>北向角度</w:t>
            </w:r>
            <w:r>
              <w:rPr>
                <w:lang w:val="en-US"/>
              </w:rPr>
              <w:t>（</w:t>
            </w:r>
            <w:r>
              <w:rPr>
                <w:lang w:val="en-US"/>
              </w:rPr>
              <w:t>°</w:t>
            </w:r>
            <w:r>
              <w:rPr>
                <w:lang w:val="en-US"/>
              </w:rPr>
              <w:t>）</w:t>
            </w:r>
          </w:p>
        </w:tc>
        <w:tc>
          <w:tcPr>
            <w:tcW w:w="6058" w:type="dxa"/>
          </w:tcPr>
          <w:p w14:paraId="723708E9" w14:textId="77777777" w:rsidR="00581FFC" w:rsidRDefault="004C0D7F">
            <w:pPr>
              <w:pStyle w:val="a0"/>
              <w:spacing w:line="276" w:lineRule="auto"/>
              <w:ind w:firstLineChars="0" w:firstLine="0"/>
              <w:rPr>
                <w:rFonts w:ascii="宋体" w:hAnsi="宋体"/>
                <w:lang w:val="en-US"/>
              </w:rPr>
            </w:pPr>
            <w:bookmarkStart w:id="12" w:name="北向角度"/>
            <w:r>
              <w:t>90</w:t>
            </w:r>
            <w:bookmarkEnd w:id="12"/>
          </w:p>
        </w:tc>
      </w:tr>
    </w:tbl>
    <w:p w14:paraId="79C705A8" w14:textId="77777777" w:rsidR="00581FFC" w:rsidRDefault="004C0D7F">
      <w:pPr>
        <w:pStyle w:val="1"/>
        <w:spacing w:line="276" w:lineRule="auto"/>
      </w:pPr>
      <w:bookmarkStart w:id="13" w:name="单体模型观察图"/>
      <w:bookmarkStart w:id="14" w:name="_Toc441480675"/>
      <w:bookmarkStart w:id="15" w:name="_Toc60684788"/>
      <w:bookmarkEnd w:id="13"/>
      <w:r>
        <w:rPr>
          <w:rFonts w:hint="eastAsia"/>
        </w:rPr>
        <w:t>标准依据</w:t>
      </w:r>
      <w:bookmarkEnd w:id="14"/>
      <w:bookmarkEnd w:id="15"/>
    </w:p>
    <w:p w14:paraId="6330F58A" w14:textId="77777777" w:rsidR="00581FFC" w:rsidRDefault="004C0D7F">
      <w:pPr>
        <w:pStyle w:val="ae"/>
        <w:widowControl w:val="0"/>
        <w:numPr>
          <w:ilvl w:val="0"/>
          <w:numId w:val="2"/>
        </w:numPr>
        <w:spacing w:line="276" w:lineRule="auto"/>
        <w:ind w:firstLineChars="0"/>
        <w:contextualSpacing/>
        <w:jc w:val="both"/>
        <w:rPr>
          <w:kern w:val="2"/>
          <w:szCs w:val="24"/>
          <w:lang w:val="en-US"/>
        </w:rPr>
      </w:pPr>
      <w:bookmarkStart w:id="16" w:name="计算依据"/>
      <w:bookmarkEnd w:id="16"/>
      <w:r>
        <w:rPr>
          <w:rFonts w:hint="eastAsia"/>
          <w:kern w:val="2"/>
          <w:szCs w:val="24"/>
          <w:lang w:val="en-US"/>
        </w:rPr>
        <w:t>《绿色建筑评价标准》</w:t>
      </w:r>
      <w:r>
        <w:rPr>
          <w:kern w:val="2"/>
          <w:szCs w:val="24"/>
          <w:lang w:val="en-US"/>
        </w:rPr>
        <w:t>GB/T50378-2014</w:t>
      </w:r>
    </w:p>
    <w:p w14:paraId="6848A48B" w14:textId="77777777" w:rsidR="00581FFC" w:rsidRDefault="004C0D7F">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14:paraId="45DD5A89" w14:textId="77777777" w:rsidR="00581FFC" w:rsidRDefault="004C0D7F">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《民用建筑隔声设计规范》</w:t>
      </w:r>
      <w:r>
        <w:rPr>
          <w:kern w:val="2"/>
          <w:szCs w:val="24"/>
          <w:lang w:val="en-US"/>
        </w:rPr>
        <w:t>GB50118-2010</w:t>
      </w:r>
    </w:p>
    <w:p w14:paraId="57E72524" w14:textId="77777777" w:rsidR="00581FFC" w:rsidRDefault="004C0D7F">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《建筑隔声评价标准》</w:t>
      </w:r>
      <w:r>
        <w:rPr>
          <w:kern w:val="2"/>
          <w:szCs w:val="24"/>
          <w:lang w:val="en-US"/>
        </w:rPr>
        <w:t>GB/T 50121-2005</w:t>
      </w:r>
    </w:p>
    <w:p w14:paraId="5988BB15" w14:textId="77777777" w:rsidR="00581FFC" w:rsidRDefault="004C0D7F">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《建筑声学设计手册》</w:t>
      </w:r>
    </w:p>
    <w:p w14:paraId="6D7DE8C5" w14:textId="77777777" w:rsidR="00581FFC" w:rsidRDefault="004C0D7F">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1257CD19" w14:textId="77777777" w:rsidR="00581FFC" w:rsidRDefault="004C0D7F">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《声学手册》</w:t>
      </w:r>
    </w:p>
    <w:p w14:paraId="4D63F18D" w14:textId="77777777" w:rsidR="00581FFC" w:rsidRDefault="004C0D7F">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《噪声与振动控制工程手册</w:t>
      </w:r>
      <w:r>
        <w:rPr>
          <w:rFonts w:hint="eastAsia"/>
          <w:kern w:val="2"/>
          <w:szCs w:val="24"/>
          <w:lang w:val="en-US"/>
        </w:rPr>
        <w:t xml:space="preserve"> </w:t>
      </w:r>
      <w:r>
        <w:rPr>
          <w:rFonts w:hint="eastAsia"/>
          <w:kern w:val="2"/>
          <w:szCs w:val="24"/>
          <w:lang w:val="en-US"/>
        </w:rPr>
        <w:t>》</w:t>
      </w:r>
    </w:p>
    <w:p w14:paraId="0E369447" w14:textId="77777777" w:rsidR="00581FFC" w:rsidRDefault="004C0D7F">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《建筑声学设计原理》</w:t>
      </w:r>
    </w:p>
    <w:p w14:paraId="5EE32A67" w14:textId="77777777" w:rsidR="00581FFC" w:rsidRDefault="004C0D7F">
      <w:pPr>
        <w:pStyle w:val="ae"/>
        <w:widowControl w:val="0"/>
        <w:numPr>
          <w:ilvl w:val="0"/>
          <w:numId w:val="2"/>
        </w:numPr>
        <w:spacing w:line="276" w:lineRule="auto"/>
        <w:ind w:firstLineChars="0"/>
        <w:contextualSpacing/>
        <w:jc w:val="both"/>
        <w:rPr>
          <w:kern w:val="2"/>
          <w:szCs w:val="24"/>
          <w:lang w:val="en-US"/>
        </w:rPr>
      </w:pPr>
      <w:r>
        <w:rPr>
          <w:rFonts w:hint="eastAsia"/>
          <w:kern w:val="2"/>
          <w:szCs w:val="24"/>
          <w:lang w:val="en-US"/>
        </w:rPr>
        <w:t>《建筑设计资料集》（第二版）第</w:t>
      </w:r>
      <w:r>
        <w:rPr>
          <w:kern w:val="2"/>
          <w:szCs w:val="24"/>
          <w:lang w:val="en-US"/>
        </w:rPr>
        <w:t>2</w:t>
      </w:r>
      <w:r>
        <w:rPr>
          <w:rFonts w:hint="eastAsia"/>
          <w:kern w:val="2"/>
          <w:szCs w:val="24"/>
          <w:lang w:val="en-US"/>
        </w:rPr>
        <w:t>集</w:t>
      </w:r>
    </w:p>
    <w:p w14:paraId="4BDE9D9D" w14:textId="77777777" w:rsidR="00581FFC" w:rsidRDefault="004C0D7F">
      <w:pPr>
        <w:pStyle w:val="1"/>
        <w:spacing w:line="276" w:lineRule="auto"/>
      </w:pPr>
      <w:bookmarkStart w:id="17" w:name="_Toc60684789"/>
      <w:r>
        <w:rPr>
          <w:rFonts w:hint="eastAsia"/>
        </w:rPr>
        <w:t>评价</w:t>
      </w:r>
      <w:r>
        <w:t>要求</w:t>
      </w:r>
      <w:bookmarkEnd w:id="17"/>
    </w:p>
    <w:p w14:paraId="365174F7" w14:textId="77777777" w:rsidR="00581FFC" w:rsidRDefault="004C0D7F">
      <w:pPr>
        <w:pStyle w:val="a5"/>
        <w:spacing w:line="276" w:lineRule="auto"/>
        <w:ind w:firstLine="420"/>
        <w:rPr>
          <w:rFonts w:ascii="Times New Roman" w:eastAsia="宋体" w:hAnsi="Times New Roman"/>
          <w:sz w:val="21"/>
          <w:szCs w:val="21"/>
        </w:rPr>
      </w:pPr>
      <w:r>
        <w:rPr>
          <w:rFonts w:ascii="Times New Roman" w:eastAsia="宋体" w:hAnsi="Times New Roman" w:hint="eastAsia"/>
          <w:sz w:val="21"/>
          <w:szCs w:val="21"/>
        </w:rPr>
        <w:t>《绿色建筑评价标准》</w:t>
      </w:r>
      <w:r>
        <w:rPr>
          <w:rFonts w:ascii="Times New Roman" w:eastAsia="宋体" w:hAnsi="Times New Roman" w:hint="eastAsia"/>
          <w:sz w:val="21"/>
          <w:szCs w:val="21"/>
        </w:rPr>
        <w:t xml:space="preserve"> GB/T 50378-2014</w:t>
      </w:r>
      <w:r>
        <w:rPr>
          <w:rFonts w:ascii="Times New Roman" w:eastAsia="宋体" w:hAnsi="Times New Roman" w:hint="eastAsia"/>
          <w:sz w:val="21"/>
          <w:szCs w:val="21"/>
        </w:rPr>
        <w:t>第</w:t>
      </w:r>
      <w:r>
        <w:rPr>
          <w:rFonts w:ascii="Times New Roman" w:eastAsia="宋体" w:hAnsi="Times New Roman" w:hint="eastAsia"/>
          <w:sz w:val="21"/>
          <w:szCs w:val="21"/>
        </w:rPr>
        <w:t>8.1.1</w:t>
      </w:r>
      <w:r>
        <w:rPr>
          <w:rFonts w:ascii="Times New Roman" w:eastAsia="宋体" w:hAnsi="Times New Roman" w:hint="eastAsia"/>
          <w:sz w:val="21"/>
          <w:szCs w:val="21"/>
        </w:rPr>
        <w:t>条、第</w:t>
      </w:r>
      <w:r>
        <w:rPr>
          <w:rFonts w:ascii="Times New Roman" w:eastAsia="宋体" w:hAnsi="Times New Roman" w:hint="eastAsia"/>
          <w:sz w:val="21"/>
          <w:szCs w:val="21"/>
        </w:rPr>
        <w:t>8.2.1</w:t>
      </w:r>
      <w:r>
        <w:rPr>
          <w:rFonts w:ascii="Times New Roman" w:eastAsia="宋体" w:hAnsi="Times New Roman" w:hint="eastAsia"/>
          <w:sz w:val="21"/>
          <w:szCs w:val="21"/>
        </w:rPr>
        <w:t>条对主要功能房间提出了明确要求。</w:t>
      </w:r>
    </w:p>
    <w:p w14:paraId="6E00F4E7" w14:textId="77777777" w:rsidR="00581FFC" w:rsidRDefault="004C0D7F">
      <w:pPr>
        <w:pStyle w:val="a5"/>
        <w:spacing w:line="276" w:lineRule="auto"/>
        <w:ind w:firstLine="422"/>
        <w:rPr>
          <w:rFonts w:ascii="Times New Roman" w:eastAsia="宋体" w:hAnsi="Times New Roman"/>
          <w:sz w:val="21"/>
          <w:szCs w:val="21"/>
        </w:rPr>
      </w:pPr>
      <w:r>
        <w:rPr>
          <w:rFonts w:ascii="Times New Roman" w:eastAsia="宋体" w:hAnsi="Times New Roman" w:hint="eastAsia"/>
          <w:b/>
          <w:sz w:val="21"/>
          <w:szCs w:val="21"/>
        </w:rPr>
        <w:t>控制项要求</w:t>
      </w:r>
      <w:r>
        <w:rPr>
          <w:rFonts w:ascii="Times New Roman" w:eastAsia="宋体" w:hAnsi="Times New Roman"/>
          <w:b/>
          <w:sz w:val="21"/>
          <w:szCs w:val="21"/>
        </w:rPr>
        <w:t>：</w:t>
      </w:r>
    </w:p>
    <w:p w14:paraId="35C04591" w14:textId="77777777" w:rsidR="00581FFC" w:rsidRDefault="004C0D7F">
      <w:pPr>
        <w:pStyle w:val="a5"/>
        <w:spacing w:line="276" w:lineRule="auto"/>
        <w:ind w:firstLineChars="0" w:firstLine="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8.1.1  </w:t>
      </w:r>
      <w:r>
        <w:rPr>
          <w:rFonts w:ascii="Times New Roman" w:eastAsia="宋体" w:hAnsi="Times New Roman" w:hint="eastAsia"/>
          <w:sz w:val="21"/>
          <w:szCs w:val="21"/>
        </w:rPr>
        <w:t>主要功能房间的室内噪声级应满足现行国家标准《民用建筑隔声设计规范》</w:t>
      </w:r>
      <w:r>
        <w:rPr>
          <w:rFonts w:ascii="Times New Roman" w:eastAsia="宋体" w:hAnsi="Times New Roman"/>
          <w:sz w:val="21"/>
          <w:szCs w:val="21"/>
        </w:rPr>
        <w:t>GB 50118</w:t>
      </w:r>
      <w:r>
        <w:rPr>
          <w:rFonts w:ascii="Times New Roman" w:eastAsia="宋体" w:hAnsi="Times New Roman" w:hint="eastAsia"/>
          <w:sz w:val="21"/>
          <w:szCs w:val="21"/>
        </w:rPr>
        <w:t>中的低限要求。</w:t>
      </w:r>
    </w:p>
    <w:p w14:paraId="2C39AB10" w14:textId="77777777" w:rsidR="00581FFC" w:rsidRDefault="004C0D7F">
      <w:pPr>
        <w:pStyle w:val="a5"/>
        <w:spacing w:line="276" w:lineRule="auto"/>
        <w:ind w:firstLine="422"/>
        <w:rPr>
          <w:rFonts w:ascii="Times New Roman" w:eastAsia="宋体" w:hAnsi="Times New Roman"/>
          <w:sz w:val="21"/>
          <w:szCs w:val="21"/>
        </w:rPr>
      </w:pPr>
      <w:r>
        <w:rPr>
          <w:rFonts w:ascii="Times New Roman" w:eastAsia="宋体" w:hAnsi="Times New Roman" w:hint="eastAsia"/>
          <w:b/>
          <w:sz w:val="21"/>
          <w:szCs w:val="21"/>
        </w:rPr>
        <w:t>评分项要求</w:t>
      </w:r>
      <w:r>
        <w:rPr>
          <w:rFonts w:ascii="Times New Roman" w:eastAsia="宋体" w:hAnsi="Times New Roman"/>
          <w:b/>
          <w:sz w:val="21"/>
          <w:szCs w:val="21"/>
        </w:rPr>
        <w:t>：</w:t>
      </w:r>
    </w:p>
    <w:p w14:paraId="3B64410E" w14:textId="77777777" w:rsidR="00581FFC" w:rsidRDefault="004C0D7F">
      <w:pPr>
        <w:pStyle w:val="a5"/>
        <w:spacing w:line="276" w:lineRule="auto"/>
        <w:ind w:firstLine="420"/>
        <w:rPr>
          <w:rFonts w:ascii="Times New Roman" w:eastAsia="宋体" w:hAnsi="Times New Roman"/>
          <w:sz w:val="21"/>
          <w:szCs w:val="21"/>
        </w:rPr>
      </w:pPr>
      <w:r>
        <w:rPr>
          <w:rFonts w:ascii="Times New Roman" w:eastAsia="宋体" w:hAnsi="Times New Roman"/>
          <w:sz w:val="21"/>
          <w:szCs w:val="21"/>
        </w:rPr>
        <w:t>8.2</w:t>
      </w:r>
      <w:r>
        <w:rPr>
          <w:rFonts w:ascii="Times New Roman" w:eastAsia="宋体" w:hAnsi="Times New Roman" w:hint="eastAsia"/>
          <w:sz w:val="21"/>
          <w:szCs w:val="21"/>
        </w:rPr>
        <w:t>.</w:t>
      </w:r>
      <w:r>
        <w:rPr>
          <w:rFonts w:ascii="Times New Roman" w:eastAsia="宋体" w:hAnsi="Times New Roman"/>
          <w:sz w:val="21"/>
          <w:szCs w:val="21"/>
        </w:rPr>
        <w:t xml:space="preserve">1  </w:t>
      </w:r>
      <w:r>
        <w:rPr>
          <w:rFonts w:ascii="Times New Roman" w:eastAsia="宋体" w:hAnsi="Times New Roman" w:hint="eastAsia"/>
          <w:sz w:val="21"/>
          <w:szCs w:val="21"/>
        </w:rPr>
        <w:t>主要功能房间室内噪声级，评价总分值为</w:t>
      </w:r>
      <w:r>
        <w:rPr>
          <w:rFonts w:ascii="Times New Roman" w:eastAsia="宋体" w:hAnsi="Times New Roman"/>
          <w:sz w:val="21"/>
          <w:szCs w:val="21"/>
        </w:rPr>
        <w:t>6</w:t>
      </w:r>
      <w:r>
        <w:rPr>
          <w:rFonts w:ascii="Times New Roman" w:eastAsia="宋体" w:hAnsi="Times New Roman" w:hint="eastAsia"/>
          <w:sz w:val="21"/>
          <w:szCs w:val="21"/>
        </w:rPr>
        <w:t>分。噪声级达到现行国家标准《民用建筑隔声设计规范》</w:t>
      </w:r>
      <w:r>
        <w:rPr>
          <w:rFonts w:ascii="Times New Roman" w:eastAsia="宋体" w:hAnsi="Times New Roman"/>
          <w:sz w:val="21"/>
          <w:szCs w:val="21"/>
        </w:rPr>
        <w:t>GB 50118</w:t>
      </w:r>
      <w:r>
        <w:rPr>
          <w:rFonts w:ascii="Times New Roman" w:eastAsia="宋体" w:hAnsi="Times New Roman" w:hint="eastAsia"/>
          <w:sz w:val="21"/>
          <w:szCs w:val="21"/>
        </w:rPr>
        <w:t>中的低限标准限值和高要求标准限值的平均值，得</w:t>
      </w:r>
      <w:r>
        <w:rPr>
          <w:rFonts w:ascii="Times New Roman" w:eastAsia="宋体" w:hAnsi="Times New Roman"/>
          <w:sz w:val="21"/>
          <w:szCs w:val="21"/>
        </w:rPr>
        <w:t>3</w:t>
      </w:r>
      <w:r>
        <w:rPr>
          <w:rFonts w:ascii="Times New Roman" w:eastAsia="宋体" w:hAnsi="Times New Roman" w:hint="eastAsia"/>
          <w:sz w:val="21"/>
          <w:szCs w:val="21"/>
        </w:rPr>
        <w:t>分；达到高要求标准限值，得</w:t>
      </w:r>
      <w:r>
        <w:rPr>
          <w:rFonts w:ascii="Times New Roman" w:eastAsia="宋体" w:hAnsi="Times New Roman"/>
          <w:sz w:val="21"/>
          <w:szCs w:val="21"/>
        </w:rPr>
        <w:t>6</w:t>
      </w:r>
      <w:r>
        <w:rPr>
          <w:rFonts w:ascii="Times New Roman" w:eastAsia="宋体" w:hAnsi="Times New Roman" w:hint="eastAsia"/>
          <w:sz w:val="21"/>
          <w:szCs w:val="21"/>
        </w:rPr>
        <w:t>分。</w:t>
      </w:r>
    </w:p>
    <w:p w14:paraId="1020916D" w14:textId="77777777" w:rsidR="00581FFC" w:rsidRDefault="004C0D7F">
      <w:pPr>
        <w:pStyle w:val="1"/>
        <w:spacing w:line="276" w:lineRule="auto"/>
        <w:rPr>
          <w:kern w:val="2"/>
        </w:rPr>
      </w:pPr>
      <w:bookmarkStart w:id="18" w:name="_Toc60684790"/>
      <w:r>
        <w:rPr>
          <w:rFonts w:hint="eastAsia"/>
          <w:kern w:val="2"/>
        </w:rPr>
        <w:t>分析目的</w:t>
      </w:r>
      <w:bookmarkEnd w:id="18"/>
    </w:p>
    <w:p w14:paraId="4C77C62F" w14:textId="77777777" w:rsidR="00581FFC" w:rsidRDefault="004C0D7F">
      <w:pPr>
        <w:pStyle w:val="a0"/>
        <w:spacing w:line="276" w:lineRule="auto"/>
        <w:ind w:firstLine="420"/>
        <w:rPr>
          <w:kern w:val="2"/>
          <w:lang w:val="en-US"/>
        </w:rPr>
      </w:pPr>
      <w:r>
        <w:rPr>
          <w:rFonts w:hint="eastAsia"/>
          <w:kern w:val="2"/>
          <w:lang w:val="en-US"/>
        </w:rPr>
        <w:t>本项目依据上述评价标准和评价要求对目标建筑进行室内噪声级的模拟计算，计算出整栋建筑每个房间的室内噪声级，最终评估各房间的达标情况以及目标建筑室内噪声级的得分情况。</w:t>
      </w:r>
    </w:p>
    <w:p w14:paraId="29FACCC5" w14:textId="77777777" w:rsidR="00581FFC" w:rsidRDefault="004C0D7F">
      <w:pPr>
        <w:pStyle w:val="1"/>
        <w:spacing w:line="276" w:lineRule="auto"/>
        <w:rPr>
          <w:kern w:val="2"/>
        </w:rPr>
      </w:pPr>
      <w:bookmarkStart w:id="19" w:name="_Toc60684791"/>
      <w:r>
        <w:rPr>
          <w:rFonts w:hint="eastAsia"/>
          <w:kern w:val="2"/>
        </w:rPr>
        <w:lastRenderedPageBreak/>
        <w:t>计算原理</w:t>
      </w:r>
      <w:bookmarkEnd w:id="19"/>
    </w:p>
    <w:p w14:paraId="158E774A" w14:textId="77777777" w:rsidR="00581FFC" w:rsidRDefault="004C0D7F">
      <w:pPr>
        <w:spacing w:line="276" w:lineRule="auto"/>
        <w:ind w:firstLineChars="200" w:firstLine="420"/>
      </w:pPr>
      <w:r>
        <w:rPr>
          <w:rFonts w:hint="eastAsia"/>
        </w:rPr>
        <w:t>室内噪声级用室内噪声</w:t>
      </w:r>
      <w:r>
        <w:t>A</w:t>
      </w:r>
      <w:r>
        <w:rPr>
          <w:rFonts w:hint="eastAsia"/>
        </w:rPr>
        <w:t>声级来表示。</w:t>
      </w:r>
    </w:p>
    <w:p w14:paraId="1582FD92" w14:textId="77777777" w:rsidR="00581FFC" w:rsidRDefault="004C0D7F">
      <w:pPr>
        <w:pStyle w:val="a0"/>
        <w:spacing w:line="276" w:lineRule="auto"/>
        <w:ind w:left="420" w:firstLineChars="0" w:firstLine="0"/>
        <w:rPr>
          <w:kern w:val="2"/>
          <w:lang w:val="en-US"/>
        </w:rPr>
      </w:pPr>
      <w:r>
        <w:rPr>
          <w:kern w:val="2"/>
          <w:lang w:val="en-US"/>
        </w:rPr>
        <w:t>1</w:t>
      </w:r>
      <w:r>
        <w:rPr>
          <w:rFonts w:hint="eastAsia"/>
          <w:kern w:val="2"/>
          <w:lang w:val="en-US"/>
        </w:rPr>
        <w:t>．室内噪声的主要影响因素：周围环境噪声源、室内声源以及建筑物本身的隔声性能。</w:t>
      </w:r>
    </w:p>
    <w:p w14:paraId="5D46798B" w14:textId="77777777" w:rsidR="00581FFC" w:rsidRDefault="004C0D7F">
      <w:pPr>
        <w:spacing w:line="276" w:lineRule="auto"/>
        <w:ind w:left="420"/>
        <w:rPr>
          <w:kern w:val="2"/>
          <w:szCs w:val="21"/>
          <w:lang w:val="en-US"/>
        </w:rPr>
      </w:pPr>
      <w:r>
        <w:rPr>
          <w:kern w:val="2"/>
          <w:szCs w:val="21"/>
          <w:lang w:val="en-US"/>
        </w:rPr>
        <w:t>2</w:t>
      </w:r>
      <w:r>
        <w:rPr>
          <w:rFonts w:hint="eastAsia"/>
          <w:kern w:val="2"/>
          <w:szCs w:val="21"/>
          <w:lang w:val="en-US"/>
        </w:rPr>
        <w:t>．室内噪声的组成：室外环境噪声经过外围护结构传到室内的噪声、建筑内相邻房间设备经过内围护结构传到室内的噪声以及房间内噪声源。</w:t>
      </w:r>
    </w:p>
    <w:p w14:paraId="73B1A97A" w14:textId="77777777" w:rsidR="00581FFC" w:rsidRDefault="004C0D7F">
      <w:pPr>
        <w:spacing w:line="276" w:lineRule="auto"/>
        <w:jc w:val="center"/>
        <w:rPr>
          <w:kern w:val="2"/>
          <w:szCs w:val="21"/>
          <w:lang w:val="en-US"/>
        </w:rPr>
      </w:pPr>
      <w:r>
        <w:rPr>
          <w:noProof/>
          <w:lang w:val="en-US"/>
        </w:rPr>
        <w:drawing>
          <wp:inline distT="0" distB="0" distL="0" distR="0" wp14:anchorId="17C09760" wp14:editId="527BEF40">
            <wp:extent cx="4454525" cy="3519170"/>
            <wp:effectExtent l="0" t="0" r="317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4459138" cy="3522572"/>
                    </a:xfrm>
                    <a:prstGeom prst="rect">
                      <a:avLst/>
                    </a:prstGeom>
                  </pic:spPr>
                </pic:pic>
              </a:graphicData>
            </a:graphic>
          </wp:inline>
        </w:drawing>
      </w:r>
    </w:p>
    <w:p w14:paraId="01BFA150" w14:textId="77777777" w:rsidR="00581FFC" w:rsidRDefault="004C0D7F">
      <w:pPr>
        <w:pStyle w:val="a0"/>
        <w:spacing w:line="276" w:lineRule="auto"/>
        <w:ind w:firstLineChars="0" w:firstLine="0"/>
        <w:jc w:val="center"/>
        <w:rPr>
          <w:rFonts w:ascii="黑体" w:eastAsia="黑体" w:hAnsi="黑体"/>
          <w:szCs w:val="20"/>
          <w:lang w:val="en-US"/>
        </w:rPr>
      </w:pPr>
      <w:r>
        <w:rPr>
          <w:rFonts w:ascii="黑体" w:eastAsia="黑体" w:hAnsi="黑体" w:hint="eastAsia"/>
          <w:szCs w:val="20"/>
          <w:lang w:val="en-US"/>
        </w:rPr>
        <w:t>图</w:t>
      </w:r>
      <w:r>
        <w:rPr>
          <w:rFonts w:ascii="黑体" w:eastAsia="黑体" w:hAnsi="黑体"/>
          <w:szCs w:val="20"/>
          <w:lang w:val="en-US"/>
        </w:rPr>
        <w:t xml:space="preserve">5-1  </w:t>
      </w:r>
      <w:r>
        <w:rPr>
          <w:rFonts w:ascii="黑体" w:eastAsia="黑体" w:hAnsi="黑体" w:hint="eastAsia"/>
          <w:szCs w:val="20"/>
          <w:lang w:val="en-US"/>
        </w:rPr>
        <w:t>室内噪声声源传播示意图</w:t>
      </w:r>
    </w:p>
    <w:p w14:paraId="2F9C346F" w14:textId="77777777" w:rsidR="00581FFC" w:rsidRDefault="004C0D7F">
      <w:pPr>
        <w:spacing w:line="276" w:lineRule="auto"/>
        <w:ind w:firstLineChars="200" w:firstLine="420"/>
        <w:rPr>
          <w:kern w:val="2"/>
          <w:szCs w:val="21"/>
          <w:lang w:val="en-US"/>
        </w:rPr>
      </w:pPr>
      <w:r>
        <w:rPr>
          <w:kern w:val="2"/>
          <w:szCs w:val="21"/>
          <w:lang w:val="en-US"/>
        </w:rPr>
        <w:t>3</w:t>
      </w:r>
      <w:r>
        <w:rPr>
          <w:rFonts w:hint="eastAsia"/>
          <w:kern w:val="2"/>
          <w:szCs w:val="21"/>
          <w:lang w:val="en-US"/>
        </w:rPr>
        <w:t>．室内噪声的计算原理：</w:t>
      </w:r>
    </w:p>
    <w:p w14:paraId="16944CE9" w14:textId="77777777" w:rsidR="00581FFC" w:rsidRDefault="004C0D7F">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按照上述室内噪声源的组成，分别计算各类声源通过内外围护结构传到室内的噪声。</w:t>
      </w:r>
    </w:p>
    <w:p w14:paraId="5257552B" w14:textId="77777777" w:rsidR="00581FFC" w:rsidRDefault="004C0D7F">
      <w:pPr>
        <w:spacing w:line="276" w:lineRule="auto"/>
        <w:ind w:firstLineChars="200" w:firstLine="420"/>
        <w:rPr>
          <w:kern w:val="2"/>
          <w:szCs w:val="21"/>
          <w:lang w:val="en-US"/>
        </w:rPr>
      </w:pPr>
      <w:r>
        <w:rPr>
          <w:kern w:val="2"/>
          <w:szCs w:val="21"/>
          <w:lang w:val="en-US"/>
        </w:rPr>
        <w:t>1</w:t>
      </w:r>
      <w:r>
        <w:rPr>
          <w:rFonts w:hint="eastAsia"/>
          <w:kern w:val="2"/>
          <w:szCs w:val="21"/>
          <w:lang w:val="en-US"/>
        </w:rPr>
        <w:t>）计算室外环境噪声经过外围护结构传到室内的噪声，具体过程如下：</w:t>
      </w:r>
    </w:p>
    <w:p w14:paraId="7B6B3A3E" w14:textId="77777777" w:rsidR="00581FFC" w:rsidRDefault="004C0D7F">
      <w:pPr>
        <w:pStyle w:val="ae"/>
        <w:numPr>
          <w:ilvl w:val="0"/>
          <w:numId w:val="3"/>
        </w:numPr>
        <w:spacing w:line="276" w:lineRule="auto"/>
        <w:ind w:firstLineChars="0"/>
        <w:rPr>
          <w:kern w:val="2"/>
          <w:szCs w:val="21"/>
          <w:lang w:val="en-US"/>
        </w:rPr>
      </w:pPr>
      <w:r>
        <w:rPr>
          <w:rFonts w:hint="eastAsia"/>
          <w:kern w:val="2"/>
          <w:szCs w:val="21"/>
          <w:lang w:val="en-US"/>
        </w:rPr>
        <w:t>先确认建筑边界昼夜噪声值；</w:t>
      </w:r>
    </w:p>
    <w:p w14:paraId="5BA664BE" w14:textId="77777777" w:rsidR="00581FFC" w:rsidRDefault="004C0D7F">
      <w:pPr>
        <w:pStyle w:val="ae"/>
        <w:numPr>
          <w:ilvl w:val="0"/>
          <w:numId w:val="3"/>
        </w:numPr>
        <w:spacing w:line="276" w:lineRule="auto"/>
        <w:ind w:firstLineChars="0"/>
        <w:rPr>
          <w:kern w:val="2"/>
          <w:szCs w:val="21"/>
          <w:lang w:val="en-US"/>
        </w:rPr>
      </w:pPr>
      <w:r>
        <w:rPr>
          <w:rFonts w:hint="eastAsia"/>
          <w:kern w:val="2"/>
          <w:szCs w:val="21"/>
          <w:lang w:val="en-US"/>
        </w:rPr>
        <w:t>通过对房间吸声量、单面组合墙隔声量等计算确定组合墙的空气声有效隔声量，得出构件</w:t>
      </w:r>
      <w:r>
        <w:rPr>
          <w:kern w:val="2"/>
          <w:szCs w:val="21"/>
          <w:lang w:val="en-US"/>
        </w:rPr>
        <w:t>的</w:t>
      </w:r>
      <w:r>
        <w:rPr>
          <w:rFonts w:hint="eastAsia"/>
          <w:kern w:val="2"/>
          <w:szCs w:val="21"/>
          <w:lang w:val="en-US"/>
        </w:rPr>
        <w:t>计权隔声量和频谱修正量；</w:t>
      </w:r>
    </w:p>
    <w:p w14:paraId="1973AF8F" w14:textId="77777777" w:rsidR="00581FFC" w:rsidRDefault="004C0D7F">
      <w:pPr>
        <w:pStyle w:val="ae"/>
        <w:numPr>
          <w:ilvl w:val="0"/>
          <w:numId w:val="3"/>
        </w:numPr>
        <w:spacing w:line="276" w:lineRule="auto"/>
        <w:ind w:firstLineChars="0"/>
        <w:rPr>
          <w:kern w:val="2"/>
          <w:szCs w:val="21"/>
          <w:lang w:val="en-US"/>
        </w:rPr>
      </w:pPr>
      <w:r>
        <w:rPr>
          <w:rFonts w:hint="eastAsia"/>
          <w:kern w:val="2"/>
          <w:szCs w:val="21"/>
          <w:lang w:val="en-US"/>
        </w:rPr>
        <w:t>得出边界噪声经过外围护结构传到目标房间的噪声声压级。</w:t>
      </w:r>
    </w:p>
    <w:p w14:paraId="0622AEF6" w14:textId="77777777" w:rsidR="00581FFC" w:rsidRDefault="004C0D7F">
      <w:pPr>
        <w:spacing w:line="276" w:lineRule="auto"/>
        <w:ind w:firstLineChars="200" w:firstLine="420"/>
        <w:rPr>
          <w:kern w:val="2"/>
          <w:szCs w:val="21"/>
          <w:lang w:val="en-US"/>
        </w:rPr>
      </w:pPr>
      <w:r>
        <w:rPr>
          <w:kern w:val="2"/>
          <w:szCs w:val="21"/>
          <w:lang w:val="en-US"/>
        </w:rPr>
        <w:t>2</w:t>
      </w:r>
      <w:r>
        <w:rPr>
          <w:rFonts w:hint="eastAsia"/>
          <w:kern w:val="2"/>
          <w:szCs w:val="21"/>
          <w:lang w:val="en-US"/>
        </w:rPr>
        <w:t>）建筑内相邻房间噪声传到室内的噪声计算</w:t>
      </w:r>
    </w:p>
    <w:p w14:paraId="7B9EB4B5" w14:textId="77777777" w:rsidR="00581FFC" w:rsidRDefault="004C0D7F">
      <w:pPr>
        <w:spacing w:line="276" w:lineRule="auto"/>
        <w:ind w:leftChars="200" w:left="420" w:firstLineChars="150" w:firstLine="315"/>
        <w:rPr>
          <w:kern w:val="2"/>
          <w:szCs w:val="21"/>
          <w:lang w:val="en-US"/>
        </w:rPr>
      </w:pPr>
      <w:r>
        <w:rPr>
          <w:rFonts w:hint="eastAsia"/>
          <w:kern w:val="2"/>
          <w:szCs w:val="21"/>
          <w:lang w:val="en-US"/>
        </w:rPr>
        <w:t>相邻房间室内声源通过内围护结构传递过来的噪声级，计算过程类似于</w:t>
      </w:r>
      <w:r>
        <w:rPr>
          <w:kern w:val="2"/>
          <w:szCs w:val="21"/>
          <w:lang w:val="en-US"/>
        </w:rPr>
        <w:t>1</w:t>
      </w:r>
      <w:r>
        <w:rPr>
          <w:rFonts w:hint="eastAsia"/>
          <w:kern w:val="2"/>
          <w:szCs w:val="21"/>
          <w:lang w:val="en-US"/>
        </w:rPr>
        <w:t>）所述的室外环境噪声传到室内的计算过程。</w:t>
      </w:r>
    </w:p>
    <w:p w14:paraId="12877D71" w14:textId="77777777" w:rsidR="00581FFC" w:rsidRDefault="004C0D7F">
      <w:pPr>
        <w:spacing w:line="276" w:lineRule="auto"/>
        <w:ind w:firstLineChars="202" w:firstLine="424"/>
        <w:rPr>
          <w:kern w:val="2"/>
          <w:szCs w:val="21"/>
          <w:lang w:val="en-US"/>
        </w:rPr>
      </w:pPr>
      <w:r>
        <w:rPr>
          <w:kern w:val="2"/>
          <w:szCs w:val="21"/>
          <w:lang w:val="en-US"/>
        </w:rPr>
        <w:t>3</w:t>
      </w:r>
      <w:r>
        <w:rPr>
          <w:rFonts w:hint="eastAsia"/>
          <w:kern w:val="2"/>
          <w:szCs w:val="21"/>
          <w:lang w:val="en-US"/>
        </w:rPr>
        <w:t>）室内声源噪声级计算：将目标房间内部所有噪声级叠加。</w:t>
      </w:r>
    </w:p>
    <w:p w14:paraId="72E40AED" w14:textId="77777777" w:rsidR="00581FFC" w:rsidRDefault="004C0D7F">
      <w:pPr>
        <w:spacing w:line="276" w:lineRule="auto"/>
        <w:ind w:firstLineChars="200" w:firstLine="420"/>
        <w:rPr>
          <w:kern w:val="2"/>
          <w:szCs w:val="21"/>
          <w:lang w:val="en-US"/>
        </w:rPr>
      </w:pPr>
      <w:r>
        <w:rPr>
          <w:kern w:val="2"/>
          <w:szCs w:val="21"/>
          <w:lang w:val="en-US"/>
        </w:rPr>
        <w:t>4</w:t>
      </w:r>
      <w:r>
        <w:rPr>
          <w:rFonts w:hint="eastAsia"/>
          <w:kern w:val="2"/>
          <w:szCs w:val="21"/>
          <w:lang w:val="en-US"/>
        </w:rPr>
        <w:t>）将以上三部分噪声级进行叠加得到最终的室内噪声级。</w:t>
      </w:r>
    </w:p>
    <w:p w14:paraId="31840CC0" w14:textId="77777777" w:rsidR="00581FFC" w:rsidRDefault="004C0D7F">
      <w:pPr>
        <w:spacing w:line="276" w:lineRule="auto"/>
        <w:ind w:left="840" w:firstLine="420"/>
        <w:jc w:val="center"/>
        <w:rPr>
          <w:rFonts w:asciiTheme="minorEastAsia" w:eastAsiaTheme="minorEastAsia" w:hAnsiTheme="minorEastAsia"/>
        </w:rPr>
      </w:pPr>
      <w:r>
        <w:rPr>
          <w:rFonts w:asciiTheme="minorEastAsia" w:eastAsiaTheme="minorEastAsia" w:hAnsiTheme="minorEastAsia" w:hint="eastAsia"/>
        </w:rPr>
        <w:object w:dxaOrig="7165" w:dyaOrig="7534" w14:anchorId="77965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7pt;height:376.2pt" o:ole="">
            <v:imagedata r:id="rId13" o:title=""/>
          </v:shape>
          <o:OLEObject Type="Embed" ProgID="Visio.Drawing.11" ShapeID="_x0000_i1025" DrawAspect="Content" ObjectID="_1671469351" r:id="rId14"/>
        </w:object>
      </w:r>
    </w:p>
    <w:p w14:paraId="31E9F5E5" w14:textId="77777777" w:rsidR="00581FFC" w:rsidRDefault="004C0D7F">
      <w:pPr>
        <w:spacing w:line="276" w:lineRule="auto"/>
        <w:ind w:firstLineChars="200" w:firstLine="420"/>
        <w:jc w:val="center"/>
        <w:rPr>
          <w:rFonts w:ascii="黑体" w:eastAsia="黑体" w:hAnsi="黑体"/>
          <w:lang w:val="en-US"/>
        </w:rPr>
      </w:pPr>
      <w:r>
        <w:rPr>
          <w:rFonts w:ascii="黑体" w:eastAsia="黑体" w:hAnsi="黑体" w:hint="eastAsia"/>
          <w:lang w:val="en-US"/>
        </w:rPr>
        <w:t>图</w:t>
      </w:r>
      <w:r>
        <w:rPr>
          <w:rFonts w:ascii="黑体" w:eastAsia="黑体" w:hAnsi="黑体"/>
          <w:lang w:val="en-US"/>
        </w:rPr>
        <w:t xml:space="preserve">5-2  </w:t>
      </w:r>
      <w:r>
        <w:rPr>
          <w:rFonts w:ascii="黑体" w:eastAsia="黑体" w:hAnsi="黑体" w:hint="eastAsia"/>
          <w:lang w:val="en-US"/>
        </w:rPr>
        <w:t>室内噪声级计算原理图</w:t>
      </w:r>
    </w:p>
    <w:p w14:paraId="778B2B5A" w14:textId="77777777" w:rsidR="00581FFC" w:rsidRDefault="004C0D7F">
      <w:pPr>
        <w:pStyle w:val="1"/>
        <w:spacing w:line="276" w:lineRule="auto"/>
        <w:rPr>
          <w:kern w:val="2"/>
        </w:rPr>
      </w:pPr>
      <w:bookmarkStart w:id="20" w:name="_Toc60684792"/>
      <w:bookmarkStart w:id="21" w:name="_Toc438716944"/>
      <w:bookmarkStart w:id="22" w:name="_Toc441480676"/>
      <w:r>
        <w:rPr>
          <w:rFonts w:hint="eastAsia"/>
          <w:kern w:val="2"/>
        </w:rPr>
        <w:t>计算条件</w:t>
      </w:r>
      <w:bookmarkEnd w:id="20"/>
    </w:p>
    <w:p w14:paraId="310B21BE" w14:textId="77777777" w:rsidR="00581FFC" w:rsidRDefault="004C0D7F">
      <w:pPr>
        <w:pStyle w:val="2"/>
        <w:spacing w:line="276" w:lineRule="auto"/>
      </w:pPr>
      <w:bookmarkStart w:id="23" w:name="_Toc60684793"/>
      <w:r>
        <w:rPr>
          <w:rFonts w:hint="eastAsia"/>
        </w:rPr>
        <w:t>声功能区分析</w:t>
      </w:r>
      <w:bookmarkEnd w:id="23"/>
    </w:p>
    <w:p w14:paraId="131A4E38" w14:textId="77777777" w:rsidR="00581FFC" w:rsidRDefault="004C0D7F">
      <w:pPr>
        <w:pStyle w:val="a0"/>
        <w:spacing w:line="276" w:lineRule="auto"/>
        <w:ind w:firstLine="420"/>
        <w:rPr>
          <w:lang w:val="en-US"/>
        </w:rPr>
      </w:pPr>
      <w:r>
        <w:rPr>
          <w:rFonts w:hint="eastAsia"/>
          <w:lang w:val="en-US"/>
        </w:rPr>
        <w:t>本项目所分析的建筑为</w:t>
      </w:r>
      <w:bookmarkStart w:id="24" w:name="建筑类型"/>
      <w:r>
        <w:t>学校建筑</w:t>
      </w:r>
      <w:bookmarkEnd w:id="24"/>
      <w:r>
        <w:rPr>
          <w:rFonts w:hint="eastAsia"/>
          <w:lang w:val="en-US"/>
        </w:rPr>
        <w:t>，</w:t>
      </w:r>
      <w:bookmarkStart w:id="25" w:name="声功能区分析"/>
      <w:r>
        <w:t>建筑单体所处区域为</w:t>
      </w:r>
      <w:r>
        <w:t>4a</w:t>
      </w:r>
      <w:r>
        <w:t>类声功能，适用于高速公路、一级公路、二级公路、城市快速路、城市主干路、城市次干路、城市轨道交通、内河航道两侧一定距离之内，需要防止交通噪声对周围环境产生严重影响的区域，噪声级限值为：昼间</w:t>
      </w:r>
      <w:r>
        <w:t>≤70dB(A)</w:t>
      </w:r>
      <w:r>
        <w:t>，夜间</w:t>
      </w:r>
      <w:r>
        <w:t>≤55dB(A)</w:t>
      </w:r>
      <w:r>
        <w:t>。</w:t>
      </w:r>
      <w:bookmarkEnd w:id="25"/>
    </w:p>
    <w:p w14:paraId="733765CD" w14:textId="77777777" w:rsidR="00581FFC" w:rsidRDefault="004C0D7F">
      <w:pPr>
        <w:pStyle w:val="2"/>
        <w:spacing w:line="276" w:lineRule="auto"/>
      </w:pPr>
      <w:bookmarkStart w:id="26" w:name="_Toc60684794"/>
      <w:r>
        <w:rPr>
          <w:rFonts w:hint="eastAsia"/>
        </w:rPr>
        <w:t>环境噪声分析</w:t>
      </w:r>
      <w:bookmarkEnd w:id="26"/>
    </w:p>
    <w:p w14:paraId="2F4950CD" w14:textId="77777777" w:rsidR="00581FFC" w:rsidRDefault="004C0D7F">
      <w:pPr>
        <w:pStyle w:val="a0"/>
        <w:spacing w:line="276" w:lineRule="auto"/>
        <w:ind w:firstLine="420"/>
        <w:rPr>
          <w:lang w:val="en-US"/>
        </w:rPr>
      </w:pPr>
      <w:r>
        <w:rPr>
          <w:rFonts w:hint="eastAsia"/>
          <w:kern w:val="2"/>
          <w:lang w:val="en-US"/>
        </w:rPr>
        <w:t>本项目通过室外环境噪声评价</w:t>
      </w:r>
      <w:r>
        <w:rPr>
          <w:rFonts w:hint="eastAsia"/>
          <w:lang w:val="en-US"/>
        </w:rPr>
        <w:t>获得了该建筑的室外边界噪声为昼间为</w:t>
      </w:r>
      <w:bookmarkStart w:id="27" w:name="昼间环境边界噪声"/>
      <w:r>
        <w:t>50</w:t>
      </w:r>
      <w:bookmarkEnd w:id="27"/>
      <w:r>
        <w:rPr>
          <w:rFonts w:hint="eastAsia"/>
          <w:lang w:val="en-US"/>
        </w:rPr>
        <w:t>dB(A)</w:t>
      </w:r>
      <w:r>
        <w:rPr>
          <w:rFonts w:hint="eastAsia"/>
          <w:lang w:val="en-US"/>
        </w:rPr>
        <w:t>，</w:t>
      </w:r>
      <w:r>
        <w:rPr>
          <w:rFonts w:hint="eastAsia"/>
          <w:lang w:val="en-US"/>
        </w:rPr>
        <w:t xml:space="preserve"> </w:t>
      </w:r>
      <w:r>
        <w:rPr>
          <w:rFonts w:hint="eastAsia"/>
          <w:lang w:val="en-US"/>
        </w:rPr>
        <w:t>夜间为</w:t>
      </w:r>
      <w:bookmarkStart w:id="28" w:name="夜间环境边界噪声"/>
      <w:r>
        <w:t>45</w:t>
      </w:r>
      <w:bookmarkEnd w:id="28"/>
      <w:r>
        <w:rPr>
          <w:rFonts w:hint="eastAsia"/>
          <w:lang w:val="en-US"/>
        </w:rPr>
        <w:t>dB(A)</w:t>
      </w:r>
      <w:r>
        <w:rPr>
          <w:rFonts w:hint="eastAsia"/>
          <w:lang w:val="en-US"/>
        </w:rPr>
        <w:t>。</w:t>
      </w:r>
    </w:p>
    <w:p w14:paraId="2AAD8E88" w14:textId="77777777" w:rsidR="00581FFC" w:rsidRDefault="004C0D7F">
      <w:pPr>
        <w:pStyle w:val="2"/>
        <w:spacing w:line="276" w:lineRule="auto"/>
      </w:pPr>
      <w:bookmarkStart w:id="29" w:name="_Toc60684795"/>
      <w:r>
        <w:rPr>
          <w:rFonts w:hint="eastAsia"/>
        </w:rPr>
        <w:lastRenderedPageBreak/>
        <w:t>建筑围护结构隔声与吸声性能</w:t>
      </w:r>
      <w:bookmarkEnd w:id="29"/>
    </w:p>
    <w:p w14:paraId="5F41CAE0" w14:textId="77777777" w:rsidR="00581FFC" w:rsidRDefault="004C0D7F">
      <w:pPr>
        <w:pStyle w:val="a0"/>
        <w:spacing w:beforeLines="50" w:before="156" w:afterLines="50" w:after="156" w:line="276" w:lineRule="auto"/>
        <w:ind w:firstLine="420"/>
        <w:rPr>
          <w:lang w:val="en-US"/>
        </w:rPr>
      </w:pPr>
      <w:r>
        <w:rPr>
          <w:rFonts w:hint="eastAsia"/>
          <w:lang w:val="en-US"/>
        </w:rPr>
        <w:t>建筑声学性能包括建筑内外围护结构在内的门窗、墙体、楼板、屋顶及地面的隔声性能与吸声性能。其中墙板的面密度将对其空气声隔声性能计算有重要影响，而围护结构的工程材料和构造做法最终会影响其面密度，下列给出目标建筑围护结构详细信息：</w:t>
      </w:r>
    </w:p>
    <w:p w14:paraId="7A10DA8C"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表6</w:t>
      </w:r>
      <w:r>
        <w:rPr>
          <w:rFonts w:ascii="黑体" w:eastAsia="黑体" w:hAnsi="黑体"/>
          <w:szCs w:val="20"/>
          <w:lang w:val="en-US"/>
        </w:rPr>
        <w:t xml:space="preserve">.3-1 </w:t>
      </w:r>
      <w:r>
        <w:rPr>
          <w:rFonts w:ascii="黑体" w:eastAsia="黑体" w:hAnsi="黑体" w:hint="eastAsia"/>
          <w:szCs w:val="20"/>
          <w:lang w:val="en-US"/>
        </w:rPr>
        <w:t>目标建筑围护结构材料清单</w:t>
      </w:r>
    </w:p>
    <w:tbl>
      <w:tblPr>
        <w:tblW w:w="933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4"/>
        <w:gridCol w:w="3271"/>
        <w:gridCol w:w="990"/>
        <w:gridCol w:w="990"/>
        <w:gridCol w:w="990"/>
        <w:gridCol w:w="1126"/>
      </w:tblGrid>
      <w:tr w:rsidR="00581FFC" w14:paraId="31F85FE1" w14:textId="77777777">
        <w:tc>
          <w:tcPr>
            <w:tcW w:w="1964" w:type="dxa"/>
            <w:shd w:val="clear" w:color="auto" w:fill="E6E6E6"/>
            <w:vAlign w:val="center"/>
          </w:tcPr>
          <w:p w14:paraId="739D31A1" w14:textId="77777777" w:rsidR="00581FFC" w:rsidRDefault="004C0D7F">
            <w:r>
              <w:t>构件</w:t>
            </w:r>
          </w:p>
        </w:tc>
        <w:tc>
          <w:tcPr>
            <w:tcW w:w="3271" w:type="dxa"/>
            <w:shd w:val="clear" w:color="auto" w:fill="E6E6E6"/>
            <w:vAlign w:val="center"/>
          </w:tcPr>
          <w:p w14:paraId="7085E898" w14:textId="77777777" w:rsidR="00581FFC" w:rsidRDefault="004C0D7F">
            <w:pPr>
              <w:jc w:val="center"/>
            </w:pPr>
            <w:r>
              <w:t>材料</w:t>
            </w:r>
          </w:p>
        </w:tc>
        <w:tc>
          <w:tcPr>
            <w:tcW w:w="990" w:type="dxa"/>
            <w:shd w:val="clear" w:color="auto" w:fill="E6E6E6"/>
            <w:vAlign w:val="center"/>
          </w:tcPr>
          <w:p w14:paraId="5C38F9D7" w14:textId="77777777" w:rsidR="00581FFC" w:rsidRDefault="004C0D7F">
            <w:pPr>
              <w:jc w:val="center"/>
            </w:pPr>
            <w:r>
              <w:t>厚度</w:t>
            </w:r>
            <w:r>
              <w:t>(mm)</w:t>
            </w:r>
          </w:p>
        </w:tc>
        <w:tc>
          <w:tcPr>
            <w:tcW w:w="990" w:type="dxa"/>
            <w:shd w:val="clear" w:color="auto" w:fill="E6E6E6"/>
            <w:vAlign w:val="center"/>
          </w:tcPr>
          <w:p w14:paraId="10D5993B" w14:textId="77777777" w:rsidR="00581FFC" w:rsidRDefault="004C0D7F">
            <w:pPr>
              <w:jc w:val="center"/>
            </w:pPr>
            <w:r>
              <w:t>密度</w:t>
            </w:r>
            <w:r>
              <w:t>(kg/m</w:t>
            </w:r>
            <w:r>
              <w:rPr>
                <w:vertAlign w:val="superscript"/>
              </w:rPr>
              <w:t>3</w:t>
            </w:r>
            <w:r>
              <w:t>)</w:t>
            </w:r>
          </w:p>
        </w:tc>
        <w:tc>
          <w:tcPr>
            <w:tcW w:w="990" w:type="dxa"/>
            <w:shd w:val="clear" w:color="auto" w:fill="E6E6E6"/>
            <w:vAlign w:val="center"/>
          </w:tcPr>
          <w:p w14:paraId="6D642407" w14:textId="77777777" w:rsidR="00581FFC" w:rsidRDefault="004C0D7F">
            <w:pPr>
              <w:jc w:val="center"/>
            </w:pPr>
            <w:r>
              <w:t>面密度</w:t>
            </w:r>
            <w:r>
              <w:t>(kg/m</w:t>
            </w:r>
            <w:r>
              <w:rPr>
                <w:vertAlign w:val="superscript"/>
              </w:rPr>
              <w:t>2</w:t>
            </w:r>
            <w:r>
              <w:t>)</w:t>
            </w:r>
          </w:p>
        </w:tc>
        <w:tc>
          <w:tcPr>
            <w:tcW w:w="1126" w:type="dxa"/>
            <w:shd w:val="clear" w:color="auto" w:fill="E6E6E6"/>
            <w:vAlign w:val="center"/>
          </w:tcPr>
          <w:p w14:paraId="35C71834" w14:textId="77777777" w:rsidR="00581FFC" w:rsidRDefault="004C0D7F">
            <w:pPr>
              <w:jc w:val="center"/>
            </w:pPr>
            <w:r>
              <w:t>总面密度</w:t>
            </w:r>
            <w:r>
              <w:t>(kg/m</w:t>
            </w:r>
            <w:r>
              <w:rPr>
                <w:vertAlign w:val="superscript"/>
              </w:rPr>
              <w:t>2</w:t>
            </w:r>
            <w:r>
              <w:t>)</w:t>
            </w:r>
          </w:p>
        </w:tc>
      </w:tr>
      <w:tr w:rsidR="00581FFC" w14:paraId="38FFDC84" w14:textId="77777777">
        <w:tc>
          <w:tcPr>
            <w:tcW w:w="1964" w:type="dxa"/>
            <w:vMerge w:val="restart"/>
            <w:shd w:val="clear" w:color="auto" w:fill="E6E6E6"/>
            <w:vAlign w:val="center"/>
          </w:tcPr>
          <w:p w14:paraId="2082FE2D" w14:textId="77777777" w:rsidR="00581FFC" w:rsidRDefault="004C0D7F">
            <w:r>
              <w:t>外墙</w:t>
            </w:r>
          </w:p>
        </w:tc>
        <w:tc>
          <w:tcPr>
            <w:tcW w:w="3271" w:type="dxa"/>
            <w:vAlign w:val="center"/>
          </w:tcPr>
          <w:p w14:paraId="5C5DCA1B" w14:textId="77777777" w:rsidR="00581FFC" w:rsidRDefault="004C0D7F">
            <w:r>
              <w:t>水泥砂浆</w:t>
            </w:r>
          </w:p>
        </w:tc>
        <w:tc>
          <w:tcPr>
            <w:tcW w:w="990" w:type="dxa"/>
            <w:vAlign w:val="center"/>
          </w:tcPr>
          <w:p w14:paraId="151F4BC6" w14:textId="77777777" w:rsidR="00581FFC" w:rsidRDefault="004C0D7F">
            <w:r>
              <w:t>20</w:t>
            </w:r>
          </w:p>
        </w:tc>
        <w:tc>
          <w:tcPr>
            <w:tcW w:w="990" w:type="dxa"/>
            <w:vAlign w:val="center"/>
          </w:tcPr>
          <w:p w14:paraId="6CAA95DC" w14:textId="77777777" w:rsidR="00581FFC" w:rsidRDefault="004C0D7F">
            <w:r>
              <w:t>1800</w:t>
            </w:r>
          </w:p>
        </w:tc>
        <w:tc>
          <w:tcPr>
            <w:tcW w:w="990" w:type="dxa"/>
            <w:vAlign w:val="center"/>
          </w:tcPr>
          <w:p w14:paraId="67441C32" w14:textId="77777777" w:rsidR="00581FFC" w:rsidRDefault="004C0D7F">
            <w:r>
              <w:t>36</w:t>
            </w:r>
          </w:p>
        </w:tc>
        <w:tc>
          <w:tcPr>
            <w:tcW w:w="1126" w:type="dxa"/>
            <w:vMerge w:val="restart"/>
            <w:vAlign w:val="center"/>
          </w:tcPr>
          <w:p w14:paraId="3AFA8CFF" w14:textId="77777777" w:rsidR="00581FFC" w:rsidRDefault="004C0D7F">
            <w:r>
              <w:t>605</w:t>
            </w:r>
          </w:p>
        </w:tc>
      </w:tr>
      <w:tr w:rsidR="00581FFC" w14:paraId="53DD58CB" w14:textId="77777777">
        <w:tc>
          <w:tcPr>
            <w:tcW w:w="1964" w:type="dxa"/>
            <w:vMerge/>
            <w:shd w:val="clear" w:color="auto" w:fill="E6E6E6"/>
            <w:vAlign w:val="center"/>
          </w:tcPr>
          <w:p w14:paraId="4ABB918A" w14:textId="77777777" w:rsidR="00581FFC" w:rsidRDefault="00581FFC"/>
        </w:tc>
        <w:tc>
          <w:tcPr>
            <w:tcW w:w="3271" w:type="dxa"/>
            <w:vAlign w:val="center"/>
          </w:tcPr>
          <w:p w14:paraId="18CB2FF4" w14:textId="77777777" w:rsidR="00581FFC" w:rsidRDefault="004C0D7F">
            <w:r>
              <w:t>挤塑聚苯板</w:t>
            </w:r>
            <w:r>
              <w:t>(ρ=25-32)</w:t>
            </w:r>
          </w:p>
        </w:tc>
        <w:tc>
          <w:tcPr>
            <w:tcW w:w="990" w:type="dxa"/>
            <w:vAlign w:val="center"/>
          </w:tcPr>
          <w:p w14:paraId="45FB6ECB" w14:textId="77777777" w:rsidR="00581FFC" w:rsidRDefault="004C0D7F">
            <w:r>
              <w:t>20</w:t>
            </w:r>
          </w:p>
        </w:tc>
        <w:tc>
          <w:tcPr>
            <w:tcW w:w="990" w:type="dxa"/>
            <w:vAlign w:val="center"/>
          </w:tcPr>
          <w:p w14:paraId="59D642B4" w14:textId="77777777" w:rsidR="00581FFC" w:rsidRDefault="004C0D7F">
            <w:r>
              <w:t>29</w:t>
            </w:r>
          </w:p>
        </w:tc>
        <w:tc>
          <w:tcPr>
            <w:tcW w:w="990" w:type="dxa"/>
            <w:vAlign w:val="center"/>
          </w:tcPr>
          <w:p w14:paraId="0BC9CEE2" w14:textId="77777777" w:rsidR="00581FFC" w:rsidRDefault="004C0D7F">
            <w:r>
              <w:t>1</w:t>
            </w:r>
          </w:p>
        </w:tc>
        <w:tc>
          <w:tcPr>
            <w:tcW w:w="1126" w:type="dxa"/>
            <w:vMerge/>
            <w:vAlign w:val="center"/>
          </w:tcPr>
          <w:p w14:paraId="58125F42" w14:textId="77777777" w:rsidR="00581FFC" w:rsidRDefault="00581FFC"/>
        </w:tc>
      </w:tr>
      <w:tr w:rsidR="00581FFC" w14:paraId="3DD007D0" w14:textId="77777777">
        <w:tc>
          <w:tcPr>
            <w:tcW w:w="1964" w:type="dxa"/>
            <w:vMerge/>
            <w:shd w:val="clear" w:color="auto" w:fill="E6E6E6"/>
            <w:vAlign w:val="center"/>
          </w:tcPr>
          <w:p w14:paraId="6DA43A36" w14:textId="77777777" w:rsidR="00581FFC" w:rsidRDefault="00581FFC"/>
        </w:tc>
        <w:tc>
          <w:tcPr>
            <w:tcW w:w="3271" w:type="dxa"/>
            <w:vAlign w:val="center"/>
          </w:tcPr>
          <w:p w14:paraId="505A1AFC" w14:textId="77777777" w:rsidR="00581FFC" w:rsidRDefault="004C0D7F">
            <w:r>
              <w:t>水泥砂浆</w:t>
            </w:r>
          </w:p>
        </w:tc>
        <w:tc>
          <w:tcPr>
            <w:tcW w:w="990" w:type="dxa"/>
            <w:vAlign w:val="center"/>
          </w:tcPr>
          <w:p w14:paraId="2BCA08A5" w14:textId="77777777" w:rsidR="00581FFC" w:rsidRDefault="004C0D7F">
            <w:r>
              <w:t>20</w:t>
            </w:r>
          </w:p>
        </w:tc>
        <w:tc>
          <w:tcPr>
            <w:tcW w:w="990" w:type="dxa"/>
            <w:vAlign w:val="center"/>
          </w:tcPr>
          <w:p w14:paraId="00BA6648" w14:textId="77777777" w:rsidR="00581FFC" w:rsidRDefault="004C0D7F">
            <w:r>
              <w:t>1800</w:t>
            </w:r>
          </w:p>
        </w:tc>
        <w:tc>
          <w:tcPr>
            <w:tcW w:w="990" w:type="dxa"/>
            <w:vAlign w:val="center"/>
          </w:tcPr>
          <w:p w14:paraId="09F27E73" w14:textId="77777777" w:rsidR="00581FFC" w:rsidRDefault="004C0D7F">
            <w:r>
              <w:t>36</w:t>
            </w:r>
          </w:p>
        </w:tc>
        <w:tc>
          <w:tcPr>
            <w:tcW w:w="1126" w:type="dxa"/>
            <w:vMerge/>
            <w:vAlign w:val="center"/>
          </w:tcPr>
          <w:p w14:paraId="36E9AE49" w14:textId="77777777" w:rsidR="00581FFC" w:rsidRDefault="00581FFC"/>
        </w:tc>
      </w:tr>
      <w:tr w:rsidR="00581FFC" w14:paraId="36E2661F" w14:textId="77777777">
        <w:tc>
          <w:tcPr>
            <w:tcW w:w="1964" w:type="dxa"/>
            <w:vMerge/>
            <w:shd w:val="clear" w:color="auto" w:fill="E6E6E6"/>
            <w:vAlign w:val="center"/>
          </w:tcPr>
          <w:p w14:paraId="70C89E43" w14:textId="77777777" w:rsidR="00581FFC" w:rsidRDefault="00581FFC"/>
        </w:tc>
        <w:tc>
          <w:tcPr>
            <w:tcW w:w="3271" w:type="dxa"/>
            <w:vAlign w:val="center"/>
          </w:tcPr>
          <w:p w14:paraId="5B6C592A" w14:textId="77777777" w:rsidR="00581FFC" w:rsidRDefault="004C0D7F">
            <w:r>
              <w:t>钢筋混凝土</w:t>
            </w:r>
          </w:p>
        </w:tc>
        <w:tc>
          <w:tcPr>
            <w:tcW w:w="990" w:type="dxa"/>
            <w:vAlign w:val="center"/>
          </w:tcPr>
          <w:p w14:paraId="66A57E97" w14:textId="77777777" w:rsidR="00581FFC" w:rsidRDefault="004C0D7F">
            <w:r>
              <w:t>200</w:t>
            </w:r>
          </w:p>
        </w:tc>
        <w:tc>
          <w:tcPr>
            <w:tcW w:w="990" w:type="dxa"/>
            <w:vAlign w:val="center"/>
          </w:tcPr>
          <w:p w14:paraId="75F65AFE" w14:textId="77777777" w:rsidR="00581FFC" w:rsidRDefault="004C0D7F">
            <w:r>
              <w:t>2500</w:t>
            </w:r>
          </w:p>
        </w:tc>
        <w:tc>
          <w:tcPr>
            <w:tcW w:w="990" w:type="dxa"/>
            <w:vAlign w:val="center"/>
          </w:tcPr>
          <w:p w14:paraId="070DB0F2" w14:textId="77777777" w:rsidR="00581FFC" w:rsidRDefault="004C0D7F">
            <w:r>
              <w:t>500</w:t>
            </w:r>
          </w:p>
        </w:tc>
        <w:tc>
          <w:tcPr>
            <w:tcW w:w="1126" w:type="dxa"/>
            <w:vMerge/>
            <w:vAlign w:val="center"/>
          </w:tcPr>
          <w:p w14:paraId="3349F255" w14:textId="77777777" w:rsidR="00581FFC" w:rsidRDefault="00581FFC"/>
        </w:tc>
      </w:tr>
      <w:tr w:rsidR="00581FFC" w14:paraId="00F33119" w14:textId="77777777">
        <w:tc>
          <w:tcPr>
            <w:tcW w:w="1964" w:type="dxa"/>
            <w:vMerge/>
            <w:shd w:val="clear" w:color="auto" w:fill="E6E6E6"/>
            <w:vAlign w:val="center"/>
          </w:tcPr>
          <w:p w14:paraId="2674726E" w14:textId="77777777" w:rsidR="00581FFC" w:rsidRDefault="00581FFC"/>
        </w:tc>
        <w:tc>
          <w:tcPr>
            <w:tcW w:w="3271" w:type="dxa"/>
            <w:vAlign w:val="center"/>
          </w:tcPr>
          <w:p w14:paraId="5C569E28" w14:textId="77777777" w:rsidR="00581FFC" w:rsidRDefault="004C0D7F">
            <w:r>
              <w:t>石灰砂浆</w:t>
            </w:r>
          </w:p>
        </w:tc>
        <w:tc>
          <w:tcPr>
            <w:tcW w:w="990" w:type="dxa"/>
            <w:vAlign w:val="center"/>
          </w:tcPr>
          <w:p w14:paraId="01FE4737" w14:textId="77777777" w:rsidR="00581FFC" w:rsidRDefault="004C0D7F">
            <w:r>
              <w:t>20</w:t>
            </w:r>
          </w:p>
        </w:tc>
        <w:tc>
          <w:tcPr>
            <w:tcW w:w="990" w:type="dxa"/>
            <w:vAlign w:val="center"/>
          </w:tcPr>
          <w:p w14:paraId="12FEC4ED" w14:textId="77777777" w:rsidR="00581FFC" w:rsidRDefault="004C0D7F">
            <w:r>
              <w:t>1600</w:t>
            </w:r>
          </w:p>
        </w:tc>
        <w:tc>
          <w:tcPr>
            <w:tcW w:w="990" w:type="dxa"/>
            <w:vAlign w:val="center"/>
          </w:tcPr>
          <w:p w14:paraId="52D57790" w14:textId="77777777" w:rsidR="00581FFC" w:rsidRDefault="004C0D7F">
            <w:r>
              <w:t>32</w:t>
            </w:r>
          </w:p>
        </w:tc>
        <w:tc>
          <w:tcPr>
            <w:tcW w:w="1126" w:type="dxa"/>
            <w:vMerge/>
            <w:vAlign w:val="center"/>
          </w:tcPr>
          <w:p w14:paraId="6258BA62" w14:textId="77777777" w:rsidR="00581FFC" w:rsidRDefault="00581FFC"/>
        </w:tc>
      </w:tr>
      <w:tr w:rsidR="00581FFC" w14:paraId="3CA5AEA4" w14:textId="77777777">
        <w:tc>
          <w:tcPr>
            <w:tcW w:w="1964" w:type="dxa"/>
            <w:vMerge w:val="restart"/>
            <w:shd w:val="clear" w:color="auto" w:fill="E6E6E6"/>
            <w:vAlign w:val="center"/>
          </w:tcPr>
          <w:p w14:paraId="0CAF4A5A" w14:textId="77777777" w:rsidR="00581FFC" w:rsidRDefault="004C0D7F">
            <w:r>
              <w:t>隔墙</w:t>
            </w:r>
            <w:r>
              <w:t>1</w:t>
            </w:r>
          </w:p>
        </w:tc>
        <w:tc>
          <w:tcPr>
            <w:tcW w:w="3271" w:type="dxa"/>
            <w:vAlign w:val="center"/>
          </w:tcPr>
          <w:p w14:paraId="3BC41000" w14:textId="77777777" w:rsidR="00581FFC" w:rsidRDefault="004C0D7F">
            <w:r>
              <w:t>水泥砂浆</w:t>
            </w:r>
          </w:p>
        </w:tc>
        <w:tc>
          <w:tcPr>
            <w:tcW w:w="990" w:type="dxa"/>
            <w:vAlign w:val="center"/>
          </w:tcPr>
          <w:p w14:paraId="6BA6A2E8" w14:textId="77777777" w:rsidR="00581FFC" w:rsidRDefault="004C0D7F">
            <w:r>
              <w:t>20</w:t>
            </w:r>
          </w:p>
        </w:tc>
        <w:tc>
          <w:tcPr>
            <w:tcW w:w="990" w:type="dxa"/>
            <w:vAlign w:val="center"/>
          </w:tcPr>
          <w:p w14:paraId="72C48AC6" w14:textId="77777777" w:rsidR="00581FFC" w:rsidRDefault="004C0D7F">
            <w:r>
              <w:t>1800</w:t>
            </w:r>
          </w:p>
        </w:tc>
        <w:tc>
          <w:tcPr>
            <w:tcW w:w="990" w:type="dxa"/>
            <w:vAlign w:val="center"/>
          </w:tcPr>
          <w:p w14:paraId="790CCEBA" w14:textId="77777777" w:rsidR="00581FFC" w:rsidRDefault="004C0D7F">
            <w:r>
              <w:t>36</w:t>
            </w:r>
          </w:p>
        </w:tc>
        <w:tc>
          <w:tcPr>
            <w:tcW w:w="1126" w:type="dxa"/>
            <w:vMerge w:val="restart"/>
            <w:vAlign w:val="center"/>
          </w:tcPr>
          <w:p w14:paraId="7B63BF0F" w14:textId="77777777" w:rsidR="00581FFC" w:rsidRDefault="004C0D7F">
            <w:r>
              <w:t>344</w:t>
            </w:r>
          </w:p>
        </w:tc>
      </w:tr>
      <w:tr w:rsidR="00581FFC" w14:paraId="6818E1F4" w14:textId="77777777">
        <w:tc>
          <w:tcPr>
            <w:tcW w:w="1964" w:type="dxa"/>
            <w:vMerge/>
            <w:shd w:val="clear" w:color="auto" w:fill="E6E6E6"/>
            <w:vAlign w:val="center"/>
          </w:tcPr>
          <w:p w14:paraId="3B299DB9" w14:textId="77777777" w:rsidR="00581FFC" w:rsidRDefault="00581FFC"/>
        </w:tc>
        <w:tc>
          <w:tcPr>
            <w:tcW w:w="3271" w:type="dxa"/>
            <w:vAlign w:val="center"/>
          </w:tcPr>
          <w:p w14:paraId="46949B5F" w14:textId="77777777" w:rsidR="00581FFC" w:rsidRDefault="004C0D7F">
            <w:r>
              <w:t>混凝土多孔砖</w:t>
            </w:r>
            <w:r>
              <w:t>(190</w:t>
            </w:r>
            <w:r>
              <w:t>六孔砖）</w:t>
            </w:r>
          </w:p>
        </w:tc>
        <w:tc>
          <w:tcPr>
            <w:tcW w:w="990" w:type="dxa"/>
            <w:vAlign w:val="center"/>
          </w:tcPr>
          <w:p w14:paraId="4E196B32" w14:textId="77777777" w:rsidR="00581FFC" w:rsidRDefault="004C0D7F">
            <w:r>
              <w:t>190</w:t>
            </w:r>
          </w:p>
        </w:tc>
        <w:tc>
          <w:tcPr>
            <w:tcW w:w="990" w:type="dxa"/>
            <w:vAlign w:val="center"/>
          </w:tcPr>
          <w:p w14:paraId="40323548" w14:textId="77777777" w:rsidR="00581FFC" w:rsidRDefault="004C0D7F">
            <w:r>
              <w:t>1450</w:t>
            </w:r>
          </w:p>
        </w:tc>
        <w:tc>
          <w:tcPr>
            <w:tcW w:w="990" w:type="dxa"/>
            <w:vAlign w:val="center"/>
          </w:tcPr>
          <w:p w14:paraId="6132D602" w14:textId="77777777" w:rsidR="00581FFC" w:rsidRDefault="004C0D7F">
            <w:r>
              <w:t>276</w:t>
            </w:r>
          </w:p>
        </w:tc>
        <w:tc>
          <w:tcPr>
            <w:tcW w:w="1126" w:type="dxa"/>
            <w:vMerge/>
            <w:vAlign w:val="center"/>
          </w:tcPr>
          <w:p w14:paraId="7648F62C" w14:textId="77777777" w:rsidR="00581FFC" w:rsidRDefault="00581FFC"/>
        </w:tc>
      </w:tr>
      <w:tr w:rsidR="00581FFC" w14:paraId="0D0E620B" w14:textId="77777777">
        <w:tc>
          <w:tcPr>
            <w:tcW w:w="1964" w:type="dxa"/>
            <w:vMerge/>
            <w:shd w:val="clear" w:color="auto" w:fill="E6E6E6"/>
            <w:vAlign w:val="center"/>
          </w:tcPr>
          <w:p w14:paraId="1DA1441B" w14:textId="77777777" w:rsidR="00581FFC" w:rsidRDefault="00581FFC"/>
        </w:tc>
        <w:tc>
          <w:tcPr>
            <w:tcW w:w="3271" w:type="dxa"/>
            <w:vAlign w:val="center"/>
          </w:tcPr>
          <w:p w14:paraId="4EBE79F4" w14:textId="77777777" w:rsidR="00581FFC" w:rsidRDefault="004C0D7F">
            <w:r>
              <w:t>石灰砂浆</w:t>
            </w:r>
          </w:p>
        </w:tc>
        <w:tc>
          <w:tcPr>
            <w:tcW w:w="990" w:type="dxa"/>
            <w:vAlign w:val="center"/>
          </w:tcPr>
          <w:p w14:paraId="7C595DAE" w14:textId="77777777" w:rsidR="00581FFC" w:rsidRDefault="004C0D7F">
            <w:r>
              <w:t>20</w:t>
            </w:r>
          </w:p>
        </w:tc>
        <w:tc>
          <w:tcPr>
            <w:tcW w:w="990" w:type="dxa"/>
            <w:vAlign w:val="center"/>
          </w:tcPr>
          <w:p w14:paraId="0B6BC676" w14:textId="77777777" w:rsidR="00581FFC" w:rsidRDefault="004C0D7F">
            <w:r>
              <w:t>1600</w:t>
            </w:r>
          </w:p>
        </w:tc>
        <w:tc>
          <w:tcPr>
            <w:tcW w:w="990" w:type="dxa"/>
            <w:vAlign w:val="center"/>
          </w:tcPr>
          <w:p w14:paraId="40A96639" w14:textId="77777777" w:rsidR="00581FFC" w:rsidRDefault="004C0D7F">
            <w:r>
              <w:t>32</w:t>
            </w:r>
          </w:p>
        </w:tc>
        <w:tc>
          <w:tcPr>
            <w:tcW w:w="1126" w:type="dxa"/>
            <w:vMerge/>
            <w:vAlign w:val="center"/>
          </w:tcPr>
          <w:p w14:paraId="3DC36BE1" w14:textId="77777777" w:rsidR="00581FFC" w:rsidRDefault="00581FFC"/>
        </w:tc>
      </w:tr>
      <w:tr w:rsidR="00581FFC" w14:paraId="039CE1D6" w14:textId="77777777">
        <w:tc>
          <w:tcPr>
            <w:tcW w:w="1964" w:type="dxa"/>
            <w:vMerge w:val="restart"/>
            <w:shd w:val="clear" w:color="auto" w:fill="E6E6E6"/>
            <w:vAlign w:val="center"/>
          </w:tcPr>
          <w:p w14:paraId="7BD40886" w14:textId="77777777" w:rsidR="00581FFC" w:rsidRDefault="004C0D7F">
            <w:r>
              <w:t>隔墙</w:t>
            </w:r>
            <w:r>
              <w:t>2</w:t>
            </w:r>
          </w:p>
        </w:tc>
        <w:tc>
          <w:tcPr>
            <w:tcW w:w="3271" w:type="dxa"/>
            <w:vAlign w:val="center"/>
          </w:tcPr>
          <w:p w14:paraId="1057F64B" w14:textId="77777777" w:rsidR="00581FFC" w:rsidRDefault="004C0D7F">
            <w:r>
              <w:t>水泥砂浆</w:t>
            </w:r>
          </w:p>
        </w:tc>
        <w:tc>
          <w:tcPr>
            <w:tcW w:w="990" w:type="dxa"/>
            <w:vAlign w:val="center"/>
          </w:tcPr>
          <w:p w14:paraId="1990473B" w14:textId="77777777" w:rsidR="00581FFC" w:rsidRDefault="004C0D7F">
            <w:r>
              <w:t>20</w:t>
            </w:r>
          </w:p>
        </w:tc>
        <w:tc>
          <w:tcPr>
            <w:tcW w:w="990" w:type="dxa"/>
            <w:vAlign w:val="center"/>
          </w:tcPr>
          <w:p w14:paraId="4F096DD0" w14:textId="77777777" w:rsidR="00581FFC" w:rsidRDefault="004C0D7F">
            <w:r>
              <w:t>1800</w:t>
            </w:r>
          </w:p>
        </w:tc>
        <w:tc>
          <w:tcPr>
            <w:tcW w:w="990" w:type="dxa"/>
            <w:vAlign w:val="center"/>
          </w:tcPr>
          <w:p w14:paraId="37C69410" w14:textId="77777777" w:rsidR="00581FFC" w:rsidRDefault="004C0D7F">
            <w:r>
              <w:t>36</w:t>
            </w:r>
          </w:p>
        </w:tc>
        <w:tc>
          <w:tcPr>
            <w:tcW w:w="1126" w:type="dxa"/>
            <w:vMerge w:val="restart"/>
            <w:vAlign w:val="center"/>
          </w:tcPr>
          <w:p w14:paraId="582AF8F0" w14:textId="77777777" w:rsidR="00581FFC" w:rsidRDefault="004C0D7F">
            <w:r>
              <w:t>344</w:t>
            </w:r>
          </w:p>
        </w:tc>
      </w:tr>
      <w:tr w:rsidR="00581FFC" w14:paraId="0E579B71" w14:textId="77777777">
        <w:tc>
          <w:tcPr>
            <w:tcW w:w="1964" w:type="dxa"/>
            <w:vMerge/>
            <w:shd w:val="clear" w:color="auto" w:fill="E6E6E6"/>
            <w:vAlign w:val="center"/>
          </w:tcPr>
          <w:p w14:paraId="34908FA2" w14:textId="77777777" w:rsidR="00581FFC" w:rsidRDefault="00581FFC"/>
        </w:tc>
        <w:tc>
          <w:tcPr>
            <w:tcW w:w="3271" w:type="dxa"/>
            <w:vAlign w:val="center"/>
          </w:tcPr>
          <w:p w14:paraId="28E2F8DE" w14:textId="77777777" w:rsidR="00581FFC" w:rsidRDefault="004C0D7F">
            <w:r>
              <w:t>混凝土多孔砖</w:t>
            </w:r>
            <w:r>
              <w:t>(190</w:t>
            </w:r>
            <w:r>
              <w:t>六孔砖）</w:t>
            </w:r>
          </w:p>
        </w:tc>
        <w:tc>
          <w:tcPr>
            <w:tcW w:w="990" w:type="dxa"/>
            <w:vAlign w:val="center"/>
          </w:tcPr>
          <w:p w14:paraId="26722D46" w14:textId="77777777" w:rsidR="00581FFC" w:rsidRDefault="004C0D7F">
            <w:r>
              <w:t>190</w:t>
            </w:r>
          </w:p>
        </w:tc>
        <w:tc>
          <w:tcPr>
            <w:tcW w:w="990" w:type="dxa"/>
            <w:vAlign w:val="center"/>
          </w:tcPr>
          <w:p w14:paraId="053F9AFE" w14:textId="77777777" w:rsidR="00581FFC" w:rsidRDefault="004C0D7F">
            <w:r>
              <w:t>1450</w:t>
            </w:r>
          </w:p>
        </w:tc>
        <w:tc>
          <w:tcPr>
            <w:tcW w:w="990" w:type="dxa"/>
            <w:vAlign w:val="center"/>
          </w:tcPr>
          <w:p w14:paraId="7429BD77" w14:textId="77777777" w:rsidR="00581FFC" w:rsidRDefault="004C0D7F">
            <w:r>
              <w:t>276</w:t>
            </w:r>
          </w:p>
        </w:tc>
        <w:tc>
          <w:tcPr>
            <w:tcW w:w="1126" w:type="dxa"/>
            <w:vMerge/>
            <w:vAlign w:val="center"/>
          </w:tcPr>
          <w:p w14:paraId="00566B1B" w14:textId="77777777" w:rsidR="00581FFC" w:rsidRDefault="00581FFC"/>
        </w:tc>
      </w:tr>
      <w:tr w:rsidR="00581FFC" w14:paraId="6FFB726E" w14:textId="77777777">
        <w:tc>
          <w:tcPr>
            <w:tcW w:w="1964" w:type="dxa"/>
            <w:vMerge/>
            <w:shd w:val="clear" w:color="auto" w:fill="E6E6E6"/>
            <w:vAlign w:val="center"/>
          </w:tcPr>
          <w:p w14:paraId="51F2ED1B" w14:textId="77777777" w:rsidR="00581FFC" w:rsidRDefault="00581FFC"/>
        </w:tc>
        <w:tc>
          <w:tcPr>
            <w:tcW w:w="3271" w:type="dxa"/>
            <w:vAlign w:val="center"/>
          </w:tcPr>
          <w:p w14:paraId="6F7F0FB6" w14:textId="77777777" w:rsidR="00581FFC" w:rsidRDefault="004C0D7F">
            <w:r>
              <w:t>石灰砂浆</w:t>
            </w:r>
          </w:p>
        </w:tc>
        <w:tc>
          <w:tcPr>
            <w:tcW w:w="990" w:type="dxa"/>
            <w:vAlign w:val="center"/>
          </w:tcPr>
          <w:p w14:paraId="788AA28A" w14:textId="77777777" w:rsidR="00581FFC" w:rsidRDefault="004C0D7F">
            <w:r>
              <w:t>20</w:t>
            </w:r>
          </w:p>
        </w:tc>
        <w:tc>
          <w:tcPr>
            <w:tcW w:w="990" w:type="dxa"/>
            <w:vAlign w:val="center"/>
          </w:tcPr>
          <w:p w14:paraId="798A77D9" w14:textId="77777777" w:rsidR="00581FFC" w:rsidRDefault="004C0D7F">
            <w:r>
              <w:t>1600</w:t>
            </w:r>
          </w:p>
        </w:tc>
        <w:tc>
          <w:tcPr>
            <w:tcW w:w="990" w:type="dxa"/>
            <w:vAlign w:val="center"/>
          </w:tcPr>
          <w:p w14:paraId="5024B971" w14:textId="77777777" w:rsidR="00581FFC" w:rsidRDefault="004C0D7F">
            <w:r>
              <w:t>32</w:t>
            </w:r>
          </w:p>
        </w:tc>
        <w:tc>
          <w:tcPr>
            <w:tcW w:w="1126" w:type="dxa"/>
            <w:vMerge/>
            <w:vAlign w:val="center"/>
          </w:tcPr>
          <w:p w14:paraId="2BEAF666" w14:textId="77777777" w:rsidR="00581FFC" w:rsidRDefault="00581FFC"/>
        </w:tc>
      </w:tr>
      <w:tr w:rsidR="00581FFC" w14:paraId="65B3B9D4" w14:textId="77777777">
        <w:tc>
          <w:tcPr>
            <w:tcW w:w="1964" w:type="dxa"/>
            <w:vMerge w:val="restart"/>
            <w:shd w:val="clear" w:color="auto" w:fill="E6E6E6"/>
            <w:vAlign w:val="center"/>
          </w:tcPr>
          <w:p w14:paraId="1C61DBD3" w14:textId="77777777" w:rsidR="00581FFC" w:rsidRDefault="004C0D7F">
            <w:r>
              <w:t>屋顶</w:t>
            </w:r>
          </w:p>
        </w:tc>
        <w:tc>
          <w:tcPr>
            <w:tcW w:w="3271" w:type="dxa"/>
            <w:vAlign w:val="center"/>
          </w:tcPr>
          <w:p w14:paraId="713AFCD9" w14:textId="77777777" w:rsidR="00581FFC" w:rsidRDefault="004C0D7F">
            <w:r>
              <w:t>碎石、卵石混凝土</w:t>
            </w:r>
            <w:r>
              <w:t>(ρ=2300)</w:t>
            </w:r>
          </w:p>
        </w:tc>
        <w:tc>
          <w:tcPr>
            <w:tcW w:w="990" w:type="dxa"/>
            <w:vAlign w:val="center"/>
          </w:tcPr>
          <w:p w14:paraId="7F0310CE" w14:textId="77777777" w:rsidR="00581FFC" w:rsidRDefault="004C0D7F">
            <w:r>
              <w:t>40</w:t>
            </w:r>
          </w:p>
        </w:tc>
        <w:tc>
          <w:tcPr>
            <w:tcW w:w="990" w:type="dxa"/>
            <w:vAlign w:val="center"/>
          </w:tcPr>
          <w:p w14:paraId="33A8B855" w14:textId="77777777" w:rsidR="00581FFC" w:rsidRDefault="004C0D7F">
            <w:r>
              <w:t>2300</w:t>
            </w:r>
          </w:p>
        </w:tc>
        <w:tc>
          <w:tcPr>
            <w:tcW w:w="990" w:type="dxa"/>
            <w:vAlign w:val="center"/>
          </w:tcPr>
          <w:p w14:paraId="6AB45457" w14:textId="77777777" w:rsidR="00581FFC" w:rsidRDefault="004C0D7F">
            <w:r>
              <w:t>92</w:t>
            </w:r>
          </w:p>
        </w:tc>
        <w:tc>
          <w:tcPr>
            <w:tcW w:w="1126" w:type="dxa"/>
            <w:vMerge w:val="restart"/>
            <w:vAlign w:val="center"/>
          </w:tcPr>
          <w:p w14:paraId="2314880A" w14:textId="77777777" w:rsidR="00581FFC" w:rsidRDefault="004C0D7F">
            <w:r>
              <w:t>517</w:t>
            </w:r>
          </w:p>
        </w:tc>
      </w:tr>
      <w:tr w:rsidR="00581FFC" w14:paraId="5FA47D2C" w14:textId="77777777">
        <w:tc>
          <w:tcPr>
            <w:tcW w:w="1964" w:type="dxa"/>
            <w:vMerge/>
            <w:shd w:val="clear" w:color="auto" w:fill="E6E6E6"/>
            <w:vAlign w:val="center"/>
          </w:tcPr>
          <w:p w14:paraId="3AECDDD2" w14:textId="77777777" w:rsidR="00581FFC" w:rsidRDefault="00581FFC"/>
        </w:tc>
        <w:tc>
          <w:tcPr>
            <w:tcW w:w="3271" w:type="dxa"/>
            <w:vAlign w:val="center"/>
          </w:tcPr>
          <w:p w14:paraId="2C069908" w14:textId="77777777" w:rsidR="00581FFC" w:rsidRDefault="004C0D7F">
            <w:r>
              <w:t>挤塑聚苯板</w:t>
            </w:r>
            <w:r>
              <w:t>(ρ=25-32)</w:t>
            </w:r>
          </w:p>
        </w:tc>
        <w:tc>
          <w:tcPr>
            <w:tcW w:w="990" w:type="dxa"/>
            <w:vAlign w:val="center"/>
          </w:tcPr>
          <w:p w14:paraId="14299649" w14:textId="77777777" w:rsidR="00581FFC" w:rsidRDefault="004C0D7F">
            <w:r>
              <w:t>20</w:t>
            </w:r>
          </w:p>
        </w:tc>
        <w:tc>
          <w:tcPr>
            <w:tcW w:w="990" w:type="dxa"/>
            <w:vAlign w:val="center"/>
          </w:tcPr>
          <w:p w14:paraId="1A7721D9" w14:textId="77777777" w:rsidR="00581FFC" w:rsidRDefault="004C0D7F">
            <w:r>
              <w:t>29</w:t>
            </w:r>
          </w:p>
        </w:tc>
        <w:tc>
          <w:tcPr>
            <w:tcW w:w="990" w:type="dxa"/>
            <w:vAlign w:val="center"/>
          </w:tcPr>
          <w:p w14:paraId="675A4591" w14:textId="77777777" w:rsidR="00581FFC" w:rsidRDefault="004C0D7F">
            <w:r>
              <w:t>1</w:t>
            </w:r>
          </w:p>
        </w:tc>
        <w:tc>
          <w:tcPr>
            <w:tcW w:w="1126" w:type="dxa"/>
            <w:vMerge/>
            <w:vAlign w:val="center"/>
          </w:tcPr>
          <w:p w14:paraId="0D2BAD50" w14:textId="77777777" w:rsidR="00581FFC" w:rsidRDefault="00581FFC"/>
        </w:tc>
      </w:tr>
      <w:tr w:rsidR="00581FFC" w14:paraId="53536B32" w14:textId="77777777">
        <w:tc>
          <w:tcPr>
            <w:tcW w:w="1964" w:type="dxa"/>
            <w:vMerge/>
            <w:shd w:val="clear" w:color="auto" w:fill="E6E6E6"/>
            <w:vAlign w:val="center"/>
          </w:tcPr>
          <w:p w14:paraId="4462FA25" w14:textId="77777777" w:rsidR="00581FFC" w:rsidRDefault="00581FFC"/>
        </w:tc>
        <w:tc>
          <w:tcPr>
            <w:tcW w:w="3271" w:type="dxa"/>
            <w:vAlign w:val="center"/>
          </w:tcPr>
          <w:p w14:paraId="24232C45" w14:textId="77777777" w:rsidR="00581FFC" w:rsidRDefault="004C0D7F">
            <w:r>
              <w:t>水泥砂浆</w:t>
            </w:r>
          </w:p>
        </w:tc>
        <w:tc>
          <w:tcPr>
            <w:tcW w:w="990" w:type="dxa"/>
            <w:vAlign w:val="center"/>
          </w:tcPr>
          <w:p w14:paraId="746609D6" w14:textId="77777777" w:rsidR="00581FFC" w:rsidRDefault="004C0D7F">
            <w:r>
              <w:t>20</w:t>
            </w:r>
          </w:p>
        </w:tc>
        <w:tc>
          <w:tcPr>
            <w:tcW w:w="990" w:type="dxa"/>
            <w:vAlign w:val="center"/>
          </w:tcPr>
          <w:p w14:paraId="09944E7B" w14:textId="77777777" w:rsidR="00581FFC" w:rsidRDefault="004C0D7F">
            <w:r>
              <w:t>1800</w:t>
            </w:r>
          </w:p>
        </w:tc>
        <w:tc>
          <w:tcPr>
            <w:tcW w:w="990" w:type="dxa"/>
            <w:vAlign w:val="center"/>
          </w:tcPr>
          <w:p w14:paraId="1993825A" w14:textId="77777777" w:rsidR="00581FFC" w:rsidRDefault="004C0D7F">
            <w:r>
              <w:t>36</w:t>
            </w:r>
          </w:p>
        </w:tc>
        <w:tc>
          <w:tcPr>
            <w:tcW w:w="1126" w:type="dxa"/>
            <w:vMerge/>
            <w:vAlign w:val="center"/>
          </w:tcPr>
          <w:p w14:paraId="4AFC7CFA" w14:textId="77777777" w:rsidR="00581FFC" w:rsidRDefault="00581FFC"/>
        </w:tc>
      </w:tr>
      <w:tr w:rsidR="00581FFC" w14:paraId="30BFF96D" w14:textId="77777777">
        <w:tc>
          <w:tcPr>
            <w:tcW w:w="1964" w:type="dxa"/>
            <w:vMerge/>
            <w:shd w:val="clear" w:color="auto" w:fill="E6E6E6"/>
            <w:vAlign w:val="center"/>
          </w:tcPr>
          <w:p w14:paraId="424437FA" w14:textId="77777777" w:rsidR="00581FFC" w:rsidRDefault="00581FFC"/>
        </w:tc>
        <w:tc>
          <w:tcPr>
            <w:tcW w:w="3271" w:type="dxa"/>
            <w:vAlign w:val="center"/>
          </w:tcPr>
          <w:p w14:paraId="4E24515A" w14:textId="77777777" w:rsidR="00581FFC" w:rsidRDefault="004C0D7F">
            <w:r>
              <w:t>加气混凝土、泡沫混凝土</w:t>
            </w:r>
            <w:r>
              <w:t>(ρ=700)</w:t>
            </w:r>
          </w:p>
        </w:tc>
        <w:tc>
          <w:tcPr>
            <w:tcW w:w="990" w:type="dxa"/>
            <w:vAlign w:val="center"/>
          </w:tcPr>
          <w:p w14:paraId="6251DA3C" w14:textId="77777777" w:rsidR="00581FFC" w:rsidRDefault="004C0D7F">
            <w:r>
              <w:t>80</w:t>
            </w:r>
          </w:p>
        </w:tc>
        <w:tc>
          <w:tcPr>
            <w:tcW w:w="990" w:type="dxa"/>
            <w:vAlign w:val="center"/>
          </w:tcPr>
          <w:p w14:paraId="792E2941" w14:textId="77777777" w:rsidR="00581FFC" w:rsidRDefault="004C0D7F">
            <w:r>
              <w:t>700</w:t>
            </w:r>
          </w:p>
        </w:tc>
        <w:tc>
          <w:tcPr>
            <w:tcW w:w="990" w:type="dxa"/>
            <w:vAlign w:val="center"/>
          </w:tcPr>
          <w:p w14:paraId="7AF18D4F" w14:textId="77777777" w:rsidR="00581FFC" w:rsidRDefault="004C0D7F">
            <w:r>
              <w:t>56</w:t>
            </w:r>
          </w:p>
        </w:tc>
        <w:tc>
          <w:tcPr>
            <w:tcW w:w="1126" w:type="dxa"/>
            <w:vMerge/>
            <w:vAlign w:val="center"/>
          </w:tcPr>
          <w:p w14:paraId="1FC702B7" w14:textId="77777777" w:rsidR="00581FFC" w:rsidRDefault="00581FFC"/>
        </w:tc>
      </w:tr>
      <w:tr w:rsidR="00581FFC" w14:paraId="6B275D34" w14:textId="77777777">
        <w:tc>
          <w:tcPr>
            <w:tcW w:w="1964" w:type="dxa"/>
            <w:vMerge/>
            <w:shd w:val="clear" w:color="auto" w:fill="E6E6E6"/>
            <w:vAlign w:val="center"/>
          </w:tcPr>
          <w:p w14:paraId="4FD0A75C" w14:textId="77777777" w:rsidR="00581FFC" w:rsidRDefault="00581FFC"/>
        </w:tc>
        <w:tc>
          <w:tcPr>
            <w:tcW w:w="3271" w:type="dxa"/>
            <w:vAlign w:val="center"/>
          </w:tcPr>
          <w:p w14:paraId="12B14952" w14:textId="77777777" w:rsidR="00581FFC" w:rsidRDefault="004C0D7F">
            <w:r>
              <w:t>钢筋混凝土</w:t>
            </w:r>
          </w:p>
        </w:tc>
        <w:tc>
          <w:tcPr>
            <w:tcW w:w="990" w:type="dxa"/>
            <w:vAlign w:val="center"/>
          </w:tcPr>
          <w:p w14:paraId="36567A8C" w14:textId="77777777" w:rsidR="00581FFC" w:rsidRDefault="004C0D7F">
            <w:r>
              <w:t>120</w:t>
            </w:r>
          </w:p>
        </w:tc>
        <w:tc>
          <w:tcPr>
            <w:tcW w:w="990" w:type="dxa"/>
            <w:vAlign w:val="center"/>
          </w:tcPr>
          <w:p w14:paraId="2EA829B2" w14:textId="77777777" w:rsidR="00581FFC" w:rsidRDefault="004C0D7F">
            <w:r>
              <w:t>2500</w:t>
            </w:r>
          </w:p>
        </w:tc>
        <w:tc>
          <w:tcPr>
            <w:tcW w:w="990" w:type="dxa"/>
            <w:vAlign w:val="center"/>
          </w:tcPr>
          <w:p w14:paraId="04546D88" w14:textId="77777777" w:rsidR="00581FFC" w:rsidRDefault="004C0D7F">
            <w:r>
              <w:t>300</w:t>
            </w:r>
          </w:p>
        </w:tc>
        <w:tc>
          <w:tcPr>
            <w:tcW w:w="1126" w:type="dxa"/>
            <w:vMerge/>
            <w:vAlign w:val="center"/>
          </w:tcPr>
          <w:p w14:paraId="35FAA20B" w14:textId="77777777" w:rsidR="00581FFC" w:rsidRDefault="00581FFC"/>
        </w:tc>
      </w:tr>
      <w:tr w:rsidR="00581FFC" w14:paraId="740B3E67" w14:textId="77777777">
        <w:tc>
          <w:tcPr>
            <w:tcW w:w="1964" w:type="dxa"/>
            <w:vMerge/>
            <w:shd w:val="clear" w:color="auto" w:fill="E6E6E6"/>
            <w:vAlign w:val="center"/>
          </w:tcPr>
          <w:p w14:paraId="602F9298" w14:textId="77777777" w:rsidR="00581FFC" w:rsidRDefault="00581FFC"/>
        </w:tc>
        <w:tc>
          <w:tcPr>
            <w:tcW w:w="3271" w:type="dxa"/>
            <w:vAlign w:val="center"/>
          </w:tcPr>
          <w:p w14:paraId="1C17B10E" w14:textId="77777777" w:rsidR="00581FFC" w:rsidRDefault="004C0D7F">
            <w:r>
              <w:t>石灰砂浆</w:t>
            </w:r>
          </w:p>
        </w:tc>
        <w:tc>
          <w:tcPr>
            <w:tcW w:w="990" w:type="dxa"/>
            <w:vAlign w:val="center"/>
          </w:tcPr>
          <w:p w14:paraId="53F025C6" w14:textId="77777777" w:rsidR="00581FFC" w:rsidRDefault="004C0D7F">
            <w:r>
              <w:t>20</w:t>
            </w:r>
          </w:p>
        </w:tc>
        <w:tc>
          <w:tcPr>
            <w:tcW w:w="990" w:type="dxa"/>
            <w:vAlign w:val="center"/>
          </w:tcPr>
          <w:p w14:paraId="3EE605E8" w14:textId="77777777" w:rsidR="00581FFC" w:rsidRDefault="004C0D7F">
            <w:r>
              <w:t>1600</w:t>
            </w:r>
          </w:p>
        </w:tc>
        <w:tc>
          <w:tcPr>
            <w:tcW w:w="990" w:type="dxa"/>
            <w:vAlign w:val="center"/>
          </w:tcPr>
          <w:p w14:paraId="197D5B1E" w14:textId="77777777" w:rsidR="00581FFC" w:rsidRDefault="004C0D7F">
            <w:r>
              <w:t>32</w:t>
            </w:r>
          </w:p>
        </w:tc>
        <w:tc>
          <w:tcPr>
            <w:tcW w:w="1126" w:type="dxa"/>
            <w:vMerge/>
            <w:vAlign w:val="center"/>
          </w:tcPr>
          <w:p w14:paraId="791D4C76" w14:textId="77777777" w:rsidR="00581FFC" w:rsidRDefault="00581FFC"/>
        </w:tc>
      </w:tr>
      <w:tr w:rsidR="00581FFC" w14:paraId="7DDF5675" w14:textId="77777777">
        <w:tc>
          <w:tcPr>
            <w:tcW w:w="1964" w:type="dxa"/>
            <w:vMerge w:val="restart"/>
            <w:shd w:val="clear" w:color="auto" w:fill="E6E6E6"/>
            <w:vAlign w:val="center"/>
          </w:tcPr>
          <w:p w14:paraId="6E65F937" w14:textId="77777777" w:rsidR="00581FFC" w:rsidRDefault="004C0D7F">
            <w:r>
              <w:t>楼板</w:t>
            </w:r>
          </w:p>
        </w:tc>
        <w:tc>
          <w:tcPr>
            <w:tcW w:w="3271" w:type="dxa"/>
            <w:vAlign w:val="center"/>
          </w:tcPr>
          <w:p w14:paraId="5916A04D" w14:textId="77777777" w:rsidR="00581FFC" w:rsidRDefault="004C0D7F">
            <w:r>
              <w:t>水泥砂浆</w:t>
            </w:r>
          </w:p>
        </w:tc>
        <w:tc>
          <w:tcPr>
            <w:tcW w:w="990" w:type="dxa"/>
            <w:vAlign w:val="center"/>
          </w:tcPr>
          <w:p w14:paraId="54108469" w14:textId="77777777" w:rsidR="00581FFC" w:rsidRDefault="004C0D7F">
            <w:r>
              <w:t>20</w:t>
            </w:r>
          </w:p>
        </w:tc>
        <w:tc>
          <w:tcPr>
            <w:tcW w:w="990" w:type="dxa"/>
            <w:vAlign w:val="center"/>
          </w:tcPr>
          <w:p w14:paraId="18B49334" w14:textId="77777777" w:rsidR="00581FFC" w:rsidRDefault="004C0D7F">
            <w:r>
              <w:t>1800</w:t>
            </w:r>
          </w:p>
        </w:tc>
        <w:tc>
          <w:tcPr>
            <w:tcW w:w="990" w:type="dxa"/>
            <w:vAlign w:val="center"/>
          </w:tcPr>
          <w:p w14:paraId="627FEA4F" w14:textId="77777777" w:rsidR="00581FFC" w:rsidRDefault="004C0D7F">
            <w:r>
              <w:t>36</w:t>
            </w:r>
          </w:p>
        </w:tc>
        <w:tc>
          <w:tcPr>
            <w:tcW w:w="1126" w:type="dxa"/>
            <w:vMerge w:val="restart"/>
            <w:vAlign w:val="center"/>
          </w:tcPr>
          <w:p w14:paraId="604CD048" w14:textId="77777777" w:rsidR="00581FFC" w:rsidRDefault="004C0D7F">
            <w:r>
              <w:t>368</w:t>
            </w:r>
          </w:p>
        </w:tc>
      </w:tr>
      <w:tr w:rsidR="00581FFC" w14:paraId="5C633822" w14:textId="77777777">
        <w:tc>
          <w:tcPr>
            <w:tcW w:w="1964" w:type="dxa"/>
            <w:vMerge/>
            <w:shd w:val="clear" w:color="auto" w:fill="E6E6E6"/>
            <w:vAlign w:val="center"/>
          </w:tcPr>
          <w:p w14:paraId="7C04D3D1" w14:textId="77777777" w:rsidR="00581FFC" w:rsidRDefault="00581FFC"/>
        </w:tc>
        <w:tc>
          <w:tcPr>
            <w:tcW w:w="3271" w:type="dxa"/>
            <w:vAlign w:val="center"/>
          </w:tcPr>
          <w:p w14:paraId="603EE8F1" w14:textId="77777777" w:rsidR="00581FFC" w:rsidRDefault="004C0D7F">
            <w:r>
              <w:t>钢筋混凝土</w:t>
            </w:r>
          </w:p>
        </w:tc>
        <w:tc>
          <w:tcPr>
            <w:tcW w:w="990" w:type="dxa"/>
            <w:vAlign w:val="center"/>
          </w:tcPr>
          <w:p w14:paraId="687B54AB" w14:textId="77777777" w:rsidR="00581FFC" w:rsidRDefault="004C0D7F">
            <w:r>
              <w:t>120</w:t>
            </w:r>
          </w:p>
        </w:tc>
        <w:tc>
          <w:tcPr>
            <w:tcW w:w="990" w:type="dxa"/>
            <w:vAlign w:val="center"/>
          </w:tcPr>
          <w:p w14:paraId="5E6C0C45" w14:textId="77777777" w:rsidR="00581FFC" w:rsidRDefault="004C0D7F">
            <w:r>
              <w:t>2500</w:t>
            </w:r>
          </w:p>
        </w:tc>
        <w:tc>
          <w:tcPr>
            <w:tcW w:w="990" w:type="dxa"/>
            <w:vAlign w:val="center"/>
          </w:tcPr>
          <w:p w14:paraId="721F9F56" w14:textId="77777777" w:rsidR="00581FFC" w:rsidRDefault="004C0D7F">
            <w:r>
              <w:t>300</w:t>
            </w:r>
          </w:p>
        </w:tc>
        <w:tc>
          <w:tcPr>
            <w:tcW w:w="1126" w:type="dxa"/>
            <w:vMerge/>
            <w:vAlign w:val="center"/>
          </w:tcPr>
          <w:p w14:paraId="42309224" w14:textId="77777777" w:rsidR="00581FFC" w:rsidRDefault="00581FFC"/>
        </w:tc>
      </w:tr>
      <w:tr w:rsidR="00581FFC" w14:paraId="6AA4C8CC" w14:textId="77777777">
        <w:tc>
          <w:tcPr>
            <w:tcW w:w="1964" w:type="dxa"/>
            <w:vMerge/>
            <w:shd w:val="clear" w:color="auto" w:fill="E6E6E6"/>
            <w:vAlign w:val="center"/>
          </w:tcPr>
          <w:p w14:paraId="656D4E03" w14:textId="77777777" w:rsidR="00581FFC" w:rsidRDefault="00581FFC"/>
        </w:tc>
        <w:tc>
          <w:tcPr>
            <w:tcW w:w="3271" w:type="dxa"/>
            <w:vAlign w:val="center"/>
          </w:tcPr>
          <w:p w14:paraId="2D56A4E1" w14:textId="77777777" w:rsidR="00581FFC" w:rsidRDefault="004C0D7F">
            <w:r>
              <w:t>石灰砂浆</w:t>
            </w:r>
          </w:p>
        </w:tc>
        <w:tc>
          <w:tcPr>
            <w:tcW w:w="990" w:type="dxa"/>
            <w:vAlign w:val="center"/>
          </w:tcPr>
          <w:p w14:paraId="700012C5" w14:textId="77777777" w:rsidR="00581FFC" w:rsidRDefault="004C0D7F">
            <w:r>
              <w:t>20</w:t>
            </w:r>
          </w:p>
        </w:tc>
        <w:tc>
          <w:tcPr>
            <w:tcW w:w="990" w:type="dxa"/>
            <w:vAlign w:val="center"/>
          </w:tcPr>
          <w:p w14:paraId="4DDCF0E6" w14:textId="77777777" w:rsidR="00581FFC" w:rsidRDefault="004C0D7F">
            <w:r>
              <w:t>1600</w:t>
            </w:r>
          </w:p>
        </w:tc>
        <w:tc>
          <w:tcPr>
            <w:tcW w:w="990" w:type="dxa"/>
            <w:vAlign w:val="center"/>
          </w:tcPr>
          <w:p w14:paraId="30127F99" w14:textId="77777777" w:rsidR="00581FFC" w:rsidRDefault="004C0D7F">
            <w:r>
              <w:t>32</w:t>
            </w:r>
          </w:p>
        </w:tc>
        <w:tc>
          <w:tcPr>
            <w:tcW w:w="1126" w:type="dxa"/>
            <w:vMerge/>
            <w:vAlign w:val="center"/>
          </w:tcPr>
          <w:p w14:paraId="50B5D477" w14:textId="77777777" w:rsidR="00581FFC" w:rsidRDefault="00581FFC"/>
        </w:tc>
      </w:tr>
      <w:tr w:rsidR="00581FFC" w14:paraId="5F774F95" w14:textId="77777777">
        <w:tc>
          <w:tcPr>
            <w:tcW w:w="1964" w:type="dxa"/>
            <w:vMerge w:val="restart"/>
            <w:shd w:val="clear" w:color="auto" w:fill="E6E6E6"/>
            <w:vAlign w:val="center"/>
          </w:tcPr>
          <w:p w14:paraId="4EB825B5" w14:textId="77777777" w:rsidR="00581FFC" w:rsidRDefault="004C0D7F">
            <w:r>
              <w:t>地面</w:t>
            </w:r>
          </w:p>
        </w:tc>
        <w:tc>
          <w:tcPr>
            <w:tcW w:w="3271" w:type="dxa"/>
            <w:vAlign w:val="center"/>
          </w:tcPr>
          <w:p w14:paraId="098B644D" w14:textId="77777777" w:rsidR="00581FFC" w:rsidRDefault="004C0D7F">
            <w:r>
              <w:t>水泥砂浆</w:t>
            </w:r>
          </w:p>
        </w:tc>
        <w:tc>
          <w:tcPr>
            <w:tcW w:w="990" w:type="dxa"/>
            <w:vAlign w:val="center"/>
          </w:tcPr>
          <w:p w14:paraId="4393A5C1" w14:textId="77777777" w:rsidR="00581FFC" w:rsidRDefault="004C0D7F">
            <w:r>
              <w:t>20</w:t>
            </w:r>
          </w:p>
        </w:tc>
        <w:tc>
          <w:tcPr>
            <w:tcW w:w="990" w:type="dxa"/>
            <w:vAlign w:val="center"/>
          </w:tcPr>
          <w:p w14:paraId="124AB768" w14:textId="77777777" w:rsidR="00581FFC" w:rsidRDefault="004C0D7F">
            <w:r>
              <w:t>1800</w:t>
            </w:r>
          </w:p>
        </w:tc>
        <w:tc>
          <w:tcPr>
            <w:tcW w:w="990" w:type="dxa"/>
            <w:vAlign w:val="center"/>
          </w:tcPr>
          <w:p w14:paraId="576ABF89" w14:textId="77777777" w:rsidR="00581FFC" w:rsidRDefault="004C0D7F">
            <w:r>
              <w:t>36</w:t>
            </w:r>
          </w:p>
        </w:tc>
        <w:tc>
          <w:tcPr>
            <w:tcW w:w="1126" w:type="dxa"/>
            <w:vMerge w:val="restart"/>
            <w:vAlign w:val="center"/>
          </w:tcPr>
          <w:p w14:paraId="3542D1CC" w14:textId="77777777" w:rsidR="00581FFC" w:rsidRDefault="004C0D7F">
            <w:r>
              <w:t>336</w:t>
            </w:r>
          </w:p>
        </w:tc>
      </w:tr>
      <w:tr w:rsidR="00581FFC" w14:paraId="410606F4" w14:textId="77777777">
        <w:tc>
          <w:tcPr>
            <w:tcW w:w="1964" w:type="dxa"/>
            <w:vMerge/>
            <w:shd w:val="clear" w:color="auto" w:fill="E6E6E6"/>
            <w:vAlign w:val="center"/>
          </w:tcPr>
          <w:p w14:paraId="7F34E41D" w14:textId="77777777" w:rsidR="00581FFC" w:rsidRDefault="00581FFC"/>
        </w:tc>
        <w:tc>
          <w:tcPr>
            <w:tcW w:w="3271" w:type="dxa"/>
            <w:vAlign w:val="center"/>
          </w:tcPr>
          <w:p w14:paraId="2B201656" w14:textId="77777777" w:rsidR="00581FFC" w:rsidRDefault="004C0D7F">
            <w:r>
              <w:t>钢筋混凝土</w:t>
            </w:r>
          </w:p>
        </w:tc>
        <w:tc>
          <w:tcPr>
            <w:tcW w:w="990" w:type="dxa"/>
            <w:vAlign w:val="center"/>
          </w:tcPr>
          <w:p w14:paraId="0905A701" w14:textId="77777777" w:rsidR="00581FFC" w:rsidRDefault="004C0D7F">
            <w:r>
              <w:t>120</w:t>
            </w:r>
          </w:p>
        </w:tc>
        <w:tc>
          <w:tcPr>
            <w:tcW w:w="990" w:type="dxa"/>
            <w:vAlign w:val="center"/>
          </w:tcPr>
          <w:p w14:paraId="38E488F6" w14:textId="77777777" w:rsidR="00581FFC" w:rsidRDefault="004C0D7F">
            <w:r>
              <w:t>2500</w:t>
            </w:r>
          </w:p>
        </w:tc>
        <w:tc>
          <w:tcPr>
            <w:tcW w:w="990" w:type="dxa"/>
            <w:vAlign w:val="center"/>
          </w:tcPr>
          <w:p w14:paraId="326716AA" w14:textId="77777777" w:rsidR="00581FFC" w:rsidRDefault="004C0D7F">
            <w:r>
              <w:t>300</w:t>
            </w:r>
          </w:p>
        </w:tc>
        <w:tc>
          <w:tcPr>
            <w:tcW w:w="1126" w:type="dxa"/>
            <w:vMerge/>
            <w:vAlign w:val="center"/>
          </w:tcPr>
          <w:p w14:paraId="37DD54AB" w14:textId="77777777" w:rsidR="00581FFC" w:rsidRDefault="00581FFC"/>
        </w:tc>
      </w:tr>
    </w:tbl>
    <w:p w14:paraId="1F458886" w14:textId="77777777" w:rsidR="00581FFC" w:rsidRDefault="00581FFC">
      <w:pPr>
        <w:pStyle w:val="a0"/>
        <w:spacing w:line="276" w:lineRule="auto"/>
        <w:ind w:firstLine="420"/>
        <w:jc w:val="center"/>
        <w:rPr>
          <w:lang w:val="en-US"/>
        </w:rPr>
      </w:pPr>
      <w:bookmarkStart w:id="30" w:name="围护结构材料清单"/>
      <w:bookmarkEnd w:id="30"/>
    </w:p>
    <w:p w14:paraId="499333E7" w14:textId="77777777" w:rsidR="00581FFC" w:rsidRDefault="004C0D7F">
      <w:pPr>
        <w:pStyle w:val="a0"/>
        <w:spacing w:line="276" w:lineRule="auto"/>
        <w:ind w:firstLine="420"/>
        <w:jc w:val="left"/>
        <w:rPr>
          <w:lang w:val="en-US"/>
        </w:rPr>
      </w:pPr>
      <w:r>
        <w:rPr>
          <w:rFonts w:hint="eastAsia"/>
          <w:lang w:val="en-US"/>
        </w:rPr>
        <w:t>此外</w:t>
      </w:r>
      <w:r>
        <w:rPr>
          <w:lang w:val="en-US"/>
        </w:rPr>
        <w:t>SEDU</w:t>
      </w:r>
      <w:r>
        <w:rPr>
          <w:rFonts w:hint="eastAsia"/>
          <w:lang w:val="en-US"/>
        </w:rPr>
        <w:t>提供墙板在各频率下的隔声和吸声参数供选择，如下：</w:t>
      </w:r>
    </w:p>
    <w:p w14:paraId="2F3AF9BD"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表6</w:t>
      </w:r>
      <w:r>
        <w:rPr>
          <w:rFonts w:ascii="黑体" w:eastAsia="黑体" w:hAnsi="黑体"/>
          <w:szCs w:val="20"/>
          <w:lang w:val="en-US"/>
        </w:rPr>
        <w:t xml:space="preserve">.3-2 </w:t>
      </w:r>
      <w:r>
        <w:rPr>
          <w:rFonts w:ascii="黑体" w:eastAsia="黑体" w:hAnsi="黑体" w:hint="eastAsia"/>
          <w:szCs w:val="20"/>
          <w:lang w:val="en-US"/>
        </w:rPr>
        <w:t>构件声学性能数据</w:t>
      </w:r>
      <w:r>
        <w:rPr>
          <w:rFonts w:ascii="黑体" w:eastAsia="黑体" w:hAnsi="黑体"/>
          <w:szCs w:val="20"/>
          <w:lang w:val="en-US"/>
        </w:rPr>
        <w:t xml:space="preserve">来源情况 </w:t>
      </w:r>
    </w:p>
    <w:tbl>
      <w:tblPr>
        <w:tblW w:w="9510" w:type="dxa"/>
        <w:tblInd w:w="93" w:type="dxa"/>
        <w:tblLayout w:type="fixed"/>
        <w:tblLook w:val="04A0" w:firstRow="1" w:lastRow="0" w:firstColumn="1" w:lastColumn="0" w:noHBand="0" w:noVBand="1"/>
      </w:tblPr>
      <w:tblGrid>
        <w:gridCol w:w="3119"/>
        <w:gridCol w:w="6391"/>
      </w:tblGrid>
      <w:tr w:rsidR="00581FFC" w14:paraId="0E48C7CF" w14:textId="77777777">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48B92D1" w14:textId="77777777" w:rsidR="00581FFC" w:rsidRDefault="004C0D7F">
            <w:pPr>
              <w:widowControl w:val="0"/>
              <w:spacing w:line="276" w:lineRule="auto"/>
              <w:jc w:val="center"/>
              <w:rPr>
                <w:b/>
              </w:rPr>
            </w:pPr>
            <w:r>
              <w:rPr>
                <w:rFonts w:hint="eastAsia"/>
                <w:b/>
              </w:rPr>
              <w:t>构件声学性能</w:t>
            </w:r>
          </w:p>
        </w:tc>
        <w:tc>
          <w:tcPr>
            <w:tcW w:w="6391"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798C1684" w14:textId="77777777" w:rsidR="00581FFC" w:rsidRDefault="004C0D7F">
            <w:pPr>
              <w:widowControl w:val="0"/>
              <w:spacing w:line="276" w:lineRule="auto"/>
              <w:jc w:val="center"/>
              <w:rPr>
                <w:b/>
              </w:rPr>
            </w:pPr>
            <w:r>
              <w:rPr>
                <w:rFonts w:hint="eastAsia"/>
                <w:b/>
              </w:rPr>
              <w:t>数据来源</w:t>
            </w:r>
          </w:p>
        </w:tc>
      </w:tr>
      <w:tr w:rsidR="00581FFC" w14:paraId="6235A8BB" w14:textId="77777777">
        <w:trPr>
          <w:trHeight w:val="270"/>
        </w:trPr>
        <w:tc>
          <w:tcPr>
            <w:tcW w:w="3119" w:type="dxa"/>
            <w:tcBorders>
              <w:top w:val="nil"/>
              <w:left w:val="single" w:sz="4" w:space="0" w:color="auto"/>
              <w:bottom w:val="single" w:sz="4" w:space="0" w:color="auto"/>
              <w:right w:val="single" w:sz="4" w:space="0" w:color="auto"/>
            </w:tcBorders>
            <w:vAlign w:val="center"/>
          </w:tcPr>
          <w:p w14:paraId="1925FB6F" w14:textId="77777777" w:rsidR="00581FFC" w:rsidRDefault="004C0D7F">
            <w:pPr>
              <w:spacing w:line="276" w:lineRule="auto"/>
              <w:jc w:val="center"/>
              <w:rPr>
                <w:szCs w:val="21"/>
                <w:lang w:val="en-US"/>
              </w:rPr>
            </w:pPr>
            <w:r>
              <w:rPr>
                <w:rFonts w:hint="eastAsia"/>
                <w:szCs w:val="21"/>
                <w:lang w:val="en-US"/>
              </w:rPr>
              <w:t>墙板空气声隔声量</w:t>
            </w:r>
          </w:p>
        </w:tc>
        <w:tc>
          <w:tcPr>
            <w:tcW w:w="6391" w:type="dxa"/>
            <w:tcBorders>
              <w:top w:val="nil"/>
              <w:left w:val="nil"/>
              <w:bottom w:val="single" w:sz="4" w:space="0" w:color="auto"/>
              <w:right w:val="single" w:sz="4" w:space="0" w:color="auto"/>
            </w:tcBorders>
            <w:vAlign w:val="center"/>
          </w:tcPr>
          <w:p w14:paraId="612BA3BE" w14:textId="77777777" w:rsidR="00581FFC" w:rsidRDefault="004C0D7F">
            <w:pPr>
              <w:spacing w:line="276" w:lineRule="auto"/>
              <w:rPr>
                <w:szCs w:val="21"/>
                <w:lang w:val="en-US"/>
              </w:rPr>
            </w:pPr>
            <w:r>
              <w:rPr>
                <w:rFonts w:hint="eastAsia"/>
                <w:szCs w:val="21"/>
                <w:lang w:val="en-US"/>
              </w:rPr>
              <w:t>《建筑隔声设计</w:t>
            </w:r>
            <w:r>
              <w:rPr>
                <w:szCs w:val="21"/>
                <w:lang w:val="en-US"/>
              </w:rPr>
              <w:t>-</w:t>
            </w:r>
            <w:r>
              <w:rPr>
                <w:rFonts w:hint="eastAsia"/>
                <w:szCs w:val="21"/>
                <w:lang w:val="en-US"/>
              </w:rPr>
              <w:t>空气声隔声技术》</w:t>
            </w:r>
          </w:p>
        </w:tc>
      </w:tr>
      <w:tr w:rsidR="00581FFC" w14:paraId="60E5A874" w14:textId="77777777">
        <w:trPr>
          <w:trHeight w:val="270"/>
        </w:trPr>
        <w:tc>
          <w:tcPr>
            <w:tcW w:w="3119" w:type="dxa"/>
            <w:tcBorders>
              <w:top w:val="nil"/>
              <w:left w:val="single" w:sz="4" w:space="0" w:color="auto"/>
              <w:bottom w:val="single" w:sz="4" w:space="0" w:color="auto"/>
              <w:right w:val="single" w:sz="4" w:space="0" w:color="auto"/>
            </w:tcBorders>
            <w:vAlign w:val="center"/>
          </w:tcPr>
          <w:p w14:paraId="3F96FFAD" w14:textId="77777777" w:rsidR="00581FFC" w:rsidRDefault="004C0D7F">
            <w:pPr>
              <w:spacing w:line="276" w:lineRule="auto"/>
              <w:jc w:val="center"/>
              <w:rPr>
                <w:szCs w:val="21"/>
                <w:lang w:val="en-US"/>
              </w:rPr>
            </w:pPr>
            <w:r>
              <w:rPr>
                <w:rFonts w:hint="eastAsia"/>
                <w:szCs w:val="21"/>
                <w:lang w:val="en-US"/>
              </w:rPr>
              <w:t>楼板、地面撞击声隔声量</w:t>
            </w:r>
          </w:p>
        </w:tc>
        <w:tc>
          <w:tcPr>
            <w:tcW w:w="6391" w:type="dxa"/>
            <w:tcBorders>
              <w:top w:val="nil"/>
              <w:left w:val="nil"/>
              <w:bottom w:val="single" w:sz="4" w:space="0" w:color="auto"/>
              <w:right w:val="single" w:sz="4" w:space="0" w:color="auto"/>
            </w:tcBorders>
            <w:vAlign w:val="center"/>
          </w:tcPr>
          <w:p w14:paraId="1EDB5F59" w14:textId="77777777" w:rsidR="00581FFC" w:rsidRDefault="004C0D7F">
            <w:pPr>
              <w:spacing w:line="276" w:lineRule="auto"/>
              <w:rPr>
                <w:szCs w:val="21"/>
                <w:lang w:val="en-US"/>
              </w:rPr>
            </w:pPr>
            <w:r>
              <w:rPr>
                <w:rFonts w:hint="eastAsia"/>
                <w:szCs w:val="21"/>
                <w:lang w:val="en-US"/>
              </w:rPr>
              <w:t>《建筑声学设计手册》</w:t>
            </w:r>
          </w:p>
        </w:tc>
      </w:tr>
      <w:tr w:rsidR="00581FFC" w14:paraId="14474E78" w14:textId="77777777">
        <w:trPr>
          <w:trHeight w:val="540"/>
        </w:trPr>
        <w:tc>
          <w:tcPr>
            <w:tcW w:w="3119" w:type="dxa"/>
            <w:tcBorders>
              <w:top w:val="nil"/>
              <w:left w:val="single" w:sz="4" w:space="0" w:color="auto"/>
              <w:bottom w:val="single" w:sz="4" w:space="0" w:color="auto"/>
              <w:right w:val="single" w:sz="4" w:space="0" w:color="auto"/>
            </w:tcBorders>
            <w:vAlign w:val="center"/>
          </w:tcPr>
          <w:p w14:paraId="657C6326" w14:textId="77777777" w:rsidR="00581FFC" w:rsidRDefault="004C0D7F">
            <w:pPr>
              <w:spacing w:line="276" w:lineRule="auto"/>
              <w:jc w:val="center"/>
              <w:rPr>
                <w:szCs w:val="21"/>
                <w:lang w:val="en-US"/>
              </w:rPr>
            </w:pPr>
            <w:r>
              <w:rPr>
                <w:rFonts w:hint="eastAsia"/>
                <w:szCs w:val="21"/>
                <w:lang w:val="en-US"/>
              </w:rPr>
              <w:t>门窗和墙板吸声系数</w:t>
            </w:r>
          </w:p>
        </w:tc>
        <w:tc>
          <w:tcPr>
            <w:tcW w:w="6391" w:type="dxa"/>
            <w:tcBorders>
              <w:top w:val="nil"/>
              <w:left w:val="nil"/>
              <w:bottom w:val="single" w:sz="4" w:space="0" w:color="auto"/>
              <w:right w:val="single" w:sz="4" w:space="0" w:color="auto"/>
            </w:tcBorders>
            <w:vAlign w:val="center"/>
          </w:tcPr>
          <w:p w14:paraId="6FF4900E" w14:textId="77777777" w:rsidR="00581FFC" w:rsidRDefault="004C0D7F">
            <w:pPr>
              <w:spacing w:line="276" w:lineRule="auto"/>
              <w:rPr>
                <w:szCs w:val="21"/>
                <w:lang w:val="en-US"/>
              </w:rPr>
            </w:pPr>
            <w:r>
              <w:rPr>
                <w:rFonts w:hint="eastAsia"/>
                <w:szCs w:val="21"/>
                <w:lang w:val="en-US"/>
              </w:rPr>
              <w:t>《声学手册》、《噪声与振动控制工程手册</w:t>
            </w:r>
            <w:r>
              <w:rPr>
                <w:szCs w:val="21"/>
                <w:lang w:val="en-US"/>
              </w:rPr>
              <w:t xml:space="preserve"> </w:t>
            </w:r>
            <w:r>
              <w:rPr>
                <w:rFonts w:hint="eastAsia"/>
                <w:szCs w:val="21"/>
                <w:lang w:val="en-US"/>
              </w:rPr>
              <w:t>》、《建筑声学设计原理》、《建筑设计资料集》（第二版）第</w:t>
            </w:r>
            <w:r>
              <w:rPr>
                <w:szCs w:val="21"/>
                <w:lang w:val="en-US"/>
              </w:rPr>
              <w:t>2</w:t>
            </w:r>
            <w:r>
              <w:rPr>
                <w:rFonts w:hint="eastAsia"/>
                <w:szCs w:val="21"/>
                <w:lang w:val="en-US"/>
              </w:rPr>
              <w:t>集</w:t>
            </w:r>
          </w:p>
        </w:tc>
      </w:tr>
    </w:tbl>
    <w:p w14:paraId="0E99FBEE" w14:textId="77777777" w:rsidR="00581FFC" w:rsidRDefault="004C0D7F">
      <w:pPr>
        <w:pStyle w:val="a0"/>
        <w:spacing w:line="276" w:lineRule="auto"/>
        <w:ind w:firstLine="420"/>
        <w:jc w:val="left"/>
        <w:rPr>
          <w:lang w:val="en-US"/>
        </w:rPr>
      </w:pPr>
      <w:r>
        <w:rPr>
          <w:rFonts w:hint="eastAsia"/>
        </w:rPr>
        <w:t>本项目涉及构件的具体隔声参数和吸声参数在后续章节将展开描述。</w:t>
      </w:r>
    </w:p>
    <w:p w14:paraId="4462A4FD" w14:textId="77777777" w:rsidR="00581FFC" w:rsidRDefault="004C0D7F">
      <w:pPr>
        <w:pStyle w:val="1"/>
        <w:spacing w:line="276" w:lineRule="auto"/>
        <w:rPr>
          <w:kern w:val="2"/>
        </w:rPr>
      </w:pPr>
      <w:bookmarkStart w:id="31" w:name="_Toc60684796"/>
      <w:r>
        <w:rPr>
          <w:rFonts w:hint="eastAsia"/>
          <w:kern w:val="2"/>
        </w:rPr>
        <w:lastRenderedPageBreak/>
        <w:t>计算</w:t>
      </w:r>
      <w:bookmarkEnd w:id="21"/>
      <w:bookmarkEnd w:id="22"/>
      <w:r>
        <w:rPr>
          <w:rFonts w:hint="eastAsia"/>
          <w:kern w:val="2"/>
        </w:rPr>
        <w:t>方法</w:t>
      </w:r>
      <w:bookmarkEnd w:id="31"/>
    </w:p>
    <w:p w14:paraId="17605B59" w14:textId="77777777" w:rsidR="00581FFC" w:rsidRDefault="004C0D7F">
      <w:pPr>
        <w:pStyle w:val="a0"/>
        <w:spacing w:line="276" w:lineRule="auto"/>
        <w:ind w:firstLine="420"/>
        <w:rPr>
          <w:lang w:val="en-US"/>
        </w:rPr>
      </w:pPr>
      <w:r>
        <w:rPr>
          <w:rFonts w:hint="eastAsia"/>
          <w:lang w:val="en-US"/>
        </w:rPr>
        <w:t>本项目计算了目标建筑中所有主要功能房间的室内噪声级，每个房间的计算过程都相同，下面将以</w:t>
      </w:r>
      <w:bookmarkStart w:id="32" w:name="最不利房间编号2"/>
      <w:r>
        <w:rPr>
          <w:rFonts w:hint="eastAsia"/>
          <w:lang w:val="en-US"/>
        </w:rPr>
        <w:t>1001[</w:t>
      </w:r>
      <w:r>
        <w:rPr>
          <w:rFonts w:hint="eastAsia"/>
          <w:lang w:val="en-US"/>
        </w:rPr>
        <w:t>阅览室</w:t>
      </w:r>
      <w:r>
        <w:rPr>
          <w:rFonts w:hint="eastAsia"/>
          <w:lang w:val="en-US"/>
        </w:rPr>
        <w:t>]</w:t>
      </w:r>
      <w:bookmarkEnd w:id="32"/>
      <w:r>
        <w:rPr>
          <w:rFonts w:hint="eastAsia"/>
          <w:lang w:val="en-US"/>
        </w:rPr>
        <w:t>为例论述室内噪声级计算过程，全部</w:t>
      </w:r>
      <w:r>
        <w:rPr>
          <w:lang w:val="en-US"/>
        </w:rPr>
        <w:t>房间的计算过程同理</w:t>
      </w:r>
      <w:r>
        <w:rPr>
          <w:rFonts w:hint="eastAsia"/>
          <w:lang w:val="en-US"/>
        </w:rPr>
        <w:t>。</w:t>
      </w:r>
    </w:p>
    <w:p w14:paraId="669D2C36" w14:textId="77777777" w:rsidR="00581FFC" w:rsidRDefault="004C0D7F">
      <w:pPr>
        <w:pStyle w:val="2"/>
        <w:spacing w:line="276" w:lineRule="auto"/>
      </w:pPr>
      <w:bookmarkStart w:id="33" w:name="_Toc60684797"/>
      <w:r>
        <w:rPr>
          <w:rFonts w:hint="eastAsia"/>
        </w:rPr>
        <w:t>室外边界噪声值</w:t>
      </w:r>
      <w:bookmarkEnd w:id="33"/>
    </w:p>
    <w:p w14:paraId="36B60D60" w14:textId="77777777" w:rsidR="00581FFC" w:rsidRDefault="004C0D7F">
      <w:pPr>
        <w:pStyle w:val="a0"/>
        <w:spacing w:line="276" w:lineRule="auto"/>
        <w:ind w:firstLine="420"/>
        <w:rPr>
          <w:lang w:val="en-US"/>
        </w:rPr>
      </w:pPr>
      <w:r>
        <w:rPr>
          <w:rFonts w:hint="eastAsia"/>
          <w:lang w:val="en-US"/>
        </w:rPr>
        <w:t>通过环境噪声分析获得了整栋建筑各个房间的室外边界噪声值，作为计算室外传到室内噪声的边界条件。该房间的的边界噪声值为昼间</w:t>
      </w:r>
      <w:bookmarkStart w:id="34" w:name="昼间边界噪声"/>
      <w:r>
        <w:t>50</w:t>
      </w:r>
      <w:bookmarkEnd w:id="34"/>
      <w:r>
        <w:rPr>
          <w:lang w:val="en-US"/>
        </w:rPr>
        <w:t>dB(A)</w:t>
      </w:r>
      <w:r>
        <w:rPr>
          <w:rFonts w:hint="eastAsia"/>
          <w:lang w:val="en-US"/>
        </w:rPr>
        <w:t>，夜间</w:t>
      </w:r>
      <w:bookmarkStart w:id="35" w:name="夜间边界噪声"/>
      <w:r>
        <w:t>45</w:t>
      </w:r>
      <w:bookmarkEnd w:id="35"/>
      <w:r>
        <w:rPr>
          <w:lang w:val="en-US"/>
        </w:rPr>
        <w:t>dB(A)</w:t>
      </w:r>
      <w:r>
        <w:rPr>
          <w:rFonts w:hint="eastAsia"/>
          <w:lang w:val="en-US"/>
        </w:rPr>
        <w:t>。</w:t>
      </w:r>
    </w:p>
    <w:p w14:paraId="012BFC16" w14:textId="77777777" w:rsidR="00581FFC" w:rsidRDefault="004C0D7F">
      <w:pPr>
        <w:pStyle w:val="2"/>
        <w:spacing w:line="276" w:lineRule="auto"/>
      </w:pPr>
      <w:bookmarkStart w:id="36" w:name="_Toc60684798"/>
      <w:r>
        <w:rPr>
          <w:rFonts w:hint="eastAsia"/>
        </w:rPr>
        <w:t>建筑构件空气声隔声量</w:t>
      </w:r>
      <w:r>
        <w:t>计算</w:t>
      </w:r>
      <w:bookmarkEnd w:id="36"/>
    </w:p>
    <w:p w14:paraId="0F72942A" w14:textId="77777777" w:rsidR="00581FFC" w:rsidRDefault="004C0D7F">
      <w:pPr>
        <w:widowControl w:val="0"/>
        <w:spacing w:line="276" w:lineRule="auto"/>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39AABD44" w14:textId="77777777" w:rsidR="00581FFC" w:rsidRDefault="004C0D7F">
      <w:pPr>
        <w:widowControl w:val="0"/>
        <w:spacing w:line="276" w:lineRule="auto"/>
        <w:ind w:firstLineChars="200" w:firstLine="480"/>
        <w:jc w:val="both"/>
        <w:rPr>
          <w:kern w:val="2"/>
          <w:szCs w:val="21"/>
          <w:lang w:val="en-US"/>
        </w:rPr>
      </w:pPr>
      <m:oMathPara>
        <m:oMathParaPr>
          <m:jc m:val="left"/>
        </m:oMathParaPr>
        <m:oMath>
          <m:r>
            <w:rPr>
              <w:rFonts w:ascii="Cambria Math" w:eastAsia="Dotum" w:hAnsi="Cambria Math"/>
              <w:sz w:val="24"/>
              <w:szCs w:val="24"/>
            </w:rPr>
            <m:t xml:space="preserve">                                              R</m:t>
          </m:r>
          <m:r>
            <m:rPr>
              <m:sty m:val="p"/>
            </m:rPr>
            <w:rPr>
              <w:rFonts w:ascii="Cambria Math" w:eastAsia="Dotum" w:hAnsi="Cambria Math"/>
              <w:sz w:val="24"/>
              <w:szCs w:val="24"/>
            </w:rPr>
            <m:t>=</m:t>
          </m:r>
          <w:bookmarkStart w:id="37" w:name="公式A1"/>
          <m:r>
            <m:rPr>
              <m:sty m:val="p"/>
            </m:rPr>
            <w:rPr>
              <w:rFonts w:ascii="Cambria Math" w:hAnsi="Cambria Math"/>
            </w:rPr>
            <m:t>23</m:t>
          </m:r>
          <w:bookmarkEnd w:id="3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38" w:name="公式B1"/>
          <m:r>
            <m:rPr>
              <m:sty m:val="p"/>
            </m:rPr>
            <w:rPr>
              <w:rFonts w:ascii="Cambria Math" w:hAnsi="Cambria Math"/>
            </w:rPr>
            <m:t>11</m:t>
          </m:r>
          <w:bookmarkEnd w:id="3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39" w:name="公式C1"/>
          <m:r>
            <m:rPr>
              <m:sty m:val="p"/>
            </m:rPr>
            <w:rPr>
              <w:rFonts w:ascii="Cambria Math" w:hAnsi="Cambria Math"/>
            </w:rPr>
            <m:t>-41</m:t>
          </m:r>
          <w:bookmarkEnd w:id="3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662BACE9" w14:textId="77777777" w:rsidR="00581FFC" w:rsidRDefault="004C0D7F">
      <w:pPr>
        <w:pStyle w:val="a0"/>
        <w:spacing w:line="276" w:lineRule="auto"/>
        <w:ind w:firstLineChars="83" w:firstLine="199"/>
        <w:rPr>
          <w:rFonts w:ascii="Cambria Math" w:hAnsi="Cambria Math"/>
        </w:rPr>
      </w:pPr>
      <m:oMath>
        <m:r>
          <m:rPr>
            <m:sty m:val="p"/>
          </m:rPr>
          <w:rPr>
            <w:rFonts w:ascii="Cambria Math" w:hAnsi="Cambria Math"/>
            <w:sz w:val="24"/>
            <w:szCs w:val="24"/>
          </w:rPr>
          <m:t xml:space="preserve">                                          </m:t>
        </m:r>
        <m:r>
          <w:rPr>
            <w:rFonts w:ascii="Cambria Math" w:eastAsia="Dotum" w:hAnsi="Cambria Math"/>
            <w:sz w:val="24"/>
            <w:szCs w:val="24"/>
          </w:rPr>
          <m:t>R</m:t>
        </m:r>
        <m:r>
          <m:rPr>
            <m:sty m:val="p"/>
          </m:rPr>
          <w:rPr>
            <w:rFonts w:ascii="Cambria Math" w:eastAsia="Dotum" w:hAnsi="Cambria Math"/>
            <w:sz w:val="24"/>
            <w:szCs w:val="24"/>
          </w:rPr>
          <m:t>=</m:t>
        </m:r>
        <w:bookmarkStart w:id="40" w:name="公式A2"/>
        <m:r>
          <m:rPr>
            <m:sty m:val="p"/>
          </m:rPr>
          <w:rPr>
            <w:rFonts w:ascii="Cambria Math" w:hAnsi="Cambria Math"/>
          </w:rPr>
          <m:t>13</m:t>
        </m:r>
        <w:bookmarkEnd w:id="4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1" w:name="公式B2"/>
        <m:r>
          <m:rPr>
            <m:sty m:val="p"/>
          </m:rPr>
          <w:rPr>
            <w:rFonts w:ascii="Cambria Math" w:hAnsi="Cambria Math"/>
          </w:rPr>
          <m:t>11</m:t>
        </m:r>
        <w:bookmarkEnd w:id="4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2" w:name="公式C2"/>
        <m:r>
          <m:rPr>
            <m:sty m:val="p"/>
          </m:rPr>
          <w:rPr>
            <w:rFonts w:ascii="Cambria Math" w:hAnsi="Cambria Math"/>
          </w:rPr>
          <m:t>-18</m:t>
        </m:r>
        <w:bookmarkEnd w:id="4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Pr>
          <w:rFonts w:ascii="Cambria Math" w:hAnsi="Cambria Math"/>
          <w:sz w:val="24"/>
          <w:szCs w:val="24"/>
        </w:rPr>
        <w:t xml:space="preserve">        </w:t>
      </w:r>
      <w:r>
        <w:rPr>
          <w:rFonts w:hint="eastAsia"/>
          <w:sz w:val="24"/>
          <w:szCs w:val="24"/>
        </w:rPr>
        <w:t>（</w:t>
      </w:r>
      <w:r>
        <w:rPr>
          <w:rFonts w:hint="eastAsia"/>
          <w:sz w:val="24"/>
          <w:szCs w:val="24"/>
        </w:rPr>
        <w:t>7.</w:t>
      </w:r>
      <w:r>
        <w:rPr>
          <w:sz w:val="24"/>
          <w:szCs w:val="24"/>
        </w:rPr>
        <w:t>2</w:t>
      </w:r>
      <w:r>
        <w:rPr>
          <w:rFonts w:hint="eastAsia"/>
          <w:sz w:val="24"/>
          <w:szCs w:val="24"/>
        </w:rPr>
        <w:t>）</w:t>
      </w:r>
    </w:p>
    <w:p w14:paraId="349548A7" w14:textId="77777777" w:rsidR="00581FFC" w:rsidRDefault="004C0D7F">
      <w:pPr>
        <w:pStyle w:val="a0"/>
        <w:spacing w:line="276" w:lineRule="auto"/>
        <w:ind w:firstLine="42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 xml:space="preserve">dB; </w:t>
      </w:r>
    </w:p>
    <w:p w14:paraId="5E10F89F" w14:textId="77777777" w:rsidR="00581FFC" w:rsidRDefault="004C0D7F">
      <w:pPr>
        <w:pStyle w:val="a0"/>
        <w:spacing w:line="276" w:lineRule="auto"/>
        <w:ind w:firstLineChars="495" w:firstLine="103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 xml:space="preserve">Hz; </w:t>
      </w:r>
    </w:p>
    <w:p w14:paraId="4C1ED051" w14:textId="77777777" w:rsidR="00581FFC" w:rsidRDefault="004C0D7F">
      <w:pPr>
        <w:pStyle w:val="a0"/>
        <w:spacing w:line="276" w:lineRule="auto"/>
        <w:ind w:firstLineChars="495" w:firstLine="1039"/>
        <w:rPr>
          <w:rFonts w:ascii="Cambria Math" w:hAnsi="Cambria Math"/>
        </w:rPr>
      </w:pPr>
      <w:r>
        <w:rPr>
          <w:rFonts w:ascii="Cambria Math" w:hAnsi="Cambria Math"/>
        </w:rPr>
        <w:t>m—</w:t>
      </w:r>
      <w:r>
        <w:rPr>
          <w:rFonts w:ascii="Cambria Math" w:hAnsi="Cambria Math" w:hint="eastAsia"/>
        </w:rPr>
        <w:t>构件的面密度，</w:t>
      </w:r>
      <w:r>
        <w:rPr>
          <w:rFonts w:ascii="Cambria Math" w:hAnsi="Cambria Math"/>
        </w:rPr>
        <w:t>kg/m</w:t>
      </w:r>
      <w:r>
        <w:rPr>
          <w:rFonts w:ascii="Cambria Math" w:hAnsi="Cambria Math"/>
          <w:vertAlign w:val="superscript"/>
        </w:rPr>
        <w:t>2</w:t>
      </w:r>
      <w:r>
        <w:rPr>
          <w:rFonts w:ascii="Cambria Math" w:hAnsi="Cambria Math" w:hint="eastAsia"/>
        </w:rPr>
        <w:t>。</w:t>
      </w:r>
    </w:p>
    <w:p w14:paraId="552A841F" w14:textId="77777777" w:rsidR="00581FFC" w:rsidRDefault="00581FFC">
      <w:pPr>
        <w:pStyle w:val="a0"/>
        <w:spacing w:line="276" w:lineRule="auto"/>
        <w:ind w:firstLineChars="295" w:firstLine="619"/>
        <w:rPr>
          <w:rFonts w:ascii="Cambria Math" w:hAnsi="Cambria Math"/>
        </w:rPr>
      </w:pPr>
    </w:p>
    <w:p w14:paraId="5B1B8B27" w14:textId="77777777" w:rsidR="00581FFC" w:rsidRDefault="004C0D7F">
      <w:pPr>
        <w:pStyle w:val="a0"/>
        <w:spacing w:line="276" w:lineRule="auto"/>
        <w:ind w:firstLineChars="295" w:firstLine="619"/>
        <w:rPr>
          <w:rFonts w:ascii="Cambria Math" w:hAnsi="Cambria Math"/>
        </w:rPr>
      </w:pPr>
      <w:bookmarkStart w:id="43" w:name="最不利房间平面图"/>
      <w:bookmarkEnd w:id="43"/>
      <w:r>
        <w:rPr>
          <w:noProof/>
        </w:rPr>
        <w:drawing>
          <wp:inline distT="0" distB="0" distL="0" distR="0" wp14:anchorId="5EC6E999" wp14:editId="0FFC7CC2">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5"/>
                    <a:stretch>
                      <a:fillRect/>
                    </a:stretch>
                  </pic:blipFill>
                  <pic:spPr>
                    <a:xfrm>
                      <a:off x="0" y="0"/>
                      <a:ext cx="5667375" cy="3638550"/>
                    </a:xfrm>
                    <a:prstGeom prst="rect">
                      <a:avLst/>
                    </a:prstGeom>
                  </pic:spPr>
                </pic:pic>
              </a:graphicData>
            </a:graphic>
          </wp:inline>
        </w:drawing>
      </w:r>
    </w:p>
    <w:p w14:paraId="4AB6349A" w14:textId="77777777" w:rsidR="00581FFC" w:rsidRDefault="004C0D7F">
      <w:pPr>
        <w:pStyle w:val="a0"/>
        <w:spacing w:line="276" w:lineRule="auto"/>
        <w:ind w:firstLineChars="295" w:firstLine="619"/>
        <w:jc w:val="center"/>
        <w:rPr>
          <w:rFonts w:ascii="黑体" w:eastAsia="黑体" w:hAnsi="黑体"/>
          <w:szCs w:val="20"/>
          <w:lang w:val="en-US"/>
        </w:rPr>
      </w:pPr>
      <w:r>
        <w:rPr>
          <w:rFonts w:ascii="黑体" w:eastAsia="黑体" w:hAnsi="黑体" w:hint="eastAsia"/>
          <w:szCs w:val="20"/>
          <w:lang w:val="en-US"/>
        </w:rPr>
        <w:t>图7</w:t>
      </w:r>
      <w:r>
        <w:rPr>
          <w:rFonts w:ascii="黑体" w:eastAsia="黑体" w:hAnsi="黑体"/>
          <w:szCs w:val="20"/>
          <w:lang w:val="en-US"/>
        </w:rPr>
        <w:t xml:space="preserve">.2-1 </w:t>
      </w:r>
      <w:r>
        <w:rPr>
          <w:rFonts w:ascii="黑体" w:eastAsia="黑体" w:hAnsi="黑体" w:hint="eastAsia"/>
          <w:szCs w:val="20"/>
          <w:lang w:val="en-US"/>
        </w:rPr>
        <w:t>房间围护结构示意图</w:t>
      </w:r>
    </w:p>
    <w:p w14:paraId="4B0CE531" w14:textId="77777777" w:rsidR="00581FFC" w:rsidRDefault="004C0D7F">
      <w:pPr>
        <w:pStyle w:val="a0"/>
        <w:spacing w:line="276" w:lineRule="auto"/>
        <w:ind w:firstLine="420"/>
        <w:jc w:val="left"/>
        <w:rPr>
          <w:kern w:val="2"/>
          <w:lang w:val="en-US"/>
        </w:rPr>
      </w:pPr>
      <w:r>
        <w:rPr>
          <w:rFonts w:ascii="Cambria Math" w:hAnsi="Cambria Math" w:hint="eastAsia"/>
        </w:rPr>
        <w:lastRenderedPageBreak/>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14:paraId="48C15C32"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w:t>
      </w:r>
      <w:r>
        <w:rPr>
          <w:rFonts w:ascii="黑体" w:eastAsia="黑体" w:hAnsi="黑体"/>
          <w:szCs w:val="20"/>
          <w:lang w:val="en-US"/>
        </w:rPr>
        <w:t xml:space="preserve">7.2-1 </w:t>
      </w:r>
      <w:r>
        <w:rPr>
          <w:rFonts w:ascii="黑体" w:eastAsia="黑体" w:hAnsi="黑体" w:hint="eastAsia"/>
          <w:szCs w:val="20"/>
          <w:lang w:val="en-US"/>
        </w:rPr>
        <w:t>墙板空气声隔声量</w:t>
      </w:r>
    </w:p>
    <w:tbl>
      <w:tblPr>
        <w:tblW w:w="933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2314"/>
        <w:gridCol w:w="1245"/>
        <w:gridCol w:w="1245"/>
        <w:gridCol w:w="1245"/>
        <w:gridCol w:w="1245"/>
        <w:gridCol w:w="1245"/>
      </w:tblGrid>
      <w:tr w:rsidR="00581FFC" w14:paraId="215D7902" w14:textId="77777777">
        <w:tc>
          <w:tcPr>
            <w:tcW w:w="792" w:type="dxa"/>
            <w:vMerge w:val="restart"/>
            <w:shd w:val="clear" w:color="auto" w:fill="E6E6E6"/>
            <w:vAlign w:val="center"/>
          </w:tcPr>
          <w:p w14:paraId="3CFACA5F" w14:textId="77777777" w:rsidR="00581FFC" w:rsidRDefault="004C0D7F">
            <w:pPr>
              <w:jc w:val="center"/>
            </w:pPr>
            <w:r>
              <w:t>外墙</w:t>
            </w:r>
            <w:r>
              <w:t>1</w:t>
            </w:r>
            <w:r>
              <w:br/>
            </w:r>
          </w:p>
        </w:tc>
        <w:tc>
          <w:tcPr>
            <w:tcW w:w="2314" w:type="dxa"/>
            <w:vMerge w:val="restart"/>
            <w:shd w:val="clear" w:color="auto" w:fill="E6E6E6"/>
            <w:vAlign w:val="center"/>
          </w:tcPr>
          <w:p w14:paraId="7C32810A" w14:textId="77777777" w:rsidR="00581FFC" w:rsidRDefault="004C0D7F">
            <w:r>
              <w:t>隔声量</w:t>
            </w:r>
            <w:r>
              <w:t>(dB)</w:t>
            </w:r>
          </w:p>
        </w:tc>
        <w:tc>
          <w:tcPr>
            <w:tcW w:w="6225" w:type="dxa"/>
            <w:gridSpan w:val="5"/>
            <w:shd w:val="clear" w:color="auto" w:fill="E6E6E6"/>
            <w:vAlign w:val="center"/>
          </w:tcPr>
          <w:p w14:paraId="388D575E" w14:textId="77777777" w:rsidR="00581FFC" w:rsidRDefault="004C0D7F">
            <w:pPr>
              <w:jc w:val="center"/>
            </w:pPr>
            <w:r>
              <w:t>倍频程中心频率</w:t>
            </w:r>
            <w:r>
              <w:t>(Hz)</w:t>
            </w:r>
          </w:p>
        </w:tc>
      </w:tr>
      <w:tr w:rsidR="00581FFC" w14:paraId="7502360E" w14:textId="77777777">
        <w:tc>
          <w:tcPr>
            <w:tcW w:w="792" w:type="dxa"/>
            <w:vMerge/>
            <w:shd w:val="clear" w:color="auto" w:fill="E6E6E6"/>
            <w:vAlign w:val="center"/>
          </w:tcPr>
          <w:p w14:paraId="19F7FC9F" w14:textId="77777777" w:rsidR="00581FFC" w:rsidRDefault="00581FFC"/>
        </w:tc>
        <w:tc>
          <w:tcPr>
            <w:tcW w:w="2314" w:type="dxa"/>
            <w:vMerge/>
            <w:shd w:val="clear" w:color="auto" w:fill="E6E6E6"/>
            <w:vAlign w:val="center"/>
          </w:tcPr>
          <w:p w14:paraId="59A330C2" w14:textId="77777777" w:rsidR="00581FFC" w:rsidRDefault="00581FFC"/>
        </w:tc>
        <w:tc>
          <w:tcPr>
            <w:tcW w:w="1245" w:type="dxa"/>
            <w:vAlign w:val="center"/>
          </w:tcPr>
          <w:p w14:paraId="649269E0" w14:textId="77777777" w:rsidR="00581FFC" w:rsidRDefault="004C0D7F">
            <w:r>
              <w:t>125</w:t>
            </w:r>
          </w:p>
        </w:tc>
        <w:tc>
          <w:tcPr>
            <w:tcW w:w="1245" w:type="dxa"/>
            <w:vAlign w:val="center"/>
          </w:tcPr>
          <w:p w14:paraId="5FF4A9B0" w14:textId="77777777" w:rsidR="00581FFC" w:rsidRDefault="004C0D7F">
            <w:r>
              <w:t>250</w:t>
            </w:r>
          </w:p>
        </w:tc>
        <w:tc>
          <w:tcPr>
            <w:tcW w:w="1245" w:type="dxa"/>
            <w:vAlign w:val="center"/>
          </w:tcPr>
          <w:p w14:paraId="481EB3AE" w14:textId="77777777" w:rsidR="00581FFC" w:rsidRDefault="004C0D7F">
            <w:r>
              <w:t>500</w:t>
            </w:r>
          </w:p>
        </w:tc>
        <w:tc>
          <w:tcPr>
            <w:tcW w:w="1245" w:type="dxa"/>
            <w:vAlign w:val="center"/>
          </w:tcPr>
          <w:p w14:paraId="5CE005E2" w14:textId="77777777" w:rsidR="00581FFC" w:rsidRDefault="004C0D7F">
            <w:r>
              <w:t>1000</w:t>
            </w:r>
          </w:p>
        </w:tc>
        <w:tc>
          <w:tcPr>
            <w:tcW w:w="1245" w:type="dxa"/>
            <w:vAlign w:val="center"/>
          </w:tcPr>
          <w:p w14:paraId="194E899E" w14:textId="77777777" w:rsidR="00581FFC" w:rsidRDefault="004C0D7F">
            <w:r>
              <w:t>2000</w:t>
            </w:r>
          </w:p>
        </w:tc>
      </w:tr>
      <w:tr w:rsidR="00581FFC" w14:paraId="72CEF515" w14:textId="77777777">
        <w:tc>
          <w:tcPr>
            <w:tcW w:w="792" w:type="dxa"/>
            <w:vMerge/>
            <w:shd w:val="clear" w:color="auto" w:fill="E6E6E6"/>
            <w:vAlign w:val="center"/>
          </w:tcPr>
          <w:p w14:paraId="70E0B81C" w14:textId="77777777" w:rsidR="00581FFC" w:rsidRDefault="00581FFC"/>
        </w:tc>
        <w:tc>
          <w:tcPr>
            <w:tcW w:w="2314" w:type="dxa"/>
            <w:vMerge/>
            <w:shd w:val="clear" w:color="auto" w:fill="E6E6E6"/>
            <w:vAlign w:val="center"/>
          </w:tcPr>
          <w:p w14:paraId="78040247" w14:textId="77777777" w:rsidR="00581FFC" w:rsidRDefault="00581FFC"/>
        </w:tc>
        <w:tc>
          <w:tcPr>
            <w:tcW w:w="1245" w:type="dxa"/>
            <w:vAlign w:val="center"/>
          </w:tcPr>
          <w:p w14:paraId="4CD86497" w14:textId="77777777" w:rsidR="00581FFC" w:rsidRDefault="004C0D7F">
            <w:r>
              <w:t>46.0</w:t>
            </w:r>
          </w:p>
        </w:tc>
        <w:tc>
          <w:tcPr>
            <w:tcW w:w="1245" w:type="dxa"/>
            <w:vAlign w:val="center"/>
          </w:tcPr>
          <w:p w14:paraId="2497C601" w14:textId="77777777" w:rsidR="00581FFC" w:rsidRDefault="004C0D7F">
            <w:r>
              <w:t>49.4</w:t>
            </w:r>
          </w:p>
        </w:tc>
        <w:tc>
          <w:tcPr>
            <w:tcW w:w="1245" w:type="dxa"/>
            <w:vAlign w:val="center"/>
          </w:tcPr>
          <w:p w14:paraId="6D93E356" w14:textId="77777777" w:rsidR="00581FFC" w:rsidRDefault="004C0D7F">
            <w:r>
              <w:t>52.7</w:t>
            </w:r>
          </w:p>
        </w:tc>
        <w:tc>
          <w:tcPr>
            <w:tcW w:w="1245" w:type="dxa"/>
            <w:vAlign w:val="center"/>
          </w:tcPr>
          <w:p w14:paraId="5D854550" w14:textId="77777777" w:rsidR="00581FFC" w:rsidRDefault="004C0D7F">
            <w:r>
              <w:t>56.0</w:t>
            </w:r>
          </w:p>
        </w:tc>
        <w:tc>
          <w:tcPr>
            <w:tcW w:w="1245" w:type="dxa"/>
            <w:vAlign w:val="center"/>
          </w:tcPr>
          <w:p w14:paraId="5CC0FDA1" w14:textId="77777777" w:rsidR="00581FFC" w:rsidRDefault="004C0D7F">
            <w:r>
              <w:t>59.3</w:t>
            </w:r>
          </w:p>
        </w:tc>
      </w:tr>
      <w:tr w:rsidR="00581FFC" w14:paraId="1E607E9F" w14:textId="77777777">
        <w:tc>
          <w:tcPr>
            <w:tcW w:w="792" w:type="dxa"/>
            <w:vMerge/>
            <w:shd w:val="clear" w:color="auto" w:fill="E6E6E6"/>
            <w:vAlign w:val="center"/>
          </w:tcPr>
          <w:p w14:paraId="089D208A" w14:textId="77777777" w:rsidR="00581FFC" w:rsidRDefault="00581FFC"/>
        </w:tc>
        <w:tc>
          <w:tcPr>
            <w:tcW w:w="2314" w:type="dxa"/>
            <w:shd w:val="clear" w:color="auto" w:fill="E6E6E6"/>
            <w:vAlign w:val="center"/>
          </w:tcPr>
          <w:p w14:paraId="0EF615FE" w14:textId="77777777" w:rsidR="00581FFC" w:rsidRDefault="004C0D7F">
            <w:r>
              <w:t>面密度</w:t>
            </w:r>
            <w:r>
              <w:t>(kg/</w:t>
            </w:r>
            <w:r>
              <w:t>㎡</w:t>
            </w:r>
            <w:r>
              <w:t>)</w:t>
            </w:r>
          </w:p>
        </w:tc>
        <w:tc>
          <w:tcPr>
            <w:tcW w:w="6225" w:type="dxa"/>
            <w:gridSpan w:val="5"/>
            <w:vAlign w:val="center"/>
          </w:tcPr>
          <w:p w14:paraId="11B66C2C" w14:textId="77777777" w:rsidR="00581FFC" w:rsidRDefault="004C0D7F">
            <w:r>
              <w:t>604.6</w:t>
            </w:r>
          </w:p>
        </w:tc>
      </w:tr>
      <w:tr w:rsidR="00581FFC" w14:paraId="6F42FA6F" w14:textId="77777777">
        <w:tc>
          <w:tcPr>
            <w:tcW w:w="792" w:type="dxa"/>
            <w:vMerge/>
            <w:shd w:val="clear" w:color="auto" w:fill="E6E6E6"/>
            <w:vAlign w:val="center"/>
          </w:tcPr>
          <w:p w14:paraId="76E65ACC" w14:textId="77777777" w:rsidR="00581FFC" w:rsidRDefault="00581FFC"/>
        </w:tc>
        <w:tc>
          <w:tcPr>
            <w:tcW w:w="2314" w:type="dxa"/>
            <w:shd w:val="clear" w:color="auto" w:fill="E6E6E6"/>
            <w:vAlign w:val="center"/>
          </w:tcPr>
          <w:p w14:paraId="7E36376C" w14:textId="77777777" w:rsidR="00581FFC" w:rsidRDefault="004C0D7F">
            <w:r>
              <w:t>构造作法</w:t>
            </w:r>
          </w:p>
        </w:tc>
        <w:tc>
          <w:tcPr>
            <w:tcW w:w="6225" w:type="dxa"/>
            <w:gridSpan w:val="5"/>
            <w:vAlign w:val="center"/>
          </w:tcPr>
          <w:p w14:paraId="00F9190F"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47A546CD" w14:textId="77777777">
        <w:tc>
          <w:tcPr>
            <w:tcW w:w="792" w:type="dxa"/>
            <w:vMerge/>
            <w:shd w:val="clear" w:color="auto" w:fill="E6E6E6"/>
            <w:vAlign w:val="center"/>
          </w:tcPr>
          <w:p w14:paraId="778E780C" w14:textId="77777777" w:rsidR="00581FFC" w:rsidRDefault="00581FFC"/>
        </w:tc>
        <w:tc>
          <w:tcPr>
            <w:tcW w:w="2314" w:type="dxa"/>
            <w:shd w:val="clear" w:color="auto" w:fill="E6E6E6"/>
            <w:vAlign w:val="center"/>
          </w:tcPr>
          <w:p w14:paraId="2FA0562D" w14:textId="77777777" w:rsidR="00581FFC" w:rsidRDefault="004C0D7F">
            <w:r>
              <w:t>隔声量来源</w:t>
            </w:r>
          </w:p>
        </w:tc>
        <w:tc>
          <w:tcPr>
            <w:tcW w:w="6225" w:type="dxa"/>
            <w:gridSpan w:val="5"/>
            <w:vAlign w:val="center"/>
          </w:tcPr>
          <w:p w14:paraId="3516D2E4" w14:textId="77777777" w:rsidR="00581FFC" w:rsidRDefault="004C0D7F">
            <w:r>
              <w:t>自动计算</w:t>
            </w:r>
          </w:p>
        </w:tc>
      </w:tr>
      <w:tr w:rsidR="00581FFC" w14:paraId="1BD7FFA3" w14:textId="77777777">
        <w:tc>
          <w:tcPr>
            <w:tcW w:w="792" w:type="dxa"/>
            <w:vMerge w:val="restart"/>
            <w:shd w:val="clear" w:color="auto" w:fill="E6E6E6"/>
            <w:vAlign w:val="center"/>
          </w:tcPr>
          <w:p w14:paraId="2A99F560" w14:textId="77777777" w:rsidR="00581FFC" w:rsidRDefault="004C0D7F">
            <w:pPr>
              <w:jc w:val="center"/>
            </w:pPr>
            <w:r>
              <w:t>外墙</w:t>
            </w:r>
            <w:r>
              <w:t>2</w:t>
            </w:r>
            <w:r>
              <w:br/>
            </w:r>
          </w:p>
        </w:tc>
        <w:tc>
          <w:tcPr>
            <w:tcW w:w="2314" w:type="dxa"/>
            <w:vMerge w:val="restart"/>
            <w:shd w:val="clear" w:color="auto" w:fill="E6E6E6"/>
            <w:vAlign w:val="center"/>
          </w:tcPr>
          <w:p w14:paraId="6F67219D" w14:textId="77777777" w:rsidR="00581FFC" w:rsidRDefault="004C0D7F">
            <w:r>
              <w:t>隔声量</w:t>
            </w:r>
            <w:r>
              <w:t>(dB)</w:t>
            </w:r>
          </w:p>
        </w:tc>
        <w:tc>
          <w:tcPr>
            <w:tcW w:w="6225" w:type="dxa"/>
            <w:gridSpan w:val="5"/>
            <w:shd w:val="clear" w:color="auto" w:fill="E6E6E6"/>
            <w:vAlign w:val="center"/>
          </w:tcPr>
          <w:p w14:paraId="628177A6" w14:textId="77777777" w:rsidR="00581FFC" w:rsidRDefault="004C0D7F">
            <w:pPr>
              <w:jc w:val="center"/>
            </w:pPr>
            <w:r>
              <w:t>倍频程中心频率</w:t>
            </w:r>
            <w:r>
              <w:t>(Hz)</w:t>
            </w:r>
          </w:p>
        </w:tc>
      </w:tr>
      <w:tr w:rsidR="00581FFC" w14:paraId="2F5DD465" w14:textId="77777777">
        <w:tc>
          <w:tcPr>
            <w:tcW w:w="792" w:type="dxa"/>
            <w:vMerge/>
            <w:shd w:val="clear" w:color="auto" w:fill="E6E6E6"/>
            <w:vAlign w:val="center"/>
          </w:tcPr>
          <w:p w14:paraId="4876CC02" w14:textId="77777777" w:rsidR="00581FFC" w:rsidRDefault="00581FFC"/>
        </w:tc>
        <w:tc>
          <w:tcPr>
            <w:tcW w:w="2314" w:type="dxa"/>
            <w:vMerge/>
            <w:shd w:val="clear" w:color="auto" w:fill="E6E6E6"/>
            <w:vAlign w:val="center"/>
          </w:tcPr>
          <w:p w14:paraId="107D409F" w14:textId="77777777" w:rsidR="00581FFC" w:rsidRDefault="00581FFC"/>
        </w:tc>
        <w:tc>
          <w:tcPr>
            <w:tcW w:w="1245" w:type="dxa"/>
            <w:vAlign w:val="center"/>
          </w:tcPr>
          <w:p w14:paraId="3024C9B6" w14:textId="77777777" w:rsidR="00581FFC" w:rsidRDefault="004C0D7F">
            <w:r>
              <w:t>125</w:t>
            </w:r>
          </w:p>
        </w:tc>
        <w:tc>
          <w:tcPr>
            <w:tcW w:w="1245" w:type="dxa"/>
            <w:vAlign w:val="center"/>
          </w:tcPr>
          <w:p w14:paraId="0E5B1C91" w14:textId="77777777" w:rsidR="00581FFC" w:rsidRDefault="004C0D7F">
            <w:r>
              <w:t>250</w:t>
            </w:r>
          </w:p>
        </w:tc>
        <w:tc>
          <w:tcPr>
            <w:tcW w:w="1245" w:type="dxa"/>
            <w:vAlign w:val="center"/>
          </w:tcPr>
          <w:p w14:paraId="5863AB29" w14:textId="77777777" w:rsidR="00581FFC" w:rsidRDefault="004C0D7F">
            <w:r>
              <w:t>500</w:t>
            </w:r>
          </w:p>
        </w:tc>
        <w:tc>
          <w:tcPr>
            <w:tcW w:w="1245" w:type="dxa"/>
            <w:vAlign w:val="center"/>
          </w:tcPr>
          <w:p w14:paraId="02AA1E7D" w14:textId="77777777" w:rsidR="00581FFC" w:rsidRDefault="004C0D7F">
            <w:r>
              <w:t>1000</w:t>
            </w:r>
          </w:p>
        </w:tc>
        <w:tc>
          <w:tcPr>
            <w:tcW w:w="1245" w:type="dxa"/>
            <w:vAlign w:val="center"/>
          </w:tcPr>
          <w:p w14:paraId="536045AD" w14:textId="77777777" w:rsidR="00581FFC" w:rsidRDefault="004C0D7F">
            <w:r>
              <w:t>2000</w:t>
            </w:r>
          </w:p>
        </w:tc>
      </w:tr>
      <w:tr w:rsidR="00581FFC" w14:paraId="0610CA67" w14:textId="77777777">
        <w:tc>
          <w:tcPr>
            <w:tcW w:w="792" w:type="dxa"/>
            <w:vMerge/>
            <w:shd w:val="clear" w:color="auto" w:fill="E6E6E6"/>
            <w:vAlign w:val="center"/>
          </w:tcPr>
          <w:p w14:paraId="3DA9E94E" w14:textId="77777777" w:rsidR="00581FFC" w:rsidRDefault="00581FFC"/>
        </w:tc>
        <w:tc>
          <w:tcPr>
            <w:tcW w:w="2314" w:type="dxa"/>
            <w:vMerge/>
            <w:shd w:val="clear" w:color="auto" w:fill="E6E6E6"/>
            <w:vAlign w:val="center"/>
          </w:tcPr>
          <w:p w14:paraId="3A681B2B" w14:textId="77777777" w:rsidR="00581FFC" w:rsidRDefault="00581FFC"/>
        </w:tc>
        <w:tc>
          <w:tcPr>
            <w:tcW w:w="1245" w:type="dxa"/>
            <w:vAlign w:val="center"/>
          </w:tcPr>
          <w:p w14:paraId="46E7258D" w14:textId="77777777" w:rsidR="00581FFC" w:rsidRDefault="004C0D7F">
            <w:r>
              <w:t>46.0</w:t>
            </w:r>
          </w:p>
        </w:tc>
        <w:tc>
          <w:tcPr>
            <w:tcW w:w="1245" w:type="dxa"/>
            <w:vAlign w:val="center"/>
          </w:tcPr>
          <w:p w14:paraId="2C985F66" w14:textId="77777777" w:rsidR="00581FFC" w:rsidRDefault="004C0D7F">
            <w:r>
              <w:t>49.4</w:t>
            </w:r>
          </w:p>
        </w:tc>
        <w:tc>
          <w:tcPr>
            <w:tcW w:w="1245" w:type="dxa"/>
            <w:vAlign w:val="center"/>
          </w:tcPr>
          <w:p w14:paraId="6C90A957" w14:textId="77777777" w:rsidR="00581FFC" w:rsidRDefault="004C0D7F">
            <w:r>
              <w:t>52.7</w:t>
            </w:r>
          </w:p>
        </w:tc>
        <w:tc>
          <w:tcPr>
            <w:tcW w:w="1245" w:type="dxa"/>
            <w:vAlign w:val="center"/>
          </w:tcPr>
          <w:p w14:paraId="04BD4DEB" w14:textId="77777777" w:rsidR="00581FFC" w:rsidRDefault="004C0D7F">
            <w:r>
              <w:t>56.0</w:t>
            </w:r>
          </w:p>
        </w:tc>
        <w:tc>
          <w:tcPr>
            <w:tcW w:w="1245" w:type="dxa"/>
            <w:vAlign w:val="center"/>
          </w:tcPr>
          <w:p w14:paraId="6D62E5A5" w14:textId="77777777" w:rsidR="00581FFC" w:rsidRDefault="004C0D7F">
            <w:r>
              <w:t>59.3</w:t>
            </w:r>
          </w:p>
        </w:tc>
      </w:tr>
      <w:tr w:rsidR="00581FFC" w14:paraId="07E92711" w14:textId="77777777">
        <w:tc>
          <w:tcPr>
            <w:tcW w:w="792" w:type="dxa"/>
            <w:vMerge/>
            <w:shd w:val="clear" w:color="auto" w:fill="E6E6E6"/>
            <w:vAlign w:val="center"/>
          </w:tcPr>
          <w:p w14:paraId="4D3194C7" w14:textId="77777777" w:rsidR="00581FFC" w:rsidRDefault="00581FFC"/>
        </w:tc>
        <w:tc>
          <w:tcPr>
            <w:tcW w:w="2314" w:type="dxa"/>
            <w:shd w:val="clear" w:color="auto" w:fill="E6E6E6"/>
            <w:vAlign w:val="center"/>
          </w:tcPr>
          <w:p w14:paraId="02257B73" w14:textId="77777777" w:rsidR="00581FFC" w:rsidRDefault="004C0D7F">
            <w:r>
              <w:t>面密度</w:t>
            </w:r>
            <w:r>
              <w:t>(kg/</w:t>
            </w:r>
            <w:r>
              <w:t>㎡</w:t>
            </w:r>
            <w:r>
              <w:t>)</w:t>
            </w:r>
          </w:p>
        </w:tc>
        <w:tc>
          <w:tcPr>
            <w:tcW w:w="6225" w:type="dxa"/>
            <w:gridSpan w:val="5"/>
            <w:vAlign w:val="center"/>
          </w:tcPr>
          <w:p w14:paraId="72FDA67E" w14:textId="77777777" w:rsidR="00581FFC" w:rsidRDefault="004C0D7F">
            <w:r>
              <w:t>604.6</w:t>
            </w:r>
          </w:p>
        </w:tc>
      </w:tr>
      <w:tr w:rsidR="00581FFC" w14:paraId="374E7158" w14:textId="77777777">
        <w:tc>
          <w:tcPr>
            <w:tcW w:w="792" w:type="dxa"/>
            <w:vMerge/>
            <w:shd w:val="clear" w:color="auto" w:fill="E6E6E6"/>
            <w:vAlign w:val="center"/>
          </w:tcPr>
          <w:p w14:paraId="168C61F6" w14:textId="77777777" w:rsidR="00581FFC" w:rsidRDefault="00581FFC"/>
        </w:tc>
        <w:tc>
          <w:tcPr>
            <w:tcW w:w="2314" w:type="dxa"/>
            <w:shd w:val="clear" w:color="auto" w:fill="E6E6E6"/>
            <w:vAlign w:val="center"/>
          </w:tcPr>
          <w:p w14:paraId="2296E958" w14:textId="77777777" w:rsidR="00581FFC" w:rsidRDefault="004C0D7F">
            <w:r>
              <w:t>构造作法</w:t>
            </w:r>
          </w:p>
        </w:tc>
        <w:tc>
          <w:tcPr>
            <w:tcW w:w="6225" w:type="dxa"/>
            <w:gridSpan w:val="5"/>
            <w:vAlign w:val="center"/>
          </w:tcPr>
          <w:p w14:paraId="128299AE"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17C41B1A" w14:textId="77777777">
        <w:tc>
          <w:tcPr>
            <w:tcW w:w="792" w:type="dxa"/>
            <w:vMerge/>
            <w:shd w:val="clear" w:color="auto" w:fill="E6E6E6"/>
            <w:vAlign w:val="center"/>
          </w:tcPr>
          <w:p w14:paraId="575EFB3C" w14:textId="77777777" w:rsidR="00581FFC" w:rsidRDefault="00581FFC"/>
        </w:tc>
        <w:tc>
          <w:tcPr>
            <w:tcW w:w="2314" w:type="dxa"/>
            <w:shd w:val="clear" w:color="auto" w:fill="E6E6E6"/>
            <w:vAlign w:val="center"/>
          </w:tcPr>
          <w:p w14:paraId="71D90476" w14:textId="77777777" w:rsidR="00581FFC" w:rsidRDefault="004C0D7F">
            <w:r>
              <w:t>隔声量来源</w:t>
            </w:r>
          </w:p>
        </w:tc>
        <w:tc>
          <w:tcPr>
            <w:tcW w:w="6225" w:type="dxa"/>
            <w:gridSpan w:val="5"/>
            <w:vAlign w:val="center"/>
          </w:tcPr>
          <w:p w14:paraId="2D8D10A3" w14:textId="77777777" w:rsidR="00581FFC" w:rsidRDefault="004C0D7F">
            <w:r>
              <w:t>自动计算</w:t>
            </w:r>
          </w:p>
        </w:tc>
      </w:tr>
      <w:tr w:rsidR="00581FFC" w14:paraId="0B5F310F" w14:textId="77777777">
        <w:tc>
          <w:tcPr>
            <w:tcW w:w="792" w:type="dxa"/>
            <w:vMerge w:val="restart"/>
            <w:shd w:val="clear" w:color="auto" w:fill="E6E6E6"/>
            <w:vAlign w:val="center"/>
          </w:tcPr>
          <w:p w14:paraId="59507EC6" w14:textId="77777777" w:rsidR="00581FFC" w:rsidRDefault="004C0D7F">
            <w:pPr>
              <w:jc w:val="center"/>
            </w:pPr>
            <w:r>
              <w:t>外墙</w:t>
            </w:r>
            <w:r>
              <w:t>3</w:t>
            </w:r>
            <w:r>
              <w:br/>
            </w:r>
          </w:p>
        </w:tc>
        <w:tc>
          <w:tcPr>
            <w:tcW w:w="2314" w:type="dxa"/>
            <w:vMerge w:val="restart"/>
            <w:shd w:val="clear" w:color="auto" w:fill="E6E6E6"/>
            <w:vAlign w:val="center"/>
          </w:tcPr>
          <w:p w14:paraId="001C52F7" w14:textId="77777777" w:rsidR="00581FFC" w:rsidRDefault="004C0D7F">
            <w:r>
              <w:t>隔声量</w:t>
            </w:r>
            <w:r>
              <w:t>(dB)</w:t>
            </w:r>
          </w:p>
        </w:tc>
        <w:tc>
          <w:tcPr>
            <w:tcW w:w="6225" w:type="dxa"/>
            <w:gridSpan w:val="5"/>
            <w:shd w:val="clear" w:color="auto" w:fill="E6E6E6"/>
            <w:vAlign w:val="center"/>
          </w:tcPr>
          <w:p w14:paraId="59A789D2" w14:textId="77777777" w:rsidR="00581FFC" w:rsidRDefault="004C0D7F">
            <w:pPr>
              <w:jc w:val="center"/>
            </w:pPr>
            <w:r>
              <w:t>倍频程中心频率</w:t>
            </w:r>
            <w:r>
              <w:t>(Hz)</w:t>
            </w:r>
          </w:p>
        </w:tc>
      </w:tr>
      <w:tr w:rsidR="00581FFC" w14:paraId="20671E34" w14:textId="77777777">
        <w:tc>
          <w:tcPr>
            <w:tcW w:w="792" w:type="dxa"/>
            <w:vMerge/>
            <w:shd w:val="clear" w:color="auto" w:fill="E6E6E6"/>
            <w:vAlign w:val="center"/>
          </w:tcPr>
          <w:p w14:paraId="5DE9C04C" w14:textId="77777777" w:rsidR="00581FFC" w:rsidRDefault="00581FFC"/>
        </w:tc>
        <w:tc>
          <w:tcPr>
            <w:tcW w:w="2314" w:type="dxa"/>
            <w:vMerge/>
            <w:shd w:val="clear" w:color="auto" w:fill="E6E6E6"/>
            <w:vAlign w:val="center"/>
          </w:tcPr>
          <w:p w14:paraId="6B83181F" w14:textId="77777777" w:rsidR="00581FFC" w:rsidRDefault="00581FFC"/>
        </w:tc>
        <w:tc>
          <w:tcPr>
            <w:tcW w:w="1245" w:type="dxa"/>
            <w:vAlign w:val="center"/>
          </w:tcPr>
          <w:p w14:paraId="1F414869" w14:textId="77777777" w:rsidR="00581FFC" w:rsidRDefault="004C0D7F">
            <w:r>
              <w:t>125</w:t>
            </w:r>
          </w:p>
        </w:tc>
        <w:tc>
          <w:tcPr>
            <w:tcW w:w="1245" w:type="dxa"/>
            <w:vAlign w:val="center"/>
          </w:tcPr>
          <w:p w14:paraId="2683B465" w14:textId="77777777" w:rsidR="00581FFC" w:rsidRDefault="004C0D7F">
            <w:r>
              <w:t>250</w:t>
            </w:r>
          </w:p>
        </w:tc>
        <w:tc>
          <w:tcPr>
            <w:tcW w:w="1245" w:type="dxa"/>
            <w:vAlign w:val="center"/>
          </w:tcPr>
          <w:p w14:paraId="25AC4EC6" w14:textId="77777777" w:rsidR="00581FFC" w:rsidRDefault="004C0D7F">
            <w:r>
              <w:t>500</w:t>
            </w:r>
          </w:p>
        </w:tc>
        <w:tc>
          <w:tcPr>
            <w:tcW w:w="1245" w:type="dxa"/>
            <w:vAlign w:val="center"/>
          </w:tcPr>
          <w:p w14:paraId="5E56D1BA" w14:textId="77777777" w:rsidR="00581FFC" w:rsidRDefault="004C0D7F">
            <w:r>
              <w:t>1000</w:t>
            </w:r>
          </w:p>
        </w:tc>
        <w:tc>
          <w:tcPr>
            <w:tcW w:w="1245" w:type="dxa"/>
            <w:vAlign w:val="center"/>
          </w:tcPr>
          <w:p w14:paraId="43B8B791" w14:textId="77777777" w:rsidR="00581FFC" w:rsidRDefault="004C0D7F">
            <w:r>
              <w:t>2000</w:t>
            </w:r>
          </w:p>
        </w:tc>
      </w:tr>
      <w:tr w:rsidR="00581FFC" w14:paraId="4F432704" w14:textId="77777777">
        <w:tc>
          <w:tcPr>
            <w:tcW w:w="792" w:type="dxa"/>
            <w:vMerge/>
            <w:shd w:val="clear" w:color="auto" w:fill="E6E6E6"/>
            <w:vAlign w:val="center"/>
          </w:tcPr>
          <w:p w14:paraId="2EFE7347" w14:textId="77777777" w:rsidR="00581FFC" w:rsidRDefault="00581FFC"/>
        </w:tc>
        <w:tc>
          <w:tcPr>
            <w:tcW w:w="2314" w:type="dxa"/>
            <w:vMerge/>
            <w:shd w:val="clear" w:color="auto" w:fill="E6E6E6"/>
            <w:vAlign w:val="center"/>
          </w:tcPr>
          <w:p w14:paraId="72994215" w14:textId="77777777" w:rsidR="00581FFC" w:rsidRDefault="00581FFC"/>
        </w:tc>
        <w:tc>
          <w:tcPr>
            <w:tcW w:w="1245" w:type="dxa"/>
            <w:vAlign w:val="center"/>
          </w:tcPr>
          <w:p w14:paraId="7C8910EB" w14:textId="77777777" w:rsidR="00581FFC" w:rsidRDefault="004C0D7F">
            <w:r>
              <w:t>46.0</w:t>
            </w:r>
          </w:p>
        </w:tc>
        <w:tc>
          <w:tcPr>
            <w:tcW w:w="1245" w:type="dxa"/>
            <w:vAlign w:val="center"/>
          </w:tcPr>
          <w:p w14:paraId="315AF9CA" w14:textId="77777777" w:rsidR="00581FFC" w:rsidRDefault="004C0D7F">
            <w:r>
              <w:t>49.4</w:t>
            </w:r>
          </w:p>
        </w:tc>
        <w:tc>
          <w:tcPr>
            <w:tcW w:w="1245" w:type="dxa"/>
            <w:vAlign w:val="center"/>
          </w:tcPr>
          <w:p w14:paraId="0A2D7BF3" w14:textId="77777777" w:rsidR="00581FFC" w:rsidRDefault="004C0D7F">
            <w:r>
              <w:t>52.7</w:t>
            </w:r>
          </w:p>
        </w:tc>
        <w:tc>
          <w:tcPr>
            <w:tcW w:w="1245" w:type="dxa"/>
            <w:vAlign w:val="center"/>
          </w:tcPr>
          <w:p w14:paraId="0DF8CA49" w14:textId="77777777" w:rsidR="00581FFC" w:rsidRDefault="004C0D7F">
            <w:r>
              <w:t>56.0</w:t>
            </w:r>
          </w:p>
        </w:tc>
        <w:tc>
          <w:tcPr>
            <w:tcW w:w="1245" w:type="dxa"/>
            <w:vAlign w:val="center"/>
          </w:tcPr>
          <w:p w14:paraId="1C74FE0E" w14:textId="77777777" w:rsidR="00581FFC" w:rsidRDefault="004C0D7F">
            <w:r>
              <w:t>59.3</w:t>
            </w:r>
          </w:p>
        </w:tc>
      </w:tr>
      <w:tr w:rsidR="00581FFC" w14:paraId="7E1411FE" w14:textId="77777777">
        <w:tc>
          <w:tcPr>
            <w:tcW w:w="792" w:type="dxa"/>
            <w:vMerge/>
            <w:shd w:val="clear" w:color="auto" w:fill="E6E6E6"/>
            <w:vAlign w:val="center"/>
          </w:tcPr>
          <w:p w14:paraId="5E3CACAD" w14:textId="77777777" w:rsidR="00581FFC" w:rsidRDefault="00581FFC"/>
        </w:tc>
        <w:tc>
          <w:tcPr>
            <w:tcW w:w="2314" w:type="dxa"/>
            <w:shd w:val="clear" w:color="auto" w:fill="E6E6E6"/>
            <w:vAlign w:val="center"/>
          </w:tcPr>
          <w:p w14:paraId="58B95C16" w14:textId="77777777" w:rsidR="00581FFC" w:rsidRDefault="004C0D7F">
            <w:r>
              <w:t>面密度</w:t>
            </w:r>
            <w:r>
              <w:t>(kg/</w:t>
            </w:r>
            <w:r>
              <w:t>㎡</w:t>
            </w:r>
            <w:r>
              <w:t>)</w:t>
            </w:r>
          </w:p>
        </w:tc>
        <w:tc>
          <w:tcPr>
            <w:tcW w:w="6225" w:type="dxa"/>
            <w:gridSpan w:val="5"/>
            <w:vAlign w:val="center"/>
          </w:tcPr>
          <w:p w14:paraId="5A0E9FC4" w14:textId="77777777" w:rsidR="00581FFC" w:rsidRDefault="004C0D7F">
            <w:r>
              <w:t>604.6</w:t>
            </w:r>
          </w:p>
        </w:tc>
      </w:tr>
      <w:tr w:rsidR="00581FFC" w14:paraId="2C4A69B0" w14:textId="77777777">
        <w:tc>
          <w:tcPr>
            <w:tcW w:w="792" w:type="dxa"/>
            <w:vMerge/>
            <w:shd w:val="clear" w:color="auto" w:fill="E6E6E6"/>
            <w:vAlign w:val="center"/>
          </w:tcPr>
          <w:p w14:paraId="63033DC6" w14:textId="77777777" w:rsidR="00581FFC" w:rsidRDefault="00581FFC"/>
        </w:tc>
        <w:tc>
          <w:tcPr>
            <w:tcW w:w="2314" w:type="dxa"/>
            <w:shd w:val="clear" w:color="auto" w:fill="E6E6E6"/>
            <w:vAlign w:val="center"/>
          </w:tcPr>
          <w:p w14:paraId="0E65C28E" w14:textId="77777777" w:rsidR="00581FFC" w:rsidRDefault="004C0D7F">
            <w:r>
              <w:t>构造作法</w:t>
            </w:r>
          </w:p>
        </w:tc>
        <w:tc>
          <w:tcPr>
            <w:tcW w:w="6225" w:type="dxa"/>
            <w:gridSpan w:val="5"/>
            <w:vAlign w:val="center"/>
          </w:tcPr>
          <w:p w14:paraId="70E56B18"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6ACCA276" w14:textId="77777777">
        <w:tc>
          <w:tcPr>
            <w:tcW w:w="792" w:type="dxa"/>
            <w:vMerge/>
            <w:shd w:val="clear" w:color="auto" w:fill="E6E6E6"/>
            <w:vAlign w:val="center"/>
          </w:tcPr>
          <w:p w14:paraId="3DC5430E" w14:textId="77777777" w:rsidR="00581FFC" w:rsidRDefault="00581FFC"/>
        </w:tc>
        <w:tc>
          <w:tcPr>
            <w:tcW w:w="2314" w:type="dxa"/>
            <w:shd w:val="clear" w:color="auto" w:fill="E6E6E6"/>
            <w:vAlign w:val="center"/>
          </w:tcPr>
          <w:p w14:paraId="53AA39D1" w14:textId="77777777" w:rsidR="00581FFC" w:rsidRDefault="004C0D7F">
            <w:r>
              <w:t>隔声量来源</w:t>
            </w:r>
          </w:p>
        </w:tc>
        <w:tc>
          <w:tcPr>
            <w:tcW w:w="6225" w:type="dxa"/>
            <w:gridSpan w:val="5"/>
            <w:vAlign w:val="center"/>
          </w:tcPr>
          <w:p w14:paraId="4478D693" w14:textId="77777777" w:rsidR="00581FFC" w:rsidRDefault="004C0D7F">
            <w:r>
              <w:t>自动计算</w:t>
            </w:r>
          </w:p>
        </w:tc>
      </w:tr>
      <w:tr w:rsidR="00581FFC" w14:paraId="077ED914" w14:textId="77777777">
        <w:tc>
          <w:tcPr>
            <w:tcW w:w="792" w:type="dxa"/>
            <w:vMerge w:val="restart"/>
            <w:shd w:val="clear" w:color="auto" w:fill="E6E6E6"/>
            <w:vAlign w:val="center"/>
          </w:tcPr>
          <w:p w14:paraId="478179A2" w14:textId="77777777" w:rsidR="00581FFC" w:rsidRDefault="004C0D7F">
            <w:pPr>
              <w:jc w:val="center"/>
            </w:pPr>
            <w:r>
              <w:t>外墙</w:t>
            </w:r>
            <w:r>
              <w:t>4</w:t>
            </w:r>
            <w:r>
              <w:br/>
            </w:r>
          </w:p>
        </w:tc>
        <w:tc>
          <w:tcPr>
            <w:tcW w:w="2314" w:type="dxa"/>
            <w:vMerge w:val="restart"/>
            <w:shd w:val="clear" w:color="auto" w:fill="E6E6E6"/>
            <w:vAlign w:val="center"/>
          </w:tcPr>
          <w:p w14:paraId="4D2423ED" w14:textId="77777777" w:rsidR="00581FFC" w:rsidRDefault="004C0D7F">
            <w:r>
              <w:t>隔声量</w:t>
            </w:r>
            <w:r>
              <w:t>(dB)</w:t>
            </w:r>
          </w:p>
        </w:tc>
        <w:tc>
          <w:tcPr>
            <w:tcW w:w="6225" w:type="dxa"/>
            <w:gridSpan w:val="5"/>
            <w:shd w:val="clear" w:color="auto" w:fill="E6E6E6"/>
            <w:vAlign w:val="center"/>
          </w:tcPr>
          <w:p w14:paraId="7E832066" w14:textId="77777777" w:rsidR="00581FFC" w:rsidRDefault="004C0D7F">
            <w:pPr>
              <w:jc w:val="center"/>
            </w:pPr>
            <w:r>
              <w:t>倍频程中心频率</w:t>
            </w:r>
            <w:r>
              <w:t>(Hz)</w:t>
            </w:r>
          </w:p>
        </w:tc>
      </w:tr>
      <w:tr w:rsidR="00581FFC" w14:paraId="0C4AEF87" w14:textId="77777777">
        <w:tc>
          <w:tcPr>
            <w:tcW w:w="792" w:type="dxa"/>
            <w:vMerge/>
            <w:shd w:val="clear" w:color="auto" w:fill="E6E6E6"/>
            <w:vAlign w:val="center"/>
          </w:tcPr>
          <w:p w14:paraId="285A76A9" w14:textId="77777777" w:rsidR="00581FFC" w:rsidRDefault="00581FFC"/>
        </w:tc>
        <w:tc>
          <w:tcPr>
            <w:tcW w:w="2314" w:type="dxa"/>
            <w:vMerge/>
            <w:shd w:val="clear" w:color="auto" w:fill="E6E6E6"/>
            <w:vAlign w:val="center"/>
          </w:tcPr>
          <w:p w14:paraId="3186F32F" w14:textId="77777777" w:rsidR="00581FFC" w:rsidRDefault="00581FFC"/>
        </w:tc>
        <w:tc>
          <w:tcPr>
            <w:tcW w:w="1245" w:type="dxa"/>
            <w:vAlign w:val="center"/>
          </w:tcPr>
          <w:p w14:paraId="212C17FC" w14:textId="77777777" w:rsidR="00581FFC" w:rsidRDefault="004C0D7F">
            <w:r>
              <w:t>125</w:t>
            </w:r>
          </w:p>
        </w:tc>
        <w:tc>
          <w:tcPr>
            <w:tcW w:w="1245" w:type="dxa"/>
            <w:vAlign w:val="center"/>
          </w:tcPr>
          <w:p w14:paraId="33A0E415" w14:textId="77777777" w:rsidR="00581FFC" w:rsidRDefault="004C0D7F">
            <w:r>
              <w:t>250</w:t>
            </w:r>
          </w:p>
        </w:tc>
        <w:tc>
          <w:tcPr>
            <w:tcW w:w="1245" w:type="dxa"/>
            <w:vAlign w:val="center"/>
          </w:tcPr>
          <w:p w14:paraId="3E5AC2AF" w14:textId="77777777" w:rsidR="00581FFC" w:rsidRDefault="004C0D7F">
            <w:r>
              <w:t>500</w:t>
            </w:r>
          </w:p>
        </w:tc>
        <w:tc>
          <w:tcPr>
            <w:tcW w:w="1245" w:type="dxa"/>
            <w:vAlign w:val="center"/>
          </w:tcPr>
          <w:p w14:paraId="3AEB913C" w14:textId="77777777" w:rsidR="00581FFC" w:rsidRDefault="004C0D7F">
            <w:r>
              <w:t>1000</w:t>
            </w:r>
          </w:p>
        </w:tc>
        <w:tc>
          <w:tcPr>
            <w:tcW w:w="1245" w:type="dxa"/>
            <w:vAlign w:val="center"/>
          </w:tcPr>
          <w:p w14:paraId="7A2F8695" w14:textId="77777777" w:rsidR="00581FFC" w:rsidRDefault="004C0D7F">
            <w:r>
              <w:t>2000</w:t>
            </w:r>
          </w:p>
        </w:tc>
      </w:tr>
      <w:tr w:rsidR="00581FFC" w14:paraId="2AA6BBA2" w14:textId="77777777">
        <w:tc>
          <w:tcPr>
            <w:tcW w:w="792" w:type="dxa"/>
            <w:vMerge/>
            <w:shd w:val="clear" w:color="auto" w:fill="E6E6E6"/>
            <w:vAlign w:val="center"/>
          </w:tcPr>
          <w:p w14:paraId="31D3C903" w14:textId="77777777" w:rsidR="00581FFC" w:rsidRDefault="00581FFC"/>
        </w:tc>
        <w:tc>
          <w:tcPr>
            <w:tcW w:w="2314" w:type="dxa"/>
            <w:vMerge/>
            <w:shd w:val="clear" w:color="auto" w:fill="E6E6E6"/>
            <w:vAlign w:val="center"/>
          </w:tcPr>
          <w:p w14:paraId="24D3500F" w14:textId="77777777" w:rsidR="00581FFC" w:rsidRDefault="00581FFC"/>
        </w:tc>
        <w:tc>
          <w:tcPr>
            <w:tcW w:w="1245" w:type="dxa"/>
            <w:vAlign w:val="center"/>
          </w:tcPr>
          <w:p w14:paraId="59B30C5D" w14:textId="77777777" w:rsidR="00581FFC" w:rsidRDefault="004C0D7F">
            <w:r>
              <w:t>46.0</w:t>
            </w:r>
          </w:p>
        </w:tc>
        <w:tc>
          <w:tcPr>
            <w:tcW w:w="1245" w:type="dxa"/>
            <w:vAlign w:val="center"/>
          </w:tcPr>
          <w:p w14:paraId="44EE3F79" w14:textId="77777777" w:rsidR="00581FFC" w:rsidRDefault="004C0D7F">
            <w:r>
              <w:t>49.4</w:t>
            </w:r>
          </w:p>
        </w:tc>
        <w:tc>
          <w:tcPr>
            <w:tcW w:w="1245" w:type="dxa"/>
            <w:vAlign w:val="center"/>
          </w:tcPr>
          <w:p w14:paraId="0305F02F" w14:textId="77777777" w:rsidR="00581FFC" w:rsidRDefault="004C0D7F">
            <w:r>
              <w:t>52.7</w:t>
            </w:r>
          </w:p>
        </w:tc>
        <w:tc>
          <w:tcPr>
            <w:tcW w:w="1245" w:type="dxa"/>
            <w:vAlign w:val="center"/>
          </w:tcPr>
          <w:p w14:paraId="15DBEBC8" w14:textId="77777777" w:rsidR="00581FFC" w:rsidRDefault="004C0D7F">
            <w:r>
              <w:t>56.0</w:t>
            </w:r>
          </w:p>
        </w:tc>
        <w:tc>
          <w:tcPr>
            <w:tcW w:w="1245" w:type="dxa"/>
            <w:vAlign w:val="center"/>
          </w:tcPr>
          <w:p w14:paraId="30F10DAF" w14:textId="77777777" w:rsidR="00581FFC" w:rsidRDefault="004C0D7F">
            <w:r>
              <w:t>59.3</w:t>
            </w:r>
          </w:p>
        </w:tc>
      </w:tr>
      <w:tr w:rsidR="00581FFC" w14:paraId="74436494" w14:textId="77777777">
        <w:tc>
          <w:tcPr>
            <w:tcW w:w="792" w:type="dxa"/>
            <w:vMerge/>
            <w:shd w:val="clear" w:color="auto" w:fill="E6E6E6"/>
            <w:vAlign w:val="center"/>
          </w:tcPr>
          <w:p w14:paraId="5978ED26" w14:textId="77777777" w:rsidR="00581FFC" w:rsidRDefault="00581FFC"/>
        </w:tc>
        <w:tc>
          <w:tcPr>
            <w:tcW w:w="2314" w:type="dxa"/>
            <w:shd w:val="clear" w:color="auto" w:fill="E6E6E6"/>
            <w:vAlign w:val="center"/>
          </w:tcPr>
          <w:p w14:paraId="0F2EA698" w14:textId="77777777" w:rsidR="00581FFC" w:rsidRDefault="004C0D7F">
            <w:r>
              <w:t>面密度</w:t>
            </w:r>
            <w:r>
              <w:t>(kg/</w:t>
            </w:r>
            <w:r>
              <w:t>㎡</w:t>
            </w:r>
            <w:r>
              <w:t>)</w:t>
            </w:r>
          </w:p>
        </w:tc>
        <w:tc>
          <w:tcPr>
            <w:tcW w:w="6225" w:type="dxa"/>
            <w:gridSpan w:val="5"/>
            <w:vAlign w:val="center"/>
          </w:tcPr>
          <w:p w14:paraId="0BB9DC41" w14:textId="77777777" w:rsidR="00581FFC" w:rsidRDefault="004C0D7F">
            <w:r>
              <w:t>604.6</w:t>
            </w:r>
          </w:p>
        </w:tc>
      </w:tr>
      <w:tr w:rsidR="00581FFC" w14:paraId="6F888427" w14:textId="77777777">
        <w:tc>
          <w:tcPr>
            <w:tcW w:w="792" w:type="dxa"/>
            <w:vMerge/>
            <w:shd w:val="clear" w:color="auto" w:fill="E6E6E6"/>
            <w:vAlign w:val="center"/>
          </w:tcPr>
          <w:p w14:paraId="58768018" w14:textId="77777777" w:rsidR="00581FFC" w:rsidRDefault="00581FFC"/>
        </w:tc>
        <w:tc>
          <w:tcPr>
            <w:tcW w:w="2314" w:type="dxa"/>
            <w:shd w:val="clear" w:color="auto" w:fill="E6E6E6"/>
            <w:vAlign w:val="center"/>
          </w:tcPr>
          <w:p w14:paraId="551CFC26" w14:textId="77777777" w:rsidR="00581FFC" w:rsidRDefault="004C0D7F">
            <w:r>
              <w:t>构造作法</w:t>
            </w:r>
          </w:p>
        </w:tc>
        <w:tc>
          <w:tcPr>
            <w:tcW w:w="6225" w:type="dxa"/>
            <w:gridSpan w:val="5"/>
            <w:vAlign w:val="center"/>
          </w:tcPr>
          <w:p w14:paraId="54021911"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0365FBFC" w14:textId="77777777">
        <w:tc>
          <w:tcPr>
            <w:tcW w:w="792" w:type="dxa"/>
            <w:vMerge/>
            <w:shd w:val="clear" w:color="auto" w:fill="E6E6E6"/>
            <w:vAlign w:val="center"/>
          </w:tcPr>
          <w:p w14:paraId="6342CA58" w14:textId="77777777" w:rsidR="00581FFC" w:rsidRDefault="00581FFC"/>
        </w:tc>
        <w:tc>
          <w:tcPr>
            <w:tcW w:w="2314" w:type="dxa"/>
            <w:shd w:val="clear" w:color="auto" w:fill="E6E6E6"/>
            <w:vAlign w:val="center"/>
          </w:tcPr>
          <w:p w14:paraId="14598DAE" w14:textId="77777777" w:rsidR="00581FFC" w:rsidRDefault="004C0D7F">
            <w:r>
              <w:t>隔声量来源</w:t>
            </w:r>
          </w:p>
        </w:tc>
        <w:tc>
          <w:tcPr>
            <w:tcW w:w="6225" w:type="dxa"/>
            <w:gridSpan w:val="5"/>
            <w:vAlign w:val="center"/>
          </w:tcPr>
          <w:p w14:paraId="4A9CFB6A" w14:textId="77777777" w:rsidR="00581FFC" w:rsidRDefault="004C0D7F">
            <w:r>
              <w:t>自动计算</w:t>
            </w:r>
          </w:p>
        </w:tc>
      </w:tr>
      <w:tr w:rsidR="00581FFC" w14:paraId="1757E526" w14:textId="77777777">
        <w:tc>
          <w:tcPr>
            <w:tcW w:w="792" w:type="dxa"/>
            <w:vMerge w:val="restart"/>
            <w:shd w:val="clear" w:color="auto" w:fill="E6E6E6"/>
            <w:vAlign w:val="center"/>
          </w:tcPr>
          <w:p w14:paraId="7A80AA4A" w14:textId="77777777" w:rsidR="00581FFC" w:rsidRDefault="004C0D7F">
            <w:pPr>
              <w:jc w:val="center"/>
            </w:pPr>
            <w:r>
              <w:t>外墙</w:t>
            </w:r>
            <w:r>
              <w:t>5</w:t>
            </w:r>
            <w:r>
              <w:br/>
            </w:r>
          </w:p>
        </w:tc>
        <w:tc>
          <w:tcPr>
            <w:tcW w:w="2314" w:type="dxa"/>
            <w:vMerge w:val="restart"/>
            <w:shd w:val="clear" w:color="auto" w:fill="E6E6E6"/>
            <w:vAlign w:val="center"/>
          </w:tcPr>
          <w:p w14:paraId="3511DE7B" w14:textId="77777777" w:rsidR="00581FFC" w:rsidRDefault="004C0D7F">
            <w:r>
              <w:t>隔声量</w:t>
            </w:r>
            <w:r>
              <w:t>(dB)</w:t>
            </w:r>
          </w:p>
        </w:tc>
        <w:tc>
          <w:tcPr>
            <w:tcW w:w="6225" w:type="dxa"/>
            <w:gridSpan w:val="5"/>
            <w:shd w:val="clear" w:color="auto" w:fill="E6E6E6"/>
            <w:vAlign w:val="center"/>
          </w:tcPr>
          <w:p w14:paraId="0990E96E" w14:textId="77777777" w:rsidR="00581FFC" w:rsidRDefault="004C0D7F">
            <w:pPr>
              <w:jc w:val="center"/>
            </w:pPr>
            <w:r>
              <w:t>倍频程中心频率</w:t>
            </w:r>
            <w:r>
              <w:t>(Hz)</w:t>
            </w:r>
          </w:p>
        </w:tc>
      </w:tr>
      <w:tr w:rsidR="00581FFC" w14:paraId="5B620BC7" w14:textId="77777777">
        <w:tc>
          <w:tcPr>
            <w:tcW w:w="792" w:type="dxa"/>
            <w:vMerge/>
            <w:shd w:val="clear" w:color="auto" w:fill="E6E6E6"/>
            <w:vAlign w:val="center"/>
          </w:tcPr>
          <w:p w14:paraId="21FEA186" w14:textId="77777777" w:rsidR="00581FFC" w:rsidRDefault="00581FFC"/>
        </w:tc>
        <w:tc>
          <w:tcPr>
            <w:tcW w:w="2314" w:type="dxa"/>
            <w:vMerge/>
            <w:shd w:val="clear" w:color="auto" w:fill="E6E6E6"/>
            <w:vAlign w:val="center"/>
          </w:tcPr>
          <w:p w14:paraId="4087466E" w14:textId="77777777" w:rsidR="00581FFC" w:rsidRDefault="00581FFC"/>
        </w:tc>
        <w:tc>
          <w:tcPr>
            <w:tcW w:w="1245" w:type="dxa"/>
            <w:vAlign w:val="center"/>
          </w:tcPr>
          <w:p w14:paraId="20A5BF02" w14:textId="77777777" w:rsidR="00581FFC" w:rsidRDefault="004C0D7F">
            <w:r>
              <w:t>125</w:t>
            </w:r>
          </w:p>
        </w:tc>
        <w:tc>
          <w:tcPr>
            <w:tcW w:w="1245" w:type="dxa"/>
            <w:vAlign w:val="center"/>
          </w:tcPr>
          <w:p w14:paraId="119D696D" w14:textId="77777777" w:rsidR="00581FFC" w:rsidRDefault="004C0D7F">
            <w:r>
              <w:t>250</w:t>
            </w:r>
          </w:p>
        </w:tc>
        <w:tc>
          <w:tcPr>
            <w:tcW w:w="1245" w:type="dxa"/>
            <w:vAlign w:val="center"/>
          </w:tcPr>
          <w:p w14:paraId="5EE228D4" w14:textId="77777777" w:rsidR="00581FFC" w:rsidRDefault="004C0D7F">
            <w:r>
              <w:t>500</w:t>
            </w:r>
          </w:p>
        </w:tc>
        <w:tc>
          <w:tcPr>
            <w:tcW w:w="1245" w:type="dxa"/>
            <w:vAlign w:val="center"/>
          </w:tcPr>
          <w:p w14:paraId="254529A1" w14:textId="77777777" w:rsidR="00581FFC" w:rsidRDefault="004C0D7F">
            <w:r>
              <w:t>1000</w:t>
            </w:r>
          </w:p>
        </w:tc>
        <w:tc>
          <w:tcPr>
            <w:tcW w:w="1245" w:type="dxa"/>
            <w:vAlign w:val="center"/>
          </w:tcPr>
          <w:p w14:paraId="695ACC71" w14:textId="77777777" w:rsidR="00581FFC" w:rsidRDefault="004C0D7F">
            <w:r>
              <w:t>2000</w:t>
            </w:r>
          </w:p>
        </w:tc>
      </w:tr>
      <w:tr w:rsidR="00581FFC" w14:paraId="019C62C8" w14:textId="77777777">
        <w:tc>
          <w:tcPr>
            <w:tcW w:w="792" w:type="dxa"/>
            <w:vMerge/>
            <w:shd w:val="clear" w:color="auto" w:fill="E6E6E6"/>
            <w:vAlign w:val="center"/>
          </w:tcPr>
          <w:p w14:paraId="5B6AAD61" w14:textId="77777777" w:rsidR="00581FFC" w:rsidRDefault="00581FFC"/>
        </w:tc>
        <w:tc>
          <w:tcPr>
            <w:tcW w:w="2314" w:type="dxa"/>
            <w:vMerge/>
            <w:shd w:val="clear" w:color="auto" w:fill="E6E6E6"/>
            <w:vAlign w:val="center"/>
          </w:tcPr>
          <w:p w14:paraId="268A4525" w14:textId="77777777" w:rsidR="00581FFC" w:rsidRDefault="00581FFC"/>
        </w:tc>
        <w:tc>
          <w:tcPr>
            <w:tcW w:w="1245" w:type="dxa"/>
            <w:vAlign w:val="center"/>
          </w:tcPr>
          <w:p w14:paraId="218B6D4B" w14:textId="77777777" w:rsidR="00581FFC" w:rsidRDefault="004C0D7F">
            <w:r>
              <w:t>46.0</w:t>
            </w:r>
          </w:p>
        </w:tc>
        <w:tc>
          <w:tcPr>
            <w:tcW w:w="1245" w:type="dxa"/>
            <w:vAlign w:val="center"/>
          </w:tcPr>
          <w:p w14:paraId="7CEC8958" w14:textId="77777777" w:rsidR="00581FFC" w:rsidRDefault="004C0D7F">
            <w:r>
              <w:t>49.4</w:t>
            </w:r>
          </w:p>
        </w:tc>
        <w:tc>
          <w:tcPr>
            <w:tcW w:w="1245" w:type="dxa"/>
            <w:vAlign w:val="center"/>
          </w:tcPr>
          <w:p w14:paraId="195DF087" w14:textId="77777777" w:rsidR="00581FFC" w:rsidRDefault="004C0D7F">
            <w:r>
              <w:t>52.7</w:t>
            </w:r>
          </w:p>
        </w:tc>
        <w:tc>
          <w:tcPr>
            <w:tcW w:w="1245" w:type="dxa"/>
            <w:vAlign w:val="center"/>
          </w:tcPr>
          <w:p w14:paraId="43E132C0" w14:textId="77777777" w:rsidR="00581FFC" w:rsidRDefault="004C0D7F">
            <w:r>
              <w:t>56.0</w:t>
            </w:r>
          </w:p>
        </w:tc>
        <w:tc>
          <w:tcPr>
            <w:tcW w:w="1245" w:type="dxa"/>
            <w:vAlign w:val="center"/>
          </w:tcPr>
          <w:p w14:paraId="3164C312" w14:textId="77777777" w:rsidR="00581FFC" w:rsidRDefault="004C0D7F">
            <w:r>
              <w:t>59.3</w:t>
            </w:r>
          </w:p>
        </w:tc>
      </w:tr>
      <w:tr w:rsidR="00581FFC" w14:paraId="5E4E8926" w14:textId="77777777">
        <w:tc>
          <w:tcPr>
            <w:tcW w:w="792" w:type="dxa"/>
            <w:vMerge/>
            <w:shd w:val="clear" w:color="auto" w:fill="E6E6E6"/>
            <w:vAlign w:val="center"/>
          </w:tcPr>
          <w:p w14:paraId="678652F1" w14:textId="77777777" w:rsidR="00581FFC" w:rsidRDefault="00581FFC"/>
        </w:tc>
        <w:tc>
          <w:tcPr>
            <w:tcW w:w="2314" w:type="dxa"/>
            <w:shd w:val="clear" w:color="auto" w:fill="E6E6E6"/>
            <w:vAlign w:val="center"/>
          </w:tcPr>
          <w:p w14:paraId="2728E1E9" w14:textId="77777777" w:rsidR="00581FFC" w:rsidRDefault="004C0D7F">
            <w:r>
              <w:t>面密度</w:t>
            </w:r>
            <w:r>
              <w:t>(kg/</w:t>
            </w:r>
            <w:r>
              <w:t>㎡</w:t>
            </w:r>
            <w:r>
              <w:t>)</w:t>
            </w:r>
          </w:p>
        </w:tc>
        <w:tc>
          <w:tcPr>
            <w:tcW w:w="6225" w:type="dxa"/>
            <w:gridSpan w:val="5"/>
            <w:vAlign w:val="center"/>
          </w:tcPr>
          <w:p w14:paraId="666F7E56" w14:textId="77777777" w:rsidR="00581FFC" w:rsidRDefault="004C0D7F">
            <w:r>
              <w:t>604.6</w:t>
            </w:r>
          </w:p>
        </w:tc>
      </w:tr>
      <w:tr w:rsidR="00581FFC" w14:paraId="332EEACF" w14:textId="77777777">
        <w:tc>
          <w:tcPr>
            <w:tcW w:w="792" w:type="dxa"/>
            <w:vMerge/>
            <w:shd w:val="clear" w:color="auto" w:fill="E6E6E6"/>
            <w:vAlign w:val="center"/>
          </w:tcPr>
          <w:p w14:paraId="05F063D4" w14:textId="77777777" w:rsidR="00581FFC" w:rsidRDefault="00581FFC"/>
        </w:tc>
        <w:tc>
          <w:tcPr>
            <w:tcW w:w="2314" w:type="dxa"/>
            <w:shd w:val="clear" w:color="auto" w:fill="E6E6E6"/>
            <w:vAlign w:val="center"/>
          </w:tcPr>
          <w:p w14:paraId="72327A81" w14:textId="77777777" w:rsidR="00581FFC" w:rsidRDefault="004C0D7F">
            <w:r>
              <w:t>构造作法</w:t>
            </w:r>
          </w:p>
        </w:tc>
        <w:tc>
          <w:tcPr>
            <w:tcW w:w="6225" w:type="dxa"/>
            <w:gridSpan w:val="5"/>
            <w:vAlign w:val="center"/>
          </w:tcPr>
          <w:p w14:paraId="15929370"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555779A0" w14:textId="77777777">
        <w:tc>
          <w:tcPr>
            <w:tcW w:w="792" w:type="dxa"/>
            <w:vMerge/>
            <w:shd w:val="clear" w:color="auto" w:fill="E6E6E6"/>
            <w:vAlign w:val="center"/>
          </w:tcPr>
          <w:p w14:paraId="29F2C6BD" w14:textId="77777777" w:rsidR="00581FFC" w:rsidRDefault="00581FFC"/>
        </w:tc>
        <w:tc>
          <w:tcPr>
            <w:tcW w:w="2314" w:type="dxa"/>
            <w:shd w:val="clear" w:color="auto" w:fill="E6E6E6"/>
            <w:vAlign w:val="center"/>
          </w:tcPr>
          <w:p w14:paraId="61BF1BB2" w14:textId="77777777" w:rsidR="00581FFC" w:rsidRDefault="004C0D7F">
            <w:r>
              <w:t>隔声量来源</w:t>
            </w:r>
          </w:p>
        </w:tc>
        <w:tc>
          <w:tcPr>
            <w:tcW w:w="6225" w:type="dxa"/>
            <w:gridSpan w:val="5"/>
            <w:vAlign w:val="center"/>
          </w:tcPr>
          <w:p w14:paraId="7B967019" w14:textId="77777777" w:rsidR="00581FFC" w:rsidRDefault="004C0D7F">
            <w:r>
              <w:t>自动计算</w:t>
            </w:r>
          </w:p>
        </w:tc>
      </w:tr>
      <w:tr w:rsidR="00581FFC" w14:paraId="761CF16B" w14:textId="77777777">
        <w:tc>
          <w:tcPr>
            <w:tcW w:w="792" w:type="dxa"/>
            <w:vMerge w:val="restart"/>
            <w:shd w:val="clear" w:color="auto" w:fill="E6E6E6"/>
            <w:vAlign w:val="center"/>
          </w:tcPr>
          <w:p w14:paraId="17E1C36C" w14:textId="77777777" w:rsidR="00581FFC" w:rsidRDefault="004C0D7F">
            <w:pPr>
              <w:jc w:val="center"/>
            </w:pPr>
            <w:r>
              <w:t>外墙</w:t>
            </w:r>
            <w:r>
              <w:t>6</w:t>
            </w:r>
            <w:r>
              <w:br/>
            </w:r>
          </w:p>
        </w:tc>
        <w:tc>
          <w:tcPr>
            <w:tcW w:w="2314" w:type="dxa"/>
            <w:vMerge w:val="restart"/>
            <w:shd w:val="clear" w:color="auto" w:fill="E6E6E6"/>
            <w:vAlign w:val="center"/>
          </w:tcPr>
          <w:p w14:paraId="4B12C6F9" w14:textId="77777777" w:rsidR="00581FFC" w:rsidRDefault="004C0D7F">
            <w:r>
              <w:t>隔声量</w:t>
            </w:r>
            <w:r>
              <w:t>(dB)</w:t>
            </w:r>
          </w:p>
        </w:tc>
        <w:tc>
          <w:tcPr>
            <w:tcW w:w="6225" w:type="dxa"/>
            <w:gridSpan w:val="5"/>
            <w:shd w:val="clear" w:color="auto" w:fill="E6E6E6"/>
            <w:vAlign w:val="center"/>
          </w:tcPr>
          <w:p w14:paraId="2A6815E6" w14:textId="77777777" w:rsidR="00581FFC" w:rsidRDefault="004C0D7F">
            <w:pPr>
              <w:jc w:val="center"/>
            </w:pPr>
            <w:r>
              <w:t>倍频程中心频率</w:t>
            </w:r>
            <w:r>
              <w:t>(Hz)</w:t>
            </w:r>
          </w:p>
        </w:tc>
      </w:tr>
      <w:tr w:rsidR="00581FFC" w14:paraId="613E82BA" w14:textId="77777777">
        <w:tc>
          <w:tcPr>
            <w:tcW w:w="792" w:type="dxa"/>
            <w:vMerge/>
            <w:shd w:val="clear" w:color="auto" w:fill="E6E6E6"/>
            <w:vAlign w:val="center"/>
          </w:tcPr>
          <w:p w14:paraId="4F66800B" w14:textId="77777777" w:rsidR="00581FFC" w:rsidRDefault="00581FFC"/>
        </w:tc>
        <w:tc>
          <w:tcPr>
            <w:tcW w:w="2314" w:type="dxa"/>
            <w:vMerge/>
            <w:shd w:val="clear" w:color="auto" w:fill="E6E6E6"/>
            <w:vAlign w:val="center"/>
          </w:tcPr>
          <w:p w14:paraId="2A4B0EAC" w14:textId="77777777" w:rsidR="00581FFC" w:rsidRDefault="00581FFC"/>
        </w:tc>
        <w:tc>
          <w:tcPr>
            <w:tcW w:w="1245" w:type="dxa"/>
            <w:vAlign w:val="center"/>
          </w:tcPr>
          <w:p w14:paraId="1C7EACCF" w14:textId="77777777" w:rsidR="00581FFC" w:rsidRDefault="004C0D7F">
            <w:r>
              <w:t>125</w:t>
            </w:r>
          </w:p>
        </w:tc>
        <w:tc>
          <w:tcPr>
            <w:tcW w:w="1245" w:type="dxa"/>
            <w:vAlign w:val="center"/>
          </w:tcPr>
          <w:p w14:paraId="42B85040" w14:textId="77777777" w:rsidR="00581FFC" w:rsidRDefault="004C0D7F">
            <w:r>
              <w:t>250</w:t>
            </w:r>
          </w:p>
        </w:tc>
        <w:tc>
          <w:tcPr>
            <w:tcW w:w="1245" w:type="dxa"/>
            <w:vAlign w:val="center"/>
          </w:tcPr>
          <w:p w14:paraId="33EB72EE" w14:textId="77777777" w:rsidR="00581FFC" w:rsidRDefault="004C0D7F">
            <w:r>
              <w:t>500</w:t>
            </w:r>
          </w:p>
        </w:tc>
        <w:tc>
          <w:tcPr>
            <w:tcW w:w="1245" w:type="dxa"/>
            <w:vAlign w:val="center"/>
          </w:tcPr>
          <w:p w14:paraId="6AA4D978" w14:textId="77777777" w:rsidR="00581FFC" w:rsidRDefault="004C0D7F">
            <w:r>
              <w:t>1000</w:t>
            </w:r>
          </w:p>
        </w:tc>
        <w:tc>
          <w:tcPr>
            <w:tcW w:w="1245" w:type="dxa"/>
            <w:vAlign w:val="center"/>
          </w:tcPr>
          <w:p w14:paraId="5137B599" w14:textId="77777777" w:rsidR="00581FFC" w:rsidRDefault="004C0D7F">
            <w:r>
              <w:t>2000</w:t>
            </w:r>
          </w:p>
        </w:tc>
      </w:tr>
      <w:tr w:rsidR="00581FFC" w14:paraId="13F5A5F7" w14:textId="77777777">
        <w:tc>
          <w:tcPr>
            <w:tcW w:w="792" w:type="dxa"/>
            <w:vMerge/>
            <w:shd w:val="clear" w:color="auto" w:fill="E6E6E6"/>
            <w:vAlign w:val="center"/>
          </w:tcPr>
          <w:p w14:paraId="3629F2BC" w14:textId="77777777" w:rsidR="00581FFC" w:rsidRDefault="00581FFC"/>
        </w:tc>
        <w:tc>
          <w:tcPr>
            <w:tcW w:w="2314" w:type="dxa"/>
            <w:vMerge/>
            <w:shd w:val="clear" w:color="auto" w:fill="E6E6E6"/>
            <w:vAlign w:val="center"/>
          </w:tcPr>
          <w:p w14:paraId="0251F5FC" w14:textId="77777777" w:rsidR="00581FFC" w:rsidRDefault="00581FFC"/>
        </w:tc>
        <w:tc>
          <w:tcPr>
            <w:tcW w:w="1245" w:type="dxa"/>
            <w:vAlign w:val="center"/>
          </w:tcPr>
          <w:p w14:paraId="1D56764D" w14:textId="77777777" w:rsidR="00581FFC" w:rsidRDefault="004C0D7F">
            <w:r>
              <w:t>46.0</w:t>
            </w:r>
          </w:p>
        </w:tc>
        <w:tc>
          <w:tcPr>
            <w:tcW w:w="1245" w:type="dxa"/>
            <w:vAlign w:val="center"/>
          </w:tcPr>
          <w:p w14:paraId="190532D5" w14:textId="77777777" w:rsidR="00581FFC" w:rsidRDefault="004C0D7F">
            <w:r>
              <w:t>49.4</w:t>
            </w:r>
          </w:p>
        </w:tc>
        <w:tc>
          <w:tcPr>
            <w:tcW w:w="1245" w:type="dxa"/>
            <w:vAlign w:val="center"/>
          </w:tcPr>
          <w:p w14:paraId="777BCB19" w14:textId="77777777" w:rsidR="00581FFC" w:rsidRDefault="004C0D7F">
            <w:r>
              <w:t>52.7</w:t>
            </w:r>
          </w:p>
        </w:tc>
        <w:tc>
          <w:tcPr>
            <w:tcW w:w="1245" w:type="dxa"/>
            <w:vAlign w:val="center"/>
          </w:tcPr>
          <w:p w14:paraId="632B8759" w14:textId="77777777" w:rsidR="00581FFC" w:rsidRDefault="004C0D7F">
            <w:r>
              <w:t>56.0</w:t>
            </w:r>
          </w:p>
        </w:tc>
        <w:tc>
          <w:tcPr>
            <w:tcW w:w="1245" w:type="dxa"/>
            <w:vAlign w:val="center"/>
          </w:tcPr>
          <w:p w14:paraId="17F4588C" w14:textId="77777777" w:rsidR="00581FFC" w:rsidRDefault="004C0D7F">
            <w:r>
              <w:t>59.3</w:t>
            </w:r>
          </w:p>
        </w:tc>
      </w:tr>
      <w:tr w:rsidR="00581FFC" w14:paraId="26698024" w14:textId="77777777">
        <w:tc>
          <w:tcPr>
            <w:tcW w:w="792" w:type="dxa"/>
            <w:vMerge/>
            <w:shd w:val="clear" w:color="auto" w:fill="E6E6E6"/>
            <w:vAlign w:val="center"/>
          </w:tcPr>
          <w:p w14:paraId="51ECA38F" w14:textId="77777777" w:rsidR="00581FFC" w:rsidRDefault="00581FFC"/>
        </w:tc>
        <w:tc>
          <w:tcPr>
            <w:tcW w:w="2314" w:type="dxa"/>
            <w:shd w:val="clear" w:color="auto" w:fill="E6E6E6"/>
            <w:vAlign w:val="center"/>
          </w:tcPr>
          <w:p w14:paraId="7E4B92F1" w14:textId="77777777" w:rsidR="00581FFC" w:rsidRDefault="004C0D7F">
            <w:r>
              <w:t>面密度</w:t>
            </w:r>
            <w:r>
              <w:t>(kg/</w:t>
            </w:r>
            <w:r>
              <w:t>㎡</w:t>
            </w:r>
            <w:r>
              <w:t>)</w:t>
            </w:r>
          </w:p>
        </w:tc>
        <w:tc>
          <w:tcPr>
            <w:tcW w:w="6225" w:type="dxa"/>
            <w:gridSpan w:val="5"/>
            <w:vAlign w:val="center"/>
          </w:tcPr>
          <w:p w14:paraId="34511A44" w14:textId="77777777" w:rsidR="00581FFC" w:rsidRDefault="004C0D7F">
            <w:r>
              <w:t>604.6</w:t>
            </w:r>
          </w:p>
        </w:tc>
      </w:tr>
      <w:tr w:rsidR="00581FFC" w14:paraId="0A974AE5" w14:textId="77777777">
        <w:tc>
          <w:tcPr>
            <w:tcW w:w="792" w:type="dxa"/>
            <w:vMerge/>
            <w:shd w:val="clear" w:color="auto" w:fill="E6E6E6"/>
            <w:vAlign w:val="center"/>
          </w:tcPr>
          <w:p w14:paraId="3865ABF6" w14:textId="77777777" w:rsidR="00581FFC" w:rsidRDefault="00581FFC"/>
        </w:tc>
        <w:tc>
          <w:tcPr>
            <w:tcW w:w="2314" w:type="dxa"/>
            <w:shd w:val="clear" w:color="auto" w:fill="E6E6E6"/>
            <w:vAlign w:val="center"/>
          </w:tcPr>
          <w:p w14:paraId="2F82CFC4" w14:textId="77777777" w:rsidR="00581FFC" w:rsidRDefault="004C0D7F">
            <w:r>
              <w:t>构造作法</w:t>
            </w:r>
          </w:p>
        </w:tc>
        <w:tc>
          <w:tcPr>
            <w:tcW w:w="6225" w:type="dxa"/>
            <w:gridSpan w:val="5"/>
            <w:vAlign w:val="center"/>
          </w:tcPr>
          <w:p w14:paraId="48694C0C"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4A357623" w14:textId="77777777">
        <w:tc>
          <w:tcPr>
            <w:tcW w:w="792" w:type="dxa"/>
            <w:vMerge/>
            <w:shd w:val="clear" w:color="auto" w:fill="E6E6E6"/>
            <w:vAlign w:val="center"/>
          </w:tcPr>
          <w:p w14:paraId="6920E132" w14:textId="77777777" w:rsidR="00581FFC" w:rsidRDefault="00581FFC"/>
        </w:tc>
        <w:tc>
          <w:tcPr>
            <w:tcW w:w="2314" w:type="dxa"/>
            <w:shd w:val="clear" w:color="auto" w:fill="E6E6E6"/>
            <w:vAlign w:val="center"/>
          </w:tcPr>
          <w:p w14:paraId="2D6C293C" w14:textId="77777777" w:rsidR="00581FFC" w:rsidRDefault="004C0D7F">
            <w:r>
              <w:t>隔声量来源</w:t>
            </w:r>
          </w:p>
        </w:tc>
        <w:tc>
          <w:tcPr>
            <w:tcW w:w="6225" w:type="dxa"/>
            <w:gridSpan w:val="5"/>
            <w:vAlign w:val="center"/>
          </w:tcPr>
          <w:p w14:paraId="2976B61E" w14:textId="77777777" w:rsidR="00581FFC" w:rsidRDefault="004C0D7F">
            <w:r>
              <w:t>自动计算</w:t>
            </w:r>
          </w:p>
        </w:tc>
      </w:tr>
      <w:tr w:rsidR="00581FFC" w14:paraId="71D99CE8" w14:textId="77777777">
        <w:tc>
          <w:tcPr>
            <w:tcW w:w="792" w:type="dxa"/>
            <w:vMerge w:val="restart"/>
            <w:shd w:val="clear" w:color="auto" w:fill="E6E6E6"/>
            <w:vAlign w:val="center"/>
          </w:tcPr>
          <w:p w14:paraId="0002035F" w14:textId="77777777" w:rsidR="00581FFC" w:rsidRDefault="004C0D7F">
            <w:pPr>
              <w:jc w:val="center"/>
            </w:pPr>
            <w:r>
              <w:t>外墙</w:t>
            </w:r>
            <w:r>
              <w:t>7</w:t>
            </w:r>
            <w:r>
              <w:br/>
            </w:r>
          </w:p>
        </w:tc>
        <w:tc>
          <w:tcPr>
            <w:tcW w:w="2314" w:type="dxa"/>
            <w:vMerge w:val="restart"/>
            <w:shd w:val="clear" w:color="auto" w:fill="E6E6E6"/>
            <w:vAlign w:val="center"/>
          </w:tcPr>
          <w:p w14:paraId="68480124" w14:textId="77777777" w:rsidR="00581FFC" w:rsidRDefault="004C0D7F">
            <w:r>
              <w:t>隔声量</w:t>
            </w:r>
            <w:r>
              <w:t>(dB)</w:t>
            </w:r>
          </w:p>
        </w:tc>
        <w:tc>
          <w:tcPr>
            <w:tcW w:w="6225" w:type="dxa"/>
            <w:gridSpan w:val="5"/>
            <w:shd w:val="clear" w:color="auto" w:fill="E6E6E6"/>
            <w:vAlign w:val="center"/>
          </w:tcPr>
          <w:p w14:paraId="2D60B3AC" w14:textId="77777777" w:rsidR="00581FFC" w:rsidRDefault="004C0D7F">
            <w:pPr>
              <w:jc w:val="center"/>
            </w:pPr>
            <w:r>
              <w:t>倍频程中心频率</w:t>
            </w:r>
            <w:r>
              <w:t>(Hz)</w:t>
            </w:r>
          </w:p>
        </w:tc>
      </w:tr>
      <w:tr w:rsidR="00581FFC" w14:paraId="33DBB09E" w14:textId="77777777">
        <w:tc>
          <w:tcPr>
            <w:tcW w:w="792" w:type="dxa"/>
            <w:vMerge/>
            <w:shd w:val="clear" w:color="auto" w:fill="E6E6E6"/>
            <w:vAlign w:val="center"/>
          </w:tcPr>
          <w:p w14:paraId="44655ECD" w14:textId="77777777" w:rsidR="00581FFC" w:rsidRDefault="00581FFC"/>
        </w:tc>
        <w:tc>
          <w:tcPr>
            <w:tcW w:w="2314" w:type="dxa"/>
            <w:vMerge/>
            <w:shd w:val="clear" w:color="auto" w:fill="E6E6E6"/>
            <w:vAlign w:val="center"/>
          </w:tcPr>
          <w:p w14:paraId="7FF2B550" w14:textId="77777777" w:rsidR="00581FFC" w:rsidRDefault="00581FFC"/>
        </w:tc>
        <w:tc>
          <w:tcPr>
            <w:tcW w:w="1245" w:type="dxa"/>
            <w:vAlign w:val="center"/>
          </w:tcPr>
          <w:p w14:paraId="1D22ABE9" w14:textId="77777777" w:rsidR="00581FFC" w:rsidRDefault="004C0D7F">
            <w:r>
              <w:t>125</w:t>
            </w:r>
          </w:p>
        </w:tc>
        <w:tc>
          <w:tcPr>
            <w:tcW w:w="1245" w:type="dxa"/>
            <w:vAlign w:val="center"/>
          </w:tcPr>
          <w:p w14:paraId="5629C835" w14:textId="77777777" w:rsidR="00581FFC" w:rsidRDefault="004C0D7F">
            <w:r>
              <w:t>250</w:t>
            </w:r>
          </w:p>
        </w:tc>
        <w:tc>
          <w:tcPr>
            <w:tcW w:w="1245" w:type="dxa"/>
            <w:vAlign w:val="center"/>
          </w:tcPr>
          <w:p w14:paraId="1BF28CCC" w14:textId="77777777" w:rsidR="00581FFC" w:rsidRDefault="004C0D7F">
            <w:r>
              <w:t>500</w:t>
            </w:r>
          </w:p>
        </w:tc>
        <w:tc>
          <w:tcPr>
            <w:tcW w:w="1245" w:type="dxa"/>
            <w:vAlign w:val="center"/>
          </w:tcPr>
          <w:p w14:paraId="43102508" w14:textId="77777777" w:rsidR="00581FFC" w:rsidRDefault="004C0D7F">
            <w:r>
              <w:t>1000</w:t>
            </w:r>
          </w:p>
        </w:tc>
        <w:tc>
          <w:tcPr>
            <w:tcW w:w="1245" w:type="dxa"/>
            <w:vAlign w:val="center"/>
          </w:tcPr>
          <w:p w14:paraId="5D698337" w14:textId="77777777" w:rsidR="00581FFC" w:rsidRDefault="004C0D7F">
            <w:r>
              <w:t>2000</w:t>
            </w:r>
          </w:p>
        </w:tc>
      </w:tr>
      <w:tr w:rsidR="00581FFC" w14:paraId="40F94593" w14:textId="77777777">
        <w:tc>
          <w:tcPr>
            <w:tcW w:w="792" w:type="dxa"/>
            <w:vMerge/>
            <w:shd w:val="clear" w:color="auto" w:fill="E6E6E6"/>
            <w:vAlign w:val="center"/>
          </w:tcPr>
          <w:p w14:paraId="0E137CDC" w14:textId="77777777" w:rsidR="00581FFC" w:rsidRDefault="00581FFC"/>
        </w:tc>
        <w:tc>
          <w:tcPr>
            <w:tcW w:w="2314" w:type="dxa"/>
            <w:vMerge/>
            <w:shd w:val="clear" w:color="auto" w:fill="E6E6E6"/>
            <w:vAlign w:val="center"/>
          </w:tcPr>
          <w:p w14:paraId="1CA9C723" w14:textId="77777777" w:rsidR="00581FFC" w:rsidRDefault="00581FFC"/>
        </w:tc>
        <w:tc>
          <w:tcPr>
            <w:tcW w:w="1245" w:type="dxa"/>
            <w:vAlign w:val="center"/>
          </w:tcPr>
          <w:p w14:paraId="38493A92" w14:textId="77777777" w:rsidR="00581FFC" w:rsidRDefault="004C0D7F">
            <w:r>
              <w:t>46.0</w:t>
            </w:r>
          </w:p>
        </w:tc>
        <w:tc>
          <w:tcPr>
            <w:tcW w:w="1245" w:type="dxa"/>
            <w:vAlign w:val="center"/>
          </w:tcPr>
          <w:p w14:paraId="6C58B6FF" w14:textId="77777777" w:rsidR="00581FFC" w:rsidRDefault="004C0D7F">
            <w:r>
              <w:t>49.4</w:t>
            </w:r>
          </w:p>
        </w:tc>
        <w:tc>
          <w:tcPr>
            <w:tcW w:w="1245" w:type="dxa"/>
            <w:vAlign w:val="center"/>
          </w:tcPr>
          <w:p w14:paraId="22714B2D" w14:textId="77777777" w:rsidR="00581FFC" w:rsidRDefault="004C0D7F">
            <w:r>
              <w:t>52.7</w:t>
            </w:r>
          </w:p>
        </w:tc>
        <w:tc>
          <w:tcPr>
            <w:tcW w:w="1245" w:type="dxa"/>
            <w:vAlign w:val="center"/>
          </w:tcPr>
          <w:p w14:paraId="6F5DBE9C" w14:textId="77777777" w:rsidR="00581FFC" w:rsidRDefault="004C0D7F">
            <w:r>
              <w:t>56.0</w:t>
            </w:r>
          </w:p>
        </w:tc>
        <w:tc>
          <w:tcPr>
            <w:tcW w:w="1245" w:type="dxa"/>
            <w:vAlign w:val="center"/>
          </w:tcPr>
          <w:p w14:paraId="7A664886" w14:textId="77777777" w:rsidR="00581FFC" w:rsidRDefault="004C0D7F">
            <w:r>
              <w:t>59.3</w:t>
            </w:r>
          </w:p>
        </w:tc>
      </w:tr>
      <w:tr w:rsidR="00581FFC" w14:paraId="34BBD837" w14:textId="77777777">
        <w:tc>
          <w:tcPr>
            <w:tcW w:w="792" w:type="dxa"/>
            <w:vMerge/>
            <w:shd w:val="clear" w:color="auto" w:fill="E6E6E6"/>
            <w:vAlign w:val="center"/>
          </w:tcPr>
          <w:p w14:paraId="35EEECD9" w14:textId="77777777" w:rsidR="00581FFC" w:rsidRDefault="00581FFC"/>
        </w:tc>
        <w:tc>
          <w:tcPr>
            <w:tcW w:w="2314" w:type="dxa"/>
            <w:shd w:val="clear" w:color="auto" w:fill="E6E6E6"/>
            <w:vAlign w:val="center"/>
          </w:tcPr>
          <w:p w14:paraId="2A010F82" w14:textId="77777777" w:rsidR="00581FFC" w:rsidRDefault="004C0D7F">
            <w:r>
              <w:t>面密度</w:t>
            </w:r>
            <w:r>
              <w:t>(kg/</w:t>
            </w:r>
            <w:r>
              <w:t>㎡</w:t>
            </w:r>
            <w:r>
              <w:t>)</w:t>
            </w:r>
          </w:p>
        </w:tc>
        <w:tc>
          <w:tcPr>
            <w:tcW w:w="6225" w:type="dxa"/>
            <w:gridSpan w:val="5"/>
            <w:vAlign w:val="center"/>
          </w:tcPr>
          <w:p w14:paraId="05BCBD6E" w14:textId="77777777" w:rsidR="00581FFC" w:rsidRDefault="004C0D7F">
            <w:r>
              <w:t>604.6</w:t>
            </w:r>
          </w:p>
        </w:tc>
      </w:tr>
      <w:tr w:rsidR="00581FFC" w14:paraId="73E28C07" w14:textId="77777777">
        <w:tc>
          <w:tcPr>
            <w:tcW w:w="792" w:type="dxa"/>
            <w:vMerge/>
            <w:shd w:val="clear" w:color="auto" w:fill="E6E6E6"/>
            <w:vAlign w:val="center"/>
          </w:tcPr>
          <w:p w14:paraId="256272C0" w14:textId="77777777" w:rsidR="00581FFC" w:rsidRDefault="00581FFC"/>
        </w:tc>
        <w:tc>
          <w:tcPr>
            <w:tcW w:w="2314" w:type="dxa"/>
            <w:shd w:val="clear" w:color="auto" w:fill="E6E6E6"/>
            <w:vAlign w:val="center"/>
          </w:tcPr>
          <w:p w14:paraId="4CD8EF24" w14:textId="77777777" w:rsidR="00581FFC" w:rsidRDefault="004C0D7F">
            <w:r>
              <w:t>构造作法</w:t>
            </w:r>
          </w:p>
        </w:tc>
        <w:tc>
          <w:tcPr>
            <w:tcW w:w="6225" w:type="dxa"/>
            <w:gridSpan w:val="5"/>
            <w:vAlign w:val="center"/>
          </w:tcPr>
          <w:p w14:paraId="395B052E"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0AEC1B5D" w14:textId="77777777">
        <w:tc>
          <w:tcPr>
            <w:tcW w:w="792" w:type="dxa"/>
            <w:vMerge/>
            <w:shd w:val="clear" w:color="auto" w:fill="E6E6E6"/>
            <w:vAlign w:val="center"/>
          </w:tcPr>
          <w:p w14:paraId="5522CBF9" w14:textId="77777777" w:rsidR="00581FFC" w:rsidRDefault="00581FFC"/>
        </w:tc>
        <w:tc>
          <w:tcPr>
            <w:tcW w:w="2314" w:type="dxa"/>
            <w:shd w:val="clear" w:color="auto" w:fill="E6E6E6"/>
            <w:vAlign w:val="center"/>
          </w:tcPr>
          <w:p w14:paraId="32F7EACC" w14:textId="77777777" w:rsidR="00581FFC" w:rsidRDefault="004C0D7F">
            <w:r>
              <w:t>隔声量来源</w:t>
            </w:r>
          </w:p>
        </w:tc>
        <w:tc>
          <w:tcPr>
            <w:tcW w:w="6225" w:type="dxa"/>
            <w:gridSpan w:val="5"/>
            <w:vAlign w:val="center"/>
          </w:tcPr>
          <w:p w14:paraId="6BF757B1" w14:textId="77777777" w:rsidR="00581FFC" w:rsidRDefault="004C0D7F">
            <w:r>
              <w:t>自动计算</w:t>
            </w:r>
          </w:p>
        </w:tc>
      </w:tr>
      <w:tr w:rsidR="00581FFC" w14:paraId="78FDE408" w14:textId="77777777">
        <w:tc>
          <w:tcPr>
            <w:tcW w:w="792" w:type="dxa"/>
            <w:vMerge w:val="restart"/>
            <w:shd w:val="clear" w:color="auto" w:fill="E6E6E6"/>
            <w:vAlign w:val="center"/>
          </w:tcPr>
          <w:p w14:paraId="1EE26E38" w14:textId="77777777" w:rsidR="00581FFC" w:rsidRDefault="004C0D7F">
            <w:pPr>
              <w:jc w:val="center"/>
            </w:pPr>
            <w:r>
              <w:t>外墙</w:t>
            </w:r>
            <w:r>
              <w:t>8</w:t>
            </w:r>
            <w:r>
              <w:br/>
            </w:r>
          </w:p>
        </w:tc>
        <w:tc>
          <w:tcPr>
            <w:tcW w:w="2314" w:type="dxa"/>
            <w:vMerge w:val="restart"/>
            <w:shd w:val="clear" w:color="auto" w:fill="E6E6E6"/>
            <w:vAlign w:val="center"/>
          </w:tcPr>
          <w:p w14:paraId="6FAB0CFE" w14:textId="77777777" w:rsidR="00581FFC" w:rsidRDefault="004C0D7F">
            <w:r>
              <w:t>隔声量</w:t>
            </w:r>
            <w:r>
              <w:t>(dB)</w:t>
            </w:r>
          </w:p>
        </w:tc>
        <w:tc>
          <w:tcPr>
            <w:tcW w:w="6225" w:type="dxa"/>
            <w:gridSpan w:val="5"/>
            <w:shd w:val="clear" w:color="auto" w:fill="E6E6E6"/>
            <w:vAlign w:val="center"/>
          </w:tcPr>
          <w:p w14:paraId="101E6463" w14:textId="77777777" w:rsidR="00581FFC" w:rsidRDefault="004C0D7F">
            <w:pPr>
              <w:jc w:val="center"/>
            </w:pPr>
            <w:r>
              <w:t>倍频程中心频率</w:t>
            </w:r>
            <w:r>
              <w:t>(Hz)</w:t>
            </w:r>
          </w:p>
        </w:tc>
      </w:tr>
      <w:tr w:rsidR="00581FFC" w14:paraId="3D382F36" w14:textId="77777777">
        <w:tc>
          <w:tcPr>
            <w:tcW w:w="792" w:type="dxa"/>
            <w:vMerge/>
            <w:shd w:val="clear" w:color="auto" w:fill="E6E6E6"/>
            <w:vAlign w:val="center"/>
          </w:tcPr>
          <w:p w14:paraId="3F21FE58" w14:textId="77777777" w:rsidR="00581FFC" w:rsidRDefault="00581FFC"/>
        </w:tc>
        <w:tc>
          <w:tcPr>
            <w:tcW w:w="2314" w:type="dxa"/>
            <w:vMerge/>
            <w:shd w:val="clear" w:color="auto" w:fill="E6E6E6"/>
            <w:vAlign w:val="center"/>
          </w:tcPr>
          <w:p w14:paraId="16273E21" w14:textId="77777777" w:rsidR="00581FFC" w:rsidRDefault="00581FFC"/>
        </w:tc>
        <w:tc>
          <w:tcPr>
            <w:tcW w:w="1245" w:type="dxa"/>
            <w:vAlign w:val="center"/>
          </w:tcPr>
          <w:p w14:paraId="7A872864" w14:textId="77777777" w:rsidR="00581FFC" w:rsidRDefault="004C0D7F">
            <w:r>
              <w:t>125</w:t>
            </w:r>
          </w:p>
        </w:tc>
        <w:tc>
          <w:tcPr>
            <w:tcW w:w="1245" w:type="dxa"/>
            <w:vAlign w:val="center"/>
          </w:tcPr>
          <w:p w14:paraId="2E256B35" w14:textId="77777777" w:rsidR="00581FFC" w:rsidRDefault="004C0D7F">
            <w:r>
              <w:t>250</w:t>
            </w:r>
          </w:p>
        </w:tc>
        <w:tc>
          <w:tcPr>
            <w:tcW w:w="1245" w:type="dxa"/>
            <w:vAlign w:val="center"/>
          </w:tcPr>
          <w:p w14:paraId="6C8E92DD" w14:textId="77777777" w:rsidR="00581FFC" w:rsidRDefault="004C0D7F">
            <w:r>
              <w:t>500</w:t>
            </w:r>
          </w:p>
        </w:tc>
        <w:tc>
          <w:tcPr>
            <w:tcW w:w="1245" w:type="dxa"/>
            <w:vAlign w:val="center"/>
          </w:tcPr>
          <w:p w14:paraId="34A5147C" w14:textId="77777777" w:rsidR="00581FFC" w:rsidRDefault="004C0D7F">
            <w:r>
              <w:t>1000</w:t>
            </w:r>
          </w:p>
        </w:tc>
        <w:tc>
          <w:tcPr>
            <w:tcW w:w="1245" w:type="dxa"/>
            <w:vAlign w:val="center"/>
          </w:tcPr>
          <w:p w14:paraId="3C0F979D" w14:textId="77777777" w:rsidR="00581FFC" w:rsidRDefault="004C0D7F">
            <w:r>
              <w:t>2000</w:t>
            </w:r>
          </w:p>
        </w:tc>
      </w:tr>
      <w:tr w:rsidR="00581FFC" w14:paraId="3C79B878" w14:textId="77777777">
        <w:tc>
          <w:tcPr>
            <w:tcW w:w="792" w:type="dxa"/>
            <w:vMerge/>
            <w:shd w:val="clear" w:color="auto" w:fill="E6E6E6"/>
            <w:vAlign w:val="center"/>
          </w:tcPr>
          <w:p w14:paraId="2F7807E7" w14:textId="77777777" w:rsidR="00581FFC" w:rsidRDefault="00581FFC"/>
        </w:tc>
        <w:tc>
          <w:tcPr>
            <w:tcW w:w="2314" w:type="dxa"/>
            <w:vMerge/>
            <w:shd w:val="clear" w:color="auto" w:fill="E6E6E6"/>
            <w:vAlign w:val="center"/>
          </w:tcPr>
          <w:p w14:paraId="2AD4083A" w14:textId="77777777" w:rsidR="00581FFC" w:rsidRDefault="00581FFC"/>
        </w:tc>
        <w:tc>
          <w:tcPr>
            <w:tcW w:w="1245" w:type="dxa"/>
            <w:vAlign w:val="center"/>
          </w:tcPr>
          <w:p w14:paraId="234C74B6" w14:textId="77777777" w:rsidR="00581FFC" w:rsidRDefault="004C0D7F">
            <w:r>
              <w:t>46.0</w:t>
            </w:r>
          </w:p>
        </w:tc>
        <w:tc>
          <w:tcPr>
            <w:tcW w:w="1245" w:type="dxa"/>
            <w:vAlign w:val="center"/>
          </w:tcPr>
          <w:p w14:paraId="47262336" w14:textId="77777777" w:rsidR="00581FFC" w:rsidRDefault="004C0D7F">
            <w:r>
              <w:t>49.4</w:t>
            </w:r>
          </w:p>
        </w:tc>
        <w:tc>
          <w:tcPr>
            <w:tcW w:w="1245" w:type="dxa"/>
            <w:vAlign w:val="center"/>
          </w:tcPr>
          <w:p w14:paraId="1D21B832" w14:textId="77777777" w:rsidR="00581FFC" w:rsidRDefault="004C0D7F">
            <w:r>
              <w:t>52.7</w:t>
            </w:r>
          </w:p>
        </w:tc>
        <w:tc>
          <w:tcPr>
            <w:tcW w:w="1245" w:type="dxa"/>
            <w:vAlign w:val="center"/>
          </w:tcPr>
          <w:p w14:paraId="31A40705" w14:textId="77777777" w:rsidR="00581FFC" w:rsidRDefault="004C0D7F">
            <w:r>
              <w:t>56.0</w:t>
            </w:r>
          </w:p>
        </w:tc>
        <w:tc>
          <w:tcPr>
            <w:tcW w:w="1245" w:type="dxa"/>
            <w:vAlign w:val="center"/>
          </w:tcPr>
          <w:p w14:paraId="7CAE0EC6" w14:textId="77777777" w:rsidR="00581FFC" w:rsidRDefault="004C0D7F">
            <w:r>
              <w:t>59.3</w:t>
            </w:r>
          </w:p>
        </w:tc>
      </w:tr>
      <w:tr w:rsidR="00581FFC" w14:paraId="31A39443" w14:textId="77777777">
        <w:tc>
          <w:tcPr>
            <w:tcW w:w="792" w:type="dxa"/>
            <w:vMerge/>
            <w:shd w:val="clear" w:color="auto" w:fill="E6E6E6"/>
            <w:vAlign w:val="center"/>
          </w:tcPr>
          <w:p w14:paraId="24A694DC" w14:textId="77777777" w:rsidR="00581FFC" w:rsidRDefault="00581FFC"/>
        </w:tc>
        <w:tc>
          <w:tcPr>
            <w:tcW w:w="2314" w:type="dxa"/>
            <w:shd w:val="clear" w:color="auto" w:fill="E6E6E6"/>
            <w:vAlign w:val="center"/>
          </w:tcPr>
          <w:p w14:paraId="25A9776B" w14:textId="77777777" w:rsidR="00581FFC" w:rsidRDefault="004C0D7F">
            <w:r>
              <w:t>面密度</w:t>
            </w:r>
            <w:r>
              <w:t>(kg/</w:t>
            </w:r>
            <w:r>
              <w:t>㎡</w:t>
            </w:r>
            <w:r>
              <w:t>)</w:t>
            </w:r>
          </w:p>
        </w:tc>
        <w:tc>
          <w:tcPr>
            <w:tcW w:w="6225" w:type="dxa"/>
            <w:gridSpan w:val="5"/>
            <w:vAlign w:val="center"/>
          </w:tcPr>
          <w:p w14:paraId="7156FFE3" w14:textId="77777777" w:rsidR="00581FFC" w:rsidRDefault="004C0D7F">
            <w:r>
              <w:t>604.6</w:t>
            </w:r>
          </w:p>
        </w:tc>
      </w:tr>
      <w:tr w:rsidR="00581FFC" w14:paraId="1D91D97A" w14:textId="77777777">
        <w:tc>
          <w:tcPr>
            <w:tcW w:w="792" w:type="dxa"/>
            <w:vMerge/>
            <w:shd w:val="clear" w:color="auto" w:fill="E6E6E6"/>
            <w:vAlign w:val="center"/>
          </w:tcPr>
          <w:p w14:paraId="6B7B9E49" w14:textId="77777777" w:rsidR="00581FFC" w:rsidRDefault="00581FFC"/>
        </w:tc>
        <w:tc>
          <w:tcPr>
            <w:tcW w:w="2314" w:type="dxa"/>
            <w:shd w:val="clear" w:color="auto" w:fill="E6E6E6"/>
            <w:vAlign w:val="center"/>
          </w:tcPr>
          <w:p w14:paraId="00744F75" w14:textId="77777777" w:rsidR="00581FFC" w:rsidRDefault="004C0D7F">
            <w:r>
              <w:t>构造作法</w:t>
            </w:r>
          </w:p>
        </w:tc>
        <w:tc>
          <w:tcPr>
            <w:tcW w:w="6225" w:type="dxa"/>
            <w:gridSpan w:val="5"/>
            <w:vAlign w:val="center"/>
          </w:tcPr>
          <w:p w14:paraId="0918F594"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5FF60E33" w14:textId="77777777">
        <w:tc>
          <w:tcPr>
            <w:tcW w:w="792" w:type="dxa"/>
            <w:vMerge/>
            <w:shd w:val="clear" w:color="auto" w:fill="E6E6E6"/>
            <w:vAlign w:val="center"/>
          </w:tcPr>
          <w:p w14:paraId="7F50F0D3" w14:textId="77777777" w:rsidR="00581FFC" w:rsidRDefault="00581FFC"/>
        </w:tc>
        <w:tc>
          <w:tcPr>
            <w:tcW w:w="2314" w:type="dxa"/>
            <w:shd w:val="clear" w:color="auto" w:fill="E6E6E6"/>
            <w:vAlign w:val="center"/>
          </w:tcPr>
          <w:p w14:paraId="5F33CC7E" w14:textId="77777777" w:rsidR="00581FFC" w:rsidRDefault="004C0D7F">
            <w:r>
              <w:t>隔声量来源</w:t>
            </w:r>
          </w:p>
        </w:tc>
        <w:tc>
          <w:tcPr>
            <w:tcW w:w="6225" w:type="dxa"/>
            <w:gridSpan w:val="5"/>
            <w:vAlign w:val="center"/>
          </w:tcPr>
          <w:p w14:paraId="6138ED57" w14:textId="77777777" w:rsidR="00581FFC" w:rsidRDefault="004C0D7F">
            <w:r>
              <w:t>自动计算</w:t>
            </w:r>
          </w:p>
        </w:tc>
      </w:tr>
      <w:tr w:rsidR="00581FFC" w14:paraId="0AE6680A" w14:textId="77777777">
        <w:tc>
          <w:tcPr>
            <w:tcW w:w="792" w:type="dxa"/>
            <w:vMerge w:val="restart"/>
            <w:shd w:val="clear" w:color="auto" w:fill="E6E6E6"/>
            <w:vAlign w:val="center"/>
          </w:tcPr>
          <w:p w14:paraId="7D8BB46F" w14:textId="77777777" w:rsidR="00581FFC" w:rsidRDefault="004C0D7F">
            <w:pPr>
              <w:jc w:val="center"/>
            </w:pPr>
            <w:r>
              <w:t>外墙</w:t>
            </w:r>
            <w:r>
              <w:t>9</w:t>
            </w:r>
            <w:r>
              <w:br/>
            </w:r>
          </w:p>
        </w:tc>
        <w:tc>
          <w:tcPr>
            <w:tcW w:w="2314" w:type="dxa"/>
            <w:vMerge w:val="restart"/>
            <w:shd w:val="clear" w:color="auto" w:fill="E6E6E6"/>
            <w:vAlign w:val="center"/>
          </w:tcPr>
          <w:p w14:paraId="7395F477" w14:textId="77777777" w:rsidR="00581FFC" w:rsidRDefault="004C0D7F">
            <w:r>
              <w:t>隔声量</w:t>
            </w:r>
            <w:r>
              <w:t>(dB)</w:t>
            </w:r>
          </w:p>
        </w:tc>
        <w:tc>
          <w:tcPr>
            <w:tcW w:w="6225" w:type="dxa"/>
            <w:gridSpan w:val="5"/>
            <w:shd w:val="clear" w:color="auto" w:fill="E6E6E6"/>
            <w:vAlign w:val="center"/>
          </w:tcPr>
          <w:p w14:paraId="5AD07A08" w14:textId="77777777" w:rsidR="00581FFC" w:rsidRDefault="004C0D7F">
            <w:pPr>
              <w:jc w:val="center"/>
            </w:pPr>
            <w:r>
              <w:t>倍频程中心频率</w:t>
            </w:r>
            <w:r>
              <w:t>(Hz)</w:t>
            </w:r>
          </w:p>
        </w:tc>
      </w:tr>
      <w:tr w:rsidR="00581FFC" w14:paraId="0743D17B" w14:textId="77777777">
        <w:tc>
          <w:tcPr>
            <w:tcW w:w="792" w:type="dxa"/>
            <w:vMerge/>
            <w:shd w:val="clear" w:color="auto" w:fill="E6E6E6"/>
            <w:vAlign w:val="center"/>
          </w:tcPr>
          <w:p w14:paraId="44320706" w14:textId="77777777" w:rsidR="00581FFC" w:rsidRDefault="00581FFC"/>
        </w:tc>
        <w:tc>
          <w:tcPr>
            <w:tcW w:w="2314" w:type="dxa"/>
            <w:vMerge/>
            <w:shd w:val="clear" w:color="auto" w:fill="E6E6E6"/>
            <w:vAlign w:val="center"/>
          </w:tcPr>
          <w:p w14:paraId="4E443E48" w14:textId="77777777" w:rsidR="00581FFC" w:rsidRDefault="00581FFC"/>
        </w:tc>
        <w:tc>
          <w:tcPr>
            <w:tcW w:w="1245" w:type="dxa"/>
            <w:vAlign w:val="center"/>
          </w:tcPr>
          <w:p w14:paraId="2B16267A" w14:textId="77777777" w:rsidR="00581FFC" w:rsidRDefault="004C0D7F">
            <w:r>
              <w:t>125</w:t>
            </w:r>
          </w:p>
        </w:tc>
        <w:tc>
          <w:tcPr>
            <w:tcW w:w="1245" w:type="dxa"/>
            <w:vAlign w:val="center"/>
          </w:tcPr>
          <w:p w14:paraId="0BCED364" w14:textId="77777777" w:rsidR="00581FFC" w:rsidRDefault="004C0D7F">
            <w:r>
              <w:t>250</w:t>
            </w:r>
          </w:p>
        </w:tc>
        <w:tc>
          <w:tcPr>
            <w:tcW w:w="1245" w:type="dxa"/>
            <w:vAlign w:val="center"/>
          </w:tcPr>
          <w:p w14:paraId="1890583B" w14:textId="77777777" w:rsidR="00581FFC" w:rsidRDefault="004C0D7F">
            <w:r>
              <w:t>500</w:t>
            </w:r>
          </w:p>
        </w:tc>
        <w:tc>
          <w:tcPr>
            <w:tcW w:w="1245" w:type="dxa"/>
            <w:vAlign w:val="center"/>
          </w:tcPr>
          <w:p w14:paraId="74958C0C" w14:textId="77777777" w:rsidR="00581FFC" w:rsidRDefault="004C0D7F">
            <w:r>
              <w:t>1000</w:t>
            </w:r>
          </w:p>
        </w:tc>
        <w:tc>
          <w:tcPr>
            <w:tcW w:w="1245" w:type="dxa"/>
            <w:vAlign w:val="center"/>
          </w:tcPr>
          <w:p w14:paraId="282AA68A" w14:textId="77777777" w:rsidR="00581FFC" w:rsidRDefault="004C0D7F">
            <w:r>
              <w:t>2000</w:t>
            </w:r>
          </w:p>
        </w:tc>
      </w:tr>
      <w:tr w:rsidR="00581FFC" w14:paraId="11099228" w14:textId="77777777">
        <w:tc>
          <w:tcPr>
            <w:tcW w:w="792" w:type="dxa"/>
            <w:vMerge/>
            <w:shd w:val="clear" w:color="auto" w:fill="E6E6E6"/>
            <w:vAlign w:val="center"/>
          </w:tcPr>
          <w:p w14:paraId="4FC80AE3" w14:textId="77777777" w:rsidR="00581FFC" w:rsidRDefault="00581FFC"/>
        </w:tc>
        <w:tc>
          <w:tcPr>
            <w:tcW w:w="2314" w:type="dxa"/>
            <w:vMerge/>
            <w:shd w:val="clear" w:color="auto" w:fill="E6E6E6"/>
            <w:vAlign w:val="center"/>
          </w:tcPr>
          <w:p w14:paraId="485690F0" w14:textId="77777777" w:rsidR="00581FFC" w:rsidRDefault="00581FFC"/>
        </w:tc>
        <w:tc>
          <w:tcPr>
            <w:tcW w:w="1245" w:type="dxa"/>
            <w:vAlign w:val="center"/>
          </w:tcPr>
          <w:p w14:paraId="3C03254C" w14:textId="77777777" w:rsidR="00581FFC" w:rsidRDefault="004C0D7F">
            <w:r>
              <w:t>46.0</w:t>
            </w:r>
          </w:p>
        </w:tc>
        <w:tc>
          <w:tcPr>
            <w:tcW w:w="1245" w:type="dxa"/>
            <w:vAlign w:val="center"/>
          </w:tcPr>
          <w:p w14:paraId="5FBAB3D7" w14:textId="77777777" w:rsidR="00581FFC" w:rsidRDefault="004C0D7F">
            <w:r>
              <w:t>49.4</w:t>
            </w:r>
          </w:p>
        </w:tc>
        <w:tc>
          <w:tcPr>
            <w:tcW w:w="1245" w:type="dxa"/>
            <w:vAlign w:val="center"/>
          </w:tcPr>
          <w:p w14:paraId="18923A24" w14:textId="77777777" w:rsidR="00581FFC" w:rsidRDefault="004C0D7F">
            <w:r>
              <w:t>52.7</w:t>
            </w:r>
          </w:p>
        </w:tc>
        <w:tc>
          <w:tcPr>
            <w:tcW w:w="1245" w:type="dxa"/>
            <w:vAlign w:val="center"/>
          </w:tcPr>
          <w:p w14:paraId="3CCD344C" w14:textId="77777777" w:rsidR="00581FFC" w:rsidRDefault="004C0D7F">
            <w:r>
              <w:t>56.0</w:t>
            </w:r>
          </w:p>
        </w:tc>
        <w:tc>
          <w:tcPr>
            <w:tcW w:w="1245" w:type="dxa"/>
            <w:vAlign w:val="center"/>
          </w:tcPr>
          <w:p w14:paraId="275C0A72" w14:textId="77777777" w:rsidR="00581FFC" w:rsidRDefault="004C0D7F">
            <w:r>
              <w:t>59.3</w:t>
            </w:r>
          </w:p>
        </w:tc>
      </w:tr>
      <w:tr w:rsidR="00581FFC" w14:paraId="12BF2432" w14:textId="77777777">
        <w:tc>
          <w:tcPr>
            <w:tcW w:w="792" w:type="dxa"/>
            <w:vMerge/>
            <w:shd w:val="clear" w:color="auto" w:fill="E6E6E6"/>
            <w:vAlign w:val="center"/>
          </w:tcPr>
          <w:p w14:paraId="3738BABC" w14:textId="77777777" w:rsidR="00581FFC" w:rsidRDefault="00581FFC"/>
        </w:tc>
        <w:tc>
          <w:tcPr>
            <w:tcW w:w="2314" w:type="dxa"/>
            <w:shd w:val="clear" w:color="auto" w:fill="E6E6E6"/>
            <w:vAlign w:val="center"/>
          </w:tcPr>
          <w:p w14:paraId="16608C9A" w14:textId="77777777" w:rsidR="00581FFC" w:rsidRDefault="004C0D7F">
            <w:r>
              <w:t>面密度</w:t>
            </w:r>
            <w:r>
              <w:t>(kg/</w:t>
            </w:r>
            <w:r>
              <w:t>㎡</w:t>
            </w:r>
            <w:r>
              <w:t>)</w:t>
            </w:r>
          </w:p>
        </w:tc>
        <w:tc>
          <w:tcPr>
            <w:tcW w:w="6225" w:type="dxa"/>
            <w:gridSpan w:val="5"/>
            <w:vAlign w:val="center"/>
          </w:tcPr>
          <w:p w14:paraId="10FE9C4E" w14:textId="77777777" w:rsidR="00581FFC" w:rsidRDefault="004C0D7F">
            <w:r>
              <w:t>604.6</w:t>
            </w:r>
          </w:p>
        </w:tc>
      </w:tr>
      <w:tr w:rsidR="00581FFC" w14:paraId="3A91BBE1" w14:textId="77777777">
        <w:tc>
          <w:tcPr>
            <w:tcW w:w="792" w:type="dxa"/>
            <w:vMerge/>
            <w:shd w:val="clear" w:color="auto" w:fill="E6E6E6"/>
            <w:vAlign w:val="center"/>
          </w:tcPr>
          <w:p w14:paraId="49DC4D0F" w14:textId="77777777" w:rsidR="00581FFC" w:rsidRDefault="00581FFC"/>
        </w:tc>
        <w:tc>
          <w:tcPr>
            <w:tcW w:w="2314" w:type="dxa"/>
            <w:shd w:val="clear" w:color="auto" w:fill="E6E6E6"/>
            <w:vAlign w:val="center"/>
          </w:tcPr>
          <w:p w14:paraId="23850973" w14:textId="77777777" w:rsidR="00581FFC" w:rsidRDefault="004C0D7F">
            <w:r>
              <w:t>构造作法</w:t>
            </w:r>
          </w:p>
        </w:tc>
        <w:tc>
          <w:tcPr>
            <w:tcW w:w="6225" w:type="dxa"/>
            <w:gridSpan w:val="5"/>
            <w:vAlign w:val="center"/>
          </w:tcPr>
          <w:p w14:paraId="41C841D1"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7F8F5F3E" w14:textId="77777777">
        <w:tc>
          <w:tcPr>
            <w:tcW w:w="792" w:type="dxa"/>
            <w:vMerge/>
            <w:shd w:val="clear" w:color="auto" w:fill="E6E6E6"/>
            <w:vAlign w:val="center"/>
          </w:tcPr>
          <w:p w14:paraId="03E16F1F" w14:textId="77777777" w:rsidR="00581FFC" w:rsidRDefault="00581FFC"/>
        </w:tc>
        <w:tc>
          <w:tcPr>
            <w:tcW w:w="2314" w:type="dxa"/>
            <w:shd w:val="clear" w:color="auto" w:fill="E6E6E6"/>
            <w:vAlign w:val="center"/>
          </w:tcPr>
          <w:p w14:paraId="7A70BD91" w14:textId="77777777" w:rsidR="00581FFC" w:rsidRDefault="004C0D7F">
            <w:r>
              <w:t>隔声量来源</w:t>
            </w:r>
          </w:p>
        </w:tc>
        <w:tc>
          <w:tcPr>
            <w:tcW w:w="6225" w:type="dxa"/>
            <w:gridSpan w:val="5"/>
            <w:vAlign w:val="center"/>
          </w:tcPr>
          <w:p w14:paraId="5225648D" w14:textId="77777777" w:rsidR="00581FFC" w:rsidRDefault="004C0D7F">
            <w:r>
              <w:t>自动计算</w:t>
            </w:r>
          </w:p>
        </w:tc>
      </w:tr>
      <w:tr w:rsidR="00581FFC" w14:paraId="4B65D63F" w14:textId="77777777">
        <w:tc>
          <w:tcPr>
            <w:tcW w:w="792" w:type="dxa"/>
            <w:vMerge w:val="restart"/>
            <w:shd w:val="clear" w:color="auto" w:fill="E6E6E6"/>
            <w:vAlign w:val="center"/>
          </w:tcPr>
          <w:p w14:paraId="3A45CE8D" w14:textId="77777777" w:rsidR="00581FFC" w:rsidRDefault="004C0D7F">
            <w:pPr>
              <w:jc w:val="center"/>
            </w:pPr>
            <w:r>
              <w:t>外墙</w:t>
            </w:r>
            <w:r>
              <w:t>10</w:t>
            </w:r>
            <w:r>
              <w:br/>
            </w:r>
          </w:p>
        </w:tc>
        <w:tc>
          <w:tcPr>
            <w:tcW w:w="2314" w:type="dxa"/>
            <w:vMerge w:val="restart"/>
            <w:shd w:val="clear" w:color="auto" w:fill="E6E6E6"/>
            <w:vAlign w:val="center"/>
          </w:tcPr>
          <w:p w14:paraId="2311C8F9" w14:textId="77777777" w:rsidR="00581FFC" w:rsidRDefault="004C0D7F">
            <w:r>
              <w:t>隔声量</w:t>
            </w:r>
            <w:r>
              <w:t>(dB)</w:t>
            </w:r>
          </w:p>
        </w:tc>
        <w:tc>
          <w:tcPr>
            <w:tcW w:w="6225" w:type="dxa"/>
            <w:gridSpan w:val="5"/>
            <w:shd w:val="clear" w:color="auto" w:fill="E6E6E6"/>
            <w:vAlign w:val="center"/>
          </w:tcPr>
          <w:p w14:paraId="7C57B273" w14:textId="77777777" w:rsidR="00581FFC" w:rsidRDefault="004C0D7F">
            <w:pPr>
              <w:jc w:val="center"/>
            </w:pPr>
            <w:r>
              <w:t>倍频程中心频率</w:t>
            </w:r>
            <w:r>
              <w:t>(Hz)</w:t>
            </w:r>
          </w:p>
        </w:tc>
      </w:tr>
      <w:tr w:rsidR="00581FFC" w14:paraId="01E2FB12" w14:textId="77777777">
        <w:tc>
          <w:tcPr>
            <w:tcW w:w="792" w:type="dxa"/>
            <w:vMerge/>
            <w:shd w:val="clear" w:color="auto" w:fill="E6E6E6"/>
            <w:vAlign w:val="center"/>
          </w:tcPr>
          <w:p w14:paraId="1CD8FB17" w14:textId="77777777" w:rsidR="00581FFC" w:rsidRDefault="00581FFC"/>
        </w:tc>
        <w:tc>
          <w:tcPr>
            <w:tcW w:w="2314" w:type="dxa"/>
            <w:vMerge/>
            <w:shd w:val="clear" w:color="auto" w:fill="E6E6E6"/>
            <w:vAlign w:val="center"/>
          </w:tcPr>
          <w:p w14:paraId="4B2570C7" w14:textId="77777777" w:rsidR="00581FFC" w:rsidRDefault="00581FFC"/>
        </w:tc>
        <w:tc>
          <w:tcPr>
            <w:tcW w:w="1245" w:type="dxa"/>
            <w:vAlign w:val="center"/>
          </w:tcPr>
          <w:p w14:paraId="766470CF" w14:textId="77777777" w:rsidR="00581FFC" w:rsidRDefault="004C0D7F">
            <w:r>
              <w:t>125</w:t>
            </w:r>
          </w:p>
        </w:tc>
        <w:tc>
          <w:tcPr>
            <w:tcW w:w="1245" w:type="dxa"/>
            <w:vAlign w:val="center"/>
          </w:tcPr>
          <w:p w14:paraId="0648B255" w14:textId="77777777" w:rsidR="00581FFC" w:rsidRDefault="004C0D7F">
            <w:r>
              <w:t>250</w:t>
            </w:r>
          </w:p>
        </w:tc>
        <w:tc>
          <w:tcPr>
            <w:tcW w:w="1245" w:type="dxa"/>
            <w:vAlign w:val="center"/>
          </w:tcPr>
          <w:p w14:paraId="2DEE278B" w14:textId="77777777" w:rsidR="00581FFC" w:rsidRDefault="004C0D7F">
            <w:r>
              <w:t>500</w:t>
            </w:r>
          </w:p>
        </w:tc>
        <w:tc>
          <w:tcPr>
            <w:tcW w:w="1245" w:type="dxa"/>
            <w:vAlign w:val="center"/>
          </w:tcPr>
          <w:p w14:paraId="246FCFF9" w14:textId="77777777" w:rsidR="00581FFC" w:rsidRDefault="004C0D7F">
            <w:r>
              <w:t>1000</w:t>
            </w:r>
          </w:p>
        </w:tc>
        <w:tc>
          <w:tcPr>
            <w:tcW w:w="1245" w:type="dxa"/>
            <w:vAlign w:val="center"/>
          </w:tcPr>
          <w:p w14:paraId="708A3A14" w14:textId="77777777" w:rsidR="00581FFC" w:rsidRDefault="004C0D7F">
            <w:r>
              <w:t>2000</w:t>
            </w:r>
          </w:p>
        </w:tc>
      </w:tr>
      <w:tr w:rsidR="00581FFC" w14:paraId="641C846A" w14:textId="77777777">
        <w:tc>
          <w:tcPr>
            <w:tcW w:w="792" w:type="dxa"/>
            <w:vMerge/>
            <w:shd w:val="clear" w:color="auto" w:fill="E6E6E6"/>
            <w:vAlign w:val="center"/>
          </w:tcPr>
          <w:p w14:paraId="7BC680EE" w14:textId="77777777" w:rsidR="00581FFC" w:rsidRDefault="00581FFC"/>
        </w:tc>
        <w:tc>
          <w:tcPr>
            <w:tcW w:w="2314" w:type="dxa"/>
            <w:vMerge/>
            <w:shd w:val="clear" w:color="auto" w:fill="E6E6E6"/>
            <w:vAlign w:val="center"/>
          </w:tcPr>
          <w:p w14:paraId="094D2ECA" w14:textId="77777777" w:rsidR="00581FFC" w:rsidRDefault="00581FFC"/>
        </w:tc>
        <w:tc>
          <w:tcPr>
            <w:tcW w:w="1245" w:type="dxa"/>
            <w:vAlign w:val="center"/>
          </w:tcPr>
          <w:p w14:paraId="7108BD64" w14:textId="77777777" w:rsidR="00581FFC" w:rsidRDefault="004C0D7F">
            <w:r>
              <w:t>46.0</w:t>
            </w:r>
          </w:p>
        </w:tc>
        <w:tc>
          <w:tcPr>
            <w:tcW w:w="1245" w:type="dxa"/>
            <w:vAlign w:val="center"/>
          </w:tcPr>
          <w:p w14:paraId="7756A680" w14:textId="77777777" w:rsidR="00581FFC" w:rsidRDefault="004C0D7F">
            <w:r>
              <w:t>49.4</w:t>
            </w:r>
          </w:p>
        </w:tc>
        <w:tc>
          <w:tcPr>
            <w:tcW w:w="1245" w:type="dxa"/>
            <w:vAlign w:val="center"/>
          </w:tcPr>
          <w:p w14:paraId="523E8265" w14:textId="77777777" w:rsidR="00581FFC" w:rsidRDefault="004C0D7F">
            <w:r>
              <w:t>52.7</w:t>
            </w:r>
          </w:p>
        </w:tc>
        <w:tc>
          <w:tcPr>
            <w:tcW w:w="1245" w:type="dxa"/>
            <w:vAlign w:val="center"/>
          </w:tcPr>
          <w:p w14:paraId="431D4D4F" w14:textId="77777777" w:rsidR="00581FFC" w:rsidRDefault="004C0D7F">
            <w:r>
              <w:t>56.0</w:t>
            </w:r>
          </w:p>
        </w:tc>
        <w:tc>
          <w:tcPr>
            <w:tcW w:w="1245" w:type="dxa"/>
            <w:vAlign w:val="center"/>
          </w:tcPr>
          <w:p w14:paraId="562BA9C3" w14:textId="77777777" w:rsidR="00581FFC" w:rsidRDefault="004C0D7F">
            <w:r>
              <w:t>59.3</w:t>
            </w:r>
          </w:p>
        </w:tc>
      </w:tr>
      <w:tr w:rsidR="00581FFC" w14:paraId="53480A7B" w14:textId="77777777">
        <w:tc>
          <w:tcPr>
            <w:tcW w:w="792" w:type="dxa"/>
            <w:vMerge/>
            <w:shd w:val="clear" w:color="auto" w:fill="E6E6E6"/>
            <w:vAlign w:val="center"/>
          </w:tcPr>
          <w:p w14:paraId="3510C9E6" w14:textId="77777777" w:rsidR="00581FFC" w:rsidRDefault="00581FFC"/>
        </w:tc>
        <w:tc>
          <w:tcPr>
            <w:tcW w:w="2314" w:type="dxa"/>
            <w:shd w:val="clear" w:color="auto" w:fill="E6E6E6"/>
            <w:vAlign w:val="center"/>
          </w:tcPr>
          <w:p w14:paraId="601E4BE7" w14:textId="77777777" w:rsidR="00581FFC" w:rsidRDefault="004C0D7F">
            <w:r>
              <w:t>面密度</w:t>
            </w:r>
            <w:r>
              <w:t>(kg/</w:t>
            </w:r>
            <w:r>
              <w:t>㎡</w:t>
            </w:r>
            <w:r>
              <w:t>)</w:t>
            </w:r>
          </w:p>
        </w:tc>
        <w:tc>
          <w:tcPr>
            <w:tcW w:w="6225" w:type="dxa"/>
            <w:gridSpan w:val="5"/>
            <w:vAlign w:val="center"/>
          </w:tcPr>
          <w:p w14:paraId="0552C479" w14:textId="77777777" w:rsidR="00581FFC" w:rsidRDefault="004C0D7F">
            <w:r>
              <w:t>604.6</w:t>
            </w:r>
          </w:p>
        </w:tc>
      </w:tr>
      <w:tr w:rsidR="00581FFC" w14:paraId="441B727C" w14:textId="77777777">
        <w:tc>
          <w:tcPr>
            <w:tcW w:w="792" w:type="dxa"/>
            <w:vMerge/>
            <w:shd w:val="clear" w:color="auto" w:fill="E6E6E6"/>
            <w:vAlign w:val="center"/>
          </w:tcPr>
          <w:p w14:paraId="0DC6F730" w14:textId="77777777" w:rsidR="00581FFC" w:rsidRDefault="00581FFC"/>
        </w:tc>
        <w:tc>
          <w:tcPr>
            <w:tcW w:w="2314" w:type="dxa"/>
            <w:shd w:val="clear" w:color="auto" w:fill="E6E6E6"/>
            <w:vAlign w:val="center"/>
          </w:tcPr>
          <w:p w14:paraId="2505B27F" w14:textId="77777777" w:rsidR="00581FFC" w:rsidRDefault="004C0D7F">
            <w:r>
              <w:t>构造作法</w:t>
            </w:r>
          </w:p>
        </w:tc>
        <w:tc>
          <w:tcPr>
            <w:tcW w:w="6225" w:type="dxa"/>
            <w:gridSpan w:val="5"/>
            <w:vAlign w:val="center"/>
          </w:tcPr>
          <w:p w14:paraId="669D859B"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23FCCC5A" w14:textId="77777777">
        <w:tc>
          <w:tcPr>
            <w:tcW w:w="792" w:type="dxa"/>
            <w:vMerge/>
            <w:shd w:val="clear" w:color="auto" w:fill="E6E6E6"/>
            <w:vAlign w:val="center"/>
          </w:tcPr>
          <w:p w14:paraId="6C03DD74" w14:textId="77777777" w:rsidR="00581FFC" w:rsidRDefault="00581FFC"/>
        </w:tc>
        <w:tc>
          <w:tcPr>
            <w:tcW w:w="2314" w:type="dxa"/>
            <w:shd w:val="clear" w:color="auto" w:fill="E6E6E6"/>
            <w:vAlign w:val="center"/>
          </w:tcPr>
          <w:p w14:paraId="6B53A63F" w14:textId="77777777" w:rsidR="00581FFC" w:rsidRDefault="004C0D7F">
            <w:r>
              <w:t>隔声量来源</w:t>
            </w:r>
          </w:p>
        </w:tc>
        <w:tc>
          <w:tcPr>
            <w:tcW w:w="6225" w:type="dxa"/>
            <w:gridSpan w:val="5"/>
            <w:vAlign w:val="center"/>
          </w:tcPr>
          <w:p w14:paraId="031DA984" w14:textId="77777777" w:rsidR="00581FFC" w:rsidRDefault="004C0D7F">
            <w:r>
              <w:t>自动计算</w:t>
            </w:r>
          </w:p>
        </w:tc>
      </w:tr>
      <w:tr w:rsidR="00581FFC" w14:paraId="22E3501F" w14:textId="77777777">
        <w:tc>
          <w:tcPr>
            <w:tcW w:w="792" w:type="dxa"/>
            <w:vMerge w:val="restart"/>
            <w:shd w:val="clear" w:color="auto" w:fill="E6E6E6"/>
            <w:vAlign w:val="center"/>
          </w:tcPr>
          <w:p w14:paraId="3438504C" w14:textId="77777777" w:rsidR="00581FFC" w:rsidRDefault="004C0D7F">
            <w:pPr>
              <w:jc w:val="center"/>
            </w:pPr>
            <w:r>
              <w:t>外墙</w:t>
            </w:r>
            <w:r>
              <w:t>11</w:t>
            </w:r>
            <w:r>
              <w:br/>
            </w:r>
          </w:p>
        </w:tc>
        <w:tc>
          <w:tcPr>
            <w:tcW w:w="2314" w:type="dxa"/>
            <w:vMerge w:val="restart"/>
            <w:shd w:val="clear" w:color="auto" w:fill="E6E6E6"/>
            <w:vAlign w:val="center"/>
          </w:tcPr>
          <w:p w14:paraId="6F6D358B" w14:textId="77777777" w:rsidR="00581FFC" w:rsidRDefault="004C0D7F">
            <w:r>
              <w:t>隔声量</w:t>
            </w:r>
            <w:r>
              <w:t>(dB)</w:t>
            </w:r>
          </w:p>
        </w:tc>
        <w:tc>
          <w:tcPr>
            <w:tcW w:w="6225" w:type="dxa"/>
            <w:gridSpan w:val="5"/>
            <w:shd w:val="clear" w:color="auto" w:fill="E6E6E6"/>
            <w:vAlign w:val="center"/>
          </w:tcPr>
          <w:p w14:paraId="4BAC0FB4" w14:textId="77777777" w:rsidR="00581FFC" w:rsidRDefault="004C0D7F">
            <w:pPr>
              <w:jc w:val="center"/>
            </w:pPr>
            <w:r>
              <w:t>倍频程中心频率</w:t>
            </w:r>
            <w:r>
              <w:t>(Hz)</w:t>
            </w:r>
          </w:p>
        </w:tc>
      </w:tr>
      <w:tr w:rsidR="00581FFC" w14:paraId="44F1850C" w14:textId="77777777">
        <w:tc>
          <w:tcPr>
            <w:tcW w:w="792" w:type="dxa"/>
            <w:vMerge/>
            <w:shd w:val="clear" w:color="auto" w:fill="E6E6E6"/>
            <w:vAlign w:val="center"/>
          </w:tcPr>
          <w:p w14:paraId="0585860A" w14:textId="77777777" w:rsidR="00581FFC" w:rsidRDefault="00581FFC"/>
        </w:tc>
        <w:tc>
          <w:tcPr>
            <w:tcW w:w="2314" w:type="dxa"/>
            <w:vMerge/>
            <w:shd w:val="clear" w:color="auto" w:fill="E6E6E6"/>
            <w:vAlign w:val="center"/>
          </w:tcPr>
          <w:p w14:paraId="6E73D9C3" w14:textId="77777777" w:rsidR="00581FFC" w:rsidRDefault="00581FFC"/>
        </w:tc>
        <w:tc>
          <w:tcPr>
            <w:tcW w:w="1245" w:type="dxa"/>
            <w:vAlign w:val="center"/>
          </w:tcPr>
          <w:p w14:paraId="6D760D84" w14:textId="77777777" w:rsidR="00581FFC" w:rsidRDefault="004C0D7F">
            <w:r>
              <w:t>125</w:t>
            </w:r>
          </w:p>
        </w:tc>
        <w:tc>
          <w:tcPr>
            <w:tcW w:w="1245" w:type="dxa"/>
            <w:vAlign w:val="center"/>
          </w:tcPr>
          <w:p w14:paraId="64F16E92" w14:textId="77777777" w:rsidR="00581FFC" w:rsidRDefault="004C0D7F">
            <w:r>
              <w:t>250</w:t>
            </w:r>
          </w:p>
        </w:tc>
        <w:tc>
          <w:tcPr>
            <w:tcW w:w="1245" w:type="dxa"/>
            <w:vAlign w:val="center"/>
          </w:tcPr>
          <w:p w14:paraId="1D2BCD5A" w14:textId="77777777" w:rsidR="00581FFC" w:rsidRDefault="004C0D7F">
            <w:r>
              <w:t>500</w:t>
            </w:r>
          </w:p>
        </w:tc>
        <w:tc>
          <w:tcPr>
            <w:tcW w:w="1245" w:type="dxa"/>
            <w:vAlign w:val="center"/>
          </w:tcPr>
          <w:p w14:paraId="3471C844" w14:textId="77777777" w:rsidR="00581FFC" w:rsidRDefault="004C0D7F">
            <w:r>
              <w:t>1000</w:t>
            </w:r>
          </w:p>
        </w:tc>
        <w:tc>
          <w:tcPr>
            <w:tcW w:w="1245" w:type="dxa"/>
            <w:vAlign w:val="center"/>
          </w:tcPr>
          <w:p w14:paraId="0C1CB8FD" w14:textId="77777777" w:rsidR="00581FFC" w:rsidRDefault="004C0D7F">
            <w:r>
              <w:t>2000</w:t>
            </w:r>
          </w:p>
        </w:tc>
      </w:tr>
      <w:tr w:rsidR="00581FFC" w14:paraId="2B5472E4" w14:textId="77777777">
        <w:tc>
          <w:tcPr>
            <w:tcW w:w="792" w:type="dxa"/>
            <w:vMerge/>
            <w:shd w:val="clear" w:color="auto" w:fill="E6E6E6"/>
            <w:vAlign w:val="center"/>
          </w:tcPr>
          <w:p w14:paraId="0089ED9D" w14:textId="77777777" w:rsidR="00581FFC" w:rsidRDefault="00581FFC"/>
        </w:tc>
        <w:tc>
          <w:tcPr>
            <w:tcW w:w="2314" w:type="dxa"/>
            <w:vMerge/>
            <w:shd w:val="clear" w:color="auto" w:fill="E6E6E6"/>
            <w:vAlign w:val="center"/>
          </w:tcPr>
          <w:p w14:paraId="466D41C1" w14:textId="77777777" w:rsidR="00581FFC" w:rsidRDefault="00581FFC"/>
        </w:tc>
        <w:tc>
          <w:tcPr>
            <w:tcW w:w="1245" w:type="dxa"/>
            <w:vAlign w:val="center"/>
          </w:tcPr>
          <w:p w14:paraId="688058E9" w14:textId="77777777" w:rsidR="00581FFC" w:rsidRDefault="004C0D7F">
            <w:r>
              <w:t>46.0</w:t>
            </w:r>
          </w:p>
        </w:tc>
        <w:tc>
          <w:tcPr>
            <w:tcW w:w="1245" w:type="dxa"/>
            <w:vAlign w:val="center"/>
          </w:tcPr>
          <w:p w14:paraId="1EDFD91C" w14:textId="77777777" w:rsidR="00581FFC" w:rsidRDefault="004C0D7F">
            <w:r>
              <w:t>49.4</w:t>
            </w:r>
          </w:p>
        </w:tc>
        <w:tc>
          <w:tcPr>
            <w:tcW w:w="1245" w:type="dxa"/>
            <w:vAlign w:val="center"/>
          </w:tcPr>
          <w:p w14:paraId="0C98C152" w14:textId="77777777" w:rsidR="00581FFC" w:rsidRDefault="004C0D7F">
            <w:r>
              <w:t>52.7</w:t>
            </w:r>
          </w:p>
        </w:tc>
        <w:tc>
          <w:tcPr>
            <w:tcW w:w="1245" w:type="dxa"/>
            <w:vAlign w:val="center"/>
          </w:tcPr>
          <w:p w14:paraId="5B3D1877" w14:textId="77777777" w:rsidR="00581FFC" w:rsidRDefault="004C0D7F">
            <w:r>
              <w:t>56.0</w:t>
            </w:r>
          </w:p>
        </w:tc>
        <w:tc>
          <w:tcPr>
            <w:tcW w:w="1245" w:type="dxa"/>
            <w:vAlign w:val="center"/>
          </w:tcPr>
          <w:p w14:paraId="51E0777A" w14:textId="77777777" w:rsidR="00581FFC" w:rsidRDefault="004C0D7F">
            <w:r>
              <w:t>59.3</w:t>
            </w:r>
          </w:p>
        </w:tc>
      </w:tr>
      <w:tr w:rsidR="00581FFC" w14:paraId="0583D52F" w14:textId="77777777">
        <w:tc>
          <w:tcPr>
            <w:tcW w:w="792" w:type="dxa"/>
            <w:vMerge/>
            <w:shd w:val="clear" w:color="auto" w:fill="E6E6E6"/>
            <w:vAlign w:val="center"/>
          </w:tcPr>
          <w:p w14:paraId="61C85A0F" w14:textId="77777777" w:rsidR="00581FFC" w:rsidRDefault="00581FFC"/>
        </w:tc>
        <w:tc>
          <w:tcPr>
            <w:tcW w:w="2314" w:type="dxa"/>
            <w:shd w:val="clear" w:color="auto" w:fill="E6E6E6"/>
            <w:vAlign w:val="center"/>
          </w:tcPr>
          <w:p w14:paraId="5E33EB5B" w14:textId="77777777" w:rsidR="00581FFC" w:rsidRDefault="004C0D7F">
            <w:r>
              <w:t>面密度</w:t>
            </w:r>
            <w:r>
              <w:t>(kg/</w:t>
            </w:r>
            <w:r>
              <w:t>㎡</w:t>
            </w:r>
            <w:r>
              <w:t>)</w:t>
            </w:r>
          </w:p>
        </w:tc>
        <w:tc>
          <w:tcPr>
            <w:tcW w:w="6225" w:type="dxa"/>
            <w:gridSpan w:val="5"/>
            <w:vAlign w:val="center"/>
          </w:tcPr>
          <w:p w14:paraId="08D8F035" w14:textId="77777777" w:rsidR="00581FFC" w:rsidRDefault="004C0D7F">
            <w:r>
              <w:t>604.6</w:t>
            </w:r>
          </w:p>
        </w:tc>
      </w:tr>
      <w:tr w:rsidR="00581FFC" w14:paraId="503144BB" w14:textId="77777777">
        <w:tc>
          <w:tcPr>
            <w:tcW w:w="792" w:type="dxa"/>
            <w:vMerge/>
            <w:shd w:val="clear" w:color="auto" w:fill="E6E6E6"/>
            <w:vAlign w:val="center"/>
          </w:tcPr>
          <w:p w14:paraId="2D961AD5" w14:textId="77777777" w:rsidR="00581FFC" w:rsidRDefault="00581FFC"/>
        </w:tc>
        <w:tc>
          <w:tcPr>
            <w:tcW w:w="2314" w:type="dxa"/>
            <w:shd w:val="clear" w:color="auto" w:fill="E6E6E6"/>
            <w:vAlign w:val="center"/>
          </w:tcPr>
          <w:p w14:paraId="72901E0A" w14:textId="77777777" w:rsidR="00581FFC" w:rsidRDefault="004C0D7F">
            <w:r>
              <w:t>构造作法</w:t>
            </w:r>
          </w:p>
        </w:tc>
        <w:tc>
          <w:tcPr>
            <w:tcW w:w="6225" w:type="dxa"/>
            <w:gridSpan w:val="5"/>
            <w:vAlign w:val="center"/>
          </w:tcPr>
          <w:p w14:paraId="1DDD5C79"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5AE3678E" w14:textId="77777777">
        <w:tc>
          <w:tcPr>
            <w:tcW w:w="792" w:type="dxa"/>
            <w:vMerge/>
            <w:shd w:val="clear" w:color="auto" w:fill="E6E6E6"/>
            <w:vAlign w:val="center"/>
          </w:tcPr>
          <w:p w14:paraId="0D268B4F" w14:textId="77777777" w:rsidR="00581FFC" w:rsidRDefault="00581FFC"/>
        </w:tc>
        <w:tc>
          <w:tcPr>
            <w:tcW w:w="2314" w:type="dxa"/>
            <w:shd w:val="clear" w:color="auto" w:fill="E6E6E6"/>
            <w:vAlign w:val="center"/>
          </w:tcPr>
          <w:p w14:paraId="1ABB1338" w14:textId="77777777" w:rsidR="00581FFC" w:rsidRDefault="004C0D7F">
            <w:r>
              <w:t>隔声量来源</w:t>
            </w:r>
          </w:p>
        </w:tc>
        <w:tc>
          <w:tcPr>
            <w:tcW w:w="6225" w:type="dxa"/>
            <w:gridSpan w:val="5"/>
            <w:vAlign w:val="center"/>
          </w:tcPr>
          <w:p w14:paraId="15DD03B1" w14:textId="77777777" w:rsidR="00581FFC" w:rsidRDefault="004C0D7F">
            <w:r>
              <w:t>自动计算</w:t>
            </w:r>
          </w:p>
        </w:tc>
      </w:tr>
      <w:tr w:rsidR="00581FFC" w14:paraId="4CC91256" w14:textId="77777777">
        <w:tc>
          <w:tcPr>
            <w:tcW w:w="792" w:type="dxa"/>
            <w:vMerge w:val="restart"/>
            <w:shd w:val="clear" w:color="auto" w:fill="E6E6E6"/>
            <w:vAlign w:val="center"/>
          </w:tcPr>
          <w:p w14:paraId="61088CA6" w14:textId="77777777" w:rsidR="00581FFC" w:rsidRDefault="004C0D7F">
            <w:pPr>
              <w:jc w:val="center"/>
            </w:pPr>
            <w:r>
              <w:t>外墙</w:t>
            </w:r>
            <w:r>
              <w:t>12</w:t>
            </w:r>
            <w:r>
              <w:br/>
            </w:r>
          </w:p>
        </w:tc>
        <w:tc>
          <w:tcPr>
            <w:tcW w:w="2314" w:type="dxa"/>
            <w:vMerge w:val="restart"/>
            <w:shd w:val="clear" w:color="auto" w:fill="E6E6E6"/>
            <w:vAlign w:val="center"/>
          </w:tcPr>
          <w:p w14:paraId="2008A2E2" w14:textId="77777777" w:rsidR="00581FFC" w:rsidRDefault="004C0D7F">
            <w:r>
              <w:t>隔声量</w:t>
            </w:r>
            <w:r>
              <w:t>(dB)</w:t>
            </w:r>
          </w:p>
        </w:tc>
        <w:tc>
          <w:tcPr>
            <w:tcW w:w="6225" w:type="dxa"/>
            <w:gridSpan w:val="5"/>
            <w:shd w:val="clear" w:color="auto" w:fill="E6E6E6"/>
            <w:vAlign w:val="center"/>
          </w:tcPr>
          <w:p w14:paraId="065D8522" w14:textId="77777777" w:rsidR="00581FFC" w:rsidRDefault="004C0D7F">
            <w:pPr>
              <w:jc w:val="center"/>
            </w:pPr>
            <w:r>
              <w:t>倍频程中心频率</w:t>
            </w:r>
            <w:r>
              <w:t>(Hz)</w:t>
            </w:r>
          </w:p>
        </w:tc>
      </w:tr>
      <w:tr w:rsidR="00581FFC" w14:paraId="244ECDB6" w14:textId="77777777">
        <w:tc>
          <w:tcPr>
            <w:tcW w:w="792" w:type="dxa"/>
            <w:vMerge/>
            <w:shd w:val="clear" w:color="auto" w:fill="E6E6E6"/>
            <w:vAlign w:val="center"/>
          </w:tcPr>
          <w:p w14:paraId="58D154CB" w14:textId="77777777" w:rsidR="00581FFC" w:rsidRDefault="00581FFC"/>
        </w:tc>
        <w:tc>
          <w:tcPr>
            <w:tcW w:w="2314" w:type="dxa"/>
            <w:vMerge/>
            <w:shd w:val="clear" w:color="auto" w:fill="E6E6E6"/>
            <w:vAlign w:val="center"/>
          </w:tcPr>
          <w:p w14:paraId="71AECAA2" w14:textId="77777777" w:rsidR="00581FFC" w:rsidRDefault="00581FFC"/>
        </w:tc>
        <w:tc>
          <w:tcPr>
            <w:tcW w:w="1245" w:type="dxa"/>
            <w:vAlign w:val="center"/>
          </w:tcPr>
          <w:p w14:paraId="59A08F5A" w14:textId="77777777" w:rsidR="00581FFC" w:rsidRDefault="004C0D7F">
            <w:r>
              <w:t>125</w:t>
            </w:r>
          </w:p>
        </w:tc>
        <w:tc>
          <w:tcPr>
            <w:tcW w:w="1245" w:type="dxa"/>
            <w:vAlign w:val="center"/>
          </w:tcPr>
          <w:p w14:paraId="7FA85C1D" w14:textId="77777777" w:rsidR="00581FFC" w:rsidRDefault="004C0D7F">
            <w:r>
              <w:t>250</w:t>
            </w:r>
          </w:p>
        </w:tc>
        <w:tc>
          <w:tcPr>
            <w:tcW w:w="1245" w:type="dxa"/>
            <w:vAlign w:val="center"/>
          </w:tcPr>
          <w:p w14:paraId="78E2BE5E" w14:textId="77777777" w:rsidR="00581FFC" w:rsidRDefault="004C0D7F">
            <w:r>
              <w:t>500</w:t>
            </w:r>
          </w:p>
        </w:tc>
        <w:tc>
          <w:tcPr>
            <w:tcW w:w="1245" w:type="dxa"/>
            <w:vAlign w:val="center"/>
          </w:tcPr>
          <w:p w14:paraId="2DAE037A" w14:textId="77777777" w:rsidR="00581FFC" w:rsidRDefault="004C0D7F">
            <w:r>
              <w:t>1000</w:t>
            </w:r>
          </w:p>
        </w:tc>
        <w:tc>
          <w:tcPr>
            <w:tcW w:w="1245" w:type="dxa"/>
            <w:vAlign w:val="center"/>
          </w:tcPr>
          <w:p w14:paraId="07C82562" w14:textId="77777777" w:rsidR="00581FFC" w:rsidRDefault="004C0D7F">
            <w:r>
              <w:t>2000</w:t>
            </w:r>
          </w:p>
        </w:tc>
      </w:tr>
      <w:tr w:rsidR="00581FFC" w14:paraId="56AAB830" w14:textId="77777777">
        <w:tc>
          <w:tcPr>
            <w:tcW w:w="792" w:type="dxa"/>
            <w:vMerge/>
            <w:shd w:val="clear" w:color="auto" w:fill="E6E6E6"/>
            <w:vAlign w:val="center"/>
          </w:tcPr>
          <w:p w14:paraId="7E367FED" w14:textId="77777777" w:rsidR="00581FFC" w:rsidRDefault="00581FFC"/>
        </w:tc>
        <w:tc>
          <w:tcPr>
            <w:tcW w:w="2314" w:type="dxa"/>
            <w:vMerge/>
            <w:shd w:val="clear" w:color="auto" w:fill="E6E6E6"/>
            <w:vAlign w:val="center"/>
          </w:tcPr>
          <w:p w14:paraId="0BD6ABE0" w14:textId="77777777" w:rsidR="00581FFC" w:rsidRDefault="00581FFC"/>
        </w:tc>
        <w:tc>
          <w:tcPr>
            <w:tcW w:w="1245" w:type="dxa"/>
            <w:vAlign w:val="center"/>
          </w:tcPr>
          <w:p w14:paraId="458C5EC1" w14:textId="77777777" w:rsidR="00581FFC" w:rsidRDefault="004C0D7F">
            <w:r>
              <w:t>46.0</w:t>
            </w:r>
          </w:p>
        </w:tc>
        <w:tc>
          <w:tcPr>
            <w:tcW w:w="1245" w:type="dxa"/>
            <w:vAlign w:val="center"/>
          </w:tcPr>
          <w:p w14:paraId="351BFCAA" w14:textId="77777777" w:rsidR="00581FFC" w:rsidRDefault="004C0D7F">
            <w:r>
              <w:t>49.4</w:t>
            </w:r>
          </w:p>
        </w:tc>
        <w:tc>
          <w:tcPr>
            <w:tcW w:w="1245" w:type="dxa"/>
            <w:vAlign w:val="center"/>
          </w:tcPr>
          <w:p w14:paraId="0DB8C47A" w14:textId="77777777" w:rsidR="00581FFC" w:rsidRDefault="004C0D7F">
            <w:r>
              <w:t>52.7</w:t>
            </w:r>
          </w:p>
        </w:tc>
        <w:tc>
          <w:tcPr>
            <w:tcW w:w="1245" w:type="dxa"/>
            <w:vAlign w:val="center"/>
          </w:tcPr>
          <w:p w14:paraId="04563113" w14:textId="77777777" w:rsidR="00581FFC" w:rsidRDefault="004C0D7F">
            <w:r>
              <w:t>56.0</w:t>
            </w:r>
          </w:p>
        </w:tc>
        <w:tc>
          <w:tcPr>
            <w:tcW w:w="1245" w:type="dxa"/>
            <w:vAlign w:val="center"/>
          </w:tcPr>
          <w:p w14:paraId="79A55494" w14:textId="77777777" w:rsidR="00581FFC" w:rsidRDefault="004C0D7F">
            <w:r>
              <w:t>59.3</w:t>
            </w:r>
          </w:p>
        </w:tc>
      </w:tr>
      <w:tr w:rsidR="00581FFC" w14:paraId="370E95F1" w14:textId="77777777">
        <w:tc>
          <w:tcPr>
            <w:tcW w:w="792" w:type="dxa"/>
            <w:vMerge/>
            <w:shd w:val="clear" w:color="auto" w:fill="E6E6E6"/>
            <w:vAlign w:val="center"/>
          </w:tcPr>
          <w:p w14:paraId="6E68DE2E" w14:textId="77777777" w:rsidR="00581FFC" w:rsidRDefault="00581FFC"/>
        </w:tc>
        <w:tc>
          <w:tcPr>
            <w:tcW w:w="2314" w:type="dxa"/>
            <w:shd w:val="clear" w:color="auto" w:fill="E6E6E6"/>
            <w:vAlign w:val="center"/>
          </w:tcPr>
          <w:p w14:paraId="48207542" w14:textId="77777777" w:rsidR="00581FFC" w:rsidRDefault="004C0D7F">
            <w:r>
              <w:t>面密度</w:t>
            </w:r>
            <w:r>
              <w:t>(kg/</w:t>
            </w:r>
            <w:r>
              <w:t>㎡</w:t>
            </w:r>
            <w:r>
              <w:t>)</w:t>
            </w:r>
          </w:p>
        </w:tc>
        <w:tc>
          <w:tcPr>
            <w:tcW w:w="6225" w:type="dxa"/>
            <w:gridSpan w:val="5"/>
            <w:vAlign w:val="center"/>
          </w:tcPr>
          <w:p w14:paraId="203F4A35" w14:textId="77777777" w:rsidR="00581FFC" w:rsidRDefault="004C0D7F">
            <w:r>
              <w:t>604.6</w:t>
            </w:r>
          </w:p>
        </w:tc>
      </w:tr>
      <w:tr w:rsidR="00581FFC" w14:paraId="69D05245" w14:textId="77777777">
        <w:tc>
          <w:tcPr>
            <w:tcW w:w="792" w:type="dxa"/>
            <w:vMerge/>
            <w:shd w:val="clear" w:color="auto" w:fill="E6E6E6"/>
            <w:vAlign w:val="center"/>
          </w:tcPr>
          <w:p w14:paraId="459B0B5A" w14:textId="77777777" w:rsidR="00581FFC" w:rsidRDefault="00581FFC"/>
        </w:tc>
        <w:tc>
          <w:tcPr>
            <w:tcW w:w="2314" w:type="dxa"/>
            <w:shd w:val="clear" w:color="auto" w:fill="E6E6E6"/>
            <w:vAlign w:val="center"/>
          </w:tcPr>
          <w:p w14:paraId="680F5C80" w14:textId="77777777" w:rsidR="00581FFC" w:rsidRDefault="004C0D7F">
            <w:r>
              <w:t>构造作法</w:t>
            </w:r>
          </w:p>
        </w:tc>
        <w:tc>
          <w:tcPr>
            <w:tcW w:w="6225" w:type="dxa"/>
            <w:gridSpan w:val="5"/>
            <w:vAlign w:val="center"/>
          </w:tcPr>
          <w:p w14:paraId="305C8E6A"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1D888111" w14:textId="77777777">
        <w:tc>
          <w:tcPr>
            <w:tcW w:w="792" w:type="dxa"/>
            <w:vMerge/>
            <w:shd w:val="clear" w:color="auto" w:fill="E6E6E6"/>
            <w:vAlign w:val="center"/>
          </w:tcPr>
          <w:p w14:paraId="77F11221" w14:textId="77777777" w:rsidR="00581FFC" w:rsidRDefault="00581FFC"/>
        </w:tc>
        <w:tc>
          <w:tcPr>
            <w:tcW w:w="2314" w:type="dxa"/>
            <w:shd w:val="clear" w:color="auto" w:fill="E6E6E6"/>
            <w:vAlign w:val="center"/>
          </w:tcPr>
          <w:p w14:paraId="76517FDC" w14:textId="77777777" w:rsidR="00581FFC" w:rsidRDefault="004C0D7F">
            <w:r>
              <w:t>隔声量来源</w:t>
            </w:r>
          </w:p>
        </w:tc>
        <w:tc>
          <w:tcPr>
            <w:tcW w:w="6225" w:type="dxa"/>
            <w:gridSpan w:val="5"/>
            <w:vAlign w:val="center"/>
          </w:tcPr>
          <w:p w14:paraId="2FA30F23" w14:textId="77777777" w:rsidR="00581FFC" w:rsidRDefault="004C0D7F">
            <w:r>
              <w:t>自动计算</w:t>
            </w:r>
          </w:p>
        </w:tc>
      </w:tr>
      <w:tr w:rsidR="00581FFC" w14:paraId="15BE97F9" w14:textId="77777777">
        <w:tc>
          <w:tcPr>
            <w:tcW w:w="792" w:type="dxa"/>
            <w:vMerge w:val="restart"/>
            <w:shd w:val="clear" w:color="auto" w:fill="E6E6E6"/>
            <w:vAlign w:val="center"/>
          </w:tcPr>
          <w:p w14:paraId="18CC2A5E" w14:textId="77777777" w:rsidR="00581FFC" w:rsidRDefault="004C0D7F">
            <w:pPr>
              <w:jc w:val="center"/>
            </w:pPr>
            <w:r>
              <w:t>外墙</w:t>
            </w:r>
            <w:r>
              <w:t>13</w:t>
            </w:r>
            <w:r>
              <w:br/>
            </w:r>
          </w:p>
        </w:tc>
        <w:tc>
          <w:tcPr>
            <w:tcW w:w="2314" w:type="dxa"/>
            <w:vMerge w:val="restart"/>
            <w:shd w:val="clear" w:color="auto" w:fill="E6E6E6"/>
            <w:vAlign w:val="center"/>
          </w:tcPr>
          <w:p w14:paraId="6B820CAC" w14:textId="77777777" w:rsidR="00581FFC" w:rsidRDefault="004C0D7F">
            <w:r>
              <w:t>隔声量</w:t>
            </w:r>
            <w:r>
              <w:t>(dB)</w:t>
            </w:r>
          </w:p>
        </w:tc>
        <w:tc>
          <w:tcPr>
            <w:tcW w:w="6225" w:type="dxa"/>
            <w:gridSpan w:val="5"/>
            <w:shd w:val="clear" w:color="auto" w:fill="E6E6E6"/>
            <w:vAlign w:val="center"/>
          </w:tcPr>
          <w:p w14:paraId="772D08FC" w14:textId="77777777" w:rsidR="00581FFC" w:rsidRDefault="004C0D7F">
            <w:pPr>
              <w:jc w:val="center"/>
            </w:pPr>
            <w:r>
              <w:t>倍频程中心频率</w:t>
            </w:r>
            <w:r>
              <w:t>(Hz)</w:t>
            </w:r>
          </w:p>
        </w:tc>
      </w:tr>
      <w:tr w:rsidR="00581FFC" w14:paraId="1CE17A79" w14:textId="77777777">
        <w:tc>
          <w:tcPr>
            <w:tcW w:w="792" w:type="dxa"/>
            <w:vMerge/>
            <w:shd w:val="clear" w:color="auto" w:fill="E6E6E6"/>
            <w:vAlign w:val="center"/>
          </w:tcPr>
          <w:p w14:paraId="4BD8D8A3" w14:textId="77777777" w:rsidR="00581FFC" w:rsidRDefault="00581FFC"/>
        </w:tc>
        <w:tc>
          <w:tcPr>
            <w:tcW w:w="2314" w:type="dxa"/>
            <w:vMerge/>
            <w:shd w:val="clear" w:color="auto" w:fill="E6E6E6"/>
            <w:vAlign w:val="center"/>
          </w:tcPr>
          <w:p w14:paraId="58FBD35C" w14:textId="77777777" w:rsidR="00581FFC" w:rsidRDefault="00581FFC"/>
        </w:tc>
        <w:tc>
          <w:tcPr>
            <w:tcW w:w="1245" w:type="dxa"/>
            <w:vAlign w:val="center"/>
          </w:tcPr>
          <w:p w14:paraId="4FE84AB6" w14:textId="77777777" w:rsidR="00581FFC" w:rsidRDefault="004C0D7F">
            <w:r>
              <w:t>125</w:t>
            </w:r>
          </w:p>
        </w:tc>
        <w:tc>
          <w:tcPr>
            <w:tcW w:w="1245" w:type="dxa"/>
            <w:vAlign w:val="center"/>
          </w:tcPr>
          <w:p w14:paraId="1D86FD3D" w14:textId="77777777" w:rsidR="00581FFC" w:rsidRDefault="004C0D7F">
            <w:r>
              <w:t>250</w:t>
            </w:r>
          </w:p>
        </w:tc>
        <w:tc>
          <w:tcPr>
            <w:tcW w:w="1245" w:type="dxa"/>
            <w:vAlign w:val="center"/>
          </w:tcPr>
          <w:p w14:paraId="5EADCDD2" w14:textId="77777777" w:rsidR="00581FFC" w:rsidRDefault="004C0D7F">
            <w:r>
              <w:t>500</w:t>
            </w:r>
          </w:p>
        </w:tc>
        <w:tc>
          <w:tcPr>
            <w:tcW w:w="1245" w:type="dxa"/>
            <w:vAlign w:val="center"/>
          </w:tcPr>
          <w:p w14:paraId="4CBDE820" w14:textId="77777777" w:rsidR="00581FFC" w:rsidRDefault="004C0D7F">
            <w:r>
              <w:t>1000</w:t>
            </w:r>
          </w:p>
        </w:tc>
        <w:tc>
          <w:tcPr>
            <w:tcW w:w="1245" w:type="dxa"/>
            <w:vAlign w:val="center"/>
          </w:tcPr>
          <w:p w14:paraId="2C7EF09D" w14:textId="77777777" w:rsidR="00581FFC" w:rsidRDefault="004C0D7F">
            <w:r>
              <w:t>2000</w:t>
            </w:r>
          </w:p>
        </w:tc>
      </w:tr>
      <w:tr w:rsidR="00581FFC" w14:paraId="73837BBF" w14:textId="77777777">
        <w:tc>
          <w:tcPr>
            <w:tcW w:w="792" w:type="dxa"/>
            <w:vMerge/>
            <w:shd w:val="clear" w:color="auto" w:fill="E6E6E6"/>
            <w:vAlign w:val="center"/>
          </w:tcPr>
          <w:p w14:paraId="112439B8" w14:textId="77777777" w:rsidR="00581FFC" w:rsidRDefault="00581FFC"/>
        </w:tc>
        <w:tc>
          <w:tcPr>
            <w:tcW w:w="2314" w:type="dxa"/>
            <w:vMerge/>
            <w:shd w:val="clear" w:color="auto" w:fill="E6E6E6"/>
            <w:vAlign w:val="center"/>
          </w:tcPr>
          <w:p w14:paraId="35C6FF71" w14:textId="77777777" w:rsidR="00581FFC" w:rsidRDefault="00581FFC"/>
        </w:tc>
        <w:tc>
          <w:tcPr>
            <w:tcW w:w="1245" w:type="dxa"/>
            <w:vAlign w:val="center"/>
          </w:tcPr>
          <w:p w14:paraId="2E426359" w14:textId="77777777" w:rsidR="00581FFC" w:rsidRDefault="004C0D7F">
            <w:r>
              <w:t>46.0</w:t>
            </w:r>
          </w:p>
        </w:tc>
        <w:tc>
          <w:tcPr>
            <w:tcW w:w="1245" w:type="dxa"/>
            <w:vAlign w:val="center"/>
          </w:tcPr>
          <w:p w14:paraId="43EA2A3E" w14:textId="77777777" w:rsidR="00581FFC" w:rsidRDefault="004C0D7F">
            <w:r>
              <w:t>49.4</w:t>
            </w:r>
          </w:p>
        </w:tc>
        <w:tc>
          <w:tcPr>
            <w:tcW w:w="1245" w:type="dxa"/>
            <w:vAlign w:val="center"/>
          </w:tcPr>
          <w:p w14:paraId="09636F5C" w14:textId="77777777" w:rsidR="00581FFC" w:rsidRDefault="004C0D7F">
            <w:r>
              <w:t>52.7</w:t>
            </w:r>
          </w:p>
        </w:tc>
        <w:tc>
          <w:tcPr>
            <w:tcW w:w="1245" w:type="dxa"/>
            <w:vAlign w:val="center"/>
          </w:tcPr>
          <w:p w14:paraId="46B3BFF0" w14:textId="77777777" w:rsidR="00581FFC" w:rsidRDefault="004C0D7F">
            <w:r>
              <w:t>56.0</w:t>
            </w:r>
          </w:p>
        </w:tc>
        <w:tc>
          <w:tcPr>
            <w:tcW w:w="1245" w:type="dxa"/>
            <w:vAlign w:val="center"/>
          </w:tcPr>
          <w:p w14:paraId="78D737C5" w14:textId="77777777" w:rsidR="00581FFC" w:rsidRDefault="004C0D7F">
            <w:r>
              <w:t>59.3</w:t>
            </w:r>
          </w:p>
        </w:tc>
      </w:tr>
      <w:tr w:rsidR="00581FFC" w14:paraId="7CCDBEB2" w14:textId="77777777">
        <w:tc>
          <w:tcPr>
            <w:tcW w:w="792" w:type="dxa"/>
            <w:vMerge/>
            <w:shd w:val="clear" w:color="auto" w:fill="E6E6E6"/>
            <w:vAlign w:val="center"/>
          </w:tcPr>
          <w:p w14:paraId="162F3FE8" w14:textId="77777777" w:rsidR="00581FFC" w:rsidRDefault="00581FFC"/>
        </w:tc>
        <w:tc>
          <w:tcPr>
            <w:tcW w:w="2314" w:type="dxa"/>
            <w:shd w:val="clear" w:color="auto" w:fill="E6E6E6"/>
            <w:vAlign w:val="center"/>
          </w:tcPr>
          <w:p w14:paraId="2DB361F4" w14:textId="77777777" w:rsidR="00581FFC" w:rsidRDefault="004C0D7F">
            <w:r>
              <w:t>面密度</w:t>
            </w:r>
            <w:r>
              <w:t>(kg/</w:t>
            </w:r>
            <w:r>
              <w:t>㎡</w:t>
            </w:r>
            <w:r>
              <w:t>)</w:t>
            </w:r>
          </w:p>
        </w:tc>
        <w:tc>
          <w:tcPr>
            <w:tcW w:w="6225" w:type="dxa"/>
            <w:gridSpan w:val="5"/>
            <w:vAlign w:val="center"/>
          </w:tcPr>
          <w:p w14:paraId="55C189BB" w14:textId="77777777" w:rsidR="00581FFC" w:rsidRDefault="004C0D7F">
            <w:r>
              <w:t>604.6</w:t>
            </w:r>
          </w:p>
        </w:tc>
      </w:tr>
      <w:tr w:rsidR="00581FFC" w14:paraId="42A973F7" w14:textId="77777777">
        <w:tc>
          <w:tcPr>
            <w:tcW w:w="792" w:type="dxa"/>
            <w:vMerge/>
            <w:shd w:val="clear" w:color="auto" w:fill="E6E6E6"/>
            <w:vAlign w:val="center"/>
          </w:tcPr>
          <w:p w14:paraId="7C19A4DA" w14:textId="77777777" w:rsidR="00581FFC" w:rsidRDefault="00581FFC"/>
        </w:tc>
        <w:tc>
          <w:tcPr>
            <w:tcW w:w="2314" w:type="dxa"/>
            <w:shd w:val="clear" w:color="auto" w:fill="E6E6E6"/>
            <w:vAlign w:val="center"/>
          </w:tcPr>
          <w:p w14:paraId="7ED63880" w14:textId="77777777" w:rsidR="00581FFC" w:rsidRDefault="004C0D7F">
            <w:r>
              <w:t>构造作法</w:t>
            </w:r>
          </w:p>
        </w:tc>
        <w:tc>
          <w:tcPr>
            <w:tcW w:w="6225" w:type="dxa"/>
            <w:gridSpan w:val="5"/>
            <w:vAlign w:val="center"/>
          </w:tcPr>
          <w:p w14:paraId="7B4289B2"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71243537" w14:textId="77777777">
        <w:tc>
          <w:tcPr>
            <w:tcW w:w="792" w:type="dxa"/>
            <w:vMerge/>
            <w:shd w:val="clear" w:color="auto" w:fill="E6E6E6"/>
            <w:vAlign w:val="center"/>
          </w:tcPr>
          <w:p w14:paraId="79D29FC5" w14:textId="77777777" w:rsidR="00581FFC" w:rsidRDefault="00581FFC"/>
        </w:tc>
        <w:tc>
          <w:tcPr>
            <w:tcW w:w="2314" w:type="dxa"/>
            <w:shd w:val="clear" w:color="auto" w:fill="E6E6E6"/>
            <w:vAlign w:val="center"/>
          </w:tcPr>
          <w:p w14:paraId="20484EFD" w14:textId="77777777" w:rsidR="00581FFC" w:rsidRDefault="004C0D7F">
            <w:r>
              <w:t>隔声量来源</w:t>
            </w:r>
          </w:p>
        </w:tc>
        <w:tc>
          <w:tcPr>
            <w:tcW w:w="6225" w:type="dxa"/>
            <w:gridSpan w:val="5"/>
            <w:vAlign w:val="center"/>
          </w:tcPr>
          <w:p w14:paraId="110B14A8" w14:textId="77777777" w:rsidR="00581FFC" w:rsidRDefault="004C0D7F">
            <w:r>
              <w:t>自动计算</w:t>
            </w:r>
          </w:p>
        </w:tc>
      </w:tr>
      <w:tr w:rsidR="00581FFC" w14:paraId="3F287002" w14:textId="77777777">
        <w:tc>
          <w:tcPr>
            <w:tcW w:w="792" w:type="dxa"/>
            <w:vMerge w:val="restart"/>
            <w:shd w:val="clear" w:color="auto" w:fill="E6E6E6"/>
            <w:vAlign w:val="center"/>
          </w:tcPr>
          <w:p w14:paraId="151A6410" w14:textId="77777777" w:rsidR="00581FFC" w:rsidRDefault="004C0D7F">
            <w:pPr>
              <w:jc w:val="center"/>
            </w:pPr>
            <w:r>
              <w:t>外墙</w:t>
            </w:r>
            <w:r>
              <w:t>14</w:t>
            </w:r>
            <w:r>
              <w:br/>
            </w:r>
          </w:p>
        </w:tc>
        <w:tc>
          <w:tcPr>
            <w:tcW w:w="2314" w:type="dxa"/>
            <w:vMerge w:val="restart"/>
            <w:shd w:val="clear" w:color="auto" w:fill="E6E6E6"/>
            <w:vAlign w:val="center"/>
          </w:tcPr>
          <w:p w14:paraId="307D6EA3" w14:textId="77777777" w:rsidR="00581FFC" w:rsidRDefault="004C0D7F">
            <w:r>
              <w:t>隔声量</w:t>
            </w:r>
            <w:r>
              <w:t>(dB)</w:t>
            </w:r>
          </w:p>
        </w:tc>
        <w:tc>
          <w:tcPr>
            <w:tcW w:w="6225" w:type="dxa"/>
            <w:gridSpan w:val="5"/>
            <w:shd w:val="clear" w:color="auto" w:fill="E6E6E6"/>
            <w:vAlign w:val="center"/>
          </w:tcPr>
          <w:p w14:paraId="570A3F3A" w14:textId="77777777" w:rsidR="00581FFC" w:rsidRDefault="004C0D7F">
            <w:pPr>
              <w:jc w:val="center"/>
            </w:pPr>
            <w:r>
              <w:t>倍频程中心频率</w:t>
            </w:r>
            <w:r>
              <w:t>(Hz)</w:t>
            </w:r>
          </w:p>
        </w:tc>
      </w:tr>
      <w:tr w:rsidR="00581FFC" w14:paraId="5A5E9E4C" w14:textId="77777777">
        <w:tc>
          <w:tcPr>
            <w:tcW w:w="792" w:type="dxa"/>
            <w:vMerge/>
            <w:shd w:val="clear" w:color="auto" w:fill="E6E6E6"/>
            <w:vAlign w:val="center"/>
          </w:tcPr>
          <w:p w14:paraId="0D5DD1B3" w14:textId="77777777" w:rsidR="00581FFC" w:rsidRDefault="00581FFC"/>
        </w:tc>
        <w:tc>
          <w:tcPr>
            <w:tcW w:w="2314" w:type="dxa"/>
            <w:vMerge/>
            <w:shd w:val="clear" w:color="auto" w:fill="E6E6E6"/>
            <w:vAlign w:val="center"/>
          </w:tcPr>
          <w:p w14:paraId="634272C1" w14:textId="77777777" w:rsidR="00581FFC" w:rsidRDefault="00581FFC"/>
        </w:tc>
        <w:tc>
          <w:tcPr>
            <w:tcW w:w="1245" w:type="dxa"/>
            <w:vAlign w:val="center"/>
          </w:tcPr>
          <w:p w14:paraId="07392ED5" w14:textId="77777777" w:rsidR="00581FFC" w:rsidRDefault="004C0D7F">
            <w:r>
              <w:t>125</w:t>
            </w:r>
          </w:p>
        </w:tc>
        <w:tc>
          <w:tcPr>
            <w:tcW w:w="1245" w:type="dxa"/>
            <w:vAlign w:val="center"/>
          </w:tcPr>
          <w:p w14:paraId="37C65741" w14:textId="77777777" w:rsidR="00581FFC" w:rsidRDefault="004C0D7F">
            <w:r>
              <w:t>250</w:t>
            </w:r>
          </w:p>
        </w:tc>
        <w:tc>
          <w:tcPr>
            <w:tcW w:w="1245" w:type="dxa"/>
            <w:vAlign w:val="center"/>
          </w:tcPr>
          <w:p w14:paraId="4F0E2317" w14:textId="77777777" w:rsidR="00581FFC" w:rsidRDefault="004C0D7F">
            <w:r>
              <w:t>500</w:t>
            </w:r>
          </w:p>
        </w:tc>
        <w:tc>
          <w:tcPr>
            <w:tcW w:w="1245" w:type="dxa"/>
            <w:vAlign w:val="center"/>
          </w:tcPr>
          <w:p w14:paraId="6C651852" w14:textId="77777777" w:rsidR="00581FFC" w:rsidRDefault="004C0D7F">
            <w:r>
              <w:t>1000</w:t>
            </w:r>
          </w:p>
        </w:tc>
        <w:tc>
          <w:tcPr>
            <w:tcW w:w="1245" w:type="dxa"/>
            <w:vAlign w:val="center"/>
          </w:tcPr>
          <w:p w14:paraId="7D63025D" w14:textId="77777777" w:rsidR="00581FFC" w:rsidRDefault="004C0D7F">
            <w:r>
              <w:t>2000</w:t>
            </w:r>
          </w:p>
        </w:tc>
      </w:tr>
      <w:tr w:rsidR="00581FFC" w14:paraId="5715591B" w14:textId="77777777">
        <w:tc>
          <w:tcPr>
            <w:tcW w:w="792" w:type="dxa"/>
            <w:vMerge/>
            <w:shd w:val="clear" w:color="auto" w:fill="E6E6E6"/>
            <w:vAlign w:val="center"/>
          </w:tcPr>
          <w:p w14:paraId="7AEBB4D4" w14:textId="77777777" w:rsidR="00581FFC" w:rsidRDefault="00581FFC"/>
        </w:tc>
        <w:tc>
          <w:tcPr>
            <w:tcW w:w="2314" w:type="dxa"/>
            <w:vMerge/>
            <w:shd w:val="clear" w:color="auto" w:fill="E6E6E6"/>
            <w:vAlign w:val="center"/>
          </w:tcPr>
          <w:p w14:paraId="3F852672" w14:textId="77777777" w:rsidR="00581FFC" w:rsidRDefault="00581FFC"/>
        </w:tc>
        <w:tc>
          <w:tcPr>
            <w:tcW w:w="1245" w:type="dxa"/>
            <w:vAlign w:val="center"/>
          </w:tcPr>
          <w:p w14:paraId="7220BFF3" w14:textId="77777777" w:rsidR="00581FFC" w:rsidRDefault="004C0D7F">
            <w:r>
              <w:t>46.0</w:t>
            </w:r>
          </w:p>
        </w:tc>
        <w:tc>
          <w:tcPr>
            <w:tcW w:w="1245" w:type="dxa"/>
            <w:vAlign w:val="center"/>
          </w:tcPr>
          <w:p w14:paraId="6D70B3A1" w14:textId="77777777" w:rsidR="00581FFC" w:rsidRDefault="004C0D7F">
            <w:r>
              <w:t>49.4</w:t>
            </w:r>
          </w:p>
        </w:tc>
        <w:tc>
          <w:tcPr>
            <w:tcW w:w="1245" w:type="dxa"/>
            <w:vAlign w:val="center"/>
          </w:tcPr>
          <w:p w14:paraId="17A80620" w14:textId="77777777" w:rsidR="00581FFC" w:rsidRDefault="004C0D7F">
            <w:r>
              <w:t>52.7</w:t>
            </w:r>
          </w:p>
        </w:tc>
        <w:tc>
          <w:tcPr>
            <w:tcW w:w="1245" w:type="dxa"/>
            <w:vAlign w:val="center"/>
          </w:tcPr>
          <w:p w14:paraId="23FFBCFD" w14:textId="77777777" w:rsidR="00581FFC" w:rsidRDefault="004C0D7F">
            <w:r>
              <w:t>56.0</w:t>
            </w:r>
          </w:p>
        </w:tc>
        <w:tc>
          <w:tcPr>
            <w:tcW w:w="1245" w:type="dxa"/>
            <w:vAlign w:val="center"/>
          </w:tcPr>
          <w:p w14:paraId="2501F4B4" w14:textId="77777777" w:rsidR="00581FFC" w:rsidRDefault="004C0D7F">
            <w:r>
              <w:t>59.3</w:t>
            </w:r>
          </w:p>
        </w:tc>
      </w:tr>
      <w:tr w:rsidR="00581FFC" w14:paraId="00213089" w14:textId="77777777">
        <w:tc>
          <w:tcPr>
            <w:tcW w:w="792" w:type="dxa"/>
            <w:vMerge/>
            <w:shd w:val="clear" w:color="auto" w:fill="E6E6E6"/>
            <w:vAlign w:val="center"/>
          </w:tcPr>
          <w:p w14:paraId="69085818" w14:textId="77777777" w:rsidR="00581FFC" w:rsidRDefault="00581FFC"/>
        </w:tc>
        <w:tc>
          <w:tcPr>
            <w:tcW w:w="2314" w:type="dxa"/>
            <w:shd w:val="clear" w:color="auto" w:fill="E6E6E6"/>
            <w:vAlign w:val="center"/>
          </w:tcPr>
          <w:p w14:paraId="00287128" w14:textId="77777777" w:rsidR="00581FFC" w:rsidRDefault="004C0D7F">
            <w:r>
              <w:t>面密度</w:t>
            </w:r>
            <w:r>
              <w:t>(kg/</w:t>
            </w:r>
            <w:r>
              <w:t>㎡</w:t>
            </w:r>
            <w:r>
              <w:t>)</w:t>
            </w:r>
          </w:p>
        </w:tc>
        <w:tc>
          <w:tcPr>
            <w:tcW w:w="6225" w:type="dxa"/>
            <w:gridSpan w:val="5"/>
            <w:vAlign w:val="center"/>
          </w:tcPr>
          <w:p w14:paraId="2A89B63E" w14:textId="77777777" w:rsidR="00581FFC" w:rsidRDefault="004C0D7F">
            <w:r>
              <w:t>604.6</w:t>
            </w:r>
          </w:p>
        </w:tc>
      </w:tr>
      <w:tr w:rsidR="00581FFC" w14:paraId="212A03F5" w14:textId="77777777">
        <w:tc>
          <w:tcPr>
            <w:tcW w:w="792" w:type="dxa"/>
            <w:vMerge/>
            <w:shd w:val="clear" w:color="auto" w:fill="E6E6E6"/>
            <w:vAlign w:val="center"/>
          </w:tcPr>
          <w:p w14:paraId="144FA8A0" w14:textId="77777777" w:rsidR="00581FFC" w:rsidRDefault="00581FFC"/>
        </w:tc>
        <w:tc>
          <w:tcPr>
            <w:tcW w:w="2314" w:type="dxa"/>
            <w:shd w:val="clear" w:color="auto" w:fill="E6E6E6"/>
            <w:vAlign w:val="center"/>
          </w:tcPr>
          <w:p w14:paraId="4F04C616" w14:textId="77777777" w:rsidR="00581FFC" w:rsidRDefault="004C0D7F">
            <w:r>
              <w:t>构造作法</w:t>
            </w:r>
          </w:p>
        </w:tc>
        <w:tc>
          <w:tcPr>
            <w:tcW w:w="6225" w:type="dxa"/>
            <w:gridSpan w:val="5"/>
            <w:vAlign w:val="center"/>
          </w:tcPr>
          <w:p w14:paraId="05301889"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49EDD96B" w14:textId="77777777">
        <w:tc>
          <w:tcPr>
            <w:tcW w:w="792" w:type="dxa"/>
            <w:vMerge/>
            <w:shd w:val="clear" w:color="auto" w:fill="E6E6E6"/>
            <w:vAlign w:val="center"/>
          </w:tcPr>
          <w:p w14:paraId="63E68CB8" w14:textId="77777777" w:rsidR="00581FFC" w:rsidRDefault="00581FFC"/>
        </w:tc>
        <w:tc>
          <w:tcPr>
            <w:tcW w:w="2314" w:type="dxa"/>
            <w:shd w:val="clear" w:color="auto" w:fill="E6E6E6"/>
            <w:vAlign w:val="center"/>
          </w:tcPr>
          <w:p w14:paraId="1EB149F5" w14:textId="77777777" w:rsidR="00581FFC" w:rsidRDefault="004C0D7F">
            <w:r>
              <w:t>隔声量来源</w:t>
            </w:r>
          </w:p>
        </w:tc>
        <w:tc>
          <w:tcPr>
            <w:tcW w:w="6225" w:type="dxa"/>
            <w:gridSpan w:val="5"/>
            <w:vAlign w:val="center"/>
          </w:tcPr>
          <w:p w14:paraId="126F110D" w14:textId="77777777" w:rsidR="00581FFC" w:rsidRDefault="004C0D7F">
            <w:r>
              <w:t>自动计算</w:t>
            </w:r>
          </w:p>
        </w:tc>
      </w:tr>
      <w:tr w:rsidR="00581FFC" w14:paraId="197D13F7" w14:textId="77777777">
        <w:tc>
          <w:tcPr>
            <w:tcW w:w="792" w:type="dxa"/>
            <w:vMerge w:val="restart"/>
            <w:shd w:val="clear" w:color="auto" w:fill="E6E6E6"/>
            <w:vAlign w:val="center"/>
          </w:tcPr>
          <w:p w14:paraId="44BAB277" w14:textId="77777777" w:rsidR="00581FFC" w:rsidRDefault="004C0D7F">
            <w:pPr>
              <w:jc w:val="center"/>
            </w:pPr>
            <w:r>
              <w:t>外墙</w:t>
            </w:r>
            <w:r>
              <w:t>15</w:t>
            </w:r>
            <w:r>
              <w:br/>
            </w:r>
          </w:p>
        </w:tc>
        <w:tc>
          <w:tcPr>
            <w:tcW w:w="2314" w:type="dxa"/>
            <w:vMerge w:val="restart"/>
            <w:shd w:val="clear" w:color="auto" w:fill="E6E6E6"/>
            <w:vAlign w:val="center"/>
          </w:tcPr>
          <w:p w14:paraId="495D5BD7" w14:textId="77777777" w:rsidR="00581FFC" w:rsidRDefault="004C0D7F">
            <w:r>
              <w:t>隔声量</w:t>
            </w:r>
            <w:r>
              <w:t>(dB)</w:t>
            </w:r>
          </w:p>
        </w:tc>
        <w:tc>
          <w:tcPr>
            <w:tcW w:w="6225" w:type="dxa"/>
            <w:gridSpan w:val="5"/>
            <w:shd w:val="clear" w:color="auto" w:fill="E6E6E6"/>
            <w:vAlign w:val="center"/>
          </w:tcPr>
          <w:p w14:paraId="1D99346E" w14:textId="77777777" w:rsidR="00581FFC" w:rsidRDefault="004C0D7F">
            <w:pPr>
              <w:jc w:val="center"/>
            </w:pPr>
            <w:r>
              <w:t>倍频程中心频率</w:t>
            </w:r>
            <w:r>
              <w:t>(Hz)</w:t>
            </w:r>
          </w:p>
        </w:tc>
      </w:tr>
      <w:tr w:rsidR="00581FFC" w14:paraId="7A94C685" w14:textId="77777777">
        <w:tc>
          <w:tcPr>
            <w:tcW w:w="792" w:type="dxa"/>
            <w:vMerge/>
            <w:shd w:val="clear" w:color="auto" w:fill="E6E6E6"/>
            <w:vAlign w:val="center"/>
          </w:tcPr>
          <w:p w14:paraId="6E73A074" w14:textId="77777777" w:rsidR="00581FFC" w:rsidRDefault="00581FFC"/>
        </w:tc>
        <w:tc>
          <w:tcPr>
            <w:tcW w:w="2314" w:type="dxa"/>
            <w:vMerge/>
            <w:shd w:val="clear" w:color="auto" w:fill="E6E6E6"/>
            <w:vAlign w:val="center"/>
          </w:tcPr>
          <w:p w14:paraId="64DF650B" w14:textId="77777777" w:rsidR="00581FFC" w:rsidRDefault="00581FFC"/>
        </w:tc>
        <w:tc>
          <w:tcPr>
            <w:tcW w:w="1245" w:type="dxa"/>
            <w:vAlign w:val="center"/>
          </w:tcPr>
          <w:p w14:paraId="69344E34" w14:textId="77777777" w:rsidR="00581FFC" w:rsidRDefault="004C0D7F">
            <w:r>
              <w:t>125</w:t>
            </w:r>
          </w:p>
        </w:tc>
        <w:tc>
          <w:tcPr>
            <w:tcW w:w="1245" w:type="dxa"/>
            <w:vAlign w:val="center"/>
          </w:tcPr>
          <w:p w14:paraId="16A920B9" w14:textId="77777777" w:rsidR="00581FFC" w:rsidRDefault="004C0D7F">
            <w:r>
              <w:t>250</w:t>
            </w:r>
          </w:p>
        </w:tc>
        <w:tc>
          <w:tcPr>
            <w:tcW w:w="1245" w:type="dxa"/>
            <w:vAlign w:val="center"/>
          </w:tcPr>
          <w:p w14:paraId="71590809" w14:textId="77777777" w:rsidR="00581FFC" w:rsidRDefault="004C0D7F">
            <w:r>
              <w:t>500</w:t>
            </w:r>
          </w:p>
        </w:tc>
        <w:tc>
          <w:tcPr>
            <w:tcW w:w="1245" w:type="dxa"/>
            <w:vAlign w:val="center"/>
          </w:tcPr>
          <w:p w14:paraId="7F962F43" w14:textId="77777777" w:rsidR="00581FFC" w:rsidRDefault="004C0D7F">
            <w:r>
              <w:t>1000</w:t>
            </w:r>
          </w:p>
        </w:tc>
        <w:tc>
          <w:tcPr>
            <w:tcW w:w="1245" w:type="dxa"/>
            <w:vAlign w:val="center"/>
          </w:tcPr>
          <w:p w14:paraId="3FA0100E" w14:textId="77777777" w:rsidR="00581FFC" w:rsidRDefault="004C0D7F">
            <w:r>
              <w:t>2000</w:t>
            </w:r>
          </w:p>
        </w:tc>
      </w:tr>
      <w:tr w:rsidR="00581FFC" w14:paraId="090AEA15" w14:textId="77777777">
        <w:tc>
          <w:tcPr>
            <w:tcW w:w="792" w:type="dxa"/>
            <w:vMerge/>
            <w:shd w:val="clear" w:color="auto" w:fill="E6E6E6"/>
            <w:vAlign w:val="center"/>
          </w:tcPr>
          <w:p w14:paraId="3890C990" w14:textId="77777777" w:rsidR="00581FFC" w:rsidRDefault="00581FFC"/>
        </w:tc>
        <w:tc>
          <w:tcPr>
            <w:tcW w:w="2314" w:type="dxa"/>
            <w:vMerge/>
            <w:shd w:val="clear" w:color="auto" w:fill="E6E6E6"/>
            <w:vAlign w:val="center"/>
          </w:tcPr>
          <w:p w14:paraId="25916CDC" w14:textId="77777777" w:rsidR="00581FFC" w:rsidRDefault="00581FFC"/>
        </w:tc>
        <w:tc>
          <w:tcPr>
            <w:tcW w:w="1245" w:type="dxa"/>
            <w:vAlign w:val="center"/>
          </w:tcPr>
          <w:p w14:paraId="5709FBB4" w14:textId="77777777" w:rsidR="00581FFC" w:rsidRDefault="004C0D7F">
            <w:r>
              <w:t>46.0</w:t>
            </w:r>
          </w:p>
        </w:tc>
        <w:tc>
          <w:tcPr>
            <w:tcW w:w="1245" w:type="dxa"/>
            <w:vAlign w:val="center"/>
          </w:tcPr>
          <w:p w14:paraId="350A02AE" w14:textId="77777777" w:rsidR="00581FFC" w:rsidRDefault="004C0D7F">
            <w:r>
              <w:t>49.4</w:t>
            </w:r>
          </w:p>
        </w:tc>
        <w:tc>
          <w:tcPr>
            <w:tcW w:w="1245" w:type="dxa"/>
            <w:vAlign w:val="center"/>
          </w:tcPr>
          <w:p w14:paraId="5C15A254" w14:textId="77777777" w:rsidR="00581FFC" w:rsidRDefault="004C0D7F">
            <w:r>
              <w:t>52.7</w:t>
            </w:r>
          </w:p>
        </w:tc>
        <w:tc>
          <w:tcPr>
            <w:tcW w:w="1245" w:type="dxa"/>
            <w:vAlign w:val="center"/>
          </w:tcPr>
          <w:p w14:paraId="4501578B" w14:textId="77777777" w:rsidR="00581FFC" w:rsidRDefault="004C0D7F">
            <w:r>
              <w:t>56.0</w:t>
            </w:r>
          </w:p>
        </w:tc>
        <w:tc>
          <w:tcPr>
            <w:tcW w:w="1245" w:type="dxa"/>
            <w:vAlign w:val="center"/>
          </w:tcPr>
          <w:p w14:paraId="5F883FF8" w14:textId="77777777" w:rsidR="00581FFC" w:rsidRDefault="004C0D7F">
            <w:r>
              <w:t>59.3</w:t>
            </w:r>
          </w:p>
        </w:tc>
      </w:tr>
      <w:tr w:rsidR="00581FFC" w14:paraId="38E86D50" w14:textId="77777777">
        <w:tc>
          <w:tcPr>
            <w:tcW w:w="792" w:type="dxa"/>
            <w:vMerge/>
            <w:shd w:val="clear" w:color="auto" w:fill="E6E6E6"/>
            <w:vAlign w:val="center"/>
          </w:tcPr>
          <w:p w14:paraId="02C2EB12" w14:textId="77777777" w:rsidR="00581FFC" w:rsidRDefault="00581FFC"/>
        </w:tc>
        <w:tc>
          <w:tcPr>
            <w:tcW w:w="2314" w:type="dxa"/>
            <w:shd w:val="clear" w:color="auto" w:fill="E6E6E6"/>
            <w:vAlign w:val="center"/>
          </w:tcPr>
          <w:p w14:paraId="0AC0B0F0" w14:textId="77777777" w:rsidR="00581FFC" w:rsidRDefault="004C0D7F">
            <w:r>
              <w:t>面密度</w:t>
            </w:r>
            <w:r>
              <w:t>(kg/</w:t>
            </w:r>
            <w:r>
              <w:t>㎡</w:t>
            </w:r>
            <w:r>
              <w:t>)</w:t>
            </w:r>
          </w:p>
        </w:tc>
        <w:tc>
          <w:tcPr>
            <w:tcW w:w="6225" w:type="dxa"/>
            <w:gridSpan w:val="5"/>
            <w:vAlign w:val="center"/>
          </w:tcPr>
          <w:p w14:paraId="1D509ECA" w14:textId="77777777" w:rsidR="00581FFC" w:rsidRDefault="004C0D7F">
            <w:r>
              <w:t>604.6</w:t>
            </w:r>
          </w:p>
        </w:tc>
      </w:tr>
      <w:tr w:rsidR="00581FFC" w14:paraId="3568DCAF" w14:textId="77777777">
        <w:tc>
          <w:tcPr>
            <w:tcW w:w="792" w:type="dxa"/>
            <w:vMerge/>
            <w:shd w:val="clear" w:color="auto" w:fill="E6E6E6"/>
            <w:vAlign w:val="center"/>
          </w:tcPr>
          <w:p w14:paraId="47B65AA9" w14:textId="77777777" w:rsidR="00581FFC" w:rsidRDefault="00581FFC"/>
        </w:tc>
        <w:tc>
          <w:tcPr>
            <w:tcW w:w="2314" w:type="dxa"/>
            <w:shd w:val="clear" w:color="auto" w:fill="E6E6E6"/>
            <w:vAlign w:val="center"/>
          </w:tcPr>
          <w:p w14:paraId="39C0D738" w14:textId="77777777" w:rsidR="00581FFC" w:rsidRDefault="004C0D7F">
            <w:r>
              <w:t>构造作法</w:t>
            </w:r>
          </w:p>
        </w:tc>
        <w:tc>
          <w:tcPr>
            <w:tcW w:w="6225" w:type="dxa"/>
            <w:gridSpan w:val="5"/>
            <w:vAlign w:val="center"/>
          </w:tcPr>
          <w:p w14:paraId="360D404F" w14:textId="77777777" w:rsidR="00581FFC" w:rsidRDefault="004C0D7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581FFC" w14:paraId="5D894494" w14:textId="77777777">
        <w:tc>
          <w:tcPr>
            <w:tcW w:w="792" w:type="dxa"/>
            <w:vMerge/>
            <w:shd w:val="clear" w:color="auto" w:fill="E6E6E6"/>
            <w:vAlign w:val="center"/>
          </w:tcPr>
          <w:p w14:paraId="12E6F214" w14:textId="77777777" w:rsidR="00581FFC" w:rsidRDefault="00581FFC"/>
        </w:tc>
        <w:tc>
          <w:tcPr>
            <w:tcW w:w="2314" w:type="dxa"/>
            <w:shd w:val="clear" w:color="auto" w:fill="E6E6E6"/>
            <w:vAlign w:val="center"/>
          </w:tcPr>
          <w:p w14:paraId="40E1AE33" w14:textId="77777777" w:rsidR="00581FFC" w:rsidRDefault="004C0D7F">
            <w:r>
              <w:t>隔声量来源</w:t>
            </w:r>
          </w:p>
        </w:tc>
        <w:tc>
          <w:tcPr>
            <w:tcW w:w="6225" w:type="dxa"/>
            <w:gridSpan w:val="5"/>
            <w:vAlign w:val="center"/>
          </w:tcPr>
          <w:p w14:paraId="2CE4B890" w14:textId="77777777" w:rsidR="00581FFC" w:rsidRDefault="004C0D7F">
            <w:r>
              <w:t>自动计算</w:t>
            </w:r>
          </w:p>
        </w:tc>
      </w:tr>
    </w:tbl>
    <w:p w14:paraId="7618BA8D" w14:textId="77777777" w:rsidR="00581FFC" w:rsidRDefault="00581FFC">
      <w:pPr>
        <w:pStyle w:val="a0"/>
        <w:spacing w:line="276" w:lineRule="auto"/>
        <w:ind w:firstLineChars="295" w:firstLine="619"/>
        <w:jc w:val="left"/>
        <w:rPr>
          <w:rFonts w:ascii="Cambria Math" w:hAnsi="Cambria Math"/>
        </w:rPr>
      </w:pPr>
      <w:bookmarkStart w:id="44" w:name="外墙隔声量"/>
      <w:bookmarkEnd w:id="44"/>
    </w:p>
    <w:p w14:paraId="2DB9BCCB" w14:textId="77777777" w:rsidR="00581FFC" w:rsidRDefault="004C0D7F">
      <w:pPr>
        <w:pStyle w:val="a0"/>
        <w:spacing w:line="276" w:lineRule="auto"/>
        <w:ind w:firstLineChars="135" w:firstLine="283"/>
        <w:jc w:val="left"/>
        <w:rPr>
          <w:lang w:val="en-US"/>
        </w:rPr>
      </w:pPr>
      <w:r>
        <w:rPr>
          <w:rFonts w:hint="eastAsia"/>
          <w:lang w:val="en-US"/>
        </w:rPr>
        <w:t>门窗的空气声隔声量直接参考相关声学资料，详见下表：</w:t>
      </w:r>
    </w:p>
    <w:p w14:paraId="498C7E1A"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w:t>
      </w:r>
      <w:r>
        <w:rPr>
          <w:rFonts w:ascii="黑体" w:eastAsia="黑体" w:hAnsi="黑体"/>
          <w:szCs w:val="20"/>
          <w:lang w:val="en-US"/>
        </w:rPr>
        <w:t xml:space="preserve">7.2-2 </w:t>
      </w:r>
      <w:r>
        <w:rPr>
          <w:rFonts w:ascii="黑体" w:eastAsia="黑体" w:hAnsi="黑体" w:hint="eastAsia"/>
          <w:szCs w:val="20"/>
          <w:lang w:val="en-US"/>
        </w:rPr>
        <w:t>门窗空气声隔声量</w:t>
      </w:r>
    </w:p>
    <w:tbl>
      <w:tblPr>
        <w:tblW w:w="933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2314"/>
        <w:gridCol w:w="1245"/>
        <w:gridCol w:w="1245"/>
        <w:gridCol w:w="1245"/>
        <w:gridCol w:w="1245"/>
        <w:gridCol w:w="1245"/>
      </w:tblGrid>
      <w:tr w:rsidR="00581FFC" w14:paraId="0D0FC839" w14:textId="77777777">
        <w:tc>
          <w:tcPr>
            <w:tcW w:w="792" w:type="dxa"/>
            <w:vMerge w:val="restart"/>
            <w:shd w:val="clear" w:color="auto" w:fill="E6E6E6"/>
            <w:vAlign w:val="center"/>
          </w:tcPr>
          <w:p w14:paraId="2DCE9ACA" w14:textId="77777777" w:rsidR="00581FFC" w:rsidRDefault="004C0D7F">
            <w:pPr>
              <w:jc w:val="center"/>
            </w:pPr>
            <w:r>
              <w:t>外窗</w:t>
            </w:r>
            <w:r>
              <w:t>(C-2)</w:t>
            </w:r>
          </w:p>
        </w:tc>
        <w:tc>
          <w:tcPr>
            <w:tcW w:w="2314" w:type="dxa"/>
            <w:vMerge w:val="restart"/>
            <w:shd w:val="clear" w:color="auto" w:fill="E6E6E6"/>
            <w:vAlign w:val="center"/>
          </w:tcPr>
          <w:p w14:paraId="6A150E13" w14:textId="77777777" w:rsidR="00581FFC" w:rsidRDefault="004C0D7F">
            <w:r>
              <w:t>隔声量</w:t>
            </w:r>
            <w:r>
              <w:t>(dB)</w:t>
            </w:r>
          </w:p>
        </w:tc>
        <w:tc>
          <w:tcPr>
            <w:tcW w:w="6225" w:type="dxa"/>
            <w:gridSpan w:val="5"/>
            <w:shd w:val="clear" w:color="auto" w:fill="E6E6E6"/>
            <w:vAlign w:val="center"/>
          </w:tcPr>
          <w:p w14:paraId="44C9CED0" w14:textId="77777777" w:rsidR="00581FFC" w:rsidRDefault="004C0D7F">
            <w:pPr>
              <w:jc w:val="center"/>
            </w:pPr>
            <w:r>
              <w:t>倍频程中心频率</w:t>
            </w:r>
            <w:r>
              <w:t>(Hz)</w:t>
            </w:r>
          </w:p>
        </w:tc>
      </w:tr>
      <w:tr w:rsidR="00581FFC" w14:paraId="690EBBD3" w14:textId="77777777">
        <w:tc>
          <w:tcPr>
            <w:tcW w:w="792" w:type="dxa"/>
            <w:vMerge/>
            <w:shd w:val="clear" w:color="auto" w:fill="E6E6E6"/>
            <w:vAlign w:val="center"/>
          </w:tcPr>
          <w:p w14:paraId="3180F133" w14:textId="77777777" w:rsidR="00581FFC" w:rsidRDefault="00581FFC"/>
        </w:tc>
        <w:tc>
          <w:tcPr>
            <w:tcW w:w="2314" w:type="dxa"/>
            <w:vMerge/>
            <w:shd w:val="clear" w:color="auto" w:fill="E6E6E6"/>
            <w:vAlign w:val="center"/>
          </w:tcPr>
          <w:p w14:paraId="3AB1F7BC" w14:textId="77777777" w:rsidR="00581FFC" w:rsidRDefault="00581FFC"/>
        </w:tc>
        <w:tc>
          <w:tcPr>
            <w:tcW w:w="1245" w:type="dxa"/>
            <w:vAlign w:val="center"/>
          </w:tcPr>
          <w:p w14:paraId="5879C8B4" w14:textId="77777777" w:rsidR="00581FFC" w:rsidRDefault="004C0D7F">
            <w:r>
              <w:t>125</w:t>
            </w:r>
          </w:p>
        </w:tc>
        <w:tc>
          <w:tcPr>
            <w:tcW w:w="1245" w:type="dxa"/>
            <w:vAlign w:val="center"/>
          </w:tcPr>
          <w:p w14:paraId="53158053" w14:textId="77777777" w:rsidR="00581FFC" w:rsidRDefault="004C0D7F">
            <w:r>
              <w:t>250</w:t>
            </w:r>
          </w:p>
        </w:tc>
        <w:tc>
          <w:tcPr>
            <w:tcW w:w="1245" w:type="dxa"/>
            <w:vAlign w:val="center"/>
          </w:tcPr>
          <w:p w14:paraId="7AE8CF4F" w14:textId="77777777" w:rsidR="00581FFC" w:rsidRDefault="004C0D7F">
            <w:r>
              <w:t>500</w:t>
            </w:r>
          </w:p>
        </w:tc>
        <w:tc>
          <w:tcPr>
            <w:tcW w:w="1245" w:type="dxa"/>
            <w:vAlign w:val="center"/>
          </w:tcPr>
          <w:p w14:paraId="5065FDC3" w14:textId="77777777" w:rsidR="00581FFC" w:rsidRDefault="004C0D7F">
            <w:r>
              <w:t>1000</w:t>
            </w:r>
          </w:p>
        </w:tc>
        <w:tc>
          <w:tcPr>
            <w:tcW w:w="1245" w:type="dxa"/>
            <w:vAlign w:val="center"/>
          </w:tcPr>
          <w:p w14:paraId="73C5099D" w14:textId="77777777" w:rsidR="00581FFC" w:rsidRDefault="004C0D7F">
            <w:r>
              <w:t>2000</w:t>
            </w:r>
          </w:p>
        </w:tc>
      </w:tr>
      <w:tr w:rsidR="00581FFC" w14:paraId="20D6763F" w14:textId="77777777">
        <w:tc>
          <w:tcPr>
            <w:tcW w:w="792" w:type="dxa"/>
            <w:vMerge/>
            <w:shd w:val="clear" w:color="auto" w:fill="E6E6E6"/>
            <w:vAlign w:val="center"/>
          </w:tcPr>
          <w:p w14:paraId="75488E27" w14:textId="77777777" w:rsidR="00581FFC" w:rsidRDefault="00581FFC"/>
        </w:tc>
        <w:tc>
          <w:tcPr>
            <w:tcW w:w="2314" w:type="dxa"/>
            <w:vMerge/>
            <w:shd w:val="clear" w:color="auto" w:fill="E6E6E6"/>
            <w:vAlign w:val="center"/>
          </w:tcPr>
          <w:p w14:paraId="7B825BB6" w14:textId="77777777" w:rsidR="00581FFC" w:rsidRDefault="00581FFC"/>
        </w:tc>
        <w:tc>
          <w:tcPr>
            <w:tcW w:w="1245" w:type="dxa"/>
            <w:vAlign w:val="center"/>
          </w:tcPr>
          <w:p w14:paraId="53054489" w14:textId="77777777" w:rsidR="00581FFC" w:rsidRDefault="004C0D7F">
            <w:r>
              <w:t>36.4</w:t>
            </w:r>
          </w:p>
        </w:tc>
        <w:tc>
          <w:tcPr>
            <w:tcW w:w="1245" w:type="dxa"/>
            <w:vAlign w:val="center"/>
          </w:tcPr>
          <w:p w14:paraId="0C231982" w14:textId="77777777" w:rsidR="00581FFC" w:rsidRDefault="004C0D7F">
            <w:r>
              <w:t>40.9</w:t>
            </w:r>
          </w:p>
        </w:tc>
        <w:tc>
          <w:tcPr>
            <w:tcW w:w="1245" w:type="dxa"/>
            <w:vAlign w:val="center"/>
          </w:tcPr>
          <w:p w14:paraId="39964C9F" w14:textId="77777777" w:rsidR="00581FFC" w:rsidRDefault="004C0D7F">
            <w:r>
              <w:t>47.9</w:t>
            </w:r>
          </w:p>
        </w:tc>
        <w:tc>
          <w:tcPr>
            <w:tcW w:w="1245" w:type="dxa"/>
            <w:vAlign w:val="center"/>
          </w:tcPr>
          <w:p w14:paraId="560632AC" w14:textId="77777777" w:rsidR="00581FFC" w:rsidRDefault="004C0D7F">
            <w:r>
              <w:t>47.3</w:t>
            </w:r>
          </w:p>
        </w:tc>
        <w:tc>
          <w:tcPr>
            <w:tcW w:w="1245" w:type="dxa"/>
            <w:vAlign w:val="center"/>
          </w:tcPr>
          <w:p w14:paraId="46D2D231" w14:textId="77777777" w:rsidR="00581FFC" w:rsidRDefault="004C0D7F">
            <w:r>
              <w:t>52.7</w:t>
            </w:r>
          </w:p>
        </w:tc>
      </w:tr>
      <w:tr w:rsidR="00581FFC" w14:paraId="0471A906" w14:textId="77777777">
        <w:tc>
          <w:tcPr>
            <w:tcW w:w="792" w:type="dxa"/>
            <w:vMerge/>
            <w:shd w:val="clear" w:color="auto" w:fill="E6E6E6"/>
            <w:vAlign w:val="center"/>
          </w:tcPr>
          <w:p w14:paraId="5E831D8F" w14:textId="77777777" w:rsidR="00581FFC" w:rsidRDefault="00581FFC"/>
        </w:tc>
        <w:tc>
          <w:tcPr>
            <w:tcW w:w="2314" w:type="dxa"/>
            <w:shd w:val="clear" w:color="auto" w:fill="E6E6E6"/>
            <w:vAlign w:val="center"/>
          </w:tcPr>
          <w:p w14:paraId="6711EC82" w14:textId="77777777" w:rsidR="00581FFC" w:rsidRDefault="004C0D7F">
            <w:r>
              <w:t>构造</w:t>
            </w:r>
          </w:p>
        </w:tc>
        <w:tc>
          <w:tcPr>
            <w:tcW w:w="6225" w:type="dxa"/>
            <w:gridSpan w:val="5"/>
            <w:vAlign w:val="center"/>
          </w:tcPr>
          <w:p w14:paraId="35AB3734" w14:textId="77777777" w:rsidR="00581FFC" w:rsidRDefault="004C0D7F">
            <w:r>
              <w:t>12A</w:t>
            </w:r>
            <w:r>
              <w:t>钢铝单框双玻窗（平均）</w:t>
            </w:r>
          </w:p>
        </w:tc>
      </w:tr>
      <w:tr w:rsidR="00581FFC" w14:paraId="0B244520" w14:textId="77777777">
        <w:tc>
          <w:tcPr>
            <w:tcW w:w="792" w:type="dxa"/>
            <w:vMerge/>
            <w:shd w:val="clear" w:color="auto" w:fill="E6E6E6"/>
            <w:vAlign w:val="center"/>
          </w:tcPr>
          <w:p w14:paraId="176E0A92" w14:textId="77777777" w:rsidR="00581FFC" w:rsidRDefault="00581FFC"/>
        </w:tc>
        <w:tc>
          <w:tcPr>
            <w:tcW w:w="2314" w:type="dxa"/>
            <w:shd w:val="clear" w:color="auto" w:fill="E6E6E6"/>
            <w:vAlign w:val="center"/>
          </w:tcPr>
          <w:p w14:paraId="73985023" w14:textId="77777777" w:rsidR="00581FFC" w:rsidRDefault="004C0D7F">
            <w:r>
              <w:t>隔声量来源</w:t>
            </w:r>
          </w:p>
        </w:tc>
        <w:tc>
          <w:tcPr>
            <w:tcW w:w="6225" w:type="dxa"/>
            <w:gridSpan w:val="5"/>
            <w:vAlign w:val="center"/>
          </w:tcPr>
          <w:p w14:paraId="35474B66" w14:textId="77777777" w:rsidR="00581FFC" w:rsidRDefault="004C0D7F">
            <w:r>
              <w:t>《建筑隔声与吸声构造》</w:t>
            </w:r>
            <w:r>
              <w:t>08J935</w:t>
            </w:r>
          </w:p>
        </w:tc>
      </w:tr>
      <w:tr w:rsidR="00581FFC" w14:paraId="12484FF7" w14:textId="77777777">
        <w:tc>
          <w:tcPr>
            <w:tcW w:w="792" w:type="dxa"/>
            <w:vMerge w:val="restart"/>
            <w:shd w:val="clear" w:color="auto" w:fill="E6E6E6"/>
            <w:vAlign w:val="center"/>
          </w:tcPr>
          <w:p w14:paraId="097C9187" w14:textId="77777777" w:rsidR="00581FFC" w:rsidRDefault="004C0D7F">
            <w:pPr>
              <w:jc w:val="center"/>
            </w:pPr>
            <w:r>
              <w:t>外窗</w:t>
            </w:r>
            <w:r>
              <w:t>(C-2)</w:t>
            </w:r>
          </w:p>
        </w:tc>
        <w:tc>
          <w:tcPr>
            <w:tcW w:w="2314" w:type="dxa"/>
            <w:vMerge w:val="restart"/>
            <w:shd w:val="clear" w:color="auto" w:fill="E6E6E6"/>
            <w:vAlign w:val="center"/>
          </w:tcPr>
          <w:p w14:paraId="0AE7A4AA" w14:textId="77777777" w:rsidR="00581FFC" w:rsidRDefault="004C0D7F">
            <w:r>
              <w:t>隔声量</w:t>
            </w:r>
            <w:r>
              <w:t>(dB)</w:t>
            </w:r>
          </w:p>
        </w:tc>
        <w:tc>
          <w:tcPr>
            <w:tcW w:w="6225" w:type="dxa"/>
            <w:gridSpan w:val="5"/>
            <w:shd w:val="clear" w:color="auto" w:fill="E6E6E6"/>
            <w:vAlign w:val="center"/>
          </w:tcPr>
          <w:p w14:paraId="73A4BF35" w14:textId="77777777" w:rsidR="00581FFC" w:rsidRDefault="004C0D7F">
            <w:pPr>
              <w:jc w:val="center"/>
            </w:pPr>
            <w:r>
              <w:t>倍频程中心频率</w:t>
            </w:r>
            <w:r>
              <w:t>(Hz)</w:t>
            </w:r>
          </w:p>
        </w:tc>
      </w:tr>
      <w:tr w:rsidR="00581FFC" w14:paraId="292C5105" w14:textId="77777777">
        <w:tc>
          <w:tcPr>
            <w:tcW w:w="792" w:type="dxa"/>
            <w:vMerge/>
            <w:shd w:val="clear" w:color="auto" w:fill="E6E6E6"/>
            <w:vAlign w:val="center"/>
          </w:tcPr>
          <w:p w14:paraId="7B306602" w14:textId="77777777" w:rsidR="00581FFC" w:rsidRDefault="00581FFC"/>
        </w:tc>
        <w:tc>
          <w:tcPr>
            <w:tcW w:w="2314" w:type="dxa"/>
            <w:vMerge/>
            <w:shd w:val="clear" w:color="auto" w:fill="E6E6E6"/>
            <w:vAlign w:val="center"/>
          </w:tcPr>
          <w:p w14:paraId="0AC64C2C" w14:textId="77777777" w:rsidR="00581FFC" w:rsidRDefault="00581FFC"/>
        </w:tc>
        <w:tc>
          <w:tcPr>
            <w:tcW w:w="1245" w:type="dxa"/>
            <w:vAlign w:val="center"/>
          </w:tcPr>
          <w:p w14:paraId="7464E7C2" w14:textId="77777777" w:rsidR="00581FFC" w:rsidRDefault="004C0D7F">
            <w:r>
              <w:t>125</w:t>
            </w:r>
          </w:p>
        </w:tc>
        <w:tc>
          <w:tcPr>
            <w:tcW w:w="1245" w:type="dxa"/>
            <w:vAlign w:val="center"/>
          </w:tcPr>
          <w:p w14:paraId="5E1BEB05" w14:textId="77777777" w:rsidR="00581FFC" w:rsidRDefault="004C0D7F">
            <w:r>
              <w:t>250</w:t>
            </w:r>
          </w:p>
        </w:tc>
        <w:tc>
          <w:tcPr>
            <w:tcW w:w="1245" w:type="dxa"/>
            <w:vAlign w:val="center"/>
          </w:tcPr>
          <w:p w14:paraId="70140E3B" w14:textId="77777777" w:rsidR="00581FFC" w:rsidRDefault="004C0D7F">
            <w:r>
              <w:t>500</w:t>
            </w:r>
          </w:p>
        </w:tc>
        <w:tc>
          <w:tcPr>
            <w:tcW w:w="1245" w:type="dxa"/>
            <w:vAlign w:val="center"/>
          </w:tcPr>
          <w:p w14:paraId="4C72F175" w14:textId="77777777" w:rsidR="00581FFC" w:rsidRDefault="004C0D7F">
            <w:r>
              <w:t>1000</w:t>
            </w:r>
          </w:p>
        </w:tc>
        <w:tc>
          <w:tcPr>
            <w:tcW w:w="1245" w:type="dxa"/>
            <w:vAlign w:val="center"/>
          </w:tcPr>
          <w:p w14:paraId="70A5F170" w14:textId="77777777" w:rsidR="00581FFC" w:rsidRDefault="004C0D7F">
            <w:r>
              <w:t>2000</w:t>
            </w:r>
          </w:p>
        </w:tc>
      </w:tr>
      <w:tr w:rsidR="00581FFC" w14:paraId="20D5E10B" w14:textId="77777777">
        <w:tc>
          <w:tcPr>
            <w:tcW w:w="792" w:type="dxa"/>
            <w:vMerge/>
            <w:shd w:val="clear" w:color="auto" w:fill="E6E6E6"/>
            <w:vAlign w:val="center"/>
          </w:tcPr>
          <w:p w14:paraId="242D060F" w14:textId="77777777" w:rsidR="00581FFC" w:rsidRDefault="00581FFC"/>
        </w:tc>
        <w:tc>
          <w:tcPr>
            <w:tcW w:w="2314" w:type="dxa"/>
            <w:vMerge/>
            <w:shd w:val="clear" w:color="auto" w:fill="E6E6E6"/>
            <w:vAlign w:val="center"/>
          </w:tcPr>
          <w:p w14:paraId="6E4E2DBC" w14:textId="77777777" w:rsidR="00581FFC" w:rsidRDefault="00581FFC"/>
        </w:tc>
        <w:tc>
          <w:tcPr>
            <w:tcW w:w="1245" w:type="dxa"/>
            <w:vAlign w:val="center"/>
          </w:tcPr>
          <w:p w14:paraId="483D7FA8" w14:textId="77777777" w:rsidR="00581FFC" w:rsidRDefault="004C0D7F">
            <w:r>
              <w:t>36.4</w:t>
            </w:r>
          </w:p>
        </w:tc>
        <w:tc>
          <w:tcPr>
            <w:tcW w:w="1245" w:type="dxa"/>
            <w:vAlign w:val="center"/>
          </w:tcPr>
          <w:p w14:paraId="7A571B55" w14:textId="77777777" w:rsidR="00581FFC" w:rsidRDefault="004C0D7F">
            <w:r>
              <w:t>40.9</w:t>
            </w:r>
          </w:p>
        </w:tc>
        <w:tc>
          <w:tcPr>
            <w:tcW w:w="1245" w:type="dxa"/>
            <w:vAlign w:val="center"/>
          </w:tcPr>
          <w:p w14:paraId="7AC07AC5" w14:textId="77777777" w:rsidR="00581FFC" w:rsidRDefault="004C0D7F">
            <w:r>
              <w:t>47.9</w:t>
            </w:r>
          </w:p>
        </w:tc>
        <w:tc>
          <w:tcPr>
            <w:tcW w:w="1245" w:type="dxa"/>
            <w:vAlign w:val="center"/>
          </w:tcPr>
          <w:p w14:paraId="4532D12D" w14:textId="77777777" w:rsidR="00581FFC" w:rsidRDefault="004C0D7F">
            <w:r>
              <w:t>47.3</w:t>
            </w:r>
          </w:p>
        </w:tc>
        <w:tc>
          <w:tcPr>
            <w:tcW w:w="1245" w:type="dxa"/>
            <w:vAlign w:val="center"/>
          </w:tcPr>
          <w:p w14:paraId="498F7DB2" w14:textId="77777777" w:rsidR="00581FFC" w:rsidRDefault="004C0D7F">
            <w:r>
              <w:t>52.7</w:t>
            </w:r>
          </w:p>
        </w:tc>
      </w:tr>
      <w:tr w:rsidR="00581FFC" w14:paraId="4BB75FCC" w14:textId="77777777">
        <w:tc>
          <w:tcPr>
            <w:tcW w:w="792" w:type="dxa"/>
            <w:vMerge/>
            <w:shd w:val="clear" w:color="auto" w:fill="E6E6E6"/>
            <w:vAlign w:val="center"/>
          </w:tcPr>
          <w:p w14:paraId="4827327F" w14:textId="77777777" w:rsidR="00581FFC" w:rsidRDefault="00581FFC"/>
        </w:tc>
        <w:tc>
          <w:tcPr>
            <w:tcW w:w="2314" w:type="dxa"/>
            <w:shd w:val="clear" w:color="auto" w:fill="E6E6E6"/>
            <w:vAlign w:val="center"/>
          </w:tcPr>
          <w:p w14:paraId="22C90143" w14:textId="77777777" w:rsidR="00581FFC" w:rsidRDefault="004C0D7F">
            <w:r>
              <w:t>构造</w:t>
            </w:r>
          </w:p>
        </w:tc>
        <w:tc>
          <w:tcPr>
            <w:tcW w:w="6225" w:type="dxa"/>
            <w:gridSpan w:val="5"/>
            <w:vAlign w:val="center"/>
          </w:tcPr>
          <w:p w14:paraId="144239FD" w14:textId="77777777" w:rsidR="00581FFC" w:rsidRDefault="004C0D7F">
            <w:r>
              <w:t>12A</w:t>
            </w:r>
            <w:r>
              <w:t>钢铝单框双玻窗（平均）</w:t>
            </w:r>
          </w:p>
        </w:tc>
      </w:tr>
      <w:tr w:rsidR="00581FFC" w14:paraId="1B7AFD93" w14:textId="77777777">
        <w:tc>
          <w:tcPr>
            <w:tcW w:w="792" w:type="dxa"/>
            <w:vMerge/>
            <w:shd w:val="clear" w:color="auto" w:fill="E6E6E6"/>
            <w:vAlign w:val="center"/>
          </w:tcPr>
          <w:p w14:paraId="54E2FA7D" w14:textId="77777777" w:rsidR="00581FFC" w:rsidRDefault="00581FFC"/>
        </w:tc>
        <w:tc>
          <w:tcPr>
            <w:tcW w:w="2314" w:type="dxa"/>
            <w:shd w:val="clear" w:color="auto" w:fill="E6E6E6"/>
            <w:vAlign w:val="center"/>
          </w:tcPr>
          <w:p w14:paraId="22B05E09" w14:textId="77777777" w:rsidR="00581FFC" w:rsidRDefault="004C0D7F">
            <w:r>
              <w:t>隔声量来源</w:t>
            </w:r>
          </w:p>
        </w:tc>
        <w:tc>
          <w:tcPr>
            <w:tcW w:w="6225" w:type="dxa"/>
            <w:gridSpan w:val="5"/>
            <w:vAlign w:val="center"/>
          </w:tcPr>
          <w:p w14:paraId="631443D4" w14:textId="77777777" w:rsidR="00581FFC" w:rsidRDefault="004C0D7F">
            <w:r>
              <w:t>《建筑隔声与吸声构造》</w:t>
            </w:r>
            <w:r>
              <w:t>08J935</w:t>
            </w:r>
          </w:p>
        </w:tc>
      </w:tr>
      <w:tr w:rsidR="00581FFC" w14:paraId="6438CA7F" w14:textId="77777777">
        <w:tc>
          <w:tcPr>
            <w:tcW w:w="792" w:type="dxa"/>
            <w:vMerge w:val="restart"/>
            <w:shd w:val="clear" w:color="auto" w:fill="E6E6E6"/>
            <w:vAlign w:val="center"/>
          </w:tcPr>
          <w:p w14:paraId="585EB6E9" w14:textId="77777777" w:rsidR="00581FFC" w:rsidRDefault="004C0D7F">
            <w:pPr>
              <w:jc w:val="center"/>
            </w:pPr>
            <w:r>
              <w:t>外窗</w:t>
            </w:r>
            <w:r>
              <w:t>(C-3)</w:t>
            </w:r>
          </w:p>
        </w:tc>
        <w:tc>
          <w:tcPr>
            <w:tcW w:w="2314" w:type="dxa"/>
            <w:vMerge w:val="restart"/>
            <w:shd w:val="clear" w:color="auto" w:fill="E6E6E6"/>
            <w:vAlign w:val="center"/>
          </w:tcPr>
          <w:p w14:paraId="449BDF90" w14:textId="77777777" w:rsidR="00581FFC" w:rsidRDefault="004C0D7F">
            <w:r>
              <w:t>隔声量</w:t>
            </w:r>
            <w:r>
              <w:t>(dB)</w:t>
            </w:r>
          </w:p>
        </w:tc>
        <w:tc>
          <w:tcPr>
            <w:tcW w:w="6225" w:type="dxa"/>
            <w:gridSpan w:val="5"/>
            <w:shd w:val="clear" w:color="auto" w:fill="E6E6E6"/>
            <w:vAlign w:val="center"/>
          </w:tcPr>
          <w:p w14:paraId="2ADC65C4" w14:textId="77777777" w:rsidR="00581FFC" w:rsidRDefault="004C0D7F">
            <w:pPr>
              <w:jc w:val="center"/>
            </w:pPr>
            <w:r>
              <w:t>倍频程中心频率</w:t>
            </w:r>
            <w:r>
              <w:t>(Hz)</w:t>
            </w:r>
          </w:p>
        </w:tc>
      </w:tr>
      <w:tr w:rsidR="00581FFC" w14:paraId="1D5C5475" w14:textId="77777777">
        <w:tc>
          <w:tcPr>
            <w:tcW w:w="792" w:type="dxa"/>
            <w:vMerge/>
            <w:shd w:val="clear" w:color="auto" w:fill="E6E6E6"/>
            <w:vAlign w:val="center"/>
          </w:tcPr>
          <w:p w14:paraId="71BD501D" w14:textId="77777777" w:rsidR="00581FFC" w:rsidRDefault="00581FFC"/>
        </w:tc>
        <w:tc>
          <w:tcPr>
            <w:tcW w:w="2314" w:type="dxa"/>
            <w:vMerge/>
            <w:shd w:val="clear" w:color="auto" w:fill="E6E6E6"/>
            <w:vAlign w:val="center"/>
          </w:tcPr>
          <w:p w14:paraId="06B74A8C" w14:textId="77777777" w:rsidR="00581FFC" w:rsidRDefault="00581FFC"/>
        </w:tc>
        <w:tc>
          <w:tcPr>
            <w:tcW w:w="1245" w:type="dxa"/>
            <w:vAlign w:val="center"/>
          </w:tcPr>
          <w:p w14:paraId="40B38073" w14:textId="77777777" w:rsidR="00581FFC" w:rsidRDefault="004C0D7F">
            <w:r>
              <w:t>125</w:t>
            </w:r>
          </w:p>
        </w:tc>
        <w:tc>
          <w:tcPr>
            <w:tcW w:w="1245" w:type="dxa"/>
            <w:vAlign w:val="center"/>
          </w:tcPr>
          <w:p w14:paraId="4153A055" w14:textId="77777777" w:rsidR="00581FFC" w:rsidRDefault="004C0D7F">
            <w:r>
              <w:t>250</w:t>
            </w:r>
          </w:p>
        </w:tc>
        <w:tc>
          <w:tcPr>
            <w:tcW w:w="1245" w:type="dxa"/>
            <w:vAlign w:val="center"/>
          </w:tcPr>
          <w:p w14:paraId="403AAD94" w14:textId="77777777" w:rsidR="00581FFC" w:rsidRDefault="004C0D7F">
            <w:r>
              <w:t>500</w:t>
            </w:r>
          </w:p>
        </w:tc>
        <w:tc>
          <w:tcPr>
            <w:tcW w:w="1245" w:type="dxa"/>
            <w:vAlign w:val="center"/>
          </w:tcPr>
          <w:p w14:paraId="2621D24C" w14:textId="77777777" w:rsidR="00581FFC" w:rsidRDefault="004C0D7F">
            <w:r>
              <w:t>1000</w:t>
            </w:r>
          </w:p>
        </w:tc>
        <w:tc>
          <w:tcPr>
            <w:tcW w:w="1245" w:type="dxa"/>
            <w:vAlign w:val="center"/>
          </w:tcPr>
          <w:p w14:paraId="7A8D64AE" w14:textId="77777777" w:rsidR="00581FFC" w:rsidRDefault="004C0D7F">
            <w:r>
              <w:t>2000</w:t>
            </w:r>
          </w:p>
        </w:tc>
      </w:tr>
      <w:tr w:rsidR="00581FFC" w14:paraId="396002E6" w14:textId="77777777">
        <w:tc>
          <w:tcPr>
            <w:tcW w:w="792" w:type="dxa"/>
            <w:vMerge/>
            <w:shd w:val="clear" w:color="auto" w:fill="E6E6E6"/>
            <w:vAlign w:val="center"/>
          </w:tcPr>
          <w:p w14:paraId="7A20E00C" w14:textId="77777777" w:rsidR="00581FFC" w:rsidRDefault="00581FFC"/>
        </w:tc>
        <w:tc>
          <w:tcPr>
            <w:tcW w:w="2314" w:type="dxa"/>
            <w:vMerge/>
            <w:shd w:val="clear" w:color="auto" w:fill="E6E6E6"/>
            <w:vAlign w:val="center"/>
          </w:tcPr>
          <w:p w14:paraId="5A401A81" w14:textId="77777777" w:rsidR="00581FFC" w:rsidRDefault="00581FFC"/>
        </w:tc>
        <w:tc>
          <w:tcPr>
            <w:tcW w:w="1245" w:type="dxa"/>
            <w:vAlign w:val="center"/>
          </w:tcPr>
          <w:p w14:paraId="6845A14D" w14:textId="77777777" w:rsidR="00581FFC" w:rsidRDefault="004C0D7F">
            <w:r>
              <w:t>36.4</w:t>
            </w:r>
          </w:p>
        </w:tc>
        <w:tc>
          <w:tcPr>
            <w:tcW w:w="1245" w:type="dxa"/>
            <w:vAlign w:val="center"/>
          </w:tcPr>
          <w:p w14:paraId="5249EA07" w14:textId="77777777" w:rsidR="00581FFC" w:rsidRDefault="004C0D7F">
            <w:r>
              <w:t>40.9</w:t>
            </w:r>
          </w:p>
        </w:tc>
        <w:tc>
          <w:tcPr>
            <w:tcW w:w="1245" w:type="dxa"/>
            <w:vAlign w:val="center"/>
          </w:tcPr>
          <w:p w14:paraId="78A3ED53" w14:textId="77777777" w:rsidR="00581FFC" w:rsidRDefault="004C0D7F">
            <w:r>
              <w:t>47.9</w:t>
            </w:r>
          </w:p>
        </w:tc>
        <w:tc>
          <w:tcPr>
            <w:tcW w:w="1245" w:type="dxa"/>
            <w:vAlign w:val="center"/>
          </w:tcPr>
          <w:p w14:paraId="43D480BD" w14:textId="77777777" w:rsidR="00581FFC" w:rsidRDefault="004C0D7F">
            <w:r>
              <w:t>47.3</w:t>
            </w:r>
          </w:p>
        </w:tc>
        <w:tc>
          <w:tcPr>
            <w:tcW w:w="1245" w:type="dxa"/>
            <w:vAlign w:val="center"/>
          </w:tcPr>
          <w:p w14:paraId="4A5BA89A" w14:textId="77777777" w:rsidR="00581FFC" w:rsidRDefault="004C0D7F">
            <w:r>
              <w:t>52.7</w:t>
            </w:r>
          </w:p>
        </w:tc>
      </w:tr>
      <w:tr w:rsidR="00581FFC" w14:paraId="1123105F" w14:textId="77777777">
        <w:tc>
          <w:tcPr>
            <w:tcW w:w="792" w:type="dxa"/>
            <w:vMerge/>
            <w:shd w:val="clear" w:color="auto" w:fill="E6E6E6"/>
            <w:vAlign w:val="center"/>
          </w:tcPr>
          <w:p w14:paraId="335BFB0F" w14:textId="77777777" w:rsidR="00581FFC" w:rsidRDefault="00581FFC"/>
        </w:tc>
        <w:tc>
          <w:tcPr>
            <w:tcW w:w="2314" w:type="dxa"/>
            <w:shd w:val="clear" w:color="auto" w:fill="E6E6E6"/>
            <w:vAlign w:val="center"/>
          </w:tcPr>
          <w:p w14:paraId="6ABB4F8E" w14:textId="77777777" w:rsidR="00581FFC" w:rsidRDefault="004C0D7F">
            <w:r>
              <w:t>构造</w:t>
            </w:r>
          </w:p>
        </w:tc>
        <w:tc>
          <w:tcPr>
            <w:tcW w:w="6225" w:type="dxa"/>
            <w:gridSpan w:val="5"/>
            <w:vAlign w:val="center"/>
          </w:tcPr>
          <w:p w14:paraId="2EE7E403" w14:textId="77777777" w:rsidR="00581FFC" w:rsidRDefault="004C0D7F">
            <w:r>
              <w:t>12A</w:t>
            </w:r>
            <w:r>
              <w:t>钢铝单框双玻窗（平均）</w:t>
            </w:r>
          </w:p>
        </w:tc>
      </w:tr>
      <w:tr w:rsidR="00581FFC" w14:paraId="6C280674" w14:textId="77777777">
        <w:tc>
          <w:tcPr>
            <w:tcW w:w="792" w:type="dxa"/>
            <w:vMerge/>
            <w:shd w:val="clear" w:color="auto" w:fill="E6E6E6"/>
            <w:vAlign w:val="center"/>
          </w:tcPr>
          <w:p w14:paraId="0937D8B8" w14:textId="77777777" w:rsidR="00581FFC" w:rsidRDefault="00581FFC"/>
        </w:tc>
        <w:tc>
          <w:tcPr>
            <w:tcW w:w="2314" w:type="dxa"/>
            <w:shd w:val="clear" w:color="auto" w:fill="E6E6E6"/>
            <w:vAlign w:val="center"/>
          </w:tcPr>
          <w:p w14:paraId="3E81B3E8" w14:textId="77777777" w:rsidR="00581FFC" w:rsidRDefault="004C0D7F">
            <w:r>
              <w:t>隔声量来源</w:t>
            </w:r>
          </w:p>
        </w:tc>
        <w:tc>
          <w:tcPr>
            <w:tcW w:w="6225" w:type="dxa"/>
            <w:gridSpan w:val="5"/>
            <w:vAlign w:val="center"/>
          </w:tcPr>
          <w:p w14:paraId="10DF9371" w14:textId="77777777" w:rsidR="00581FFC" w:rsidRDefault="004C0D7F">
            <w:r>
              <w:t>《建筑隔声与吸声构造》</w:t>
            </w:r>
            <w:r>
              <w:t>08J935</w:t>
            </w:r>
          </w:p>
        </w:tc>
      </w:tr>
      <w:tr w:rsidR="00581FFC" w14:paraId="03BD52AE" w14:textId="77777777">
        <w:tc>
          <w:tcPr>
            <w:tcW w:w="792" w:type="dxa"/>
            <w:vMerge w:val="restart"/>
            <w:shd w:val="clear" w:color="auto" w:fill="E6E6E6"/>
            <w:vAlign w:val="center"/>
          </w:tcPr>
          <w:p w14:paraId="568C7704" w14:textId="77777777" w:rsidR="00581FFC" w:rsidRDefault="004C0D7F">
            <w:pPr>
              <w:jc w:val="center"/>
            </w:pPr>
            <w:r>
              <w:t>外窗</w:t>
            </w:r>
            <w:r>
              <w:t>(C-2)</w:t>
            </w:r>
          </w:p>
        </w:tc>
        <w:tc>
          <w:tcPr>
            <w:tcW w:w="2314" w:type="dxa"/>
            <w:vMerge w:val="restart"/>
            <w:shd w:val="clear" w:color="auto" w:fill="E6E6E6"/>
            <w:vAlign w:val="center"/>
          </w:tcPr>
          <w:p w14:paraId="65BEBD6D" w14:textId="77777777" w:rsidR="00581FFC" w:rsidRDefault="004C0D7F">
            <w:r>
              <w:t>隔声量</w:t>
            </w:r>
            <w:r>
              <w:t>(dB)</w:t>
            </w:r>
          </w:p>
        </w:tc>
        <w:tc>
          <w:tcPr>
            <w:tcW w:w="6225" w:type="dxa"/>
            <w:gridSpan w:val="5"/>
            <w:shd w:val="clear" w:color="auto" w:fill="E6E6E6"/>
            <w:vAlign w:val="center"/>
          </w:tcPr>
          <w:p w14:paraId="6175EACB" w14:textId="77777777" w:rsidR="00581FFC" w:rsidRDefault="004C0D7F">
            <w:pPr>
              <w:jc w:val="center"/>
            </w:pPr>
            <w:r>
              <w:t>倍频程中心频率</w:t>
            </w:r>
            <w:r>
              <w:t>(Hz)</w:t>
            </w:r>
          </w:p>
        </w:tc>
      </w:tr>
      <w:tr w:rsidR="00581FFC" w14:paraId="7BE5E77D" w14:textId="77777777">
        <w:tc>
          <w:tcPr>
            <w:tcW w:w="792" w:type="dxa"/>
            <w:vMerge/>
            <w:shd w:val="clear" w:color="auto" w:fill="E6E6E6"/>
            <w:vAlign w:val="center"/>
          </w:tcPr>
          <w:p w14:paraId="11198407" w14:textId="77777777" w:rsidR="00581FFC" w:rsidRDefault="00581FFC"/>
        </w:tc>
        <w:tc>
          <w:tcPr>
            <w:tcW w:w="2314" w:type="dxa"/>
            <w:vMerge/>
            <w:shd w:val="clear" w:color="auto" w:fill="E6E6E6"/>
            <w:vAlign w:val="center"/>
          </w:tcPr>
          <w:p w14:paraId="1AEAB778" w14:textId="77777777" w:rsidR="00581FFC" w:rsidRDefault="00581FFC"/>
        </w:tc>
        <w:tc>
          <w:tcPr>
            <w:tcW w:w="1245" w:type="dxa"/>
            <w:vAlign w:val="center"/>
          </w:tcPr>
          <w:p w14:paraId="398D2F8A" w14:textId="77777777" w:rsidR="00581FFC" w:rsidRDefault="004C0D7F">
            <w:r>
              <w:t>125</w:t>
            </w:r>
          </w:p>
        </w:tc>
        <w:tc>
          <w:tcPr>
            <w:tcW w:w="1245" w:type="dxa"/>
            <w:vAlign w:val="center"/>
          </w:tcPr>
          <w:p w14:paraId="78659CC4" w14:textId="77777777" w:rsidR="00581FFC" w:rsidRDefault="004C0D7F">
            <w:r>
              <w:t>250</w:t>
            </w:r>
          </w:p>
        </w:tc>
        <w:tc>
          <w:tcPr>
            <w:tcW w:w="1245" w:type="dxa"/>
            <w:vAlign w:val="center"/>
          </w:tcPr>
          <w:p w14:paraId="6D3C1106" w14:textId="77777777" w:rsidR="00581FFC" w:rsidRDefault="004C0D7F">
            <w:r>
              <w:t>500</w:t>
            </w:r>
          </w:p>
        </w:tc>
        <w:tc>
          <w:tcPr>
            <w:tcW w:w="1245" w:type="dxa"/>
            <w:vAlign w:val="center"/>
          </w:tcPr>
          <w:p w14:paraId="3465FCE8" w14:textId="77777777" w:rsidR="00581FFC" w:rsidRDefault="004C0D7F">
            <w:r>
              <w:t>1000</w:t>
            </w:r>
          </w:p>
        </w:tc>
        <w:tc>
          <w:tcPr>
            <w:tcW w:w="1245" w:type="dxa"/>
            <w:vAlign w:val="center"/>
          </w:tcPr>
          <w:p w14:paraId="47A40F25" w14:textId="77777777" w:rsidR="00581FFC" w:rsidRDefault="004C0D7F">
            <w:r>
              <w:t>2000</w:t>
            </w:r>
          </w:p>
        </w:tc>
      </w:tr>
      <w:tr w:rsidR="00581FFC" w14:paraId="7DDB82D1" w14:textId="77777777">
        <w:tc>
          <w:tcPr>
            <w:tcW w:w="792" w:type="dxa"/>
            <w:vMerge/>
            <w:shd w:val="clear" w:color="auto" w:fill="E6E6E6"/>
            <w:vAlign w:val="center"/>
          </w:tcPr>
          <w:p w14:paraId="3DEE9993" w14:textId="77777777" w:rsidR="00581FFC" w:rsidRDefault="00581FFC"/>
        </w:tc>
        <w:tc>
          <w:tcPr>
            <w:tcW w:w="2314" w:type="dxa"/>
            <w:vMerge/>
            <w:shd w:val="clear" w:color="auto" w:fill="E6E6E6"/>
            <w:vAlign w:val="center"/>
          </w:tcPr>
          <w:p w14:paraId="05867D4A" w14:textId="77777777" w:rsidR="00581FFC" w:rsidRDefault="00581FFC"/>
        </w:tc>
        <w:tc>
          <w:tcPr>
            <w:tcW w:w="1245" w:type="dxa"/>
            <w:vAlign w:val="center"/>
          </w:tcPr>
          <w:p w14:paraId="13812E0B" w14:textId="77777777" w:rsidR="00581FFC" w:rsidRDefault="004C0D7F">
            <w:r>
              <w:t>36.4</w:t>
            </w:r>
          </w:p>
        </w:tc>
        <w:tc>
          <w:tcPr>
            <w:tcW w:w="1245" w:type="dxa"/>
            <w:vAlign w:val="center"/>
          </w:tcPr>
          <w:p w14:paraId="5DD00B46" w14:textId="77777777" w:rsidR="00581FFC" w:rsidRDefault="004C0D7F">
            <w:r>
              <w:t>40.9</w:t>
            </w:r>
          </w:p>
        </w:tc>
        <w:tc>
          <w:tcPr>
            <w:tcW w:w="1245" w:type="dxa"/>
            <w:vAlign w:val="center"/>
          </w:tcPr>
          <w:p w14:paraId="114D6DE0" w14:textId="77777777" w:rsidR="00581FFC" w:rsidRDefault="004C0D7F">
            <w:r>
              <w:t>47.9</w:t>
            </w:r>
          </w:p>
        </w:tc>
        <w:tc>
          <w:tcPr>
            <w:tcW w:w="1245" w:type="dxa"/>
            <w:vAlign w:val="center"/>
          </w:tcPr>
          <w:p w14:paraId="627CDE00" w14:textId="77777777" w:rsidR="00581FFC" w:rsidRDefault="004C0D7F">
            <w:r>
              <w:t>47.3</w:t>
            </w:r>
          </w:p>
        </w:tc>
        <w:tc>
          <w:tcPr>
            <w:tcW w:w="1245" w:type="dxa"/>
            <w:vAlign w:val="center"/>
          </w:tcPr>
          <w:p w14:paraId="6B5D859B" w14:textId="77777777" w:rsidR="00581FFC" w:rsidRDefault="004C0D7F">
            <w:r>
              <w:t>52.7</w:t>
            </w:r>
          </w:p>
        </w:tc>
      </w:tr>
      <w:tr w:rsidR="00581FFC" w14:paraId="20440D17" w14:textId="77777777">
        <w:tc>
          <w:tcPr>
            <w:tcW w:w="792" w:type="dxa"/>
            <w:vMerge/>
            <w:shd w:val="clear" w:color="auto" w:fill="E6E6E6"/>
            <w:vAlign w:val="center"/>
          </w:tcPr>
          <w:p w14:paraId="69368156" w14:textId="77777777" w:rsidR="00581FFC" w:rsidRDefault="00581FFC"/>
        </w:tc>
        <w:tc>
          <w:tcPr>
            <w:tcW w:w="2314" w:type="dxa"/>
            <w:shd w:val="clear" w:color="auto" w:fill="E6E6E6"/>
            <w:vAlign w:val="center"/>
          </w:tcPr>
          <w:p w14:paraId="6B0CB25B" w14:textId="77777777" w:rsidR="00581FFC" w:rsidRDefault="004C0D7F">
            <w:r>
              <w:t>构造</w:t>
            </w:r>
          </w:p>
        </w:tc>
        <w:tc>
          <w:tcPr>
            <w:tcW w:w="6225" w:type="dxa"/>
            <w:gridSpan w:val="5"/>
            <w:vAlign w:val="center"/>
          </w:tcPr>
          <w:p w14:paraId="61233F66" w14:textId="77777777" w:rsidR="00581FFC" w:rsidRDefault="004C0D7F">
            <w:r>
              <w:t>12A</w:t>
            </w:r>
            <w:r>
              <w:t>钢铝单框双玻窗（平均）</w:t>
            </w:r>
          </w:p>
        </w:tc>
      </w:tr>
      <w:tr w:rsidR="00581FFC" w14:paraId="79AFE4F2" w14:textId="77777777">
        <w:tc>
          <w:tcPr>
            <w:tcW w:w="792" w:type="dxa"/>
            <w:vMerge/>
            <w:shd w:val="clear" w:color="auto" w:fill="E6E6E6"/>
            <w:vAlign w:val="center"/>
          </w:tcPr>
          <w:p w14:paraId="6DB6E772" w14:textId="77777777" w:rsidR="00581FFC" w:rsidRDefault="00581FFC"/>
        </w:tc>
        <w:tc>
          <w:tcPr>
            <w:tcW w:w="2314" w:type="dxa"/>
            <w:shd w:val="clear" w:color="auto" w:fill="E6E6E6"/>
            <w:vAlign w:val="center"/>
          </w:tcPr>
          <w:p w14:paraId="1CD9F42E" w14:textId="77777777" w:rsidR="00581FFC" w:rsidRDefault="004C0D7F">
            <w:r>
              <w:t>隔声量来源</w:t>
            </w:r>
          </w:p>
        </w:tc>
        <w:tc>
          <w:tcPr>
            <w:tcW w:w="6225" w:type="dxa"/>
            <w:gridSpan w:val="5"/>
            <w:vAlign w:val="center"/>
          </w:tcPr>
          <w:p w14:paraId="7079549C" w14:textId="77777777" w:rsidR="00581FFC" w:rsidRDefault="004C0D7F">
            <w:r>
              <w:t>《建筑隔声与吸声构造》</w:t>
            </w:r>
            <w:r>
              <w:t>08J935</w:t>
            </w:r>
          </w:p>
        </w:tc>
      </w:tr>
      <w:tr w:rsidR="00581FFC" w14:paraId="3EEE6AB4" w14:textId="77777777">
        <w:tc>
          <w:tcPr>
            <w:tcW w:w="792" w:type="dxa"/>
            <w:vMerge w:val="restart"/>
            <w:shd w:val="clear" w:color="auto" w:fill="E6E6E6"/>
            <w:vAlign w:val="center"/>
          </w:tcPr>
          <w:p w14:paraId="6BEF16EA" w14:textId="77777777" w:rsidR="00581FFC" w:rsidRDefault="004C0D7F">
            <w:pPr>
              <w:jc w:val="center"/>
            </w:pPr>
            <w:r>
              <w:t>外窗</w:t>
            </w:r>
            <w:r>
              <w:t>(C-2)</w:t>
            </w:r>
          </w:p>
        </w:tc>
        <w:tc>
          <w:tcPr>
            <w:tcW w:w="2314" w:type="dxa"/>
            <w:vMerge w:val="restart"/>
            <w:shd w:val="clear" w:color="auto" w:fill="E6E6E6"/>
            <w:vAlign w:val="center"/>
          </w:tcPr>
          <w:p w14:paraId="4E4F0AB7" w14:textId="77777777" w:rsidR="00581FFC" w:rsidRDefault="004C0D7F">
            <w:r>
              <w:t>隔声量</w:t>
            </w:r>
            <w:r>
              <w:t>(dB)</w:t>
            </w:r>
          </w:p>
        </w:tc>
        <w:tc>
          <w:tcPr>
            <w:tcW w:w="6225" w:type="dxa"/>
            <w:gridSpan w:val="5"/>
            <w:shd w:val="clear" w:color="auto" w:fill="E6E6E6"/>
            <w:vAlign w:val="center"/>
          </w:tcPr>
          <w:p w14:paraId="495AE420" w14:textId="77777777" w:rsidR="00581FFC" w:rsidRDefault="004C0D7F">
            <w:pPr>
              <w:jc w:val="center"/>
            </w:pPr>
            <w:r>
              <w:t>倍频程中心频率</w:t>
            </w:r>
            <w:r>
              <w:t>(Hz)</w:t>
            </w:r>
          </w:p>
        </w:tc>
      </w:tr>
      <w:tr w:rsidR="00581FFC" w14:paraId="0AAA23FC" w14:textId="77777777">
        <w:tc>
          <w:tcPr>
            <w:tcW w:w="792" w:type="dxa"/>
            <w:vMerge/>
            <w:shd w:val="clear" w:color="auto" w:fill="E6E6E6"/>
            <w:vAlign w:val="center"/>
          </w:tcPr>
          <w:p w14:paraId="5B805561" w14:textId="77777777" w:rsidR="00581FFC" w:rsidRDefault="00581FFC"/>
        </w:tc>
        <w:tc>
          <w:tcPr>
            <w:tcW w:w="2314" w:type="dxa"/>
            <w:vMerge/>
            <w:shd w:val="clear" w:color="auto" w:fill="E6E6E6"/>
            <w:vAlign w:val="center"/>
          </w:tcPr>
          <w:p w14:paraId="655849D8" w14:textId="77777777" w:rsidR="00581FFC" w:rsidRDefault="00581FFC"/>
        </w:tc>
        <w:tc>
          <w:tcPr>
            <w:tcW w:w="1245" w:type="dxa"/>
            <w:vAlign w:val="center"/>
          </w:tcPr>
          <w:p w14:paraId="0715DAFC" w14:textId="77777777" w:rsidR="00581FFC" w:rsidRDefault="004C0D7F">
            <w:r>
              <w:t>125</w:t>
            </w:r>
          </w:p>
        </w:tc>
        <w:tc>
          <w:tcPr>
            <w:tcW w:w="1245" w:type="dxa"/>
            <w:vAlign w:val="center"/>
          </w:tcPr>
          <w:p w14:paraId="6C7E9E28" w14:textId="77777777" w:rsidR="00581FFC" w:rsidRDefault="004C0D7F">
            <w:r>
              <w:t>250</w:t>
            </w:r>
          </w:p>
        </w:tc>
        <w:tc>
          <w:tcPr>
            <w:tcW w:w="1245" w:type="dxa"/>
            <w:vAlign w:val="center"/>
          </w:tcPr>
          <w:p w14:paraId="50864F9A" w14:textId="77777777" w:rsidR="00581FFC" w:rsidRDefault="004C0D7F">
            <w:r>
              <w:t>500</w:t>
            </w:r>
          </w:p>
        </w:tc>
        <w:tc>
          <w:tcPr>
            <w:tcW w:w="1245" w:type="dxa"/>
            <w:vAlign w:val="center"/>
          </w:tcPr>
          <w:p w14:paraId="4BA8B683" w14:textId="77777777" w:rsidR="00581FFC" w:rsidRDefault="004C0D7F">
            <w:r>
              <w:t>1000</w:t>
            </w:r>
          </w:p>
        </w:tc>
        <w:tc>
          <w:tcPr>
            <w:tcW w:w="1245" w:type="dxa"/>
            <w:vAlign w:val="center"/>
          </w:tcPr>
          <w:p w14:paraId="226EAB30" w14:textId="77777777" w:rsidR="00581FFC" w:rsidRDefault="004C0D7F">
            <w:r>
              <w:t>2000</w:t>
            </w:r>
          </w:p>
        </w:tc>
      </w:tr>
      <w:tr w:rsidR="00581FFC" w14:paraId="03EEDC10" w14:textId="77777777">
        <w:tc>
          <w:tcPr>
            <w:tcW w:w="792" w:type="dxa"/>
            <w:vMerge/>
            <w:shd w:val="clear" w:color="auto" w:fill="E6E6E6"/>
            <w:vAlign w:val="center"/>
          </w:tcPr>
          <w:p w14:paraId="3C334254" w14:textId="77777777" w:rsidR="00581FFC" w:rsidRDefault="00581FFC"/>
        </w:tc>
        <w:tc>
          <w:tcPr>
            <w:tcW w:w="2314" w:type="dxa"/>
            <w:vMerge/>
            <w:shd w:val="clear" w:color="auto" w:fill="E6E6E6"/>
            <w:vAlign w:val="center"/>
          </w:tcPr>
          <w:p w14:paraId="15846ACF" w14:textId="77777777" w:rsidR="00581FFC" w:rsidRDefault="00581FFC"/>
        </w:tc>
        <w:tc>
          <w:tcPr>
            <w:tcW w:w="1245" w:type="dxa"/>
            <w:vAlign w:val="center"/>
          </w:tcPr>
          <w:p w14:paraId="140235F5" w14:textId="77777777" w:rsidR="00581FFC" w:rsidRDefault="004C0D7F">
            <w:r>
              <w:t>36.4</w:t>
            </w:r>
          </w:p>
        </w:tc>
        <w:tc>
          <w:tcPr>
            <w:tcW w:w="1245" w:type="dxa"/>
            <w:vAlign w:val="center"/>
          </w:tcPr>
          <w:p w14:paraId="33DCB8AB" w14:textId="77777777" w:rsidR="00581FFC" w:rsidRDefault="004C0D7F">
            <w:r>
              <w:t>40.9</w:t>
            </w:r>
          </w:p>
        </w:tc>
        <w:tc>
          <w:tcPr>
            <w:tcW w:w="1245" w:type="dxa"/>
            <w:vAlign w:val="center"/>
          </w:tcPr>
          <w:p w14:paraId="35A54898" w14:textId="77777777" w:rsidR="00581FFC" w:rsidRDefault="004C0D7F">
            <w:r>
              <w:t>47.9</w:t>
            </w:r>
          </w:p>
        </w:tc>
        <w:tc>
          <w:tcPr>
            <w:tcW w:w="1245" w:type="dxa"/>
            <w:vAlign w:val="center"/>
          </w:tcPr>
          <w:p w14:paraId="20DECC35" w14:textId="77777777" w:rsidR="00581FFC" w:rsidRDefault="004C0D7F">
            <w:r>
              <w:t>47.3</w:t>
            </w:r>
          </w:p>
        </w:tc>
        <w:tc>
          <w:tcPr>
            <w:tcW w:w="1245" w:type="dxa"/>
            <w:vAlign w:val="center"/>
          </w:tcPr>
          <w:p w14:paraId="1E4CD0B1" w14:textId="77777777" w:rsidR="00581FFC" w:rsidRDefault="004C0D7F">
            <w:r>
              <w:t>52.7</w:t>
            </w:r>
          </w:p>
        </w:tc>
      </w:tr>
      <w:tr w:rsidR="00581FFC" w14:paraId="7F264111" w14:textId="77777777">
        <w:tc>
          <w:tcPr>
            <w:tcW w:w="792" w:type="dxa"/>
            <w:vMerge/>
            <w:shd w:val="clear" w:color="auto" w:fill="E6E6E6"/>
            <w:vAlign w:val="center"/>
          </w:tcPr>
          <w:p w14:paraId="7D7D0968" w14:textId="77777777" w:rsidR="00581FFC" w:rsidRDefault="00581FFC"/>
        </w:tc>
        <w:tc>
          <w:tcPr>
            <w:tcW w:w="2314" w:type="dxa"/>
            <w:shd w:val="clear" w:color="auto" w:fill="E6E6E6"/>
            <w:vAlign w:val="center"/>
          </w:tcPr>
          <w:p w14:paraId="40DED271" w14:textId="77777777" w:rsidR="00581FFC" w:rsidRDefault="004C0D7F">
            <w:r>
              <w:t>构造</w:t>
            </w:r>
          </w:p>
        </w:tc>
        <w:tc>
          <w:tcPr>
            <w:tcW w:w="6225" w:type="dxa"/>
            <w:gridSpan w:val="5"/>
            <w:vAlign w:val="center"/>
          </w:tcPr>
          <w:p w14:paraId="3F3C160A" w14:textId="77777777" w:rsidR="00581FFC" w:rsidRDefault="004C0D7F">
            <w:r>
              <w:t>12A</w:t>
            </w:r>
            <w:r>
              <w:t>钢铝单框双玻窗（平均）</w:t>
            </w:r>
          </w:p>
        </w:tc>
      </w:tr>
      <w:tr w:rsidR="00581FFC" w14:paraId="0FE125EB" w14:textId="77777777">
        <w:tc>
          <w:tcPr>
            <w:tcW w:w="792" w:type="dxa"/>
            <w:vMerge/>
            <w:shd w:val="clear" w:color="auto" w:fill="E6E6E6"/>
            <w:vAlign w:val="center"/>
          </w:tcPr>
          <w:p w14:paraId="799B154B" w14:textId="77777777" w:rsidR="00581FFC" w:rsidRDefault="00581FFC"/>
        </w:tc>
        <w:tc>
          <w:tcPr>
            <w:tcW w:w="2314" w:type="dxa"/>
            <w:shd w:val="clear" w:color="auto" w:fill="E6E6E6"/>
            <w:vAlign w:val="center"/>
          </w:tcPr>
          <w:p w14:paraId="4D8CE2A5" w14:textId="77777777" w:rsidR="00581FFC" w:rsidRDefault="004C0D7F">
            <w:r>
              <w:t>隔声量来源</w:t>
            </w:r>
          </w:p>
        </w:tc>
        <w:tc>
          <w:tcPr>
            <w:tcW w:w="6225" w:type="dxa"/>
            <w:gridSpan w:val="5"/>
            <w:vAlign w:val="center"/>
          </w:tcPr>
          <w:p w14:paraId="30DFAC48" w14:textId="77777777" w:rsidR="00581FFC" w:rsidRDefault="004C0D7F">
            <w:r>
              <w:t>《建筑隔声与吸声构造》</w:t>
            </w:r>
            <w:r>
              <w:t>08J935</w:t>
            </w:r>
          </w:p>
        </w:tc>
      </w:tr>
      <w:tr w:rsidR="00581FFC" w14:paraId="1E017D09" w14:textId="77777777">
        <w:tc>
          <w:tcPr>
            <w:tcW w:w="792" w:type="dxa"/>
            <w:vMerge w:val="restart"/>
            <w:shd w:val="clear" w:color="auto" w:fill="E6E6E6"/>
            <w:vAlign w:val="center"/>
          </w:tcPr>
          <w:p w14:paraId="4B786117" w14:textId="77777777" w:rsidR="00581FFC" w:rsidRDefault="004C0D7F">
            <w:pPr>
              <w:jc w:val="center"/>
            </w:pPr>
            <w:r>
              <w:t>外窗</w:t>
            </w:r>
            <w:r>
              <w:t>(C-2)</w:t>
            </w:r>
          </w:p>
        </w:tc>
        <w:tc>
          <w:tcPr>
            <w:tcW w:w="2314" w:type="dxa"/>
            <w:vMerge w:val="restart"/>
            <w:shd w:val="clear" w:color="auto" w:fill="E6E6E6"/>
            <w:vAlign w:val="center"/>
          </w:tcPr>
          <w:p w14:paraId="64319C73" w14:textId="77777777" w:rsidR="00581FFC" w:rsidRDefault="004C0D7F">
            <w:r>
              <w:t>隔声量</w:t>
            </w:r>
            <w:r>
              <w:t>(dB)</w:t>
            </w:r>
          </w:p>
        </w:tc>
        <w:tc>
          <w:tcPr>
            <w:tcW w:w="6225" w:type="dxa"/>
            <w:gridSpan w:val="5"/>
            <w:shd w:val="clear" w:color="auto" w:fill="E6E6E6"/>
            <w:vAlign w:val="center"/>
          </w:tcPr>
          <w:p w14:paraId="5E4BD399" w14:textId="77777777" w:rsidR="00581FFC" w:rsidRDefault="004C0D7F">
            <w:pPr>
              <w:jc w:val="center"/>
            </w:pPr>
            <w:r>
              <w:t>倍频程中心频率</w:t>
            </w:r>
            <w:r>
              <w:t>(Hz)</w:t>
            </w:r>
          </w:p>
        </w:tc>
      </w:tr>
      <w:tr w:rsidR="00581FFC" w14:paraId="0F0C384C" w14:textId="77777777">
        <w:tc>
          <w:tcPr>
            <w:tcW w:w="792" w:type="dxa"/>
            <w:vMerge/>
            <w:shd w:val="clear" w:color="auto" w:fill="E6E6E6"/>
            <w:vAlign w:val="center"/>
          </w:tcPr>
          <w:p w14:paraId="3A267DB0" w14:textId="77777777" w:rsidR="00581FFC" w:rsidRDefault="00581FFC"/>
        </w:tc>
        <w:tc>
          <w:tcPr>
            <w:tcW w:w="2314" w:type="dxa"/>
            <w:vMerge/>
            <w:shd w:val="clear" w:color="auto" w:fill="E6E6E6"/>
            <w:vAlign w:val="center"/>
          </w:tcPr>
          <w:p w14:paraId="71B0A459" w14:textId="77777777" w:rsidR="00581FFC" w:rsidRDefault="00581FFC"/>
        </w:tc>
        <w:tc>
          <w:tcPr>
            <w:tcW w:w="1245" w:type="dxa"/>
            <w:vAlign w:val="center"/>
          </w:tcPr>
          <w:p w14:paraId="209DDB40" w14:textId="77777777" w:rsidR="00581FFC" w:rsidRDefault="004C0D7F">
            <w:r>
              <w:t>125</w:t>
            </w:r>
          </w:p>
        </w:tc>
        <w:tc>
          <w:tcPr>
            <w:tcW w:w="1245" w:type="dxa"/>
            <w:vAlign w:val="center"/>
          </w:tcPr>
          <w:p w14:paraId="62F0F5E6" w14:textId="77777777" w:rsidR="00581FFC" w:rsidRDefault="004C0D7F">
            <w:r>
              <w:t>250</w:t>
            </w:r>
          </w:p>
        </w:tc>
        <w:tc>
          <w:tcPr>
            <w:tcW w:w="1245" w:type="dxa"/>
            <w:vAlign w:val="center"/>
          </w:tcPr>
          <w:p w14:paraId="5116559D" w14:textId="77777777" w:rsidR="00581FFC" w:rsidRDefault="004C0D7F">
            <w:r>
              <w:t>500</w:t>
            </w:r>
          </w:p>
        </w:tc>
        <w:tc>
          <w:tcPr>
            <w:tcW w:w="1245" w:type="dxa"/>
            <w:vAlign w:val="center"/>
          </w:tcPr>
          <w:p w14:paraId="60DF58CD" w14:textId="77777777" w:rsidR="00581FFC" w:rsidRDefault="004C0D7F">
            <w:r>
              <w:t>1000</w:t>
            </w:r>
          </w:p>
        </w:tc>
        <w:tc>
          <w:tcPr>
            <w:tcW w:w="1245" w:type="dxa"/>
            <w:vAlign w:val="center"/>
          </w:tcPr>
          <w:p w14:paraId="735E9878" w14:textId="77777777" w:rsidR="00581FFC" w:rsidRDefault="004C0D7F">
            <w:r>
              <w:t>2000</w:t>
            </w:r>
          </w:p>
        </w:tc>
      </w:tr>
      <w:tr w:rsidR="00581FFC" w14:paraId="672D0083" w14:textId="77777777">
        <w:tc>
          <w:tcPr>
            <w:tcW w:w="792" w:type="dxa"/>
            <w:vMerge/>
            <w:shd w:val="clear" w:color="auto" w:fill="E6E6E6"/>
            <w:vAlign w:val="center"/>
          </w:tcPr>
          <w:p w14:paraId="62D86318" w14:textId="77777777" w:rsidR="00581FFC" w:rsidRDefault="00581FFC"/>
        </w:tc>
        <w:tc>
          <w:tcPr>
            <w:tcW w:w="2314" w:type="dxa"/>
            <w:vMerge/>
            <w:shd w:val="clear" w:color="auto" w:fill="E6E6E6"/>
            <w:vAlign w:val="center"/>
          </w:tcPr>
          <w:p w14:paraId="225E855C" w14:textId="77777777" w:rsidR="00581FFC" w:rsidRDefault="00581FFC"/>
        </w:tc>
        <w:tc>
          <w:tcPr>
            <w:tcW w:w="1245" w:type="dxa"/>
            <w:vAlign w:val="center"/>
          </w:tcPr>
          <w:p w14:paraId="1F2ED4A5" w14:textId="77777777" w:rsidR="00581FFC" w:rsidRDefault="004C0D7F">
            <w:r>
              <w:t>36.4</w:t>
            </w:r>
          </w:p>
        </w:tc>
        <w:tc>
          <w:tcPr>
            <w:tcW w:w="1245" w:type="dxa"/>
            <w:vAlign w:val="center"/>
          </w:tcPr>
          <w:p w14:paraId="62A07696" w14:textId="77777777" w:rsidR="00581FFC" w:rsidRDefault="004C0D7F">
            <w:r>
              <w:t>40.9</w:t>
            </w:r>
          </w:p>
        </w:tc>
        <w:tc>
          <w:tcPr>
            <w:tcW w:w="1245" w:type="dxa"/>
            <w:vAlign w:val="center"/>
          </w:tcPr>
          <w:p w14:paraId="40F23E9F" w14:textId="77777777" w:rsidR="00581FFC" w:rsidRDefault="004C0D7F">
            <w:r>
              <w:t>47.9</w:t>
            </w:r>
          </w:p>
        </w:tc>
        <w:tc>
          <w:tcPr>
            <w:tcW w:w="1245" w:type="dxa"/>
            <w:vAlign w:val="center"/>
          </w:tcPr>
          <w:p w14:paraId="28592358" w14:textId="77777777" w:rsidR="00581FFC" w:rsidRDefault="004C0D7F">
            <w:r>
              <w:t>47.3</w:t>
            </w:r>
          </w:p>
        </w:tc>
        <w:tc>
          <w:tcPr>
            <w:tcW w:w="1245" w:type="dxa"/>
            <w:vAlign w:val="center"/>
          </w:tcPr>
          <w:p w14:paraId="7EADA8AD" w14:textId="77777777" w:rsidR="00581FFC" w:rsidRDefault="004C0D7F">
            <w:r>
              <w:t>52.7</w:t>
            </w:r>
          </w:p>
        </w:tc>
      </w:tr>
      <w:tr w:rsidR="00581FFC" w14:paraId="48E150C4" w14:textId="77777777">
        <w:tc>
          <w:tcPr>
            <w:tcW w:w="792" w:type="dxa"/>
            <w:vMerge/>
            <w:shd w:val="clear" w:color="auto" w:fill="E6E6E6"/>
            <w:vAlign w:val="center"/>
          </w:tcPr>
          <w:p w14:paraId="4479919C" w14:textId="77777777" w:rsidR="00581FFC" w:rsidRDefault="00581FFC"/>
        </w:tc>
        <w:tc>
          <w:tcPr>
            <w:tcW w:w="2314" w:type="dxa"/>
            <w:shd w:val="clear" w:color="auto" w:fill="E6E6E6"/>
            <w:vAlign w:val="center"/>
          </w:tcPr>
          <w:p w14:paraId="06D3D65B" w14:textId="77777777" w:rsidR="00581FFC" w:rsidRDefault="004C0D7F">
            <w:r>
              <w:t>构造</w:t>
            </w:r>
          </w:p>
        </w:tc>
        <w:tc>
          <w:tcPr>
            <w:tcW w:w="6225" w:type="dxa"/>
            <w:gridSpan w:val="5"/>
            <w:vAlign w:val="center"/>
          </w:tcPr>
          <w:p w14:paraId="07D31BE2" w14:textId="77777777" w:rsidR="00581FFC" w:rsidRDefault="004C0D7F">
            <w:r>
              <w:t>12A</w:t>
            </w:r>
            <w:r>
              <w:t>钢铝单框双玻窗（平均）</w:t>
            </w:r>
          </w:p>
        </w:tc>
      </w:tr>
      <w:tr w:rsidR="00581FFC" w14:paraId="141E30AC" w14:textId="77777777">
        <w:tc>
          <w:tcPr>
            <w:tcW w:w="792" w:type="dxa"/>
            <w:vMerge/>
            <w:shd w:val="clear" w:color="auto" w:fill="E6E6E6"/>
            <w:vAlign w:val="center"/>
          </w:tcPr>
          <w:p w14:paraId="06E45ABB" w14:textId="77777777" w:rsidR="00581FFC" w:rsidRDefault="00581FFC"/>
        </w:tc>
        <w:tc>
          <w:tcPr>
            <w:tcW w:w="2314" w:type="dxa"/>
            <w:shd w:val="clear" w:color="auto" w:fill="E6E6E6"/>
            <w:vAlign w:val="center"/>
          </w:tcPr>
          <w:p w14:paraId="01795E27" w14:textId="77777777" w:rsidR="00581FFC" w:rsidRDefault="004C0D7F">
            <w:r>
              <w:t>隔声量来源</w:t>
            </w:r>
          </w:p>
        </w:tc>
        <w:tc>
          <w:tcPr>
            <w:tcW w:w="6225" w:type="dxa"/>
            <w:gridSpan w:val="5"/>
            <w:vAlign w:val="center"/>
          </w:tcPr>
          <w:p w14:paraId="281DA3B5" w14:textId="77777777" w:rsidR="00581FFC" w:rsidRDefault="004C0D7F">
            <w:r>
              <w:t>《建筑隔声与吸声构造》</w:t>
            </w:r>
            <w:r>
              <w:t>08J935</w:t>
            </w:r>
          </w:p>
        </w:tc>
      </w:tr>
      <w:tr w:rsidR="00581FFC" w14:paraId="1268A15A" w14:textId="77777777">
        <w:tc>
          <w:tcPr>
            <w:tcW w:w="792" w:type="dxa"/>
            <w:vMerge w:val="restart"/>
            <w:shd w:val="clear" w:color="auto" w:fill="E6E6E6"/>
            <w:vAlign w:val="center"/>
          </w:tcPr>
          <w:p w14:paraId="653DF443" w14:textId="77777777" w:rsidR="00581FFC" w:rsidRDefault="004C0D7F">
            <w:pPr>
              <w:jc w:val="center"/>
            </w:pPr>
            <w:r>
              <w:t>外窗</w:t>
            </w:r>
            <w:r>
              <w:t>(C-2)</w:t>
            </w:r>
          </w:p>
        </w:tc>
        <w:tc>
          <w:tcPr>
            <w:tcW w:w="2314" w:type="dxa"/>
            <w:vMerge w:val="restart"/>
            <w:shd w:val="clear" w:color="auto" w:fill="E6E6E6"/>
            <w:vAlign w:val="center"/>
          </w:tcPr>
          <w:p w14:paraId="14D09242" w14:textId="77777777" w:rsidR="00581FFC" w:rsidRDefault="004C0D7F">
            <w:r>
              <w:t>隔声量</w:t>
            </w:r>
            <w:r>
              <w:t>(dB)</w:t>
            </w:r>
          </w:p>
        </w:tc>
        <w:tc>
          <w:tcPr>
            <w:tcW w:w="6225" w:type="dxa"/>
            <w:gridSpan w:val="5"/>
            <w:shd w:val="clear" w:color="auto" w:fill="E6E6E6"/>
            <w:vAlign w:val="center"/>
          </w:tcPr>
          <w:p w14:paraId="2087BCF4" w14:textId="77777777" w:rsidR="00581FFC" w:rsidRDefault="004C0D7F">
            <w:pPr>
              <w:jc w:val="center"/>
            </w:pPr>
            <w:r>
              <w:t>倍频程中心频率</w:t>
            </w:r>
            <w:r>
              <w:t>(Hz)</w:t>
            </w:r>
          </w:p>
        </w:tc>
      </w:tr>
      <w:tr w:rsidR="00581FFC" w14:paraId="5B4B2CCA" w14:textId="77777777">
        <w:tc>
          <w:tcPr>
            <w:tcW w:w="792" w:type="dxa"/>
            <w:vMerge/>
            <w:shd w:val="clear" w:color="auto" w:fill="E6E6E6"/>
            <w:vAlign w:val="center"/>
          </w:tcPr>
          <w:p w14:paraId="5302C2D3" w14:textId="77777777" w:rsidR="00581FFC" w:rsidRDefault="00581FFC"/>
        </w:tc>
        <w:tc>
          <w:tcPr>
            <w:tcW w:w="2314" w:type="dxa"/>
            <w:vMerge/>
            <w:shd w:val="clear" w:color="auto" w:fill="E6E6E6"/>
            <w:vAlign w:val="center"/>
          </w:tcPr>
          <w:p w14:paraId="2BF8FD48" w14:textId="77777777" w:rsidR="00581FFC" w:rsidRDefault="00581FFC"/>
        </w:tc>
        <w:tc>
          <w:tcPr>
            <w:tcW w:w="1245" w:type="dxa"/>
            <w:vAlign w:val="center"/>
          </w:tcPr>
          <w:p w14:paraId="0A198AD3" w14:textId="77777777" w:rsidR="00581FFC" w:rsidRDefault="004C0D7F">
            <w:r>
              <w:t>125</w:t>
            </w:r>
          </w:p>
        </w:tc>
        <w:tc>
          <w:tcPr>
            <w:tcW w:w="1245" w:type="dxa"/>
            <w:vAlign w:val="center"/>
          </w:tcPr>
          <w:p w14:paraId="10EF8810" w14:textId="77777777" w:rsidR="00581FFC" w:rsidRDefault="004C0D7F">
            <w:r>
              <w:t>250</w:t>
            </w:r>
          </w:p>
        </w:tc>
        <w:tc>
          <w:tcPr>
            <w:tcW w:w="1245" w:type="dxa"/>
            <w:vAlign w:val="center"/>
          </w:tcPr>
          <w:p w14:paraId="50438542" w14:textId="77777777" w:rsidR="00581FFC" w:rsidRDefault="004C0D7F">
            <w:r>
              <w:t>500</w:t>
            </w:r>
          </w:p>
        </w:tc>
        <w:tc>
          <w:tcPr>
            <w:tcW w:w="1245" w:type="dxa"/>
            <w:vAlign w:val="center"/>
          </w:tcPr>
          <w:p w14:paraId="495C1EB3" w14:textId="77777777" w:rsidR="00581FFC" w:rsidRDefault="004C0D7F">
            <w:r>
              <w:t>1000</w:t>
            </w:r>
          </w:p>
        </w:tc>
        <w:tc>
          <w:tcPr>
            <w:tcW w:w="1245" w:type="dxa"/>
            <w:vAlign w:val="center"/>
          </w:tcPr>
          <w:p w14:paraId="6E129E2E" w14:textId="77777777" w:rsidR="00581FFC" w:rsidRDefault="004C0D7F">
            <w:r>
              <w:t>2000</w:t>
            </w:r>
          </w:p>
        </w:tc>
      </w:tr>
      <w:tr w:rsidR="00581FFC" w14:paraId="4A2323C9" w14:textId="77777777">
        <w:tc>
          <w:tcPr>
            <w:tcW w:w="792" w:type="dxa"/>
            <w:vMerge/>
            <w:shd w:val="clear" w:color="auto" w:fill="E6E6E6"/>
            <w:vAlign w:val="center"/>
          </w:tcPr>
          <w:p w14:paraId="6E0238BE" w14:textId="77777777" w:rsidR="00581FFC" w:rsidRDefault="00581FFC"/>
        </w:tc>
        <w:tc>
          <w:tcPr>
            <w:tcW w:w="2314" w:type="dxa"/>
            <w:vMerge/>
            <w:shd w:val="clear" w:color="auto" w:fill="E6E6E6"/>
            <w:vAlign w:val="center"/>
          </w:tcPr>
          <w:p w14:paraId="6647B86C" w14:textId="77777777" w:rsidR="00581FFC" w:rsidRDefault="00581FFC"/>
        </w:tc>
        <w:tc>
          <w:tcPr>
            <w:tcW w:w="1245" w:type="dxa"/>
            <w:vAlign w:val="center"/>
          </w:tcPr>
          <w:p w14:paraId="687AFA8C" w14:textId="77777777" w:rsidR="00581FFC" w:rsidRDefault="004C0D7F">
            <w:r>
              <w:t>36.4</w:t>
            </w:r>
          </w:p>
        </w:tc>
        <w:tc>
          <w:tcPr>
            <w:tcW w:w="1245" w:type="dxa"/>
            <w:vAlign w:val="center"/>
          </w:tcPr>
          <w:p w14:paraId="50EABB9A" w14:textId="77777777" w:rsidR="00581FFC" w:rsidRDefault="004C0D7F">
            <w:r>
              <w:t>40.9</w:t>
            </w:r>
          </w:p>
        </w:tc>
        <w:tc>
          <w:tcPr>
            <w:tcW w:w="1245" w:type="dxa"/>
            <w:vAlign w:val="center"/>
          </w:tcPr>
          <w:p w14:paraId="582BEE9E" w14:textId="77777777" w:rsidR="00581FFC" w:rsidRDefault="004C0D7F">
            <w:r>
              <w:t>47.9</w:t>
            </w:r>
          </w:p>
        </w:tc>
        <w:tc>
          <w:tcPr>
            <w:tcW w:w="1245" w:type="dxa"/>
            <w:vAlign w:val="center"/>
          </w:tcPr>
          <w:p w14:paraId="286DFDEA" w14:textId="77777777" w:rsidR="00581FFC" w:rsidRDefault="004C0D7F">
            <w:r>
              <w:t>47.3</w:t>
            </w:r>
          </w:p>
        </w:tc>
        <w:tc>
          <w:tcPr>
            <w:tcW w:w="1245" w:type="dxa"/>
            <w:vAlign w:val="center"/>
          </w:tcPr>
          <w:p w14:paraId="1EB2BDAC" w14:textId="77777777" w:rsidR="00581FFC" w:rsidRDefault="004C0D7F">
            <w:r>
              <w:t>52.7</w:t>
            </w:r>
          </w:p>
        </w:tc>
      </w:tr>
      <w:tr w:rsidR="00581FFC" w14:paraId="7CBE1497" w14:textId="77777777">
        <w:tc>
          <w:tcPr>
            <w:tcW w:w="792" w:type="dxa"/>
            <w:vMerge/>
            <w:shd w:val="clear" w:color="auto" w:fill="E6E6E6"/>
            <w:vAlign w:val="center"/>
          </w:tcPr>
          <w:p w14:paraId="4120A79E" w14:textId="77777777" w:rsidR="00581FFC" w:rsidRDefault="00581FFC"/>
        </w:tc>
        <w:tc>
          <w:tcPr>
            <w:tcW w:w="2314" w:type="dxa"/>
            <w:shd w:val="clear" w:color="auto" w:fill="E6E6E6"/>
            <w:vAlign w:val="center"/>
          </w:tcPr>
          <w:p w14:paraId="1CCB2AD2" w14:textId="77777777" w:rsidR="00581FFC" w:rsidRDefault="004C0D7F">
            <w:r>
              <w:t>构造</w:t>
            </w:r>
          </w:p>
        </w:tc>
        <w:tc>
          <w:tcPr>
            <w:tcW w:w="6225" w:type="dxa"/>
            <w:gridSpan w:val="5"/>
            <w:vAlign w:val="center"/>
          </w:tcPr>
          <w:p w14:paraId="39368CA3" w14:textId="77777777" w:rsidR="00581FFC" w:rsidRDefault="004C0D7F">
            <w:r>
              <w:t>12A</w:t>
            </w:r>
            <w:r>
              <w:t>钢铝单框双玻窗（平均）</w:t>
            </w:r>
          </w:p>
        </w:tc>
      </w:tr>
      <w:tr w:rsidR="00581FFC" w14:paraId="1F6D9ACE" w14:textId="77777777">
        <w:tc>
          <w:tcPr>
            <w:tcW w:w="792" w:type="dxa"/>
            <w:vMerge/>
            <w:shd w:val="clear" w:color="auto" w:fill="E6E6E6"/>
            <w:vAlign w:val="center"/>
          </w:tcPr>
          <w:p w14:paraId="2328DAB8" w14:textId="77777777" w:rsidR="00581FFC" w:rsidRDefault="00581FFC"/>
        </w:tc>
        <w:tc>
          <w:tcPr>
            <w:tcW w:w="2314" w:type="dxa"/>
            <w:shd w:val="clear" w:color="auto" w:fill="E6E6E6"/>
            <w:vAlign w:val="center"/>
          </w:tcPr>
          <w:p w14:paraId="715B940A" w14:textId="77777777" w:rsidR="00581FFC" w:rsidRDefault="004C0D7F">
            <w:r>
              <w:t>隔声量来源</w:t>
            </w:r>
          </w:p>
        </w:tc>
        <w:tc>
          <w:tcPr>
            <w:tcW w:w="6225" w:type="dxa"/>
            <w:gridSpan w:val="5"/>
            <w:vAlign w:val="center"/>
          </w:tcPr>
          <w:p w14:paraId="614B439C" w14:textId="77777777" w:rsidR="00581FFC" w:rsidRDefault="004C0D7F">
            <w:r>
              <w:t>《建筑隔声与吸声构造》</w:t>
            </w:r>
            <w:r>
              <w:t>08J935</w:t>
            </w:r>
          </w:p>
        </w:tc>
      </w:tr>
      <w:tr w:rsidR="00581FFC" w14:paraId="4E1C2167" w14:textId="77777777">
        <w:tc>
          <w:tcPr>
            <w:tcW w:w="792" w:type="dxa"/>
            <w:vMerge w:val="restart"/>
            <w:shd w:val="clear" w:color="auto" w:fill="E6E6E6"/>
            <w:vAlign w:val="center"/>
          </w:tcPr>
          <w:p w14:paraId="4AD8903A" w14:textId="77777777" w:rsidR="00581FFC" w:rsidRDefault="004C0D7F">
            <w:pPr>
              <w:jc w:val="center"/>
            </w:pPr>
            <w:r>
              <w:t>外窗</w:t>
            </w:r>
            <w:r>
              <w:t>(C-2)</w:t>
            </w:r>
          </w:p>
        </w:tc>
        <w:tc>
          <w:tcPr>
            <w:tcW w:w="2314" w:type="dxa"/>
            <w:vMerge w:val="restart"/>
            <w:shd w:val="clear" w:color="auto" w:fill="E6E6E6"/>
            <w:vAlign w:val="center"/>
          </w:tcPr>
          <w:p w14:paraId="7121CE2B" w14:textId="77777777" w:rsidR="00581FFC" w:rsidRDefault="004C0D7F">
            <w:r>
              <w:t>隔声量</w:t>
            </w:r>
            <w:r>
              <w:t>(dB)</w:t>
            </w:r>
          </w:p>
        </w:tc>
        <w:tc>
          <w:tcPr>
            <w:tcW w:w="6225" w:type="dxa"/>
            <w:gridSpan w:val="5"/>
            <w:shd w:val="clear" w:color="auto" w:fill="E6E6E6"/>
            <w:vAlign w:val="center"/>
          </w:tcPr>
          <w:p w14:paraId="38EF444D" w14:textId="77777777" w:rsidR="00581FFC" w:rsidRDefault="004C0D7F">
            <w:pPr>
              <w:jc w:val="center"/>
            </w:pPr>
            <w:r>
              <w:t>倍频程中心频率</w:t>
            </w:r>
            <w:r>
              <w:t>(Hz)</w:t>
            </w:r>
          </w:p>
        </w:tc>
      </w:tr>
      <w:tr w:rsidR="00581FFC" w14:paraId="67902FD2" w14:textId="77777777">
        <w:tc>
          <w:tcPr>
            <w:tcW w:w="792" w:type="dxa"/>
            <w:vMerge/>
            <w:shd w:val="clear" w:color="auto" w:fill="E6E6E6"/>
            <w:vAlign w:val="center"/>
          </w:tcPr>
          <w:p w14:paraId="283A47AF" w14:textId="77777777" w:rsidR="00581FFC" w:rsidRDefault="00581FFC"/>
        </w:tc>
        <w:tc>
          <w:tcPr>
            <w:tcW w:w="2314" w:type="dxa"/>
            <w:vMerge/>
            <w:shd w:val="clear" w:color="auto" w:fill="E6E6E6"/>
            <w:vAlign w:val="center"/>
          </w:tcPr>
          <w:p w14:paraId="5EDCC131" w14:textId="77777777" w:rsidR="00581FFC" w:rsidRDefault="00581FFC"/>
        </w:tc>
        <w:tc>
          <w:tcPr>
            <w:tcW w:w="1245" w:type="dxa"/>
            <w:vAlign w:val="center"/>
          </w:tcPr>
          <w:p w14:paraId="55EC4C9E" w14:textId="77777777" w:rsidR="00581FFC" w:rsidRDefault="004C0D7F">
            <w:r>
              <w:t>125</w:t>
            </w:r>
          </w:p>
        </w:tc>
        <w:tc>
          <w:tcPr>
            <w:tcW w:w="1245" w:type="dxa"/>
            <w:vAlign w:val="center"/>
          </w:tcPr>
          <w:p w14:paraId="65441EBD" w14:textId="77777777" w:rsidR="00581FFC" w:rsidRDefault="004C0D7F">
            <w:r>
              <w:t>250</w:t>
            </w:r>
          </w:p>
        </w:tc>
        <w:tc>
          <w:tcPr>
            <w:tcW w:w="1245" w:type="dxa"/>
            <w:vAlign w:val="center"/>
          </w:tcPr>
          <w:p w14:paraId="015C3498" w14:textId="77777777" w:rsidR="00581FFC" w:rsidRDefault="004C0D7F">
            <w:r>
              <w:t>500</w:t>
            </w:r>
          </w:p>
        </w:tc>
        <w:tc>
          <w:tcPr>
            <w:tcW w:w="1245" w:type="dxa"/>
            <w:vAlign w:val="center"/>
          </w:tcPr>
          <w:p w14:paraId="495A6F54" w14:textId="77777777" w:rsidR="00581FFC" w:rsidRDefault="004C0D7F">
            <w:r>
              <w:t>1000</w:t>
            </w:r>
          </w:p>
        </w:tc>
        <w:tc>
          <w:tcPr>
            <w:tcW w:w="1245" w:type="dxa"/>
            <w:vAlign w:val="center"/>
          </w:tcPr>
          <w:p w14:paraId="2D6DC7A1" w14:textId="77777777" w:rsidR="00581FFC" w:rsidRDefault="004C0D7F">
            <w:r>
              <w:t>2000</w:t>
            </w:r>
          </w:p>
        </w:tc>
      </w:tr>
      <w:tr w:rsidR="00581FFC" w14:paraId="2E9CE81D" w14:textId="77777777">
        <w:tc>
          <w:tcPr>
            <w:tcW w:w="792" w:type="dxa"/>
            <w:vMerge/>
            <w:shd w:val="clear" w:color="auto" w:fill="E6E6E6"/>
            <w:vAlign w:val="center"/>
          </w:tcPr>
          <w:p w14:paraId="21877E4E" w14:textId="77777777" w:rsidR="00581FFC" w:rsidRDefault="00581FFC"/>
        </w:tc>
        <w:tc>
          <w:tcPr>
            <w:tcW w:w="2314" w:type="dxa"/>
            <w:vMerge/>
            <w:shd w:val="clear" w:color="auto" w:fill="E6E6E6"/>
            <w:vAlign w:val="center"/>
          </w:tcPr>
          <w:p w14:paraId="66054934" w14:textId="77777777" w:rsidR="00581FFC" w:rsidRDefault="00581FFC"/>
        </w:tc>
        <w:tc>
          <w:tcPr>
            <w:tcW w:w="1245" w:type="dxa"/>
            <w:vAlign w:val="center"/>
          </w:tcPr>
          <w:p w14:paraId="73D64C0B" w14:textId="77777777" w:rsidR="00581FFC" w:rsidRDefault="004C0D7F">
            <w:r>
              <w:t>36.4</w:t>
            </w:r>
          </w:p>
        </w:tc>
        <w:tc>
          <w:tcPr>
            <w:tcW w:w="1245" w:type="dxa"/>
            <w:vAlign w:val="center"/>
          </w:tcPr>
          <w:p w14:paraId="7F30415F" w14:textId="77777777" w:rsidR="00581FFC" w:rsidRDefault="004C0D7F">
            <w:r>
              <w:t>40.9</w:t>
            </w:r>
          </w:p>
        </w:tc>
        <w:tc>
          <w:tcPr>
            <w:tcW w:w="1245" w:type="dxa"/>
            <w:vAlign w:val="center"/>
          </w:tcPr>
          <w:p w14:paraId="7948D19E" w14:textId="77777777" w:rsidR="00581FFC" w:rsidRDefault="004C0D7F">
            <w:r>
              <w:t>47.9</w:t>
            </w:r>
          </w:p>
        </w:tc>
        <w:tc>
          <w:tcPr>
            <w:tcW w:w="1245" w:type="dxa"/>
            <w:vAlign w:val="center"/>
          </w:tcPr>
          <w:p w14:paraId="799EA131" w14:textId="77777777" w:rsidR="00581FFC" w:rsidRDefault="004C0D7F">
            <w:r>
              <w:t>47.3</w:t>
            </w:r>
          </w:p>
        </w:tc>
        <w:tc>
          <w:tcPr>
            <w:tcW w:w="1245" w:type="dxa"/>
            <w:vAlign w:val="center"/>
          </w:tcPr>
          <w:p w14:paraId="559ACC4F" w14:textId="77777777" w:rsidR="00581FFC" w:rsidRDefault="004C0D7F">
            <w:r>
              <w:t>52.7</w:t>
            </w:r>
          </w:p>
        </w:tc>
      </w:tr>
      <w:tr w:rsidR="00581FFC" w14:paraId="12186928" w14:textId="77777777">
        <w:tc>
          <w:tcPr>
            <w:tcW w:w="792" w:type="dxa"/>
            <w:vMerge/>
            <w:shd w:val="clear" w:color="auto" w:fill="E6E6E6"/>
            <w:vAlign w:val="center"/>
          </w:tcPr>
          <w:p w14:paraId="54816C36" w14:textId="77777777" w:rsidR="00581FFC" w:rsidRDefault="00581FFC"/>
        </w:tc>
        <w:tc>
          <w:tcPr>
            <w:tcW w:w="2314" w:type="dxa"/>
            <w:shd w:val="clear" w:color="auto" w:fill="E6E6E6"/>
            <w:vAlign w:val="center"/>
          </w:tcPr>
          <w:p w14:paraId="04213EFE" w14:textId="77777777" w:rsidR="00581FFC" w:rsidRDefault="004C0D7F">
            <w:r>
              <w:t>构造</w:t>
            </w:r>
          </w:p>
        </w:tc>
        <w:tc>
          <w:tcPr>
            <w:tcW w:w="6225" w:type="dxa"/>
            <w:gridSpan w:val="5"/>
            <w:vAlign w:val="center"/>
          </w:tcPr>
          <w:p w14:paraId="0A7A54EB" w14:textId="77777777" w:rsidR="00581FFC" w:rsidRDefault="004C0D7F">
            <w:r>
              <w:t>12A</w:t>
            </w:r>
            <w:r>
              <w:t>钢铝单框双玻窗（平均）</w:t>
            </w:r>
          </w:p>
        </w:tc>
      </w:tr>
      <w:tr w:rsidR="00581FFC" w14:paraId="62C02CD0" w14:textId="77777777">
        <w:tc>
          <w:tcPr>
            <w:tcW w:w="792" w:type="dxa"/>
            <w:vMerge/>
            <w:shd w:val="clear" w:color="auto" w:fill="E6E6E6"/>
            <w:vAlign w:val="center"/>
          </w:tcPr>
          <w:p w14:paraId="4D86D655" w14:textId="77777777" w:rsidR="00581FFC" w:rsidRDefault="00581FFC"/>
        </w:tc>
        <w:tc>
          <w:tcPr>
            <w:tcW w:w="2314" w:type="dxa"/>
            <w:shd w:val="clear" w:color="auto" w:fill="E6E6E6"/>
            <w:vAlign w:val="center"/>
          </w:tcPr>
          <w:p w14:paraId="48D95A90" w14:textId="77777777" w:rsidR="00581FFC" w:rsidRDefault="004C0D7F">
            <w:r>
              <w:t>隔声量来源</w:t>
            </w:r>
          </w:p>
        </w:tc>
        <w:tc>
          <w:tcPr>
            <w:tcW w:w="6225" w:type="dxa"/>
            <w:gridSpan w:val="5"/>
            <w:vAlign w:val="center"/>
          </w:tcPr>
          <w:p w14:paraId="55741E6D" w14:textId="77777777" w:rsidR="00581FFC" w:rsidRDefault="004C0D7F">
            <w:r>
              <w:t>《建筑隔声与吸声构造》</w:t>
            </w:r>
            <w:r>
              <w:t>08J935</w:t>
            </w:r>
          </w:p>
        </w:tc>
      </w:tr>
      <w:tr w:rsidR="00581FFC" w14:paraId="01CC65BB" w14:textId="77777777">
        <w:tc>
          <w:tcPr>
            <w:tcW w:w="792" w:type="dxa"/>
            <w:vMerge w:val="restart"/>
            <w:shd w:val="clear" w:color="auto" w:fill="E6E6E6"/>
            <w:vAlign w:val="center"/>
          </w:tcPr>
          <w:p w14:paraId="01841304" w14:textId="77777777" w:rsidR="00581FFC" w:rsidRDefault="004C0D7F">
            <w:pPr>
              <w:jc w:val="center"/>
            </w:pPr>
            <w:r>
              <w:t>外窗</w:t>
            </w:r>
            <w:r>
              <w:t>(C-2)</w:t>
            </w:r>
          </w:p>
        </w:tc>
        <w:tc>
          <w:tcPr>
            <w:tcW w:w="2314" w:type="dxa"/>
            <w:vMerge w:val="restart"/>
            <w:shd w:val="clear" w:color="auto" w:fill="E6E6E6"/>
            <w:vAlign w:val="center"/>
          </w:tcPr>
          <w:p w14:paraId="42DA1FB3" w14:textId="77777777" w:rsidR="00581FFC" w:rsidRDefault="004C0D7F">
            <w:r>
              <w:t>隔声量</w:t>
            </w:r>
            <w:r>
              <w:t>(dB)</w:t>
            </w:r>
          </w:p>
        </w:tc>
        <w:tc>
          <w:tcPr>
            <w:tcW w:w="6225" w:type="dxa"/>
            <w:gridSpan w:val="5"/>
            <w:shd w:val="clear" w:color="auto" w:fill="E6E6E6"/>
            <w:vAlign w:val="center"/>
          </w:tcPr>
          <w:p w14:paraId="44FEE60D" w14:textId="77777777" w:rsidR="00581FFC" w:rsidRDefault="004C0D7F">
            <w:pPr>
              <w:jc w:val="center"/>
            </w:pPr>
            <w:r>
              <w:t>倍频程中心频率</w:t>
            </w:r>
            <w:r>
              <w:t>(Hz)</w:t>
            </w:r>
          </w:p>
        </w:tc>
      </w:tr>
      <w:tr w:rsidR="00581FFC" w14:paraId="68BD3523" w14:textId="77777777">
        <w:tc>
          <w:tcPr>
            <w:tcW w:w="792" w:type="dxa"/>
            <w:vMerge/>
            <w:shd w:val="clear" w:color="auto" w:fill="E6E6E6"/>
            <w:vAlign w:val="center"/>
          </w:tcPr>
          <w:p w14:paraId="196764B8" w14:textId="77777777" w:rsidR="00581FFC" w:rsidRDefault="00581FFC"/>
        </w:tc>
        <w:tc>
          <w:tcPr>
            <w:tcW w:w="2314" w:type="dxa"/>
            <w:vMerge/>
            <w:shd w:val="clear" w:color="auto" w:fill="E6E6E6"/>
            <w:vAlign w:val="center"/>
          </w:tcPr>
          <w:p w14:paraId="2E8F99A6" w14:textId="77777777" w:rsidR="00581FFC" w:rsidRDefault="00581FFC"/>
        </w:tc>
        <w:tc>
          <w:tcPr>
            <w:tcW w:w="1245" w:type="dxa"/>
            <w:vAlign w:val="center"/>
          </w:tcPr>
          <w:p w14:paraId="560645A0" w14:textId="77777777" w:rsidR="00581FFC" w:rsidRDefault="004C0D7F">
            <w:r>
              <w:t>125</w:t>
            </w:r>
          </w:p>
        </w:tc>
        <w:tc>
          <w:tcPr>
            <w:tcW w:w="1245" w:type="dxa"/>
            <w:vAlign w:val="center"/>
          </w:tcPr>
          <w:p w14:paraId="49AA008A" w14:textId="77777777" w:rsidR="00581FFC" w:rsidRDefault="004C0D7F">
            <w:r>
              <w:t>250</w:t>
            </w:r>
          </w:p>
        </w:tc>
        <w:tc>
          <w:tcPr>
            <w:tcW w:w="1245" w:type="dxa"/>
            <w:vAlign w:val="center"/>
          </w:tcPr>
          <w:p w14:paraId="19E379D0" w14:textId="77777777" w:rsidR="00581FFC" w:rsidRDefault="004C0D7F">
            <w:r>
              <w:t>500</w:t>
            </w:r>
          </w:p>
        </w:tc>
        <w:tc>
          <w:tcPr>
            <w:tcW w:w="1245" w:type="dxa"/>
            <w:vAlign w:val="center"/>
          </w:tcPr>
          <w:p w14:paraId="46C4E592" w14:textId="77777777" w:rsidR="00581FFC" w:rsidRDefault="004C0D7F">
            <w:r>
              <w:t>1000</w:t>
            </w:r>
          </w:p>
        </w:tc>
        <w:tc>
          <w:tcPr>
            <w:tcW w:w="1245" w:type="dxa"/>
            <w:vAlign w:val="center"/>
          </w:tcPr>
          <w:p w14:paraId="0AA7F70C" w14:textId="77777777" w:rsidR="00581FFC" w:rsidRDefault="004C0D7F">
            <w:r>
              <w:t>2000</w:t>
            </w:r>
          </w:p>
        </w:tc>
      </w:tr>
      <w:tr w:rsidR="00581FFC" w14:paraId="19831C61" w14:textId="77777777">
        <w:tc>
          <w:tcPr>
            <w:tcW w:w="792" w:type="dxa"/>
            <w:vMerge/>
            <w:shd w:val="clear" w:color="auto" w:fill="E6E6E6"/>
            <w:vAlign w:val="center"/>
          </w:tcPr>
          <w:p w14:paraId="3DAC7F3E" w14:textId="77777777" w:rsidR="00581FFC" w:rsidRDefault="00581FFC"/>
        </w:tc>
        <w:tc>
          <w:tcPr>
            <w:tcW w:w="2314" w:type="dxa"/>
            <w:vMerge/>
            <w:shd w:val="clear" w:color="auto" w:fill="E6E6E6"/>
            <w:vAlign w:val="center"/>
          </w:tcPr>
          <w:p w14:paraId="1D9A4D36" w14:textId="77777777" w:rsidR="00581FFC" w:rsidRDefault="00581FFC"/>
        </w:tc>
        <w:tc>
          <w:tcPr>
            <w:tcW w:w="1245" w:type="dxa"/>
            <w:vAlign w:val="center"/>
          </w:tcPr>
          <w:p w14:paraId="4390C25F" w14:textId="77777777" w:rsidR="00581FFC" w:rsidRDefault="004C0D7F">
            <w:r>
              <w:t>36.4</w:t>
            </w:r>
          </w:p>
        </w:tc>
        <w:tc>
          <w:tcPr>
            <w:tcW w:w="1245" w:type="dxa"/>
            <w:vAlign w:val="center"/>
          </w:tcPr>
          <w:p w14:paraId="237D815E" w14:textId="77777777" w:rsidR="00581FFC" w:rsidRDefault="004C0D7F">
            <w:r>
              <w:t>40.9</w:t>
            </w:r>
          </w:p>
        </w:tc>
        <w:tc>
          <w:tcPr>
            <w:tcW w:w="1245" w:type="dxa"/>
            <w:vAlign w:val="center"/>
          </w:tcPr>
          <w:p w14:paraId="20D8B83C" w14:textId="77777777" w:rsidR="00581FFC" w:rsidRDefault="004C0D7F">
            <w:r>
              <w:t>47.9</w:t>
            </w:r>
          </w:p>
        </w:tc>
        <w:tc>
          <w:tcPr>
            <w:tcW w:w="1245" w:type="dxa"/>
            <w:vAlign w:val="center"/>
          </w:tcPr>
          <w:p w14:paraId="35209B68" w14:textId="77777777" w:rsidR="00581FFC" w:rsidRDefault="004C0D7F">
            <w:r>
              <w:t>47.3</w:t>
            </w:r>
          </w:p>
        </w:tc>
        <w:tc>
          <w:tcPr>
            <w:tcW w:w="1245" w:type="dxa"/>
            <w:vAlign w:val="center"/>
          </w:tcPr>
          <w:p w14:paraId="3EF6B4CE" w14:textId="77777777" w:rsidR="00581FFC" w:rsidRDefault="004C0D7F">
            <w:r>
              <w:t>52.7</w:t>
            </w:r>
          </w:p>
        </w:tc>
      </w:tr>
      <w:tr w:rsidR="00581FFC" w14:paraId="3E84F576" w14:textId="77777777">
        <w:tc>
          <w:tcPr>
            <w:tcW w:w="792" w:type="dxa"/>
            <w:vMerge/>
            <w:shd w:val="clear" w:color="auto" w:fill="E6E6E6"/>
            <w:vAlign w:val="center"/>
          </w:tcPr>
          <w:p w14:paraId="55E46B09" w14:textId="77777777" w:rsidR="00581FFC" w:rsidRDefault="00581FFC"/>
        </w:tc>
        <w:tc>
          <w:tcPr>
            <w:tcW w:w="2314" w:type="dxa"/>
            <w:shd w:val="clear" w:color="auto" w:fill="E6E6E6"/>
            <w:vAlign w:val="center"/>
          </w:tcPr>
          <w:p w14:paraId="36EB2225" w14:textId="77777777" w:rsidR="00581FFC" w:rsidRDefault="004C0D7F">
            <w:r>
              <w:t>构造</w:t>
            </w:r>
          </w:p>
        </w:tc>
        <w:tc>
          <w:tcPr>
            <w:tcW w:w="6225" w:type="dxa"/>
            <w:gridSpan w:val="5"/>
            <w:vAlign w:val="center"/>
          </w:tcPr>
          <w:p w14:paraId="7589B22A" w14:textId="77777777" w:rsidR="00581FFC" w:rsidRDefault="004C0D7F">
            <w:r>
              <w:t>12A</w:t>
            </w:r>
            <w:r>
              <w:t>钢铝单框双玻窗（平均）</w:t>
            </w:r>
          </w:p>
        </w:tc>
      </w:tr>
      <w:tr w:rsidR="00581FFC" w14:paraId="26AF7E3D" w14:textId="77777777">
        <w:tc>
          <w:tcPr>
            <w:tcW w:w="792" w:type="dxa"/>
            <w:vMerge/>
            <w:shd w:val="clear" w:color="auto" w:fill="E6E6E6"/>
            <w:vAlign w:val="center"/>
          </w:tcPr>
          <w:p w14:paraId="0DC9819E" w14:textId="77777777" w:rsidR="00581FFC" w:rsidRDefault="00581FFC"/>
        </w:tc>
        <w:tc>
          <w:tcPr>
            <w:tcW w:w="2314" w:type="dxa"/>
            <w:shd w:val="clear" w:color="auto" w:fill="E6E6E6"/>
            <w:vAlign w:val="center"/>
          </w:tcPr>
          <w:p w14:paraId="067E4466" w14:textId="77777777" w:rsidR="00581FFC" w:rsidRDefault="004C0D7F">
            <w:r>
              <w:t>隔声量来源</w:t>
            </w:r>
          </w:p>
        </w:tc>
        <w:tc>
          <w:tcPr>
            <w:tcW w:w="6225" w:type="dxa"/>
            <w:gridSpan w:val="5"/>
            <w:vAlign w:val="center"/>
          </w:tcPr>
          <w:p w14:paraId="3512A0CC" w14:textId="77777777" w:rsidR="00581FFC" w:rsidRDefault="004C0D7F">
            <w:r>
              <w:t>《建筑隔声与吸声构造》</w:t>
            </w:r>
            <w:r>
              <w:t>08J935</w:t>
            </w:r>
          </w:p>
        </w:tc>
      </w:tr>
      <w:tr w:rsidR="00581FFC" w14:paraId="59DA608F" w14:textId="77777777">
        <w:tc>
          <w:tcPr>
            <w:tcW w:w="792" w:type="dxa"/>
            <w:vMerge w:val="restart"/>
            <w:shd w:val="clear" w:color="auto" w:fill="E6E6E6"/>
            <w:vAlign w:val="center"/>
          </w:tcPr>
          <w:p w14:paraId="358AB29E" w14:textId="77777777" w:rsidR="00581FFC" w:rsidRDefault="004C0D7F">
            <w:pPr>
              <w:jc w:val="center"/>
            </w:pPr>
            <w:r>
              <w:t>外窗</w:t>
            </w:r>
            <w:r>
              <w:t>(C-2)</w:t>
            </w:r>
          </w:p>
        </w:tc>
        <w:tc>
          <w:tcPr>
            <w:tcW w:w="2314" w:type="dxa"/>
            <w:vMerge w:val="restart"/>
            <w:shd w:val="clear" w:color="auto" w:fill="E6E6E6"/>
            <w:vAlign w:val="center"/>
          </w:tcPr>
          <w:p w14:paraId="24F323AD" w14:textId="77777777" w:rsidR="00581FFC" w:rsidRDefault="004C0D7F">
            <w:r>
              <w:t>隔声量</w:t>
            </w:r>
            <w:r>
              <w:t>(dB)</w:t>
            </w:r>
          </w:p>
        </w:tc>
        <w:tc>
          <w:tcPr>
            <w:tcW w:w="6225" w:type="dxa"/>
            <w:gridSpan w:val="5"/>
            <w:shd w:val="clear" w:color="auto" w:fill="E6E6E6"/>
            <w:vAlign w:val="center"/>
          </w:tcPr>
          <w:p w14:paraId="1EAC7A3E" w14:textId="77777777" w:rsidR="00581FFC" w:rsidRDefault="004C0D7F">
            <w:pPr>
              <w:jc w:val="center"/>
            </w:pPr>
            <w:r>
              <w:t>倍频程中心频率</w:t>
            </w:r>
            <w:r>
              <w:t>(Hz)</w:t>
            </w:r>
          </w:p>
        </w:tc>
      </w:tr>
      <w:tr w:rsidR="00581FFC" w14:paraId="05F69D52" w14:textId="77777777">
        <w:tc>
          <w:tcPr>
            <w:tcW w:w="792" w:type="dxa"/>
            <w:vMerge/>
            <w:shd w:val="clear" w:color="auto" w:fill="E6E6E6"/>
            <w:vAlign w:val="center"/>
          </w:tcPr>
          <w:p w14:paraId="29B72518" w14:textId="77777777" w:rsidR="00581FFC" w:rsidRDefault="00581FFC"/>
        </w:tc>
        <w:tc>
          <w:tcPr>
            <w:tcW w:w="2314" w:type="dxa"/>
            <w:vMerge/>
            <w:shd w:val="clear" w:color="auto" w:fill="E6E6E6"/>
            <w:vAlign w:val="center"/>
          </w:tcPr>
          <w:p w14:paraId="7216C6B5" w14:textId="77777777" w:rsidR="00581FFC" w:rsidRDefault="00581FFC"/>
        </w:tc>
        <w:tc>
          <w:tcPr>
            <w:tcW w:w="1245" w:type="dxa"/>
            <w:vAlign w:val="center"/>
          </w:tcPr>
          <w:p w14:paraId="6ED20869" w14:textId="77777777" w:rsidR="00581FFC" w:rsidRDefault="004C0D7F">
            <w:r>
              <w:t>125</w:t>
            </w:r>
          </w:p>
        </w:tc>
        <w:tc>
          <w:tcPr>
            <w:tcW w:w="1245" w:type="dxa"/>
            <w:vAlign w:val="center"/>
          </w:tcPr>
          <w:p w14:paraId="0A998B53" w14:textId="77777777" w:rsidR="00581FFC" w:rsidRDefault="004C0D7F">
            <w:r>
              <w:t>250</w:t>
            </w:r>
          </w:p>
        </w:tc>
        <w:tc>
          <w:tcPr>
            <w:tcW w:w="1245" w:type="dxa"/>
            <w:vAlign w:val="center"/>
          </w:tcPr>
          <w:p w14:paraId="3F82A746" w14:textId="77777777" w:rsidR="00581FFC" w:rsidRDefault="004C0D7F">
            <w:r>
              <w:t>500</w:t>
            </w:r>
          </w:p>
        </w:tc>
        <w:tc>
          <w:tcPr>
            <w:tcW w:w="1245" w:type="dxa"/>
            <w:vAlign w:val="center"/>
          </w:tcPr>
          <w:p w14:paraId="12580425" w14:textId="77777777" w:rsidR="00581FFC" w:rsidRDefault="004C0D7F">
            <w:r>
              <w:t>1000</w:t>
            </w:r>
          </w:p>
        </w:tc>
        <w:tc>
          <w:tcPr>
            <w:tcW w:w="1245" w:type="dxa"/>
            <w:vAlign w:val="center"/>
          </w:tcPr>
          <w:p w14:paraId="55A3BF81" w14:textId="77777777" w:rsidR="00581FFC" w:rsidRDefault="004C0D7F">
            <w:r>
              <w:t>2000</w:t>
            </w:r>
          </w:p>
        </w:tc>
      </w:tr>
      <w:tr w:rsidR="00581FFC" w14:paraId="6CDF694A" w14:textId="77777777">
        <w:tc>
          <w:tcPr>
            <w:tcW w:w="792" w:type="dxa"/>
            <w:vMerge/>
            <w:shd w:val="clear" w:color="auto" w:fill="E6E6E6"/>
            <w:vAlign w:val="center"/>
          </w:tcPr>
          <w:p w14:paraId="60FE0404" w14:textId="77777777" w:rsidR="00581FFC" w:rsidRDefault="00581FFC"/>
        </w:tc>
        <w:tc>
          <w:tcPr>
            <w:tcW w:w="2314" w:type="dxa"/>
            <w:vMerge/>
            <w:shd w:val="clear" w:color="auto" w:fill="E6E6E6"/>
            <w:vAlign w:val="center"/>
          </w:tcPr>
          <w:p w14:paraId="0BECF442" w14:textId="77777777" w:rsidR="00581FFC" w:rsidRDefault="00581FFC"/>
        </w:tc>
        <w:tc>
          <w:tcPr>
            <w:tcW w:w="1245" w:type="dxa"/>
            <w:vAlign w:val="center"/>
          </w:tcPr>
          <w:p w14:paraId="1C63438C" w14:textId="77777777" w:rsidR="00581FFC" w:rsidRDefault="004C0D7F">
            <w:r>
              <w:t>36.4</w:t>
            </w:r>
          </w:p>
        </w:tc>
        <w:tc>
          <w:tcPr>
            <w:tcW w:w="1245" w:type="dxa"/>
            <w:vAlign w:val="center"/>
          </w:tcPr>
          <w:p w14:paraId="272314D9" w14:textId="77777777" w:rsidR="00581FFC" w:rsidRDefault="004C0D7F">
            <w:r>
              <w:t>40.9</w:t>
            </w:r>
          </w:p>
        </w:tc>
        <w:tc>
          <w:tcPr>
            <w:tcW w:w="1245" w:type="dxa"/>
            <w:vAlign w:val="center"/>
          </w:tcPr>
          <w:p w14:paraId="07E38B26" w14:textId="77777777" w:rsidR="00581FFC" w:rsidRDefault="004C0D7F">
            <w:r>
              <w:t>47.9</w:t>
            </w:r>
          </w:p>
        </w:tc>
        <w:tc>
          <w:tcPr>
            <w:tcW w:w="1245" w:type="dxa"/>
            <w:vAlign w:val="center"/>
          </w:tcPr>
          <w:p w14:paraId="3F5DDAC4" w14:textId="77777777" w:rsidR="00581FFC" w:rsidRDefault="004C0D7F">
            <w:r>
              <w:t>47.3</w:t>
            </w:r>
          </w:p>
        </w:tc>
        <w:tc>
          <w:tcPr>
            <w:tcW w:w="1245" w:type="dxa"/>
            <w:vAlign w:val="center"/>
          </w:tcPr>
          <w:p w14:paraId="0E9E6041" w14:textId="77777777" w:rsidR="00581FFC" w:rsidRDefault="004C0D7F">
            <w:r>
              <w:t>52.7</w:t>
            </w:r>
          </w:p>
        </w:tc>
      </w:tr>
      <w:tr w:rsidR="00581FFC" w14:paraId="7DDBE98C" w14:textId="77777777">
        <w:tc>
          <w:tcPr>
            <w:tcW w:w="792" w:type="dxa"/>
            <w:vMerge/>
            <w:shd w:val="clear" w:color="auto" w:fill="E6E6E6"/>
            <w:vAlign w:val="center"/>
          </w:tcPr>
          <w:p w14:paraId="51D72741" w14:textId="77777777" w:rsidR="00581FFC" w:rsidRDefault="00581FFC"/>
        </w:tc>
        <w:tc>
          <w:tcPr>
            <w:tcW w:w="2314" w:type="dxa"/>
            <w:shd w:val="clear" w:color="auto" w:fill="E6E6E6"/>
            <w:vAlign w:val="center"/>
          </w:tcPr>
          <w:p w14:paraId="4609CDB1" w14:textId="77777777" w:rsidR="00581FFC" w:rsidRDefault="004C0D7F">
            <w:r>
              <w:t>构造</w:t>
            </w:r>
          </w:p>
        </w:tc>
        <w:tc>
          <w:tcPr>
            <w:tcW w:w="6225" w:type="dxa"/>
            <w:gridSpan w:val="5"/>
            <w:vAlign w:val="center"/>
          </w:tcPr>
          <w:p w14:paraId="0124DA6B" w14:textId="77777777" w:rsidR="00581FFC" w:rsidRDefault="004C0D7F">
            <w:r>
              <w:t>12A</w:t>
            </w:r>
            <w:r>
              <w:t>钢铝单框双玻窗（平均）</w:t>
            </w:r>
          </w:p>
        </w:tc>
      </w:tr>
      <w:tr w:rsidR="00581FFC" w14:paraId="5B906FC6" w14:textId="77777777">
        <w:tc>
          <w:tcPr>
            <w:tcW w:w="792" w:type="dxa"/>
            <w:vMerge/>
            <w:shd w:val="clear" w:color="auto" w:fill="E6E6E6"/>
            <w:vAlign w:val="center"/>
          </w:tcPr>
          <w:p w14:paraId="789BA647" w14:textId="77777777" w:rsidR="00581FFC" w:rsidRDefault="00581FFC"/>
        </w:tc>
        <w:tc>
          <w:tcPr>
            <w:tcW w:w="2314" w:type="dxa"/>
            <w:shd w:val="clear" w:color="auto" w:fill="E6E6E6"/>
            <w:vAlign w:val="center"/>
          </w:tcPr>
          <w:p w14:paraId="0646F84B" w14:textId="77777777" w:rsidR="00581FFC" w:rsidRDefault="004C0D7F">
            <w:r>
              <w:t>隔声量来源</w:t>
            </w:r>
          </w:p>
        </w:tc>
        <w:tc>
          <w:tcPr>
            <w:tcW w:w="6225" w:type="dxa"/>
            <w:gridSpan w:val="5"/>
            <w:vAlign w:val="center"/>
          </w:tcPr>
          <w:p w14:paraId="6BB00A85" w14:textId="77777777" w:rsidR="00581FFC" w:rsidRDefault="004C0D7F">
            <w:r>
              <w:t>《建筑隔声与吸声构造》</w:t>
            </w:r>
            <w:r>
              <w:t>08J935</w:t>
            </w:r>
          </w:p>
        </w:tc>
      </w:tr>
      <w:tr w:rsidR="00581FFC" w14:paraId="0CA8CA70" w14:textId="77777777">
        <w:tc>
          <w:tcPr>
            <w:tcW w:w="792" w:type="dxa"/>
            <w:vMerge w:val="restart"/>
            <w:shd w:val="clear" w:color="auto" w:fill="E6E6E6"/>
            <w:vAlign w:val="center"/>
          </w:tcPr>
          <w:p w14:paraId="4F1CE8A7" w14:textId="77777777" w:rsidR="00581FFC" w:rsidRDefault="004C0D7F">
            <w:pPr>
              <w:jc w:val="center"/>
            </w:pPr>
            <w:r>
              <w:t>外窗</w:t>
            </w:r>
            <w:r>
              <w:t>(C-2)</w:t>
            </w:r>
          </w:p>
        </w:tc>
        <w:tc>
          <w:tcPr>
            <w:tcW w:w="2314" w:type="dxa"/>
            <w:vMerge w:val="restart"/>
            <w:shd w:val="clear" w:color="auto" w:fill="E6E6E6"/>
            <w:vAlign w:val="center"/>
          </w:tcPr>
          <w:p w14:paraId="231633D3" w14:textId="77777777" w:rsidR="00581FFC" w:rsidRDefault="004C0D7F">
            <w:r>
              <w:t>隔声量</w:t>
            </w:r>
            <w:r>
              <w:t>(dB)</w:t>
            </w:r>
          </w:p>
        </w:tc>
        <w:tc>
          <w:tcPr>
            <w:tcW w:w="6225" w:type="dxa"/>
            <w:gridSpan w:val="5"/>
            <w:shd w:val="clear" w:color="auto" w:fill="E6E6E6"/>
            <w:vAlign w:val="center"/>
          </w:tcPr>
          <w:p w14:paraId="25CEE15F" w14:textId="77777777" w:rsidR="00581FFC" w:rsidRDefault="004C0D7F">
            <w:pPr>
              <w:jc w:val="center"/>
            </w:pPr>
            <w:r>
              <w:t>倍频程中心频率</w:t>
            </w:r>
            <w:r>
              <w:t>(Hz)</w:t>
            </w:r>
          </w:p>
        </w:tc>
      </w:tr>
      <w:tr w:rsidR="00581FFC" w14:paraId="63A6CE15" w14:textId="77777777">
        <w:tc>
          <w:tcPr>
            <w:tcW w:w="792" w:type="dxa"/>
            <w:vMerge/>
            <w:shd w:val="clear" w:color="auto" w:fill="E6E6E6"/>
            <w:vAlign w:val="center"/>
          </w:tcPr>
          <w:p w14:paraId="426AE4C2" w14:textId="77777777" w:rsidR="00581FFC" w:rsidRDefault="00581FFC"/>
        </w:tc>
        <w:tc>
          <w:tcPr>
            <w:tcW w:w="2314" w:type="dxa"/>
            <w:vMerge/>
            <w:shd w:val="clear" w:color="auto" w:fill="E6E6E6"/>
            <w:vAlign w:val="center"/>
          </w:tcPr>
          <w:p w14:paraId="19D6B78D" w14:textId="77777777" w:rsidR="00581FFC" w:rsidRDefault="00581FFC"/>
        </w:tc>
        <w:tc>
          <w:tcPr>
            <w:tcW w:w="1245" w:type="dxa"/>
            <w:vAlign w:val="center"/>
          </w:tcPr>
          <w:p w14:paraId="5D4C643A" w14:textId="77777777" w:rsidR="00581FFC" w:rsidRDefault="004C0D7F">
            <w:r>
              <w:t>125</w:t>
            </w:r>
          </w:p>
        </w:tc>
        <w:tc>
          <w:tcPr>
            <w:tcW w:w="1245" w:type="dxa"/>
            <w:vAlign w:val="center"/>
          </w:tcPr>
          <w:p w14:paraId="56ADF443" w14:textId="77777777" w:rsidR="00581FFC" w:rsidRDefault="004C0D7F">
            <w:r>
              <w:t>250</w:t>
            </w:r>
          </w:p>
        </w:tc>
        <w:tc>
          <w:tcPr>
            <w:tcW w:w="1245" w:type="dxa"/>
            <w:vAlign w:val="center"/>
          </w:tcPr>
          <w:p w14:paraId="6A809D75" w14:textId="77777777" w:rsidR="00581FFC" w:rsidRDefault="004C0D7F">
            <w:r>
              <w:t>500</w:t>
            </w:r>
          </w:p>
        </w:tc>
        <w:tc>
          <w:tcPr>
            <w:tcW w:w="1245" w:type="dxa"/>
            <w:vAlign w:val="center"/>
          </w:tcPr>
          <w:p w14:paraId="632579A7" w14:textId="77777777" w:rsidR="00581FFC" w:rsidRDefault="004C0D7F">
            <w:r>
              <w:t>1000</w:t>
            </w:r>
          </w:p>
        </w:tc>
        <w:tc>
          <w:tcPr>
            <w:tcW w:w="1245" w:type="dxa"/>
            <w:vAlign w:val="center"/>
          </w:tcPr>
          <w:p w14:paraId="2FB8E7F1" w14:textId="77777777" w:rsidR="00581FFC" w:rsidRDefault="004C0D7F">
            <w:r>
              <w:t>2000</w:t>
            </w:r>
          </w:p>
        </w:tc>
      </w:tr>
      <w:tr w:rsidR="00581FFC" w14:paraId="5DB6ABFF" w14:textId="77777777">
        <w:tc>
          <w:tcPr>
            <w:tcW w:w="792" w:type="dxa"/>
            <w:vMerge/>
            <w:shd w:val="clear" w:color="auto" w:fill="E6E6E6"/>
            <w:vAlign w:val="center"/>
          </w:tcPr>
          <w:p w14:paraId="113CEB0D" w14:textId="77777777" w:rsidR="00581FFC" w:rsidRDefault="00581FFC"/>
        </w:tc>
        <w:tc>
          <w:tcPr>
            <w:tcW w:w="2314" w:type="dxa"/>
            <w:vMerge/>
            <w:shd w:val="clear" w:color="auto" w:fill="E6E6E6"/>
            <w:vAlign w:val="center"/>
          </w:tcPr>
          <w:p w14:paraId="69120904" w14:textId="77777777" w:rsidR="00581FFC" w:rsidRDefault="00581FFC"/>
        </w:tc>
        <w:tc>
          <w:tcPr>
            <w:tcW w:w="1245" w:type="dxa"/>
            <w:vAlign w:val="center"/>
          </w:tcPr>
          <w:p w14:paraId="73F0E09A" w14:textId="77777777" w:rsidR="00581FFC" w:rsidRDefault="004C0D7F">
            <w:r>
              <w:t>36.4</w:t>
            </w:r>
          </w:p>
        </w:tc>
        <w:tc>
          <w:tcPr>
            <w:tcW w:w="1245" w:type="dxa"/>
            <w:vAlign w:val="center"/>
          </w:tcPr>
          <w:p w14:paraId="7AE56156" w14:textId="77777777" w:rsidR="00581FFC" w:rsidRDefault="004C0D7F">
            <w:r>
              <w:t>40.9</w:t>
            </w:r>
          </w:p>
        </w:tc>
        <w:tc>
          <w:tcPr>
            <w:tcW w:w="1245" w:type="dxa"/>
            <w:vAlign w:val="center"/>
          </w:tcPr>
          <w:p w14:paraId="4CD427F0" w14:textId="77777777" w:rsidR="00581FFC" w:rsidRDefault="004C0D7F">
            <w:r>
              <w:t>47.9</w:t>
            </w:r>
          </w:p>
        </w:tc>
        <w:tc>
          <w:tcPr>
            <w:tcW w:w="1245" w:type="dxa"/>
            <w:vAlign w:val="center"/>
          </w:tcPr>
          <w:p w14:paraId="020CFA3B" w14:textId="77777777" w:rsidR="00581FFC" w:rsidRDefault="004C0D7F">
            <w:r>
              <w:t>47.3</w:t>
            </w:r>
          </w:p>
        </w:tc>
        <w:tc>
          <w:tcPr>
            <w:tcW w:w="1245" w:type="dxa"/>
            <w:vAlign w:val="center"/>
          </w:tcPr>
          <w:p w14:paraId="46E86D52" w14:textId="77777777" w:rsidR="00581FFC" w:rsidRDefault="004C0D7F">
            <w:r>
              <w:t>52.7</w:t>
            </w:r>
          </w:p>
        </w:tc>
      </w:tr>
      <w:tr w:rsidR="00581FFC" w14:paraId="5A127F78" w14:textId="77777777">
        <w:tc>
          <w:tcPr>
            <w:tcW w:w="792" w:type="dxa"/>
            <w:vMerge/>
            <w:shd w:val="clear" w:color="auto" w:fill="E6E6E6"/>
            <w:vAlign w:val="center"/>
          </w:tcPr>
          <w:p w14:paraId="43F131E0" w14:textId="77777777" w:rsidR="00581FFC" w:rsidRDefault="00581FFC"/>
        </w:tc>
        <w:tc>
          <w:tcPr>
            <w:tcW w:w="2314" w:type="dxa"/>
            <w:shd w:val="clear" w:color="auto" w:fill="E6E6E6"/>
            <w:vAlign w:val="center"/>
          </w:tcPr>
          <w:p w14:paraId="171328DB" w14:textId="77777777" w:rsidR="00581FFC" w:rsidRDefault="004C0D7F">
            <w:r>
              <w:t>构造</w:t>
            </w:r>
          </w:p>
        </w:tc>
        <w:tc>
          <w:tcPr>
            <w:tcW w:w="6225" w:type="dxa"/>
            <w:gridSpan w:val="5"/>
            <w:vAlign w:val="center"/>
          </w:tcPr>
          <w:p w14:paraId="5513222A" w14:textId="77777777" w:rsidR="00581FFC" w:rsidRDefault="004C0D7F">
            <w:r>
              <w:t>12A</w:t>
            </w:r>
            <w:r>
              <w:t>钢铝单框双玻窗（平均）</w:t>
            </w:r>
          </w:p>
        </w:tc>
      </w:tr>
      <w:tr w:rsidR="00581FFC" w14:paraId="035555F5" w14:textId="77777777">
        <w:tc>
          <w:tcPr>
            <w:tcW w:w="792" w:type="dxa"/>
            <w:vMerge/>
            <w:shd w:val="clear" w:color="auto" w:fill="E6E6E6"/>
            <w:vAlign w:val="center"/>
          </w:tcPr>
          <w:p w14:paraId="12B1131C" w14:textId="77777777" w:rsidR="00581FFC" w:rsidRDefault="00581FFC"/>
        </w:tc>
        <w:tc>
          <w:tcPr>
            <w:tcW w:w="2314" w:type="dxa"/>
            <w:shd w:val="clear" w:color="auto" w:fill="E6E6E6"/>
            <w:vAlign w:val="center"/>
          </w:tcPr>
          <w:p w14:paraId="2E36DDF5" w14:textId="77777777" w:rsidR="00581FFC" w:rsidRDefault="004C0D7F">
            <w:r>
              <w:t>隔声量来源</w:t>
            </w:r>
          </w:p>
        </w:tc>
        <w:tc>
          <w:tcPr>
            <w:tcW w:w="6225" w:type="dxa"/>
            <w:gridSpan w:val="5"/>
            <w:vAlign w:val="center"/>
          </w:tcPr>
          <w:p w14:paraId="09EDD01B" w14:textId="77777777" w:rsidR="00581FFC" w:rsidRDefault="004C0D7F">
            <w:r>
              <w:t>《建筑隔声与吸声构造》</w:t>
            </w:r>
            <w:r>
              <w:t>08J935</w:t>
            </w:r>
          </w:p>
        </w:tc>
      </w:tr>
      <w:tr w:rsidR="00581FFC" w14:paraId="62E0A04D" w14:textId="77777777">
        <w:tc>
          <w:tcPr>
            <w:tcW w:w="792" w:type="dxa"/>
            <w:vMerge w:val="restart"/>
            <w:shd w:val="clear" w:color="auto" w:fill="E6E6E6"/>
            <w:vAlign w:val="center"/>
          </w:tcPr>
          <w:p w14:paraId="7BCF49AE" w14:textId="77777777" w:rsidR="00581FFC" w:rsidRDefault="004C0D7F">
            <w:pPr>
              <w:jc w:val="center"/>
            </w:pPr>
            <w:r>
              <w:t>外窗</w:t>
            </w:r>
            <w:r>
              <w:t>(C-3)</w:t>
            </w:r>
          </w:p>
        </w:tc>
        <w:tc>
          <w:tcPr>
            <w:tcW w:w="2314" w:type="dxa"/>
            <w:vMerge w:val="restart"/>
            <w:shd w:val="clear" w:color="auto" w:fill="E6E6E6"/>
            <w:vAlign w:val="center"/>
          </w:tcPr>
          <w:p w14:paraId="5A4A8276" w14:textId="77777777" w:rsidR="00581FFC" w:rsidRDefault="004C0D7F">
            <w:r>
              <w:t>隔声量</w:t>
            </w:r>
            <w:r>
              <w:t>(dB)</w:t>
            </w:r>
          </w:p>
        </w:tc>
        <w:tc>
          <w:tcPr>
            <w:tcW w:w="6225" w:type="dxa"/>
            <w:gridSpan w:val="5"/>
            <w:shd w:val="clear" w:color="auto" w:fill="E6E6E6"/>
            <w:vAlign w:val="center"/>
          </w:tcPr>
          <w:p w14:paraId="777BC926" w14:textId="77777777" w:rsidR="00581FFC" w:rsidRDefault="004C0D7F">
            <w:pPr>
              <w:jc w:val="center"/>
            </w:pPr>
            <w:r>
              <w:t>倍频程中心频率</w:t>
            </w:r>
            <w:r>
              <w:t>(Hz)</w:t>
            </w:r>
          </w:p>
        </w:tc>
      </w:tr>
      <w:tr w:rsidR="00581FFC" w14:paraId="4626674F" w14:textId="77777777">
        <w:tc>
          <w:tcPr>
            <w:tcW w:w="792" w:type="dxa"/>
            <w:vMerge/>
            <w:shd w:val="clear" w:color="auto" w:fill="E6E6E6"/>
            <w:vAlign w:val="center"/>
          </w:tcPr>
          <w:p w14:paraId="5E72A095" w14:textId="77777777" w:rsidR="00581FFC" w:rsidRDefault="00581FFC"/>
        </w:tc>
        <w:tc>
          <w:tcPr>
            <w:tcW w:w="2314" w:type="dxa"/>
            <w:vMerge/>
            <w:shd w:val="clear" w:color="auto" w:fill="E6E6E6"/>
            <w:vAlign w:val="center"/>
          </w:tcPr>
          <w:p w14:paraId="6E876292" w14:textId="77777777" w:rsidR="00581FFC" w:rsidRDefault="00581FFC"/>
        </w:tc>
        <w:tc>
          <w:tcPr>
            <w:tcW w:w="1245" w:type="dxa"/>
            <w:vAlign w:val="center"/>
          </w:tcPr>
          <w:p w14:paraId="5ADD7133" w14:textId="77777777" w:rsidR="00581FFC" w:rsidRDefault="004C0D7F">
            <w:r>
              <w:t>125</w:t>
            </w:r>
          </w:p>
        </w:tc>
        <w:tc>
          <w:tcPr>
            <w:tcW w:w="1245" w:type="dxa"/>
            <w:vAlign w:val="center"/>
          </w:tcPr>
          <w:p w14:paraId="7C4C9C99" w14:textId="77777777" w:rsidR="00581FFC" w:rsidRDefault="004C0D7F">
            <w:r>
              <w:t>250</w:t>
            </w:r>
          </w:p>
        </w:tc>
        <w:tc>
          <w:tcPr>
            <w:tcW w:w="1245" w:type="dxa"/>
            <w:vAlign w:val="center"/>
          </w:tcPr>
          <w:p w14:paraId="22208914" w14:textId="77777777" w:rsidR="00581FFC" w:rsidRDefault="004C0D7F">
            <w:r>
              <w:t>500</w:t>
            </w:r>
          </w:p>
        </w:tc>
        <w:tc>
          <w:tcPr>
            <w:tcW w:w="1245" w:type="dxa"/>
            <w:vAlign w:val="center"/>
          </w:tcPr>
          <w:p w14:paraId="55378288" w14:textId="77777777" w:rsidR="00581FFC" w:rsidRDefault="004C0D7F">
            <w:r>
              <w:t>1000</w:t>
            </w:r>
          </w:p>
        </w:tc>
        <w:tc>
          <w:tcPr>
            <w:tcW w:w="1245" w:type="dxa"/>
            <w:vAlign w:val="center"/>
          </w:tcPr>
          <w:p w14:paraId="4D977312" w14:textId="77777777" w:rsidR="00581FFC" w:rsidRDefault="004C0D7F">
            <w:r>
              <w:t>2000</w:t>
            </w:r>
          </w:p>
        </w:tc>
      </w:tr>
      <w:tr w:rsidR="00581FFC" w14:paraId="6EC1B285" w14:textId="77777777">
        <w:tc>
          <w:tcPr>
            <w:tcW w:w="792" w:type="dxa"/>
            <w:vMerge/>
            <w:shd w:val="clear" w:color="auto" w:fill="E6E6E6"/>
            <w:vAlign w:val="center"/>
          </w:tcPr>
          <w:p w14:paraId="4A561F82" w14:textId="77777777" w:rsidR="00581FFC" w:rsidRDefault="00581FFC"/>
        </w:tc>
        <w:tc>
          <w:tcPr>
            <w:tcW w:w="2314" w:type="dxa"/>
            <w:vMerge/>
            <w:shd w:val="clear" w:color="auto" w:fill="E6E6E6"/>
            <w:vAlign w:val="center"/>
          </w:tcPr>
          <w:p w14:paraId="6503A7F3" w14:textId="77777777" w:rsidR="00581FFC" w:rsidRDefault="00581FFC"/>
        </w:tc>
        <w:tc>
          <w:tcPr>
            <w:tcW w:w="1245" w:type="dxa"/>
            <w:vAlign w:val="center"/>
          </w:tcPr>
          <w:p w14:paraId="584EFA6E" w14:textId="77777777" w:rsidR="00581FFC" w:rsidRDefault="004C0D7F">
            <w:r>
              <w:t>36.4</w:t>
            </w:r>
          </w:p>
        </w:tc>
        <w:tc>
          <w:tcPr>
            <w:tcW w:w="1245" w:type="dxa"/>
            <w:vAlign w:val="center"/>
          </w:tcPr>
          <w:p w14:paraId="68EA300A" w14:textId="77777777" w:rsidR="00581FFC" w:rsidRDefault="004C0D7F">
            <w:r>
              <w:t>40.9</w:t>
            </w:r>
          </w:p>
        </w:tc>
        <w:tc>
          <w:tcPr>
            <w:tcW w:w="1245" w:type="dxa"/>
            <w:vAlign w:val="center"/>
          </w:tcPr>
          <w:p w14:paraId="7B41E6EA" w14:textId="77777777" w:rsidR="00581FFC" w:rsidRDefault="004C0D7F">
            <w:r>
              <w:t>47.9</w:t>
            </w:r>
          </w:p>
        </w:tc>
        <w:tc>
          <w:tcPr>
            <w:tcW w:w="1245" w:type="dxa"/>
            <w:vAlign w:val="center"/>
          </w:tcPr>
          <w:p w14:paraId="2A44A5CE" w14:textId="77777777" w:rsidR="00581FFC" w:rsidRDefault="004C0D7F">
            <w:r>
              <w:t>47.3</w:t>
            </w:r>
          </w:p>
        </w:tc>
        <w:tc>
          <w:tcPr>
            <w:tcW w:w="1245" w:type="dxa"/>
            <w:vAlign w:val="center"/>
          </w:tcPr>
          <w:p w14:paraId="2699A0FC" w14:textId="77777777" w:rsidR="00581FFC" w:rsidRDefault="004C0D7F">
            <w:r>
              <w:t>52.7</w:t>
            </w:r>
          </w:p>
        </w:tc>
      </w:tr>
      <w:tr w:rsidR="00581FFC" w14:paraId="52BF2EE8" w14:textId="77777777">
        <w:tc>
          <w:tcPr>
            <w:tcW w:w="792" w:type="dxa"/>
            <w:vMerge/>
            <w:shd w:val="clear" w:color="auto" w:fill="E6E6E6"/>
            <w:vAlign w:val="center"/>
          </w:tcPr>
          <w:p w14:paraId="17EA8364" w14:textId="77777777" w:rsidR="00581FFC" w:rsidRDefault="00581FFC"/>
        </w:tc>
        <w:tc>
          <w:tcPr>
            <w:tcW w:w="2314" w:type="dxa"/>
            <w:shd w:val="clear" w:color="auto" w:fill="E6E6E6"/>
            <w:vAlign w:val="center"/>
          </w:tcPr>
          <w:p w14:paraId="1ABF5C89" w14:textId="77777777" w:rsidR="00581FFC" w:rsidRDefault="004C0D7F">
            <w:r>
              <w:t>构造</w:t>
            </w:r>
          </w:p>
        </w:tc>
        <w:tc>
          <w:tcPr>
            <w:tcW w:w="6225" w:type="dxa"/>
            <w:gridSpan w:val="5"/>
            <w:vAlign w:val="center"/>
          </w:tcPr>
          <w:p w14:paraId="3A4DB901" w14:textId="77777777" w:rsidR="00581FFC" w:rsidRDefault="004C0D7F">
            <w:r>
              <w:t>12A</w:t>
            </w:r>
            <w:r>
              <w:t>钢铝单框双玻窗（平均）</w:t>
            </w:r>
          </w:p>
        </w:tc>
      </w:tr>
      <w:tr w:rsidR="00581FFC" w14:paraId="108FFF29" w14:textId="77777777">
        <w:tc>
          <w:tcPr>
            <w:tcW w:w="792" w:type="dxa"/>
            <w:vMerge/>
            <w:shd w:val="clear" w:color="auto" w:fill="E6E6E6"/>
            <w:vAlign w:val="center"/>
          </w:tcPr>
          <w:p w14:paraId="0B77686E" w14:textId="77777777" w:rsidR="00581FFC" w:rsidRDefault="00581FFC"/>
        </w:tc>
        <w:tc>
          <w:tcPr>
            <w:tcW w:w="2314" w:type="dxa"/>
            <w:shd w:val="clear" w:color="auto" w:fill="E6E6E6"/>
            <w:vAlign w:val="center"/>
          </w:tcPr>
          <w:p w14:paraId="7EEDF7E2" w14:textId="77777777" w:rsidR="00581FFC" w:rsidRDefault="004C0D7F">
            <w:r>
              <w:t>隔声量来源</w:t>
            </w:r>
          </w:p>
        </w:tc>
        <w:tc>
          <w:tcPr>
            <w:tcW w:w="6225" w:type="dxa"/>
            <w:gridSpan w:val="5"/>
            <w:vAlign w:val="center"/>
          </w:tcPr>
          <w:p w14:paraId="0A4B9496" w14:textId="77777777" w:rsidR="00581FFC" w:rsidRDefault="004C0D7F">
            <w:r>
              <w:t>《建筑隔声与吸声构造》</w:t>
            </w:r>
            <w:r>
              <w:t>08J935</w:t>
            </w:r>
          </w:p>
        </w:tc>
      </w:tr>
      <w:tr w:rsidR="00581FFC" w14:paraId="19CA92FC" w14:textId="77777777">
        <w:tc>
          <w:tcPr>
            <w:tcW w:w="792" w:type="dxa"/>
            <w:vMerge w:val="restart"/>
            <w:shd w:val="clear" w:color="auto" w:fill="E6E6E6"/>
            <w:vAlign w:val="center"/>
          </w:tcPr>
          <w:p w14:paraId="7F3C7200" w14:textId="77777777" w:rsidR="00581FFC" w:rsidRDefault="004C0D7F">
            <w:pPr>
              <w:jc w:val="center"/>
            </w:pPr>
            <w:r>
              <w:t>外窗</w:t>
            </w:r>
            <w:r>
              <w:t>(C-2)</w:t>
            </w:r>
          </w:p>
        </w:tc>
        <w:tc>
          <w:tcPr>
            <w:tcW w:w="2314" w:type="dxa"/>
            <w:vMerge w:val="restart"/>
            <w:shd w:val="clear" w:color="auto" w:fill="E6E6E6"/>
            <w:vAlign w:val="center"/>
          </w:tcPr>
          <w:p w14:paraId="4CEE6D59" w14:textId="77777777" w:rsidR="00581FFC" w:rsidRDefault="004C0D7F">
            <w:r>
              <w:t>隔声量</w:t>
            </w:r>
            <w:r>
              <w:t>(dB)</w:t>
            </w:r>
          </w:p>
        </w:tc>
        <w:tc>
          <w:tcPr>
            <w:tcW w:w="6225" w:type="dxa"/>
            <w:gridSpan w:val="5"/>
            <w:shd w:val="clear" w:color="auto" w:fill="E6E6E6"/>
            <w:vAlign w:val="center"/>
          </w:tcPr>
          <w:p w14:paraId="71E5D934" w14:textId="77777777" w:rsidR="00581FFC" w:rsidRDefault="004C0D7F">
            <w:pPr>
              <w:jc w:val="center"/>
            </w:pPr>
            <w:r>
              <w:t>倍频程中心频率</w:t>
            </w:r>
            <w:r>
              <w:t>(Hz)</w:t>
            </w:r>
          </w:p>
        </w:tc>
      </w:tr>
      <w:tr w:rsidR="00581FFC" w14:paraId="74ADE6BB" w14:textId="77777777">
        <w:tc>
          <w:tcPr>
            <w:tcW w:w="792" w:type="dxa"/>
            <w:vMerge/>
            <w:shd w:val="clear" w:color="auto" w:fill="E6E6E6"/>
            <w:vAlign w:val="center"/>
          </w:tcPr>
          <w:p w14:paraId="0B758107" w14:textId="77777777" w:rsidR="00581FFC" w:rsidRDefault="00581FFC"/>
        </w:tc>
        <w:tc>
          <w:tcPr>
            <w:tcW w:w="2314" w:type="dxa"/>
            <w:vMerge/>
            <w:shd w:val="clear" w:color="auto" w:fill="E6E6E6"/>
            <w:vAlign w:val="center"/>
          </w:tcPr>
          <w:p w14:paraId="35E394DA" w14:textId="77777777" w:rsidR="00581FFC" w:rsidRDefault="00581FFC"/>
        </w:tc>
        <w:tc>
          <w:tcPr>
            <w:tcW w:w="1245" w:type="dxa"/>
            <w:vAlign w:val="center"/>
          </w:tcPr>
          <w:p w14:paraId="76D24895" w14:textId="77777777" w:rsidR="00581FFC" w:rsidRDefault="004C0D7F">
            <w:r>
              <w:t>125</w:t>
            </w:r>
          </w:p>
        </w:tc>
        <w:tc>
          <w:tcPr>
            <w:tcW w:w="1245" w:type="dxa"/>
            <w:vAlign w:val="center"/>
          </w:tcPr>
          <w:p w14:paraId="7C3770B7" w14:textId="77777777" w:rsidR="00581FFC" w:rsidRDefault="004C0D7F">
            <w:r>
              <w:t>250</w:t>
            </w:r>
          </w:p>
        </w:tc>
        <w:tc>
          <w:tcPr>
            <w:tcW w:w="1245" w:type="dxa"/>
            <w:vAlign w:val="center"/>
          </w:tcPr>
          <w:p w14:paraId="75EC0E98" w14:textId="77777777" w:rsidR="00581FFC" w:rsidRDefault="004C0D7F">
            <w:r>
              <w:t>500</w:t>
            </w:r>
          </w:p>
        </w:tc>
        <w:tc>
          <w:tcPr>
            <w:tcW w:w="1245" w:type="dxa"/>
            <w:vAlign w:val="center"/>
          </w:tcPr>
          <w:p w14:paraId="7BF8CFA2" w14:textId="77777777" w:rsidR="00581FFC" w:rsidRDefault="004C0D7F">
            <w:r>
              <w:t>1000</w:t>
            </w:r>
          </w:p>
        </w:tc>
        <w:tc>
          <w:tcPr>
            <w:tcW w:w="1245" w:type="dxa"/>
            <w:vAlign w:val="center"/>
          </w:tcPr>
          <w:p w14:paraId="134261C8" w14:textId="77777777" w:rsidR="00581FFC" w:rsidRDefault="004C0D7F">
            <w:r>
              <w:t>2000</w:t>
            </w:r>
          </w:p>
        </w:tc>
      </w:tr>
      <w:tr w:rsidR="00581FFC" w14:paraId="217DD996" w14:textId="77777777">
        <w:tc>
          <w:tcPr>
            <w:tcW w:w="792" w:type="dxa"/>
            <w:vMerge/>
            <w:shd w:val="clear" w:color="auto" w:fill="E6E6E6"/>
            <w:vAlign w:val="center"/>
          </w:tcPr>
          <w:p w14:paraId="4E799329" w14:textId="77777777" w:rsidR="00581FFC" w:rsidRDefault="00581FFC"/>
        </w:tc>
        <w:tc>
          <w:tcPr>
            <w:tcW w:w="2314" w:type="dxa"/>
            <w:vMerge/>
            <w:shd w:val="clear" w:color="auto" w:fill="E6E6E6"/>
            <w:vAlign w:val="center"/>
          </w:tcPr>
          <w:p w14:paraId="290F7638" w14:textId="77777777" w:rsidR="00581FFC" w:rsidRDefault="00581FFC"/>
        </w:tc>
        <w:tc>
          <w:tcPr>
            <w:tcW w:w="1245" w:type="dxa"/>
            <w:vAlign w:val="center"/>
          </w:tcPr>
          <w:p w14:paraId="51371284" w14:textId="77777777" w:rsidR="00581FFC" w:rsidRDefault="004C0D7F">
            <w:r>
              <w:t>36.4</w:t>
            </w:r>
          </w:p>
        </w:tc>
        <w:tc>
          <w:tcPr>
            <w:tcW w:w="1245" w:type="dxa"/>
            <w:vAlign w:val="center"/>
          </w:tcPr>
          <w:p w14:paraId="48CE396E" w14:textId="77777777" w:rsidR="00581FFC" w:rsidRDefault="004C0D7F">
            <w:r>
              <w:t>40.9</w:t>
            </w:r>
          </w:p>
        </w:tc>
        <w:tc>
          <w:tcPr>
            <w:tcW w:w="1245" w:type="dxa"/>
            <w:vAlign w:val="center"/>
          </w:tcPr>
          <w:p w14:paraId="2A7E04E2" w14:textId="77777777" w:rsidR="00581FFC" w:rsidRDefault="004C0D7F">
            <w:r>
              <w:t>47.9</w:t>
            </w:r>
          </w:p>
        </w:tc>
        <w:tc>
          <w:tcPr>
            <w:tcW w:w="1245" w:type="dxa"/>
            <w:vAlign w:val="center"/>
          </w:tcPr>
          <w:p w14:paraId="3F8E165D" w14:textId="77777777" w:rsidR="00581FFC" w:rsidRDefault="004C0D7F">
            <w:r>
              <w:t>47.3</w:t>
            </w:r>
          </w:p>
        </w:tc>
        <w:tc>
          <w:tcPr>
            <w:tcW w:w="1245" w:type="dxa"/>
            <w:vAlign w:val="center"/>
          </w:tcPr>
          <w:p w14:paraId="48FCB378" w14:textId="77777777" w:rsidR="00581FFC" w:rsidRDefault="004C0D7F">
            <w:r>
              <w:t>52.7</w:t>
            </w:r>
          </w:p>
        </w:tc>
      </w:tr>
      <w:tr w:rsidR="00581FFC" w14:paraId="4D48D62B" w14:textId="77777777">
        <w:tc>
          <w:tcPr>
            <w:tcW w:w="792" w:type="dxa"/>
            <w:vMerge/>
            <w:shd w:val="clear" w:color="auto" w:fill="E6E6E6"/>
            <w:vAlign w:val="center"/>
          </w:tcPr>
          <w:p w14:paraId="741124E8" w14:textId="77777777" w:rsidR="00581FFC" w:rsidRDefault="00581FFC"/>
        </w:tc>
        <w:tc>
          <w:tcPr>
            <w:tcW w:w="2314" w:type="dxa"/>
            <w:shd w:val="clear" w:color="auto" w:fill="E6E6E6"/>
            <w:vAlign w:val="center"/>
          </w:tcPr>
          <w:p w14:paraId="50C1DB2E" w14:textId="77777777" w:rsidR="00581FFC" w:rsidRDefault="004C0D7F">
            <w:r>
              <w:t>构造</w:t>
            </w:r>
          </w:p>
        </w:tc>
        <w:tc>
          <w:tcPr>
            <w:tcW w:w="6225" w:type="dxa"/>
            <w:gridSpan w:val="5"/>
            <w:vAlign w:val="center"/>
          </w:tcPr>
          <w:p w14:paraId="38025A24" w14:textId="77777777" w:rsidR="00581FFC" w:rsidRDefault="004C0D7F">
            <w:r>
              <w:t>12A</w:t>
            </w:r>
            <w:r>
              <w:t>钢铝单框双玻窗（平均）</w:t>
            </w:r>
          </w:p>
        </w:tc>
      </w:tr>
      <w:tr w:rsidR="00581FFC" w14:paraId="6E6334E5" w14:textId="77777777">
        <w:tc>
          <w:tcPr>
            <w:tcW w:w="792" w:type="dxa"/>
            <w:vMerge/>
            <w:shd w:val="clear" w:color="auto" w:fill="E6E6E6"/>
            <w:vAlign w:val="center"/>
          </w:tcPr>
          <w:p w14:paraId="7E4D0735" w14:textId="77777777" w:rsidR="00581FFC" w:rsidRDefault="00581FFC"/>
        </w:tc>
        <w:tc>
          <w:tcPr>
            <w:tcW w:w="2314" w:type="dxa"/>
            <w:shd w:val="clear" w:color="auto" w:fill="E6E6E6"/>
            <w:vAlign w:val="center"/>
          </w:tcPr>
          <w:p w14:paraId="6C1A896B" w14:textId="77777777" w:rsidR="00581FFC" w:rsidRDefault="004C0D7F">
            <w:r>
              <w:t>隔声量来源</w:t>
            </w:r>
          </w:p>
        </w:tc>
        <w:tc>
          <w:tcPr>
            <w:tcW w:w="6225" w:type="dxa"/>
            <w:gridSpan w:val="5"/>
            <w:vAlign w:val="center"/>
          </w:tcPr>
          <w:p w14:paraId="5116AFCD" w14:textId="77777777" w:rsidR="00581FFC" w:rsidRDefault="004C0D7F">
            <w:r>
              <w:t>《建筑隔声与吸声构造》</w:t>
            </w:r>
            <w:r>
              <w:t>08J935</w:t>
            </w:r>
          </w:p>
        </w:tc>
      </w:tr>
      <w:tr w:rsidR="00581FFC" w14:paraId="3487A56A" w14:textId="77777777">
        <w:tc>
          <w:tcPr>
            <w:tcW w:w="792" w:type="dxa"/>
            <w:vMerge w:val="restart"/>
            <w:shd w:val="clear" w:color="auto" w:fill="E6E6E6"/>
            <w:vAlign w:val="center"/>
          </w:tcPr>
          <w:p w14:paraId="6EF124D5" w14:textId="77777777" w:rsidR="00581FFC" w:rsidRDefault="004C0D7F">
            <w:pPr>
              <w:jc w:val="center"/>
            </w:pPr>
            <w:r>
              <w:t>外窗</w:t>
            </w:r>
            <w:r>
              <w:t>(C-2)</w:t>
            </w:r>
          </w:p>
        </w:tc>
        <w:tc>
          <w:tcPr>
            <w:tcW w:w="2314" w:type="dxa"/>
            <w:vMerge w:val="restart"/>
            <w:shd w:val="clear" w:color="auto" w:fill="E6E6E6"/>
            <w:vAlign w:val="center"/>
          </w:tcPr>
          <w:p w14:paraId="341EF218" w14:textId="77777777" w:rsidR="00581FFC" w:rsidRDefault="004C0D7F">
            <w:r>
              <w:t>隔声量</w:t>
            </w:r>
            <w:r>
              <w:t>(dB)</w:t>
            </w:r>
          </w:p>
        </w:tc>
        <w:tc>
          <w:tcPr>
            <w:tcW w:w="6225" w:type="dxa"/>
            <w:gridSpan w:val="5"/>
            <w:shd w:val="clear" w:color="auto" w:fill="E6E6E6"/>
            <w:vAlign w:val="center"/>
          </w:tcPr>
          <w:p w14:paraId="223A6028" w14:textId="77777777" w:rsidR="00581FFC" w:rsidRDefault="004C0D7F">
            <w:pPr>
              <w:jc w:val="center"/>
            </w:pPr>
            <w:r>
              <w:t>倍频程中心频率</w:t>
            </w:r>
            <w:r>
              <w:t>(Hz)</w:t>
            </w:r>
          </w:p>
        </w:tc>
      </w:tr>
      <w:tr w:rsidR="00581FFC" w14:paraId="012DC566" w14:textId="77777777">
        <w:tc>
          <w:tcPr>
            <w:tcW w:w="792" w:type="dxa"/>
            <w:vMerge/>
            <w:shd w:val="clear" w:color="auto" w:fill="E6E6E6"/>
            <w:vAlign w:val="center"/>
          </w:tcPr>
          <w:p w14:paraId="52E1A6E7" w14:textId="77777777" w:rsidR="00581FFC" w:rsidRDefault="00581FFC"/>
        </w:tc>
        <w:tc>
          <w:tcPr>
            <w:tcW w:w="2314" w:type="dxa"/>
            <w:vMerge/>
            <w:shd w:val="clear" w:color="auto" w:fill="E6E6E6"/>
            <w:vAlign w:val="center"/>
          </w:tcPr>
          <w:p w14:paraId="35CCCC20" w14:textId="77777777" w:rsidR="00581FFC" w:rsidRDefault="00581FFC"/>
        </w:tc>
        <w:tc>
          <w:tcPr>
            <w:tcW w:w="1245" w:type="dxa"/>
            <w:vAlign w:val="center"/>
          </w:tcPr>
          <w:p w14:paraId="0CBFCA29" w14:textId="77777777" w:rsidR="00581FFC" w:rsidRDefault="004C0D7F">
            <w:r>
              <w:t>125</w:t>
            </w:r>
          </w:p>
        </w:tc>
        <w:tc>
          <w:tcPr>
            <w:tcW w:w="1245" w:type="dxa"/>
            <w:vAlign w:val="center"/>
          </w:tcPr>
          <w:p w14:paraId="34BB34E7" w14:textId="77777777" w:rsidR="00581FFC" w:rsidRDefault="004C0D7F">
            <w:r>
              <w:t>250</w:t>
            </w:r>
          </w:p>
        </w:tc>
        <w:tc>
          <w:tcPr>
            <w:tcW w:w="1245" w:type="dxa"/>
            <w:vAlign w:val="center"/>
          </w:tcPr>
          <w:p w14:paraId="0CE949A1" w14:textId="77777777" w:rsidR="00581FFC" w:rsidRDefault="004C0D7F">
            <w:r>
              <w:t>500</w:t>
            </w:r>
          </w:p>
        </w:tc>
        <w:tc>
          <w:tcPr>
            <w:tcW w:w="1245" w:type="dxa"/>
            <w:vAlign w:val="center"/>
          </w:tcPr>
          <w:p w14:paraId="6CBA5271" w14:textId="77777777" w:rsidR="00581FFC" w:rsidRDefault="004C0D7F">
            <w:r>
              <w:t>1000</w:t>
            </w:r>
          </w:p>
        </w:tc>
        <w:tc>
          <w:tcPr>
            <w:tcW w:w="1245" w:type="dxa"/>
            <w:vAlign w:val="center"/>
          </w:tcPr>
          <w:p w14:paraId="42F9B8A7" w14:textId="77777777" w:rsidR="00581FFC" w:rsidRDefault="004C0D7F">
            <w:r>
              <w:t>2000</w:t>
            </w:r>
          </w:p>
        </w:tc>
      </w:tr>
      <w:tr w:rsidR="00581FFC" w14:paraId="347D29DB" w14:textId="77777777">
        <w:tc>
          <w:tcPr>
            <w:tcW w:w="792" w:type="dxa"/>
            <w:vMerge/>
            <w:shd w:val="clear" w:color="auto" w:fill="E6E6E6"/>
            <w:vAlign w:val="center"/>
          </w:tcPr>
          <w:p w14:paraId="53FA8EA7" w14:textId="77777777" w:rsidR="00581FFC" w:rsidRDefault="00581FFC"/>
        </w:tc>
        <w:tc>
          <w:tcPr>
            <w:tcW w:w="2314" w:type="dxa"/>
            <w:vMerge/>
            <w:shd w:val="clear" w:color="auto" w:fill="E6E6E6"/>
            <w:vAlign w:val="center"/>
          </w:tcPr>
          <w:p w14:paraId="4E3F8A24" w14:textId="77777777" w:rsidR="00581FFC" w:rsidRDefault="00581FFC"/>
        </w:tc>
        <w:tc>
          <w:tcPr>
            <w:tcW w:w="1245" w:type="dxa"/>
            <w:vAlign w:val="center"/>
          </w:tcPr>
          <w:p w14:paraId="76A3547A" w14:textId="77777777" w:rsidR="00581FFC" w:rsidRDefault="004C0D7F">
            <w:r>
              <w:t>36.4</w:t>
            </w:r>
          </w:p>
        </w:tc>
        <w:tc>
          <w:tcPr>
            <w:tcW w:w="1245" w:type="dxa"/>
            <w:vAlign w:val="center"/>
          </w:tcPr>
          <w:p w14:paraId="72ECBE82" w14:textId="77777777" w:rsidR="00581FFC" w:rsidRDefault="004C0D7F">
            <w:r>
              <w:t>40.9</w:t>
            </w:r>
          </w:p>
        </w:tc>
        <w:tc>
          <w:tcPr>
            <w:tcW w:w="1245" w:type="dxa"/>
            <w:vAlign w:val="center"/>
          </w:tcPr>
          <w:p w14:paraId="7F557A88" w14:textId="77777777" w:rsidR="00581FFC" w:rsidRDefault="004C0D7F">
            <w:r>
              <w:t>47.9</w:t>
            </w:r>
          </w:p>
        </w:tc>
        <w:tc>
          <w:tcPr>
            <w:tcW w:w="1245" w:type="dxa"/>
            <w:vAlign w:val="center"/>
          </w:tcPr>
          <w:p w14:paraId="0D4AB69C" w14:textId="77777777" w:rsidR="00581FFC" w:rsidRDefault="004C0D7F">
            <w:r>
              <w:t>47.3</w:t>
            </w:r>
          </w:p>
        </w:tc>
        <w:tc>
          <w:tcPr>
            <w:tcW w:w="1245" w:type="dxa"/>
            <w:vAlign w:val="center"/>
          </w:tcPr>
          <w:p w14:paraId="064C3440" w14:textId="77777777" w:rsidR="00581FFC" w:rsidRDefault="004C0D7F">
            <w:r>
              <w:t>52.7</w:t>
            </w:r>
          </w:p>
        </w:tc>
      </w:tr>
      <w:tr w:rsidR="00581FFC" w14:paraId="4DBD9BA4" w14:textId="77777777">
        <w:tc>
          <w:tcPr>
            <w:tcW w:w="792" w:type="dxa"/>
            <w:vMerge/>
            <w:shd w:val="clear" w:color="auto" w:fill="E6E6E6"/>
            <w:vAlign w:val="center"/>
          </w:tcPr>
          <w:p w14:paraId="40BB8FA6" w14:textId="77777777" w:rsidR="00581FFC" w:rsidRDefault="00581FFC"/>
        </w:tc>
        <w:tc>
          <w:tcPr>
            <w:tcW w:w="2314" w:type="dxa"/>
            <w:shd w:val="clear" w:color="auto" w:fill="E6E6E6"/>
            <w:vAlign w:val="center"/>
          </w:tcPr>
          <w:p w14:paraId="7682AC04" w14:textId="77777777" w:rsidR="00581FFC" w:rsidRDefault="004C0D7F">
            <w:r>
              <w:t>构造</w:t>
            </w:r>
          </w:p>
        </w:tc>
        <w:tc>
          <w:tcPr>
            <w:tcW w:w="6225" w:type="dxa"/>
            <w:gridSpan w:val="5"/>
            <w:vAlign w:val="center"/>
          </w:tcPr>
          <w:p w14:paraId="0E0E180E" w14:textId="77777777" w:rsidR="00581FFC" w:rsidRDefault="004C0D7F">
            <w:r>
              <w:t>12A</w:t>
            </w:r>
            <w:r>
              <w:t>钢铝单框双玻窗（平均）</w:t>
            </w:r>
          </w:p>
        </w:tc>
      </w:tr>
      <w:tr w:rsidR="00581FFC" w14:paraId="2BE975C9" w14:textId="77777777">
        <w:tc>
          <w:tcPr>
            <w:tcW w:w="792" w:type="dxa"/>
            <w:vMerge/>
            <w:shd w:val="clear" w:color="auto" w:fill="E6E6E6"/>
            <w:vAlign w:val="center"/>
          </w:tcPr>
          <w:p w14:paraId="7E08B226" w14:textId="77777777" w:rsidR="00581FFC" w:rsidRDefault="00581FFC"/>
        </w:tc>
        <w:tc>
          <w:tcPr>
            <w:tcW w:w="2314" w:type="dxa"/>
            <w:shd w:val="clear" w:color="auto" w:fill="E6E6E6"/>
            <w:vAlign w:val="center"/>
          </w:tcPr>
          <w:p w14:paraId="2EA75843" w14:textId="77777777" w:rsidR="00581FFC" w:rsidRDefault="004C0D7F">
            <w:r>
              <w:t>隔声量来源</w:t>
            </w:r>
          </w:p>
        </w:tc>
        <w:tc>
          <w:tcPr>
            <w:tcW w:w="6225" w:type="dxa"/>
            <w:gridSpan w:val="5"/>
            <w:vAlign w:val="center"/>
          </w:tcPr>
          <w:p w14:paraId="64F1D0F0" w14:textId="77777777" w:rsidR="00581FFC" w:rsidRDefault="004C0D7F">
            <w:r>
              <w:t>《建筑隔声与吸声构造》</w:t>
            </w:r>
            <w:r>
              <w:t>08J935</w:t>
            </w:r>
          </w:p>
        </w:tc>
      </w:tr>
      <w:tr w:rsidR="00581FFC" w14:paraId="584F5FB3" w14:textId="77777777">
        <w:tc>
          <w:tcPr>
            <w:tcW w:w="792" w:type="dxa"/>
            <w:vMerge w:val="restart"/>
            <w:shd w:val="clear" w:color="auto" w:fill="E6E6E6"/>
            <w:vAlign w:val="center"/>
          </w:tcPr>
          <w:p w14:paraId="36585764" w14:textId="77777777" w:rsidR="00581FFC" w:rsidRDefault="004C0D7F">
            <w:pPr>
              <w:jc w:val="center"/>
            </w:pPr>
            <w:r>
              <w:t>外窗</w:t>
            </w:r>
            <w:r>
              <w:t>(C-2)</w:t>
            </w:r>
          </w:p>
        </w:tc>
        <w:tc>
          <w:tcPr>
            <w:tcW w:w="2314" w:type="dxa"/>
            <w:vMerge w:val="restart"/>
            <w:shd w:val="clear" w:color="auto" w:fill="E6E6E6"/>
            <w:vAlign w:val="center"/>
          </w:tcPr>
          <w:p w14:paraId="761D7A15" w14:textId="77777777" w:rsidR="00581FFC" w:rsidRDefault="004C0D7F">
            <w:r>
              <w:t>隔声量</w:t>
            </w:r>
            <w:r>
              <w:t>(dB)</w:t>
            </w:r>
          </w:p>
        </w:tc>
        <w:tc>
          <w:tcPr>
            <w:tcW w:w="6225" w:type="dxa"/>
            <w:gridSpan w:val="5"/>
            <w:shd w:val="clear" w:color="auto" w:fill="E6E6E6"/>
            <w:vAlign w:val="center"/>
          </w:tcPr>
          <w:p w14:paraId="63E160E7" w14:textId="77777777" w:rsidR="00581FFC" w:rsidRDefault="004C0D7F">
            <w:pPr>
              <w:jc w:val="center"/>
            </w:pPr>
            <w:r>
              <w:t>倍频程中心频率</w:t>
            </w:r>
            <w:r>
              <w:t>(Hz)</w:t>
            </w:r>
          </w:p>
        </w:tc>
      </w:tr>
      <w:tr w:rsidR="00581FFC" w14:paraId="379278CD" w14:textId="77777777">
        <w:tc>
          <w:tcPr>
            <w:tcW w:w="792" w:type="dxa"/>
            <w:vMerge/>
            <w:shd w:val="clear" w:color="auto" w:fill="E6E6E6"/>
            <w:vAlign w:val="center"/>
          </w:tcPr>
          <w:p w14:paraId="78173170" w14:textId="77777777" w:rsidR="00581FFC" w:rsidRDefault="00581FFC"/>
        </w:tc>
        <w:tc>
          <w:tcPr>
            <w:tcW w:w="2314" w:type="dxa"/>
            <w:vMerge/>
            <w:shd w:val="clear" w:color="auto" w:fill="E6E6E6"/>
            <w:vAlign w:val="center"/>
          </w:tcPr>
          <w:p w14:paraId="2CD0869B" w14:textId="77777777" w:rsidR="00581FFC" w:rsidRDefault="00581FFC"/>
        </w:tc>
        <w:tc>
          <w:tcPr>
            <w:tcW w:w="1245" w:type="dxa"/>
            <w:vAlign w:val="center"/>
          </w:tcPr>
          <w:p w14:paraId="56C8B7F5" w14:textId="77777777" w:rsidR="00581FFC" w:rsidRDefault="004C0D7F">
            <w:r>
              <w:t>125</w:t>
            </w:r>
          </w:p>
        </w:tc>
        <w:tc>
          <w:tcPr>
            <w:tcW w:w="1245" w:type="dxa"/>
            <w:vAlign w:val="center"/>
          </w:tcPr>
          <w:p w14:paraId="6D460F10" w14:textId="77777777" w:rsidR="00581FFC" w:rsidRDefault="004C0D7F">
            <w:r>
              <w:t>250</w:t>
            </w:r>
          </w:p>
        </w:tc>
        <w:tc>
          <w:tcPr>
            <w:tcW w:w="1245" w:type="dxa"/>
            <w:vAlign w:val="center"/>
          </w:tcPr>
          <w:p w14:paraId="33BCC995" w14:textId="77777777" w:rsidR="00581FFC" w:rsidRDefault="004C0D7F">
            <w:r>
              <w:t>500</w:t>
            </w:r>
          </w:p>
        </w:tc>
        <w:tc>
          <w:tcPr>
            <w:tcW w:w="1245" w:type="dxa"/>
            <w:vAlign w:val="center"/>
          </w:tcPr>
          <w:p w14:paraId="6C8E1AD7" w14:textId="77777777" w:rsidR="00581FFC" w:rsidRDefault="004C0D7F">
            <w:r>
              <w:t>1000</w:t>
            </w:r>
          </w:p>
        </w:tc>
        <w:tc>
          <w:tcPr>
            <w:tcW w:w="1245" w:type="dxa"/>
            <w:vAlign w:val="center"/>
          </w:tcPr>
          <w:p w14:paraId="22A88F69" w14:textId="77777777" w:rsidR="00581FFC" w:rsidRDefault="004C0D7F">
            <w:r>
              <w:t>2000</w:t>
            </w:r>
          </w:p>
        </w:tc>
      </w:tr>
      <w:tr w:rsidR="00581FFC" w14:paraId="1A048673" w14:textId="77777777">
        <w:tc>
          <w:tcPr>
            <w:tcW w:w="792" w:type="dxa"/>
            <w:vMerge/>
            <w:shd w:val="clear" w:color="auto" w:fill="E6E6E6"/>
            <w:vAlign w:val="center"/>
          </w:tcPr>
          <w:p w14:paraId="09311928" w14:textId="77777777" w:rsidR="00581FFC" w:rsidRDefault="00581FFC"/>
        </w:tc>
        <w:tc>
          <w:tcPr>
            <w:tcW w:w="2314" w:type="dxa"/>
            <w:vMerge/>
            <w:shd w:val="clear" w:color="auto" w:fill="E6E6E6"/>
            <w:vAlign w:val="center"/>
          </w:tcPr>
          <w:p w14:paraId="3B9ECE5A" w14:textId="77777777" w:rsidR="00581FFC" w:rsidRDefault="00581FFC"/>
        </w:tc>
        <w:tc>
          <w:tcPr>
            <w:tcW w:w="1245" w:type="dxa"/>
            <w:vAlign w:val="center"/>
          </w:tcPr>
          <w:p w14:paraId="565F1CB9" w14:textId="77777777" w:rsidR="00581FFC" w:rsidRDefault="004C0D7F">
            <w:r>
              <w:t>36.4</w:t>
            </w:r>
          </w:p>
        </w:tc>
        <w:tc>
          <w:tcPr>
            <w:tcW w:w="1245" w:type="dxa"/>
            <w:vAlign w:val="center"/>
          </w:tcPr>
          <w:p w14:paraId="19DDD0BB" w14:textId="77777777" w:rsidR="00581FFC" w:rsidRDefault="004C0D7F">
            <w:r>
              <w:t>40.9</w:t>
            </w:r>
          </w:p>
        </w:tc>
        <w:tc>
          <w:tcPr>
            <w:tcW w:w="1245" w:type="dxa"/>
            <w:vAlign w:val="center"/>
          </w:tcPr>
          <w:p w14:paraId="6D9D6282" w14:textId="77777777" w:rsidR="00581FFC" w:rsidRDefault="004C0D7F">
            <w:r>
              <w:t>47.9</w:t>
            </w:r>
          </w:p>
        </w:tc>
        <w:tc>
          <w:tcPr>
            <w:tcW w:w="1245" w:type="dxa"/>
            <w:vAlign w:val="center"/>
          </w:tcPr>
          <w:p w14:paraId="49D9077E" w14:textId="77777777" w:rsidR="00581FFC" w:rsidRDefault="004C0D7F">
            <w:r>
              <w:t>47.3</w:t>
            </w:r>
          </w:p>
        </w:tc>
        <w:tc>
          <w:tcPr>
            <w:tcW w:w="1245" w:type="dxa"/>
            <w:vAlign w:val="center"/>
          </w:tcPr>
          <w:p w14:paraId="260146C4" w14:textId="77777777" w:rsidR="00581FFC" w:rsidRDefault="004C0D7F">
            <w:r>
              <w:t>52.7</w:t>
            </w:r>
          </w:p>
        </w:tc>
      </w:tr>
      <w:tr w:rsidR="00581FFC" w14:paraId="68E8262A" w14:textId="77777777">
        <w:tc>
          <w:tcPr>
            <w:tcW w:w="792" w:type="dxa"/>
            <w:vMerge/>
            <w:shd w:val="clear" w:color="auto" w:fill="E6E6E6"/>
            <w:vAlign w:val="center"/>
          </w:tcPr>
          <w:p w14:paraId="3AA6BAED" w14:textId="77777777" w:rsidR="00581FFC" w:rsidRDefault="00581FFC"/>
        </w:tc>
        <w:tc>
          <w:tcPr>
            <w:tcW w:w="2314" w:type="dxa"/>
            <w:shd w:val="clear" w:color="auto" w:fill="E6E6E6"/>
            <w:vAlign w:val="center"/>
          </w:tcPr>
          <w:p w14:paraId="295DE513" w14:textId="77777777" w:rsidR="00581FFC" w:rsidRDefault="004C0D7F">
            <w:r>
              <w:t>构造</w:t>
            </w:r>
          </w:p>
        </w:tc>
        <w:tc>
          <w:tcPr>
            <w:tcW w:w="6225" w:type="dxa"/>
            <w:gridSpan w:val="5"/>
            <w:vAlign w:val="center"/>
          </w:tcPr>
          <w:p w14:paraId="1229CE9D" w14:textId="77777777" w:rsidR="00581FFC" w:rsidRDefault="004C0D7F">
            <w:r>
              <w:t>12A</w:t>
            </w:r>
            <w:r>
              <w:t>钢铝单框双玻窗（平均）</w:t>
            </w:r>
          </w:p>
        </w:tc>
      </w:tr>
      <w:tr w:rsidR="00581FFC" w14:paraId="39E1A04A" w14:textId="77777777">
        <w:tc>
          <w:tcPr>
            <w:tcW w:w="792" w:type="dxa"/>
            <w:vMerge/>
            <w:shd w:val="clear" w:color="auto" w:fill="E6E6E6"/>
            <w:vAlign w:val="center"/>
          </w:tcPr>
          <w:p w14:paraId="2D0CFDE3" w14:textId="77777777" w:rsidR="00581FFC" w:rsidRDefault="00581FFC"/>
        </w:tc>
        <w:tc>
          <w:tcPr>
            <w:tcW w:w="2314" w:type="dxa"/>
            <w:shd w:val="clear" w:color="auto" w:fill="E6E6E6"/>
            <w:vAlign w:val="center"/>
          </w:tcPr>
          <w:p w14:paraId="6674C521" w14:textId="77777777" w:rsidR="00581FFC" w:rsidRDefault="004C0D7F">
            <w:r>
              <w:t>隔声量来源</w:t>
            </w:r>
          </w:p>
        </w:tc>
        <w:tc>
          <w:tcPr>
            <w:tcW w:w="6225" w:type="dxa"/>
            <w:gridSpan w:val="5"/>
            <w:vAlign w:val="center"/>
          </w:tcPr>
          <w:p w14:paraId="28BB70C3" w14:textId="77777777" w:rsidR="00581FFC" w:rsidRDefault="004C0D7F">
            <w:r>
              <w:t>《建筑隔声与吸声构造》</w:t>
            </w:r>
            <w:r>
              <w:t>08J935</w:t>
            </w:r>
          </w:p>
        </w:tc>
      </w:tr>
      <w:tr w:rsidR="00581FFC" w14:paraId="51561A62" w14:textId="77777777">
        <w:tc>
          <w:tcPr>
            <w:tcW w:w="792" w:type="dxa"/>
            <w:vMerge w:val="restart"/>
            <w:shd w:val="clear" w:color="auto" w:fill="E6E6E6"/>
            <w:vAlign w:val="center"/>
          </w:tcPr>
          <w:p w14:paraId="1FCEFA3F" w14:textId="77777777" w:rsidR="00581FFC" w:rsidRDefault="004C0D7F">
            <w:pPr>
              <w:jc w:val="center"/>
            </w:pPr>
            <w:r>
              <w:t>外窗</w:t>
            </w:r>
            <w:r>
              <w:t>(C-2)</w:t>
            </w:r>
          </w:p>
        </w:tc>
        <w:tc>
          <w:tcPr>
            <w:tcW w:w="2314" w:type="dxa"/>
            <w:vMerge w:val="restart"/>
            <w:shd w:val="clear" w:color="auto" w:fill="E6E6E6"/>
            <w:vAlign w:val="center"/>
          </w:tcPr>
          <w:p w14:paraId="626301AD" w14:textId="77777777" w:rsidR="00581FFC" w:rsidRDefault="004C0D7F">
            <w:r>
              <w:t>隔声量</w:t>
            </w:r>
            <w:r>
              <w:t>(dB)</w:t>
            </w:r>
          </w:p>
        </w:tc>
        <w:tc>
          <w:tcPr>
            <w:tcW w:w="6225" w:type="dxa"/>
            <w:gridSpan w:val="5"/>
            <w:shd w:val="clear" w:color="auto" w:fill="E6E6E6"/>
            <w:vAlign w:val="center"/>
          </w:tcPr>
          <w:p w14:paraId="0B442BEF" w14:textId="77777777" w:rsidR="00581FFC" w:rsidRDefault="004C0D7F">
            <w:pPr>
              <w:jc w:val="center"/>
            </w:pPr>
            <w:r>
              <w:t>倍频程中心频率</w:t>
            </w:r>
            <w:r>
              <w:t>(Hz)</w:t>
            </w:r>
          </w:p>
        </w:tc>
      </w:tr>
      <w:tr w:rsidR="00581FFC" w14:paraId="1962A3B9" w14:textId="77777777">
        <w:tc>
          <w:tcPr>
            <w:tcW w:w="792" w:type="dxa"/>
            <w:vMerge/>
            <w:shd w:val="clear" w:color="auto" w:fill="E6E6E6"/>
            <w:vAlign w:val="center"/>
          </w:tcPr>
          <w:p w14:paraId="6F3F0208" w14:textId="77777777" w:rsidR="00581FFC" w:rsidRDefault="00581FFC"/>
        </w:tc>
        <w:tc>
          <w:tcPr>
            <w:tcW w:w="2314" w:type="dxa"/>
            <w:vMerge/>
            <w:shd w:val="clear" w:color="auto" w:fill="E6E6E6"/>
            <w:vAlign w:val="center"/>
          </w:tcPr>
          <w:p w14:paraId="5F3DE457" w14:textId="77777777" w:rsidR="00581FFC" w:rsidRDefault="00581FFC"/>
        </w:tc>
        <w:tc>
          <w:tcPr>
            <w:tcW w:w="1245" w:type="dxa"/>
            <w:vAlign w:val="center"/>
          </w:tcPr>
          <w:p w14:paraId="646DCC1F" w14:textId="77777777" w:rsidR="00581FFC" w:rsidRDefault="004C0D7F">
            <w:r>
              <w:t>125</w:t>
            </w:r>
          </w:p>
        </w:tc>
        <w:tc>
          <w:tcPr>
            <w:tcW w:w="1245" w:type="dxa"/>
            <w:vAlign w:val="center"/>
          </w:tcPr>
          <w:p w14:paraId="633CBE64" w14:textId="77777777" w:rsidR="00581FFC" w:rsidRDefault="004C0D7F">
            <w:r>
              <w:t>250</w:t>
            </w:r>
          </w:p>
        </w:tc>
        <w:tc>
          <w:tcPr>
            <w:tcW w:w="1245" w:type="dxa"/>
            <w:vAlign w:val="center"/>
          </w:tcPr>
          <w:p w14:paraId="2C60E935" w14:textId="77777777" w:rsidR="00581FFC" w:rsidRDefault="004C0D7F">
            <w:r>
              <w:t>500</w:t>
            </w:r>
          </w:p>
        </w:tc>
        <w:tc>
          <w:tcPr>
            <w:tcW w:w="1245" w:type="dxa"/>
            <w:vAlign w:val="center"/>
          </w:tcPr>
          <w:p w14:paraId="1CDF58CB" w14:textId="77777777" w:rsidR="00581FFC" w:rsidRDefault="004C0D7F">
            <w:r>
              <w:t>1000</w:t>
            </w:r>
          </w:p>
        </w:tc>
        <w:tc>
          <w:tcPr>
            <w:tcW w:w="1245" w:type="dxa"/>
            <w:vAlign w:val="center"/>
          </w:tcPr>
          <w:p w14:paraId="3F5E229C" w14:textId="77777777" w:rsidR="00581FFC" w:rsidRDefault="004C0D7F">
            <w:r>
              <w:t>2000</w:t>
            </w:r>
          </w:p>
        </w:tc>
      </w:tr>
      <w:tr w:rsidR="00581FFC" w14:paraId="20FEE835" w14:textId="77777777">
        <w:tc>
          <w:tcPr>
            <w:tcW w:w="792" w:type="dxa"/>
            <w:vMerge/>
            <w:shd w:val="clear" w:color="auto" w:fill="E6E6E6"/>
            <w:vAlign w:val="center"/>
          </w:tcPr>
          <w:p w14:paraId="782FBD01" w14:textId="77777777" w:rsidR="00581FFC" w:rsidRDefault="00581FFC"/>
        </w:tc>
        <w:tc>
          <w:tcPr>
            <w:tcW w:w="2314" w:type="dxa"/>
            <w:vMerge/>
            <w:shd w:val="clear" w:color="auto" w:fill="E6E6E6"/>
            <w:vAlign w:val="center"/>
          </w:tcPr>
          <w:p w14:paraId="5A72D688" w14:textId="77777777" w:rsidR="00581FFC" w:rsidRDefault="00581FFC"/>
        </w:tc>
        <w:tc>
          <w:tcPr>
            <w:tcW w:w="1245" w:type="dxa"/>
            <w:vAlign w:val="center"/>
          </w:tcPr>
          <w:p w14:paraId="029D1353" w14:textId="77777777" w:rsidR="00581FFC" w:rsidRDefault="004C0D7F">
            <w:r>
              <w:t>36.4</w:t>
            </w:r>
          </w:p>
        </w:tc>
        <w:tc>
          <w:tcPr>
            <w:tcW w:w="1245" w:type="dxa"/>
            <w:vAlign w:val="center"/>
          </w:tcPr>
          <w:p w14:paraId="5EFB0A8D" w14:textId="77777777" w:rsidR="00581FFC" w:rsidRDefault="004C0D7F">
            <w:r>
              <w:t>40.9</w:t>
            </w:r>
          </w:p>
        </w:tc>
        <w:tc>
          <w:tcPr>
            <w:tcW w:w="1245" w:type="dxa"/>
            <w:vAlign w:val="center"/>
          </w:tcPr>
          <w:p w14:paraId="5FD0B44A" w14:textId="77777777" w:rsidR="00581FFC" w:rsidRDefault="004C0D7F">
            <w:r>
              <w:t>47.9</w:t>
            </w:r>
          </w:p>
        </w:tc>
        <w:tc>
          <w:tcPr>
            <w:tcW w:w="1245" w:type="dxa"/>
            <w:vAlign w:val="center"/>
          </w:tcPr>
          <w:p w14:paraId="64A16F65" w14:textId="77777777" w:rsidR="00581FFC" w:rsidRDefault="004C0D7F">
            <w:r>
              <w:t>47.3</w:t>
            </w:r>
          </w:p>
        </w:tc>
        <w:tc>
          <w:tcPr>
            <w:tcW w:w="1245" w:type="dxa"/>
            <w:vAlign w:val="center"/>
          </w:tcPr>
          <w:p w14:paraId="203B60D7" w14:textId="77777777" w:rsidR="00581FFC" w:rsidRDefault="004C0D7F">
            <w:r>
              <w:t>52.7</w:t>
            </w:r>
          </w:p>
        </w:tc>
      </w:tr>
      <w:tr w:rsidR="00581FFC" w14:paraId="2D65B52C" w14:textId="77777777">
        <w:tc>
          <w:tcPr>
            <w:tcW w:w="792" w:type="dxa"/>
            <w:vMerge/>
            <w:shd w:val="clear" w:color="auto" w:fill="E6E6E6"/>
            <w:vAlign w:val="center"/>
          </w:tcPr>
          <w:p w14:paraId="6E1EF365" w14:textId="77777777" w:rsidR="00581FFC" w:rsidRDefault="00581FFC"/>
        </w:tc>
        <w:tc>
          <w:tcPr>
            <w:tcW w:w="2314" w:type="dxa"/>
            <w:shd w:val="clear" w:color="auto" w:fill="E6E6E6"/>
            <w:vAlign w:val="center"/>
          </w:tcPr>
          <w:p w14:paraId="346C6819" w14:textId="77777777" w:rsidR="00581FFC" w:rsidRDefault="004C0D7F">
            <w:r>
              <w:t>构造</w:t>
            </w:r>
          </w:p>
        </w:tc>
        <w:tc>
          <w:tcPr>
            <w:tcW w:w="6225" w:type="dxa"/>
            <w:gridSpan w:val="5"/>
            <w:vAlign w:val="center"/>
          </w:tcPr>
          <w:p w14:paraId="3DE24B0B" w14:textId="77777777" w:rsidR="00581FFC" w:rsidRDefault="004C0D7F">
            <w:r>
              <w:t>12A</w:t>
            </w:r>
            <w:r>
              <w:t>钢铝单框双玻窗（平均）</w:t>
            </w:r>
          </w:p>
        </w:tc>
      </w:tr>
      <w:tr w:rsidR="00581FFC" w14:paraId="1EE0AED0" w14:textId="77777777">
        <w:tc>
          <w:tcPr>
            <w:tcW w:w="792" w:type="dxa"/>
            <w:vMerge/>
            <w:shd w:val="clear" w:color="auto" w:fill="E6E6E6"/>
            <w:vAlign w:val="center"/>
          </w:tcPr>
          <w:p w14:paraId="31E41A19" w14:textId="77777777" w:rsidR="00581FFC" w:rsidRDefault="00581FFC"/>
        </w:tc>
        <w:tc>
          <w:tcPr>
            <w:tcW w:w="2314" w:type="dxa"/>
            <w:shd w:val="clear" w:color="auto" w:fill="E6E6E6"/>
            <w:vAlign w:val="center"/>
          </w:tcPr>
          <w:p w14:paraId="16CA0501" w14:textId="77777777" w:rsidR="00581FFC" w:rsidRDefault="004C0D7F">
            <w:r>
              <w:t>隔声量来源</w:t>
            </w:r>
          </w:p>
        </w:tc>
        <w:tc>
          <w:tcPr>
            <w:tcW w:w="6225" w:type="dxa"/>
            <w:gridSpan w:val="5"/>
            <w:vAlign w:val="center"/>
          </w:tcPr>
          <w:p w14:paraId="5F2EBB9F" w14:textId="77777777" w:rsidR="00581FFC" w:rsidRDefault="004C0D7F">
            <w:r>
              <w:t>《建筑隔声与吸声构造》</w:t>
            </w:r>
            <w:r>
              <w:t>08J935</w:t>
            </w:r>
          </w:p>
        </w:tc>
      </w:tr>
      <w:tr w:rsidR="00581FFC" w14:paraId="4FA28D2A" w14:textId="77777777">
        <w:tc>
          <w:tcPr>
            <w:tcW w:w="792" w:type="dxa"/>
            <w:vMerge w:val="restart"/>
            <w:shd w:val="clear" w:color="auto" w:fill="E6E6E6"/>
            <w:vAlign w:val="center"/>
          </w:tcPr>
          <w:p w14:paraId="2C9F1231" w14:textId="77777777" w:rsidR="00581FFC" w:rsidRDefault="004C0D7F">
            <w:pPr>
              <w:jc w:val="center"/>
            </w:pPr>
            <w:r>
              <w:t>外窗</w:t>
            </w:r>
            <w:r>
              <w:t>(C-2)</w:t>
            </w:r>
          </w:p>
        </w:tc>
        <w:tc>
          <w:tcPr>
            <w:tcW w:w="2314" w:type="dxa"/>
            <w:vMerge w:val="restart"/>
            <w:shd w:val="clear" w:color="auto" w:fill="E6E6E6"/>
            <w:vAlign w:val="center"/>
          </w:tcPr>
          <w:p w14:paraId="6D89B737" w14:textId="77777777" w:rsidR="00581FFC" w:rsidRDefault="004C0D7F">
            <w:r>
              <w:t>隔声量</w:t>
            </w:r>
            <w:r>
              <w:t>(dB)</w:t>
            </w:r>
          </w:p>
        </w:tc>
        <w:tc>
          <w:tcPr>
            <w:tcW w:w="6225" w:type="dxa"/>
            <w:gridSpan w:val="5"/>
            <w:shd w:val="clear" w:color="auto" w:fill="E6E6E6"/>
            <w:vAlign w:val="center"/>
          </w:tcPr>
          <w:p w14:paraId="5746BBE1" w14:textId="77777777" w:rsidR="00581FFC" w:rsidRDefault="004C0D7F">
            <w:pPr>
              <w:jc w:val="center"/>
            </w:pPr>
            <w:r>
              <w:t>倍频程中心频率</w:t>
            </w:r>
            <w:r>
              <w:t>(Hz)</w:t>
            </w:r>
          </w:p>
        </w:tc>
      </w:tr>
      <w:tr w:rsidR="00581FFC" w14:paraId="3F719FD1" w14:textId="77777777">
        <w:tc>
          <w:tcPr>
            <w:tcW w:w="792" w:type="dxa"/>
            <w:vMerge/>
            <w:shd w:val="clear" w:color="auto" w:fill="E6E6E6"/>
            <w:vAlign w:val="center"/>
          </w:tcPr>
          <w:p w14:paraId="2A0E69B6" w14:textId="77777777" w:rsidR="00581FFC" w:rsidRDefault="00581FFC"/>
        </w:tc>
        <w:tc>
          <w:tcPr>
            <w:tcW w:w="2314" w:type="dxa"/>
            <w:vMerge/>
            <w:shd w:val="clear" w:color="auto" w:fill="E6E6E6"/>
            <w:vAlign w:val="center"/>
          </w:tcPr>
          <w:p w14:paraId="05FA42B6" w14:textId="77777777" w:rsidR="00581FFC" w:rsidRDefault="00581FFC"/>
        </w:tc>
        <w:tc>
          <w:tcPr>
            <w:tcW w:w="1245" w:type="dxa"/>
            <w:vAlign w:val="center"/>
          </w:tcPr>
          <w:p w14:paraId="6CDE008E" w14:textId="77777777" w:rsidR="00581FFC" w:rsidRDefault="004C0D7F">
            <w:r>
              <w:t>125</w:t>
            </w:r>
          </w:p>
        </w:tc>
        <w:tc>
          <w:tcPr>
            <w:tcW w:w="1245" w:type="dxa"/>
            <w:vAlign w:val="center"/>
          </w:tcPr>
          <w:p w14:paraId="1BC82985" w14:textId="77777777" w:rsidR="00581FFC" w:rsidRDefault="004C0D7F">
            <w:r>
              <w:t>250</w:t>
            </w:r>
          </w:p>
        </w:tc>
        <w:tc>
          <w:tcPr>
            <w:tcW w:w="1245" w:type="dxa"/>
            <w:vAlign w:val="center"/>
          </w:tcPr>
          <w:p w14:paraId="68ED9660" w14:textId="77777777" w:rsidR="00581FFC" w:rsidRDefault="004C0D7F">
            <w:r>
              <w:t>500</w:t>
            </w:r>
          </w:p>
        </w:tc>
        <w:tc>
          <w:tcPr>
            <w:tcW w:w="1245" w:type="dxa"/>
            <w:vAlign w:val="center"/>
          </w:tcPr>
          <w:p w14:paraId="7DAED084" w14:textId="77777777" w:rsidR="00581FFC" w:rsidRDefault="004C0D7F">
            <w:r>
              <w:t>1000</w:t>
            </w:r>
          </w:p>
        </w:tc>
        <w:tc>
          <w:tcPr>
            <w:tcW w:w="1245" w:type="dxa"/>
            <w:vAlign w:val="center"/>
          </w:tcPr>
          <w:p w14:paraId="36824A85" w14:textId="77777777" w:rsidR="00581FFC" w:rsidRDefault="004C0D7F">
            <w:r>
              <w:t>2000</w:t>
            </w:r>
          </w:p>
        </w:tc>
      </w:tr>
      <w:tr w:rsidR="00581FFC" w14:paraId="19ECA77C" w14:textId="77777777">
        <w:tc>
          <w:tcPr>
            <w:tcW w:w="792" w:type="dxa"/>
            <w:vMerge/>
            <w:shd w:val="clear" w:color="auto" w:fill="E6E6E6"/>
            <w:vAlign w:val="center"/>
          </w:tcPr>
          <w:p w14:paraId="050CE40E" w14:textId="77777777" w:rsidR="00581FFC" w:rsidRDefault="00581FFC"/>
        </w:tc>
        <w:tc>
          <w:tcPr>
            <w:tcW w:w="2314" w:type="dxa"/>
            <w:vMerge/>
            <w:shd w:val="clear" w:color="auto" w:fill="E6E6E6"/>
            <w:vAlign w:val="center"/>
          </w:tcPr>
          <w:p w14:paraId="5A95995E" w14:textId="77777777" w:rsidR="00581FFC" w:rsidRDefault="00581FFC"/>
        </w:tc>
        <w:tc>
          <w:tcPr>
            <w:tcW w:w="1245" w:type="dxa"/>
            <w:vAlign w:val="center"/>
          </w:tcPr>
          <w:p w14:paraId="38299267" w14:textId="77777777" w:rsidR="00581FFC" w:rsidRDefault="004C0D7F">
            <w:r>
              <w:t>36.4</w:t>
            </w:r>
          </w:p>
        </w:tc>
        <w:tc>
          <w:tcPr>
            <w:tcW w:w="1245" w:type="dxa"/>
            <w:vAlign w:val="center"/>
          </w:tcPr>
          <w:p w14:paraId="2DE2386F" w14:textId="77777777" w:rsidR="00581FFC" w:rsidRDefault="004C0D7F">
            <w:r>
              <w:t>40.9</w:t>
            </w:r>
          </w:p>
        </w:tc>
        <w:tc>
          <w:tcPr>
            <w:tcW w:w="1245" w:type="dxa"/>
            <w:vAlign w:val="center"/>
          </w:tcPr>
          <w:p w14:paraId="5A9BCAF2" w14:textId="77777777" w:rsidR="00581FFC" w:rsidRDefault="004C0D7F">
            <w:r>
              <w:t>47.9</w:t>
            </w:r>
          </w:p>
        </w:tc>
        <w:tc>
          <w:tcPr>
            <w:tcW w:w="1245" w:type="dxa"/>
            <w:vAlign w:val="center"/>
          </w:tcPr>
          <w:p w14:paraId="25C590D7" w14:textId="77777777" w:rsidR="00581FFC" w:rsidRDefault="004C0D7F">
            <w:r>
              <w:t>47.3</w:t>
            </w:r>
          </w:p>
        </w:tc>
        <w:tc>
          <w:tcPr>
            <w:tcW w:w="1245" w:type="dxa"/>
            <w:vAlign w:val="center"/>
          </w:tcPr>
          <w:p w14:paraId="2752434D" w14:textId="77777777" w:rsidR="00581FFC" w:rsidRDefault="004C0D7F">
            <w:r>
              <w:t>52.7</w:t>
            </w:r>
          </w:p>
        </w:tc>
      </w:tr>
      <w:tr w:rsidR="00581FFC" w14:paraId="1DA97550" w14:textId="77777777">
        <w:tc>
          <w:tcPr>
            <w:tcW w:w="792" w:type="dxa"/>
            <w:vMerge/>
            <w:shd w:val="clear" w:color="auto" w:fill="E6E6E6"/>
            <w:vAlign w:val="center"/>
          </w:tcPr>
          <w:p w14:paraId="26E1F09A" w14:textId="77777777" w:rsidR="00581FFC" w:rsidRDefault="00581FFC"/>
        </w:tc>
        <w:tc>
          <w:tcPr>
            <w:tcW w:w="2314" w:type="dxa"/>
            <w:shd w:val="clear" w:color="auto" w:fill="E6E6E6"/>
            <w:vAlign w:val="center"/>
          </w:tcPr>
          <w:p w14:paraId="44D81265" w14:textId="77777777" w:rsidR="00581FFC" w:rsidRDefault="004C0D7F">
            <w:r>
              <w:t>构造</w:t>
            </w:r>
          </w:p>
        </w:tc>
        <w:tc>
          <w:tcPr>
            <w:tcW w:w="6225" w:type="dxa"/>
            <w:gridSpan w:val="5"/>
            <w:vAlign w:val="center"/>
          </w:tcPr>
          <w:p w14:paraId="30468D5A" w14:textId="77777777" w:rsidR="00581FFC" w:rsidRDefault="004C0D7F">
            <w:r>
              <w:t>12A</w:t>
            </w:r>
            <w:r>
              <w:t>钢铝单框双玻窗（平均）</w:t>
            </w:r>
          </w:p>
        </w:tc>
      </w:tr>
      <w:tr w:rsidR="00581FFC" w14:paraId="0E3C2966" w14:textId="77777777">
        <w:tc>
          <w:tcPr>
            <w:tcW w:w="792" w:type="dxa"/>
            <w:vMerge/>
            <w:shd w:val="clear" w:color="auto" w:fill="E6E6E6"/>
            <w:vAlign w:val="center"/>
          </w:tcPr>
          <w:p w14:paraId="090639B6" w14:textId="77777777" w:rsidR="00581FFC" w:rsidRDefault="00581FFC"/>
        </w:tc>
        <w:tc>
          <w:tcPr>
            <w:tcW w:w="2314" w:type="dxa"/>
            <w:shd w:val="clear" w:color="auto" w:fill="E6E6E6"/>
            <w:vAlign w:val="center"/>
          </w:tcPr>
          <w:p w14:paraId="4EE09EB5" w14:textId="77777777" w:rsidR="00581FFC" w:rsidRDefault="004C0D7F">
            <w:r>
              <w:t>隔声量来源</w:t>
            </w:r>
          </w:p>
        </w:tc>
        <w:tc>
          <w:tcPr>
            <w:tcW w:w="6225" w:type="dxa"/>
            <w:gridSpan w:val="5"/>
            <w:vAlign w:val="center"/>
          </w:tcPr>
          <w:p w14:paraId="1A356A4F" w14:textId="77777777" w:rsidR="00581FFC" w:rsidRDefault="004C0D7F">
            <w:r>
              <w:t>《建筑隔声与吸声构造》</w:t>
            </w:r>
            <w:r>
              <w:t>08J935</w:t>
            </w:r>
          </w:p>
        </w:tc>
      </w:tr>
      <w:tr w:rsidR="00581FFC" w14:paraId="55687458" w14:textId="77777777">
        <w:tc>
          <w:tcPr>
            <w:tcW w:w="792" w:type="dxa"/>
            <w:vMerge w:val="restart"/>
            <w:shd w:val="clear" w:color="auto" w:fill="E6E6E6"/>
            <w:vAlign w:val="center"/>
          </w:tcPr>
          <w:p w14:paraId="350CF995" w14:textId="77777777" w:rsidR="00581FFC" w:rsidRDefault="004C0D7F">
            <w:pPr>
              <w:jc w:val="center"/>
            </w:pPr>
            <w:r>
              <w:t>外窗</w:t>
            </w:r>
            <w:r>
              <w:t>(C-2)</w:t>
            </w:r>
          </w:p>
        </w:tc>
        <w:tc>
          <w:tcPr>
            <w:tcW w:w="2314" w:type="dxa"/>
            <w:vMerge w:val="restart"/>
            <w:shd w:val="clear" w:color="auto" w:fill="E6E6E6"/>
            <w:vAlign w:val="center"/>
          </w:tcPr>
          <w:p w14:paraId="4DCFA690" w14:textId="77777777" w:rsidR="00581FFC" w:rsidRDefault="004C0D7F">
            <w:r>
              <w:t>隔声量</w:t>
            </w:r>
            <w:r>
              <w:t>(dB)</w:t>
            </w:r>
          </w:p>
        </w:tc>
        <w:tc>
          <w:tcPr>
            <w:tcW w:w="6225" w:type="dxa"/>
            <w:gridSpan w:val="5"/>
            <w:shd w:val="clear" w:color="auto" w:fill="E6E6E6"/>
            <w:vAlign w:val="center"/>
          </w:tcPr>
          <w:p w14:paraId="3235CF8F" w14:textId="77777777" w:rsidR="00581FFC" w:rsidRDefault="004C0D7F">
            <w:pPr>
              <w:jc w:val="center"/>
            </w:pPr>
            <w:r>
              <w:t>倍频程中心频率</w:t>
            </w:r>
            <w:r>
              <w:t>(Hz)</w:t>
            </w:r>
          </w:p>
        </w:tc>
      </w:tr>
      <w:tr w:rsidR="00581FFC" w14:paraId="435F3ADA" w14:textId="77777777">
        <w:tc>
          <w:tcPr>
            <w:tcW w:w="792" w:type="dxa"/>
            <w:vMerge/>
            <w:shd w:val="clear" w:color="auto" w:fill="E6E6E6"/>
            <w:vAlign w:val="center"/>
          </w:tcPr>
          <w:p w14:paraId="2344342E" w14:textId="77777777" w:rsidR="00581FFC" w:rsidRDefault="00581FFC"/>
        </w:tc>
        <w:tc>
          <w:tcPr>
            <w:tcW w:w="2314" w:type="dxa"/>
            <w:vMerge/>
            <w:shd w:val="clear" w:color="auto" w:fill="E6E6E6"/>
            <w:vAlign w:val="center"/>
          </w:tcPr>
          <w:p w14:paraId="0A9284E2" w14:textId="77777777" w:rsidR="00581FFC" w:rsidRDefault="00581FFC"/>
        </w:tc>
        <w:tc>
          <w:tcPr>
            <w:tcW w:w="1245" w:type="dxa"/>
            <w:vAlign w:val="center"/>
          </w:tcPr>
          <w:p w14:paraId="3200801C" w14:textId="77777777" w:rsidR="00581FFC" w:rsidRDefault="004C0D7F">
            <w:r>
              <w:t>125</w:t>
            </w:r>
          </w:p>
        </w:tc>
        <w:tc>
          <w:tcPr>
            <w:tcW w:w="1245" w:type="dxa"/>
            <w:vAlign w:val="center"/>
          </w:tcPr>
          <w:p w14:paraId="583F79E1" w14:textId="77777777" w:rsidR="00581FFC" w:rsidRDefault="004C0D7F">
            <w:r>
              <w:t>250</w:t>
            </w:r>
          </w:p>
        </w:tc>
        <w:tc>
          <w:tcPr>
            <w:tcW w:w="1245" w:type="dxa"/>
            <w:vAlign w:val="center"/>
          </w:tcPr>
          <w:p w14:paraId="16338010" w14:textId="77777777" w:rsidR="00581FFC" w:rsidRDefault="004C0D7F">
            <w:r>
              <w:t>500</w:t>
            </w:r>
          </w:p>
        </w:tc>
        <w:tc>
          <w:tcPr>
            <w:tcW w:w="1245" w:type="dxa"/>
            <w:vAlign w:val="center"/>
          </w:tcPr>
          <w:p w14:paraId="50C498B0" w14:textId="77777777" w:rsidR="00581FFC" w:rsidRDefault="004C0D7F">
            <w:r>
              <w:t>1000</w:t>
            </w:r>
          </w:p>
        </w:tc>
        <w:tc>
          <w:tcPr>
            <w:tcW w:w="1245" w:type="dxa"/>
            <w:vAlign w:val="center"/>
          </w:tcPr>
          <w:p w14:paraId="21227E97" w14:textId="77777777" w:rsidR="00581FFC" w:rsidRDefault="004C0D7F">
            <w:r>
              <w:t>2000</w:t>
            </w:r>
          </w:p>
        </w:tc>
      </w:tr>
      <w:tr w:rsidR="00581FFC" w14:paraId="4B1CA023" w14:textId="77777777">
        <w:tc>
          <w:tcPr>
            <w:tcW w:w="792" w:type="dxa"/>
            <w:vMerge/>
            <w:shd w:val="clear" w:color="auto" w:fill="E6E6E6"/>
            <w:vAlign w:val="center"/>
          </w:tcPr>
          <w:p w14:paraId="3761886D" w14:textId="77777777" w:rsidR="00581FFC" w:rsidRDefault="00581FFC"/>
        </w:tc>
        <w:tc>
          <w:tcPr>
            <w:tcW w:w="2314" w:type="dxa"/>
            <w:vMerge/>
            <w:shd w:val="clear" w:color="auto" w:fill="E6E6E6"/>
            <w:vAlign w:val="center"/>
          </w:tcPr>
          <w:p w14:paraId="33BB7F29" w14:textId="77777777" w:rsidR="00581FFC" w:rsidRDefault="00581FFC"/>
        </w:tc>
        <w:tc>
          <w:tcPr>
            <w:tcW w:w="1245" w:type="dxa"/>
            <w:vAlign w:val="center"/>
          </w:tcPr>
          <w:p w14:paraId="3B0A1F43" w14:textId="77777777" w:rsidR="00581FFC" w:rsidRDefault="004C0D7F">
            <w:r>
              <w:t>36.4</w:t>
            </w:r>
          </w:p>
        </w:tc>
        <w:tc>
          <w:tcPr>
            <w:tcW w:w="1245" w:type="dxa"/>
            <w:vAlign w:val="center"/>
          </w:tcPr>
          <w:p w14:paraId="0E5E1F3D" w14:textId="77777777" w:rsidR="00581FFC" w:rsidRDefault="004C0D7F">
            <w:r>
              <w:t>40.9</w:t>
            </w:r>
          </w:p>
        </w:tc>
        <w:tc>
          <w:tcPr>
            <w:tcW w:w="1245" w:type="dxa"/>
            <w:vAlign w:val="center"/>
          </w:tcPr>
          <w:p w14:paraId="4BE12F17" w14:textId="77777777" w:rsidR="00581FFC" w:rsidRDefault="004C0D7F">
            <w:r>
              <w:t>47.9</w:t>
            </w:r>
          </w:p>
        </w:tc>
        <w:tc>
          <w:tcPr>
            <w:tcW w:w="1245" w:type="dxa"/>
            <w:vAlign w:val="center"/>
          </w:tcPr>
          <w:p w14:paraId="18D86D95" w14:textId="77777777" w:rsidR="00581FFC" w:rsidRDefault="004C0D7F">
            <w:r>
              <w:t>47.3</w:t>
            </w:r>
          </w:p>
        </w:tc>
        <w:tc>
          <w:tcPr>
            <w:tcW w:w="1245" w:type="dxa"/>
            <w:vAlign w:val="center"/>
          </w:tcPr>
          <w:p w14:paraId="41F0BA01" w14:textId="77777777" w:rsidR="00581FFC" w:rsidRDefault="004C0D7F">
            <w:r>
              <w:t>52.7</w:t>
            </w:r>
          </w:p>
        </w:tc>
      </w:tr>
      <w:tr w:rsidR="00581FFC" w14:paraId="02D711CA" w14:textId="77777777">
        <w:tc>
          <w:tcPr>
            <w:tcW w:w="792" w:type="dxa"/>
            <w:vMerge/>
            <w:shd w:val="clear" w:color="auto" w:fill="E6E6E6"/>
            <w:vAlign w:val="center"/>
          </w:tcPr>
          <w:p w14:paraId="24384E83" w14:textId="77777777" w:rsidR="00581FFC" w:rsidRDefault="00581FFC"/>
        </w:tc>
        <w:tc>
          <w:tcPr>
            <w:tcW w:w="2314" w:type="dxa"/>
            <w:shd w:val="clear" w:color="auto" w:fill="E6E6E6"/>
            <w:vAlign w:val="center"/>
          </w:tcPr>
          <w:p w14:paraId="1F28AB5E" w14:textId="77777777" w:rsidR="00581FFC" w:rsidRDefault="004C0D7F">
            <w:r>
              <w:t>构造</w:t>
            </w:r>
          </w:p>
        </w:tc>
        <w:tc>
          <w:tcPr>
            <w:tcW w:w="6225" w:type="dxa"/>
            <w:gridSpan w:val="5"/>
            <w:vAlign w:val="center"/>
          </w:tcPr>
          <w:p w14:paraId="7642FC54" w14:textId="77777777" w:rsidR="00581FFC" w:rsidRDefault="004C0D7F">
            <w:r>
              <w:t>12A</w:t>
            </w:r>
            <w:r>
              <w:t>钢铝单框双玻窗（平均）</w:t>
            </w:r>
          </w:p>
        </w:tc>
      </w:tr>
      <w:tr w:rsidR="00581FFC" w14:paraId="20B05607" w14:textId="77777777">
        <w:tc>
          <w:tcPr>
            <w:tcW w:w="792" w:type="dxa"/>
            <w:vMerge/>
            <w:shd w:val="clear" w:color="auto" w:fill="E6E6E6"/>
            <w:vAlign w:val="center"/>
          </w:tcPr>
          <w:p w14:paraId="0FD21BD2" w14:textId="77777777" w:rsidR="00581FFC" w:rsidRDefault="00581FFC"/>
        </w:tc>
        <w:tc>
          <w:tcPr>
            <w:tcW w:w="2314" w:type="dxa"/>
            <w:shd w:val="clear" w:color="auto" w:fill="E6E6E6"/>
            <w:vAlign w:val="center"/>
          </w:tcPr>
          <w:p w14:paraId="0A820BEE" w14:textId="77777777" w:rsidR="00581FFC" w:rsidRDefault="004C0D7F">
            <w:r>
              <w:t>隔声量来源</w:t>
            </w:r>
          </w:p>
        </w:tc>
        <w:tc>
          <w:tcPr>
            <w:tcW w:w="6225" w:type="dxa"/>
            <w:gridSpan w:val="5"/>
            <w:vAlign w:val="center"/>
          </w:tcPr>
          <w:p w14:paraId="3A105C43" w14:textId="77777777" w:rsidR="00581FFC" w:rsidRDefault="004C0D7F">
            <w:r>
              <w:t>《建筑隔声与吸声构造》</w:t>
            </w:r>
            <w:r>
              <w:t>08J935</w:t>
            </w:r>
          </w:p>
        </w:tc>
      </w:tr>
    </w:tbl>
    <w:p w14:paraId="27E0FC4C" w14:textId="77777777" w:rsidR="00581FFC" w:rsidRDefault="00581FFC">
      <w:pPr>
        <w:pStyle w:val="a0"/>
        <w:spacing w:line="276" w:lineRule="auto"/>
        <w:ind w:firstLineChars="295" w:firstLine="619"/>
        <w:jc w:val="left"/>
        <w:rPr>
          <w:rFonts w:ascii="Cambria Math" w:hAnsi="Cambria Math"/>
          <w:lang w:val="en-US"/>
        </w:rPr>
      </w:pPr>
      <w:bookmarkStart w:id="45" w:name="门窗隔声量"/>
      <w:bookmarkEnd w:id="45"/>
    </w:p>
    <w:p w14:paraId="7D3BBA76" w14:textId="77777777" w:rsidR="00581FFC" w:rsidRDefault="004C0D7F">
      <w:pPr>
        <w:pStyle w:val="2"/>
        <w:spacing w:line="276" w:lineRule="auto"/>
      </w:pPr>
      <w:bookmarkStart w:id="46" w:name="_Toc60684799"/>
      <w:r>
        <w:rPr>
          <w:rFonts w:hint="eastAsia"/>
        </w:rPr>
        <w:t>总</w:t>
      </w:r>
      <w:r>
        <w:t>吸声量计算</w:t>
      </w:r>
      <w:bookmarkEnd w:id="46"/>
    </w:p>
    <w:p w14:paraId="776D2C50" w14:textId="77777777" w:rsidR="00581FFC" w:rsidRDefault="004C0D7F">
      <w:pPr>
        <w:spacing w:line="276" w:lineRule="auto"/>
        <w:ind w:firstLineChars="150" w:firstLine="315"/>
        <w:rPr>
          <w:kern w:val="2"/>
          <w:szCs w:val="21"/>
          <w:lang w:val="en-US"/>
        </w:rPr>
      </w:pPr>
      <w:r>
        <w:rPr>
          <w:rFonts w:hint="eastAsia"/>
          <w:kern w:val="2"/>
          <w:szCs w:val="21"/>
          <w:lang w:val="en-US"/>
        </w:rPr>
        <w:t>按照下面公式计算房间在各中心频率下的总吸声量：</w:t>
      </w:r>
    </w:p>
    <w:p w14:paraId="3249E52F" w14:textId="77777777" w:rsidR="00581FFC" w:rsidRDefault="004C0D7F">
      <w:pPr>
        <w:spacing w:line="276" w:lineRule="auto"/>
        <w:ind w:leftChars="200" w:left="420" w:firstLineChars="950" w:firstLine="1995"/>
        <w:rPr>
          <w:kern w:val="2"/>
          <w:szCs w:val="21"/>
          <w:lang w:val="en-US"/>
        </w:rPr>
      </w:pPr>
      <w:r>
        <w:rPr>
          <w:kern w:val="2"/>
          <w:szCs w:val="21"/>
          <w:lang w:val="en-US"/>
        </w:rPr>
        <w:object w:dxaOrig="1279" w:dyaOrig="680" w14:anchorId="644AE0B6">
          <v:shape id="_x0000_i1026" type="#_x0000_t75" style="width:63.55pt;height:33.75pt" o:ole="">
            <v:imagedata r:id="rId16" o:title=""/>
          </v:shape>
          <o:OLEObject Type="Embed" ProgID="Equation.DSMT4" ShapeID="_x0000_i1026" DrawAspect="Content" ObjectID="_1671469352" r:id="rId17"/>
        </w:object>
      </w:r>
      <w:r>
        <w:rPr>
          <w:kern w:val="2"/>
          <w:szCs w:val="21"/>
          <w:lang w:val="en-US"/>
        </w:rPr>
        <w:t xml:space="preserve">                                     </w:t>
      </w:r>
      <w:r>
        <w:rPr>
          <w:rFonts w:hint="eastAsia"/>
          <w:kern w:val="2"/>
          <w:szCs w:val="21"/>
          <w:lang w:val="en-US"/>
        </w:rPr>
        <w:t>（</w:t>
      </w:r>
      <w:r>
        <w:rPr>
          <w:rFonts w:hint="eastAsia"/>
          <w:kern w:val="2"/>
          <w:szCs w:val="21"/>
          <w:lang w:val="en-US"/>
        </w:rPr>
        <w:t>7.3</w:t>
      </w:r>
      <w:r>
        <w:rPr>
          <w:rFonts w:hint="eastAsia"/>
          <w:kern w:val="2"/>
          <w:szCs w:val="21"/>
          <w:lang w:val="en-US"/>
        </w:rPr>
        <w:t>）</w:t>
      </w:r>
    </w:p>
    <w:p w14:paraId="57EA1A1C" w14:textId="77777777" w:rsidR="00581FFC" w:rsidRDefault="004C0D7F">
      <w:pPr>
        <w:spacing w:line="276" w:lineRule="auto"/>
        <w:ind w:firstLineChars="200" w:firstLine="420"/>
        <w:rPr>
          <w:kern w:val="2"/>
          <w:szCs w:val="21"/>
          <w:lang w:val="en-US"/>
        </w:rPr>
      </w:pPr>
      <w:r>
        <w:rPr>
          <w:rFonts w:hint="eastAsia"/>
          <w:kern w:val="2"/>
          <w:szCs w:val="21"/>
          <w:lang w:val="en-US"/>
        </w:rPr>
        <w:t>式中：</w:t>
      </w:r>
      <w:r>
        <w:rPr>
          <w:rFonts w:ascii="Calibri" w:hAnsi="Calibri"/>
          <w:kern w:val="2"/>
          <w:position w:val="-14"/>
          <w:szCs w:val="21"/>
          <w:lang w:val="en-US"/>
        </w:rPr>
        <w:object w:dxaOrig="300" w:dyaOrig="380" w14:anchorId="279B95D6">
          <v:shape id="_x0000_i1027" type="#_x0000_t75" style="width:14.9pt;height:18.8pt" o:ole="">
            <v:imagedata r:id="rId18" o:title=""/>
          </v:shape>
          <o:OLEObject Type="Embed" ProgID="Equation.DSMT4" ShapeID="_x0000_i1027" DrawAspect="Content" ObjectID="_1671469353" r:id="rId19"/>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14:paraId="4AF87C70" w14:textId="77777777" w:rsidR="00581FFC" w:rsidRDefault="004C0D7F">
      <w:pPr>
        <w:widowControl w:val="0"/>
        <w:spacing w:line="276" w:lineRule="auto"/>
        <w:ind w:leftChars="300" w:left="630" w:firstLineChars="200" w:firstLine="420"/>
        <w:jc w:val="both"/>
        <w:rPr>
          <w:rFonts w:ascii="Calibri" w:hAnsi="Calibri"/>
          <w:kern w:val="2"/>
          <w:szCs w:val="22"/>
          <w:lang w:val="en-US"/>
        </w:rPr>
      </w:pPr>
      <w:r>
        <w:rPr>
          <w:rFonts w:ascii="Calibri" w:hAnsi="Calibri"/>
          <w:kern w:val="2"/>
          <w:position w:val="-14"/>
          <w:szCs w:val="22"/>
          <w:lang w:val="en-US"/>
        </w:rPr>
        <w:object w:dxaOrig="300" w:dyaOrig="380" w14:anchorId="16D005EA">
          <v:shape id="_x0000_i1028" type="#_x0000_t75" style="width:14.9pt;height:18.8pt" o:ole="">
            <v:imagedata r:id="rId20" o:title=""/>
          </v:shape>
          <o:OLEObject Type="Embed" ProgID="Equation.DSMT4" ShapeID="_x0000_i1028" DrawAspect="Content" ObjectID="_1671469354" r:id="rId2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构件</w:t>
      </w:r>
      <w:r>
        <w:rPr>
          <w:rFonts w:ascii="Calibri" w:hAnsi="Calibri"/>
          <w:kern w:val="2"/>
          <w:szCs w:val="22"/>
          <w:lang w:val="en-US"/>
        </w:rPr>
        <w:t>i</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时的吸声系数；</w:t>
      </w:r>
    </w:p>
    <w:p w14:paraId="39CAAD7A" w14:textId="77777777" w:rsidR="00581FFC" w:rsidRDefault="004C0D7F">
      <w:pPr>
        <w:widowControl w:val="0"/>
        <w:spacing w:line="276" w:lineRule="auto"/>
        <w:ind w:leftChars="300" w:left="630" w:firstLineChars="200" w:firstLine="420"/>
        <w:jc w:val="both"/>
        <w:rPr>
          <w:rFonts w:ascii="Calibri" w:hAnsi="Calibri"/>
          <w:kern w:val="2"/>
          <w:szCs w:val="22"/>
          <w:lang w:val="en-US"/>
        </w:rPr>
      </w:pPr>
      <w:r>
        <w:rPr>
          <w:rFonts w:ascii="Calibri" w:hAnsi="Calibri"/>
          <w:kern w:val="2"/>
          <w:position w:val="-12"/>
          <w:szCs w:val="22"/>
          <w:lang w:val="en-US"/>
        </w:rPr>
        <w:object w:dxaOrig="242" w:dyaOrig="357" w14:anchorId="457FAD50">
          <v:shape id="_x0000_i1029" type="#_x0000_t75" style="width:12.3pt;height:18.15pt" o:ole="">
            <v:imagedata r:id="rId22" o:title=""/>
          </v:shape>
          <o:OLEObject Type="Embed" ProgID="Equation.DSMT4" ShapeID="_x0000_i1029" DrawAspect="Content" ObjectID="_1671469355" r:id="rId2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构件</w:t>
      </w:r>
      <w:r>
        <w:rPr>
          <w:rFonts w:ascii="Calibri" w:hAnsi="Calibri"/>
          <w:kern w:val="2"/>
          <w:szCs w:val="22"/>
          <w:lang w:val="en-US"/>
        </w:rPr>
        <w:t>i</w:t>
      </w:r>
      <w:r>
        <w:rPr>
          <w:rFonts w:ascii="Calibri" w:hAnsi="Calibri" w:hint="eastAsia"/>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，这里包括内墙、内窗、地板和天花板。</w:t>
      </w:r>
    </w:p>
    <w:p w14:paraId="2F6E0487" w14:textId="77777777" w:rsidR="00581FFC" w:rsidRDefault="004C0D7F">
      <w:pPr>
        <w:pStyle w:val="a0"/>
        <w:spacing w:line="276" w:lineRule="auto"/>
        <w:ind w:firstLine="420"/>
        <w:jc w:val="left"/>
        <w:rPr>
          <w:rFonts w:ascii="Calibri" w:hAnsi="Calibri"/>
          <w:kern w:val="2"/>
          <w:szCs w:val="22"/>
          <w:lang w:val="en-US"/>
        </w:rPr>
      </w:pPr>
      <w:r>
        <w:rPr>
          <w:rFonts w:ascii="Calibri" w:hAnsi="Calibri" w:hint="eastAsia"/>
          <w:kern w:val="2"/>
          <w:szCs w:val="22"/>
          <w:lang w:val="en-US"/>
        </w:rPr>
        <w:t>将下表中所列各构件吸声系数以及内表面积带入上述吸声量计算公式中，即可得出该房间在各中心频率下的总吸声量。</w:t>
      </w:r>
    </w:p>
    <w:p w14:paraId="2AB07567"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w:t>
      </w:r>
      <w:r>
        <w:rPr>
          <w:rFonts w:ascii="黑体" w:eastAsia="黑体" w:hAnsi="黑体"/>
          <w:szCs w:val="20"/>
          <w:lang w:val="en-US"/>
        </w:rPr>
        <w:t xml:space="preserve">7.3 </w:t>
      </w:r>
      <w:r>
        <w:rPr>
          <w:rFonts w:ascii="黑体" w:eastAsia="黑体" w:hAnsi="黑体" w:hint="eastAsia"/>
          <w:szCs w:val="20"/>
          <w:lang w:val="en-US"/>
        </w:rPr>
        <w:t>房间构件吸声性能参数</w:t>
      </w:r>
    </w:p>
    <w:tbl>
      <w:tblPr>
        <w:tblW w:w="932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837"/>
        <w:gridCol w:w="792"/>
        <w:gridCol w:w="792"/>
        <w:gridCol w:w="792"/>
        <w:gridCol w:w="933"/>
        <w:gridCol w:w="933"/>
        <w:gridCol w:w="3118"/>
      </w:tblGrid>
      <w:tr w:rsidR="00581FFC" w14:paraId="6B10B28E" w14:textId="77777777">
        <w:tc>
          <w:tcPr>
            <w:tcW w:w="1131" w:type="dxa"/>
            <w:vMerge w:val="restart"/>
            <w:shd w:val="clear" w:color="auto" w:fill="E6E6E6"/>
            <w:vAlign w:val="center"/>
          </w:tcPr>
          <w:p w14:paraId="4E94B966" w14:textId="77777777" w:rsidR="00581FFC" w:rsidRDefault="004C0D7F">
            <w:pPr>
              <w:jc w:val="center"/>
            </w:pPr>
            <w:r>
              <w:t>构件</w:t>
            </w:r>
          </w:p>
        </w:tc>
        <w:tc>
          <w:tcPr>
            <w:tcW w:w="837" w:type="dxa"/>
            <w:vMerge w:val="restart"/>
            <w:shd w:val="clear" w:color="auto" w:fill="E6E6E6"/>
            <w:vAlign w:val="center"/>
          </w:tcPr>
          <w:p w14:paraId="3A9954BF" w14:textId="77777777" w:rsidR="00581FFC" w:rsidRDefault="004C0D7F">
            <w:pPr>
              <w:jc w:val="center"/>
            </w:pPr>
            <w:r>
              <w:t>面积</w:t>
            </w:r>
            <w:r>
              <w:br/>
              <w:t>(</w:t>
            </w:r>
            <w:r>
              <w:t>㎡</w:t>
            </w:r>
            <w:r>
              <w:t>)</w:t>
            </w:r>
          </w:p>
        </w:tc>
        <w:tc>
          <w:tcPr>
            <w:tcW w:w="4242" w:type="dxa"/>
            <w:gridSpan w:val="5"/>
            <w:shd w:val="clear" w:color="auto" w:fill="E6E6E6"/>
            <w:vAlign w:val="center"/>
          </w:tcPr>
          <w:p w14:paraId="2755034C" w14:textId="77777777" w:rsidR="00581FFC" w:rsidRDefault="004C0D7F">
            <w:pPr>
              <w:jc w:val="center"/>
            </w:pPr>
            <w:r>
              <w:t>各中心频率下的吸声系数</w:t>
            </w:r>
          </w:p>
        </w:tc>
        <w:tc>
          <w:tcPr>
            <w:tcW w:w="3118" w:type="dxa"/>
            <w:vMerge w:val="restart"/>
            <w:shd w:val="clear" w:color="auto" w:fill="E6E6E6"/>
            <w:vAlign w:val="center"/>
          </w:tcPr>
          <w:p w14:paraId="036C4145" w14:textId="77777777" w:rsidR="00581FFC" w:rsidRDefault="004C0D7F">
            <w:pPr>
              <w:jc w:val="center"/>
            </w:pPr>
            <w:r>
              <w:t>吸声系数来源</w:t>
            </w:r>
          </w:p>
        </w:tc>
      </w:tr>
      <w:tr w:rsidR="00581FFC" w14:paraId="044E8284" w14:textId="77777777">
        <w:tc>
          <w:tcPr>
            <w:tcW w:w="1131" w:type="dxa"/>
            <w:vMerge/>
            <w:shd w:val="clear" w:color="auto" w:fill="E6E6E6"/>
            <w:vAlign w:val="center"/>
          </w:tcPr>
          <w:p w14:paraId="7A9EDE27" w14:textId="77777777" w:rsidR="00581FFC" w:rsidRDefault="00581FFC"/>
        </w:tc>
        <w:tc>
          <w:tcPr>
            <w:tcW w:w="837" w:type="dxa"/>
            <w:vMerge/>
            <w:shd w:val="clear" w:color="auto" w:fill="E6E6E6"/>
            <w:vAlign w:val="center"/>
          </w:tcPr>
          <w:p w14:paraId="3BBD8603" w14:textId="77777777" w:rsidR="00581FFC" w:rsidRDefault="00581FFC"/>
        </w:tc>
        <w:tc>
          <w:tcPr>
            <w:tcW w:w="792" w:type="dxa"/>
            <w:shd w:val="clear" w:color="auto" w:fill="E6E6E6"/>
            <w:vAlign w:val="center"/>
          </w:tcPr>
          <w:p w14:paraId="70CB0711" w14:textId="77777777" w:rsidR="00581FFC" w:rsidRDefault="004C0D7F">
            <w:r>
              <w:t>125Hz</w:t>
            </w:r>
          </w:p>
        </w:tc>
        <w:tc>
          <w:tcPr>
            <w:tcW w:w="792" w:type="dxa"/>
            <w:shd w:val="clear" w:color="auto" w:fill="E6E6E6"/>
            <w:vAlign w:val="center"/>
          </w:tcPr>
          <w:p w14:paraId="37DAF92F" w14:textId="77777777" w:rsidR="00581FFC" w:rsidRDefault="004C0D7F">
            <w:r>
              <w:t>250Hz</w:t>
            </w:r>
          </w:p>
        </w:tc>
        <w:tc>
          <w:tcPr>
            <w:tcW w:w="792" w:type="dxa"/>
            <w:shd w:val="clear" w:color="auto" w:fill="E6E6E6"/>
            <w:vAlign w:val="center"/>
          </w:tcPr>
          <w:p w14:paraId="66964A07" w14:textId="77777777" w:rsidR="00581FFC" w:rsidRDefault="004C0D7F">
            <w:r>
              <w:t>500Hz</w:t>
            </w:r>
          </w:p>
        </w:tc>
        <w:tc>
          <w:tcPr>
            <w:tcW w:w="933" w:type="dxa"/>
            <w:shd w:val="clear" w:color="auto" w:fill="E6E6E6"/>
            <w:vAlign w:val="center"/>
          </w:tcPr>
          <w:p w14:paraId="2EA2D319" w14:textId="77777777" w:rsidR="00581FFC" w:rsidRDefault="004C0D7F">
            <w:r>
              <w:t>1000Hz</w:t>
            </w:r>
          </w:p>
        </w:tc>
        <w:tc>
          <w:tcPr>
            <w:tcW w:w="933" w:type="dxa"/>
            <w:shd w:val="clear" w:color="auto" w:fill="E6E6E6"/>
            <w:vAlign w:val="center"/>
          </w:tcPr>
          <w:p w14:paraId="378936C8" w14:textId="77777777" w:rsidR="00581FFC" w:rsidRDefault="004C0D7F">
            <w:r>
              <w:t>2000Hz</w:t>
            </w:r>
          </w:p>
        </w:tc>
        <w:tc>
          <w:tcPr>
            <w:tcW w:w="3118" w:type="dxa"/>
            <w:vMerge/>
            <w:shd w:val="clear" w:color="auto" w:fill="E6E6E6"/>
            <w:vAlign w:val="center"/>
          </w:tcPr>
          <w:p w14:paraId="26076230" w14:textId="77777777" w:rsidR="00581FFC" w:rsidRDefault="00581FFC"/>
        </w:tc>
      </w:tr>
      <w:tr w:rsidR="00581FFC" w14:paraId="61326B1F" w14:textId="77777777">
        <w:tc>
          <w:tcPr>
            <w:tcW w:w="1131" w:type="dxa"/>
            <w:shd w:val="clear" w:color="auto" w:fill="E6E6E6"/>
            <w:vAlign w:val="center"/>
          </w:tcPr>
          <w:p w14:paraId="52F1A279" w14:textId="77777777" w:rsidR="00581FFC" w:rsidRDefault="004C0D7F">
            <w:r>
              <w:t>隔墙</w:t>
            </w:r>
          </w:p>
        </w:tc>
        <w:tc>
          <w:tcPr>
            <w:tcW w:w="837" w:type="dxa"/>
            <w:shd w:val="clear" w:color="auto" w:fill="E6E6E6"/>
            <w:vAlign w:val="center"/>
          </w:tcPr>
          <w:p w14:paraId="1AF2CF5B" w14:textId="77777777" w:rsidR="00581FFC" w:rsidRDefault="004C0D7F">
            <w:r>
              <w:t>79.9</w:t>
            </w:r>
          </w:p>
        </w:tc>
        <w:tc>
          <w:tcPr>
            <w:tcW w:w="792" w:type="dxa"/>
            <w:vAlign w:val="center"/>
          </w:tcPr>
          <w:p w14:paraId="70098FE7" w14:textId="77777777" w:rsidR="00581FFC" w:rsidRDefault="004C0D7F">
            <w:r>
              <w:t>0.100</w:t>
            </w:r>
          </w:p>
        </w:tc>
        <w:tc>
          <w:tcPr>
            <w:tcW w:w="792" w:type="dxa"/>
            <w:vAlign w:val="center"/>
          </w:tcPr>
          <w:p w14:paraId="39E27373" w14:textId="77777777" w:rsidR="00581FFC" w:rsidRDefault="004C0D7F">
            <w:r>
              <w:t>0.050</w:t>
            </w:r>
          </w:p>
        </w:tc>
        <w:tc>
          <w:tcPr>
            <w:tcW w:w="792" w:type="dxa"/>
            <w:vAlign w:val="center"/>
          </w:tcPr>
          <w:p w14:paraId="3F73D739" w14:textId="77777777" w:rsidR="00581FFC" w:rsidRDefault="004C0D7F">
            <w:r>
              <w:t>0.060</w:t>
            </w:r>
          </w:p>
        </w:tc>
        <w:tc>
          <w:tcPr>
            <w:tcW w:w="933" w:type="dxa"/>
            <w:vAlign w:val="center"/>
          </w:tcPr>
          <w:p w14:paraId="5A147461" w14:textId="77777777" w:rsidR="00581FFC" w:rsidRDefault="004C0D7F">
            <w:r>
              <w:t>0.070</w:t>
            </w:r>
          </w:p>
        </w:tc>
        <w:tc>
          <w:tcPr>
            <w:tcW w:w="933" w:type="dxa"/>
            <w:vAlign w:val="center"/>
          </w:tcPr>
          <w:p w14:paraId="5DC1A2CD" w14:textId="77777777" w:rsidR="00581FFC" w:rsidRDefault="004C0D7F">
            <w:r>
              <w:t>0.090</w:t>
            </w:r>
          </w:p>
        </w:tc>
        <w:tc>
          <w:tcPr>
            <w:tcW w:w="3118" w:type="dxa"/>
            <w:vAlign w:val="center"/>
          </w:tcPr>
          <w:p w14:paraId="688F6C16" w14:textId="77777777" w:rsidR="00581FFC" w:rsidRDefault="00581FFC"/>
        </w:tc>
      </w:tr>
      <w:tr w:rsidR="00581FFC" w14:paraId="5B730685" w14:textId="77777777">
        <w:tc>
          <w:tcPr>
            <w:tcW w:w="1131" w:type="dxa"/>
            <w:shd w:val="clear" w:color="auto" w:fill="E6E6E6"/>
            <w:vAlign w:val="center"/>
          </w:tcPr>
          <w:p w14:paraId="66446A03" w14:textId="77777777" w:rsidR="00581FFC" w:rsidRDefault="004C0D7F">
            <w:r>
              <w:t>隔墙</w:t>
            </w:r>
          </w:p>
        </w:tc>
        <w:tc>
          <w:tcPr>
            <w:tcW w:w="837" w:type="dxa"/>
            <w:shd w:val="clear" w:color="auto" w:fill="E6E6E6"/>
            <w:vAlign w:val="center"/>
          </w:tcPr>
          <w:p w14:paraId="69A3E88D" w14:textId="77777777" w:rsidR="00581FFC" w:rsidRDefault="004C0D7F">
            <w:r>
              <w:t>157.1</w:t>
            </w:r>
          </w:p>
        </w:tc>
        <w:tc>
          <w:tcPr>
            <w:tcW w:w="792" w:type="dxa"/>
            <w:vAlign w:val="center"/>
          </w:tcPr>
          <w:p w14:paraId="501D65E7" w14:textId="77777777" w:rsidR="00581FFC" w:rsidRDefault="004C0D7F">
            <w:r>
              <w:t>0.100</w:t>
            </w:r>
          </w:p>
        </w:tc>
        <w:tc>
          <w:tcPr>
            <w:tcW w:w="792" w:type="dxa"/>
            <w:vAlign w:val="center"/>
          </w:tcPr>
          <w:p w14:paraId="12DB325A" w14:textId="77777777" w:rsidR="00581FFC" w:rsidRDefault="004C0D7F">
            <w:r>
              <w:t>0.050</w:t>
            </w:r>
          </w:p>
        </w:tc>
        <w:tc>
          <w:tcPr>
            <w:tcW w:w="792" w:type="dxa"/>
            <w:vAlign w:val="center"/>
          </w:tcPr>
          <w:p w14:paraId="7E275B97" w14:textId="77777777" w:rsidR="00581FFC" w:rsidRDefault="004C0D7F">
            <w:r>
              <w:t>0.060</w:t>
            </w:r>
          </w:p>
        </w:tc>
        <w:tc>
          <w:tcPr>
            <w:tcW w:w="933" w:type="dxa"/>
            <w:vAlign w:val="center"/>
          </w:tcPr>
          <w:p w14:paraId="46F1B933" w14:textId="77777777" w:rsidR="00581FFC" w:rsidRDefault="004C0D7F">
            <w:r>
              <w:t>0.070</w:t>
            </w:r>
          </w:p>
        </w:tc>
        <w:tc>
          <w:tcPr>
            <w:tcW w:w="933" w:type="dxa"/>
            <w:vAlign w:val="center"/>
          </w:tcPr>
          <w:p w14:paraId="425AB16B" w14:textId="77777777" w:rsidR="00581FFC" w:rsidRDefault="004C0D7F">
            <w:r>
              <w:t>0.090</w:t>
            </w:r>
          </w:p>
        </w:tc>
        <w:tc>
          <w:tcPr>
            <w:tcW w:w="3118" w:type="dxa"/>
            <w:vAlign w:val="center"/>
          </w:tcPr>
          <w:p w14:paraId="2C55322F" w14:textId="77777777" w:rsidR="00581FFC" w:rsidRDefault="00581FFC"/>
        </w:tc>
      </w:tr>
      <w:tr w:rsidR="00581FFC" w14:paraId="6A2A77E8" w14:textId="77777777">
        <w:tc>
          <w:tcPr>
            <w:tcW w:w="1131" w:type="dxa"/>
            <w:shd w:val="clear" w:color="auto" w:fill="E6E6E6"/>
            <w:vAlign w:val="center"/>
          </w:tcPr>
          <w:p w14:paraId="66CE0729" w14:textId="77777777" w:rsidR="00581FFC" w:rsidRDefault="004C0D7F">
            <w:r>
              <w:t>隔墙</w:t>
            </w:r>
          </w:p>
        </w:tc>
        <w:tc>
          <w:tcPr>
            <w:tcW w:w="837" w:type="dxa"/>
            <w:shd w:val="clear" w:color="auto" w:fill="E6E6E6"/>
            <w:vAlign w:val="center"/>
          </w:tcPr>
          <w:p w14:paraId="08F5B0DA" w14:textId="77777777" w:rsidR="00581FFC" w:rsidRDefault="004C0D7F">
            <w:r>
              <w:t>16.2</w:t>
            </w:r>
          </w:p>
        </w:tc>
        <w:tc>
          <w:tcPr>
            <w:tcW w:w="792" w:type="dxa"/>
            <w:vAlign w:val="center"/>
          </w:tcPr>
          <w:p w14:paraId="548E3F76" w14:textId="77777777" w:rsidR="00581FFC" w:rsidRDefault="004C0D7F">
            <w:r>
              <w:t>0.100</w:t>
            </w:r>
          </w:p>
        </w:tc>
        <w:tc>
          <w:tcPr>
            <w:tcW w:w="792" w:type="dxa"/>
            <w:vAlign w:val="center"/>
          </w:tcPr>
          <w:p w14:paraId="70256868" w14:textId="77777777" w:rsidR="00581FFC" w:rsidRDefault="004C0D7F">
            <w:r>
              <w:t>0.050</w:t>
            </w:r>
          </w:p>
        </w:tc>
        <w:tc>
          <w:tcPr>
            <w:tcW w:w="792" w:type="dxa"/>
            <w:vAlign w:val="center"/>
          </w:tcPr>
          <w:p w14:paraId="6623561D" w14:textId="77777777" w:rsidR="00581FFC" w:rsidRDefault="004C0D7F">
            <w:r>
              <w:t>0.060</w:t>
            </w:r>
          </w:p>
        </w:tc>
        <w:tc>
          <w:tcPr>
            <w:tcW w:w="933" w:type="dxa"/>
            <w:vAlign w:val="center"/>
          </w:tcPr>
          <w:p w14:paraId="74AB8BF2" w14:textId="77777777" w:rsidR="00581FFC" w:rsidRDefault="004C0D7F">
            <w:r>
              <w:t>0.070</w:t>
            </w:r>
          </w:p>
        </w:tc>
        <w:tc>
          <w:tcPr>
            <w:tcW w:w="933" w:type="dxa"/>
            <w:vAlign w:val="center"/>
          </w:tcPr>
          <w:p w14:paraId="7424B4F4" w14:textId="77777777" w:rsidR="00581FFC" w:rsidRDefault="004C0D7F">
            <w:r>
              <w:t>0.090</w:t>
            </w:r>
          </w:p>
        </w:tc>
        <w:tc>
          <w:tcPr>
            <w:tcW w:w="3118" w:type="dxa"/>
            <w:vAlign w:val="center"/>
          </w:tcPr>
          <w:p w14:paraId="3F3EE02A" w14:textId="77777777" w:rsidR="00581FFC" w:rsidRDefault="00581FFC"/>
        </w:tc>
      </w:tr>
      <w:tr w:rsidR="00581FFC" w14:paraId="33B3565E" w14:textId="77777777">
        <w:tc>
          <w:tcPr>
            <w:tcW w:w="1131" w:type="dxa"/>
            <w:shd w:val="clear" w:color="auto" w:fill="E6E6E6"/>
            <w:vAlign w:val="center"/>
          </w:tcPr>
          <w:p w14:paraId="7A46F883" w14:textId="77777777" w:rsidR="00581FFC" w:rsidRDefault="004C0D7F">
            <w:r>
              <w:t>外墙</w:t>
            </w:r>
          </w:p>
        </w:tc>
        <w:tc>
          <w:tcPr>
            <w:tcW w:w="837" w:type="dxa"/>
            <w:shd w:val="clear" w:color="auto" w:fill="E6E6E6"/>
            <w:vAlign w:val="center"/>
          </w:tcPr>
          <w:p w14:paraId="0FB8B5C0" w14:textId="77777777" w:rsidR="00581FFC" w:rsidRDefault="004C0D7F">
            <w:r>
              <w:t>28.9</w:t>
            </w:r>
          </w:p>
        </w:tc>
        <w:tc>
          <w:tcPr>
            <w:tcW w:w="792" w:type="dxa"/>
            <w:vAlign w:val="center"/>
          </w:tcPr>
          <w:p w14:paraId="3C21397A" w14:textId="77777777" w:rsidR="00581FFC" w:rsidRDefault="004C0D7F">
            <w:r>
              <w:t>0.100</w:t>
            </w:r>
          </w:p>
        </w:tc>
        <w:tc>
          <w:tcPr>
            <w:tcW w:w="792" w:type="dxa"/>
            <w:vAlign w:val="center"/>
          </w:tcPr>
          <w:p w14:paraId="61A6D609" w14:textId="77777777" w:rsidR="00581FFC" w:rsidRDefault="004C0D7F">
            <w:r>
              <w:t>0.050</w:t>
            </w:r>
          </w:p>
        </w:tc>
        <w:tc>
          <w:tcPr>
            <w:tcW w:w="792" w:type="dxa"/>
            <w:vAlign w:val="center"/>
          </w:tcPr>
          <w:p w14:paraId="586DF381" w14:textId="77777777" w:rsidR="00581FFC" w:rsidRDefault="004C0D7F">
            <w:r>
              <w:t>0.060</w:t>
            </w:r>
          </w:p>
        </w:tc>
        <w:tc>
          <w:tcPr>
            <w:tcW w:w="933" w:type="dxa"/>
            <w:vAlign w:val="center"/>
          </w:tcPr>
          <w:p w14:paraId="0D238CB5" w14:textId="77777777" w:rsidR="00581FFC" w:rsidRDefault="004C0D7F">
            <w:r>
              <w:t>0.070</w:t>
            </w:r>
          </w:p>
        </w:tc>
        <w:tc>
          <w:tcPr>
            <w:tcW w:w="933" w:type="dxa"/>
            <w:vAlign w:val="center"/>
          </w:tcPr>
          <w:p w14:paraId="27D9C45C" w14:textId="77777777" w:rsidR="00581FFC" w:rsidRDefault="004C0D7F">
            <w:r>
              <w:t>0.090</w:t>
            </w:r>
          </w:p>
        </w:tc>
        <w:tc>
          <w:tcPr>
            <w:tcW w:w="3118" w:type="dxa"/>
            <w:vAlign w:val="center"/>
          </w:tcPr>
          <w:p w14:paraId="684ED7A2" w14:textId="77777777" w:rsidR="00581FFC" w:rsidRDefault="00581FFC"/>
        </w:tc>
      </w:tr>
      <w:tr w:rsidR="00581FFC" w14:paraId="53FAD65D" w14:textId="77777777">
        <w:tc>
          <w:tcPr>
            <w:tcW w:w="1131" w:type="dxa"/>
            <w:shd w:val="clear" w:color="auto" w:fill="E6E6E6"/>
            <w:vAlign w:val="center"/>
          </w:tcPr>
          <w:p w14:paraId="020518F0" w14:textId="77777777" w:rsidR="00581FFC" w:rsidRDefault="004C0D7F">
            <w:r>
              <w:t>外墙</w:t>
            </w:r>
          </w:p>
        </w:tc>
        <w:tc>
          <w:tcPr>
            <w:tcW w:w="837" w:type="dxa"/>
            <w:shd w:val="clear" w:color="auto" w:fill="E6E6E6"/>
            <w:vAlign w:val="center"/>
          </w:tcPr>
          <w:p w14:paraId="189A58ED" w14:textId="77777777" w:rsidR="00581FFC" w:rsidRDefault="004C0D7F">
            <w:r>
              <w:t>6.7</w:t>
            </w:r>
          </w:p>
        </w:tc>
        <w:tc>
          <w:tcPr>
            <w:tcW w:w="792" w:type="dxa"/>
            <w:vAlign w:val="center"/>
          </w:tcPr>
          <w:p w14:paraId="7452363E" w14:textId="77777777" w:rsidR="00581FFC" w:rsidRDefault="004C0D7F">
            <w:r>
              <w:t>0.100</w:t>
            </w:r>
          </w:p>
        </w:tc>
        <w:tc>
          <w:tcPr>
            <w:tcW w:w="792" w:type="dxa"/>
            <w:vAlign w:val="center"/>
          </w:tcPr>
          <w:p w14:paraId="10F7D792" w14:textId="77777777" w:rsidR="00581FFC" w:rsidRDefault="004C0D7F">
            <w:r>
              <w:t>0.050</w:t>
            </w:r>
          </w:p>
        </w:tc>
        <w:tc>
          <w:tcPr>
            <w:tcW w:w="792" w:type="dxa"/>
            <w:vAlign w:val="center"/>
          </w:tcPr>
          <w:p w14:paraId="0F15B703" w14:textId="77777777" w:rsidR="00581FFC" w:rsidRDefault="004C0D7F">
            <w:r>
              <w:t>0.060</w:t>
            </w:r>
          </w:p>
        </w:tc>
        <w:tc>
          <w:tcPr>
            <w:tcW w:w="933" w:type="dxa"/>
            <w:vAlign w:val="center"/>
          </w:tcPr>
          <w:p w14:paraId="4F1A9FB1" w14:textId="77777777" w:rsidR="00581FFC" w:rsidRDefault="004C0D7F">
            <w:r>
              <w:t>0.070</w:t>
            </w:r>
          </w:p>
        </w:tc>
        <w:tc>
          <w:tcPr>
            <w:tcW w:w="933" w:type="dxa"/>
            <w:vAlign w:val="center"/>
          </w:tcPr>
          <w:p w14:paraId="4B6D2C95" w14:textId="77777777" w:rsidR="00581FFC" w:rsidRDefault="004C0D7F">
            <w:r>
              <w:t>0.090</w:t>
            </w:r>
          </w:p>
        </w:tc>
        <w:tc>
          <w:tcPr>
            <w:tcW w:w="3118" w:type="dxa"/>
            <w:vAlign w:val="center"/>
          </w:tcPr>
          <w:p w14:paraId="36541D75" w14:textId="77777777" w:rsidR="00581FFC" w:rsidRDefault="00581FFC"/>
        </w:tc>
      </w:tr>
      <w:tr w:rsidR="00581FFC" w14:paraId="76DFE8BA" w14:textId="77777777">
        <w:tc>
          <w:tcPr>
            <w:tcW w:w="1131" w:type="dxa"/>
            <w:shd w:val="clear" w:color="auto" w:fill="E6E6E6"/>
            <w:vAlign w:val="center"/>
          </w:tcPr>
          <w:p w14:paraId="58FE84DA" w14:textId="77777777" w:rsidR="00581FFC" w:rsidRDefault="004C0D7F">
            <w:r>
              <w:t>外墙</w:t>
            </w:r>
          </w:p>
        </w:tc>
        <w:tc>
          <w:tcPr>
            <w:tcW w:w="837" w:type="dxa"/>
            <w:shd w:val="clear" w:color="auto" w:fill="E6E6E6"/>
            <w:vAlign w:val="center"/>
          </w:tcPr>
          <w:p w14:paraId="373B7B95" w14:textId="77777777" w:rsidR="00581FFC" w:rsidRDefault="004C0D7F">
            <w:r>
              <w:t>25.4</w:t>
            </w:r>
          </w:p>
        </w:tc>
        <w:tc>
          <w:tcPr>
            <w:tcW w:w="792" w:type="dxa"/>
            <w:vAlign w:val="center"/>
          </w:tcPr>
          <w:p w14:paraId="0000DB8C" w14:textId="77777777" w:rsidR="00581FFC" w:rsidRDefault="004C0D7F">
            <w:r>
              <w:t>0.100</w:t>
            </w:r>
          </w:p>
        </w:tc>
        <w:tc>
          <w:tcPr>
            <w:tcW w:w="792" w:type="dxa"/>
            <w:vAlign w:val="center"/>
          </w:tcPr>
          <w:p w14:paraId="3BF34A39" w14:textId="77777777" w:rsidR="00581FFC" w:rsidRDefault="004C0D7F">
            <w:r>
              <w:t>0.050</w:t>
            </w:r>
          </w:p>
        </w:tc>
        <w:tc>
          <w:tcPr>
            <w:tcW w:w="792" w:type="dxa"/>
            <w:vAlign w:val="center"/>
          </w:tcPr>
          <w:p w14:paraId="7F7347AB" w14:textId="77777777" w:rsidR="00581FFC" w:rsidRDefault="004C0D7F">
            <w:r>
              <w:t>0.060</w:t>
            </w:r>
          </w:p>
        </w:tc>
        <w:tc>
          <w:tcPr>
            <w:tcW w:w="933" w:type="dxa"/>
            <w:vAlign w:val="center"/>
          </w:tcPr>
          <w:p w14:paraId="04916662" w14:textId="77777777" w:rsidR="00581FFC" w:rsidRDefault="004C0D7F">
            <w:r>
              <w:t>0.070</w:t>
            </w:r>
          </w:p>
        </w:tc>
        <w:tc>
          <w:tcPr>
            <w:tcW w:w="933" w:type="dxa"/>
            <w:vAlign w:val="center"/>
          </w:tcPr>
          <w:p w14:paraId="5911696F" w14:textId="77777777" w:rsidR="00581FFC" w:rsidRDefault="004C0D7F">
            <w:r>
              <w:t>0.090</w:t>
            </w:r>
          </w:p>
        </w:tc>
        <w:tc>
          <w:tcPr>
            <w:tcW w:w="3118" w:type="dxa"/>
            <w:vAlign w:val="center"/>
          </w:tcPr>
          <w:p w14:paraId="0C06AB22" w14:textId="77777777" w:rsidR="00581FFC" w:rsidRDefault="00581FFC"/>
        </w:tc>
      </w:tr>
      <w:tr w:rsidR="00581FFC" w14:paraId="4112DACD" w14:textId="77777777">
        <w:tc>
          <w:tcPr>
            <w:tcW w:w="1131" w:type="dxa"/>
            <w:shd w:val="clear" w:color="auto" w:fill="E6E6E6"/>
            <w:vAlign w:val="center"/>
          </w:tcPr>
          <w:p w14:paraId="06F01C50" w14:textId="77777777" w:rsidR="00581FFC" w:rsidRDefault="004C0D7F">
            <w:r>
              <w:t>外墙</w:t>
            </w:r>
          </w:p>
        </w:tc>
        <w:tc>
          <w:tcPr>
            <w:tcW w:w="837" w:type="dxa"/>
            <w:shd w:val="clear" w:color="auto" w:fill="E6E6E6"/>
            <w:vAlign w:val="center"/>
          </w:tcPr>
          <w:p w14:paraId="447ADC8A" w14:textId="77777777" w:rsidR="00581FFC" w:rsidRDefault="004C0D7F">
            <w:r>
              <w:t>7.9</w:t>
            </w:r>
          </w:p>
        </w:tc>
        <w:tc>
          <w:tcPr>
            <w:tcW w:w="792" w:type="dxa"/>
            <w:vAlign w:val="center"/>
          </w:tcPr>
          <w:p w14:paraId="386B6BCE" w14:textId="77777777" w:rsidR="00581FFC" w:rsidRDefault="004C0D7F">
            <w:r>
              <w:t>0.100</w:t>
            </w:r>
          </w:p>
        </w:tc>
        <w:tc>
          <w:tcPr>
            <w:tcW w:w="792" w:type="dxa"/>
            <w:vAlign w:val="center"/>
          </w:tcPr>
          <w:p w14:paraId="0C13973B" w14:textId="77777777" w:rsidR="00581FFC" w:rsidRDefault="004C0D7F">
            <w:r>
              <w:t>0.050</w:t>
            </w:r>
          </w:p>
        </w:tc>
        <w:tc>
          <w:tcPr>
            <w:tcW w:w="792" w:type="dxa"/>
            <w:vAlign w:val="center"/>
          </w:tcPr>
          <w:p w14:paraId="669D5A4B" w14:textId="77777777" w:rsidR="00581FFC" w:rsidRDefault="004C0D7F">
            <w:r>
              <w:t>0.060</w:t>
            </w:r>
          </w:p>
        </w:tc>
        <w:tc>
          <w:tcPr>
            <w:tcW w:w="933" w:type="dxa"/>
            <w:vAlign w:val="center"/>
          </w:tcPr>
          <w:p w14:paraId="3D9DE15D" w14:textId="77777777" w:rsidR="00581FFC" w:rsidRDefault="004C0D7F">
            <w:r>
              <w:t>0.070</w:t>
            </w:r>
          </w:p>
        </w:tc>
        <w:tc>
          <w:tcPr>
            <w:tcW w:w="933" w:type="dxa"/>
            <w:vAlign w:val="center"/>
          </w:tcPr>
          <w:p w14:paraId="6CDB78C3" w14:textId="77777777" w:rsidR="00581FFC" w:rsidRDefault="004C0D7F">
            <w:r>
              <w:t>0.090</w:t>
            </w:r>
          </w:p>
        </w:tc>
        <w:tc>
          <w:tcPr>
            <w:tcW w:w="3118" w:type="dxa"/>
            <w:vAlign w:val="center"/>
          </w:tcPr>
          <w:p w14:paraId="3AB4B1B9" w14:textId="77777777" w:rsidR="00581FFC" w:rsidRDefault="00581FFC"/>
        </w:tc>
      </w:tr>
      <w:tr w:rsidR="00581FFC" w14:paraId="32802D85" w14:textId="77777777">
        <w:tc>
          <w:tcPr>
            <w:tcW w:w="1131" w:type="dxa"/>
            <w:shd w:val="clear" w:color="auto" w:fill="E6E6E6"/>
            <w:vAlign w:val="center"/>
          </w:tcPr>
          <w:p w14:paraId="0B60C716" w14:textId="77777777" w:rsidR="00581FFC" w:rsidRDefault="004C0D7F">
            <w:r>
              <w:t>外墙</w:t>
            </w:r>
          </w:p>
        </w:tc>
        <w:tc>
          <w:tcPr>
            <w:tcW w:w="837" w:type="dxa"/>
            <w:shd w:val="clear" w:color="auto" w:fill="E6E6E6"/>
            <w:vAlign w:val="center"/>
          </w:tcPr>
          <w:p w14:paraId="1AC25DF4" w14:textId="77777777" w:rsidR="00581FFC" w:rsidRDefault="004C0D7F">
            <w:r>
              <w:t>56.7</w:t>
            </w:r>
          </w:p>
        </w:tc>
        <w:tc>
          <w:tcPr>
            <w:tcW w:w="792" w:type="dxa"/>
            <w:vAlign w:val="center"/>
          </w:tcPr>
          <w:p w14:paraId="2D9B0DA4" w14:textId="77777777" w:rsidR="00581FFC" w:rsidRDefault="004C0D7F">
            <w:r>
              <w:t>0.100</w:t>
            </w:r>
          </w:p>
        </w:tc>
        <w:tc>
          <w:tcPr>
            <w:tcW w:w="792" w:type="dxa"/>
            <w:vAlign w:val="center"/>
          </w:tcPr>
          <w:p w14:paraId="306728AB" w14:textId="77777777" w:rsidR="00581FFC" w:rsidRDefault="004C0D7F">
            <w:r>
              <w:t>0.050</w:t>
            </w:r>
          </w:p>
        </w:tc>
        <w:tc>
          <w:tcPr>
            <w:tcW w:w="792" w:type="dxa"/>
            <w:vAlign w:val="center"/>
          </w:tcPr>
          <w:p w14:paraId="008FE4AB" w14:textId="77777777" w:rsidR="00581FFC" w:rsidRDefault="004C0D7F">
            <w:r>
              <w:t>0.060</w:t>
            </w:r>
          </w:p>
        </w:tc>
        <w:tc>
          <w:tcPr>
            <w:tcW w:w="933" w:type="dxa"/>
            <w:vAlign w:val="center"/>
          </w:tcPr>
          <w:p w14:paraId="2B441E9B" w14:textId="77777777" w:rsidR="00581FFC" w:rsidRDefault="004C0D7F">
            <w:r>
              <w:t>0.070</w:t>
            </w:r>
          </w:p>
        </w:tc>
        <w:tc>
          <w:tcPr>
            <w:tcW w:w="933" w:type="dxa"/>
            <w:vAlign w:val="center"/>
          </w:tcPr>
          <w:p w14:paraId="6F56F9C6" w14:textId="77777777" w:rsidR="00581FFC" w:rsidRDefault="004C0D7F">
            <w:r>
              <w:t>0.090</w:t>
            </w:r>
          </w:p>
        </w:tc>
        <w:tc>
          <w:tcPr>
            <w:tcW w:w="3118" w:type="dxa"/>
            <w:vAlign w:val="center"/>
          </w:tcPr>
          <w:p w14:paraId="76B9019F" w14:textId="77777777" w:rsidR="00581FFC" w:rsidRDefault="00581FFC"/>
        </w:tc>
      </w:tr>
      <w:tr w:rsidR="00581FFC" w14:paraId="6D840D35" w14:textId="77777777">
        <w:tc>
          <w:tcPr>
            <w:tcW w:w="1131" w:type="dxa"/>
            <w:shd w:val="clear" w:color="auto" w:fill="E6E6E6"/>
            <w:vAlign w:val="center"/>
          </w:tcPr>
          <w:p w14:paraId="7A5F0B6C" w14:textId="77777777" w:rsidR="00581FFC" w:rsidRDefault="004C0D7F">
            <w:r>
              <w:t>外墙</w:t>
            </w:r>
          </w:p>
        </w:tc>
        <w:tc>
          <w:tcPr>
            <w:tcW w:w="837" w:type="dxa"/>
            <w:shd w:val="clear" w:color="auto" w:fill="E6E6E6"/>
            <w:vAlign w:val="center"/>
          </w:tcPr>
          <w:p w14:paraId="2B4632B6" w14:textId="77777777" w:rsidR="00581FFC" w:rsidRDefault="004C0D7F">
            <w:r>
              <w:t>56.7</w:t>
            </w:r>
          </w:p>
        </w:tc>
        <w:tc>
          <w:tcPr>
            <w:tcW w:w="792" w:type="dxa"/>
            <w:vAlign w:val="center"/>
          </w:tcPr>
          <w:p w14:paraId="3F1428FD" w14:textId="77777777" w:rsidR="00581FFC" w:rsidRDefault="004C0D7F">
            <w:r>
              <w:t>0.100</w:t>
            </w:r>
          </w:p>
        </w:tc>
        <w:tc>
          <w:tcPr>
            <w:tcW w:w="792" w:type="dxa"/>
            <w:vAlign w:val="center"/>
          </w:tcPr>
          <w:p w14:paraId="03754695" w14:textId="77777777" w:rsidR="00581FFC" w:rsidRDefault="004C0D7F">
            <w:r>
              <w:t>0.050</w:t>
            </w:r>
          </w:p>
        </w:tc>
        <w:tc>
          <w:tcPr>
            <w:tcW w:w="792" w:type="dxa"/>
            <w:vAlign w:val="center"/>
          </w:tcPr>
          <w:p w14:paraId="45217F58" w14:textId="77777777" w:rsidR="00581FFC" w:rsidRDefault="004C0D7F">
            <w:r>
              <w:t>0.060</w:t>
            </w:r>
          </w:p>
        </w:tc>
        <w:tc>
          <w:tcPr>
            <w:tcW w:w="933" w:type="dxa"/>
            <w:vAlign w:val="center"/>
          </w:tcPr>
          <w:p w14:paraId="311F3C2B" w14:textId="77777777" w:rsidR="00581FFC" w:rsidRDefault="004C0D7F">
            <w:r>
              <w:t>0.070</w:t>
            </w:r>
          </w:p>
        </w:tc>
        <w:tc>
          <w:tcPr>
            <w:tcW w:w="933" w:type="dxa"/>
            <w:vAlign w:val="center"/>
          </w:tcPr>
          <w:p w14:paraId="1654185D" w14:textId="77777777" w:rsidR="00581FFC" w:rsidRDefault="004C0D7F">
            <w:r>
              <w:t>0.090</w:t>
            </w:r>
          </w:p>
        </w:tc>
        <w:tc>
          <w:tcPr>
            <w:tcW w:w="3118" w:type="dxa"/>
            <w:vAlign w:val="center"/>
          </w:tcPr>
          <w:p w14:paraId="333759FD" w14:textId="77777777" w:rsidR="00581FFC" w:rsidRDefault="00581FFC"/>
        </w:tc>
      </w:tr>
      <w:tr w:rsidR="00581FFC" w14:paraId="5F6C295E" w14:textId="77777777">
        <w:tc>
          <w:tcPr>
            <w:tcW w:w="1131" w:type="dxa"/>
            <w:shd w:val="clear" w:color="auto" w:fill="E6E6E6"/>
            <w:vAlign w:val="center"/>
          </w:tcPr>
          <w:p w14:paraId="7DFBA356" w14:textId="77777777" w:rsidR="00581FFC" w:rsidRDefault="004C0D7F">
            <w:r>
              <w:t>外墙</w:t>
            </w:r>
          </w:p>
        </w:tc>
        <w:tc>
          <w:tcPr>
            <w:tcW w:w="837" w:type="dxa"/>
            <w:shd w:val="clear" w:color="auto" w:fill="E6E6E6"/>
            <w:vAlign w:val="center"/>
          </w:tcPr>
          <w:p w14:paraId="39B60876" w14:textId="77777777" w:rsidR="00581FFC" w:rsidRDefault="004C0D7F">
            <w:r>
              <w:t>7.9</w:t>
            </w:r>
          </w:p>
        </w:tc>
        <w:tc>
          <w:tcPr>
            <w:tcW w:w="792" w:type="dxa"/>
            <w:vAlign w:val="center"/>
          </w:tcPr>
          <w:p w14:paraId="176F7834" w14:textId="77777777" w:rsidR="00581FFC" w:rsidRDefault="004C0D7F">
            <w:r>
              <w:t>0.100</w:t>
            </w:r>
          </w:p>
        </w:tc>
        <w:tc>
          <w:tcPr>
            <w:tcW w:w="792" w:type="dxa"/>
            <w:vAlign w:val="center"/>
          </w:tcPr>
          <w:p w14:paraId="2A63147F" w14:textId="77777777" w:rsidR="00581FFC" w:rsidRDefault="004C0D7F">
            <w:r>
              <w:t>0.050</w:t>
            </w:r>
          </w:p>
        </w:tc>
        <w:tc>
          <w:tcPr>
            <w:tcW w:w="792" w:type="dxa"/>
            <w:vAlign w:val="center"/>
          </w:tcPr>
          <w:p w14:paraId="3616090E" w14:textId="77777777" w:rsidR="00581FFC" w:rsidRDefault="004C0D7F">
            <w:r>
              <w:t>0.060</w:t>
            </w:r>
          </w:p>
        </w:tc>
        <w:tc>
          <w:tcPr>
            <w:tcW w:w="933" w:type="dxa"/>
            <w:vAlign w:val="center"/>
          </w:tcPr>
          <w:p w14:paraId="06662B6A" w14:textId="77777777" w:rsidR="00581FFC" w:rsidRDefault="004C0D7F">
            <w:r>
              <w:t>0.070</w:t>
            </w:r>
          </w:p>
        </w:tc>
        <w:tc>
          <w:tcPr>
            <w:tcW w:w="933" w:type="dxa"/>
            <w:vAlign w:val="center"/>
          </w:tcPr>
          <w:p w14:paraId="189C465F" w14:textId="77777777" w:rsidR="00581FFC" w:rsidRDefault="004C0D7F">
            <w:r>
              <w:t>0.090</w:t>
            </w:r>
          </w:p>
        </w:tc>
        <w:tc>
          <w:tcPr>
            <w:tcW w:w="3118" w:type="dxa"/>
            <w:vAlign w:val="center"/>
          </w:tcPr>
          <w:p w14:paraId="3E445B37" w14:textId="77777777" w:rsidR="00581FFC" w:rsidRDefault="00581FFC"/>
        </w:tc>
      </w:tr>
      <w:tr w:rsidR="00581FFC" w14:paraId="5151F8E6" w14:textId="77777777">
        <w:tc>
          <w:tcPr>
            <w:tcW w:w="1131" w:type="dxa"/>
            <w:shd w:val="clear" w:color="auto" w:fill="E6E6E6"/>
            <w:vAlign w:val="center"/>
          </w:tcPr>
          <w:p w14:paraId="537BD390" w14:textId="77777777" w:rsidR="00581FFC" w:rsidRDefault="004C0D7F">
            <w:r>
              <w:t>外墙</w:t>
            </w:r>
          </w:p>
        </w:tc>
        <w:tc>
          <w:tcPr>
            <w:tcW w:w="837" w:type="dxa"/>
            <w:shd w:val="clear" w:color="auto" w:fill="E6E6E6"/>
            <w:vAlign w:val="center"/>
          </w:tcPr>
          <w:p w14:paraId="5070220A" w14:textId="77777777" w:rsidR="00581FFC" w:rsidRDefault="004C0D7F">
            <w:r>
              <w:t>25.4</w:t>
            </w:r>
          </w:p>
        </w:tc>
        <w:tc>
          <w:tcPr>
            <w:tcW w:w="792" w:type="dxa"/>
            <w:vAlign w:val="center"/>
          </w:tcPr>
          <w:p w14:paraId="78D6B498" w14:textId="77777777" w:rsidR="00581FFC" w:rsidRDefault="004C0D7F">
            <w:r>
              <w:t>0.100</w:t>
            </w:r>
          </w:p>
        </w:tc>
        <w:tc>
          <w:tcPr>
            <w:tcW w:w="792" w:type="dxa"/>
            <w:vAlign w:val="center"/>
          </w:tcPr>
          <w:p w14:paraId="5FDB18B0" w14:textId="77777777" w:rsidR="00581FFC" w:rsidRDefault="004C0D7F">
            <w:r>
              <w:t>0.050</w:t>
            </w:r>
          </w:p>
        </w:tc>
        <w:tc>
          <w:tcPr>
            <w:tcW w:w="792" w:type="dxa"/>
            <w:vAlign w:val="center"/>
          </w:tcPr>
          <w:p w14:paraId="734F004F" w14:textId="77777777" w:rsidR="00581FFC" w:rsidRDefault="004C0D7F">
            <w:r>
              <w:t>0.060</w:t>
            </w:r>
          </w:p>
        </w:tc>
        <w:tc>
          <w:tcPr>
            <w:tcW w:w="933" w:type="dxa"/>
            <w:vAlign w:val="center"/>
          </w:tcPr>
          <w:p w14:paraId="38CBD7E0" w14:textId="77777777" w:rsidR="00581FFC" w:rsidRDefault="004C0D7F">
            <w:r>
              <w:t>0.070</w:t>
            </w:r>
          </w:p>
        </w:tc>
        <w:tc>
          <w:tcPr>
            <w:tcW w:w="933" w:type="dxa"/>
            <w:vAlign w:val="center"/>
          </w:tcPr>
          <w:p w14:paraId="7F258BE8" w14:textId="77777777" w:rsidR="00581FFC" w:rsidRDefault="004C0D7F">
            <w:r>
              <w:t>0.090</w:t>
            </w:r>
          </w:p>
        </w:tc>
        <w:tc>
          <w:tcPr>
            <w:tcW w:w="3118" w:type="dxa"/>
            <w:vAlign w:val="center"/>
          </w:tcPr>
          <w:p w14:paraId="5E7533D2" w14:textId="77777777" w:rsidR="00581FFC" w:rsidRDefault="00581FFC"/>
        </w:tc>
      </w:tr>
      <w:tr w:rsidR="00581FFC" w14:paraId="66369B70" w14:textId="77777777">
        <w:tc>
          <w:tcPr>
            <w:tcW w:w="1131" w:type="dxa"/>
            <w:shd w:val="clear" w:color="auto" w:fill="E6E6E6"/>
            <w:vAlign w:val="center"/>
          </w:tcPr>
          <w:p w14:paraId="50C661D3" w14:textId="77777777" w:rsidR="00581FFC" w:rsidRDefault="004C0D7F">
            <w:r>
              <w:t>外墙</w:t>
            </w:r>
          </w:p>
        </w:tc>
        <w:tc>
          <w:tcPr>
            <w:tcW w:w="837" w:type="dxa"/>
            <w:shd w:val="clear" w:color="auto" w:fill="E6E6E6"/>
            <w:vAlign w:val="center"/>
          </w:tcPr>
          <w:p w14:paraId="65A3C66C" w14:textId="77777777" w:rsidR="00581FFC" w:rsidRDefault="004C0D7F">
            <w:r>
              <w:t>6.7</w:t>
            </w:r>
          </w:p>
        </w:tc>
        <w:tc>
          <w:tcPr>
            <w:tcW w:w="792" w:type="dxa"/>
            <w:vAlign w:val="center"/>
          </w:tcPr>
          <w:p w14:paraId="57001737" w14:textId="77777777" w:rsidR="00581FFC" w:rsidRDefault="004C0D7F">
            <w:r>
              <w:t>0.100</w:t>
            </w:r>
          </w:p>
        </w:tc>
        <w:tc>
          <w:tcPr>
            <w:tcW w:w="792" w:type="dxa"/>
            <w:vAlign w:val="center"/>
          </w:tcPr>
          <w:p w14:paraId="39878E18" w14:textId="77777777" w:rsidR="00581FFC" w:rsidRDefault="004C0D7F">
            <w:r>
              <w:t>0.050</w:t>
            </w:r>
          </w:p>
        </w:tc>
        <w:tc>
          <w:tcPr>
            <w:tcW w:w="792" w:type="dxa"/>
            <w:vAlign w:val="center"/>
          </w:tcPr>
          <w:p w14:paraId="206304E3" w14:textId="77777777" w:rsidR="00581FFC" w:rsidRDefault="004C0D7F">
            <w:r>
              <w:t>0.060</w:t>
            </w:r>
          </w:p>
        </w:tc>
        <w:tc>
          <w:tcPr>
            <w:tcW w:w="933" w:type="dxa"/>
            <w:vAlign w:val="center"/>
          </w:tcPr>
          <w:p w14:paraId="11BF4DF6" w14:textId="77777777" w:rsidR="00581FFC" w:rsidRDefault="004C0D7F">
            <w:r>
              <w:t>0.070</w:t>
            </w:r>
          </w:p>
        </w:tc>
        <w:tc>
          <w:tcPr>
            <w:tcW w:w="933" w:type="dxa"/>
            <w:vAlign w:val="center"/>
          </w:tcPr>
          <w:p w14:paraId="731E9382" w14:textId="77777777" w:rsidR="00581FFC" w:rsidRDefault="004C0D7F">
            <w:r>
              <w:t>0.090</w:t>
            </w:r>
          </w:p>
        </w:tc>
        <w:tc>
          <w:tcPr>
            <w:tcW w:w="3118" w:type="dxa"/>
            <w:vAlign w:val="center"/>
          </w:tcPr>
          <w:p w14:paraId="770DC474" w14:textId="77777777" w:rsidR="00581FFC" w:rsidRDefault="00581FFC"/>
        </w:tc>
      </w:tr>
      <w:tr w:rsidR="00581FFC" w14:paraId="6E9133C5" w14:textId="77777777">
        <w:tc>
          <w:tcPr>
            <w:tcW w:w="1131" w:type="dxa"/>
            <w:shd w:val="clear" w:color="auto" w:fill="E6E6E6"/>
            <w:vAlign w:val="center"/>
          </w:tcPr>
          <w:p w14:paraId="57F5F6EC" w14:textId="77777777" w:rsidR="00581FFC" w:rsidRDefault="004C0D7F">
            <w:r>
              <w:t>外墙</w:t>
            </w:r>
          </w:p>
        </w:tc>
        <w:tc>
          <w:tcPr>
            <w:tcW w:w="837" w:type="dxa"/>
            <w:shd w:val="clear" w:color="auto" w:fill="E6E6E6"/>
            <w:vAlign w:val="center"/>
          </w:tcPr>
          <w:p w14:paraId="120E9068" w14:textId="77777777" w:rsidR="00581FFC" w:rsidRDefault="004C0D7F">
            <w:r>
              <w:t>28.9</w:t>
            </w:r>
          </w:p>
        </w:tc>
        <w:tc>
          <w:tcPr>
            <w:tcW w:w="792" w:type="dxa"/>
            <w:vAlign w:val="center"/>
          </w:tcPr>
          <w:p w14:paraId="53C6A2FF" w14:textId="77777777" w:rsidR="00581FFC" w:rsidRDefault="004C0D7F">
            <w:r>
              <w:t>0.100</w:t>
            </w:r>
          </w:p>
        </w:tc>
        <w:tc>
          <w:tcPr>
            <w:tcW w:w="792" w:type="dxa"/>
            <w:vAlign w:val="center"/>
          </w:tcPr>
          <w:p w14:paraId="0667F9D7" w14:textId="77777777" w:rsidR="00581FFC" w:rsidRDefault="004C0D7F">
            <w:r>
              <w:t>0.050</w:t>
            </w:r>
          </w:p>
        </w:tc>
        <w:tc>
          <w:tcPr>
            <w:tcW w:w="792" w:type="dxa"/>
            <w:vAlign w:val="center"/>
          </w:tcPr>
          <w:p w14:paraId="5DE8617B" w14:textId="77777777" w:rsidR="00581FFC" w:rsidRDefault="004C0D7F">
            <w:r>
              <w:t>0.060</w:t>
            </w:r>
          </w:p>
        </w:tc>
        <w:tc>
          <w:tcPr>
            <w:tcW w:w="933" w:type="dxa"/>
            <w:vAlign w:val="center"/>
          </w:tcPr>
          <w:p w14:paraId="36F08440" w14:textId="77777777" w:rsidR="00581FFC" w:rsidRDefault="004C0D7F">
            <w:r>
              <w:t>0.070</w:t>
            </w:r>
          </w:p>
        </w:tc>
        <w:tc>
          <w:tcPr>
            <w:tcW w:w="933" w:type="dxa"/>
            <w:vAlign w:val="center"/>
          </w:tcPr>
          <w:p w14:paraId="440E598D" w14:textId="77777777" w:rsidR="00581FFC" w:rsidRDefault="004C0D7F">
            <w:r>
              <w:t>0.090</w:t>
            </w:r>
          </w:p>
        </w:tc>
        <w:tc>
          <w:tcPr>
            <w:tcW w:w="3118" w:type="dxa"/>
            <w:vAlign w:val="center"/>
          </w:tcPr>
          <w:p w14:paraId="758E48F1" w14:textId="77777777" w:rsidR="00581FFC" w:rsidRDefault="00581FFC"/>
        </w:tc>
      </w:tr>
      <w:tr w:rsidR="00581FFC" w14:paraId="6929265F" w14:textId="77777777">
        <w:tc>
          <w:tcPr>
            <w:tcW w:w="1131" w:type="dxa"/>
            <w:shd w:val="clear" w:color="auto" w:fill="E6E6E6"/>
            <w:vAlign w:val="center"/>
          </w:tcPr>
          <w:p w14:paraId="537BEDE6" w14:textId="77777777" w:rsidR="00581FFC" w:rsidRDefault="004C0D7F">
            <w:r>
              <w:t>外墙</w:t>
            </w:r>
          </w:p>
        </w:tc>
        <w:tc>
          <w:tcPr>
            <w:tcW w:w="837" w:type="dxa"/>
            <w:shd w:val="clear" w:color="auto" w:fill="E6E6E6"/>
            <w:vAlign w:val="center"/>
          </w:tcPr>
          <w:p w14:paraId="54626898" w14:textId="77777777" w:rsidR="00581FFC" w:rsidRDefault="004C0D7F">
            <w:r>
              <w:t>28.9</w:t>
            </w:r>
          </w:p>
        </w:tc>
        <w:tc>
          <w:tcPr>
            <w:tcW w:w="792" w:type="dxa"/>
            <w:vAlign w:val="center"/>
          </w:tcPr>
          <w:p w14:paraId="5E537977" w14:textId="77777777" w:rsidR="00581FFC" w:rsidRDefault="004C0D7F">
            <w:r>
              <w:t>0.100</w:t>
            </w:r>
          </w:p>
        </w:tc>
        <w:tc>
          <w:tcPr>
            <w:tcW w:w="792" w:type="dxa"/>
            <w:vAlign w:val="center"/>
          </w:tcPr>
          <w:p w14:paraId="4367B9CC" w14:textId="77777777" w:rsidR="00581FFC" w:rsidRDefault="004C0D7F">
            <w:r>
              <w:t>0.050</w:t>
            </w:r>
          </w:p>
        </w:tc>
        <w:tc>
          <w:tcPr>
            <w:tcW w:w="792" w:type="dxa"/>
            <w:vAlign w:val="center"/>
          </w:tcPr>
          <w:p w14:paraId="7D4FB2B4" w14:textId="77777777" w:rsidR="00581FFC" w:rsidRDefault="004C0D7F">
            <w:r>
              <w:t>0.060</w:t>
            </w:r>
          </w:p>
        </w:tc>
        <w:tc>
          <w:tcPr>
            <w:tcW w:w="933" w:type="dxa"/>
            <w:vAlign w:val="center"/>
          </w:tcPr>
          <w:p w14:paraId="75879D4C" w14:textId="77777777" w:rsidR="00581FFC" w:rsidRDefault="004C0D7F">
            <w:r>
              <w:t>0.070</w:t>
            </w:r>
          </w:p>
        </w:tc>
        <w:tc>
          <w:tcPr>
            <w:tcW w:w="933" w:type="dxa"/>
            <w:vAlign w:val="center"/>
          </w:tcPr>
          <w:p w14:paraId="6EAA5AD4" w14:textId="77777777" w:rsidR="00581FFC" w:rsidRDefault="004C0D7F">
            <w:r>
              <w:t>0.090</w:t>
            </w:r>
          </w:p>
        </w:tc>
        <w:tc>
          <w:tcPr>
            <w:tcW w:w="3118" w:type="dxa"/>
            <w:vAlign w:val="center"/>
          </w:tcPr>
          <w:p w14:paraId="186B585A" w14:textId="77777777" w:rsidR="00581FFC" w:rsidRDefault="00581FFC"/>
        </w:tc>
      </w:tr>
      <w:tr w:rsidR="00581FFC" w14:paraId="4159E6C0" w14:textId="77777777">
        <w:tc>
          <w:tcPr>
            <w:tcW w:w="1131" w:type="dxa"/>
            <w:shd w:val="clear" w:color="auto" w:fill="E6E6E6"/>
            <w:vAlign w:val="center"/>
          </w:tcPr>
          <w:p w14:paraId="6AB1F4C2" w14:textId="77777777" w:rsidR="00581FFC" w:rsidRDefault="004C0D7F">
            <w:r>
              <w:t>外墙</w:t>
            </w:r>
          </w:p>
        </w:tc>
        <w:tc>
          <w:tcPr>
            <w:tcW w:w="837" w:type="dxa"/>
            <w:shd w:val="clear" w:color="auto" w:fill="E6E6E6"/>
            <w:vAlign w:val="center"/>
          </w:tcPr>
          <w:p w14:paraId="4807A60B" w14:textId="77777777" w:rsidR="00581FFC" w:rsidRDefault="004C0D7F">
            <w:r>
              <w:t>13.5</w:t>
            </w:r>
          </w:p>
        </w:tc>
        <w:tc>
          <w:tcPr>
            <w:tcW w:w="792" w:type="dxa"/>
            <w:vAlign w:val="center"/>
          </w:tcPr>
          <w:p w14:paraId="6879DF97" w14:textId="77777777" w:rsidR="00581FFC" w:rsidRDefault="004C0D7F">
            <w:r>
              <w:t>0.100</w:t>
            </w:r>
          </w:p>
        </w:tc>
        <w:tc>
          <w:tcPr>
            <w:tcW w:w="792" w:type="dxa"/>
            <w:vAlign w:val="center"/>
          </w:tcPr>
          <w:p w14:paraId="26839DC4" w14:textId="77777777" w:rsidR="00581FFC" w:rsidRDefault="004C0D7F">
            <w:r>
              <w:t>0.050</w:t>
            </w:r>
          </w:p>
        </w:tc>
        <w:tc>
          <w:tcPr>
            <w:tcW w:w="792" w:type="dxa"/>
            <w:vAlign w:val="center"/>
          </w:tcPr>
          <w:p w14:paraId="22482FFD" w14:textId="77777777" w:rsidR="00581FFC" w:rsidRDefault="004C0D7F">
            <w:r>
              <w:t>0.060</w:t>
            </w:r>
          </w:p>
        </w:tc>
        <w:tc>
          <w:tcPr>
            <w:tcW w:w="933" w:type="dxa"/>
            <w:vAlign w:val="center"/>
          </w:tcPr>
          <w:p w14:paraId="4665B0D6" w14:textId="77777777" w:rsidR="00581FFC" w:rsidRDefault="004C0D7F">
            <w:r>
              <w:t>0.070</w:t>
            </w:r>
          </w:p>
        </w:tc>
        <w:tc>
          <w:tcPr>
            <w:tcW w:w="933" w:type="dxa"/>
            <w:vAlign w:val="center"/>
          </w:tcPr>
          <w:p w14:paraId="463DD6DC" w14:textId="77777777" w:rsidR="00581FFC" w:rsidRDefault="004C0D7F">
            <w:r>
              <w:t>0.090</w:t>
            </w:r>
          </w:p>
        </w:tc>
        <w:tc>
          <w:tcPr>
            <w:tcW w:w="3118" w:type="dxa"/>
            <w:vAlign w:val="center"/>
          </w:tcPr>
          <w:p w14:paraId="4D689CF3" w14:textId="77777777" w:rsidR="00581FFC" w:rsidRDefault="00581FFC"/>
        </w:tc>
      </w:tr>
      <w:tr w:rsidR="00581FFC" w14:paraId="5977CECE" w14:textId="77777777">
        <w:tc>
          <w:tcPr>
            <w:tcW w:w="1131" w:type="dxa"/>
            <w:shd w:val="clear" w:color="auto" w:fill="E6E6E6"/>
            <w:vAlign w:val="center"/>
          </w:tcPr>
          <w:p w14:paraId="30F630BD" w14:textId="77777777" w:rsidR="00581FFC" w:rsidRDefault="004C0D7F">
            <w:r>
              <w:t>外墙</w:t>
            </w:r>
          </w:p>
        </w:tc>
        <w:tc>
          <w:tcPr>
            <w:tcW w:w="837" w:type="dxa"/>
            <w:shd w:val="clear" w:color="auto" w:fill="E6E6E6"/>
            <w:vAlign w:val="center"/>
          </w:tcPr>
          <w:p w14:paraId="6FB88618" w14:textId="77777777" w:rsidR="00581FFC" w:rsidRDefault="004C0D7F">
            <w:r>
              <w:t>59.4</w:t>
            </w:r>
          </w:p>
        </w:tc>
        <w:tc>
          <w:tcPr>
            <w:tcW w:w="792" w:type="dxa"/>
            <w:vAlign w:val="center"/>
          </w:tcPr>
          <w:p w14:paraId="14FD32D8" w14:textId="77777777" w:rsidR="00581FFC" w:rsidRDefault="004C0D7F">
            <w:r>
              <w:t>0.100</w:t>
            </w:r>
          </w:p>
        </w:tc>
        <w:tc>
          <w:tcPr>
            <w:tcW w:w="792" w:type="dxa"/>
            <w:vAlign w:val="center"/>
          </w:tcPr>
          <w:p w14:paraId="50944024" w14:textId="77777777" w:rsidR="00581FFC" w:rsidRDefault="004C0D7F">
            <w:r>
              <w:t>0.050</w:t>
            </w:r>
          </w:p>
        </w:tc>
        <w:tc>
          <w:tcPr>
            <w:tcW w:w="792" w:type="dxa"/>
            <w:vAlign w:val="center"/>
          </w:tcPr>
          <w:p w14:paraId="626D7D58" w14:textId="77777777" w:rsidR="00581FFC" w:rsidRDefault="004C0D7F">
            <w:r>
              <w:t>0.060</w:t>
            </w:r>
          </w:p>
        </w:tc>
        <w:tc>
          <w:tcPr>
            <w:tcW w:w="933" w:type="dxa"/>
            <w:vAlign w:val="center"/>
          </w:tcPr>
          <w:p w14:paraId="1D6E71C3" w14:textId="77777777" w:rsidR="00581FFC" w:rsidRDefault="004C0D7F">
            <w:r>
              <w:t>0.070</w:t>
            </w:r>
          </w:p>
        </w:tc>
        <w:tc>
          <w:tcPr>
            <w:tcW w:w="933" w:type="dxa"/>
            <w:vAlign w:val="center"/>
          </w:tcPr>
          <w:p w14:paraId="310F02AF" w14:textId="77777777" w:rsidR="00581FFC" w:rsidRDefault="004C0D7F">
            <w:r>
              <w:t>0.090</w:t>
            </w:r>
          </w:p>
        </w:tc>
        <w:tc>
          <w:tcPr>
            <w:tcW w:w="3118" w:type="dxa"/>
            <w:vAlign w:val="center"/>
          </w:tcPr>
          <w:p w14:paraId="27E6B9EF" w14:textId="77777777" w:rsidR="00581FFC" w:rsidRDefault="00581FFC"/>
        </w:tc>
      </w:tr>
      <w:tr w:rsidR="00581FFC" w14:paraId="3C12C3B8" w14:textId="77777777">
        <w:tc>
          <w:tcPr>
            <w:tcW w:w="1131" w:type="dxa"/>
            <w:shd w:val="clear" w:color="auto" w:fill="E6E6E6"/>
            <w:vAlign w:val="center"/>
          </w:tcPr>
          <w:p w14:paraId="64458B87" w14:textId="77777777" w:rsidR="00581FFC" w:rsidRDefault="004C0D7F">
            <w:r>
              <w:t>外墙</w:t>
            </w:r>
          </w:p>
        </w:tc>
        <w:tc>
          <w:tcPr>
            <w:tcW w:w="837" w:type="dxa"/>
            <w:shd w:val="clear" w:color="auto" w:fill="E6E6E6"/>
            <w:vAlign w:val="center"/>
          </w:tcPr>
          <w:p w14:paraId="5B0699F3" w14:textId="77777777" w:rsidR="00581FFC" w:rsidRDefault="004C0D7F">
            <w:r>
              <w:t>13.5</w:t>
            </w:r>
          </w:p>
        </w:tc>
        <w:tc>
          <w:tcPr>
            <w:tcW w:w="792" w:type="dxa"/>
            <w:vAlign w:val="center"/>
          </w:tcPr>
          <w:p w14:paraId="274CEC4D" w14:textId="77777777" w:rsidR="00581FFC" w:rsidRDefault="004C0D7F">
            <w:r>
              <w:t>0.100</w:t>
            </w:r>
          </w:p>
        </w:tc>
        <w:tc>
          <w:tcPr>
            <w:tcW w:w="792" w:type="dxa"/>
            <w:vAlign w:val="center"/>
          </w:tcPr>
          <w:p w14:paraId="4D120476" w14:textId="77777777" w:rsidR="00581FFC" w:rsidRDefault="004C0D7F">
            <w:r>
              <w:t>0.050</w:t>
            </w:r>
          </w:p>
        </w:tc>
        <w:tc>
          <w:tcPr>
            <w:tcW w:w="792" w:type="dxa"/>
            <w:vAlign w:val="center"/>
          </w:tcPr>
          <w:p w14:paraId="47420F70" w14:textId="77777777" w:rsidR="00581FFC" w:rsidRDefault="004C0D7F">
            <w:r>
              <w:t>0.060</w:t>
            </w:r>
          </w:p>
        </w:tc>
        <w:tc>
          <w:tcPr>
            <w:tcW w:w="933" w:type="dxa"/>
            <w:vAlign w:val="center"/>
          </w:tcPr>
          <w:p w14:paraId="4C571D18" w14:textId="77777777" w:rsidR="00581FFC" w:rsidRDefault="004C0D7F">
            <w:r>
              <w:t>0.070</w:t>
            </w:r>
          </w:p>
        </w:tc>
        <w:tc>
          <w:tcPr>
            <w:tcW w:w="933" w:type="dxa"/>
            <w:vAlign w:val="center"/>
          </w:tcPr>
          <w:p w14:paraId="450400A7" w14:textId="77777777" w:rsidR="00581FFC" w:rsidRDefault="004C0D7F">
            <w:r>
              <w:t>0.090</w:t>
            </w:r>
          </w:p>
        </w:tc>
        <w:tc>
          <w:tcPr>
            <w:tcW w:w="3118" w:type="dxa"/>
            <w:vAlign w:val="center"/>
          </w:tcPr>
          <w:p w14:paraId="4599E5D4" w14:textId="77777777" w:rsidR="00581FFC" w:rsidRDefault="00581FFC"/>
        </w:tc>
      </w:tr>
      <w:tr w:rsidR="00581FFC" w14:paraId="2AAE9BD0" w14:textId="77777777">
        <w:tc>
          <w:tcPr>
            <w:tcW w:w="1131" w:type="dxa"/>
            <w:shd w:val="clear" w:color="auto" w:fill="E6E6E6"/>
            <w:vAlign w:val="center"/>
          </w:tcPr>
          <w:p w14:paraId="36EB2B2F" w14:textId="77777777" w:rsidR="00581FFC" w:rsidRDefault="004C0D7F">
            <w:r>
              <w:t>外墙</w:t>
            </w:r>
          </w:p>
        </w:tc>
        <w:tc>
          <w:tcPr>
            <w:tcW w:w="837" w:type="dxa"/>
            <w:shd w:val="clear" w:color="auto" w:fill="E6E6E6"/>
            <w:vAlign w:val="center"/>
          </w:tcPr>
          <w:p w14:paraId="76E46C88" w14:textId="77777777" w:rsidR="00581FFC" w:rsidRDefault="004C0D7F">
            <w:r>
              <w:t>28.9</w:t>
            </w:r>
          </w:p>
        </w:tc>
        <w:tc>
          <w:tcPr>
            <w:tcW w:w="792" w:type="dxa"/>
            <w:vAlign w:val="center"/>
          </w:tcPr>
          <w:p w14:paraId="3424A208" w14:textId="77777777" w:rsidR="00581FFC" w:rsidRDefault="004C0D7F">
            <w:r>
              <w:t>0.100</w:t>
            </w:r>
          </w:p>
        </w:tc>
        <w:tc>
          <w:tcPr>
            <w:tcW w:w="792" w:type="dxa"/>
            <w:vAlign w:val="center"/>
          </w:tcPr>
          <w:p w14:paraId="7C68D3DC" w14:textId="77777777" w:rsidR="00581FFC" w:rsidRDefault="004C0D7F">
            <w:r>
              <w:t>0.050</w:t>
            </w:r>
          </w:p>
        </w:tc>
        <w:tc>
          <w:tcPr>
            <w:tcW w:w="792" w:type="dxa"/>
            <w:vAlign w:val="center"/>
          </w:tcPr>
          <w:p w14:paraId="5C949FA6" w14:textId="77777777" w:rsidR="00581FFC" w:rsidRDefault="004C0D7F">
            <w:r>
              <w:t>0.060</w:t>
            </w:r>
          </w:p>
        </w:tc>
        <w:tc>
          <w:tcPr>
            <w:tcW w:w="933" w:type="dxa"/>
            <w:vAlign w:val="center"/>
          </w:tcPr>
          <w:p w14:paraId="4CBD7F8A" w14:textId="77777777" w:rsidR="00581FFC" w:rsidRDefault="004C0D7F">
            <w:r>
              <w:t>0.070</w:t>
            </w:r>
          </w:p>
        </w:tc>
        <w:tc>
          <w:tcPr>
            <w:tcW w:w="933" w:type="dxa"/>
            <w:vAlign w:val="center"/>
          </w:tcPr>
          <w:p w14:paraId="1CD2C1FA" w14:textId="77777777" w:rsidR="00581FFC" w:rsidRDefault="004C0D7F">
            <w:r>
              <w:t>0.090</w:t>
            </w:r>
          </w:p>
        </w:tc>
        <w:tc>
          <w:tcPr>
            <w:tcW w:w="3118" w:type="dxa"/>
            <w:vAlign w:val="center"/>
          </w:tcPr>
          <w:p w14:paraId="5C685C6D" w14:textId="77777777" w:rsidR="00581FFC" w:rsidRDefault="00581FFC"/>
        </w:tc>
      </w:tr>
      <w:tr w:rsidR="00581FFC" w14:paraId="6F2F6FDE" w14:textId="77777777">
        <w:tc>
          <w:tcPr>
            <w:tcW w:w="1131" w:type="dxa"/>
            <w:shd w:val="clear" w:color="auto" w:fill="E6E6E6"/>
            <w:vAlign w:val="center"/>
          </w:tcPr>
          <w:p w14:paraId="079C48B7" w14:textId="77777777" w:rsidR="00581FFC" w:rsidRDefault="004C0D7F">
            <w:r>
              <w:t>内门</w:t>
            </w:r>
            <w:r>
              <w:t>(M1821)</w:t>
            </w:r>
          </w:p>
        </w:tc>
        <w:tc>
          <w:tcPr>
            <w:tcW w:w="837" w:type="dxa"/>
            <w:shd w:val="clear" w:color="auto" w:fill="E6E6E6"/>
            <w:vAlign w:val="center"/>
          </w:tcPr>
          <w:p w14:paraId="119E5945" w14:textId="77777777" w:rsidR="00581FFC" w:rsidRDefault="004C0D7F">
            <w:r>
              <w:t>3.8</w:t>
            </w:r>
          </w:p>
        </w:tc>
        <w:tc>
          <w:tcPr>
            <w:tcW w:w="792" w:type="dxa"/>
            <w:vAlign w:val="center"/>
          </w:tcPr>
          <w:p w14:paraId="02D355CE" w14:textId="77777777" w:rsidR="00581FFC" w:rsidRDefault="004C0D7F">
            <w:r>
              <w:t>0.100</w:t>
            </w:r>
          </w:p>
        </w:tc>
        <w:tc>
          <w:tcPr>
            <w:tcW w:w="792" w:type="dxa"/>
            <w:vAlign w:val="center"/>
          </w:tcPr>
          <w:p w14:paraId="008F79FC" w14:textId="77777777" w:rsidR="00581FFC" w:rsidRDefault="004C0D7F">
            <w:r>
              <w:t>0.110</w:t>
            </w:r>
          </w:p>
        </w:tc>
        <w:tc>
          <w:tcPr>
            <w:tcW w:w="792" w:type="dxa"/>
            <w:vAlign w:val="center"/>
          </w:tcPr>
          <w:p w14:paraId="1B476A3B" w14:textId="77777777" w:rsidR="00581FFC" w:rsidRDefault="004C0D7F">
            <w:r>
              <w:t>0.110</w:t>
            </w:r>
          </w:p>
        </w:tc>
        <w:tc>
          <w:tcPr>
            <w:tcW w:w="933" w:type="dxa"/>
            <w:vAlign w:val="center"/>
          </w:tcPr>
          <w:p w14:paraId="1DC30DF4" w14:textId="77777777" w:rsidR="00581FFC" w:rsidRDefault="004C0D7F">
            <w:r>
              <w:t>0.090</w:t>
            </w:r>
          </w:p>
        </w:tc>
        <w:tc>
          <w:tcPr>
            <w:tcW w:w="933" w:type="dxa"/>
            <w:vAlign w:val="center"/>
          </w:tcPr>
          <w:p w14:paraId="5EFB1CFF" w14:textId="77777777" w:rsidR="00581FFC" w:rsidRDefault="004C0D7F">
            <w:r>
              <w:t>0.090</w:t>
            </w:r>
          </w:p>
        </w:tc>
        <w:tc>
          <w:tcPr>
            <w:tcW w:w="3118" w:type="dxa"/>
            <w:vAlign w:val="center"/>
          </w:tcPr>
          <w:p w14:paraId="6294528A" w14:textId="77777777" w:rsidR="00581FFC" w:rsidRDefault="004C0D7F">
            <w:r>
              <w:t>&lt;&lt;</w:t>
            </w:r>
            <w:r>
              <w:t>噪声与振动控制工程手册</w:t>
            </w:r>
            <w:r>
              <w:t>&gt;&gt;</w:t>
            </w:r>
            <w:r>
              <w:t>马大猷主编</w:t>
            </w:r>
          </w:p>
        </w:tc>
      </w:tr>
      <w:tr w:rsidR="00581FFC" w14:paraId="30FB91DF" w14:textId="77777777">
        <w:tc>
          <w:tcPr>
            <w:tcW w:w="1131" w:type="dxa"/>
            <w:shd w:val="clear" w:color="auto" w:fill="E6E6E6"/>
            <w:vAlign w:val="center"/>
          </w:tcPr>
          <w:p w14:paraId="09E37B88" w14:textId="77777777" w:rsidR="00581FFC" w:rsidRDefault="004C0D7F">
            <w:r>
              <w:t>内门</w:t>
            </w:r>
            <w:r>
              <w:t>(M1821)</w:t>
            </w:r>
          </w:p>
        </w:tc>
        <w:tc>
          <w:tcPr>
            <w:tcW w:w="837" w:type="dxa"/>
            <w:shd w:val="clear" w:color="auto" w:fill="E6E6E6"/>
            <w:vAlign w:val="center"/>
          </w:tcPr>
          <w:p w14:paraId="7706C8D3" w14:textId="77777777" w:rsidR="00581FFC" w:rsidRDefault="004C0D7F">
            <w:r>
              <w:t>3.8</w:t>
            </w:r>
          </w:p>
        </w:tc>
        <w:tc>
          <w:tcPr>
            <w:tcW w:w="792" w:type="dxa"/>
            <w:vAlign w:val="center"/>
          </w:tcPr>
          <w:p w14:paraId="5A533E3D" w14:textId="77777777" w:rsidR="00581FFC" w:rsidRDefault="004C0D7F">
            <w:r>
              <w:t>0.100</w:t>
            </w:r>
          </w:p>
        </w:tc>
        <w:tc>
          <w:tcPr>
            <w:tcW w:w="792" w:type="dxa"/>
            <w:vAlign w:val="center"/>
          </w:tcPr>
          <w:p w14:paraId="4687801A" w14:textId="77777777" w:rsidR="00581FFC" w:rsidRDefault="004C0D7F">
            <w:r>
              <w:t>0.110</w:t>
            </w:r>
          </w:p>
        </w:tc>
        <w:tc>
          <w:tcPr>
            <w:tcW w:w="792" w:type="dxa"/>
            <w:vAlign w:val="center"/>
          </w:tcPr>
          <w:p w14:paraId="574A4C65" w14:textId="77777777" w:rsidR="00581FFC" w:rsidRDefault="004C0D7F">
            <w:r>
              <w:t>0.110</w:t>
            </w:r>
          </w:p>
        </w:tc>
        <w:tc>
          <w:tcPr>
            <w:tcW w:w="933" w:type="dxa"/>
            <w:vAlign w:val="center"/>
          </w:tcPr>
          <w:p w14:paraId="5861AE8F" w14:textId="77777777" w:rsidR="00581FFC" w:rsidRDefault="004C0D7F">
            <w:r>
              <w:t>0.090</w:t>
            </w:r>
          </w:p>
        </w:tc>
        <w:tc>
          <w:tcPr>
            <w:tcW w:w="933" w:type="dxa"/>
            <w:vAlign w:val="center"/>
          </w:tcPr>
          <w:p w14:paraId="3672850F" w14:textId="77777777" w:rsidR="00581FFC" w:rsidRDefault="004C0D7F">
            <w:r>
              <w:t>0.090</w:t>
            </w:r>
          </w:p>
        </w:tc>
        <w:tc>
          <w:tcPr>
            <w:tcW w:w="3118" w:type="dxa"/>
            <w:vAlign w:val="center"/>
          </w:tcPr>
          <w:p w14:paraId="62675382" w14:textId="77777777" w:rsidR="00581FFC" w:rsidRDefault="004C0D7F">
            <w:r>
              <w:t>&lt;&lt;</w:t>
            </w:r>
            <w:r>
              <w:t>噪声与振动控制工程手册</w:t>
            </w:r>
            <w:r>
              <w:t>&gt;&gt;</w:t>
            </w:r>
            <w:r>
              <w:t>马大猷主编</w:t>
            </w:r>
          </w:p>
        </w:tc>
      </w:tr>
      <w:tr w:rsidR="00581FFC" w14:paraId="5B34BF86" w14:textId="77777777">
        <w:tc>
          <w:tcPr>
            <w:tcW w:w="1131" w:type="dxa"/>
            <w:shd w:val="clear" w:color="auto" w:fill="E6E6E6"/>
            <w:vAlign w:val="center"/>
          </w:tcPr>
          <w:p w14:paraId="3E17E437" w14:textId="77777777" w:rsidR="00581FFC" w:rsidRDefault="004C0D7F">
            <w:r>
              <w:t>内门</w:t>
            </w:r>
            <w:r>
              <w:t>(M1821)</w:t>
            </w:r>
          </w:p>
        </w:tc>
        <w:tc>
          <w:tcPr>
            <w:tcW w:w="837" w:type="dxa"/>
            <w:shd w:val="clear" w:color="auto" w:fill="E6E6E6"/>
            <w:vAlign w:val="center"/>
          </w:tcPr>
          <w:p w14:paraId="359AE168" w14:textId="77777777" w:rsidR="00581FFC" w:rsidRDefault="004C0D7F">
            <w:r>
              <w:t>3.8</w:t>
            </w:r>
          </w:p>
        </w:tc>
        <w:tc>
          <w:tcPr>
            <w:tcW w:w="792" w:type="dxa"/>
            <w:vAlign w:val="center"/>
          </w:tcPr>
          <w:p w14:paraId="11C61AF1" w14:textId="77777777" w:rsidR="00581FFC" w:rsidRDefault="004C0D7F">
            <w:r>
              <w:t>0.100</w:t>
            </w:r>
          </w:p>
        </w:tc>
        <w:tc>
          <w:tcPr>
            <w:tcW w:w="792" w:type="dxa"/>
            <w:vAlign w:val="center"/>
          </w:tcPr>
          <w:p w14:paraId="78043FF4" w14:textId="77777777" w:rsidR="00581FFC" w:rsidRDefault="004C0D7F">
            <w:r>
              <w:t>0.110</w:t>
            </w:r>
          </w:p>
        </w:tc>
        <w:tc>
          <w:tcPr>
            <w:tcW w:w="792" w:type="dxa"/>
            <w:vAlign w:val="center"/>
          </w:tcPr>
          <w:p w14:paraId="56165A84" w14:textId="77777777" w:rsidR="00581FFC" w:rsidRDefault="004C0D7F">
            <w:r>
              <w:t>0.110</w:t>
            </w:r>
          </w:p>
        </w:tc>
        <w:tc>
          <w:tcPr>
            <w:tcW w:w="933" w:type="dxa"/>
            <w:vAlign w:val="center"/>
          </w:tcPr>
          <w:p w14:paraId="329B62EE" w14:textId="77777777" w:rsidR="00581FFC" w:rsidRDefault="004C0D7F">
            <w:r>
              <w:t>0.090</w:t>
            </w:r>
          </w:p>
        </w:tc>
        <w:tc>
          <w:tcPr>
            <w:tcW w:w="933" w:type="dxa"/>
            <w:vAlign w:val="center"/>
          </w:tcPr>
          <w:p w14:paraId="0E2F0A4C" w14:textId="77777777" w:rsidR="00581FFC" w:rsidRDefault="004C0D7F">
            <w:r>
              <w:t>0.090</w:t>
            </w:r>
          </w:p>
        </w:tc>
        <w:tc>
          <w:tcPr>
            <w:tcW w:w="3118" w:type="dxa"/>
            <w:vAlign w:val="center"/>
          </w:tcPr>
          <w:p w14:paraId="3DAAC42D" w14:textId="77777777" w:rsidR="00581FFC" w:rsidRDefault="004C0D7F">
            <w:r>
              <w:t>&lt;&lt;</w:t>
            </w:r>
            <w:r>
              <w:t>噪声与振动控制工程手册</w:t>
            </w:r>
            <w:r>
              <w:t>&gt;&gt;</w:t>
            </w:r>
            <w:r>
              <w:t>马大猷主编</w:t>
            </w:r>
          </w:p>
        </w:tc>
      </w:tr>
      <w:tr w:rsidR="00581FFC" w14:paraId="7E188BC4" w14:textId="77777777">
        <w:tc>
          <w:tcPr>
            <w:tcW w:w="1131" w:type="dxa"/>
            <w:shd w:val="clear" w:color="auto" w:fill="E6E6E6"/>
            <w:vAlign w:val="center"/>
          </w:tcPr>
          <w:p w14:paraId="11A454F8" w14:textId="77777777" w:rsidR="00581FFC" w:rsidRDefault="004C0D7F">
            <w:r>
              <w:t>外窗</w:t>
            </w:r>
            <w:r>
              <w:t>(C-2)</w:t>
            </w:r>
          </w:p>
        </w:tc>
        <w:tc>
          <w:tcPr>
            <w:tcW w:w="837" w:type="dxa"/>
            <w:shd w:val="clear" w:color="auto" w:fill="E6E6E6"/>
            <w:vAlign w:val="center"/>
          </w:tcPr>
          <w:p w14:paraId="685C670A" w14:textId="77777777" w:rsidR="00581FFC" w:rsidRDefault="004C0D7F">
            <w:r>
              <w:t>3.8</w:t>
            </w:r>
          </w:p>
        </w:tc>
        <w:tc>
          <w:tcPr>
            <w:tcW w:w="792" w:type="dxa"/>
            <w:vAlign w:val="center"/>
          </w:tcPr>
          <w:p w14:paraId="3BE9C645" w14:textId="77777777" w:rsidR="00581FFC" w:rsidRDefault="004C0D7F">
            <w:r>
              <w:t>0.350</w:t>
            </w:r>
          </w:p>
        </w:tc>
        <w:tc>
          <w:tcPr>
            <w:tcW w:w="792" w:type="dxa"/>
            <w:vAlign w:val="center"/>
          </w:tcPr>
          <w:p w14:paraId="12682487" w14:textId="77777777" w:rsidR="00581FFC" w:rsidRDefault="004C0D7F">
            <w:r>
              <w:t>0.250</w:t>
            </w:r>
          </w:p>
        </w:tc>
        <w:tc>
          <w:tcPr>
            <w:tcW w:w="792" w:type="dxa"/>
            <w:vAlign w:val="center"/>
          </w:tcPr>
          <w:p w14:paraId="404E1241" w14:textId="77777777" w:rsidR="00581FFC" w:rsidRDefault="004C0D7F">
            <w:r>
              <w:t>0.180</w:t>
            </w:r>
          </w:p>
        </w:tc>
        <w:tc>
          <w:tcPr>
            <w:tcW w:w="933" w:type="dxa"/>
            <w:vAlign w:val="center"/>
          </w:tcPr>
          <w:p w14:paraId="0E1F1ED5" w14:textId="77777777" w:rsidR="00581FFC" w:rsidRDefault="004C0D7F">
            <w:r>
              <w:t>0.120</w:t>
            </w:r>
          </w:p>
        </w:tc>
        <w:tc>
          <w:tcPr>
            <w:tcW w:w="933" w:type="dxa"/>
            <w:vAlign w:val="center"/>
          </w:tcPr>
          <w:p w14:paraId="5AEE9556" w14:textId="77777777" w:rsidR="00581FFC" w:rsidRDefault="004C0D7F">
            <w:r>
              <w:t>0.070</w:t>
            </w:r>
          </w:p>
        </w:tc>
        <w:tc>
          <w:tcPr>
            <w:tcW w:w="3118" w:type="dxa"/>
            <w:vAlign w:val="center"/>
          </w:tcPr>
          <w:p w14:paraId="0DE3FAC8" w14:textId="77777777" w:rsidR="00581FFC" w:rsidRDefault="004C0D7F">
            <w:r>
              <w:t>&lt;&lt;</w:t>
            </w:r>
            <w:r>
              <w:t>声学手册</w:t>
            </w:r>
            <w:r>
              <w:t>&gt;&gt;</w:t>
            </w:r>
            <w:r>
              <w:t>马大猷，沈豪著</w:t>
            </w:r>
          </w:p>
        </w:tc>
      </w:tr>
      <w:tr w:rsidR="00581FFC" w14:paraId="4E77FAB2" w14:textId="77777777">
        <w:tc>
          <w:tcPr>
            <w:tcW w:w="1131" w:type="dxa"/>
            <w:shd w:val="clear" w:color="auto" w:fill="E6E6E6"/>
            <w:vAlign w:val="center"/>
          </w:tcPr>
          <w:p w14:paraId="0EB6D87D" w14:textId="77777777" w:rsidR="00581FFC" w:rsidRDefault="004C0D7F">
            <w:r>
              <w:t>外窗</w:t>
            </w:r>
            <w:r>
              <w:t>(C-2)</w:t>
            </w:r>
          </w:p>
        </w:tc>
        <w:tc>
          <w:tcPr>
            <w:tcW w:w="837" w:type="dxa"/>
            <w:shd w:val="clear" w:color="auto" w:fill="E6E6E6"/>
            <w:vAlign w:val="center"/>
          </w:tcPr>
          <w:p w14:paraId="179BF7AC" w14:textId="77777777" w:rsidR="00581FFC" w:rsidRDefault="004C0D7F">
            <w:r>
              <w:t>3.8</w:t>
            </w:r>
          </w:p>
        </w:tc>
        <w:tc>
          <w:tcPr>
            <w:tcW w:w="792" w:type="dxa"/>
            <w:vAlign w:val="center"/>
          </w:tcPr>
          <w:p w14:paraId="5579472B" w14:textId="77777777" w:rsidR="00581FFC" w:rsidRDefault="004C0D7F">
            <w:r>
              <w:t>0.350</w:t>
            </w:r>
          </w:p>
        </w:tc>
        <w:tc>
          <w:tcPr>
            <w:tcW w:w="792" w:type="dxa"/>
            <w:vAlign w:val="center"/>
          </w:tcPr>
          <w:p w14:paraId="28AC139D" w14:textId="77777777" w:rsidR="00581FFC" w:rsidRDefault="004C0D7F">
            <w:r>
              <w:t>0.250</w:t>
            </w:r>
          </w:p>
        </w:tc>
        <w:tc>
          <w:tcPr>
            <w:tcW w:w="792" w:type="dxa"/>
            <w:vAlign w:val="center"/>
          </w:tcPr>
          <w:p w14:paraId="6C794373" w14:textId="77777777" w:rsidR="00581FFC" w:rsidRDefault="004C0D7F">
            <w:r>
              <w:t>0.180</w:t>
            </w:r>
          </w:p>
        </w:tc>
        <w:tc>
          <w:tcPr>
            <w:tcW w:w="933" w:type="dxa"/>
            <w:vAlign w:val="center"/>
          </w:tcPr>
          <w:p w14:paraId="031D95AE" w14:textId="77777777" w:rsidR="00581FFC" w:rsidRDefault="004C0D7F">
            <w:r>
              <w:t>0.120</w:t>
            </w:r>
          </w:p>
        </w:tc>
        <w:tc>
          <w:tcPr>
            <w:tcW w:w="933" w:type="dxa"/>
            <w:vAlign w:val="center"/>
          </w:tcPr>
          <w:p w14:paraId="2103F447" w14:textId="77777777" w:rsidR="00581FFC" w:rsidRDefault="004C0D7F">
            <w:r>
              <w:t>0.070</w:t>
            </w:r>
          </w:p>
        </w:tc>
        <w:tc>
          <w:tcPr>
            <w:tcW w:w="3118" w:type="dxa"/>
            <w:vAlign w:val="center"/>
          </w:tcPr>
          <w:p w14:paraId="2FBF06E3" w14:textId="77777777" w:rsidR="00581FFC" w:rsidRDefault="004C0D7F">
            <w:r>
              <w:t>&lt;&lt;</w:t>
            </w:r>
            <w:r>
              <w:t>声学手册</w:t>
            </w:r>
            <w:r>
              <w:t>&gt;&gt;</w:t>
            </w:r>
            <w:r>
              <w:t>马大猷，沈豪著</w:t>
            </w:r>
          </w:p>
        </w:tc>
      </w:tr>
      <w:tr w:rsidR="00581FFC" w14:paraId="7E8E0208" w14:textId="77777777">
        <w:tc>
          <w:tcPr>
            <w:tcW w:w="1131" w:type="dxa"/>
            <w:shd w:val="clear" w:color="auto" w:fill="E6E6E6"/>
            <w:vAlign w:val="center"/>
          </w:tcPr>
          <w:p w14:paraId="6BD95C66" w14:textId="77777777" w:rsidR="00581FFC" w:rsidRDefault="004C0D7F">
            <w:r>
              <w:t>外窗</w:t>
            </w:r>
            <w:r>
              <w:t>(C-3)</w:t>
            </w:r>
          </w:p>
        </w:tc>
        <w:tc>
          <w:tcPr>
            <w:tcW w:w="837" w:type="dxa"/>
            <w:shd w:val="clear" w:color="auto" w:fill="E6E6E6"/>
            <w:vAlign w:val="center"/>
          </w:tcPr>
          <w:p w14:paraId="0CBA97D0" w14:textId="77777777" w:rsidR="00581FFC" w:rsidRDefault="004C0D7F">
            <w:r>
              <w:t>4.3</w:t>
            </w:r>
          </w:p>
        </w:tc>
        <w:tc>
          <w:tcPr>
            <w:tcW w:w="792" w:type="dxa"/>
            <w:vAlign w:val="center"/>
          </w:tcPr>
          <w:p w14:paraId="6D5EC99F" w14:textId="77777777" w:rsidR="00581FFC" w:rsidRDefault="004C0D7F">
            <w:r>
              <w:t>0.350</w:t>
            </w:r>
          </w:p>
        </w:tc>
        <w:tc>
          <w:tcPr>
            <w:tcW w:w="792" w:type="dxa"/>
            <w:vAlign w:val="center"/>
          </w:tcPr>
          <w:p w14:paraId="6869C867" w14:textId="77777777" w:rsidR="00581FFC" w:rsidRDefault="004C0D7F">
            <w:r>
              <w:t>0.250</w:t>
            </w:r>
          </w:p>
        </w:tc>
        <w:tc>
          <w:tcPr>
            <w:tcW w:w="792" w:type="dxa"/>
            <w:vAlign w:val="center"/>
          </w:tcPr>
          <w:p w14:paraId="3D3A0A22" w14:textId="77777777" w:rsidR="00581FFC" w:rsidRDefault="004C0D7F">
            <w:r>
              <w:t>0.180</w:t>
            </w:r>
          </w:p>
        </w:tc>
        <w:tc>
          <w:tcPr>
            <w:tcW w:w="933" w:type="dxa"/>
            <w:vAlign w:val="center"/>
          </w:tcPr>
          <w:p w14:paraId="76A397B6" w14:textId="77777777" w:rsidR="00581FFC" w:rsidRDefault="004C0D7F">
            <w:r>
              <w:t>0.120</w:t>
            </w:r>
          </w:p>
        </w:tc>
        <w:tc>
          <w:tcPr>
            <w:tcW w:w="933" w:type="dxa"/>
            <w:vAlign w:val="center"/>
          </w:tcPr>
          <w:p w14:paraId="7D000764" w14:textId="77777777" w:rsidR="00581FFC" w:rsidRDefault="004C0D7F">
            <w:r>
              <w:t>0.070</w:t>
            </w:r>
          </w:p>
        </w:tc>
        <w:tc>
          <w:tcPr>
            <w:tcW w:w="3118" w:type="dxa"/>
            <w:vAlign w:val="center"/>
          </w:tcPr>
          <w:p w14:paraId="05288549" w14:textId="77777777" w:rsidR="00581FFC" w:rsidRDefault="004C0D7F">
            <w:r>
              <w:t>&lt;&lt;</w:t>
            </w:r>
            <w:r>
              <w:t>声学手册</w:t>
            </w:r>
            <w:r>
              <w:t>&gt;&gt;</w:t>
            </w:r>
            <w:r>
              <w:t>马大猷，沈豪著</w:t>
            </w:r>
          </w:p>
        </w:tc>
      </w:tr>
      <w:tr w:rsidR="00581FFC" w14:paraId="2F806EEA" w14:textId="77777777">
        <w:tc>
          <w:tcPr>
            <w:tcW w:w="1131" w:type="dxa"/>
            <w:shd w:val="clear" w:color="auto" w:fill="E6E6E6"/>
            <w:vAlign w:val="center"/>
          </w:tcPr>
          <w:p w14:paraId="28F0D5CF" w14:textId="77777777" w:rsidR="00581FFC" w:rsidRDefault="004C0D7F">
            <w:r>
              <w:t>外窗</w:t>
            </w:r>
            <w:r>
              <w:t>(C-2)</w:t>
            </w:r>
          </w:p>
        </w:tc>
        <w:tc>
          <w:tcPr>
            <w:tcW w:w="837" w:type="dxa"/>
            <w:shd w:val="clear" w:color="auto" w:fill="E6E6E6"/>
            <w:vAlign w:val="center"/>
          </w:tcPr>
          <w:p w14:paraId="3A472511" w14:textId="77777777" w:rsidR="00581FFC" w:rsidRDefault="004C0D7F">
            <w:r>
              <w:t>3.8</w:t>
            </w:r>
          </w:p>
        </w:tc>
        <w:tc>
          <w:tcPr>
            <w:tcW w:w="792" w:type="dxa"/>
            <w:vAlign w:val="center"/>
          </w:tcPr>
          <w:p w14:paraId="5665BFDC" w14:textId="77777777" w:rsidR="00581FFC" w:rsidRDefault="004C0D7F">
            <w:r>
              <w:t>0.350</w:t>
            </w:r>
          </w:p>
        </w:tc>
        <w:tc>
          <w:tcPr>
            <w:tcW w:w="792" w:type="dxa"/>
            <w:vAlign w:val="center"/>
          </w:tcPr>
          <w:p w14:paraId="187E4E17" w14:textId="77777777" w:rsidR="00581FFC" w:rsidRDefault="004C0D7F">
            <w:r>
              <w:t>0.250</w:t>
            </w:r>
          </w:p>
        </w:tc>
        <w:tc>
          <w:tcPr>
            <w:tcW w:w="792" w:type="dxa"/>
            <w:vAlign w:val="center"/>
          </w:tcPr>
          <w:p w14:paraId="408682CD" w14:textId="77777777" w:rsidR="00581FFC" w:rsidRDefault="004C0D7F">
            <w:r>
              <w:t>0.180</w:t>
            </w:r>
          </w:p>
        </w:tc>
        <w:tc>
          <w:tcPr>
            <w:tcW w:w="933" w:type="dxa"/>
            <w:vAlign w:val="center"/>
          </w:tcPr>
          <w:p w14:paraId="0354C007" w14:textId="77777777" w:rsidR="00581FFC" w:rsidRDefault="004C0D7F">
            <w:r>
              <w:t>0.120</w:t>
            </w:r>
          </w:p>
        </w:tc>
        <w:tc>
          <w:tcPr>
            <w:tcW w:w="933" w:type="dxa"/>
            <w:vAlign w:val="center"/>
          </w:tcPr>
          <w:p w14:paraId="65577FF1" w14:textId="77777777" w:rsidR="00581FFC" w:rsidRDefault="004C0D7F">
            <w:r>
              <w:t>0.070</w:t>
            </w:r>
          </w:p>
        </w:tc>
        <w:tc>
          <w:tcPr>
            <w:tcW w:w="3118" w:type="dxa"/>
            <w:vAlign w:val="center"/>
          </w:tcPr>
          <w:p w14:paraId="68D4319E" w14:textId="77777777" w:rsidR="00581FFC" w:rsidRDefault="004C0D7F">
            <w:r>
              <w:t>&lt;&lt;</w:t>
            </w:r>
            <w:r>
              <w:t>声学手册</w:t>
            </w:r>
            <w:r>
              <w:t>&gt;&gt;</w:t>
            </w:r>
            <w:r>
              <w:t>马大猷，沈豪著</w:t>
            </w:r>
          </w:p>
        </w:tc>
      </w:tr>
      <w:tr w:rsidR="00581FFC" w14:paraId="28749BA5" w14:textId="77777777">
        <w:tc>
          <w:tcPr>
            <w:tcW w:w="1131" w:type="dxa"/>
            <w:shd w:val="clear" w:color="auto" w:fill="E6E6E6"/>
            <w:vAlign w:val="center"/>
          </w:tcPr>
          <w:p w14:paraId="6D2BCBCA" w14:textId="77777777" w:rsidR="00581FFC" w:rsidRDefault="004C0D7F">
            <w:r>
              <w:lastRenderedPageBreak/>
              <w:t>外窗</w:t>
            </w:r>
            <w:r>
              <w:t>(C-2)</w:t>
            </w:r>
          </w:p>
        </w:tc>
        <w:tc>
          <w:tcPr>
            <w:tcW w:w="837" w:type="dxa"/>
            <w:shd w:val="clear" w:color="auto" w:fill="E6E6E6"/>
            <w:vAlign w:val="center"/>
          </w:tcPr>
          <w:p w14:paraId="4435FAD8" w14:textId="77777777" w:rsidR="00581FFC" w:rsidRDefault="004C0D7F">
            <w:r>
              <w:t>3.8</w:t>
            </w:r>
          </w:p>
        </w:tc>
        <w:tc>
          <w:tcPr>
            <w:tcW w:w="792" w:type="dxa"/>
            <w:vAlign w:val="center"/>
          </w:tcPr>
          <w:p w14:paraId="65E5110D" w14:textId="77777777" w:rsidR="00581FFC" w:rsidRDefault="004C0D7F">
            <w:r>
              <w:t>0.350</w:t>
            </w:r>
          </w:p>
        </w:tc>
        <w:tc>
          <w:tcPr>
            <w:tcW w:w="792" w:type="dxa"/>
            <w:vAlign w:val="center"/>
          </w:tcPr>
          <w:p w14:paraId="1FCBFEBC" w14:textId="77777777" w:rsidR="00581FFC" w:rsidRDefault="004C0D7F">
            <w:r>
              <w:t>0.250</w:t>
            </w:r>
          </w:p>
        </w:tc>
        <w:tc>
          <w:tcPr>
            <w:tcW w:w="792" w:type="dxa"/>
            <w:vAlign w:val="center"/>
          </w:tcPr>
          <w:p w14:paraId="6FF8320F" w14:textId="77777777" w:rsidR="00581FFC" w:rsidRDefault="004C0D7F">
            <w:r>
              <w:t>0.180</w:t>
            </w:r>
          </w:p>
        </w:tc>
        <w:tc>
          <w:tcPr>
            <w:tcW w:w="933" w:type="dxa"/>
            <w:vAlign w:val="center"/>
          </w:tcPr>
          <w:p w14:paraId="1FA55965" w14:textId="77777777" w:rsidR="00581FFC" w:rsidRDefault="004C0D7F">
            <w:r>
              <w:t>0.120</w:t>
            </w:r>
          </w:p>
        </w:tc>
        <w:tc>
          <w:tcPr>
            <w:tcW w:w="933" w:type="dxa"/>
            <w:vAlign w:val="center"/>
          </w:tcPr>
          <w:p w14:paraId="2563398E" w14:textId="77777777" w:rsidR="00581FFC" w:rsidRDefault="004C0D7F">
            <w:r>
              <w:t>0.070</w:t>
            </w:r>
          </w:p>
        </w:tc>
        <w:tc>
          <w:tcPr>
            <w:tcW w:w="3118" w:type="dxa"/>
            <w:vAlign w:val="center"/>
          </w:tcPr>
          <w:p w14:paraId="6AA3C976" w14:textId="77777777" w:rsidR="00581FFC" w:rsidRDefault="004C0D7F">
            <w:r>
              <w:t>&lt;&lt;</w:t>
            </w:r>
            <w:r>
              <w:t>声学手册</w:t>
            </w:r>
            <w:r>
              <w:t>&gt;&gt;</w:t>
            </w:r>
            <w:r>
              <w:t>马大猷，沈豪著</w:t>
            </w:r>
          </w:p>
        </w:tc>
      </w:tr>
      <w:tr w:rsidR="00581FFC" w14:paraId="5C648E7B" w14:textId="77777777">
        <w:tc>
          <w:tcPr>
            <w:tcW w:w="1131" w:type="dxa"/>
            <w:shd w:val="clear" w:color="auto" w:fill="E6E6E6"/>
            <w:vAlign w:val="center"/>
          </w:tcPr>
          <w:p w14:paraId="1C83D260" w14:textId="77777777" w:rsidR="00581FFC" w:rsidRDefault="004C0D7F">
            <w:r>
              <w:t>外窗</w:t>
            </w:r>
            <w:r>
              <w:t>(C-2)</w:t>
            </w:r>
          </w:p>
        </w:tc>
        <w:tc>
          <w:tcPr>
            <w:tcW w:w="837" w:type="dxa"/>
            <w:shd w:val="clear" w:color="auto" w:fill="E6E6E6"/>
            <w:vAlign w:val="center"/>
          </w:tcPr>
          <w:p w14:paraId="082A60A7" w14:textId="77777777" w:rsidR="00581FFC" w:rsidRDefault="004C0D7F">
            <w:r>
              <w:t>3.8</w:t>
            </w:r>
          </w:p>
        </w:tc>
        <w:tc>
          <w:tcPr>
            <w:tcW w:w="792" w:type="dxa"/>
            <w:vAlign w:val="center"/>
          </w:tcPr>
          <w:p w14:paraId="5CCAADD9" w14:textId="77777777" w:rsidR="00581FFC" w:rsidRDefault="004C0D7F">
            <w:r>
              <w:t>0.350</w:t>
            </w:r>
          </w:p>
        </w:tc>
        <w:tc>
          <w:tcPr>
            <w:tcW w:w="792" w:type="dxa"/>
            <w:vAlign w:val="center"/>
          </w:tcPr>
          <w:p w14:paraId="667C4D19" w14:textId="77777777" w:rsidR="00581FFC" w:rsidRDefault="004C0D7F">
            <w:r>
              <w:t>0.250</w:t>
            </w:r>
          </w:p>
        </w:tc>
        <w:tc>
          <w:tcPr>
            <w:tcW w:w="792" w:type="dxa"/>
            <w:vAlign w:val="center"/>
          </w:tcPr>
          <w:p w14:paraId="49A6AE2B" w14:textId="77777777" w:rsidR="00581FFC" w:rsidRDefault="004C0D7F">
            <w:r>
              <w:t>0.180</w:t>
            </w:r>
          </w:p>
        </w:tc>
        <w:tc>
          <w:tcPr>
            <w:tcW w:w="933" w:type="dxa"/>
            <w:vAlign w:val="center"/>
          </w:tcPr>
          <w:p w14:paraId="1A748BA7" w14:textId="77777777" w:rsidR="00581FFC" w:rsidRDefault="004C0D7F">
            <w:r>
              <w:t>0.120</w:t>
            </w:r>
          </w:p>
        </w:tc>
        <w:tc>
          <w:tcPr>
            <w:tcW w:w="933" w:type="dxa"/>
            <w:vAlign w:val="center"/>
          </w:tcPr>
          <w:p w14:paraId="041E4BF4" w14:textId="77777777" w:rsidR="00581FFC" w:rsidRDefault="004C0D7F">
            <w:r>
              <w:t>0.070</w:t>
            </w:r>
          </w:p>
        </w:tc>
        <w:tc>
          <w:tcPr>
            <w:tcW w:w="3118" w:type="dxa"/>
            <w:vAlign w:val="center"/>
          </w:tcPr>
          <w:p w14:paraId="195491A8" w14:textId="77777777" w:rsidR="00581FFC" w:rsidRDefault="004C0D7F">
            <w:r>
              <w:t>&lt;&lt;</w:t>
            </w:r>
            <w:r>
              <w:t>声学手册</w:t>
            </w:r>
            <w:r>
              <w:t>&gt;&gt;</w:t>
            </w:r>
            <w:r>
              <w:t>马大猷，沈豪著</w:t>
            </w:r>
          </w:p>
        </w:tc>
      </w:tr>
      <w:tr w:rsidR="00581FFC" w14:paraId="7CC84F88" w14:textId="77777777">
        <w:tc>
          <w:tcPr>
            <w:tcW w:w="1131" w:type="dxa"/>
            <w:shd w:val="clear" w:color="auto" w:fill="E6E6E6"/>
            <w:vAlign w:val="center"/>
          </w:tcPr>
          <w:p w14:paraId="18BAE438" w14:textId="77777777" w:rsidR="00581FFC" w:rsidRDefault="004C0D7F">
            <w:r>
              <w:t>外窗</w:t>
            </w:r>
            <w:r>
              <w:t>(C-2)</w:t>
            </w:r>
          </w:p>
        </w:tc>
        <w:tc>
          <w:tcPr>
            <w:tcW w:w="837" w:type="dxa"/>
            <w:shd w:val="clear" w:color="auto" w:fill="E6E6E6"/>
            <w:vAlign w:val="center"/>
          </w:tcPr>
          <w:p w14:paraId="54D20286" w14:textId="77777777" w:rsidR="00581FFC" w:rsidRDefault="004C0D7F">
            <w:r>
              <w:t>3.8</w:t>
            </w:r>
          </w:p>
        </w:tc>
        <w:tc>
          <w:tcPr>
            <w:tcW w:w="792" w:type="dxa"/>
            <w:vAlign w:val="center"/>
          </w:tcPr>
          <w:p w14:paraId="17B7A1C7" w14:textId="77777777" w:rsidR="00581FFC" w:rsidRDefault="004C0D7F">
            <w:r>
              <w:t>0.350</w:t>
            </w:r>
          </w:p>
        </w:tc>
        <w:tc>
          <w:tcPr>
            <w:tcW w:w="792" w:type="dxa"/>
            <w:vAlign w:val="center"/>
          </w:tcPr>
          <w:p w14:paraId="7AC613A0" w14:textId="77777777" w:rsidR="00581FFC" w:rsidRDefault="004C0D7F">
            <w:r>
              <w:t>0.250</w:t>
            </w:r>
          </w:p>
        </w:tc>
        <w:tc>
          <w:tcPr>
            <w:tcW w:w="792" w:type="dxa"/>
            <w:vAlign w:val="center"/>
          </w:tcPr>
          <w:p w14:paraId="1BEBD424" w14:textId="77777777" w:rsidR="00581FFC" w:rsidRDefault="004C0D7F">
            <w:r>
              <w:t>0.180</w:t>
            </w:r>
          </w:p>
        </w:tc>
        <w:tc>
          <w:tcPr>
            <w:tcW w:w="933" w:type="dxa"/>
            <w:vAlign w:val="center"/>
          </w:tcPr>
          <w:p w14:paraId="41363C06" w14:textId="77777777" w:rsidR="00581FFC" w:rsidRDefault="004C0D7F">
            <w:r>
              <w:t>0.120</w:t>
            </w:r>
          </w:p>
        </w:tc>
        <w:tc>
          <w:tcPr>
            <w:tcW w:w="933" w:type="dxa"/>
            <w:vAlign w:val="center"/>
          </w:tcPr>
          <w:p w14:paraId="58A98EF1" w14:textId="77777777" w:rsidR="00581FFC" w:rsidRDefault="004C0D7F">
            <w:r>
              <w:t>0.070</w:t>
            </w:r>
          </w:p>
        </w:tc>
        <w:tc>
          <w:tcPr>
            <w:tcW w:w="3118" w:type="dxa"/>
            <w:vAlign w:val="center"/>
          </w:tcPr>
          <w:p w14:paraId="7BDD8871" w14:textId="77777777" w:rsidR="00581FFC" w:rsidRDefault="004C0D7F">
            <w:r>
              <w:t>&lt;&lt;</w:t>
            </w:r>
            <w:r>
              <w:t>声学手册</w:t>
            </w:r>
            <w:r>
              <w:t>&gt;&gt;</w:t>
            </w:r>
            <w:r>
              <w:t>马大猷，沈豪著</w:t>
            </w:r>
          </w:p>
        </w:tc>
      </w:tr>
      <w:tr w:rsidR="00581FFC" w14:paraId="20D81705" w14:textId="77777777">
        <w:tc>
          <w:tcPr>
            <w:tcW w:w="1131" w:type="dxa"/>
            <w:shd w:val="clear" w:color="auto" w:fill="E6E6E6"/>
            <w:vAlign w:val="center"/>
          </w:tcPr>
          <w:p w14:paraId="2BA0179B" w14:textId="77777777" w:rsidR="00581FFC" w:rsidRDefault="004C0D7F">
            <w:r>
              <w:t>外窗</w:t>
            </w:r>
            <w:r>
              <w:t>(C-2)</w:t>
            </w:r>
          </w:p>
        </w:tc>
        <w:tc>
          <w:tcPr>
            <w:tcW w:w="837" w:type="dxa"/>
            <w:shd w:val="clear" w:color="auto" w:fill="E6E6E6"/>
            <w:vAlign w:val="center"/>
          </w:tcPr>
          <w:p w14:paraId="37B6713F" w14:textId="77777777" w:rsidR="00581FFC" w:rsidRDefault="004C0D7F">
            <w:r>
              <w:t>3.8</w:t>
            </w:r>
          </w:p>
        </w:tc>
        <w:tc>
          <w:tcPr>
            <w:tcW w:w="792" w:type="dxa"/>
            <w:vAlign w:val="center"/>
          </w:tcPr>
          <w:p w14:paraId="6D2352DA" w14:textId="77777777" w:rsidR="00581FFC" w:rsidRDefault="004C0D7F">
            <w:r>
              <w:t>0.350</w:t>
            </w:r>
          </w:p>
        </w:tc>
        <w:tc>
          <w:tcPr>
            <w:tcW w:w="792" w:type="dxa"/>
            <w:vAlign w:val="center"/>
          </w:tcPr>
          <w:p w14:paraId="7F2E74A5" w14:textId="77777777" w:rsidR="00581FFC" w:rsidRDefault="004C0D7F">
            <w:r>
              <w:t>0.250</w:t>
            </w:r>
          </w:p>
        </w:tc>
        <w:tc>
          <w:tcPr>
            <w:tcW w:w="792" w:type="dxa"/>
            <w:vAlign w:val="center"/>
          </w:tcPr>
          <w:p w14:paraId="343DDD19" w14:textId="77777777" w:rsidR="00581FFC" w:rsidRDefault="004C0D7F">
            <w:r>
              <w:t>0.180</w:t>
            </w:r>
          </w:p>
        </w:tc>
        <w:tc>
          <w:tcPr>
            <w:tcW w:w="933" w:type="dxa"/>
            <w:vAlign w:val="center"/>
          </w:tcPr>
          <w:p w14:paraId="4457C500" w14:textId="77777777" w:rsidR="00581FFC" w:rsidRDefault="004C0D7F">
            <w:r>
              <w:t>0.120</w:t>
            </w:r>
          </w:p>
        </w:tc>
        <w:tc>
          <w:tcPr>
            <w:tcW w:w="933" w:type="dxa"/>
            <w:vAlign w:val="center"/>
          </w:tcPr>
          <w:p w14:paraId="762D5E53" w14:textId="77777777" w:rsidR="00581FFC" w:rsidRDefault="004C0D7F">
            <w:r>
              <w:t>0.070</w:t>
            </w:r>
          </w:p>
        </w:tc>
        <w:tc>
          <w:tcPr>
            <w:tcW w:w="3118" w:type="dxa"/>
            <w:vAlign w:val="center"/>
          </w:tcPr>
          <w:p w14:paraId="45888160" w14:textId="77777777" w:rsidR="00581FFC" w:rsidRDefault="004C0D7F">
            <w:r>
              <w:t>&lt;&lt;</w:t>
            </w:r>
            <w:r>
              <w:t>声学手册</w:t>
            </w:r>
            <w:r>
              <w:t>&gt;&gt;</w:t>
            </w:r>
            <w:r>
              <w:t>马大猷，沈豪著</w:t>
            </w:r>
          </w:p>
        </w:tc>
      </w:tr>
      <w:tr w:rsidR="00581FFC" w14:paraId="1F1BC9EB" w14:textId="77777777">
        <w:tc>
          <w:tcPr>
            <w:tcW w:w="1131" w:type="dxa"/>
            <w:shd w:val="clear" w:color="auto" w:fill="E6E6E6"/>
            <w:vAlign w:val="center"/>
          </w:tcPr>
          <w:p w14:paraId="1CF7D7CF" w14:textId="77777777" w:rsidR="00581FFC" w:rsidRDefault="004C0D7F">
            <w:r>
              <w:t>外窗</w:t>
            </w:r>
            <w:r>
              <w:t>(C-2)</w:t>
            </w:r>
          </w:p>
        </w:tc>
        <w:tc>
          <w:tcPr>
            <w:tcW w:w="837" w:type="dxa"/>
            <w:shd w:val="clear" w:color="auto" w:fill="E6E6E6"/>
            <w:vAlign w:val="center"/>
          </w:tcPr>
          <w:p w14:paraId="6B1EF47E" w14:textId="77777777" w:rsidR="00581FFC" w:rsidRDefault="004C0D7F">
            <w:r>
              <w:t>3.8</w:t>
            </w:r>
          </w:p>
        </w:tc>
        <w:tc>
          <w:tcPr>
            <w:tcW w:w="792" w:type="dxa"/>
            <w:vAlign w:val="center"/>
          </w:tcPr>
          <w:p w14:paraId="1D966CE1" w14:textId="77777777" w:rsidR="00581FFC" w:rsidRDefault="004C0D7F">
            <w:r>
              <w:t>0.350</w:t>
            </w:r>
          </w:p>
        </w:tc>
        <w:tc>
          <w:tcPr>
            <w:tcW w:w="792" w:type="dxa"/>
            <w:vAlign w:val="center"/>
          </w:tcPr>
          <w:p w14:paraId="2EDBA4D1" w14:textId="77777777" w:rsidR="00581FFC" w:rsidRDefault="004C0D7F">
            <w:r>
              <w:t>0.250</w:t>
            </w:r>
          </w:p>
        </w:tc>
        <w:tc>
          <w:tcPr>
            <w:tcW w:w="792" w:type="dxa"/>
            <w:vAlign w:val="center"/>
          </w:tcPr>
          <w:p w14:paraId="3B4EBECB" w14:textId="77777777" w:rsidR="00581FFC" w:rsidRDefault="004C0D7F">
            <w:r>
              <w:t>0.180</w:t>
            </w:r>
          </w:p>
        </w:tc>
        <w:tc>
          <w:tcPr>
            <w:tcW w:w="933" w:type="dxa"/>
            <w:vAlign w:val="center"/>
          </w:tcPr>
          <w:p w14:paraId="56FA358E" w14:textId="77777777" w:rsidR="00581FFC" w:rsidRDefault="004C0D7F">
            <w:r>
              <w:t>0.120</w:t>
            </w:r>
          </w:p>
        </w:tc>
        <w:tc>
          <w:tcPr>
            <w:tcW w:w="933" w:type="dxa"/>
            <w:vAlign w:val="center"/>
          </w:tcPr>
          <w:p w14:paraId="57E5712F" w14:textId="77777777" w:rsidR="00581FFC" w:rsidRDefault="004C0D7F">
            <w:r>
              <w:t>0.070</w:t>
            </w:r>
          </w:p>
        </w:tc>
        <w:tc>
          <w:tcPr>
            <w:tcW w:w="3118" w:type="dxa"/>
            <w:vAlign w:val="center"/>
          </w:tcPr>
          <w:p w14:paraId="183407CC" w14:textId="77777777" w:rsidR="00581FFC" w:rsidRDefault="004C0D7F">
            <w:r>
              <w:t>&lt;&lt;</w:t>
            </w:r>
            <w:r>
              <w:t>声学手册</w:t>
            </w:r>
            <w:r>
              <w:t>&gt;&gt;</w:t>
            </w:r>
            <w:r>
              <w:t>马大猷，沈豪著</w:t>
            </w:r>
          </w:p>
        </w:tc>
      </w:tr>
      <w:tr w:rsidR="00581FFC" w14:paraId="319A2521" w14:textId="77777777">
        <w:tc>
          <w:tcPr>
            <w:tcW w:w="1131" w:type="dxa"/>
            <w:shd w:val="clear" w:color="auto" w:fill="E6E6E6"/>
            <w:vAlign w:val="center"/>
          </w:tcPr>
          <w:p w14:paraId="081E07AE" w14:textId="77777777" w:rsidR="00581FFC" w:rsidRDefault="004C0D7F">
            <w:r>
              <w:t>外窗</w:t>
            </w:r>
            <w:r>
              <w:t>(C-2)</w:t>
            </w:r>
          </w:p>
        </w:tc>
        <w:tc>
          <w:tcPr>
            <w:tcW w:w="837" w:type="dxa"/>
            <w:shd w:val="clear" w:color="auto" w:fill="E6E6E6"/>
            <w:vAlign w:val="center"/>
          </w:tcPr>
          <w:p w14:paraId="03194062" w14:textId="77777777" w:rsidR="00581FFC" w:rsidRDefault="004C0D7F">
            <w:r>
              <w:t>3.8</w:t>
            </w:r>
          </w:p>
        </w:tc>
        <w:tc>
          <w:tcPr>
            <w:tcW w:w="792" w:type="dxa"/>
            <w:vAlign w:val="center"/>
          </w:tcPr>
          <w:p w14:paraId="7AC79C7B" w14:textId="77777777" w:rsidR="00581FFC" w:rsidRDefault="004C0D7F">
            <w:r>
              <w:t>0.350</w:t>
            </w:r>
          </w:p>
        </w:tc>
        <w:tc>
          <w:tcPr>
            <w:tcW w:w="792" w:type="dxa"/>
            <w:vAlign w:val="center"/>
          </w:tcPr>
          <w:p w14:paraId="56CB1352" w14:textId="77777777" w:rsidR="00581FFC" w:rsidRDefault="004C0D7F">
            <w:r>
              <w:t>0.250</w:t>
            </w:r>
          </w:p>
        </w:tc>
        <w:tc>
          <w:tcPr>
            <w:tcW w:w="792" w:type="dxa"/>
            <w:vAlign w:val="center"/>
          </w:tcPr>
          <w:p w14:paraId="47B10C47" w14:textId="77777777" w:rsidR="00581FFC" w:rsidRDefault="004C0D7F">
            <w:r>
              <w:t>0.180</w:t>
            </w:r>
          </w:p>
        </w:tc>
        <w:tc>
          <w:tcPr>
            <w:tcW w:w="933" w:type="dxa"/>
            <w:vAlign w:val="center"/>
          </w:tcPr>
          <w:p w14:paraId="6E30D150" w14:textId="77777777" w:rsidR="00581FFC" w:rsidRDefault="004C0D7F">
            <w:r>
              <w:t>0.120</w:t>
            </w:r>
          </w:p>
        </w:tc>
        <w:tc>
          <w:tcPr>
            <w:tcW w:w="933" w:type="dxa"/>
            <w:vAlign w:val="center"/>
          </w:tcPr>
          <w:p w14:paraId="61DADBE0" w14:textId="77777777" w:rsidR="00581FFC" w:rsidRDefault="004C0D7F">
            <w:r>
              <w:t>0.070</w:t>
            </w:r>
          </w:p>
        </w:tc>
        <w:tc>
          <w:tcPr>
            <w:tcW w:w="3118" w:type="dxa"/>
            <w:vAlign w:val="center"/>
          </w:tcPr>
          <w:p w14:paraId="24321D48" w14:textId="77777777" w:rsidR="00581FFC" w:rsidRDefault="004C0D7F">
            <w:r>
              <w:t>&lt;&lt;</w:t>
            </w:r>
            <w:r>
              <w:t>声学手册</w:t>
            </w:r>
            <w:r>
              <w:t>&gt;&gt;</w:t>
            </w:r>
            <w:r>
              <w:t>马大猷，沈豪著</w:t>
            </w:r>
          </w:p>
        </w:tc>
      </w:tr>
      <w:tr w:rsidR="00581FFC" w14:paraId="1103816B" w14:textId="77777777">
        <w:tc>
          <w:tcPr>
            <w:tcW w:w="1131" w:type="dxa"/>
            <w:shd w:val="clear" w:color="auto" w:fill="E6E6E6"/>
            <w:vAlign w:val="center"/>
          </w:tcPr>
          <w:p w14:paraId="018F31E4" w14:textId="77777777" w:rsidR="00581FFC" w:rsidRDefault="004C0D7F">
            <w:r>
              <w:t>外窗</w:t>
            </w:r>
            <w:r>
              <w:t>(C-2)</w:t>
            </w:r>
          </w:p>
        </w:tc>
        <w:tc>
          <w:tcPr>
            <w:tcW w:w="837" w:type="dxa"/>
            <w:shd w:val="clear" w:color="auto" w:fill="E6E6E6"/>
            <w:vAlign w:val="center"/>
          </w:tcPr>
          <w:p w14:paraId="6D79B591" w14:textId="77777777" w:rsidR="00581FFC" w:rsidRDefault="004C0D7F">
            <w:r>
              <w:t>3.8</w:t>
            </w:r>
          </w:p>
        </w:tc>
        <w:tc>
          <w:tcPr>
            <w:tcW w:w="792" w:type="dxa"/>
            <w:vAlign w:val="center"/>
          </w:tcPr>
          <w:p w14:paraId="71376F4A" w14:textId="77777777" w:rsidR="00581FFC" w:rsidRDefault="004C0D7F">
            <w:r>
              <w:t>0.350</w:t>
            </w:r>
          </w:p>
        </w:tc>
        <w:tc>
          <w:tcPr>
            <w:tcW w:w="792" w:type="dxa"/>
            <w:vAlign w:val="center"/>
          </w:tcPr>
          <w:p w14:paraId="76B559BF" w14:textId="77777777" w:rsidR="00581FFC" w:rsidRDefault="004C0D7F">
            <w:r>
              <w:t>0.250</w:t>
            </w:r>
          </w:p>
        </w:tc>
        <w:tc>
          <w:tcPr>
            <w:tcW w:w="792" w:type="dxa"/>
            <w:vAlign w:val="center"/>
          </w:tcPr>
          <w:p w14:paraId="2640FBEF" w14:textId="77777777" w:rsidR="00581FFC" w:rsidRDefault="004C0D7F">
            <w:r>
              <w:t>0.180</w:t>
            </w:r>
          </w:p>
        </w:tc>
        <w:tc>
          <w:tcPr>
            <w:tcW w:w="933" w:type="dxa"/>
            <w:vAlign w:val="center"/>
          </w:tcPr>
          <w:p w14:paraId="260DC9EE" w14:textId="77777777" w:rsidR="00581FFC" w:rsidRDefault="004C0D7F">
            <w:r>
              <w:t>0.120</w:t>
            </w:r>
          </w:p>
        </w:tc>
        <w:tc>
          <w:tcPr>
            <w:tcW w:w="933" w:type="dxa"/>
            <w:vAlign w:val="center"/>
          </w:tcPr>
          <w:p w14:paraId="7A087B96" w14:textId="77777777" w:rsidR="00581FFC" w:rsidRDefault="004C0D7F">
            <w:r>
              <w:t>0.070</w:t>
            </w:r>
          </w:p>
        </w:tc>
        <w:tc>
          <w:tcPr>
            <w:tcW w:w="3118" w:type="dxa"/>
            <w:vAlign w:val="center"/>
          </w:tcPr>
          <w:p w14:paraId="327A1850" w14:textId="77777777" w:rsidR="00581FFC" w:rsidRDefault="004C0D7F">
            <w:r>
              <w:t>&lt;&lt;</w:t>
            </w:r>
            <w:r>
              <w:t>声学手册</w:t>
            </w:r>
            <w:r>
              <w:t>&gt;&gt;</w:t>
            </w:r>
            <w:r>
              <w:t>马大猷，沈豪著</w:t>
            </w:r>
          </w:p>
        </w:tc>
      </w:tr>
      <w:tr w:rsidR="00581FFC" w14:paraId="23558965" w14:textId="77777777">
        <w:tc>
          <w:tcPr>
            <w:tcW w:w="1131" w:type="dxa"/>
            <w:shd w:val="clear" w:color="auto" w:fill="E6E6E6"/>
            <w:vAlign w:val="center"/>
          </w:tcPr>
          <w:p w14:paraId="4E889CDE" w14:textId="77777777" w:rsidR="00581FFC" w:rsidRDefault="004C0D7F">
            <w:r>
              <w:t>外窗</w:t>
            </w:r>
            <w:r>
              <w:t>(C-3)</w:t>
            </w:r>
          </w:p>
        </w:tc>
        <w:tc>
          <w:tcPr>
            <w:tcW w:w="837" w:type="dxa"/>
            <w:shd w:val="clear" w:color="auto" w:fill="E6E6E6"/>
            <w:vAlign w:val="center"/>
          </w:tcPr>
          <w:p w14:paraId="69F6D6EC" w14:textId="77777777" w:rsidR="00581FFC" w:rsidRDefault="004C0D7F">
            <w:r>
              <w:t>4.3</w:t>
            </w:r>
          </w:p>
        </w:tc>
        <w:tc>
          <w:tcPr>
            <w:tcW w:w="792" w:type="dxa"/>
            <w:vAlign w:val="center"/>
          </w:tcPr>
          <w:p w14:paraId="3DA0199D" w14:textId="77777777" w:rsidR="00581FFC" w:rsidRDefault="004C0D7F">
            <w:r>
              <w:t>0.350</w:t>
            </w:r>
          </w:p>
        </w:tc>
        <w:tc>
          <w:tcPr>
            <w:tcW w:w="792" w:type="dxa"/>
            <w:vAlign w:val="center"/>
          </w:tcPr>
          <w:p w14:paraId="42037BDE" w14:textId="77777777" w:rsidR="00581FFC" w:rsidRDefault="004C0D7F">
            <w:r>
              <w:t>0.250</w:t>
            </w:r>
          </w:p>
        </w:tc>
        <w:tc>
          <w:tcPr>
            <w:tcW w:w="792" w:type="dxa"/>
            <w:vAlign w:val="center"/>
          </w:tcPr>
          <w:p w14:paraId="1AB3D9B4" w14:textId="77777777" w:rsidR="00581FFC" w:rsidRDefault="004C0D7F">
            <w:r>
              <w:t>0.180</w:t>
            </w:r>
          </w:p>
        </w:tc>
        <w:tc>
          <w:tcPr>
            <w:tcW w:w="933" w:type="dxa"/>
            <w:vAlign w:val="center"/>
          </w:tcPr>
          <w:p w14:paraId="00B39102" w14:textId="77777777" w:rsidR="00581FFC" w:rsidRDefault="004C0D7F">
            <w:r>
              <w:t>0.120</w:t>
            </w:r>
          </w:p>
        </w:tc>
        <w:tc>
          <w:tcPr>
            <w:tcW w:w="933" w:type="dxa"/>
            <w:vAlign w:val="center"/>
          </w:tcPr>
          <w:p w14:paraId="03CE9933" w14:textId="77777777" w:rsidR="00581FFC" w:rsidRDefault="004C0D7F">
            <w:r>
              <w:t>0.070</w:t>
            </w:r>
          </w:p>
        </w:tc>
        <w:tc>
          <w:tcPr>
            <w:tcW w:w="3118" w:type="dxa"/>
            <w:vAlign w:val="center"/>
          </w:tcPr>
          <w:p w14:paraId="27D7F818" w14:textId="77777777" w:rsidR="00581FFC" w:rsidRDefault="004C0D7F">
            <w:r>
              <w:t>&lt;&lt;</w:t>
            </w:r>
            <w:r>
              <w:t>声学手册</w:t>
            </w:r>
            <w:r>
              <w:t>&gt;&gt;</w:t>
            </w:r>
            <w:r>
              <w:t>马大猷，沈豪著</w:t>
            </w:r>
          </w:p>
        </w:tc>
      </w:tr>
      <w:tr w:rsidR="00581FFC" w14:paraId="119E6F95" w14:textId="77777777">
        <w:tc>
          <w:tcPr>
            <w:tcW w:w="1131" w:type="dxa"/>
            <w:shd w:val="clear" w:color="auto" w:fill="E6E6E6"/>
            <w:vAlign w:val="center"/>
          </w:tcPr>
          <w:p w14:paraId="2384A59F" w14:textId="77777777" w:rsidR="00581FFC" w:rsidRDefault="004C0D7F">
            <w:r>
              <w:t>外窗</w:t>
            </w:r>
            <w:r>
              <w:t>(C-2)</w:t>
            </w:r>
          </w:p>
        </w:tc>
        <w:tc>
          <w:tcPr>
            <w:tcW w:w="837" w:type="dxa"/>
            <w:shd w:val="clear" w:color="auto" w:fill="E6E6E6"/>
            <w:vAlign w:val="center"/>
          </w:tcPr>
          <w:p w14:paraId="32D29041" w14:textId="77777777" w:rsidR="00581FFC" w:rsidRDefault="004C0D7F">
            <w:r>
              <w:t>3.8</w:t>
            </w:r>
          </w:p>
        </w:tc>
        <w:tc>
          <w:tcPr>
            <w:tcW w:w="792" w:type="dxa"/>
            <w:vAlign w:val="center"/>
          </w:tcPr>
          <w:p w14:paraId="52F4D462" w14:textId="77777777" w:rsidR="00581FFC" w:rsidRDefault="004C0D7F">
            <w:r>
              <w:t>0.350</w:t>
            </w:r>
          </w:p>
        </w:tc>
        <w:tc>
          <w:tcPr>
            <w:tcW w:w="792" w:type="dxa"/>
            <w:vAlign w:val="center"/>
          </w:tcPr>
          <w:p w14:paraId="15848FBB" w14:textId="77777777" w:rsidR="00581FFC" w:rsidRDefault="004C0D7F">
            <w:r>
              <w:t>0.250</w:t>
            </w:r>
          </w:p>
        </w:tc>
        <w:tc>
          <w:tcPr>
            <w:tcW w:w="792" w:type="dxa"/>
            <w:vAlign w:val="center"/>
          </w:tcPr>
          <w:p w14:paraId="198AA5BE" w14:textId="77777777" w:rsidR="00581FFC" w:rsidRDefault="004C0D7F">
            <w:r>
              <w:t>0.180</w:t>
            </w:r>
          </w:p>
        </w:tc>
        <w:tc>
          <w:tcPr>
            <w:tcW w:w="933" w:type="dxa"/>
            <w:vAlign w:val="center"/>
          </w:tcPr>
          <w:p w14:paraId="77053553" w14:textId="77777777" w:rsidR="00581FFC" w:rsidRDefault="004C0D7F">
            <w:r>
              <w:t>0.120</w:t>
            </w:r>
          </w:p>
        </w:tc>
        <w:tc>
          <w:tcPr>
            <w:tcW w:w="933" w:type="dxa"/>
            <w:vAlign w:val="center"/>
          </w:tcPr>
          <w:p w14:paraId="1DDBA00C" w14:textId="77777777" w:rsidR="00581FFC" w:rsidRDefault="004C0D7F">
            <w:r>
              <w:t>0.070</w:t>
            </w:r>
          </w:p>
        </w:tc>
        <w:tc>
          <w:tcPr>
            <w:tcW w:w="3118" w:type="dxa"/>
            <w:vAlign w:val="center"/>
          </w:tcPr>
          <w:p w14:paraId="0D97BF9C" w14:textId="77777777" w:rsidR="00581FFC" w:rsidRDefault="004C0D7F">
            <w:r>
              <w:t>&lt;&lt;</w:t>
            </w:r>
            <w:r>
              <w:t>声学手册</w:t>
            </w:r>
            <w:r>
              <w:t>&gt;&gt;</w:t>
            </w:r>
            <w:r>
              <w:t>马大猷，沈豪著</w:t>
            </w:r>
          </w:p>
        </w:tc>
      </w:tr>
      <w:tr w:rsidR="00581FFC" w14:paraId="2AA76637" w14:textId="77777777">
        <w:tc>
          <w:tcPr>
            <w:tcW w:w="1131" w:type="dxa"/>
            <w:shd w:val="clear" w:color="auto" w:fill="E6E6E6"/>
            <w:vAlign w:val="center"/>
          </w:tcPr>
          <w:p w14:paraId="062B6B8B" w14:textId="77777777" w:rsidR="00581FFC" w:rsidRDefault="004C0D7F">
            <w:r>
              <w:t>外窗</w:t>
            </w:r>
            <w:r>
              <w:t>(C-2)</w:t>
            </w:r>
          </w:p>
        </w:tc>
        <w:tc>
          <w:tcPr>
            <w:tcW w:w="837" w:type="dxa"/>
            <w:shd w:val="clear" w:color="auto" w:fill="E6E6E6"/>
            <w:vAlign w:val="center"/>
          </w:tcPr>
          <w:p w14:paraId="4AC960C1" w14:textId="77777777" w:rsidR="00581FFC" w:rsidRDefault="004C0D7F">
            <w:r>
              <w:t>3.8</w:t>
            </w:r>
          </w:p>
        </w:tc>
        <w:tc>
          <w:tcPr>
            <w:tcW w:w="792" w:type="dxa"/>
            <w:vAlign w:val="center"/>
          </w:tcPr>
          <w:p w14:paraId="2A919ADD" w14:textId="77777777" w:rsidR="00581FFC" w:rsidRDefault="004C0D7F">
            <w:r>
              <w:t>0.350</w:t>
            </w:r>
          </w:p>
        </w:tc>
        <w:tc>
          <w:tcPr>
            <w:tcW w:w="792" w:type="dxa"/>
            <w:vAlign w:val="center"/>
          </w:tcPr>
          <w:p w14:paraId="2EEEE674" w14:textId="77777777" w:rsidR="00581FFC" w:rsidRDefault="004C0D7F">
            <w:r>
              <w:t>0.250</w:t>
            </w:r>
          </w:p>
        </w:tc>
        <w:tc>
          <w:tcPr>
            <w:tcW w:w="792" w:type="dxa"/>
            <w:vAlign w:val="center"/>
          </w:tcPr>
          <w:p w14:paraId="1E0BC5A3" w14:textId="77777777" w:rsidR="00581FFC" w:rsidRDefault="004C0D7F">
            <w:r>
              <w:t>0.180</w:t>
            </w:r>
          </w:p>
        </w:tc>
        <w:tc>
          <w:tcPr>
            <w:tcW w:w="933" w:type="dxa"/>
            <w:vAlign w:val="center"/>
          </w:tcPr>
          <w:p w14:paraId="44A9BB5B" w14:textId="77777777" w:rsidR="00581FFC" w:rsidRDefault="004C0D7F">
            <w:r>
              <w:t>0.120</w:t>
            </w:r>
          </w:p>
        </w:tc>
        <w:tc>
          <w:tcPr>
            <w:tcW w:w="933" w:type="dxa"/>
            <w:vAlign w:val="center"/>
          </w:tcPr>
          <w:p w14:paraId="3E85744A" w14:textId="77777777" w:rsidR="00581FFC" w:rsidRDefault="004C0D7F">
            <w:r>
              <w:t>0.070</w:t>
            </w:r>
          </w:p>
        </w:tc>
        <w:tc>
          <w:tcPr>
            <w:tcW w:w="3118" w:type="dxa"/>
            <w:vAlign w:val="center"/>
          </w:tcPr>
          <w:p w14:paraId="20CB19BF" w14:textId="77777777" w:rsidR="00581FFC" w:rsidRDefault="004C0D7F">
            <w:r>
              <w:t>&lt;&lt;</w:t>
            </w:r>
            <w:r>
              <w:t>声学手册</w:t>
            </w:r>
            <w:r>
              <w:t>&gt;&gt;</w:t>
            </w:r>
            <w:r>
              <w:t>马大猷，沈豪著</w:t>
            </w:r>
          </w:p>
        </w:tc>
      </w:tr>
      <w:tr w:rsidR="00581FFC" w14:paraId="5EF77148" w14:textId="77777777">
        <w:tc>
          <w:tcPr>
            <w:tcW w:w="1131" w:type="dxa"/>
            <w:shd w:val="clear" w:color="auto" w:fill="E6E6E6"/>
            <w:vAlign w:val="center"/>
          </w:tcPr>
          <w:p w14:paraId="73091DCD" w14:textId="77777777" w:rsidR="00581FFC" w:rsidRDefault="004C0D7F">
            <w:r>
              <w:t>外窗</w:t>
            </w:r>
            <w:r>
              <w:t>(C-2)</w:t>
            </w:r>
          </w:p>
        </w:tc>
        <w:tc>
          <w:tcPr>
            <w:tcW w:w="837" w:type="dxa"/>
            <w:shd w:val="clear" w:color="auto" w:fill="E6E6E6"/>
            <w:vAlign w:val="center"/>
          </w:tcPr>
          <w:p w14:paraId="3FC928CD" w14:textId="77777777" w:rsidR="00581FFC" w:rsidRDefault="004C0D7F">
            <w:r>
              <w:t>3.8</w:t>
            </w:r>
          </w:p>
        </w:tc>
        <w:tc>
          <w:tcPr>
            <w:tcW w:w="792" w:type="dxa"/>
            <w:vAlign w:val="center"/>
          </w:tcPr>
          <w:p w14:paraId="232F0688" w14:textId="77777777" w:rsidR="00581FFC" w:rsidRDefault="004C0D7F">
            <w:r>
              <w:t>0.350</w:t>
            </w:r>
          </w:p>
        </w:tc>
        <w:tc>
          <w:tcPr>
            <w:tcW w:w="792" w:type="dxa"/>
            <w:vAlign w:val="center"/>
          </w:tcPr>
          <w:p w14:paraId="5E1A62E0" w14:textId="77777777" w:rsidR="00581FFC" w:rsidRDefault="004C0D7F">
            <w:r>
              <w:t>0.250</w:t>
            </w:r>
          </w:p>
        </w:tc>
        <w:tc>
          <w:tcPr>
            <w:tcW w:w="792" w:type="dxa"/>
            <w:vAlign w:val="center"/>
          </w:tcPr>
          <w:p w14:paraId="3550128D" w14:textId="77777777" w:rsidR="00581FFC" w:rsidRDefault="004C0D7F">
            <w:r>
              <w:t>0.180</w:t>
            </w:r>
          </w:p>
        </w:tc>
        <w:tc>
          <w:tcPr>
            <w:tcW w:w="933" w:type="dxa"/>
            <w:vAlign w:val="center"/>
          </w:tcPr>
          <w:p w14:paraId="5BE489A2" w14:textId="77777777" w:rsidR="00581FFC" w:rsidRDefault="004C0D7F">
            <w:r>
              <w:t>0.120</w:t>
            </w:r>
          </w:p>
        </w:tc>
        <w:tc>
          <w:tcPr>
            <w:tcW w:w="933" w:type="dxa"/>
            <w:vAlign w:val="center"/>
          </w:tcPr>
          <w:p w14:paraId="6980E098" w14:textId="77777777" w:rsidR="00581FFC" w:rsidRDefault="004C0D7F">
            <w:r>
              <w:t>0.070</w:t>
            </w:r>
          </w:p>
        </w:tc>
        <w:tc>
          <w:tcPr>
            <w:tcW w:w="3118" w:type="dxa"/>
            <w:vAlign w:val="center"/>
          </w:tcPr>
          <w:p w14:paraId="103511C5" w14:textId="77777777" w:rsidR="00581FFC" w:rsidRDefault="004C0D7F">
            <w:r>
              <w:t>&lt;&lt;</w:t>
            </w:r>
            <w:r>
              <w:t>声学手册</w:t>
            </w:r>
            <w:r>
              <w:t>&gt;&gt;</w:t>
            </w:r>
            <w:r>
              <w:t>马大猷，沈豪著</w:t>
            </w:r>
          </w:p>
        </w:tc>
      </w:tr>
      <w:tr w:rsidR="00581FFC" w14:paraId="72D60CA4" w14:textId="77777777">
        <w:tc>
          <w:tcPr>
            <w:tcW w:w="1131" w:type="dxa"/>
            <w:shd w:val="clear" w:color="auto" w:fill="E6E6E6"/>
            <w:vAlign w:val="center"/>
          </w:tcPr>
          <w:p w14:paraId="55C1B245" w14:textId="77777777" w:rsidR="00581FFC" w:rsidRDefault="004C0D7F">
            <w:r>
              <w:t>外窗</w:t>
            </w:r>
            <w:r>
              <w:t>(C-2)</w:t>
            </w:r>
          </w:p>
        </w:tc>
        <w:tc>
          <w:tcPr>
            <w:tcW w:w="837" w:type="dxa"/>
            <w:shd w:val="clear" w:color="auto" w:fill="E6E6E6"/>
            <w:vAlign w:val="center"/>
          </w:tcPr>
          <w:p w14:paraId="02E0D61D" w14:textId="77777777" w:rsidR="00581FFC" w:rsidRDefault="004C0D7F">
            <w:r>
              <w:t>3.8</w:t>
            </w:r>
          </w:p>
        </w:tc>
        <w:tc>
          <w:tcPr>
            <w:tcW w:w="792" w:type="dxa"/>
            <w:vAlign w:val="center"/>
          </w:tcPr>
          <w:p w14:paraId="0682D03C" w14:textId="77777777" w:rsidR="00581FFC" w:rsidRDefault="004C0D7F">
            <w:r>
              <w:t>0.350</w:t>
            </w:r>
          </w:p>
        </w:tc>
        <w:tc>
          <w:tcPr>
            <w:tcW w:w="792" w:type="dxa"/>
            <w:vAlign w:val="center"/>
          </w:tcPr>
          <w:p w14:paraId="637B3C07" w14:textId="77777777" w:rsidR="00581FFC" w:rsidRDefault="004C0D7F">
            <w:r>
              <w:t>0.250</w:t>
            </w:r>
          </w:p>
        </w:tc>
        <w:tc>
          <w:tcPr>
            <w:tcW w:w="792" w:type="dxa"/>
            <w:vAlign w:val="center"/>
          </w:tcPr>
          <w:p w14:paraId="09BACC27" w14:textId="77777777" w:rsidR="00581FFC" w:rsidRDefault="004C0D7F">
            <w:r>
              <w:t>0.180</w:t>
            </w:r>
          </w:p>
        </w:tc>
        <w:tc>
          <w:tcPr>
            <w:tcW w:w="933" w:type="dxa"/>
            <w:vAlign w:val="center"/>
          </w:tcPr>
          <w:p w14:paraId="5E36A2C6" w14:textId="77777777" w:rsidR="00581FFC" w:rsidRDefault="004C0D7F">
            <w:r>
              <w:t>0.120</w:t>
            </w:r>
          </w:p>
        </w:tc>
        <w:tc>
          <w:tcPr>
            <w:tcW w:w="933" w:type="dxa"/>
            <w:vAlign w:val="center"/>
          </w:tcPr>
          <w:p w14:paraId="710F5F04" w14:textId="77777777" w:rsidR="00581FFC" w:rsidRDefault="004C0D7F">
            <w:r>
              <w:t>0.070</w:t>
            </w:r>
          </w:p>
        </w:tc>
        <w:tc>
          <w:tcPr>
            <w:tcW w:w="3118" w:type="dxa"/>
            <w:vAlign w:val="center"/>
          </w:tcPr>
          <w:p w14:paraId="75BD1B87" w14:textId="77777777" w:rsidR="00581FFC" w:rsidRDefault="004C0D7F">
            <w:r>
              <w:t>&lt;&lt;</w:t>
            </w:r>
            <w:r>
              <w:t>声学手册</w:t>
            </w:r>
            <w:r>
              <w:t>&gt;&gt;</w:t>
            </w:r>
            <w:r>
              <w:t>马大猷，沈豪著</w:t>
            </w:r>
          </w:p>
        </w:tc>
      </w:tr>
      <w:tr w:rsidR="00581FFC" w14:paraId="5C91DF5F" w14:textId="77777777">
        <w:tc>
          <w:tcPr>
            <w:tcW w:w="1131" w:type="dxa"/>
            <w:shd w:val="clear" w:color="auto" w:fill="E6E6E6"/>
            <w:vAlign w:val="center"/>
          </w:tcPr>
          <w:p w14:paraId="18AFE07F" w14:textId="77777777" w:rsidR="00581FFC" w:rsidRDefault="004C0D7F">
            <w:r>
              <w:t>外窗</w:t>
            </w:r>
            <w:r>
              <w:t>(C-2)</w:t>
            </w:r>
          </w:p>
        </w:tc>
        <w:tc>
          <w:tcPr>
            <w:tcW w:w="837" w:type="dxa"/>
            <w:shd w:val="clear" w:color="auto" w:fill="E6E6E6"/>
            <w:vAlign w:val="center"/>
          </w:tcPr>
          <w:p w14:paraId="2E4437C9" w14:textId="77777777" w:rsidR="00581FFC" w:rsidRDefault="004C0D7F">
            <w:r>
              <w:t>3.8</w:t>
            </w:r>
          </w:p>
        </w:tc>
        <w:tc>
          <w:tcPr>
            <w:tcW w:w="792" w:type="dxa"/>
            <w:vAlign w:val="center"/>
          </w:tcPr>
          <w:p w14:paraId="0A1CF716" w14:textId="77777777" w:rsidR="00581FFC" w:rsidRDefault="004C0D7F">
            <w:r>
              <w:t>0.350</w:t>
            </w:r>
          </w:p>
        </w:tc>
        <w:tc>
          <w:tcPr>
            <w:tcW w:w="792" w:type="dxa"/>
            <w:vAlign w:val="center"/>
          </w:tcPr>
          <w:p w14:paraId="143FAB09" w14:textId="77777777" w:rsidR="00581FFC" w:rsidRDefault="004C0D7F">
            <w:r>
              <w:t>0.250</w:t>
            </w:r>
          </w:p>
        </w:tc>
        <w:tc>
          <w:tcPr>
            <w:tcW w:w="792" w:type="dxa"/>
            <w:vAlign w:val="center"/>
          </w:tcPr>
          <w:p w14:paraId="699139E8" w14:textId="77777777" w:rsidR="00581FFC" w:rsidRDefault="004C0D7F">
            <w:r>
              <w:t>0.180</w:t>
            </w:r>
          </w:p>
        </w:tc>
        <w:tc>
          <w:tcPr>
            <w:tcW w:w="933" w:type="dxa"/>
            <w:vAlign w:val="center"/>
          </w:tcPr>
          <w:p w14:paraId="0367579F" w14:textId="77777777" w:rsidR="00581FFC" w:rsidRDefault="004C0D7F">
            <w:r>
              <w:t>0.120</w:t>
            </w:r>
          </w:p>
        </w:tc>
        <w:tc>
          <w:tcPr>
            <w:tcW w:w="933" w:type="dxa"/>
            <w:vAlign w:val="center"/>
          </w:tcPr>
          <w:p w14:paraId="2E99162D" w14:textId="77777777" w:rsidR="00581FFC" w:rsidRDefault="004C0D7F">
            <w:r>
              <w:t>0.070</w:t>
            </w:r>
          </w:p>
        </w:tc>
        <w:tc>
          <w:tcPr>
            <w:tcW w:w="3118" w:type="dxa"/>
            <w:vAlign w:val="center"/>
          </w:tcPr>
          <w:p w14:paraId="41F484A7" w14:textId="77777777" w:rsidR="00581FFC" w:rsidRDefault="004C0D7F">
            <w:r>
              <w:t>&lt;&lt;</w:t>
            </w:r>
            <w:r>
              <w:t>声学手册</w:t>
            </w:r>
            <w:r>
              <w:t>&gt;&gt;</w:t>
            </w:r>
            <w:r>
              <w:t>马大猷，沈豪著</w:t>
            </w:r>
          </w:p>
        </w:tc>
      </w:tr>
      <w:tr w:rsidR="00581FFC" w14:paraId="3C151916" w14:textId="77777777">
        <w:tc>
          <w:tcPr>
            <w:tcW w:w="1131" w:type="dxa"/>
            <w:shd w:val="clear" w:color="auto" w:fill="E6E6E6"/>
            <w:vAlign w:val="center"/>
          </w:tcPr>
          <w:p w14:paraId="63331E25" w14:textId="77777777" w:rsidR="00581FFC" w:rsidRDefault="004C0D7F">
            <w:r>
              <w:t>外窗</w:t>
            </w:r>
            <w:r>
              <w:t>(C-2)</w:t>
            </w:r>
          </w:p>
        </w:tc>
        <w:tc>
          <w:tcPr>
            <w:tcW w:w="837" w:type="dxa"/>
            <w:shd w:val="clear" w:color="auto" w:fill="E6E6E6"/>
            <w:vAlign w:val="center"/>
          </w:tcPr>
          <w:p w14:paraId="3B185B17" w14:textId="77777777" w:rsidR="00581FFC" w:rsidRDefault="004C0D7F">
            <w:r>
              <w:t>3.8</w:t>
            </w:r>
          </w:p>
        </w:tc>
        <w:tc>
          <w:tcPr>
            <w:tcW w:w="792" w:type="dxa"/>
            <w:vAlign w:val="center"/>
          </w:tcPr>
          <w:p w14:paraId="306B5F8B" w14:textId="77777777" w:rsidR="00581FFC" w:rsidRDefault="004C0D7F">
            <w:r>
              <w:t>0.350</w:t>
            </w:r>
          </w:p>
        </w:tc>
        <w:tc>
          <w:tcPr>
            <w:tcW w:w="792" w:type="dxa"/>
            <w:vAlign w:val="center"/>
          </w:tcPr>
          <w:p w14:paraId="223D1756" w14:textId="77777777" w:rsidR="00581FFC" w:rsidRDefault="004C0D7F">
            <w:r>
              <w:t>0.250</w:t>
            </w:r>
          </w:p>
        </w:tc>
        <w:tc>
          <w:tcPr>
            <w:tcW w:w="792" w:type="dxa"/>
            <w:vAlign w:val="center"/>
          </w:tcPr>
          <w:p w14:paraId="1CB50ECB" w14:textId="77777777" w:rsidR="00581FFC" w:rsidRDefault="004C0D7F">
            <w:r>
              <w:t>0.180</w:t>
            </w:r>
          </w:p>
        </w:tc>
        <w:tc>
          <w:tcPr>
            <w:tcW w:w="933" w:type="dxa"/>
            <w:vAlign w:val="center"/>
          </w:tcPr>
          <w:p w14:paraId="69053F56" w14:textId="77777777" w:rsidR="00581FFC" w:rsidRDefault="004C0D7F">
            <w:r>
              <w:t>0.120</w:t>
            </w:r>
          </w:p>
        </w:tc>
        <w:tc>
          <w:tcPr>
            <w:tcW w:w="933" w:type="dxa"/>
            <w:vAlign w:val="center"/>
          </w:tcPr>
          <w:p w14:paraId="095BABEC" w14:textId="77777777" w:rsidR="00581FFC" w:rsidRDefault="004C0D7F">
            <w:r>
              <w:t>0.070</w:t>
            </w:r>
          </w:p>
        </w:tc>
        <w:tc>
          <w:tcPr>
            <w:tcW w:w="3118" w:type="dxa"/>
            <w:vAlign w:val="center"/>
          </w:tcPr>
          <w:p w14:paraId="1CDF42DF" w14:textId="77777777" w:rsidR="00581FFC" w:rsidRDefault="004C0D7F">
            <w:r>
              <w:t>&lt;&lt;</w:t>
            </w:r>
            <w:r>
              <w:t>声学手册</w:t>
            </w:r>
            <w:r>
              <w:t>&gt;&gt;</w:t>
            </w:r>
            <w:r>
              <w:t>马大猷，沈豪著</w:t>
            </w:r>
          </w:p>
        </w:tc>
      </w:tr>
      <w:tr w:rsidR="00581FFC" w14:paraId="69F2E583" w14:textId="77777777">
        <w:tc>
          <w:tcPr>
            <w:tcW w:w="1131" w:type="dxa"/>
            <w:shd w:val="clear" w:color="auto" w:fill="E6E6E6"/>
            <w:vAlign w:val="center"/>
          </w:tcPr>
          <w:p w14:paraId="1070440D" w14:textId="77777777" w:rsidR="00581FFC" w:rsidRDefault="004C0D7F">
            <w:r>
              <w:t>地面</w:t>
            </w:r>
          </w:p>
        </w:tc>
        <w:tc>
          <w:tcPr>
            <w:tcW w:w="837" w:type="dxa"/>
            <w:shd w:val="clear" w:color="auto" w:fill="E6E6E6"/>
            <w:vAlign w:val="center"/>
          </w:tcPr>
          <w:p w14:paraId="3DEF5F25" w14:textId="77777777" w:rsidR="00581FFC" w:rsidRDefault="004C0D7F">
            <w:r>
              <w:t>1012.0</w:t>
            </w:r>
          </w:p>
        </w:tc>
        <w:tc>
          <w:tcPr>
            <w:tcW w:w="792" w:type="dxa"/>
            <w:vAlign w:val="center"/>
          </w:tcPr>
          <w:p w14:paraId="2321DFAA" w14:textId="77777777" w:rsidR="00581FFC" w:rsidRDefault="004C0D7F">
            <w:r>
              <w:t>0.100</w:t>
            </w:r>
          </w:p>
        </w:tc>
        <w:tc>
          <w:tcPr>
            <w:tcW w:w="792" w:type="dxa"/>
            <w:vAlign w:val="center"/>
          </w:tcPr>
          <w:p w14:paraId="658E52B3" w14:textId="77777777" w:rsidR="00581FFC" w:rsidRDefault="004C0D7F">
            <w:r>
              <w:t>0.050</w:t>
            </w:r>
          </w:p>
        </w:tc>
        <w:tc>
          <w:tcPr>
            <w:tcW w:w="792" w:type="dxa"/>
            <w:vAlign w:val="center"/>
          </w:tcPr>
          <w:p w14:paraId="200783FB" w14:textId="77777777" w:rsidR="00581FFC" w:rsidRDefault="004C0D7F">
            <w:r>
              <w:t>0.060</w:t>
            </w:r>
          </w:p>
        </w:tc>
        <w:tc>
          <w:tcPr>
            <w:tcW w:w="933" w:type="dxa"/>
            <w:vAlign w:val="center"/>
          </w:tcPr>
          <w:p w14:paraId="5B5EFDB0" w14:textId="77777777" w:rsidR="00581FFC" w:rsidRDefault="004C0D7F">
            <w:r>
              <w:t>0.070</w:t>
            </w:r>
          </w:p>
        </w:tc>
        <w:tc>
          <w:tcPr>
            <w:tcW w:w="933" w:type="dxa"/>
            <w:vAlign w:val="center"/>
          </w:tcPr>
          <w:p w14:paraId="66372A0B" w14:textId="77777777" w:rsidR="00581FFC" w:rsidRDefault="004C0D7F">
            <w:r>
              <w:t>0.090</w:t>
            </w:r>
          </w:p>
        </w:tc>
        <w:tc>
          <w:tcPr>
            <w:tcW w:w="3118" w:type="dxa"/>
            <w:vAlign w:val="center"/>
          </w:tcPr>
          <w:p w14:paraId="6D54D16B" w14:textId="77777777" w:rsidR="00581FFC" w:rsidRDefault="00581FFC"/>
        </w:tc>
      </w:tr>
      <w:tr w:rsidR="00581FFC" w14:paraId="459ED6B2" w14:textId="77777777">
        <w:tc>
          <w:tcPr>
            <w:tcW w:w="1131" w:type="dxa"/>
            <w:shd w:val="clear" w:color="auto" w:fill="E6E6E6"/>
            <w:vAlign w:val="center"/>
          </w:tcPr>
          <w:p w14:paraId="265BC54F" w14:textId="77777777" w:rsidR="00581FFC" w:rsidRDefault="004C0D7F">
            <w:r>
              <w:t>楼板</w:t>
            </w:r>
          </w:p>
        </w:tc>
        <w:tc>
          <w:tcPr>
            <w:tcW w:w="837" w:type="dxa"/>
            <w:shd w:val="clear" w:color="auto" w:fill="E6E6E6"/>
            <w:vAlign w:val="center"/>
          </w:tcPr>
          <w:p w14:paraId="29AD1EB3" w14:textId="77777777" w:rsidR="00581FFC" w:rsidRDefault="004C0D7F">
            <w:r>
              <w:t>379.3</w:t>
            </w:r>
          </w:p>
        </w:tc>
        <w:tc>
          <w:tcPr>
            <w:tcW w:w="792" w:type="dxa"/>
            <w:vAlign w:val="center"/>
          </w:tcPr>
          <w:p w14:paraId="717F78F0" w14:textId="77777777" w:rsidR="00581FFC" w:rsidRDefault="004C0D7F">
            <w:r>
              <w:t>0.100</w:t>
            </w:r>
          </w:p>
        </w:tc>
        <w:tc>
          <w:tcPr>
            <w:tcW w:w="792" w:type="dxa"/>
            <w:vAlign w:val="center"/>
          </w:tcPr>
          <w:p w14:paraId="424F8D11" w14:textId="77777777" w:rsidR="00581FFC" w:rsidRDefault="004C0D7F">
            <w:r>
              <w:t>0.050</w:t>
            </w:r>
          </w:p>
        </w:tc>
        <w:tc>
          <w:tcPr>
            <w:tcW w:w="792" w:type="dxa"/>
            <w:vAlign w:val="center"/>
          </w:tcPr>
          <w:p w14:paraId="00E3A503" w14:textId="77777777" w:rsidR="00581FFC" w:rsidRDefault="004C0D7F">
            <w:r>
              <w:t>0.060</w:t>
            </w:r>
          </w:p>
        </w:tc>
        <w:tc>
          <w:tcPr>
            <w:tcW w:w="933" w:type="dxa"/>
            <w:vAlign w:val="center"/>
          </w:tcPr>
          <w:p w14:paraId="383E23C8" w14:textId="77777777" w:rsidR="00581FFC" w:rsidRDefault="004C0D7F">
            <w:r>
              <w:t>0.070</w:t>
            </w:r>
          </w:p>
        </w:tc>
        <w:tc>
          <w:tcPr>
            <w:tcW w:w="933" w:type="dxa"/>
            <w:vAlign w:val="center"/>
          </w:tcPr>
          <w:p w14:paraId="42EF7245" w14:textId="77777777" w:rsidR="00581FFC" w:rsidRDefault="004C0D7F">
            <w:r>
              <w:t>0.090</w:t>
            </w:r>
          </w:p>
        </w:tc>
        <w:tc>
          <w:tcPr>
            <w:tcW w:w="3118" w:type="dxa"/>
            <w:vAlign w:val="center"/>
          </w:tcPr>
          <w:p w14:paraId="76FF925C" w14:textId="77777777" w:rsidR="00581FFC" w:rsidRDefault="00581FFC"/>
        </w:tc>
      </w:tr>
      <w:tr w:rsidR="00581FFC" w14:paraId="66F62C82" w14:textId="77777777">
        <w:tc>
          <w:tcPr>
            <w:tcW w:w="1131" w:type="dxa"/>
            <w:shd w:val="clear" w:color="auto" w:fill="E6E6E6"/>
            <w:vAlign w:val="center"/>
          </w:tcPr>
          <w:p w14:paraId="799F4D7E" w14:textId="77777777" w:rsidR="00581FFC" w:rsidRDefault="004C0D7F">
            <w:r>
              <w:t>楼板</w:t>
            </w:r>
          </w:p>
        </w:tc>
        <w:tc>
          <w:tcPr>
            <w:tcW w:w="837" w:type="dxa"/>
            <w:shd w:val="clear" w:color="auto" w:fill="E6E6E6"/>
            <w:vAlign w:val="center"/>
          </w:tcPr>
          <w:p w14:paraId="6F6CCB03" w14:textId="77777777" w:rsidR="00581FFC" w:rsidRDefault="004C0D7F">
            <w:r>
              <w:t>379.3</w:t>
            </w:r>
          </w:p>
        </w:tc>
        <w:tc>
          <w:tcPr>
            <w:tcW w:w="792" w:type="dxa"/>
            <w:vAlign w:val="center"/>
          </w:tcPr>
          <w:p w14:paraId="3BB53630" w14:textId="77777777" w:rsidR="00581FFC" w:rsidRDefault="004C0D7F">
            <w:r>
              <w:t>0.100</w:t>
            </w:r>
          </w:p>
        </w:tc>
        <w:tc>
          <w:tcPr>
            <w:tcW w:w="792" w:type="dxa"/>
            <w:vAlign w:val="center"/>
          </w:tcPr>
          <w:p w14:paraId="31ECB245" w14:textId="77777777" w:rsidR="00581FFC" w:rsidRDefault="004C0D7F">
            <w:r>
              <w:t>0.050</w:t>
            </w:r>
          </w:p>
        </w:tc>
        <w:tc>
          <w:tcPr>
            <w:tcW w:w="792" w:type="dxa"/>
            <w:vAlign w:val="center"/>
          </w:tcPr>
          <w:p w14:paraId="607FCAF2" w14:textId="77777777" w:rsidR="00581FFC" w:rsidRDefault="004C0D7F">
            <w:r>
              <w:t>0.060</w:t>
            </w:r>
          </w:p>
        </w:tc>
        <w:tc>
          <w:tcPr>
            <w:tcW w:w="933" w:type="dxa"/>
            <w:vAlign w:val="center"/>
          </w:tcPr>
          <w:p w14:paraId="21998380" w14:textId="77777777" w:rsidR="00581FFC" w:rsidRDefault="004C0D7F">
            <w:r>
              <w:t>0.070</w:t>
            </w:r>
          </w:p>
        </w:tc>
        <w:tc>
          <w:tcPr>
            <w:tcW w:w="933" w:type="dxa"/>
            <w:vAlign w:val="center"/>
          </w:tcPr>
          <w:p w14:paraId="19569A52" w14:textId="77777777" w:rsidR="00581FFC" w:rsidRDefault="004C0D7F">
            <w:r>
              <w:t>0.090</w:t>
            </w:r>
          </w:p>
        </w:tc>
        <w:tc>
          <w:tcPr>
            <w:tcW w:w="3118" w:type="dxa"/>
            <w:vAlign w:val="center"/>
          </w:tcPr>
          <w:p w14:paraId="2A6B06F2" w14:textId="77777777" w:rsidR="00581FFC" w:rsidRDefault="00581FFC"/>
        </w:tc>
      </w:tr>
      <w:tr w:rsidR="00581FFC" w14:paraId="56AB3EDF" w14:textId="77777777">
        <w:tc>
          <w:tcPr>
            <w:tcW w:w="1131" w:type="dxa"/>
            <w:shd w:val="clear" w:color="auto" w:fill="E6E6E6"/>
            <w:vAlign w:val="center"/>
          </w:tcPr>
          <w:p w14:paraId="0D1652B8" w14:textId="77777777" w:rsidR="00581FFC" w:rsidRDefault="004C0D7F">
            <w:r>
              <w:t>楼板</w:t>
            </w:r>
          </w:p>
        </w:tc>
        <w:tc>
          <w:tcPr>
            <w:tcW w:w="837" w:type="dxa"/>
            <w:shd w:val="clear" w:color="auto" w:fill="E6E6E6"/>
            <w:vAlign w:val="center"/>
          </w:tcPr>
          <w:p w14:paraId="2C700801" w14:textId="77777777" w:rsidR="00581FFC" w:rsidRDefault="004C0D7F">
            <w:r>
              <w:t>213.8</w:t>
            </w:r>
          </w:p>
        </w:tc>
        <w:tc>
          <w:tcPr>
            <w:tcW w:w="792" w:type="dxa"/>
            <w:vAlign w:val="center"/>
          </w:tcPr>
          <w:p w14:paraId="60EFD9D0" w14:textId="77777777" w:rsidR="00581FFC" w:rsidRDefault="004C0D7F">
            <w:r>
              <w:t>0.100</w:t>
            </w:r>
          </w:p>
        </w:tc>
        <w:tc>
          <w:tcPr>
            <w:tcW w:w="792" w:type="dxa"/>
            <w:vAlign w:val="center"/>
          </w:tcPr>
          <w:p w14:paraId="6C83FD64" w14:textId="77777777" w:rsidR="00581FFC" w:rsidRDefault="004C0D7F">
            <w:r>
              <w:t>0.050</w:t>
            </w:r>
          </w:p>
        </w:tc>
        <w:tc>
          <w:tcPr>
            <w:tcW w:w="792" w:type="dxa"/>
            <w:vAlign w:val="center"/>
          </w:tcPr>
          <w:p w14:paraId="1E9CD6B2" w14:textId="77777777" w:rsidR="00581FFC" w:rsidRDefault="004C0D7F">
            <w:r>
              <w:t>0.060</w:t>
            </w:r>
          </w:p>
        </w:tc>
        <w:tc>
          <w:tcPr>
            <w:tcW w:w="933" w:type="dxa"/>
            <w:vAlign w:val="center"/>
          </w:tcPr>
          <w:p w14:paraId="01E53DC3" w14:textId="77777777" w:rsidR="00581FFC" w:rsidRDefault="004C0D7F">
            <w:r>
              <w:t>0.070</w:t>
            </w:r>
          </w:p>
        </w:tc>
        <w:tc>
          <w:tcPr>
            <w:tcW w:w="933" w:type="dxa"/>
            <w:vAlign w:val="center"/>
          </w:tcPr>
          <w:p w14:paraId="527F262C" w14:textId="77777777" w:rsidR="00581FFC" w:rsidRDefault="004C0D7F">
            <w:r>
              <w:t>0.090</w:t>
            </w:r>
          </w:p>
        </w:tc>
        <w:tc>
          <w:tcPr>
            <w:tcW w:w="3118" w:type="dxa"/>
            <w:vAlign w:val="center"/>
          </w:tcPr>
          <w:p w14:paraId="72E85900" w14:textId="77777777" w:rsidR="00581FFC" w:rsidRDefault="00581FFC"/>
        </w:tc>
      </w:tr>
      <w:tr w:rsidR="00581FFC" w14:paraId="0BBCEB79" w14:textId="77777777">
        <w:tc>
          <w:tcPr>
            <w:tcW w:w="1131" w:type="dxa"/>
            <w:shd w:val="clear" w:color="auto" w:fill="E6E6E6"/>
            <w:vAlign w:val="center"/>
          </w:tcPr>
          <w:p w14:paraId="0297E42E" w14:textId="77777777" w:rsidR="00581FFC" w:rsidRDefault="004C0D7F">
            <w:r>
              <w:t>楼板</w:t>
            </w:r>
          </w:p>
        </w:tc>
        <w:tc>
          <w:tcPr>
            <w:tcW w:w="837" w:type="dxa"/>
            <w:shd w:val="clear" w:color="auto" w:fill="E6E6E6"/>
            <w:vAlign w:val="center"/>
          </w:tcPr>
          <w:p w14:paraId="18197328" w14:textId="77777777" w:rsidR="00581FFC" w:rsidRDefault="004C0D7F">
            <w:r>
              <w:t>25.2</w:t>
            </w:r>
          </w:p>
        </w:tc>
        <w:tc>
          <w:tcPr>
            <w:tcW w:w="792" w:type="dxa"/>
            <w:vAlign w:val="center"/>
          </w:tcPr>
          <w:p w14:paraId="23639316" w14:textId="77777777" w:rsidR="00581FFC" w:rsidRDefault="004C0D7F">
            <w:r>
              <w:t>0.100</w:t>
            </w:r>
          </w:p>
        </w:tc>
        <w:tc>
          <w:tcPr>
            <w:tcW w:w="792" w:type="dxa"/>
            <w:vAlign w:val="center"/>
          </w:tcPr>
          <w:p w14:paraId="3E0E7D65" w14:textId="77777777" w:rsidR="00581FFC" w:rsidRDefault="004C0D7F">
            <w:r>
              <w:t>0.050</w:t>
            </w:r>
          </w:p>
        </w:tc>
        <w:tc>
          <w:tcPr>
            <w:tcW w:w="792" w:type="dxa"/>
            <w:vAlign w:val="center"/>
          </w:tcPr>
          <w:p w14:paraId="4CED73B1" w14:textId="77777777" w:rsidR="00581FFC" w:rsidRDefault="004C0D7F">
            <w:r>
              <w:t>0.060</w:t>
            </w:r>
          </w:p>
        </w:tc>
        <w:tc>
          <w:tcPr>
            <w:tcW w:w="933" w:type="dxa"/>
            <w:vAlign w:val="center"/>
          </w:tcPr>
          <w:p w14:paraId="4C7C2BA3" w14:textId="77777777" w:rsidR="00581FFC" w:rsidRDefault="004C0D7F">
            <w:r>
              <w:t>0.070</w:t>
            </w:r>
          </w:p>
        </w:tc>
        <w:tc>
          <w:tcPr>
            <w:tcW w:w="933" w:type="dxa"/>
            <w:vAlign w:val="center"/>
          </w:tcPr>
          <w:p w14:paraId="52A2D9FD" w14:textId="77777777" w:rsidR="00581FFC" w:rsidRDefault="004C0D7F">
            <w:r>
              <w:t>0.090</w:t>
            </w:r>
          </w:p>
        </w:tc>
        <w:tc>
          <w:tcPr>
            <w:tcW w:w="3118" w:type="dxa"/>
            <w:vAlign w:val="center"/>
          </w:tcPr>
          <w:p w14:paraId="4C91AD94" w14:textId="77777777" w:rsidR="00581FFC" w:rsidRDefault="00581FFC"/>
        </w:tc>
      </w:tr>
      <w:tr w:rsidR="00581FFC" w14:paraId="58A8AD13" w14:textId="77777777">
        <w:tc>
          <w:tcPr>
            <w:tcW w:w="1131" w:type="dxa"/>
            <w:shd w:val="clear" w:color="auto" w:fill="E6E6E6"/>
            <w:vAlign w:val="center"/>
          </w:tcPr>
          <w:p w14:paraId="69A2393A" w14:textId="77777777" w:rsidR="00581FFC" w:rsidRDefault="004C0D7F">
            <w:r>
              <w:t>楼板</w:t>
            </w:r>
          </w:p>
        </w:tc>
        <w:tc>
          <w:tcPr>
            <w:tcW w:w="837" w:type="dxa"/>
            <w:shd w:val="clear" w:color="auto" w:fill="E6E6E6"/>
            <w:vAlign w:val="center"/>
          </w:tcPr>
          <w:p w14:paraId="0F7A4FB9" w14:textId="77777777" w:rsidR="00581FFC" w:rsidRDefault="004C0D7F">
            <w:r>
              <w:t>7.2</w:t>
            </w:r>
          </w:p>
        </w:tc>
        <w:tc>
          <w:tcPr>
            <w:tcW w:w="792" w:type="dxa"/>
            <w:vAlign w:val="center"/>
          </w:tcPr>
          <w:p w14:paraId="62512407" w14:textId="77777777" w:rsidR="00581FFC" w:rsidRDefault="004C0D7F">
            <w:r>
              <w:t>0.100</w:t>
            </w:r>
          </w:p>
        </w:tc>
        <w:tc>
          <w:tcPr>
            <w:tcW w:w="792" w:type="dxa"/>
            <w:vAlign w:val="center"/>
          </w:tcPr>
          <w:p w14:paraId="5DE006BE" w14:textId="77777777" w:rsidR="00581FFC" w:rsidRDefault="004C0D7F">
            <w:r>
              <w:t>0.050</w:t>
            </w:r>
          </w:p>
        </w:tc>
        <w:tc>
          <w:tcPr>
            <w:tcW w:w="792" w:type="dxa"/>
            <w:vAlign w:val="center"/>
          </w:tcPr>
          <w:p w14:paraId="766F9DEE" w14:textId="77777777" w:rsidR="00581FFC" w:rsidRDefault="004C0D7F">
            <w:r>
              <w:t>0.060</w:t>
            </w:r>
          </w:p>
        </w:tc>
        <w:tc>
          <w:tcPr>
            <w:tcW w:w="933" w:type="dxa"/>
            <w:vAlign w:val="center"/>
          </w:tcPr>
          <w:p w14:paraId="330ABDC8" w14:textId="77777777" w:rsidR="00581FFC" w:rsidRDefault="004C0D7F">
            <w:r>
              <w:t>0.070</w:t>
            </w:r>
          </w:p>
        </w:tc>
        <w:tc>
          <w:tcPr>
            <w:tcW w:w="933" w:type="dxa"/>
            <w:vAlign w:val="center"/>
          </w:tcPr>
          <w:p w14:paraId="3E1F611F" w14:textId="77777777" w:rsidR="00581FFC" w:rsidRDefault="004C0D7F">
            <w:r>
              <w:t>0.090</w:t>
            </w:r>
          </w:p>
        </w:tc>
        <w:tc>
          <w:tcPr>
            <w:tcW w:w="3118" w:type="dxa"/>
            <w:vAlign w:val="center"/>
          </w:tcPr>
          <w:p w14:paraId="54DDB655" w14:textId="77777777" w:rsidR="00581FFC" w:rsidRDefault="00581FFC"/>
        </w:tc>
      </w:tr>
      <w:tr w:rsidR="00581FFC" w14:paraId="3785803F" w14:textId="77777777">
        <w:tc>
          <w:tcPr>
            <w:tcW w:w="1131" w:type="dxa"/>
            <w:shd w:val="clear" w:color="auto" w:fill="E6E6E6"/>
            <w:vAlign w:val="center"/>
          </w:tcPr>
          <w:p w14:paraId="5A0495B5" w14:textId="77777777" w:rsidR="00581FFC" w:rsidRDefault="004C0D7F">
            <w:r>
              <w:t>楼板</w:t>
            </w:r>
          </w:p>
        </w:tc>
        <w:tc>
          <w:tcPr>
            <w:tcW w:w="837" w:type="dxa"/>
            <w:shd w:val="clear" w:color="auto" w:fill="E6E6E6"/>
            <w:vAlign w:val="center"/>
          </w:tcPr>
          <w:p w14:paraId="7CF0187E" w14:textId="77777777" w:rsidR="00581FFC" w:rsidRDefault="004C0D7F">
            <w:r>
              <w:t>7.2</w:t>
            </w:r>
          </w:p>
        </w:tc>
        <w:tc>
          <w:tcPr>
            <w:tcW w:w="792" w:type="dxa"/>
            <w:vAlign w:val="center"/>
          </w:tcPr>
          <w:p w14:paraId="21E88E84" w14:textId="77777777" w:rsidR="00581FFC" w:rsidRDefault="004C0D7F">
            <w:r>
              <w:t>0.100</w:t>
            </w:r>
          </w:p>
        </w:tc>
        <w:tc>
          <w:tcPr>
            <w:tcW w:w="792" w:type="dxa"/>
            <w:vAlign w:val="center"/>
          </w:tcPr>
          <w:p w14:paraId="71B0116D" w14:textId="77777777" w:rsidR="00581FFC" w:rsidRDefault="004C0D7F">
            <w:r>
              <w:t>0.050</w:t>
            </w:r>
          </w:p>
        </w:tc>
        <w:tc>
          <w:tcPr>
            <w:tcW w:w="792" w:type="dxa"/>
            <w:vAlign w:val="center"/>
          </w:tcPr>
          <w:p w14:paraId="0A997AA3" w14:textId="77777777" w:rsidR="00581FFC" w:rsidRDefault="004C0D7F">
            <w:r>
              <w:t>0.060</w:t>
            </w:r>
          </w:p>
        </w:tc>
        <w:tc>
          <w:tcPr>
            <w:tcW w:w="933" w:type="dxa"/>
            <w:vAlign w:val="center"/>
          </w:tcPr>
          <w:p w14:paraId="3D027264" w14:textId="77777777" w:rsidR="00581FFC" w:rsidRDefault="004C0D7F">
            <w:r>
              <w:t>0.070</w:t>
            </w:r>
          </w:p>
        </w:tc>
        <w:tc>
          <w:tcPr>
            <w:tcW w:w="933" w:type="dxa"/>
            <w:vAlign w:val="center"/>
          </w:tcPr>
          <w:p w14:paraId="21EB427E" w14:textId="77777777" w:rsidR="00581FFC" w:rsidRDefault="004C0D7F">
            <w:r>
              <w:t>0.090</w:t>
            </w:r>
          </w:p>
        </w:tc>
        <w:tc>
          <w:tcPr>
            <w:tcW w:w="3118" w:type="dxa"/>
            <w:vAlign w:val="center"/>
          </w:tcPr>
          <w:p w14:paraId="59629F48" w14:textId="77777777" w:rsidR="00581FFC" w:rsidRDefault="00581FFC"/>
        </w:tc>
      </w:tr>
      <w:tr w:rsidR="00581FFC" w14:paraId="29C934AA" w14:textId="77777777">
        <w:tc>
          <w:tcPr>
            <w:tcW w:w="1968" w:type="dxa"/>
            <w:gridSpan w:val="2"/>
            <w:shd w:val="clear" w:color="auto" w:fill="E6E6E6"/>
            <w:vAlign w:val="center"/>
          </w:tcPr>
          <w:p w14:paraId="1795CABB" w14:textId="77777777" w:rsidR="00581FFC" w:rsidRDefault="004C0D7F">
            <w:r>
              <w:t>总吸声量</w:t>
            </w:r>
            <w:r>
              <w:t>(</w:t>
            </w:r>
            <w:r>
              <w:t>㎡</w:t>
            </w:r>
            <w:r>
              <w:t>)</w:t>
            </w:r>
          </w:p>
        </w:tc>
        <w:tc>
          <w:tcPr>
            <w:tcW w:w="792" w:type="dxa"/>
            <w:vAlign w:val="center"/>
          </w:tcPr>
          <w:p w14:paraId="688F133D" w14:textId="77777777" w:rsidR="00581FFC" w:rsidRDefault="004C0D7F">
            <w:r>
              <w:t>292.6</w:t>
            </w:r>
          </w:p>
        </w:tc>
        <w:tc>
          <w:tcPr>
            <w:tcW w:w="792" w:type="dxa"/>
            <w:vAlign w:val="center"/>
          </w:tcPr>
          <w:p w14:paraId="53E20AE9" w14:textId="77777777" w:rsidR="00581FFC" w:rsidRDefault="004C0D7F">
            <w:r>
              <w:t>152.2</w:t>
            </w:r>
          </w:p>
        </w:tc>
        <w:tc>
          <w:tcPr>
            <w:tcW w:w="792" w:type="dxa"/>
            <w:vAlign w:val="center"/>
          </w:tcPr>
          <w:p w14:paraId="21C9813C" w14:textId="77777777" w:rsidR="00581FFC" w:rsidRDefault="004C0D7F">
            <w:r>
              <w:t>174.0</w:t>
            </w:r>
          </w:p>
        </w:tc>
        <w:tc>
          <w:tcPr>
            <w:tcW w:w="933" w:type="dxa"/>
            <w:vAlign w:val="center"/>
          </w:tcPr>
          <w:p w14:paraId="4A6FA68D" w14:textId="77777777" w:rsidR="00581FFC" w:rsidRDefault="004C0D7F">
            <w:r>
              <w:t>196.4</w:t>
            </w:r>
          </w:p>
        </w:tc>
        <w:tc>
          <w:tcPr>
            <w:tcW w:w="933" w:type="dxa"/>
            <w:vAlign w:val="center"/>
          </w:tcPr>
          <w:p w14:paraId="38553B33" w14:textId="77777777" w:rsidR="00581FFC" w:rsidRDefault="004C0D7F">
            <w:r>
              <w:t>246.4</w:t>
            </w:r>
          </w:p>
        </w:tc>
        <w:tc>
          <w:tcPr>
            <w:tcW w:w="3118" w:type="dxa"/>
            <w:vAlign w:val="center"/>
          </w:tcPr>
          <w:p w14:paraId="38CCF469" w14:textId="77777777" w:rsidR="00581FFC" w:rsidRDefault="00581FFC"/>
        </w:tc>
      </w:tr>
    </w:tbl>
    <w:p w14:paraId="26F63367" w14:textId="77777777" w:rsidR="00581FFC" w:rsidRDefault="00581FFC">
      <w:pPr>
        <w:pStyle w:val="a0"/>
        <w:spacing w:line="276" w:lineRule="auto"/>
        <w:ind w:firstLineChars="295" w:firstLine="619"/>
        <w:jc w:val="left"/>
        <w:rPr>
          <w:rFonts w:ascii="Cambria Math" w:hAnsi="Cambria Math"/>
          <w:lang w:val="en-US"/>
        </w:rPr>
      </w:pPr>
      <w:bookmarkStart w:id="47" w:name="围护结构吸声量"/>
      <w:bookmarkEnd w:id="47"/>
    </w:p>
    <w:p w14:paraId="4E1EC17F" w14:textId="77777777" w:rsidR="00581FFC" w:rsidRDefault="004C0D7F">
      <w:pPr>
        <w:pStyle w:val="2"/>
        <w:spacing w:line="276" w:lineRule="auto"/>
      </w:pPr>
      <w:bookmarkStart w:id="48" w:name="_Toc60684800"/>
      <w:r>
        <w:rPr>
          <w:rFonts w:hint="eastAsia"/>
        </w:rPr>
        <w:t>组合墙</w:t>
      </w:r>
      <w:r>
        <w:t>空气声隔声量计算</w:t>
      </w:r>
      <w:bookmarkEnd w:id="48"/>
    </w:p>
    <w:p w14:paraId="0CF1FF21" w14:textId="77777777" w:rsidR="00581FFC" w:rsidRDefault="004C0D7F">
      <w:pPr>
        <w:kinsoku w:val="0"/>
        <w:spacing w:line="276" w:lineRule="auto"/>
        <w:ind w:firstLineChars="200" w:firstLine="420"/>
        <w:jc w:val="both"/>
        <w:rPr>
          <w:szCs w:val="21"/>
          <w:lang w:val="en-US"/>
        </w:rPr>
      </w:pPr>
      <w:r>
        <w:rPr>
          <w:rFonts w:hint="eastAsia"/>
          <w:szCs w:val="21"/>
          <w:lang w:val="en-US"/>
        </w:rPr>
        <w:t>为求得</w:t>
      </w:r>
      <w:r>
        <w:rPr>
          <w:szCs w:val="21"/>
          <w:lang w:val="en-US"/>
        </w:rPr>
        <w:t>组合墙空气声隔声量，需</w:t>
      </w:r>
      <w:r>
        <w:rPr>
          <w:rFonts w:hint="eastAsia"/>
          <w:szCs w:val="21"/>
          <w:lang w:val="en-US"/>
        </w:rPr>
        <w:t>先计算组合墙的空气声有效隔声量，再通过公式法获取空气声隔声计权单值评价量，进而获得空气声频谱修正量，最终获得组合墙隔声量，如下图：</w:t>
      </w:r>
    </w:p>
    <w:p w14:paraId="3AD54E3C" w14:textId="77777777" w:rsidR="00581FFC" w:rsidRDefault="004C0D7F">
      <w:pPr>
        <w:kinsoku w:val="0"/>
        <w:spacing w:line="276" w:lineRule="auto"/>
        <w:ind w:firstLineChars="295" w:firstLine="619"/>
        <w:rPr>
          <w:szCs w:val="21"/>
          <w:lang w:val="en-US"/>
        </w:rPr>
      </w:pPr>
      <w:r>
        <w:rPr>
          <w:szCs w:val="21"/>
          <w:lang w:val="en-US"/>
        </w:rPr>
        <w:object w:dxaOrig="8398" w:dyaOrig="2972" w14:anchorId="4E289E98">
          <v:shape id="_x0000_i1030" type="#_x0000_t75" style="width:419.7pt;height:148.55pt" o:ole="">
            <v:imagedata r:id="rId24" o:title="" croptop="25098f" cropleft="11987f"/>
          </v:shape>
          <o:OLEObject Type="Embed" ProgID="Visio.Drawing.11" ShapeID="_x0000_i1030" DrawAspect="Content" ObjectID="_1671469356" r:id="rId25"/>
        </w:object>
      </w:r>
    </w:p>
    <w:p w14:paraId="242724F2" w14:textId="77777777" w:rsidR="00581FFC" w:rsidRDefault="004C0D7F">
      <w:pPr>
        <w:pStyle w:val="a0"/>
        <w:spacing w:line="276" w:lineRule="auto"/>
        <w:ind w:firstLineChars="295" w:firstLine="619"/>
        <w:jc w:val="center"/>
        <w:rPr>
          <w:rFonts w:ascii="黑体" w:eastAsia="黑体" w:hAnsi="黑体"/>
          <w:szCs w:val="20"/>
          <w:lang w:val="en-US"/>
        </w:rPr>
      </w:pPr>
      <w:r>
        <w:rPr>
          <w:rFonts w:ascii="黑体" w:eastAsia="黑体" w:hAnsi="黑体" w:hint="eastAsia"/>
          <w:szCs w:val="20"/>
          <w:lang w:val="en-US"/>
        </w:rPr>
        <w:t>图</w:t>
      </w:r>
      <w:r>
        <w:rPr>
          <w:rFonts w:ascii="黑体" w:eastAsia="黑体" w:hAnsi="黑体"/>
          <w:szCs w:val="20"/>
          <w:lang w:val="en-US"/>
        </w:rPr>
        <w:t xml:space="preserve">7.4-1 </w:t>
      </w:r>
      <w:r>
        <w:rPr>
          <w:rFonts w:ascii="黑体" w:eastAsia="黑体" w:hAnsi="黑体" w:hint="eastAsia"/>
          <w:szCs w:val="20"/>
          <w:lang w:val="en-US"/>
        </w:rPr>
        <w:t>组合墙隔声量计算流程图</w:t>
      </w:r>
    </w:p>
    <w:p w14:paraId="0CC126E4" w14:textId="77777777" w:rsidR="00581FFC" w:rsidRDefault="004C0D7F">
      <w:pPr>
        <w:keepNext/>
        <w:numPr>
          <w:ilvl w:val="2"/>
          <w:numId w:val="4"/>
        </w:numPr>
        <w:spacing w:before="240" w:after="60" w:line="276" w:lineRule="auto"/>
        <w:outlineLvl w:val="2"/>
        <w:rPr>
          <w:rFonts w:ascii="宋体" w:hAnsi="宋体" w:cs="Arial"/>
          <w:b/>
          <w:bCs/>
          <w:szCs w:val="21"/>
          <w:lang w:val="en-US"/>
        </w:rPr>
      </w:pPr>
      <w:bookmarkStart w:id="49" w:name="_Toc60684801"/>
      <w:r>
        <w:rPr>
          <w:rFonts w:ascii="宋体" w:hAnsi="宋体" w:cs="Arial" w:hint="eastAsia"/>
          <w:b/>
          <w:bCs/>
          <w:szCs w:val="21"/>
          <w:lang w:val="en-US"/>
        </w:rPr>
        <w:t>组合墙空气声有效隔声量</w:t>
      </w:r>
      <w:bookmarkEnd w:id="49"/>
    </w:p>
    <w:p w14:paraId="68FDBD89" w14:textId="77777777" w:rsidR="00581FFC" w:rsidRDefault="004C0D7F">
      <w:pPr>
        <w:widowControl w:val="0"/>
        <w:spacing w:line="276" w:lineRule="auto"/>
        <w:ind w:firstLineChars="200" w:firstLine="42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kern w:val="2"/>
          <w:szCs w:val="22"/>
          <w:lang w:val="en-US"/>
        </w:rPr>
        <w:t>7.2</w:t>
      </w:r>
      <w:r>
        <w:rPr>
          <w:rFonts w:ascii="Calibri" w:hAnsi="Calibri" w:hint="eastAsia"/>
          <w:kern w:val="2"/>
          <w:szCs w:val="22"/>
          <w:lang w:val="en-US"/>
        </w:rPr>
        <w:t>节所得</w:t>
      </w:r>
      <w:r>
        <w:rPr>
          <w:rFonts w:ascii="Calibri" w:hAnsi="Calibri" w:hint="eastAsia"/>
          <w:kern w:val="2"/>
          <w:szCs w:val="22"/>
          <w:lang w:val="en-US"/>
        </w:rPr>
        <w:lastRenderedPageBreak/>
        <w:t>构件空气声隔声量代入式（</w:t>
      </w:r>
      <w:r>
        <w:rPr>
          <w:rFonts w:ascii="Calibri" w:hAnsi="Calibri"/>
          <w:kern w:val="2"/>
          <w:szCs w:val="22"/>
          <w:lang w:val="en-US"/>
        </w:rPr>
        <w:t>7.4.1-1</w:t>
      </w:r>
      <w:r>
        <w:rPr>
          <w:rFonts w:ascii="Calibri" w:hAnsi="Calibri" w:hint="eastAsia"/>
          <w:kern w:val="2"/>
          <w:szCs w:val="22"/>
          <w:lang w:val="en-US"/>
        </w:rPr>
        <w:t>）获得声透射系数，再将门窗等构件相关尺寸代入公式（</w:t>
      </w:r>
      <w:r>
        <w:rPr>
          <w:rFonts w:ascii="Calibri" w:hAnsi="Calibri"/>
          <w:kern w:val="2"/>
          <w:szCs w:val="22"/>
          <w:lang w:val="en-US"/>
        </w:rPr>
        <w:t>7.4.1-2</w:t>
      </w:r>
      <w:r>
        <w:rPr>
          <w:rFonts w:ascii="Calibri" w:hAnsi="Calibri" w:hint="eastAsia"/>
          <w:kern w:val="2"/>
          <w:szCs w:val="22"/>
          <w:lang w:val="en-US"/>
        </w:rPr>
        <w:t>）中获得平均透射系数，再结合公式（</w:t>
      </w:r>
      <w:r>
        <w:rPr>
          <w:rFonts w:ascii="Calibri" w:hAnsi="Calibri"/>
          <w:kern w:val="2"/>
          <w:szCs w:val="22"/>
          <w:lang w:val="en-US"/>
        </w:rPr>
        <w:t>7.4.1-3</w:t>
      </w:r>
      <w:r>
        <w:rPr>
          <w:rFonts w:ascii="Calibri" w:hAnsi="Calibri" w:hint="eastAsia"/>
          <w:kern w:val="2"/>
          <w:szCs w:val="22"/>
          <w:lang w:val="en-US"/>
        </w:rPr>
        <w:t>）和（</w:t>
      </w:r>
      <w:r>
        <w:rPr>
          <w:rFonts w:ascii="Calibri" w:hAnsi="Calibri"/>
          <w:kern w:val="2"/>
          <w:szCs w:val="22"/>
          <w:lang w:val="en-US"/>
        </w:rPr>
        <w:t>7.4.1-4</w:t>
      </w:r>
      <w:r>
        <w:rPr>
          <w:rFonts w:ascii="Calibri" w:hAnsi="Calibri" w:hint="eastAsia"/>
          <w:kern w:val="2"/>
          <w:szCs w:val="22"/>
          <w:lang w:val="en-US"/>
        </w:rPr>
        <w:t>）获得空气声实际隔声量和空气声有效隔声量，结果分列于表</w:t>
      </w:r>
      <w:r>
        <w:rPr>
          <w:rFonts w:ascii="Calibri" w:hAnsi="Calibri" w:hint="eastAsia"/>
          <w:kern w:val="2"/>
          <w:szCs w:val="22"/>
          <w:lang w:val="en-US"/>
        </w:rPr>
        <w:t>7.4.1</w:t>
      </w:r>
      <w:r>
        <w:rPr>
          <w:rFonts w:ascii="Calibri" w:hAnsi="Calibri" w:hint="eastAsia"/>
          <w:kern w:val="2"/>
          <w:szCs w:val="22"/>
          <w:lang w:val="en-US"/>
        </w:rPr>
        <w:t>中。</w:t>
      </w:r>
    </w:p>
    <w:p w14:paraId="695D2043" w14:textId="77777777" w:rsidR="00581FFC" w:rsidRDefault="004C0D7F">
      <w:pPr>
        <w:widowControl w:val="0"/>
        <w:spacing w:line="276" w:lineRule="auto"/>
        <w:ind w:left="780"/>
        <w:jc w:val="both"/>
        <w:rPr>
          <w:rFonts w:ascii="Calibri" w:hAnsi="Calibri"/>
          <w:kern w:val="2"/>
          <w:szCs w:val="22"/>
          <w:lang w:val="en-US"/>
        </w:rPr>
      </w:pPr>
      <w:r>
        <w:rPr>
          <w:rFonts w:ascii="Calibri" w:hAnsi="Calibri" w:hint="eastAsia"/>
          <w:kern w:val="2"/>
          <w:szCs w:val="22"/>
          <w:lang w:val="en-US"/>
        </w:rPr>
        <w:t>声</w:t>
      </w:r>
      <w:r>
        <w:rPr>
          <w:rFonts w:ascii="Calibri" w:hAnsi="Calibri"/>
          <w:kern w:val="2"/>
          <w:szCs w:val="22"/>
          <w:lang w:val="en-US"/>
        </w:rPr>
        <w:t>透射</w:t>
      </w:r>
      <w:r>
        <w:rPr>
          <w:rFonts w:ascii="Calibri" w:hAnsi="Calibri" w:hint="eastAsia"/>
          <w:kern w:val="2"/>
          <w:szCs w:val="22"/>
          <w:lang w:val="en-US"/>
        </w:rPr>
        <w:t>系数：</w:t>
      </w:r>
    </w:p>
    <w:p w14:paraId="34AB8EF8" w14:textId="77777777" w:rsidR="00581FFC" w:rsidRDefault="001A4550">
      <w:pPr>
        <w:widowControl w:val="0"/>
        <w:spacing w:line="276" w:lineRule="auto"/>
        <w:ind w:left="780"/>
        <w:jc w:val="both"/>
        <w:rPr>
          <w:rFonts w:ascii="Calibri" w:hAnsi="Calibri"/>
          <w:kern w:val="2"/>
          <w:szCs w:val="22"/>
          <w:lang w:val="en-US"/>
        </w:rPr>
      </w:pPr>
      <w:r>
        <w:object w:dxaOrig="1440" w:dyaOrig="1440" w14:anchorId="07590078">
          <v:shape id="_x0000_s1169" type="#_x0000_t75" style="position:absolute;left:0;text-align:left;margin-left:134.1pt;margin-top:2.15pt;width:60.35pt;height:21.4pt;z-index:251655168;mso-width-relative:page;mso-height-relative:page">
            <v:imagedata r:id="rId26" o:title=""/>
          </v:shape>
          <o:OLEObject Type="Embed" ProgID="Equation.DSMT4" ShapeID="_x0000_s1169" DrawAspect="Content" ObjectID="_1671469387" r:id="rId27"/>
        </w:object>
      </w:r>
      <w:r w:rsidR="004C0D7F">
        <w:rPr>
          <w:rFonts w:ascii="Calibri" w:hAnsi="Calibri"/>
          <w:kern w:val="2"/>
          <w:szCs w:val="22"/>
          <w:lang w:val="en-US"/>
        </w:rPr>
        <w:t xml:space="preserve">                                                            </w:t>
      </w:r>
      <w:r w:rsidR="004C0D7F">
        <w:rPr>
          <w:rFonts w:ascii="Calibri" w:hAnsi="Calibri" w:hint="eastAsia"/>
          <w:kern w:val="2"/>
          <w:szCs w:val="22"/>
          <w:lang w:val="en-US"/>
        </w:rPr>
        <w:t>（</w:t>
      </w:r>
      <w:r w:rsidR="004C0D7F">
        <w:rPr>
          <w:rFonts w:ascii="Calibri" w:hAnsi="Calibri"/>
          <w:kern w:val="2"/>
          <w:szCs w:val="22"/>
          <w:lang w:val="en-US"/>
        </w:rPr>
        <w:t>7.4.1-1</w:t>
      </w:r>
      <w:r w:rsidR="004C0D7F">
        <w:rPr>
          <w:rFonts w:ascii="Calibri" w:hAnsi="Calibri" w:hint="eastAsia"/>
          <w:kern w:val="2"/>
          <w:szCs w:val="22"/>
          <w:lang w:val="en-US"/>
        </w:rPr>
        <w:t>）</w:t>
      </w:r>
    </w:p>
    <w:p w14:paraId="349897C3" w14:textId="77777777" w:rsidR="00581FFC" w:rsidRDefault="00581FFC">
      <w:pPr>
        <w:widowControl w:val="0"/>
        <w:spacing w:line="276" w:lineRule="auto"/>
        <w:ind w:right="840"/>
        <w:jc w:val="both"/>
        <w:rPr>
          <w:rFonts w:ascii="Calibri" w:hAnsi="Calibri"/>
          <w:kern w:val="2"/>
          <w:szCs w:val="22"/>
          <w:lang w:val="en-US"/>
        </w:rPr>
      </w:pPr>
    </w:p>
    <w:p w14:paraId="5D02DB3F" w14:textId="77777777" w:rsidR="00581FFC" w:rsidRDefault="004C0D7F">
      <w:pPr>
        <w:widowControl w:val="0"/>
        <w:spacing w:line="276" w:lineRule="auto"/>
        <w:ind w:left="780"/>
        <w:jc w:val="both"/>
        <w:rPr>
          <w:rFonts w:ascii="Calibri" w:hAnsi="Calibri"/>
          <w:kern w:val="2"/>
          <w:szCs w:val="22"/>
          <w:lang w:val="en-US"/>
        </w:rPr>
      </w:pPr>
      <w:r>
        <w:rPr>
          <w:rFonts w:ascii="Calibri" w:hAnsi="Calibri" w:hint="eastAsia"/>
          <w:kern w:val="2"/>
          <w:szCs w:val="22"/>
          <w:lang w:val="en-US"/>
        </w:rPr>
        <w:t>平均透射系数：</w:t>
      </w:r>
    </w:p>
    <w:p w14:paraId="51A1DDB2" w14:textId="77777777" w:rsidR="00581FFC" w:rsidRDefault="004C0D7F">
      <w:pPr>
        <w:widowControl w:val="0"/>
        <w:spacing w:line="276" w:lineRule="auto"/>
        <w:ind w:left="420"/>
        <w:jc w:val="both"/>
        <w:rPr>
          <w:rFonts w:ascii="Calibri" w:hAnsi="Calibri"/>
          <w:kern w:val="2"/>
          <w:szCs w:val="22"/>
          <w:lang w:val="en-US"/>
        </w:rPr>
      </w:pPr>
      <w:r>
        <w:rPr>
          <w:rFonts w:ascii="Calibri" w:hAnsi="Calibri"/>
          <w:kern w:val="2"/>
          <w:szCs w:val="22"/>
          <w:lang w:val="en-US"/>
        </w:rPr>
        <w:t xml:space="preserve">                                                                </w:t>
      </w:r>
      <w:r>
        <w:rPr>
          <w:rFonts w:ascii="Calibri" w:hAnsi="Calibri" w:hint="eastAsia"/>
          <w:kern w:val="2"/>
          <w:szCs w:val="22"/>
          <w:lang w:val="en-US"/>
        </w:rPr>
        <w:t>（</w:t>
      </w:r>
      <w:r>
        <w:rPr>
          <w:rFonts w:ascii="Calibri" w:hAnsi="Calibri"/>
          <w:kern w:val="2"/>
          <w:szCs w:val="22"/>
          <w:lang w:val="en-US"/>
        </w:rPr>
        <w:t>7.4.1-2</w:t>
      </w:r>
      <w:r>
        <w:rPr>
          <w:rFonts w:ascii="Calibri" w:hAnsi="Calibri" w:hint="eastAsia"/>
          <w:kern w:val="2"/>
          <w:szCs w:val="22"/>
          <w:lang w:val="en-US"/>
        </w:rPr>
        <w:t>）</w:t>
      </w:r>
    </w:p>
    <w:p w14:paraId="49C2DF63" w14:textId="77777777" w:rsidR="00581FFC" w:rsidRDefault="004C0D7F">
      <w:pPr>
        <w:widowControl w:val="0"/>
        <w:spacing w:line="276" w:lineRule="auto"/>
        <w:ind w:leftChars="200" w:left="420" w:firstLineChars="950" w:firstLine="1995"/>
        <w:jc w:val="both"/>
        <w:rPr>
          <w:rFonts w:ascii="Calibri" w:hAnsi="Calibri"/>
          <w:kern w:val="2"/>
          <w:szCs w:val="22"/>
          <w:lang w:val="en-US"/>
        </w:rPr>
      </w:pPr>
      <w:r>
        <w:rPr>
          <w:noProof/>
          <w:lang w:val="en-US"/>
        </w:rPr>
        <w:drawing>
          <wp:inline distT="0" distB="0" distL="0" distR="0" wp14:anchorId="7C73A780" wp14:editId="7BEDC445">
            <wp:extent cx="1029970" cy="930910"/>
            <wp:effectExtent l="0" t="0" r="0" b="254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noChangeArrowheads="1"/>
                    </pic:cNvPicPr>
                  </pic:nvPicPr>
                  <pic:blipFill>
                    <a:blip r:embed="rId28" cstate="print">
                      <a:extLst>
                        <a:ext uri="{28A0092B-C50C-407E-A947-70E740481C1C}">
                          <a14:useLocalDpi xmlns:a14="http://schemas.microsoft.com/office/drawing/2010/main" val="0"/>
                        </a:ext>
                      </a:extLst>
                    </a:blip>
                    <a:srcRect t="4243" r="36922" b="3030"/>
                    <a:stretch>
                      <a:fillRect/>
                    </a:stretch>
                  </pic:blipFill>
                  <pic:spPr>
                    <a:xfrm>
                      <a:off x="0" y="0"/>
                      <a:ext cx="1029970" cy="930910"/>
                    </a:xfrm>
                    <a:prstGeom prst="rect">
                      <a:avLst/>
                    </a:prstGeom>
                    <a:noFill/>
                    <a:ln>
                      <a:noFill/>
                    </a:ln>
                  </pic:spPr>
                </pic:pic>
              </a:graphicData>
            </a:graphic>
          </wp:inline>
        </w:drawing>
      </w:r>
    </w:p>
    <w:p w14:paraId="5400BE1E" w14:textId="77777777" w:rsidR="00581FFC" w:rsidRDefault="00581FFC">
      <w:pPr>
        <w:widowControl w:val="0"/>
        <w:spacing w:line="276" w:lineRule="auto"/>
        <w:ind w:leftChars="200" w:left="420" w:firstLineChars="950" w:firstLine="1995"/>
        <w:jc w:val="both"/>
        <w:rPr>
          <w:rFonts w:ascii="Calibri" w:hAnsi="Calibri"/>
          <w:kern w:val="2"/>
          <w:szCs w:val="22"/>
          <w:lang w:val="en-US"/>
        </w:rPr>
      </w:pPr>
    </w:p>
    <w:p w14:paraId="3B8A66FB" w14:textId="77777777" w:rsidR="00581FFC" w:rsidRDefault="004C0D7F">
      <w:pPr>
        <w:widowControl w:val="0"/>
        <w:spacing w:line="276" w:lineRule="auto"/>
        <w:ind w:left="780"/>
        <w:jc w:val="both"/>
        <w:rPr>
          <w:rFonts w:ascii="Calibri" w:hAnsi="Calibri"/>
          <w:kern w:val="2"/>
          <w:szCs w:val="22"/>
          <w:lang w:val="en-US"/>
        </w:rPr>
      </w:pPr>
      <w:r>
        <w:rPr>
          <w:rFonts w:ascii="Calibri" w:hAnsi="Calibri" w:hint="eastAsia"/>
          <w:kern w:val="2"/>
          <w:szCs w:val="22"/>
          <w:lang w:val="en-US"/>
        </w:rPr>
        <w:t>空气声实际隔声量：</w:t>
      </w:r>
      <w:r w:rsidR="001A4550">
        <w:object w:dxaOrig="1440" w:dyaOrig="1440" w14:anchorId="6B8F851F">
          <v:shape id="_x0000_s1170" type="#_x0000_t75" style="position:absolute;left:0;text-align:left;margin-left:124.35pt;margin-top:7.65pt;width:67.15pt;height:34.95pt;z-index:251656192;mso-position-horizontal-relative:text;mso-position-vertical-relative:text;mso-width-relative:page;mso-height-relative:page">
            <v:imagedata r:id="rId29" o:title=""/>
          </v:shape>
          <o:OLEObject Type="Embed" ProgID="Equation.DSMT4" ShapeID="_x0000_s1170" DrawAspect="Content" ObjectID="_1671469388" r:id="rId30"/>
        </w:object>
      </w:r>
      <w:r>
        <w:t xml:space="preserve"> </w:t>
      </w:r>
    </w:p>
    <w:p w14:paraId="479D7C1B" w14:textId="77777777" w:rsidR="00581FFC" w:rsidRDefault="004C0D7F">
      <w:pPr>
        <w:widowControl w:val="0"/>
        <w:spacing w:line="276" w:lineRule="auto"/>
        <w:ind w:leftChars="200" w:left="420" w:right="525"/>
        <w:jc w:val="center"/>
        <w:rPr>
          <w:rFonts w:ascii="Calibri" w:hAnsi="Calibri"/>
          <w:kern w:val="2"/>
          <w:szCs w:val="22"/>
          <w:lang w:val="en-US"/>
        </w:rPr>
      </w:pP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kern w:val="2"/>
          <w:szCs w:val="22"/>
          <w:lang w:val="en-US"/>
        </w:rPr>
        <w:t>7.4.1-3</w:t>
      </w:r>
      <w:r>
        <w:rPr>
          <w:rFonts w:ascii="Calibri" w:hAnsi="Calibri" w:hint="eastAsia"/>
          <w:kern w:val="2"/>
          <w:szCs w:val="22"/>
          <w:lang w:val="en-US"/>
        </w:rPr>
        <w:t>）</w:t>
      </w:r>
    </w:p>
    <w:p w14:paraId="7FAEF83D" w14:textId="77777777" w:rsidR="00581FFC" w:rsidRDefault="00581FFC">
      <w:pPr>
        <w:widowControl w:val="0"/>
        <w:spacing w:line="276" w:lineRule="auto"/>
        <w:ind w:leftChars="200" w:left="420" w:right="840"/>
        <w:jc w:val="both"/>
        <w:rPr>
          <w:rFonts w:ascii="Calibri" w:hAnsi="Calibri"/>
          <w:kern w:val="2"/>
          <w:szCs w:val="22"/>
          <w:lang w:val="en-US"/>
        </w:rPr>
      </w:pPr>
    </w:p>
    <w:p w14:paraId="76763398" w14:textId="77777777" w:rsidR="00581FFC" w:rsidRDefault="004C0D7F">
      <w:pPr>
        <w:widowControl w:val="0"/>
        <w:spacing w:line="276" w:lineRule="auto"/>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14:paraId="2FA63CBD" w14:textId="77777777" w:rsidR="00581FFC" w:rsidRDefault="004C0D7F">
      <w:pPr>
        <w:widowControl w:val="0"/>
        <w:spacing w:line="276" w:lineRule="auto"/>
        <w:ind w:right="420" w:firstLineChars="1100" w:firstLine="2310"/>
        <w:rPr>
          <w:rFonts w:ascii="Calibri" w:hAnsi="Calibri"/>
          <w:kern w:val="2"/>
          <w:szCs w:val="22"/>
          <w:lang w:val="en-US"/>
        </w:rPr>
      </w:pPr>
      <w:r>
        <w:rPr>
          <w:noProof/>
          <w:lang w:val="en-US"/>
        </w:rPr>
        <w:drawing>
          <wp:inline distT="0" distB="0" distL="0" distR="0" wp14:anchorId="7BF2F26A" wp14:editId="324ACBF6">
            <wp:extent cx="1482725" cy="675640"/>
            <wp:effectExtent l="0" t="0" r="3175"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noChangeArrowheads="1"/>
                    </pic:cNvPicPr>
                  </pic:nvPicPr>
                  <pic:blipFill>
                    <a:blip r:embed="rId31" cstate="print">
                      <a:extLst>
                        <a:ext uri="{28A0092B-C50C-407E-A947-70E740481C1C}">
                          <a14:useLocalDpi xmlns:a14="http://schemas.microsoft.com/office/drawing/2010/main" val="0"/>
                        </a:ext>
                      </a:extLst>
                    </a:blip>
                    <a:srcRect r="27524"/>
                    <a:stretch>
                      <a:fillRect/>
                    </a:stretch>
                  </pic:blipFill>
                  <pic:spPr>
                    <a:xfrm>
                      <a:off x="0" y="0"/>
                      <a:ext cx="1482725" cy="675640"/>
                    </a:xfrm>
                    <a:prstGeom prst="rect">
                      <a:avLst/>
                    </a:prstGeom>
                    <a:noFill/>
                    <a:ln>
                      <a:noFill/>
                    </a:ln>
                  </pic:spPr>
                </pic:pic>
              </a:graphicData>
            </a:graphic>
          </wp:inline>
        </w:drawing>
      </w:r>
      <w:r>
        <w:rPr>
          <w:rFonts w:ascii="Calibri" w:hAnsi="Calibri"/>
          <w:kern w:val="2"/>
          <w:szCs w:val="22"/>
          <w:lang w:val="en-US"/>
        </w:rPr>
        <w:t xml:space="preserve">                        </w:t>
      </w:r>
      <w:r>
        <w:rPr>
          <w:rFonts w:ascii="Calibri" w:hAnsi="Calibri" w:hint="eastAsia"/>
          <w:kern w:val="2"/>
          <w:szCs w:val="22"/>
          <w:lang w:val="en-US"/>
        </w:rPr>
        <w:t>（</w:t>
      </w:r>
      <w:r>
        <w:rPr>
          <w:rFonts w:ascii="Calibri" w:hAnsi="Calibri"/>
          <w:kern w:val="2"/>
          <w:szCs w:val="22"/>
          <w:lang w:val="en-US"/>
        </w:rPr>
        <w:t>7.4.1-4</w:t>
      </w:r>
      <w:r>
        <w:rPr>
          <w:rFonts w:ascii="Calibri" w:hAnsi="Calibri" w:hint="eastAsia"/>
          <w:kern w:val="2"/>
          <w:szCs w:val="22"/>
          <w:lang w:val="en-US"/>
        </w:rPr>
        <w:t>）</w:t>
      </w:r>
    </w:p>
    <w:p w14:paraId="1774F581" w14:textId="77777777" w:rsidR="00581FFC" w:rsidRDefault="004C0D7F">
      <w:pPr>
        <w:widowControl w:val="0"/>
        <w:spacing w:line="276" w:lineRule="auto"/>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88" w:dyaOrig="380" w14:anchorId="7A7F7527">
          <v:shape id="_x0000_i1033" type="#_x0000_t75" style="width:14.25pt;height:18.8pt" o:ole="">
            <v:imagedata r:id="rId32" o:title=""/>
          </v:shape>
          <o:OLEObject Type="Embed" ProgID="Equation.DSMT4" ShapeID="_x0000_i1033" DrawAspect="Content" ObjectID="_1671469357" r:id="rId3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时的声</w:t>
      </w:r>
      <w:r>
        <w:rPr>
          <w:rFonts w:ascii="Calibri" w:hAnsi="Calibri"/>
          <w:kern w:val="2"/>
          <w:szCs w:val="22"/>
          <w:lang w:val="en-US"/>
        </w:rPr>
        <w:t>透射</w:t>
      </w:r>
      <w:r>
        <w:rPr>
          <w:rFonts w:ascii="Calibri" w:hAnsi="Calibri" w:hint="eastAsia"/>
          <w:kern w:val="2"/>
          <w:szCs w:val="22"/>
          <w:lang w:val="en-US"/>
        </w:rPr>
        <w:t>系数；</w:t>
      </w:r>
    </w:p>
    <w:p w14:paraId="7CFB1D57" w14:textId="77777777" w:rsidR="00581FFC" w:rsidRDefault="004C0D7F">
      <w:pPr>
        <w:widowControl w:val="0"/>
        <w:spacing w:line="276" w:lineRule="auto"/>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4" w:dyaOrig="380" w14:anchorId="06BE62BD">
          <v:shape id="_x0000_i1034" type="#_x0000_t75" style="width:16.2pt;height:18.8pt" o:ole="">
            <v:imagedata r:id="rId34" o:title=""/>
          </v:shape>
          <o:OLEObject Type="Embed" ProgID="Equation.DSMT4" ShapeID="_x0000_i1034" DrawAspect="Content" ObjectID="_1671469358" r:id="rId3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14:paraId="48A19DBF" w14:textId="77777777" w:rsidR="00581FFC" w:rsidRDefault="004C0D7F">
      <w:pPr>
        <w:widowControl w:val="0"/>
        <w:spacing w:line="276" w:lineRule="auto"/>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5" w:dyaOrig="380" w14:anchorId="50DEB304">
          <v:shape id="_x0000_i1035" type="#_x0000_t75" style="width:13.6pt;height:18.8pt" o:ole="">
            <v:imagedata r:id="rId36" o:title=""/>
          </v:shape>
          <o:OLEObject Type="Embed" ProgID="Equation.DSMT4" ShapeID="_x0000_i1035" DrawAspect="Content" ObjectID="_1671469359" r:id="rId37"/>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时的平均透射系数；</w:t>
      </w:r>
    </w:p>
    <w:p w14:paraId="7B2D8E10" w14:textId="77777777" w:rsidR="00581FFC" w:rsidRDefault="004C0D7F">
      <w:pPr>
        <w:widowControl w:val="0"/>
        <w:spacing w:line="276" w:lineRule="auto"/>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88" w:dyaOrig="346" w14:anchorId="0A868FCD">
          <v:shape id="_x0000_i1036" type="#_x0000_t75" style="width:14.25pt;height:17.5pt" o:ole="">
            <v:imagedata r:id="rId38" o:title=""/>
          </v:shape>
          <o:OLEObject Type="Embed" ProgID="Equation.DSMT4" ShapeID="_x0000_i1036" DrawAspect="Content" ObjectID="_1671469360" r:id="rId3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14:paraId="1DAFE850" w14:textId="77777777" w:rsidR="00581FFC" w:rsidRDefault="004C0D7F">
      <w:pPr>
        <w:widowControl w:val="0"/>
        <w:spacing w:line="276" w:lineRule="auto"/>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380" w:dyaOrig="380" w14:anchorId="67475BCD">
          <v:shape id="_x0000_i1037" type="#_x0000_t75" style="width:18.8pt;height:18.8pt" o:ole="">
            <v:imagedata r:id="rId40" o:title=""/>
          </v:shape>
          <o:OLEObject Type="Embed" ProgID="Equation.DSMT4" ShapeID="_x0000_i1037" DrawAspect="Content" ObjectID="_1671469361" r:id="rId4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14:paraId="006FF924" w14:textId="77777777" w:rsidR="00581FFC" w:rsidRDefault="004C0D7F">
      <w:pPr>
        <w:widowControl w:val="0"/>
        <w:tabs>
          <w:tab w:val="left" w:pos="9356"/>
        </w:tabs>
        <w:spacing w:line="276" w:lineRule="auto"/>
        <w:ind w:firstLineChars="300" w:firstLine="630"/>
        <w:jc w:val="both"/>
        <w:rPr>
          <w:rFonts w:ascii="Calibri" w:hAnsi="Calibri"/>
          <w:kern w:val="2"/>
          <w:szCs w:val="22"/>
          <w:lang w:val="en-US"/>
        </w:rPr>
      </w:pPr>
      <w:r>
        <w:rPr>
          <w:rFonts w:ascii="Calibri" w:hAnsi="Calibri"/>
          <w:kern w:val="2"/>
          <w:position w:val="-14"/>
          <w:szCs w:val="22"/>
          <w:lang w:val="en-US"/>
        </w:rPr>
        <w:object w:dxaOrig="380" w:dyaOrig="380" w14:anchorId="3799A762">
          <v:shape id="_x0000_i1038" type="#_x0000_t75" style="width:18.8pt;height:18.8pt" o:ole="">
            <v:imagedata r:id="rId42" o:title=""/>
          </v:shape>
          <o:OLEObject Type="Embed" ProgID="Equation.DSMT4" ShapeID="_x0000_i1038" DrawAspect="Content" ObjectID="_1671469362" r:id="rId4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14:paraId="62B596C5" w14:textId="77777777" w:rsidR="00581FFC" w:rsidRDefault="004C0D7F">
      <w:pPr>
        <w:pStyle w:val="a0"/>
        <w:spacing w:line="276" w:lineRule="auto"/>
        <w:ind w:firstLineChars="300" w:firstLine="630"/>
        <w:rPr>
          <w:rFonts w:ascii="Calibri" w:hAnsi="Calibri"/>
          <w:kern w:val="2"/>
          <w:szCs w:val="22"/>
          <w:lang w:val="en-US"/>
        </w:rPr>
      </w:pPr>
      <w:r>
        <w:rPr>
          <w:rFonts w:ascii="Calibri" w:hAnsi="Calibri"/>
          <w:kern w:val="2"/>
          <w:position w:val="-14"/>
          <w:szCs w:val="22"/>
          <w:lang w:val="en-US"/>
        </w:rPr>
        <w:object w:dxaOrig="300" w:dyaOrig="380" w14:anchorId="1CB72143">
          <v:shape id="_x0000_i1039" type="#_x0000_t75" style="width:14.9pt;height:18.8pt" o:ole="">
            <v:imagedata r:id="rId18" o:title=""/>
          </v:shape>
          <o:OLEObject Type="Embed" ProgID="Equation.DSMT4" ShapeID="_x0000_i1039" DrawAspect="Content" ObjectID="_1671469363" r:id="rId4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14:paraId="6B65E259"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w:t>
      </w:r>
      <w:r>
        <w:rPr>
          <w:rFonts w:ascii="黑体" w:eastAsia="黑体" w:hAnsi="黑体"/>
          <w:szCs w:val="20"/>
          <w:lang w:val="en-US"/>
        </w:rPr>
        <w:t xml:space="preserve">7.4.1 </w:t>
      </w:r>
      <w:r>
        <w:rPr>
          <w:rFonts w:ascii="黑体" w:eastAsia="黑体" w:hAnsi="黑体" w:hint="eastAsia"/>
          <w:szCs w:val="20"/>
          <w:lang w:val="en-US"/>
        </w:rPr>
        <w:t>组合墙隔声量计算详表</w:t>
      </w:r>
    </w:p>
    <w:tbl>
      <w:tblPr>
        <w:tblW w:w="932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8"/>
        <w:gridCol w:w="1216"/>
        <w:gridCol w:w="1216"/>
        <w:gridCol w:w="1216"/>
        <w:gridCol w:w="1216"/>
        <w:gridCol w:w="1216"/>
      </w:tblGrid>
      <w:tr w:rsidR="00581FFC" w14:paraId="05BC449B" w14:textId="77777777">
        <w:tc>
          <w:tcPr>
            <w:tcW w:w="9328" w:type="dxa"/>
            <w:gridSpan w:val="6"/>
            <w:shd w:val="clear" w:color="auto" w:fill="E6E6E6"/>
            <w:vAlign w:val="center"/>
          </w:tcPr>
          <w:p w14:paraId="3EA97362" w14:textId="77777777" w:rsidR="00581FFC" w:rsidRDefault="004C0D7F">
            <w:pPr>
              <w:jc w:val="center"/>
            </w:pPr>
            <w:r>
              <w:t>外墙</w:t>
            </w:r>
            <w:r>
              <w:t>+</w:t>
            </w:r>
            <w:r>
              <w:t>外窗</w:t>
            </w:r>
            <w:r>
              <w:t>(C-2)+</w:t>
            </w:r>
            <w:r>
              <w:t>外窗</w:t>
            </w:r>
            <w:r>
              <w:t>(C-2)</w:t>
            </w:r>
          </w:p>
        </w:tc>
      </w:tr>
      <w:tr w:rsidR="00581FFC" w14:paraId="6D08EBD3" w14:textId="77777777">
        <w:tc>
          <w:tcPr>
            <w:tcW w:w="3248" w:type="dxa"/>
            <w:shd w:val="clear" w:color="auto" w:fill="E6E6E6"/>
            <w:vAlign w:val="center"/>
          </w:tcPr>
          <w:p w14:paraId="22A0A529" w14:textId="77777777" w:rsidR="00581FFC" w:rsidRDefault="004C0D7F">
            <w:r>
              <w:t>倍频程中心频率</w:t>
            </w:r>
            <w:r>
              <w:t>(Hz)</w:t>
            </w:r>
          </w:p>
        </w:tc>
        <w:tc>
          <w:tcPr>
            <w:tcW w:w="1216" w:type="dxa"/>
            <w:shd w:val="clear" w:color="auto" w:fill="E6E6E6"/>
            <w:vAlign w:val="center"/>
          </w:tcPr>
          <w:p w14:paraId="07ECC7E0" w14:textId="77777777" w:rsidR="00581FFC" w:rsidRDefault="004C0D7F">
            <w:r>
              <w:t>125</w:t>
            </w:r>
          </w:p>
        </w:tc>
        <w:tc>
          <w:tcPr>
            <w:tcW w:w="1216" w:type="dxa"/>
            <w:shd w:val="clear" w:color="auto" w:fill="E6E6E6"/>
            <w:vAlign w:val="center"/>
          </w:tcPr>
          <w:p w14:paraId="21BC95C6" w14:textId="77777777" w:rsidR="00581FFC" w:rsidRDefault="004C0D7F">
            <w:r>
              <w:t>250</w:t>
            </w:r>
          </w:p>
        </w:tc>
        <w:tc>
          <w:tcPr>
            <w:tcW w:w="1216" w:type="dxa"/>
            <w:shd w:val="clear" w:color="auto" w:fill="E6E6E6"/>
            <w:vAlign w:val="center"/>
          </w:tcPr>
          <w:p w14:paraId="5ACA85A6" w14:textId="77777777" w:rsidR="00581FFC" w:rsidRDefault="004C0D7F">
            <w:r>
              <w:t>500</w:t>
            </w:r>
          </w:p>
        </w:tc>
        <w:tc>
          <w:tcPr>
            <w:tcW w:w="1216" w:type="dxa"/>
            <w:shd w:val="clear" w:color="auto" w:fill="E6E6E6"/>
            <w:vAlign w:val="center"/>
          </w:tcPr>
          <w:p w14:paraId="26761E67" w14:textId="77777777" w:rsidR="00581FFC" w:rsidRDefault="004C0D7F">
            <w:r>
              <w:t>1000</w:t>
            </w:r>
          </w:p>
        </w:tc>
        <w:tc>
          <w:tcPr>
            <w:tcW w:w="1216" w:type="dxa"/>
            <w:shd w:val="clear" w:color="auto" w:fill="E6E6E6"/>
            <w:vAlign w:val="center"/>
          </w:tcPr>
          <w:p w14:paraId="1C791AE1" w14:textId="77777777" w:rsidR="00581FFC" w:rsidRDefault="004C0D7F">
            <w:r>
              <w:t>2000</w:t>
            </w:r>
          </w:p>
        </w:tc>
      </w:tr>
      <w:tr w:rsidR="00581FFC" w14:paraId="67C546D4" w14:textId="77777777">
        <w:tc>
          <w:tcPr>
            <w:tcW w:w="3248" w:type="dxa"/>
            <w:shd w:val="clear" w:color="auto" w:fill="E6E6E6"/>
            <w:vAlign w:val="center"/>
          </w:tcPr>
          <w:p w14:paraId="0A4BDF70" w14:textId="77777777" w:rsidR="00581FFC" w:rsidRDefault="004C0D7F">
            <w:r>
              <w:t>外墙隔声量</w:t>
            </w:r>
            <w:r>
              <w:t>(dB)</w:t>
            </w:r>
          </w:p>
        </w:tc>
        <w:tc>
          <w:tcPr>
            <w:tcW w:w="1216" w:type="dxa"/>
            <w:vAlign w:val="center"/>
          </w:tcPr>
          <w:p w14:paraId="1BC780D0" w14:textId="77777777" w:rsidR="00581FFC" w:rsidRDefault="004C0D7F">
            <w:r>
              <w:t>46.0</w:t>
            </w:r>
          </w:p>
        </w:tc>
        <w:tc>
          <w:tcPr>
            <w:tcW w:w="1216" w:type="dxa"/>
            <w:vAlign w:val="center"/>
          </w:tcPr>
          <w:p w14:paraId="4FA57D15" w14:textId="77777777" w:rsidR="00581FFC" w:rsidRDefault="004C0D7F">
            <w:r>
              <w:t>49.4</w:t>
            </w:r>
          </w:p>
        </w:tc>
        <w:tc>
          <w:tcPr>
            <w:tcW w:w="1216" w:type="dxa"/>
            <w:vAlign w:val="center"/>
          </w:tcPr>
          <w:p w14:paraId="1ABC8073" w14:textId="77777777" w:rsidR="00581FFC" w:rsidRDefault="004C0D7F">
            <w:r>
              <w:t>52.7</w:t>
            </w:r>
          </w:p>
        </w:tc>
        <w:tc>
          <w:tcPr>
            <w:tcW w:w="1216" w:type="dxa"/>
            <w:vAlign w:val="center"/>
          </w:tcPr>
          <w:p w14:paraId="4C986BE2" w14:textId="77777777" w:rsidR="00581FFC" w:rsidRDefault="004C0D7F">
            <w:r>
              <w:t>56.0</w:t>
            </w:r>
          </w:p>
        </w:tc>
        <w:tc>
          <w:tcPr>
            <w:tcW w:w="1216" w:type="dxa"/>
            <w:vAlign w:val="center"/>
          </w:tcPr>
          <w:p w14:paraId="0E6F881C" w14:textId="77777777" w:rsidR="00581FFC" w:rsidRDefault="004C0D7F">
            <w:r>
              <w:t>59.3</w:t>
            </w:r>
          </w:p>
        </w:tc>
      </w:tr>
      <w:tr w:rsidR="00581FFC" w14:paraId="7DCF9E38" w14:textId="77777777">
        <w:tc>
          <w:tcPr>
            <w:tcW w:w="3248" w:type="dxa"/>
            <w:shd w:val="clear" w:color="auto" w:fill="E6E6E6"/>
            <w:vAlign w:val="center"/>
          </w:tcPr>
          <w:p w14:paraId="163B16C0" w14:textId="77777777" w:rsidR="00581FFC" w:rsidRDefault="004C0D7F">
            <w:r>
              <w:t>外窗</w:t>
            </w:r>
            <w:r>
              <w:t>(C-2)</w:t>
            </w:r>
            <w:r>
              <w:t>隔声量</w:t>
            </w:r>
            <w:r>
              <w:t>(dB)</w:t>
            </w:r>
          </w:p>
        </w:tc>
        <w:tc>
          <w:tcPr>
            <w:tcW w:w="1216" w:type="dxa"/>
            <w:vAlign w:val="center"/>
          </w:tcPr>
          <w:p w14:paraId="73E46E28" w14:textId="77777777" w:rsidR="00581FFC" w:rsidRDefault="004C0D7F">
            <w:r>
              <w:t>36.4</w:t>
            </w:r>
          </w:p>
        </w:tc>
        <w:tc>
          <w:tcPr>
            <w:tcW w:w="1216" w:type="dxa"/>
            <w:vAlign w:val="center"/>
          </w:tcPr>
          <w:p w14:paraId="1D62ED65" w14:textId="77777777" w:rsidR="00581FFC" w:rsidRDefault="004C0D7F">
            <w:r>
              <w:t>40.9</w:t>
            </w:r>
          </w:p>
        </w:tc>
        <w:tc>
          <w:tcPr>
            <w:tcW w:w="1216" w:type="dxa"/>
            <w:vAlign w:val="center"/>
          </w:tcPr>
          <w:p w14:paraId="7739EEB7" w14:textId="77777777" w:rsidR="00581FFC" w:rsidRDefault="004C0D7F">
            <w:r>
              <w:t>47.9</w:t>
            </w:r>
          </w:p>
        </w:tc>
        <w:tc>
          <w:tcPr>
            <w:tcW w:w="1216" w:type="dxa"/>
            <w:vAlign w:val="center"/>
          </w:tcPr>
          <w:p w14:paraId="0487D713" w14:textId="77777777" w:rsidR="00581FFC" w:rsidRDefault="004C0D7F">
            <w:r>
              <w:t>47.3</w:t>
            </w:r>
          </w:p>
        </w:tc>
        <w:tc>
          <w:tcPr>
            <w:tcW w:w="1216" w:type="dxa"/>
            <w:vAlign w:val="center"/>
          </w:tcPr>
          <w:p w14:paraId="6A52994A" w14:textId="77777777" w:rsidR="00581FFC" w:rsidRDefault="004C0D7F">
            <w:r>
              <w:t>52.7</w:t>
            </w:r>
          </w:p>
        </w:tc>
      </w:tr>
      <w:tr w:rsidR="00581FFC" w14:paraId="5D266157" w14:textId="77777777">
        <w:tc>
          <w:tcPr>
            <w:tcW w:w="3248" w:type="dxa"/>
            <w:shd w:val="clear" w:color="auto" w:fill="E6E6E6"/>
            <w:vAlign w:val="center"/>
          </w:tcPr>
          <w:p w14:paraId="20F5D197" w14:textId="77777777" w:rsidR="00581FFC" w:rsidRDefault="004C0D7F">
            <w:r>
              <w:t>外窗</w:t>
            </w:r>
            <w:r>
              <w:t>(C-2)</w:t>
            </w:r>
            <w:r>
              <w:t>隔声量</w:t>
            </w:r>
            <w:r>
              <w:t>(dB)</w:t>
            </w:r>
          </w:p>
        </w:tc>
        <w:tc>
          <w:tcPr>
            <w:tcW w:w="1216" w:type="dxa"/>
            <w:vAlign w:val="center"/>
          </w:tcPr>
          <w:p w14:paraId="11766274" w14:textId="77777777" w:rsidR="00581FFC" w:rsidRDefault="004C0D7F">
            <w:r>
              <w:t>36.4</w:t>
            </w:r>
          </w:p>
        </w:tc>
        <w:tc>
          <w:tcPr>
            <w:tcW w:w="1216" w:type="dxa"/>
            <w:vAlign w:val="center"/>
          </w:tcPr>
          <w:p w14:paraId="05ABB265" w14:textId="77777777" w:rsidR="00581FFC" w:rsidRDefault="004C0D7F">
            <w:r>
              <w:t>40.9</w:t>
            </w:r>
          </w:p>
        </w:tc>
        <w:tc>
          <w:tcPr>
            <w:tcW w:w="1216" w:type="dxa"/>
            <w:vAlign w:val="center"/>
          </w:tcPr>
          <w:p w14:paraId="26E76D49" w14:textId="77777777" w:rsidR="00581FFC" w:rsidRDefault="004C0D7F">
            <w:r>
              <w:t>47.9</w:t>
            </w:r>
          </w:p>
        </w:tc>
        <w:tc>
          <w:tcPr>
            <w:tcW w:w="1216" w:type="dxa"/>
            <w:vAlign w:val="center"/>
          </w:tcPr>
          <w:p w14:paraId="175863E3" w14:textId="77777777" w:rsidR="00581FFC" w:rsidRDefault="004C0D7F">
            <w:r>
              <w:t>47.3</w:t>
            </w:r>
          </w:p>
        </w:tc>
        <w:tc>
          <w:tcPr>
            <w:tcW w:w="1216" w:type="dxa"/>
            <w:vAlign w:val="center"/>
          </w:tcPr>
          <w:p w14:paraId="34FCB130" w14:textId="77777777" w:rsidR="00581FFC" w:rsidRDefault="004C0D7F">
            <w:r>
              <w:t>52.7</w:t>
            </w:r>
          </w:p>
        </w:tc>
      </w:tr>
      <w:tr w:rsidR="00581FFC" w14:paraId="503C0FED" w14:textId="77777777">
        <w:tc>
          <w:tcPr>
            <w:tcW w:w="3248" w:type="dxa"/>
            <w:shd w:val="clear" w:color="auto" w:fill="E6E6E6"/>
            <w:vAlign w:val="center"/>
          </w:tcPr>
          <w:p w14:paraId="24713DD2" w14:textId="77777777" w:rsidR="00581FFC" w:rsidRDefault="004C0D7F">
            <w:r>
              <w:lastRenderedPageBreak/>
              <w:t>组合墙平均透射系数</w:t>
            </w:r>
          </w:p>
        </w:tc>
        <w:tc>
          <w:tcPr>
            <w:tcW w:w="1216" w:type="dxa"/>
            <w:vAlign w:val="center"/>
          </w:tcPr>
          <w:p w14:paraId="275D5464" w14:textId="77777777" w:rsidR="00581FFC" w:rsidRDefault="004C0D7F">
            <w:r>
              <w:t>0.000067</w:t>
            </w:r>
          </w:p>
        </w:tc>
        <w:tc>
          <w:tcPr>
            <w:tcW w:w="1216" w:type="dxa"/>
            <w:vAlign w:val="center"/>
          </w:tcPr>
          <w:p w14:paraId="427B5586" w14:textId="77777777" w:rsidR="00581FFC" w:rsidRDefault="004C0D7F">
            <w:r>
              <w:t>0.000026</w:t>
            </w:r>
          </w:p>
        </w:tc>
        <w:tc>
          <w:tcPr>
            <w:tcW w:w="1216" w:type="dxa"/>
            <w:vAlign w:val="center"/>
          </w:tcPr>
          <w:p w14:paraId="108CBD50" w14:textId="77777777" w:rsidR="00581FFC" w:rsidRDefault="004C0D7F">
            <w:r>
              <w:t>0.000008</w:t>
            </w:r>
          </w:p>
        </w:tc>
        <w:tc>
          <w:tcPr>
            <w:tcW w:w="1216" w:type="dxa"/>
            <w:vAlign w:val="center"/>
          </w:tcPr>
          <w:p w14:paraId="0247726B" w14:textId="77777777" w:rsidR="00581FFC" w:rsidRDefault="004C0D7F">
            <w:r>
              <w:t>0.000006</w:t>
            </w:r>
          </w:p>
        </w:tc>
        <w:tc>
          <w:tcPr>
            <w:tcW w:w="1216" w:type="dxa"/>
            <w:vAlign w:val="center"/>
          </w:tcPr>
          <w:p w14:paraId="09FD29DF" w14:textId="77777777" w:rsidR="00581FFC" w:rsidRDefault="004C0D7F">
            <w:r>
              <w:t>0.000002</w:t>
            </w:r>
          </w:p>
        </w:tc>
      </w:tr>
      <w:tr w:rsidR="00581FFC" w14:paraId="32F68913" w14:textId="77777777">
        <w:tc>
          <w:tcPr>
            <w:tcW w:w="3248" w:type="dxa"/>
            <w:shd w:val="clear" w:color="auto" w:fill="E6E6E6"/>
            <w:vAlign w:val="center"/>
          </w:tcPr>
          <w:p w14:paraId="2B3BE59C" w14:textId="77777777" w:rsidR="00581FFC" w:rsidRDefault="004C0D7F">
            <w:r>
              <w:t>组合墙实际隔声量</w:t>
            </w:r>
            <w:r>
              <w:t>(dB)</w:t>
            </w:r>
          </w:p>
        </w:tc>
        <w:tc>
          <w:tcPr>
            <w:tcW w:w="1216" w:type="dxa"/>
            <w:vAlign w:val="center"/>
          </w:tcPr>
          <w:p w14:paraId="33E45928" w14:textId="77777777" w:rsidR="00581FFC" w:rsidRDefault="004C0D7F">
            <w:r>
              <w:t>41.7</w:t>
            </w:r>
          </w:p>
        </w:tc>
        <w:tc>
          <w:tcPr>
            <w:tcW w:w="1216" w:type="dxa"/>
            <w:vAlign w:val="center"/>
          </w:tcPr>
          <w:p w14:paraId="5A3D11F2" w14:textId="77777777" w:rsidR="00581FFC" w:rsidRDefault="004C0D7F">
            <w:r>
              <w:t>45.8</w:t>
            </w:r>
          </w:p>
        </w:tc>
        <w:tc>
          <w:tcPr>
            <w:tcW w:w="1216" w:type="dxa"/>
            <w:vAlign w:val="center"/>
          </w:tcPr>
          <w:p w14:paraId="73E65684" w14:textId="77777777" w:rsidR="00581FFC" w:rsidRDefault="004C0D7F">
            <w:r>
              <w:t>51.2</w:t>
            </w:r>
          </w:p>
        </w:tc>
        <w:tc>
          <w:tcPr>
            <w:tcW w:w="1216" w:type="dxa"/>
            <w:vAlign w:val="center"/>
          </w:tcPr>
          <w:p w14:paraId="6691EB7B" w14:textId="77777777" w:rsidR="00581FFC" w:rsidRDefault="004C0D7F">
            <w:r>
              <w:t>52.3</w:t>
            </w:r>
          </w:p>
        </w:tc>
        <w:tc>
          <w:tcPr>
            <w:tcW w:w="1216" w:type="dxa"/>
            <w:vAlign w:val="center"/>
          </w:tcPr>
          <w:p w14:paraId="0703AC52" w14:textId="77777777" w:rsidR="00581FFC" w:rsidRDefault="004C0D7F">
            <w:r>
              <w:t>56.9</w:t>
            </w:r>
          </w:p>
        </w:tc>
      </w:tr>
      <w:tr w:rsidR="00581FFC" w14:paraId="39F09F31" w14:textId="77777777">
        <w:tc>
          <w:tcPr>
            <w:tcW w:w="3248" w:type="dxa"/>
            <w:shd w:val="clear" w:color="auto" w:fill="E6E6E6"/>
            <w:vAlign w:val="center"/>
          </w:tcPr>
          <w:p w14:paraId="36F57C17" w14:textId="77777777" w:rsidR="00581FFC" w:rsidRDefault="004C0D7F">
            <w:r>
              <w:t>组合墙有效隔声量</w:t>
            </w:r>
            <w:r>
              <w:t>(dB)</w:t>
            </w:r>
          </w:p>
        </w:tc>
        <w:tc>
          <w:tcPr>
            <w:tcW w:w="1216" w:type="dxa"/>
            <w:vAlign w:val="center"/>
          </w:tcPr>
          <w:p w14:paraId="02A63E33" w14:textId="77777777" w:rsidR="00581FFC" w:rsidRDefault="004C0D7F">
            <w:r>
              <w:t>50.8</w:t>
            </w:r>
          </w:p>
        </w:tc>
        <w:tc>
          <w:tcPr>
            <w:tcW w:w="1216" w:type="dxa"/>
            <w:vAlign w:val="center"/>
          </w:tcPr>
          <w:p w14:paraId="3EACD4B6" w14:textId="77777777" w:rsidR="00581FFC" w:rsidRDefault="004C0D7F">
            <w:r>
              <w:t>52.0</w:t>
            </w:r>
          </w:p>
        </w:tc>
        <w:tc>
          <w:tcPr>
            <w:tcW w:w="1216" w:type="dxa"/>
            <w:vAlign w:val="center"/>
          </w:tcPr>
          <w:p w14:paraId="07692E14" w14:textId="77777777" w:rsidR="00581FFC" w:rsidRDefault="004C0D7F">
            <w:r>
              <w:t>57.9</w:t>
            </w:r>
          </w:p>
        </w:tc>
        <w:tc>
          <w:tcPr>
            <w:tcW w:w="1216" w:type="dxa"/>
            <w:vAlign w:val="center"/>
          </w:tcPr>
          <w:p w14:paraId="69196538" w14:textId="77777777" w:rsidR="00581FFC" w:rsidRDefault="004C0D7F">
            <w:r>
              <w:t>59.6</w:t>
            </w:r>
          </w:p>
        </w:tc>
        <w:tc>
          <w:tcPr>
            <w:tcW w:w="1216" w:type="dxa"/>
            <w:vAlign w:val="center"/>
          </w:tcPr>
          <w:p w14:paraId="0E4CF8C7" w14:textId="77777777" w:rsidR="00581FFC" w:rsidRDefault="004C0D7F">
            <w:r>
              <w:t>65.2</w:t>
            </w:r>
          </w:p>
        </w:tc>
      </w:tr>
      <w:tr w:rsidR="00581FFC" w14:paraId="772B2C4C" w14:textId="77777777">
        <w:tc>
          <w:tcPr>
            <w:tcW w:w="3248" w:type="dxa"/>
            <w:shd w:val="clear" w:color="auto" w:fill="E6E6E6"/>
            <w:vAlign w:val="center"/>
          </w:tcPr>
          <w:p w14:paraId="5F17FDC8" w14:textId="77777777" w:rsidR="00581FFC" w:rsidRDefault="004C0D7F">
            <w:r>
              <w:t>组合墙计权隔声量</w:t>
            </w:r>
            <w:r>
              <w:t>(dB)</w:t>
            </w:r>
          </w:p>
        </w:tc>
        <w:tc>
          <w:tcPr>
            <w:tcW w:w="6080" w:type="dxa"/>
            <w:gridSpan w:val="5"/>
            <w:vAlign w:val="center"/>
          </w:tcPr>
          <w:p w14:paraId="366FB979" w14:textId="77777777" w:rsidR="00581FFC" w:rsidRDefault="004C0D7F">
            <w:r>
              <w:t>61</w:t>
            </w:r>
          </w:p>
        </w:tc>
      </w:tr>
      <w:tr w:rsidR="00581FFC" w14:paraId="6A6B8328" w14:textId="77777777">
        <w:tc>
          <w:tcPr>
            <w:tcW w:w="3248" w:type="dxa"/>
            <w:shd w:val="clear" w:color="auto" w:fill="E6E6E6"/>
            <w:vAlign w:val="center"/>
          </w:tcPr>
          <w:p w14:paraId="4E4F5B8A" w14:textId="77777777" w:rsidR="00581FFC" w:rsidRDefault="004C0D7F">
            <w:r>
              <w:t>组合墙频谱修正量</w:t>
            </w:r>
            <w:r>
              <w:t>(dB)</w:t>
            </w:r>
          </w:p>
        </w:tc>
        <w:tc>
          <w:tcPr>
            <w:tcW w:w="6080" w:type="dxa"/>
            <w:gridSpan w:val="5"/>
            <w:vAlign w:val="center"/>
          </w:tcPr>
          <w:p w14:paraId="5577A7C1" w14:textId="77777777" w:rsidR="00581FFC" w:rsidRDefault="004C0D7F">
            <w:r>
              <w:t>-4</w:t>
            </w:r>
          </w:p>
        </w:tc>
      </w:tr>
      <w:tr w:rsidR="00581FFC" w14:paraId="051131A4" w14:textId="77777777">
        <w:tc>
          <w:tcPr>
            <w:tcW w:w="3248" w:type="dxa"/>
            <w:shd w:val="clear" w:color="auto" w:fill="E6E6E6"/>
            <w:vAlign w:val="center"/>
          </w:tcPr>
          <w:p w14:paraId="399392E3" w14:textId="77777777" w:rsidR="00581FFC" w:rsidRDefault="004C0D7F">
            <w:r>
              <w:t>组合墙隔声量</w:t>
            </w:r>
            <w:r>
              <w:t>(dB)</w:t>
            </w:r>
          </w:p>
        </w:tc>
        <w:tc>
          <w:tcPr>
            <w:tcW w:w="6080" w:type="dxa"/>
            <w:gridSpan w:val="5"/>
            <w:vAlign w:val="center"/>
          </w:tcPr>
          <w:p w14:paraId="6D76E3E1" w14:textId="77777777" w:rsidR="00581FFC" w:rsidRDefault="004C0D7F">
            <w:r>
              <w:t>57</w:t>
            </w:r>
          </w:p>
        </w:tc>
      </w:tr>
      <w:tr w:rsidR="00581FFC" w14:paraId="3DD41FA6" w14:textId="77777777">
        <w:tc>
          <w:tcPr>
            <w:tcW w:w="3248" w:type="dxa"/>
            <w:shd w:val="clear" w:color="auto" w:fill="E6E6E6"/>
            <w:vAlign w:val="center"/>
          </w:tcPr>
          <w:p w14:paraId="7FAA20A3" w14:textId="77777777" w:rsidR="00581FFC" w:rsidRDefault="004C0D7F">
            <w:r>
              <w:t>外墙面积</w:t>
            </w:r>
            <w:r>
              <w:t>(</w:t>
            </w:r>
            <w:r>
              <w:t>㎡</w:t>
            </w:r>
            <w:r>
              <w:t>)</w:t>
            </w:r>
          </w:p>
        </w:tc>
        <w:tc>
          <w:tcPr>
            <w:tcW w:w="6080" w:type="dxa"/>
            <w:gridSpan w:val="5"/>
            <w:vAlign w:val="center"/>
          </w:tcPr>
          <w:p w14:paraId="3CB31908" w14:textId="77777777" w:rsidR="00581FFC" w:rsidRDefault="004C0D7F">
            <w:r>
              <w:t>36.5</w:t>
            </w:r>
          </w:p>
        </w:tc>
      </w:tr>
      <w:tr w:rsidR="00581FFC" w14:paraId="2DC356A8" w14:textId="77777777">
        <w:tc>
          <w:tcPr>
            <w:tcW w:w="3248" w:type="dxa"/>
            <w:shd w:val="clear" w:color="auto" w:fill="E6E6E6"/>
            <w:vAlign w:val="center"/>
          </w:tcPr>
          <w:p w14:paraId="0DCEF1AF" w14:textId="77777777" w:rsidR="00581FFC" w:rsidRDefault="004C0D7F">
            <w:r>
              <w:t>门</w:t>
            </w:r>
            <w:r>
              <w:t>/</w:t>
            </w:r>
            <w:r>
              <w:t>窗与墙缝隙面积</w:t>
            </w:r>
            <w:r>
              <w:t>(</w:t>
            </w:r>
            <w:r>
              <w:t>㎡</w:t>
            </w:r>
            <w:r>
              <w:t>)</w:t>
            </w:r>
          </w:p>
        </w:tc>
        <w:tc>
          <w:tcPr>
            <w:tcW w:w="6080" w:type="dxa"/>
            <w:gridSpan w:val="5"/>
            <w:vAlign w:val="center"/>
          </w:tcPr>
          <w:p w14:paraId="571A79E6" w14:textId="77777777" w:rsidR="00581FFC" w:rsidRDefault="004C0D7F">
            <w:r>
              <w:t>0.156</w:t>
            </w:r>
          </w:p>
        </w:tc>
      </w:tr>
      <w:tr w:rsidR="00581FFC" w14:paraId="56EB7F92" w14:textId="77777777">
        <w:tc>
          <w:tcPr>
            <w:tcW w:w="3248" w:type="dxa"/>
            <w:shd w:val="clear" w:color="auto" w:fill="E6E6E6"/>
            <w:vAlign w:val="center"/>
          </w:tcPr>
          <w:p w14:paraId="39E0264D" w14:textId="77777777" w:rsidR="00581FFC" w:rsidRDefault="004C0D7F">
            <w:r>
              <w:t>门</w:t>
            </w:r>
            <w:r>
              <w:t>/</w:t>
            </w:r>
            <w:r>
              <w:t>窗与墙缝隙对隔声量影响</w:t>
            </w:r>
            <w:r>
              <w:t>(dB)</w:t>
            </w:r>
          </w:p>
        </w:tc>
        <w:tc>
          <w:tcPr>
            <w:tcW w:w="6080" w:type="dxa"/>
            <w:gridSpan w:val="5"/>
            <w:vAlign w:val="center"/>
          </w:tcPr>
          <w:p w14:paraId="672A2572" w14:textId="77777777" w:rsidR="00581FFC" w:rsidRDefault="004C0D7F">
            <w:r>
              <w:t>33</w:t>
            </w:r>
          </w:p>
        </w:tc>
      </w:tr>
      <w:tr w:rsidR="00581FFC" w14:paraId="3026D9A1" w14:textId="77777777">
        <w:tc>
          <w:tcPr>
            <w:tcW w:w="3248" w:type="dxa"/>
            <w:shd w:val="clear" w:color="auto" w:fill="E6E6E6"/>
            <w:vAlign w:val="center"/>
          </w:tcPr>
          <w:p w14:paraId="2389F93B" w14:textId="77777777" w:rsidR="00581FFC" w:rsidRDefault="004C0D7F">
            <w:r>
              <w:t>计算缝隙后组合墙隔声量</w:t>
            </w:r>
            <w:r>
              <w:t>(dB)</w:t>
            </w:r>
          </w:p>
        </w:tc>
        <w:tc>
          <w:tcPr>
            <w:tcW w:w="6080" w:type="dxa"/>
            <w:gridSpan w:val="5"/>
            <w:vAlign w:val="center"/>
          </w:tcPr>
          <w:p w14:paraId="7F2B0334" w14:textId="77777777" w:rsidR="00581FFC" w:rsidRDefault="004C0D7F">
            <w:r>
              <w:t>24</w:t>
            </w:r>
          </w:p>
        </w:tc>
      </w:tr>
      <w:tr w:rsidR="00581FFC" w14:paraId="5420CBD0" w14:textId="77777777">
        <w:tc>
          <w:tcPr>
            <w:tcW w:w="9328" w:type="dxa"/>
            <w:gridSpan w:val="6"/>
            <w:shd w:val="clear" w:color="auto" w:fill="E6E6E6"/>
            <w:vAlign w:val="center"/>
          </w:tcPr>
          <w:p w14:paraId="5D77B327" w14:textId="77777777" w:rsidR="00581FFC" w:rsidRDefault="004C0D7F">
            <w:pPr>
              <w:jc w:val="center"/>
            </w:pPr>
            <w:r>
              <w:t>外墙</w:t>
            </w:r>
          </w:p>
        </w:tc>
      </w:tr>
      <w:tr w:rsidR="00581FFC" w14:paraId="45158445" w14:textId="77777777">
        <w:tc>
          <w:tcPr>
            <w:tcW w:w="3248" w:type="dxa"/>
            <w:shd w:val="clear" w:color="auto" w:fill="E6E6E6"/>
            <w:vAlign w:val="center"/>
          </w:tcPr>
          <w:p w14:paraId="0937D2F1" w14:textId="77777777" w:rsidR="00581FFC" w:rsidRDefault="004C0D7F">
            <w:r>
              <w:t>倍频程中心频率</w:t>
            </w:r>
            <w:r>
              <w:t>(Hz)</w:t>
            </w:r>
          </w:p>
        </w:tc>
        <w:tc>
          <w:tcPr>
            <w:tcW w:w="1216" w:type="dxa"/>
            <w:shd w:val="clear" w:color="auto" w:fill="E6E6E6"/>
            <w:vAlign w:val="center"/>
          </w:tcPr>
          <w:p w14:paraId="3DA41C00" w14:textId="77777777" w:rsidR="00581FFC" w:rsidRDefault="004C0D7F">
            <w:r>
              <w:t>125</w:t>
            </w:r>
          </w:p>
        </w:tc>
        <w:tc>
          <w:tcPr>
            <w:tcW w:w="1216" w:type="dxa"/>
            <w:shd w:val="clear" w:color="auto" w:fill="E6E6E6"/>
            <w:vAlign w:val="center"/>
          </w:tcPr>
          <w:p w14:paraId="5BD30B88" w14:textId="77777777" w:rsidR="00581FFC" w:rsidRDefault="004C0D7F">
            <w:r>
              <w:t>250</w:t>
            </w:r>
          </w:p>
        </w:tc>
        <w:tc>
          <w:tcPr>
            <w:tcW w:w="1216" w:type="dxa"/>
            <w:shd w:val="clear" w:color="auto" w:fill="E6E6E6"/>
            <w:vAlign w:val="center"/>
          </w:tcPr>
          <w:p w14:paraId="4A6E50F3" w14:textId="77777777" w:rsidR="00581FFC" w:rsidRDefault="004C0D7F">
            <w:r>
              <w:t>500</w:t>
            </w:r>
          </w:p>
        </w:tc>
        <w:tc>
          <w:tcPr>
            <w:tcW w:w="1216" w:type="dxa"/>
            <w:shd w:val="clear" w:color="auto" w:fill="E6E6E6"/>
            <w:vAlign w:val="center"/>
          </w:tcPr>
          <w:p w14:paraId="05244D60" w14:textId="77777777" w:rsidR="00581FFC" w:rsidRDefault="004C0D7F">
            <w:r>
              <w:t>1000</w:t>
            </w:r>
          </w:p>
        </w:tc>
        <w:tc>
          <w:tcPr>
            <w:tcW w:w="1216" w:type="dxa"/>
            <w:shd w:val="clear" w:color="auto" w:fill="E6E6E6"/>
            <w:vAlign w:val="center"/>
          </w:tcPr>
          <w:p w14:paraId="5CB92035" w14:textId="77777777" w:rsidR="00581FFC" w:rsidRDefault="004C0D7F">
            <w:r>
              <w:t>2000</w:t>
            </w:r>
          </w:p>
        </w:tc>
      </w:tr>
      <w:tr w:rsidR="00581FFC" w14:paraId="0951549E" w14:textId="77777777">
        <w:tc>
          <w:tcPr>
            <w:tcW w:w="3248" w:type="dxa"/>
            <w:shd w:val="clear" w:color="auto" w:fill="E6E6E6"/>
            <w:vAlign w:val="center"/>
          </w:tcPr>
          <w:p w14:paraId="65801DEF" w14:textId="77777777" w:rsidR="00581FFC" w:rsidRDefault="004C0D7F">
            <w:r>
              <w:t>外墙隔声量</w:t>
            </w:r>
            <w:r>
              <w:t>(dB)</w:t>
            </w:r>
          </w:p>
        </w:tc>
        <w:tc>
          <w:tcPr>
            <w:tcW w:w="1216" w:type="dxa"/>
            <w:vAlign w:val="center"/>
          </w:tcPr>
          <w:p w14:paraId="7F0955FA" w14:textId="77777777" w:rsidR="00581FFC" w:rsidRDefault="004C0D7F">
            <w:r>
              <w:t>46.0</w:t>
            </w:r>
          </w:p>
        </w:tc>
        <w:tc>
          <w:tcPr>
            <w:tcW w:w="1216" w:type="dxa"/>
            <w:vAlign w:val="center"/>
          </w:tcPr>
          <w:p w14:paraId="24345733" w14:textId="77777777" w:rsidR="00581FFC" w:rsidRDefault="004C0D7F">
            <w:r>
              <w:t>49.4</w:t>
            </w:r>
          </w:p>
        </w:tc>
        <w:tc>
          <w:tcPr>
            <w:tcW w:w="1216" w:type="dxa"/>
            <w:vAlign w:val="center"/>
          </w:tcPr>
          <w:p w14:paraId="07021147" w14:textId="77777777" w:rsidR="00581FFC" w:rsidRDefault="004C0D7F">
            <w:r>
              <w:t>52.7</w:t>
            </w:r>
          </w:p>
        </w:tc>
        <w:tc>
          <w:tcPr>
            <w:tcW w:w="1216" w:type="dxa"/>
            <w:vAlign w:val="center"/>
          </w:tcPr>
          <w:p w14:paraId="755D8AC9" w14:textId="77777777" w:rsidR="00581FFC" w:rsidRDefault="004C0D7F">
            <w:r>
              <w:t>56.0</w:t>
            </w:r>
          </w:p>
        </w:tc>
        <w:tc>
          <w:tcPr>
            <w:tcW w:w="1216" w:type="dxa"/>
            <w:vAlign w:val="center"/>
          </w:tcPr>
          <w:p w14:paraId="20A2317D" w14:textId="77777777" w:rsidR="00581FFC" w:rsidRDefault="004C0D7F">
            <w:r>
              <w:t>59.3</w:t>
            </w:r>
          </w:p>
        </w:tc>
      </w:tr>
      <w:tr w:rsidR="00581FFC" w14:paraId="3DCA0CA7" w14:textId="77777777">
        <w:tc>
          <w:tcPr>
            <w:tcW w:w="3248" w:type="dxa"/>
            <w:shd w:val="clear" w:color="auto" w:fill="E6E6E6"/>
            <w:vAlign w:val="center"/>
          </w:tcPr>
          <w:p w14:paraId="1027DA76" w14:textId="77777777" w:rsidR="00581FFC" w:rsidRDefault="004C0D7F">
            <w:r>
              <w:t>组合墙平均透射系数</w:t>
            </w:r>
          </w:p>
        </w:tc>
        <w:tc>
          <w:tcPr>
            <w:tcW w:w="1216" w:type="dxa"/>
            <w:vAlign w:val="center"/>
          </w:tcPr>
          <w:p w14:paraId="63F4A905" w14:textId="77777777" w:rsidR="00581FFC" w:rsidRDefault="004C0D7F">
            <w:r>
              <w:t>0.000025</w:t>
            </w:r>
          </w:p>
        </w:tc>
        <w:tc>
          <w:tcPr>
            <w:tcW w:w="1216" w:type="dxa"/>
            <w:vAlign w:val="center"/>
          </w:tcPr>
          <w:p w14:paraId="3C0521F2" w14:textId="77777777" w:rsidR="00581FFC" w:rsidRDefault="004C0D7F">
            <w:r>
              <w:t>0.000012</w:t>
            </w:r>
          </w:p>
        </w:tc>
        <w:tc>
          <w:tcPr>
            <w:tcW w:w="1216" w:type="dxa"/>
            <w:vAlign w:val="center"/>
          </w:tcPr>
          <w:p w14:paraId="2BF427CB" w14:textId="77777777" w:rsidR="00581FFC" w:rsidRDefault="004C0D7F">
            <w:r>
              <w:t>0.000005</w:t>
            </w:r>
          </w:p>
        </w:tc>
        <w:tc>
          <w:tcPr>
            <w:tcW w:w="1216" w:type="dxa"/>
            <w:vAlign w:val="center"/>
          </w:tcPr>
          <w:p w14:paraId="50A75948" w14:textId="77777777" w:rsidR="00581FFC" w:rsidRDefault="004C0D7F">
            <w:r>
              <w:t>0.000003</w:t>
            </w:r>
          </w:p>
        </w:tc>
        <w:tc>
          <w:tcPr>
            <w:tcW w:w="1216" w:type="dxa"/>
            <w:vAlign w:val="center"/>
          </w:tcPr>
          <w:p w14:paraId="3F190462" w14:textId="77777777" w:rsidR="00581FFC" w:rsidRDefault="004C0D7F">
            <w:r>
              <w:t>0.000001</w:t>
            </w:r>
          </w:p>
        </w:tc>
      </w:tr>
      <w:tr w:rsidR="00581FFC" w14:paraId="17A5F611" w14:textId="77777777">
        <w:tc>
          <w:tcPr>
            <w:tcW w:w="3248" w:type="dxa"/>
            <w:shd w:val="clear" w:color="auto" w:fill="E6E6E6"/>
            <w:vAlign w:val="center"/>
          </w:tcPr>
          <w:p w14:paraId="0B542F79" w14:textId="77777777" w:rsidR="00581FFC" w:rsidRDefault="004C0D7F">
            <w:r>
              <w:t>组合墙实际隔声量</w:t>
            </w:r>
            <w:r>
              <w:t>(dB)</w:t>
            </w:r>
          </w:p>
        </w:tc>
        <w:tc>
          <w:tcPr>
            <w:tcW w:w="1216" w:type="dxa"/>
            <w:vAlign w:val="center"/>
          </w:tcPr>
          <w:p w14:paraId="37ADEF67" w14:textId="77777777" w:rsidR="00581FFC" w:rsidRDefault="004C0D7F">
            <w:r>
              <w:t>46.0</w:t>
            </w:r>
          </w:p>
        </w:tc>
        <w:tc>
          <w:tcPr>
            <w:tcW w:w="1216" w:type="dxa"/>
            <w:vAlign w:val="center"/>
          </w:tcPr>
          <w:p w14:paraId="26C60FF8" w14:textId="77777777" w:rsidR="00581FFC" w:rsidRDefault="004C0D7F">
            <w:r>
              <w:t>49.4</w:t>
            </w:r>
          </w:p>
        </w:tc>
        <w:tc>
          <w:tcPr>
            <w:tcW w:w="1216" w:type="dxa"/>
            <w:vAlign w:val="center"/>
          </w:tcPr>
          <w:p w14:paraId="175F76DC" w14:textId="77777777" w:rsidR="00581FFC" w:rsidRDefault="004C0D7F">
            <w:r>
              <w:t>52.7</w:t>
            </w:r>
          </w:p>
        </w:tc>
        <w:tc>
          <w:tcPr>
            <w:tcW w:w="1216" w:type="dxa"/>
            <w:vAlign w:val="center"/>
          </w:tcPr>
          <w:p w14:paraId="445FA0A0" w14:textId="77777777" w:rsidR="00581FFC" w:rsidRDefault="004C0D7F">
            <w:r>
              <w:t>56.0</w:t>
            </w:r>
          </w:p>
        </w:tc>
        <w:tc>
          <w:tcPr>
            <w:tcW w:w="1216" w:type="dxa"/>
            <w:vAlign w:val="center"/>
          </w:tcPr>
          <w:p w14:paraId="23A1F7A3" w14:textId="77777777" w:rsidR="00581FFC" w:rsidRDefault="004C0D7F">
            <w:r>
              <w:t>59.3</w:t>
            </w:r>
          </w:p>
        </w:tc>
      </w:tr>
      <w:tr w:rsidR="00581FFC" w14:paraId="606496DB" w14:textId="77777777">
        <w:tc>
          <w:tcPr>
            <w:tcW w:w="3248" w:type="dxa"/>
            <w:shd w:val="clear" w:color="auto" w:fill="E6E6E6"/>
            <w:vAlign w:val="center"/>
          </w:tcPr>
          <w:p w14:paraId="54DDB973" w14:textId="77777777" w:rsidR="00581FFC" w:rsidRDefault="004C0D7F">
            <w:r>
              <w:t>组合墙有效隔声量</w:t>
            </w:r>
            <w:r>
              <w:t>(dB)</w:t>
            </w:r>
          </w:p>
        </w:tc>
        <w:tc>
          <w:tcPr>
            <w:tcW w:w="1216" w:type="dxa"/>
            <w:vAlign w:val="center"/>
          </w:tcPr>
          <w:p w14:paraId="5920515C" w14:textId="77777777" w:rsidR="00581FFC" w:rsidRDefault="004C0D7F">
            <w:r>
              <w:t>62.4</w:t>
            </w:r>
          </w:p>
        </w:tc>
        <w:tc>
          <w:tcPr>
            <w:tcW w:w="1216" w:type="dxa"/>
            <w:vAlign w:val="center"/>
          </w:tcPr>
          <w:p w14:paraId="47DE156E" w14:textId="77777777" w:rsidR="00581FFC" w:rsidRDefault="004C0D7F">
            <w:r>
              <w:t>62.9</w:t>
            </w:r>
          </w:p>
        </w:tc>
        <w:tc>
          <w:tcPr>
            <w:tcW w:w="1216" w:type="dxa"/>
            <w:vAlign w:val="center"/>
          </w:tcPr>
          <w:p w14:paraId="2DE90317" w14:textId="77777777" w:rsidR="00581FFC" w:rsidRDefault="004C0D7F">
            <w:r>
              <w:t>66.8</w:t>
            </w:r>
          </w:p>
        </w:tc>
        <w:tc>
          <w:tcPr>
            <w:tcW w:w="1216" w:type="dxa"/>
            <w:vAlign w:val="center"/>
          </w:tcPr>
          <w:p w14:paraId="5F2852EF" w14:textId="77777777" w:rsidR="00581FFC" w:rsidRDefault="004C0D7F">
            <w:r>
              <w:t>70.6</w:t>
            </w:r>
          </w:p>
        </w:tc>
        <w:tc>
          <w:tcPr>
            <w:tcW w:w="1216" w:type="dxa"/>
            <w:vAlign w:val="center"/>
          </w:tcPr>
          <w:p w14:paraId="290282E7" w14:textId="77777777" w:rsidR="00581FFC" w:rsidRDefault="004C0D7F">
            <w:r>
              <w:t>74.9</w:t>
            </w:r>
          </w:p>
        </w:tc>
      </w:tr>
      <w:tr w:rsidR="00581FFC" w14:paraId="5DE5CB98" w14:textId="77777777">
        <w:tc>
          <w:tcPr>
            <w:tcW w:w="3248" w:type="dxa"/>
            <w:shd w:val="clear" w:color="auto" w:fill="E6E6E6"/>
            <w:vAlign w:val="center"/>
          </w:tcPr>
          <w:p w14:paraId="0DFC3F94" w14:textId="77777777" w:rsidR="00581FFC" w:rsidRDefault="004C0D7F">
            <w:r>
              <w:t>组合墙计权隔声量</w:t>
            </w:r>
            <w:r>
              <w:t>(dB)</w:t>
            </w:r>
          </w:p>
        </w:tc>
        <w:tc>
          <w:tcPr>
            <w:tcW w:w="6080" w:type="dxa"/>
            <w:gridSpan w:val="5"/>
            <w:vAlign w:val="center"/>
          </w:tcPr>
          <w:p w14:paraId="211FD973" w14:textId="77777777" w:rsidR="00581FFC" w:rsidRDefault="004C0D7F">
            <w:r>
              <w:t>71</w:t>
            </w:r>
          </w:p>
        </w:tc>
      </w:tr>
      <w:tr w:rsidR="00581FFC" w14:paraId="3DC68CBE" w14:textId="77777777">
        <w:tc>
          <w:tcPr>
            <w:tcW w:w="3248" w:type="dxa"/>
            <w:shd w:val="clear" w:color="auto" w:fill="E6E6E6"/>
            <w:vAlign w:val="center"/>
          </w:tcPr>
          <w:p w14:paraId="53C0769C" w14:textId="77777777" w:rsidR="00581FFC" w:rsidRDefault="004C0D7F">
            <w:r>
              <w:t>组合墙频谱修正量</w:t>
            </w:r>
            <w:r>
              <w:t>(dB)</w:t>
            </w:r>
          </w:p>
        </w:tc>
        <w:tc>
          <w:tcPr>
            <w:tcW w:w="6080" w:type="dxa"/>
            <w:gridSpan w:val="5"/>
            <w:vAlign w:val="center"/>
          </w:tcPr>
          <w:p w14:paraId="19932A32" w14:textId="77777777" w:rsidR="00581FFC" w:rsidRDefault="004C0D7F">
            <w:r>
              <w:t>-3</w:t>
            </w:r>
          </w:p>
        </w:tc>
      </w:tr>
      <w:tr w:rsidR="00581FFC" w14:paraId="666E91BA" w14:textId="77777777">
        <w:tc>
          <w:tcPr>
            <w:tcW w:w="3248" w:type="dxa"/>
            <w:shd w:val="clear" w:color="auto" w:fill="E6E6E6"/>
            <w:vAlign w:val="center"/>
          </w:tcPr>
          <w:p w14:paraId="051220EE" w14:textId="77777777" w:rsidR="00581FFC" w:rsidRDefault="004C0D7F">
            <w:r>
              <w:t>组合墙隔声量</w:t>
            </w:r>
            <w:r>
              <w:t>(dB)</w:t>
            </w:r>
          </w:p>
        </w:tc>
        <w:tc>
          <w:tcPr>
            <w:tcW w:w="6080" w:type="dxa"/>
            <w:gridSpan w:val="5"/>
            <w:vAlign w:val="center"/>
          </w:tcPr>
          <w:p w14:paraId="2385FE03" w14:textId="77777777" w:rsidR="00581FFC" w:rsidRDefault="004C0D7F">
            <w:r>
              <w:t>68</w:t>
            </w:r>
          </w:p>
        </w:tc>
      </w:tr>
      <w:tr w:rsidR="00581FFC" w14:paraId="46850701" w14:textId="77777777">
        <w:tc>
          <w:tcPr>
            <w:tcW w:w="3248" w:type="dxa"/>
            <w:shd w:val="clear" w:color="auto" w:fill="E6E6E6"/>
            <w:vAlign w:val="center"/>
          </w:tcPr>
          <w:p w14:paraId="3AD98834" w14:textId="77777777" w:rsidR="00581FFC" w:rsidRDefault="004C0D7F">
            <w:r>
              <w:t>外墙面积</w:t>
            </w:r>
            <w:r>
              <w:t>(</w:t>
            </w:r>
            <w:r>
              <w:t>㎡</w:t>
            </w:r>
            <w:r>
              <w:t>)</w:t>
            </w:r>
          </w:p>
        </w:tc>
        <w:tc>
          <w:tcPr>
            <w:tcW w:w="6080" w:type="dxa"/>
            <w:gridSpan w:val="5"/>
            <w:vAlign w:val="center"/>
          </w:tcPr>
          <w:p w14:paraId="464B017E" w14:textId="77777777" w:rsidR="00581FFC" w:rsidRDefault="004C0D7F">
            <w:r>
              <w:t>6.7</w:t>
            </w:r>
          </w:p>
        </w:tc>
      </w:tr>
      <w:tr w:rsidR="00581FFC" w14:paraId="505ABF2A" w14:textId="77777777">
        <w:tc>
          <w:tcPr>
            <w:tcW w:w="3248" w:type="dxa"/>
            <w:shd w:val="clear" w:color="auto" w:fill="E6E6E6"/>
            <w:vAlign w:val="center"/>
          </w:tcPr>
          <w:p w14:paraId="786A8F18" w14:textId="77777777" w:rsidR="00581FFC" w:rsidRDefault="004C0D7F">
            <w:r>
              <w:t>门</w:t>
            </w:r>
            <w:r>
              <w:t>/</w:t>
            </w:r>
            <w:r>
              <w:t>窗与墙缝隙面积</w:t>
            </w:r>
            <w:r>
              <w:t>(</w:t>
            </w:r>
            <w:r>
              <w:t>㎡</w:t>
            </w:r>
            <w:r>
              <w:t>)</w:t>
            </w:r>
          </w:p>
        </w:tc>
        <w:tc>
          <w:tcPr>
            <w:tcW w:w="6080" w:type="dxa"/>
            <w:gridSpan w:val="5"/>
            <w:vAlign w:val="center"/>
          </w:tcPr>
          <w:p w14:paraId="2B0094D7" w14:textId="77777777" w:rsidR="00581FFC" w:rsidRDefault="004C0D7F">
            <w:r>
              <w:t>0.000</w:t>
            </w:r>
          </w:p>
        </w:tc>
      </w:tr>
      <w:tr w:rsidR="00581FFC" w14:paraId="22EF3BB0" w14:textId="77777777">
        <w:tc>
          <w:tcPr>
            <w:tcW w:w="3248" w:type="dxa"/>
            <w:shd w:val="clear" w:color="auto" w:fill="E6E6E6"/>
            <w:vAlign w:val="center"/>
          </w:tcPr>
          <w:p w14:paraId="44649DE7" w14:textId="77777777" w:rsidR="00581FFC" w:rsidRDefault="004C0D7F">
            <w:r>
              <w:t>门</w:t>
            </w:r>
            <w:r>
              <w:t>/</w:t>
            </w:r>
            <w:r>
              <w:t>窗与墙缝隙对隔声量影响</w:t>
            </w:r>
            <w:r>
              <w:t>(dB)</w:t>
            </w:r>
          </w:p>
        </w:tc>
        <w:tc>
          <w:tcPr>
            <w:tcW w:w="6080" w:type="dxa"/>
            <w:gridSpan w:val="5"/>
            <w:vAlign w:val="center"/>
          </w:tcPr>
          <w:p w14:paraId="630A731E" w14:textId="77777777" w:rsidR="00581FFC" w:rsidRDefault="004C0D7F">
            <w:r>
              <w:t>0</w:t>
            </w:r>
          </w:p>
        </w:tc>
      </w:tr>
      <w:tr w:rsidR="00581FFC" w14:paraId="289C5DED" w14:textId="77777777">
        <w:tc>
          <w:tcPr>
            <w:tcW w:w="3248" w:type="dxa"/>
            <w:shd w:val="clear" w:color="auto" w:fill="E6E6E6"/>
            <w:vAlign w:val="center"/>
          </w:tcPr>
          <w:p w14:paraId="4ED19718" w14:textId="77777777" w:rsidR="00581FFC" w:rsidRDefault="004C0D7F">
            <w:r>
              <w:t>计算缝隙后组合墙隔声量</w:t>
            </w:r>
            <w:r>
              <w:t>(dB)</w:t>
            </w:r>
          </w:p>
        </w:tc>
        <w:tc>
          <w:tcPr>
            <w:tcW w:w="6080" w:type="dxa"/>
            <w:gridSpan w:val="5"/>
            <w:vAlign w:val="center"/>
          </w:tcPr>
          <w:p w14:paraId="599E4A7C" w14:textId="77777777" w:rsidR="00581FFC" w:rsidRDefault="004C0D7F">
            <w:r>
              <w:t>68</w:t>
            </w:r>
          </w:p>
        </w:tc>
      </w:tr>
      <w:tr w:rsidR="00581FFC" w14:paraId="5C809F14" w14:textId="77777777">
        <w:tc>
          <w:tcPr>
            <w:tcW w:w="9328" w:type="dxa"/>
            <w:gridSpan w:val="6"/>
            <w:shd w:val="clear" w:color="auto" w:fill="E6E6E6"/>
            <w:vAlign w:val="center"/>
          </w:tcPr>
          <w:p w14:paraId="11CC0FA3" w14:textId="77777777" w:rsidR="00581FFC" w:rsidRDefault="004C0D7F">
            <w:pPr>
              <w:jc w:val="center"/>
            </w:pPr>
            <w:r>
              <w:t>外墙</w:t>
            </w:r>
            <w:r>
              <w:t>+</w:t>
            </w:r>
            <w:r>
              <w:t>外窗</w:t>
            </w:r>
            <w:r>
              <w:t>(C-3)</w:t>
            </w:r>
          </w:p>
        </w:tc>
      </w:tr>
      <w:tr w:rsidR="00581FFC" w14:paraId="60DE963C" w14:textId="77777777">
        <w:tc>
          <w:tcPr>
            <w:tcW w:w="3248" w:type="dxa"/>
            <w:shd w:val="clear" w:color="auto" w:fill="E6E6E6"/>
            <w:vAlign w:val="center"/>
          </w:tcPr>
          <w:p w14:paraId="4D63AB51" w14:textId="77777777" w:rsidR="00581FFC" w:rsidRDefault="004C0D7F">
            <w:r>
              <w:t>倍频程中心频率</w:t>
            </w:r>
            <w:r>
              <w:t>(Hz)</w:t>
            </w:r>
          </w:p>
        </w:tc>
        <w:tc>
          <w:tcPr>
            <w:tcW w:w="1216" w:type="dxa"/>
            <w:shd w:val="clear" w:color="auto" w:fill="E6E6E6"/>
            <w:vAlign w:val="center"/>
          </w:tcPr>
          <w:p w14:paraId="03B00F3B" w14:textId="77777777" w:rsidR="00581FFC" w:rsidRDefault="004C0D7F">
            <w:r>
              <w:t>125</w:t>
            </w:r>
          </w:p>
        </w:tc>
        <w:tc>
          <w:tcPr>
            <w:tcW w:w="1216" w:type="dxa"/>
            <w:shd w:val="clear" w:color="auto" w:fill="E6E6E6"/>
            <w:vAlign w:val="center"/>
          </w:tcPr>
          <w:p w14:paraId="144504E1" w14:textId="77777777" w:rsidR="00581FFC" w:rsidRDefault="004C0D7F">
            <w:r>
              <w:t>250</w:t>
            </w:r>
          </w:p>
        </w:tc>
        <w:tc>
          <w:tcPr>
            <w:tcW w:w="1216" w:type="dxa"/>
            <w:shd w:val="clear" w:color="auto" w:fill="E6E6E6"/>
            <w:vAlign w:val="center"/>
          </w:tcPr>
          <w:p w14:paraId="36D8F94A" w14:textId="77777777" w:rsidR="00581FFC" w:rsidRDefault="004C0D7F">
            <w:r>
              <w:t>500</w:t>
            </w:r>
          </w:p>
        </w:tc>
        <w:tc>
          <w:tcPr>
            <w:tcW w:w="1216" w:type="dxa"/>
            <w:shd w:val="clear" w:color="auto" w:fill="E6E6E6"/>
            <w:vAlign w:val="center"/>
          </w:tcPr>
          <w:p w14:paraId="3CE065A6" w14:textId="77777777" w:rsidR="00581FFC" w:rsidRDefault="004C0D7F">
            <w:r>
              <w:t>1000</w:t>
            </w:r>
          </w:p>
        </w:tc>
        <w:tc>
          <w:tcPr>
            <w:tcW w:w="1216" w:type="dxa"/>
            <w:shd w:val="clear" w:color="auto" w:fill="E6E6E6"/>
            <w:vAlign w:val="center"/>
          </w:tcPr>
          <w:p w14:paraId="07A85C03" w14:textId="77777777" w:rsidR="00581FFC" w:rsidRDefault="004C0D7F">
            <w:r>
              <w:t>2000</w:t>
            </w:r>
          </w:p>
        </w:tc>
      </w:tr>
      <w:tr w:rsidR="00581FFC" w14:paraId="430254CE" w14:textId="77777777">
        <w:tc>
          <w:tcPr>
            <w:tcW w:w="3248" w:type="dxa"/>
            <w:shd w:val="clear" w:color="auto" w:fill="E6E6E6"/>
            <w:vAlign w:val="center"/>
          </w:tcPr>
          <w:p w14:paraId="56367002" w14:textId="77777777" w:rsidR="00581FFC" w:rsidRDefault="004C0D7F">
            <w:r>
              <w:t>外墙隔声量</w:t>
            </w:r>
            <w:r>
              <w:t>(dB)</w:t>
            </w:r>
          </w:p>
        </w:tc>
        <w:tc>
          <w:tcPr>
            <w:tcW w:w="1216" w:type="dxa"/>
            <w:vAlign w:val="center"/>
          </w:tcPr>
          <w:p w14:paraId="0173F25E" w14:textId="77777777" w:rsidR="00581FFC" w:rsidRDefault="004C0D7F">
            <w:r>
              <w:t>46.0</w:t>
            </w:r>
          </w:p>
        </w:tc>
        <w:tc>
          <w:tcPr>
            <w:tcW w:w="1216" w:type="dxa"/>
            <w:vAlign w:val="center"/>
          </w:tcPr>
          <w:p w14:paraId="5825BA5E" w14:textId="77777777" w:rsidR="00581FFC" w:rsidRDefault="004C0D7F">
            <w:r>
              <w:t>49.4</w:t>
            </w:r>
          </w:p>
        </w:tc>
        <w:tc>
          <w:tcPr>
            <w:tcW w:w="1216" w:type="dxa"/>
            <w:vAlign w:val="center"/>
          </w:tcPr>
          <w:p w14:paraId="3A6B8729" w14:textId="77777777" w:rsidR="00581FFC" w:rsidRDefault="004C0D7F">
            <w:r>
              <w:t>52.7</w:t>
            </w:r>
          </w:p>
        </w:tc>
        <w:tc>
          <w:tcPr>
            <w:tcW w:w="1216" w:type="dxa"/>
            <w:vAlign w:val="center"/>
          </w:tcPr>
          <w:p w14:paraId="4A2CFB1F" w14:textId="77777777" w:rsidR="00581FFC" w:rsidRDefault="004C0D7F">
            <w:r>
              <w:t>56.0</w:t>
            </w:r>
          </w:p>
        </w:tc>
        <w:tc>
          <w:tcPr>
            <w:tcW w:w="1216" w:type="dxa"/>
            <w:vAlign w:val="center"/>
          </w:tcPr>
          <w:p w14:paraId="3AAABC30" w14:textId="77777777" w:rsidR="00581FFC" w:rsidRDefault="004C0D7F">
            <w:r>
              <w:t>59.3</w:t>
            </w:r>
          </w:p>
        </w:tc>
      </w:tr>
      <w:tr w:rsidR="00581FFC" w14:paraId="6AD744F8" w14:textId="77777777">
        <w:tc>
          <w:tcPr>
            <w:tcW w:w="3248" w:type="dxa"/>
            <w:shd w:val="clear" w:color="auto" w:fill="E6E6E6"/>
            <w:vAlign w:val="center"/>
          </w:tcPr>
          <w:p w14:paraId="4B7C34BB" w14:textId="77777777" w:rsidR="00581FFC" w:rsidRDefault="004C0D7F">
            <w:r>
              <w:t>外窗</w:t>
            </w:r>
            <w:r>
              <w:t>(C-3)</w:t>
            </w:r>
            <w:r>
              <w:t>隔声量</w:t>
            </w:r>
            <w:r>
              <w:t>(dB)</w:t>
            </w:r>
          </w:p>
        </w:tc>
        <w:tc>
          <w:tcPr>
            <w:tcW w:w="1216" w:type="dxa"/>
            <w:vAlign w:val="center"/>
          </w:tcPr>
          <w:p w14:paraId="76FFD83A" w14:textId="77777777" w:rsidR="00581FFC" w:rsidRDefault="004C0D7F">
            <w:r>
              <w:t>36.4</w:t>
            </w:r>
          </w:p>
        </w:tc>
        <w:tc>
          <w:tcPr>
            <w:tcW w:w="1216" w:type="dxa"/>
            <w:vAlign w:val="center"/>
          </w:tcPr>
          <w:p w14:paraId="5017114B" w14:textId="77777777" w:rsidR="00581FFC" w:rsidRDefault="004C0D7F">
            <w:r>
              <w:t>40.9</w:t>
            </w:r>
          </w:p>
        </w:tc>
        <w:tc>
          <w:tcPr>
            <w:tcW w:w="1216" w:type="dxa"/>
            <w:vAlign w:val="center"/>
          </w:tcPr>
          <w:p w14:paraId="1FFF5D90" w14:textId="77777777" w:rsidR="00581FFC" w:rsidRDefault="004C0D7F">
            <w:r>
              <w:t>47.9</w:t>
            </w:r>
          </w:p>
        </w:tc>
        <w:tc>
          <w:tcPr>
            <w:tcW w:w="1216" w:type="dxa"/>
            <w:vAlign w:val="center"/>
          </w:tcPr>
          <w:p w14:paraId="22B525B2" w14:textId="77777777" w:rsidR="00581FFC" w:rsidRDefault="004C0D7F">
            <w:r>
              <w:t>47.3</w:t>
            </w:r>
          </w:p>
        </w:tc>
        <w:tc>
          <w:tcPr>
            <w:tcW w:w="1216" w:type="dxa"/>
            <w:vAlign w:val="center"/>
          </w:tcPr>
          <w:p w14:paraId="1A73E2FA" w14:textId="77777777" w:rsidR="00581FFC" w:rsidRDefault="004C0D7F">
            <w:r>
              <w:t>52.7</w:t>
            </w:r>
          </w:p>
        </w:tc>
      </w:tr>
      <w:tr w:rsidR="00581FFC" w14:paraId="503DF300" w14:textId="77777777">
        <w:tc>
          <w:tcPr>
            <w:tcW w:w="3248" w:type="dxa"/>
            <w:shd w:val="clear" w:color="auto" w:fill="E6E6E6"/>
            <w:vAlign w:val="center"/>
          </w:tcPr>
          <w:p w14:paraId="5F7DC81E" w14:textId="77777777" w:rsidR="00581FFC" w:rsidRDefault="004C0D7F">
            <w:r>
              <w:t>组合墙平均透射系数</w:t>
            </w:r>
          </w:p>
        </w:tc>
        <w:tc>
          <w:tcPr>
            <w:tcW w:w="1216" w:type="dxa"/>
            <w:vAlign w:val="center"/>
          </w:tcPr>
          <w:p w14:paraId="777301A2" w14:textId="77777777" w:rsidR="00581FFC" w:rsidRDefault="004C0D7F">
            <w:r>
              <w:t>0.000055</w:t>
            </w:r>
          </w:p>
        </w:tc>
        <w:tc>
          <w:tcPr>
            <w:tcW w:w="1216" w:type="dxa"/>
            <w:vAlign w:val="center"/>
          </w:tcPr>
          <w:p w14:paraId="1212A2C9" w14:textId="77777777" w:rsidR="00581FFC" w:rsidRDefault="004C0D7F">
            <w:r>
              <w:t>0.000022</w:t>
            </w:r>
          </w:p>
        </w:tc>
        <w:tc>
          <w:tcPr>
            <w:tcW w:w="1216" w:type="dxa"/>
            <w:vAlign w:val="center"/>
          </w:tcPr>
          <w:p w14:paraId="6FFBA11B" w14:textId="77777777" w:rsidR="00581FFC" w:rsidRDefault="004C0D7F">
            <w:r>
              <w:t>0.000007</w:t>
            </w:r>
          </w:p>
        </w:tc>
        <w:tc>
          <w:tcPr>
            <w:tcW w:w="1216" w:type="dxa"/>
            <w:vAlign w:val="center"/>
          </w:tcPr>
          <w:p w14:paraId="23606978" w14:textId="77777777" w:rsidR="00581FFC" w:rsidRDefault="004C0D7F">
            <w:r>
              <w:t>0.000005</w:t>
            </w:r>
          </w:p>
        </w:tc>
        <w:tc>
          <w:tcPr>
            <w:tcW w:w="1216" w:type="dxa"/>
            <w:vAlign w:val="center"/>
          </w:tcPr>
          <w:p w14:paraId="44BAE05C" w14:textId="77777777" w:rsidR="00581FFC" w:rsidRDefault="004C0D7F">
            <w:r>
              <w:t>0.000002</w:t>
            </w:r>
          </w:p>
        </w:tc>
      </w:tr>
      <w:tr w:rsidR="00581FFC" w14:paraId="4E3E8A97" w14:textId="77777777">
        <w:tc>
          <w:tcPr>
            <w:tcW w:w="3248" w:type="dxa"/>
            <w:shd w:val="clear" w:color="auto" w:fill="E6E6E6"/>
            <w:vAlign w:val="center"/>
          </w:tcPr>
          <w:p w14:paraId="73A02F13" w14:textId="77777777" w:rsidR="00581FFC" w:rsidRDefault="004C0D7F">
            <w:r>
              <w:t>组合墙实际隔声量</w:t>
            </w:r>
            <w:r>
              <w:t>(dB)</w:t>
            </w:r>
          </w:p>
        </w:tc>
        <w:tc>
          <w:tcPr>
            <w:tcW w:w="1216" w:type="dxa"/>
            <w:vAlign w:val="center"/>
          </w:tcPr>
          <w:p w14:paraId="633AD134" w14:textId="77777777" w:rsidR="00581FFC" w:rsidRDefault="004C0D7F">
            <w:r>
              <w:t>42.6</w:t>
            </w:r>
          </w:p>
        </w:tc>
        <w:tc>
          <w:tcPr>
            <w:tcW w:w="1216" w:type="dxa"/>
            <w:vAlign w:val="center"/>
          </w:tcPr>
          <w:p w14:paraId="6278A7E8" w14:textId="77777777" w:rsidR="00581FFC" w:rsidRDefault="004C0D7F">
            <w:r>
              <w:t>46.6</w:t>
            </w:r>
          </w:p>
        </w:tc>
        <w:tc>
          <w:tcPr>
            <w:tcW w:w="1216" w:type="dxa"/>
            <w:vAlign w:val="center"/>
          </w:tcPr>
          <w:p w14:paraId="49CE5E53" w14:textId="77777777" w:rsidR="00581FFC" w:rsidRDefault="004C0D7F">
            <w:r>
              <w:t>51.6</w:t>
            </w:r>
          </w:p>
        </w:tc>
        <w:tc>
          <w:tcPr>
            <w:tcW w:w="1216" w:type="dxa"/>
            <w:vAlign w:val="center"/>
          </w:tcPr>
          <w:p w14:paraId="0D057756" w14:textId="77777777" w:rsidR="00581FFC" w:rsidRDefault="004C0D7F">
            <w:r>
              <w:t>53.1</w:t>
            </w:r>
          </w:p>
        </w:tc>
        <w:tc>
          <w:tcPr>
            <w:tcW w:w="1216" w:type="dxa"/>
            <w:vAlign w:val="center"/>
          </w:tcPr>
          <w:p w14:paraId="25BFE846" w14:textId="77777777" w:rsidR="00581FFC" w:rsidRDefault="004C0D7F">
            <w:r>
              <w:t>57.5</w:t>
            </w:r>
          </w:p>
        </w:tc>
      </w:tr>
      <w:tr w:rsidR="00581FFC" w14:paraId="5AD31A4A" w14:textId="77777777">
        <w:tc>
          <w:tcPr>
            <w:tcW w:w="3248" w:type="dxa"/>
            <w:shd w:val="clear" w:color="auto" w:fill="E6E6E6"/>
            <w:vAlign w:val="center"/>
          </w:tcPr>
          <w:p w14:paraId="50578F6E" w14:textId="77777777" w:rsidR="00581FFC" w:rsidRDefault="004C0D7F">
            <w:r>
              <w:t>组合墙有效隔声量</w:t>
            </w:r>
            <w:r>
              <w:t>(dB)</w:t>
            </w:r>
          </w:p>
        </w:tc>
        <w:tc>
          <w:tcPr>
            <w:tcW w:w="1216" w:type="dxa"/>
            <w:vAlign w:val="center"/>
          </w:tcPr>
          <w:p w14:paraId="4A26613A" w14:textId="77777777" w:rsidR="00581FFC" w:rsidRDefault="004C0D7F">
            <w:r>
              <w:t>52.6</w:t>
            </w:r>
          </w:p>
        </w:tc>
        <w:tc>
          <w:tcPr>
            <w:tcW w:w="1216" w:type="dxa"/>
            <w:vAlign w:val="center"/>
          </w:tcPr>
          <w:p w14:paraId="3D6CC7FC" w14:textId="77777777" w:rsidR="00581FFC" w:rsidRDefault="004C0D7F">
            <w:r>
              <w:t>53.7</w:t>
            </w:r>
          </w:p>
        </w:tc>
        <w:tc>
          <w:tcPr>
            <w:tcW w:w="1216" w:type="dxa"/>
            <w:vAlign w:val="center"/>
          </w:tcPr>
          <w:p w14:paraId="1140E731" w14:textId="77777777" w:rsidR="00581FFC" w:rsidRDefault="004C0D7F">
            <w:r>
              <w:t>59.2</w:t>
            </w:r>
          </w:p>
        </w:tc>
        <w:tc>
          <w:tcPr>
            <w:tcW w:w="1216" w:type="dxa"/>
            <w:vAlign w:val="center"/>
          </w:tcPr>
          <w:p w14:paraId="01F1F1B6" w14:textId="77777777" w:rsidR="00581FFC" w:rsidRDefault="004C0D7F">
            <w:r>
              <w:t>61.3</w:t>
            </w:r>
          </w:p>
        </w:tc>
        <w:tc>
          <w:tcPr>
            <w:tcW w:w="1216" w:type="dxa"/>
            <w:vAlign w:val="center"/>
          </w:tcPr>
          <w:p w14:paraId="39D27B5B" w14:textId="77777777" w:rsidR="00581FFC" w:rsidRDefault="004C0D7F">
            <w:r>
              <w:t>66.7</w:t>
            </w:r>
          </w:p>
        </w:tc>
      </w:tr>
      <w:tr w:rsidR="00581FFC" w14:paraId="448E23F3" w14:textId="77777777">
        <w:tc>
          <w:tcPr>
            <w:tcW w:w="3248" w:type="dxa"/>
            <w:shd w:val="clear" w:color="auto" w:fill="E6E6E6"/>
            <w:vAlign w:val="center"/>
          </w:tcPr>
          <w:p w14:paraId="6FA47D9E" w14:textId="77777777" w:rsidR="00581FFC" w:rsidRDefault="004C0D7F">
            <w:r>
              <w:t>组合墙计权隔声量</w:t>
            </w:r>
            <w:r>
              <w:t>(dB)</w:t>
            </w:r>
          </w:p>
        </w:tc>
        <w:tc>
          <w:tcPr>
            <w:tcW w:w="6080" w:type="dxa"/>
            <w:gridSpan w:val="5"/>
            <w:vAlign w:val="center"/>
          </w:tcPr>
          <w:p w14:paraId="14741674" w14:textId="77777777" w:rsidR="00581FFC" w:rsidRDefault="004C0D7F">
            <w:r>
              <w:t>62</w:t>
            </w:r>
          </w:p>
        </w:tc>
      </w:tr>
      <w:tr w:rsidR="00581FFC" w14:paraId="0E7D59E4" w14:textId="77777777">
        <w:tc>
          <w:tcPr>
            <w:tcW w:w="3248" w:type="dxa"/>
            <w:shd w:val="clear" w:color="auto" w:fill="E6E6E6"/>
            <w:vAlign w:val="center"/>
          </w:tcPr>
          <w:p w14:paraId="1C0609E1" w14:textId="77777777" w:rsidR="00581FFC" w:rsidRDefault="004C0D7F">
            <w:r>
              <w:t>组合墙频谱修正量</w:t>
            </w:r>
            <w:r>
              <w:t>(dB)</w:t>
            </w:r>
          </w:p>
        </w:tc>
        <w:tc>
          <w:tcPr>
            <w:tcW w:w="6080" w:type="dxa"/>
            <w:gridSpan w:val="5"/>
            <w:vAlign w:val="center"/>
          </w:tcPr>
          <w:p w14:paraId="2EB5C618" w14:textId="77777777" w:rsidR="00581FFC" w:rsidRDefault="004C0D7F">
            <w:r>
              <w:t>-3</w:t>
            </w:r>
          </w:p>
        </w:tc>
      </w:tr>
      <w:tr w:rsidR="00581FFC" w14:paraId="3664F459" w14:textId="77777777">
        <w:tc>
          <w:tcPr>
            <w:tcW w:w="3248" w:type="dxa"/>
            <w:shd w:val="clear" w:color="auto" w:fill="E6E6E6"/>
            <w:vAlign w:val="center"/>
          </w:tcPr>
          <w:p w14:paraId="79EE4B21" w14:textId="77777777" w:rsidR="00581FFC" w:rsidRDefault="004C0D7F">
            <w:r>
              <w:t>组合墙隔声量</w:t>
            </w:r>
            <w:r>
              <w:t>(dB)</w:t>
            </w:r>
          </w:p>
        </w:tc>
        <w:tc>
          <w:tcPr>
            <w:tcW w:w="6080" w:type="dxa"/>
            <w:gridSpan w:val="5"/>
            <w:vAlign w:val="center"/>
          </w:tcPr>
          <w:p w14:paraId="45C51FE2" w14:textId="77777777" w:rsidR="00581FFC" w:rsidRDefault="004C0D7F">
            <w:r>
              <w:t>59</w:t>
            </w:r>
          </w:p>
        </w:tc>
      </w:tr>
      <w:tr w:rsidR="00581FFC" w14:paraId="4899D877" w14:textId="77777777">
        <w:tc>
          <w:tcPr>
            <w:tcW w:w="3248" w:type="dxa"/>
            <w:shd w:val="clear" w:color="auto" w:fill="E6E6E6"/>
            <w:vAlign w:val="center"/>
          </w:tcPr>
          <w:p w14:paraId="59FECC9A" w14:textId="77777777" w:rsidR="00581FFC" w:rsidRDefault="004C0D7F">
            <w:r>
              <w:t>外墙面积</w:t>
            </w:r>
            <w:r>
              <w:t>(</w:t>
            </w:r>
            <w:r>
              <w:t>㎡</w:t>
            </w:r>
            <w:r>
              <w:t>)</w:t>
            </w:r>
          </w:p>
        </w:tc>
        <w:tc>
          <w:tcPr>
            <w:tcW w:w="6080" w:type="dxa"/>
            <w:gridSpan w:val="5"/>
            <w:vAlign w:val="center"/>
          </w:tcPr>
          <w:p w14:paraId="1EFC1AB8" w14:textId="77777777" w:rsidR="00581FFC" w:rsidRDefault="004C0D7F">
            <w:r>
              <w:t>29.7</w:t>
            </w:r>
          </w:p>
        </w:tc>
      </w:tr>
      <w:tr w:rsidR="00581FFC" w14:paraId="23A64C31" w14:textId="77777777">
        <w:tc>
          <w:tcPr>
            <w:tcW w:w="3248" w:type="dxa"/>
            <w:shd w:val="clear" w:color="auto" w:fill="E6E6E6"/>
            <w:vAlign w:val="center"/>
          </w:tcPr>
          <w:p w14:paraId="51121BFB" w14:textId="77777777" w:rsidR="00581FFC" w:rsidRDefault="004C0D7F">
            <w:r>
              <w:t>门</w:t>
            </w:r>
            <w:r>
              <w:t>/</w:t>
            </w:r>
            <w:r>
              <w:t>窗与墙缝隙面积</w:t>
            </w:r>
            <w:r>
              <w:t>(</w:t>
            </w:r>
            <w:r>
              <w:t>㎡</w:t>
            </w:r>
            <w:r>
              <w:t>)</w:t>
            </w:r>
          </w:p>
        </w:tc>
        <w:tc>
          <w:tcPr>
            <w:tcW w:w="6080" w:type="dxa"/>
            <w:gridSpan w:val="5"/>
            <w:vAlign w:val="center"/>
          </w:tcPr>
          <w:p w14:paraId="3EC8425A" w14:textId="77777777" w:rsidR="00581FFC" w:rsidRDefault="004C0D7F">
            <w:r>
              <w:t>0.084</w:t>
            </w:r>
          </w:p>
        </w:tc>
      </w:tr>
      <w:tr w:rsidR="00581FFC" w14:paraId="04F8AA85" w14:textId="77777777">
        <w:tc>
          <w:tcPr>
            <w:tcW w:w="3248" w:type="dxa"/>
            <w:shd w:val="clear" w:color="auto" w:fill="E6E6E6"/>
            <w:vAlign w:val="center"/>
          </w:tcPr>
          <w:p w14:paraId="3DC5B0F1" w14:textId="77777777" w:rsidR="00581FFC" w:rsidRDefault="004C0D7F">
            <w:r>
              <w:t>门</w:t>
            </w:r>
            <w:r>
              <w:t>/</w:t>
            </w:r>
            <w:r>
              <w:t>窗与墙缝隙对隔声量影响</w:t>
            </w:r>
            <w:r>
              <w:t>(dB)</w:t>
            </w:r>
          </w:p>
        </w:tc>
        <w:tc>
          <w:tcPr>
            <w:tcW w:w="6080" w:type="dxa"/>
            <w:gridSpan w:val="5"/>
            <w:vAlign w:val="center"/>
          </w:tcPr>
          <w:p w14:paraId="6421EFC8" w14:textId="77777777" w:rsidR="00581FFC" w:rsidRDefault="004C0D7F">
            <w:r>
              <w:t>34</w:t>
            </w:r>
          </w:p>
        </w:tc>
      </w:tr>
      <w:tr w:rsidR="00581FFC" w14:paraId="68F9ACAA" w14:textId="77777777">
        <w:tc>
          <w:tcPr>
            <w:tcW w:w="3248" w:type="dxa"/>
            <w:shd w:val="clear" w:color="auto" w:fill="E6E6E6"/>
            <w:vAlign w:val="center"/>
          </w:tcPr>
          <w:p w14:paraId="52B26225" w14:textId="77777777" w:rsidR="00581FFC" w:rsidRDefault="004C0D7F">
            <w:r>
              <w:t>计算缝隙后组合墙隔声量</w:t>
            </w:r>
            <w:r>
              <w:t>(dB)</w:t>
            </w:r>
          </w:p>
        </w:tc>
        <w:tc>
          <w:tcPr>
            <w:tcW w:w="6080" w:type="dxa"/>
            <w:gridSpan w:val="5"/>
            <w:vAlign w:val="center"/>
          </w:tcPr>
          <w:p w14:paraId="206BF744" w14:textId="77777777" w:rsidR="00581FFC" w:rsidRDefault="004C0D7F">
            <w:r>
              <w:t>25</w:t>
            </w:r>
          </w:p>
        </w:tc>
      </w:tr>
      <w:tr w:rsidR="00581FFC" w14:paraId="3F2BF250" w14:textId="77777777">
        <w:tc>
          <w:tcPr>
            <w:tcW w:w="9328" w:type="dxa"/>
            <w:gridSpan w:val="6"/>
            <w:shd w:val="clear" w:color="auto" w:fill="E6E6E6"/>
            <w:vAlign w:val="center"/>
          </w:tcPr>
          <w:p w14:paraId="4D61E21B" w14:textId="77777777" w:rsidR="00581FFC" w:rsidRDefault="004C0D7F">
            <w:pPr>
              <w:jc w:val="center"/>
            </w:pPr>
            <w:r>
              <w:t>外墙</w:t>
            </w:r>
          </w:p>
        </w:tc>
      </w:tr>
      <w:tr w:rsidR="00581FFC" w14:paraId="548A23B6" w14:textId="77777777">
        <w:tc>
          <w:tcPr>
            <w:tcW w:w="3248" w:type="dxa"/>
            <w:shd w:val="clear" w:color="auto" w:fill="E6E6E6"/>
            <w:vAlign w:val="center"/>
          </w:tcPr>
          <w:p w14:paraId="13FBAC00" w14:textId="77777777" w:rsidR="00581FFC" w:rsidRDefault="004C0D7F">
            <w:r>
              <w:t>倍频程中心频率</w:t>
            </w:r>
            <w:r>
              <w:t>(Hz)</w:t>
            </w:r>
          </w:p>
        </w:tc>
        <w:tc>
          <w:tcPr>
            <w:tcW w:w="1216" w:type="dxa"/>
            <w:shd w:val="clear" w:color="auto" w:fill="E6E6E6"/>
            <w:vAlign w:val="center"/>
          </w:tcPr>
          <w:p w14:paraId="390233AC" w14:textId="77777777" w:rsidR="00581FFC" w:rsidRDefault="004C0D7F">
            <w:r>
              <w:t>125</w:t>
            </w:r>
          </w:p>
        </w:tc>
        <w:tc>
          <w:tcPr>
            <w:tcW w:w="1216" w:type="dxa"/>
            <w:shd w:val="clear" w:color="auto" w:fill="E6E6E6"/>
            <w:vAlign w:val="center"/>
          </w:tcPr>
          <w:p w14:paraId="248525C0" w14:textId="77777777" w:rsidR="00581FFC" w:rsidRDefault="004C0D7F">
            <w:r>
              <w:t>250</w:t>
            </w:r>
          </w:p>
        </w:tc>
        <w:tc>
          <w:tcPr>
            <w:tcW w:w="1216" w:type="dxa"/>
            <w:shd w:val="clear" w:color="auto" w:fill="E6E6E6"/>
            <w:vAlign w:val="center"/>
          </w:tcPr>
          <w:p w14:paraId="23060F8B" w14:textId="77777777" w:rsidR="00581FFC" w:rsidRDefault="004C0D7F">
            <w:r>
              <w:t>500</w:t>
            </w:r>
          </w:p>
        </w:tc>
        <w:tc>
          <w:tcPr>
            <w:tcW w:w="1216" w:type="dxa"/>
            <w:shd w:val="clear" w:color="auto" w:fill="E6E6E6"/>
            <w:vAlign w:val="center"/>
          </w:tcPr>
          <w:p w14:paraId="3A8F0457" w14:textId="77777777" w:rsidR="00581FFC" w:rsidRDefault="004C0D7F">
            <w:r>
              <w:t>1000</w:t>
            </w:r>
          </w:p>
        </w:tc>
        <w:tc>
          <w:tcPr>
            <w:tcW w:w="1216" w:type="dxa"/>
            <w:shd w:val="clear" w:color="auto" w:fill="E6E6E6"/>
            <w:vAlign w:val="center"/>
          </w:tcPr>
          <w:p w14:paraId="1BA643F7" w14:textId="77777777" w:rsidR="00581FFC" w:rsidRDefault="004C0D7F">
            <w:r>
              <w:t>2000</w:t>
            </w:r>
          </w:p>
        </w:tc>
      </w:tr>
      <w:tr w:rsidR="00581FFC" w14:paraId="21BB6F8F" w14:textId="77777777">
        <w:tc>
          <w:tcPr>
            <w:tcW w:w="3248" w:type="dxa"/>
            <w:shd w:val="clear" w:color="auto" w:fill="E6E6E6"/>
            <w:vAlign w:val="center"/>
          </w:tcPr>
          <w:p w14:paraId="5288D3CF" w14:textId="77777777" w:rsidR="00581FFC" w:rsidRDefault="004C0D7F">
            <w:r>
              <w:t>外墙隔声量</w:t>
            </w:r>
            <w:r>
              <w:t>(dB)</w:t>
            </w:r>
          </w:p>
        </w:tc>
        <w:tc>
          <w:tcPr>
            <w:tcW w:w="1216" w:type="dxa"/>
            <w:vAlign w:val="center"/>
          </w:tcPr>
          <w:p w14:paraId="66328C1B" w14:textId="77777777" w:rsidR="00581FFC" w:rsidRDefault="004C0D7F">
            <w:r>
              <w:t>46.0</w:t>
            </w:r>
          </w:p>
        </w:tc>
        <w:tc>
          <w:tcPr>
            <w:tcW w:w="1216" w:type="dxa"/>
            <w:vAlign w:val="center"/>
          </w:tcPr>
          <w:p w14:paraId="3C35D4D4" w14:textId="77777777" w:rsidR="00581FFC" w:rsidRDefault="004C0D7F">
            <w:r>
              <w:t>49.4</w:t>
            </w:r>
          </w:p>
        </w:tc>
        <w:tc>
          <w:tcPr>
            <w:tcW w:w="1216" w:type="dxa"/>
            <w:vAlign w:val="center"/>
          </w:tcPr>
          <w:p w14:paraId="7832ADDE" w14:textId="77777777" w:rsidR="00581FFC" w:rsidRDefault="004C0D7F">
            <w:r>
              <w:t>52.7</w:t>
            </w:r>
          </w:p>
        </w:tc>
        <w:tc>
          <w:tcPr>
            <w:tcW w:w="1216" w:type="dxa"/>
            <w:vAlign w:val="center"/>
          </w:tcPr>
          <w:p w14:paraId="4B450A38" w14:textId="77777777" w:rsidR="00581FFC" w:rsidRDefault="004C0D7F">
            <w:r>
              <w:t>56.0</w:t>
            </w:r>
          </w:p>
        </w:tc>
        <w:tc>
          <w:tcPr>
            <w:tcW w:w="1216" w:type="dxa"/>
            <w:vAlign w:val="center"/>
          </w:tcPr>
          <w:p w14:paraId="32A5E7D4" w14:textId="77777777" w:rsidR="00581FFC" w:rsidRDefault="004C0D7F">
            <w:r>
              <w:t>59.3</w:t>
            </w:r>
          </w:p>
        </w:tc>
      </w:tr>
      <w:tr w:rsidR="00581FFC" w14:paraId="13DEF95D" w14:textId="77777777">
        <w:tc>
          <w:tcPr>
            <w:tcW w:w="3248" w:type="dxa"/>
            <w:shd w:val="clear" w:color="auto" w:fill="E6E6E6"/>
            <w:vAlign w:val="center"/>
          </w:tcPr>
          <w:p w14:paraId="2EB375A0" w14:textId="77777777" w:rsidR="00581FFC" w:rsidRDefault="004C0D7F">
            <w:r>
              <w:t>组合墙平均透射系数</w:t>
            </w:r>
          </w:p>
        </w:tc>
        <w:tc>
          <w:tcPr>
            <w:tcW w:w="1216" w:type="dxa"/>
            <w:vAlign w:val="center"/>
          </w:tcPr>
          <w:p w14:paraId="35B44934" w14:textId="77777777" w:rsidR="00581FFC" w:rsidRDefault="004C0D7F">
            <w:r>
              <w:t>0.000025</w:t>
            </w:r>
          </w:p>
        </w:tc>
        <w:tc>
          <w:tcPr>
            <w:tcW w:w="1216" w:type="dxa"/>
            <w:vAlign w:val="center"/>
          </w:tcPr>
          <w:p w14:paraId="60690DB4" w14:textId="77777777" w:rsidR="00581FFC" w:rsidRDefault="004C0D7F">
            <w:r>
              <w:t>0.000012</w:t>
            </w:r>
          </w:p>
        </w:tc>
        <w:tc>
          <w:tcPr>
            <w:tcW w:w="1216" w:type="dxa"/>
            <w:vAlign w:val="center"/>
          </w:tcPr>
          <w:p w14:paraId="393FACF9" w14:textId="77777777" w:rsidR="00581FFC" w:rsidRDefault="004C0D7F">
            <w:r>
              <w:t>0.000005</w:t>
            </w:r>
          </w:p>
        </w:tc>
        <w:tc>
          <w:tcPr>
            <w:tcW w:w="1216" w:type="dxa"/>
            <w:vAlign w:val="center"/>
          </w:tcPr>
          <w:p w14:paraId="5ADBAC97" w14:textId="77777777" w:rsidR="00581FFC" w:rsidRDefault="004C0D7F">
            <w:r>
              <w:t>0.000003</w:t>
            </w:r>
          </w:p>
        </w:tc>
        <w:tc>
          <w:tcPr>
            <w:tcW w:w="1216" w:type="dxa"/>
            <w:vAlign w:val="center"/>
          </w:tcPr>
          <w:p w14:paraId="3878F86B" w14:textId="77777777" w:rsidR="00581FFC" w:rsidRDefault="004C0D7F">
            <w:r>
              <w:t>0.000001</w:t>
            </w:r>
          </w:p>
        </w:tc>
      </w:tr>
      <w:tr w:rsidR="00581FFC" w14:paraId="0B1F9718" w14:textId="77777777">
        <w:tc>
          <w:tcPr>
            <w:tcW w:w="3248" w:type="dxa"/>
            <w:shd w:val="clear" w:color="auto" w:fill="E6E6E6"/>
            <w:vAlign w:val="center"/>
          </w:tcPr>
          <w:p w14:paraId="6C112C1D" w14:textId="77777777" w:rsidR="00581FFC" w:rsidRDefault="004C0D7F">
            <w:r>
              <w:lastRenderedPageBreak/>
              <w:t>组合墙实际隔声量</w:t>
            </w:r>
            <w:r>
              <w:t>(dB)</w:t>
            </w:r>
          </w:p>
        </w:tc>
        <w:tc>
          <w:tcPr>
            <w:tcW w:w="1216" w:type="dxa"/>
            <w:vAlign w:val="center"/>
          </w:tcPr>
          <w:p w14:paraId="69D651BD" w14:textId="77777777" w:rsidR="00581FFC" w:rsidRDefault="004C0D7F">
            <w:r>
              <w:t>46.0</w:t>
            </w:r>
          </w:p>
        </w:tc>
        <w:tc>
          <w:tcPr>
            <w:tcW w:w="1216" w:type="dxa"/>
            <w:vAlign w:val="center"/>
          </w:tcPr>
          <w:p w14:paraId="5E0AAD94" w14:textId="77777777" w:rsidR="00581FFC" w:rsidRDefault="004C0D7F">
            <w:r>
              <w:t>49.4</w:t>
            </w:r>
          </w:p>
        </w:tc>
        <w:tc>
          <w:tcPr>
            <w:tcW w:w="1216" w:type="dxa"/>
            <w:vAlign w:val="center"/>
          </w:tcPr>
          <w:p w14:paraId="5AB1F283" w14:textId="77777777" w:rsidR="00581FFC" w:rsidRDefault="004C0D7F">
            <w:r>
              <w:t>52.7</w:t>
            </w:r>
          </w:p>
        </w:tc>
        <w:tc>
          <w:tcPr>
            <w:tcW w:w="1216" w:type="dxa"/>
            <w:vAlign w:val="center"/>
          </w:tcPr>
          <w:p w14:paraId="77B16D12" w14:textId="77777777" w:rsidR="00581FFC" w:rsidRDefault="004C0D7F">
            <w:r>
              <w:t>56.0</w:t>
            </w:r>
          </w:p>
        </w:tc>
        <w:tc>
          <w:tcPr>
            <w:tcW w:w="1216" w:type="dxa"/>
            <w:vAlign w:val="center"/>
          </w:tcPr>
          <w:p w14:paraId="6CB23170" w14:textId="77777777" w:rsidR="00581FFC" w:rsidRDefault="004C0D7F">
            <w:r>
              <w:t>59.3</w:t>
            </w:r>
          </w:p>
        </w:tc>
      </w:tr>
      <w:tr w:rsidR="00581FFC" w14:paraId="24D86409" w14:textId="77777777">
        <w:tc>
          <w:tcPr>
            <w:tcW w:w="3248" w:type="dxa"/>
            <w:shd w:val="clear" w:color="auto" w:fill="E6E6E6"/>
            <w:vAlign w:val="center"/>
          </w:tcPr>
          <w:p w14:paraId="55F41B81" w14:textId="77777777" w:rsidR="00581FFC" w:rsidRDefault="004C0D7F">
            <w:r>
              <w:t>组合墙有效隔声量</w:t>
            </w:r>
            <w:r>
              <w:t>(dB)</w:t>
            </w:r>
          </w:p>
        </w:tc>
        <w:tc>
          <w:tcPr>
            <w:tcW w:w="1216" w:type="dxa"/>
            <w:vAlign w:val="center"/>
          </w:tcPr>
          <w:p w14:paraId="10D00F04" w14:textId="77777777" w:rsidR="00581FFC" w:rsidRDefault="004C0D7F">
            <w:r>
              <w:t>61.7</w:t>
            </w:r>
          </w:p>
        </w:tc>
        <w:tc>
          <w:tcPr>
            <w:tcW w:w="1216" w:type="dxa"/>
            <w:vAlign w:val="center"/>
          </w:tcPr>
          <w:p w14:paraId="18DCB631" w14:textId="77777777" w:rsidR="00581FFC" w:rsidRDefault="004C0D7F">
            <w:r>
              <w:t>62.2</w:t>
            </w:r>
          </w:p>
        </w:tc>
        <w:tc>
          <w:tcPr>
            <w:tcW w:w="1216" w:type="dxa"/>
            <w:vAlign w:val="center"/>
          </w:tcPr>
          <w:p w14:paraId="66462FF1" w14:textId="77777777" w:rsidR="00581FFC" w:rsidRDefault="004C0D7F">
            <w:r>
              <w:t>66.1</w:t>
            </w:r>
          </w:p>
        </w:tc>
        <w:tc>
          <w:tcPr>
            <w:tcW w:w="1216" w:type="dxa"/>
            <w:vAlign w:val="center"/>
          </w:tcPr>
          <w:p w14:paraId="2DAA2EF5" w14:textId="77777777" w:rsidR="00581FFC" w:rsidRDefault="004C0D7F">
            <w:r>
              <w:t>69.9</w:t>
            </w:r>
          </w:p>
        </w:tc>
        <w:tc>
          <w:tcPr>
            <w:tcW w:w="1216" w:type="dxa"/>
            <w:vAlign w:val="center"/>
          </w:tcPr>
          <w:p w14:paraId="74D830E3" w14:textId="77777777" w:rsidR="00581FFC" w:rsidRDefault="004C0D7F">
            <w:r>
              <w:t>74.2</w:t>
            </w:r>
          </w:p>
        </w:tc>
      </w:tr>
      <w:tr w:rsidR="00581FFC" w14:paraId="6896F7D0" w14:textId="77777777">
        <w:tc>
          <w:tcPr>
            <w:tcW w:w="3248" w:type="dxa"/>
            <w:shd w:val="clear" w:color="auto" w:fill="E6E6E6"/>
            <w:vAlign w:val="center"/>
          </w:tcPr>
          <w:p w14:paraId="1C827295" w14:textId="77777777" w:rsidR="00581FFC" w:rsidRDefault="004C0D7F">
            <w:r>
              <w:t>组合墙计权隔声量</w:t>
            </w:r>
            <w:r>
              <w:t>(dB)</w:t>
            </w:r>
          </w:p>
        </w:tc>
        <w:tc>
          <w:tcPr>
            <w:tcW w:w="6080" w:type="dxa"/>
            <w:gridSpan w:val="5"/>
            <w:vAlign w:val="center"/>
          </w:tcPr>
          <w:p w14:paraId="53727247" w14:textId="77777777" w:rsidR="00581FFC" w:rsidRDefault="004C0D7F">
            <w:r>
              <w:t>70</w:t>
            </w:r>
          </w:p>
        </w:tc>
      </w:tr>
      <w:tr w:rsidR="00581FFC" w14:paraId="10FFFD91" w14:textId="77777777">
        <w:tc>
          <w:tcPr>
            <w:tcW w:w="3248" w:type="dxa"/>
            <w:shd w:val="clear" w:color="auto" w:fill="E6E6E6"/>
            <w:vAlign w:val="center"/>
          </w:tcPr>
          <w:p w14:paraId="02ADE798" w14:textId="77777777" w:rsidR="00581FFC" w:rsidRDefault="004C0D7F">
            <w:r>
              <w:t>组合墙频谱修正量</w:t>
            </w:r>
            <w:r>
              <w:t>(dB)</w:t>
            </w:r>
          </w:p>
        </w:tc>
        <w:tc>
          <w:tcPr>
            <w:tcW w:w="6080" w:type="dxa"/>
            <w:gridSpan w:val="5"/>
            <w:vAlign w:val="center"/>
          </w:tcPr>
          <w:p w14:paraId="649A5D73" w14:textId="77777777" w:rsidR="00581FFC" w:rsidRDefault="004C0D7F">
            <w:r>
              <w:t>-3</w:t>
            </w:r>
          </w:p>
        </w:tc>
      </w:tr>
      <w:tr w:rsidR="00581FFC" w14:paraId="05E064DE" w14:textId="77777777">
        <w:tc>
          <w:tcPr>
            <w:tcW w:w="3248" w:type="dxa"/>
            <w:shd w:val="clear" w:color="auto" w:fill="E6E6E6"/>
            <w:vAlign w:val="center"/>
          </w:tcPr>
          <w:p w14:paraId="47AF66A9" w14:textId="77777777" w:rsidR="00581FFC" w:rsidRDefault="004C0D7F">
            <w:r>
              <w:t>组合墙隔声量</w:t>
            </w:r>
            <w:r>
              <w:t>(dB)</w:t>
            </w:r>
          </w:p>
        </w:tc>
        <w:tc>
          <w:tcPr>
            <w:tcW w:w="6080" w:type="dxa"/>
            <w:gridSpan w:val="5"/>
            <w:vAlign w:val="center"/>
          </w:tcPr>
          <w:p w14:paraId="2F024A12" w14:textId="77777777" w:rsidR="00581FFC" w:rsidRDefault="004C0D7F">
            <w:r>
              <w:t>67</w:t>
            </w:r>
          </w:p>
        </w:tc>
      </w:tr>
      <w:tr w:rsidR="00581FFC" w14:paraId="2CE261BF" w14:textId="77777777">
        <w:tc>
          <w:tcPr>
            <w:tcW w:w="3248" w:type="dxa"/>
            <w:shd w:val="clear" w:color="auto" w:fill="E6E6E6"/>
            <w:vAlign w:val="center"/>
          </w:tcPr>
          <w:p w14:paraId="0C8A4157" w14:textId="77777777" w:rsidR="00581FFC" w:rsidRDefault="004C0D7F">
            <w:r>
              <w:t>外墙面积</w:t>
            </w:r>
            <w:r>
              <w:t>(</w:t>
            </w:r>
            <w:r>
              <w:t>㎡</w:t>
            </w:r>
            <w:r>
              <w:t>)</w:t>
            </w:r>
          </w:p>
        </w:tc>
        <w:tc>
          <w:tcPr>
            <w:tcW w:w="6080" w:type="dxa"/>
            <w:gridSpan w:val="5"/>
            <w:vAlign w:val="center"/>
          </w:tcPr>
          <w:p w14:paraId="2EF94BEC" w14:textId="77777777" w:rsidR="00581FFC" w:rsidRDefault="004C0D7F">
            <w:r>
              <w:t>7.9</w:t>
            </w:r>
          </w:p>
        </w:tc>
      </w:tr>
      <w:tr w:rsidR="00581FFC" w14:paraId="2D864C1B" w14:textId="77777777">
        <w:tc>
          <w:tcPr>
            <w:tcW w:w="3248" w:type="dxa"/>
            <w:shd w:val="clear" w:color="auto" w:fill="E6E6E6"/>
            <w:vAlign w:val="center"/>
          </w:tcPr>
          <w:p w14:paraId="03CC9B08" w14:textId="77777777" w:rsidR="00581FFC" w:rsidRDefault="004C0D7F">
            <w:r>
              <w:t>门</w:t>
            </w:r>
            <w:r>
              <w:t>/</w:t>
            </w:r>
            <w:r>
              <w:t>窗与墙缝隙面积</w:t>
            </w:r>
            <w:r>
              <w:t>(</w:t>
            </w:r>
            <w:r>
              <w:t>㎡</w:t>
            </w:r>
            <w:r>
              <w:t>)</w:t>
            </w:r>
          </w:p>
        </w:tc>
        <w:tc>
          <w:tcPr>
            <w:tcW w:w="6080" w:type="dxa"/>
            <w:gridSpan w:val="5"/>
            <w:vAlign w:val="center"/>
          </w:tcPr>
          <w:p w14:paraId="5B642FB0" w14:textId="77777777" w:rsidR="00581FFC" w:rsidRDefault="004C0D7F">
            <w:r>
              <w:t>0.000</w:t>
            </w:r>
          </w:p>
        </w:tc>
      </w:tr>
      <w:tr w:rsidR="00581FFC" w14:paraId="241E61AA" w14:textId="77777777">
        <w:tc>
          <w:tcPr>
            <w:tcW w:w="3248" w:type="dxa"/>
            <w:shd w:val="clear" w:color="auto" w:fill="E6E6E6"/>
            <w:vAlign w:val="center"/>
          </w:tcPr>
          <w:p w14:paraId="14226122" w14:textId="77777777" w:rsidR="00581FFC" w:rsidRDefault="004C0D7F">
            <w:r>
              <w:t>门</w:t>
            </w:r>
            <w:r>
              <w:t>/</w:t>
            </w:r>
            <w:r>
              <w:t>窗与墙缝隙对隔声量影响</w:t>
            </w:r>
            <w:r>
              <w:t>(dB)</w:t>
            </w:r>
          </w:p>
        </w:tc>
        <w:tc>
          <w:tcPr>
            <w:tcW w:w="6080" w:type="dxa"/>
            <w:gridSpan w:val="5"/>
            <w:vAlign w:val="center"/>
          </w:tcPr>
          <w:p w14:paraId="05F5071C" w14:textId="77777777" w:rsidR="00581FFC" w:rsidRDefault="004C0D7F">
            <w:r>
              <w:t>0</w:t>
            </w:r>
          </w:p>
        </w:tc>
      </w:tr>
      <w:tr w:rsidR="00581FFC" w14:paraId="5FFA764A" w14:textId="77777777">
        <w:tc>
          <w:tcPr>
            <w:tcW w:w="3248" w:type="dxa"/>
            <w:shd w:val="clear" w:color="auto" w:fill="E6E6E6"/>
            <w:vAlign w:val="center"/>
          </w:tcPr>
          <w:p w14:paraId="3C957BD8" w14:textId="77777777" w:rsidR="00581FFC" w:rsidRDefault="004C0D7F">
            <w:r>
              <w:t>计算缝隙后组合墙隔声量</w:t>
            </w:r>
            <w:r>
              <w:t>(dB)</w:t>
            </w:r>
          </w:p>
        </w:tc>
        <w:tc>
          <w:tcPr>
            <w:tcW w:w="6080" w:type="dxa"/>
            <w:gridSpan w:val="5"/>
            <w:vAlign w:val="center"/>
          </w:tcPr>
          <w:p w14:paraId="4DBCD314" w14:textId="77777777" w:rsidR="00581FFC" w:rsidRDefault="004C0D7F">
            <w:r>
              <w:t>67</w:t>
            </w:r>
          </w:p>
        </w:tc>
      </w:tr>
      <w:tr w:rsidR="00581FFC" w14:paraId="4F33E165" w14:textId="77777777">
        <w:tc>
          <w:tcPr>
            <w:tcW w:w="9328" w:type="dxa"/>
            <w:gridSpan w:val="6"/>
            <w:shd w:val="clear" w:color="auto" w:fill="E6E6E6"/>
            <w:vAlign w:val="center"/>
          </w:tcPr>
          <w:p w14:paraId="2698CE6D" w14:textId="77777777" w:rsidR="00581FFC" w:rsidRDefault="004C0D7F">
            <w:pPr>
              <w:jc w:val="center"/>
            </w:pPr>
            <w:r>
              <w:t>外墙</w:t>
            </w:r>
            <w:r>
              <w:t>+</w:t>
            </w:r>
            <w:r>
              <w:t>外窗</w:t>
            </w:r>
            <w:r>
              <w:t>(C-2)+</w:t>
            </w:r>
            <w:r>
              <w:t>外窗</w:t>
            </w:r>
            <w:r>
              <w:t>(C-2)+</w:t>
            </w:r>
            <w:r>
              <w:t>外窗</w:t>
            </w:r>
            <w:r>
              <w:t>(C-2)+</w:t>
            </w:r>
            <w:r>
              <w:t>外窗</w:t>
            </w:r>
            <w:r>
              <w:t>(C-2)</w:t>
            </w:r>
          </w:p>
        </w:tc>
      </w:tr>
      <w:tr w:rsidR="00581FFC" w14:paraId="09BA97DD" w14:textId="77777777">
        <w:tc>
          <w:tcPr>
            <w:tcW w:w="3248" w:type="dxa"/>
            <w:shd w:val="clear" w:color="auto" w:fill="E6E6E6"/>
            <w:vAlign w:val="center"/>
          </w:tcPr>
          <w:p w14:paraId="145AC991" w14:textId="77777777" w:rsidR="00581FFC" w:rsidRDefault="004C0D7F">
            <w:r>
              <w:t>倍频程中心频率</w:t>
            </w:r>
            <w:r>
              <w:t>(Hz)</w:t>
            </w:r>
          </w:p>
        </w:tc>
        <w:tc>
          <w:tcPr>
            <w:tcW w:w="1216" w:type="dxa"/>
            <w:shd w:val="clear" w:color="auto" w:fill="E6E6E6"/>
            <w:vAlign w:val="center"/>
          </w:tcPr>
          <w:p w14:paraId="79F38C66" w14:textId="77777777" w:rsidR="00581FFC" w:rsidRDefault="004C0D7F">
            <w:r>
              <w:t>125</w:t>
            </w:r>
          </w:p>
        </w:tc>
        <w:tc>
          <w:tcPr>
            <w:tcW w:w="1216" w:type="dxa"/>
            <w:shd w:val="clear" w:color="auto" w:fill="E6E6E6"/>
            <w:vAlign w:val="center"/>
          </w:tcPr>
          <w:p w14:paraId="0F5E2543" w14:textId="77777777" w:rsidR="00581FFC" w:rsidRDefault="004C0D7F">
            <w:r>
              <w:t>250</w:t>
            </w:r>
          </w:p>
        </w:tc>
        <w:tc>
          <w:tcPr>
            <w:tcW w:w="1216" w:type="dxa"/>
            <w:shd w:val="clear" w:color="auto" w:fill="E6E6E6"/>
            <w:vAlign w:val="center"/>
          </w:tcPr>
          <w:p w14:paraId="29C826BA" w14:textId="77777777" w:rsidR="00581FFC" w:rsidRDefault="004C0D7F">
            <w:r>
              <w:t>500</w:t>
            </w:r>
          </w:p>
        </w:tc>
        <w:tc>
          <w:tcPr>
            <w:tcW w:w="1216" w:type="dxa"/>
            <w:shd w:val="clear" w:color="auto" w:fill="E6E6E6"/>
            <w:vAlign w:val="center"/>
          </w:tcPr>
          <w:p w14:paraId="7E826790" w14:textId="77777777" w:rsidR="00581FFC" w:rsidRDefault="004C0D7F">
            <w:r>
              <w:t>1000</w:t>
            </w:r>
          </w:p>
        </w:tc>
        <w:tc>
          <w:tcPr>
            <w:tcW w:w="1216" w:type="dxa"/>
            <w:shd w:val="clear" w:color="auto" w:fill="E6E6E6"/>
            <w:vAlign w:val="center"/>
          </w:tcPr>
          <w:p w14:paraId="6BCBEFC7" w14:textId="77777777" w:rsidR="00581FFC" w:rsidRDefault="004C0D7F">
            <w:r>
              <w:t>2000</w:t>
            </w:r>
          </w:p>
        </w:tc>
      </w:tr>
      <w:tr w:rsidR="00581FFC" w14:paraId="73C1C1F8" w14:textId="77777777">
        <w:tc>
          <w:tcPr>
            <w:tcW w:w="3248" w:type="dxa"/>
            <w:shd w:val="clear" w:color="auto" w:fill="E6E6E6"/>
            <w:vAlign w:val="center"/>
          </w:tcPr>
          <w:p w14:paraId="5660A26B" w14:textId="77777777" w:rsidR="00581FFC" w:rsidRDefault="004C0D7F">
            <w:r>
              <w:t>外墙隔声量</w:t>
            </w:r>
            <w:r>
              <w:t>(dB)</w:t>
            </w:r>
          </w:p>
        </w:tc>
        <w:tc>
          <w:tcPr>
            <w:tcW w:w="1216" w:type="dxa"/>
            <w:vAlign w:val="center"/>
          </w:tcPr>
          <w:p w14:paraId="5443D85C" w14:textId="77777777" w:rsidR="00581FFC" w:rsidRDefault="004C0D7F">
            <w:r>
              <w:t>46.0</w:t>
            </w:r>
          </w:p>
        </w:tc>
        <w:tc>
          <w:tcPr>
            <w:tcW w:w="1216" w:type="dxa"/>
            <w:vAlign w:val="center"/>
          </w:tcPr>
          <w:p w14:paraId="49D01411" w14:textId="77777777" w:rsidR="00581FFC" w:rsidRDefault="004C0D7F">
            <w:r>
              <w:t>49.4</w:t>
            </w:r>
          </w:p>
        </w:tc>
        <w:tc>
          <w:tcPr>
            <w:tcW w:w="1216" w:type="dxa"/>
            <w:vAlign w:val="center"/>
          </w:tcPr>
          <w:p w14:paraId="4E9EB76D" w14:textId="77777777" w:rsidR="00581FFC" w:rsidRDefault="004C0D7F">
            <w:r>
              <w:t>52.7</w:t>
            </w:r>
          </w:p>
        </w:tc>
        <w:tc>
          <w:tcPr>
            <w:tcW w:w="1216" w:type="dxa"/>
            <w:vAlign w:val="center"/>
          </w:tcPr>
          <w:p w14:paraId="39EFB5FA" w14:textId="77777777" w:rsidR="00581FFC" w:rsidRDefault="004C0D7F">
            <w:r>
              <w:t>56.0</w:t>
            </w:r>
          </w:p>
        </w:tc>
        <w:tc>
          <w:tcPr>
            <w:tcW w:w="1216" w:type="dxa"/>
            <w:vAlign w:val="center"/>
          </w:tcPr>
          <w:p w14:paraId="3C250872" w14:textId="77777777" w:rsidR="00581FFC" w:rsidRDefault="004C0D7F">
            <w:r>
              <w:t>59.3</w:t>
            </w:r>
          </w:p>
        </w:tc>
      </w:tr>
      <w:tr w:rsidR="00581FFC" w14:paraId="05CD6BC3" w14:textId="77777777">
        <w:tc>
          <w:tcPr>
            <w:tcW w:w="3248" w:type="dxa"/>
            <w:shd w:val="clear" w:color="auto" w:fill="E6E6E6"/>
            <w:vAlign w:val="center"/>
          </w:tcPr>
          <w:p w14:paraId="6B3B4F03" w14:textId="77777777" w:rsidR="00581FFC" w:rsidRDefault="004C0D7F">
            <w:r>
              <w:t>外窗</w:t>
            </w:r>
            <w:r>
              <w:t>(C-2)</w:t>
            </w:r>
            <w:r>
              <w:t>隔声量</w:t>
            </w:r>
            <w:r>
              <w:t>(dB)</w:t>
            </w:r>
          </w:p>
        </w:tc>
        <w:tc>
          <w:tcPr>
            <w:tcW w:w="1216" w:type="dxa"/>
            <w:vAlign w:val="center"/>
          </w:tcPr>
          <w:p w14:paraId="5D53131C" w14:textId="77777777" w:rsidR="00581FFC" w:rsidRDefault="004C0D7F">
            <w:r>
              <w:t>36.4</w:t>
            </w:r>
          </w:p>
        </w:tc>
        <w:tc>
          <w:tcPr>
            <w:tcW w:w="1216" w:type="dxa"/>
            <w:vAlign w:val="center"/>
          </w:tcPr>
          <w:p w14:paraId="5710FE19" w14:textId="77777777" w:rsidR="00581FFC" w:rsidRDefault="004C0D7F">
            <w:r>
              <w:t>40.9</w:t>
            </w:r>
          </w:p>
        </w:tc>
        <w:tc>
          <w:tcPr>
            <w:tcW w:w="1216" w:type="dxa"/>
            <w:vAlign w:val="center"/>
          </w:tcPr>
          <w:p w14:paraId="41F0F89F" w14:textId="77777777" w:rsidR="00581FFC" w:rsidRDefault="004C0D7F">
            <w:r>
              <w:t>47.9</w:t>
            </w:r>
          </w:p>
        </w:tc>
        <w:tc>
          <w:tcPr>
            <w:tcW w:w="1216" w:type="dxa"/>
            <w:vAlign w:val="center"/>
          </w:tcPr>
          <w:p w14:paraId="547EC90C" w14:textId="77777777" w:rsidR="00581FFC" w:rsidRDefault="004C0D7F">
            <w:r>
              <w:t>47.3</w:t>
            </w:r>
          </w:p>
        </w:tc>
        <w:tc>
          <w:tcPr>
            <w:tcW w:w="1216" w:type="dxa"/>
            <w:vAlign w:val="center"/>
          </w:tcPr>
          <w:p w14:paraId="1EF3B0AC" w14:textId="77777777" w:rsidR="00581FFC" w:rsidRDefault="004C0D7F">
            <w:r>
              <w:t>52.7</w:t>
            </w:r>
          </w:p>
        </w:tc>
      </w:tr>
      <w:tr w:rsidR="00581FFC" w14:paraId="21FABE7C" w14:textId="77777777">
        <w:tc>
          <w:tcPr>
            <w:tcW w:w="3248" w:type="dxa"/>
            <w:shd w:val="clear" w:color="auto" w:fill="E6E6E6"/>
            <w:vAlign w:val="center"/>
          </w:tcPr>
          <w:p w14:paraId="34ABD0F0" w14:textId="77777777" w:rsidR="00581FFC" w:rsidRDefault="004C0D7F">
            <w:r>
              <w:t>外窗</w:t>
            </w:r>
            <w:r>
              <w:t>(C-2)</w:t>
            </w:r>
            <w:r>
              <w:t>隔声量</w:t>
            </w:r>
            <w:r>
              <w:t>(dB)</w:t>
            </w:r>
          </w:p>
        </w:tc>
        <w:tc>
          <w:tcPr>
            <w:tcW w:w="1216" w:type="dxa"/>
            <w:vAlign w:val="center"/>
          </w:tcPr>
          <w:p w14:paraId="3E7B4A66" w14:textId="77777777" w:rsidR="00581FFC" w:rsidRDefault="004C0D7F">
            <w:r>
              <w:t>36.4</w:t>
            </w:r>
          </w:p>
        </w:tc>
        <w:tc>
          <w:tcPr>
            <w:tcW w:w="1216" w:type="dxa"/>
            <w:vAlign w:val="center"/>
          </w:tcPr>
          <w:p w14:paraId="1AE20246" w14:textId="77777777" w:rsidR="00581FFC" w:rsidRDefault="004C0D7F">
            <w:r>
              <w:t>40.9</w:t>
            </w:r>
          </w:p>
        </w:tc>
        <w:tc>
          <w:tcPr>
            <w:tcW w:w="1216" w:type="dxa"/>
            <w:vAlign w:val="center"/>
          </w:tcPr>
          <w:p w14:paraId="6B7DFB63" w14:textId="77777777" w:rsidR="00581FFC" w:rsidRDefault="004C0D7F">
            <w:r>
              <w:t>47.9</w:t>
            </w:r>
          </w:p>
        </w:tc>
        <w:tc>
          <w:tcPr>
            <w:tcW w:w="1216" w:type="dxa"/>
            <w:vAlign w:val="center"/>
          </w:tcPr>
          <w:p w14:paraId="5B21FB80" w14:textId="77777777" w:rsidR="00581FFC" w:rsidRDefault="004C0D7F">
            <w:r>
              <w:t>47.3</w:t>
            </w:r>
          </w:p>
        </w:tc>
        <w:tc>
          <w:tcPr>
            <w:tcW w:w="1216" w:type="dxa"/>
            <w:vAlign w:val="center"/>
          </w:tcPr>
          <w:p w14:paraId="41BA4520" w14:textId="77777777" w:rsidR="00581FFC" w:rsidRDefault="004C0D7F">
            <w:r>
              <w:t>52.7</w:t>
            </w:r>
          </w:p>
        </w:tc>
      </w:tr>
      <w:tr w:rsidR="00581FFC" w14:paraId="2BDD24F1" w14:textId="77777777">
        <w:tc>
          <w:tcPr>
            <w:tcW w:w="3248" w:type="dxa"/>
            <w:shd w:val="clear" w:color="auto" w:fill="E6E6E6"/>
            <w:vAlign w:val="center"/>
          </w:tcPr>
          <w:p w14:paraId="2B6A5711" w14:textId="77777777" w:rsidR="00581FFC" w:rsidRDefault="004C0D7F">
            <w:r>
              <w:t>外窗</w:t>
            </w:r>
            <w:r>
              <w:t>(C-2)</w:t>
            </w:r>
            <w:r>
              <w:t>隔声量</w:t>
            </w:r>
            <w:r>
              <w:t>(dB)</w:t>
            </w:r>
          </w:p>
        </w:tc>
        <w:tc>
          <w:tcPr>
            <w:tcW w:w="1216" w:type="dxa"/>
            <w:vAlign w:val="center"/>
          </w:tcPr>
          <w:p w14:paraId="299AED9C" w14:textId="77777777" w:rsidR="00581FFC" w:rsidRDefault="004C0D7F">
            <w:r>
              <w:t>36.4</w:t>
            </w:r>
          </w:p>
        </w:tc>
        <w:tc>
          <w:tcPr>
            <w:tcW w:w="1216" w:type="dxa"/>
            <w:vAlign w:val="center"/>
          </w:tcPr>
          <w:p w14:paraId="379A499F" w14:textId="77777777" w:rsidR="00581FFC" w:rsidRDefault="004C0D7F">
            <w:r>
              <w:t>40.9</w:t>
            </w:r>
          </w:p>
        </w:tc>
        <w:tc>
          <w:tcPr>
            <w:tcW w:w="1216" w:type="dxa"/>
            <w:vAlign w:val="center"/>
          </w:tcPr>
          <w:p w14:paraId="35072B55" w14:textId="77777777" w:rsidR="00581FFC" w:rsidRDefault="004C0D7F">
            <w:r>
              <w:t>47.9</w:t>
            </w:r>
          </w:p>
        </w:tc>
        <w:tc>
          <w:tcPr>
            <w:tcW w:w="1216" w:type="dxa"/>
            <w:vAlign w:val="center"/>
          </w:tcPr>
          <w:p w14:paraId="6F163C29" w14:textId="77777777" w:rsidR="00581FFC" w:rsidRDefault="004C0D7F">
            <w:r>
              <w:t>47.3</w:t>
            </w:r>
          </w:p>
        </w:tc>
        <w:tc>
          <w:tcPr>
            <w:tcW w:w="1216" w:type="dxa"/>
            <w:vAlign w:val="center"/>
          </w:tcPr>
          <w:p w14:paraId="430EDA65" w14:textId="77777777" w:rsidR="00581FFC" w:rsidRDefault="004C0D7F">
            <w:r>
              <w:t>52.7</w:t>
            </w:r>
          </w:p>
        </w:tc>
      </w:tr>
      <w:tr w:rsidR="00581FFC" w14:paraId="38A04026" w14:textId="77777777">
        <w:tc>
          <w:tcPr>
            <w:tcW w:w="3248" w:type="dxa"/>
            <w:shd w:val="clear" w:color="auto" w:fill="E6E6E6"/>
            <w:vAlign w:val="center"/>
          </w:tcPr>
          <w:p w14:paraId="5DDEF9A1" w14:textId="77777777" w:rsidR="00581FFC" w:rsidRDefault="004C0D7F">
            <w:r>
              <w:t>外窗</w:t>
            </w:r>
            <w:r>
              <w:t>(C-2)</w:t>
            </w:r>
            <w:r>
              <w:t>隔声量</w:t>
            </w:r>
            <w:r>
              <w:t>(dB)</w:t>
            </w:r>
          </w:p>
        </w:tc>
        <w:tc>
          <w:tcPr>
            <w:tcW w:w="1216" w:type="dxa"/>
            <w:vAlign w:val="center"/>
          </w:tcPr>
          <w:p w14:paraId="4E1B8BA6" w14:textId="77777777" w:rsidR="00581FFC" w:rsidRDefault="004C0D7F">
            <w:r>
              <w:t>36.4</w:t>
            </w:r>
          </w:p>
        </w:tc>
        <w:tc>
          <w:tcPr>
            <w:tcW w:w="1216" w:type="dxa"/>
            <w:vAlign w:val="center"/>
          </w:tcPr>
          <w:p w14:paraId="11C94A4E" w14:textId="77777777" w:rsidR="00581FFC" w:rsidRDefault="004C0D7F">
            <w:r>
              <w:t>40.9</w:t>
            </w:r>
          </w:p>
        </w:tc>
        <w:tc>
          <w:tcPr>
            <w:tcW w:w="1216" w:type="dxa"/>
            <w:vAlign w:val="center"/>
          </w:tcPr>
          <w:p w14:paraId="7234547F" w14:textId="77777777" w:rsidR="00581FFC" w:rsidRDefault="004C0D7F">
            <w:r>
              <w:t>47.9</w:t>
            </w:r>
          </w:p>
        </w:tc>
        <w:tc>
          <w:tcPr>
            <w:tcW w:w="1216" w:type="dxa"/>
            <w:vAlign w:val="center"/>
          </w:tcPr>
          <w:p w14:paraId="5C9A74E3" w14:textId="77777777" w:rsidR="00581FFC" w:rsidRDefault="004C0D7F">
            <w:r>
              <w:t>47.3</w:t>
            </w:r>
          </w:p>
        </w:tc>
        <w:tc>
          <w:tcPr>
            <w:tcW w:w="1216" w:type="dxa"/>
            <w:vAlign w:val="center"/>
          </w:tcPr>
          <w:p w14:paraId="2C82FFE8" w14:textId="77777777" w:rsidR="00581FFC" w:rsidRDefault="004C0D7F">
            <w:r>
              <w:t>52.7</w:t>
            </w:r>
          </w:p>
        </w:tc>
      </w:tr>
      <w:tr w:rsidR="00581FFC" w14:paraId="29E24DF3" w14:textId="77777777">
        <w:tc>
          <w:tcPr>
            <w:tcW w:w="3248" w:type="dxa"/>
            <w:shd w:val="clear" w:color="auto" w:fill="E6E6E6"/>
            <w:vAlign w:val="center"/>
          </w:tcPr>
          <w:p w14:paraId="76C9B59D" w14:textId="77777777" w:rsidR="00581FFC" w:rsidRDefault="004C0D7F">
            <w:r>
              <w:t>组合墙平均透射系数</w:t>
            </w:r>
          </w:p>
        </w:tc>
        <w:tc>
          <w:tcPr>
            <w:tcW w:w="1216" w:type="dxa"/>
            <w:vAlign w:val="center"/>
          </w:tcPr>
          <w:p w14:paraId="334930A3" w14:textId="77777777" w:rsidR="00581FFC" w:rsidRDefault="004C0D7F">
            <w:r>
              <w:t>0.000068</w:t>
            </w:r>
          </w:p>
        </w:tc>
        <w:tc>
          <w:tcPr>
            <w:tcW w:w="1216" w:type="dxa"/>
            <w:vAlign w:val="center"/>
          </w:tcPr>
          <w:p w14:paraId="19DBA693" w14:textId="77777777" w:rsidR="00581FFC" w:rsidRDefault="004C0D7F">
            <w:r>
              <w:t>0.000026</w:t>
            </w:r>
          </w:p>
        </w:tc>
        <w:tc>
          <w:tcPr>
            <w:tcW w:w="1216" w:type="dxa"/>
            <w:vAlign w:val="center"/>
          </w:tcPr>
          <w:p w14:paraId="1A920236" w14:textId="77777777" w:rsidR="00581FFC" w:rsidRDefault="004C0D7F">
            <w:r>
              <w:t>0.000008</w:t>
            </w:r>
          </w:p>
        </w:tc>
        <w:tc>
          <w:tcPr>
            <w:tcW w:w="1216" w:type="dxa"/>
            <w:vAlign w:val="center"/>
          </w:tcPr>
          <w:p w14:paraId="6E6B9CEB" w14:textId="77777777" w:rsidR="00581FFC" w:rsidRDefault="004C0D7F">
            <w:r>
              <w:t>0.000006</w:t>
            </w:r>
          </w:p>
        </w:tc>
        <w:tc>
          <w:tcPr>
            <w:tcW w:w="1216" w:type="dxa"/>
            <w:vAlign w:val="center"/>
          </w:tcPr>
          <w:p w14:paraId="316FD244" w14:textId="77777777" w:rsidR="00581FFC" w:rsidRDefault="004C0D7F">
            <w:r>
              <w:t>0.000002</w:t>
            </w:r>
          </w:p>
        </w:tc>
      </w:tr>
      <w:tr w:rsidR="00581FFC" w14:paraId="5CBA5051" w14:textId="77777777">
        <w:tc>
          <w:tcPr>
            <w:tcW w:w="3248" w:type="dxa"/>
            <w:shd w:val="clear" w:color="auto" w:fill="E6E6E6"/>
            <w:vAlign w:val="center"/>
          </w:tcPr>
          <w:p w14:paraId="69D5358C" w14:textId="77777777" w:rsidR="00581FFC" w:rsidRDefault="004C0D7F">
            <w:r>
              <w:t>组合墙实际隔声量</w:t>
            </w:r>
            <w:r>
              <w:t>(dB)</w:t>
            </w:r>
          </w:p>
        </w:tc>
        <w:tc>
          <w:tcPr>
            <w:tcW w:w="1216" w:type="dxa"/>
            <w:vAlign w:val="center"/>
          </w:tcPr>
          <w:p w14:paraId="337426A2" w14:textId="77777777" w:rsidR="00581FFC" w:rsidRDefault="004C0D7F">
            <w:r>
              <w:t>41.7</w:t>
            </w:r>
          </w:p>
        </w:tc>
        <w:tc>
          <w:tcPr>
            <w:tcW w:w="1216" w:type="dxa"/>
            <w:vAlign w:val="center"/>
          </w:tcPr>
          <w:p w14:paraId="09FAE87A" w14:textId="77777777" w:rsidR="00581FFC" w:rsidRDefault="004C0D7F">
            <w:r>
              <w:t>45.8</w:t>
            </w:r>
          </w:p>
        </w:tc>
        <w:tc>
          <w:tcPr>
            <w:tcW w:w="1216" w:type="dxa"/>
            <w:vAlign w:val="center"/>
          </w:tcPr>
          <w:p w14:paraId="79B538B4" w14:textId="77777777" w:rsidR="00581FFC" w:rsidRDefault="004C0D7F">
            <w:r>
              <w:t>51.1</w:t>
            </w:r>
          </w:p>
        </w:tc>
        <w:tc>
          <w:tcPr>
            <w:tcW w:w="1216" w:type="dxa"/>
            <w:vAlign w:val="center"/>
          </w:tcPr>
          <w:p w14:paraId="384D4DEC" w14:textId="77777777" w:rsidR="00581FFC" w:rsidRDefault="004C0D7F">
            <w:r>
              <w:t>52.3</w:t>
            </w:r>
          </w:p>
        </w:tc>
        <w:tc>
          <w:tcPr>
            <w:tcW w:w="1216" w:type="dxa"/>
            <w:vAlign w:val="center"/>
          </w:tcPr>
          <w:p w14:paraId="08B32C62" w14:textId="77777777" w:rsidR="00581FFC" w:rsidRDefault="004C0D7F">
            <w:r>
              <w:t>56.9</w:t>
            </w:r>
          </w:p>
        </w:tc>
      </w:tr>
      <w:tr w:rsidR="00581FFC" w14:paraId="73811431" w14:textId="77777777">
        <w:tc>
          <w:tcPr>
            <w:tcW w:w="3248" w:type="dxa"/>
            <w:shd w:val="clear" w:color="auto" w:fill="E6E6E6"/>
            <w:vAlign w:val="center"/>
          </w:tcPr>
          <w:p w14:paraId="72A80D69" w14:textId="77777777" w:rsidR="00581FFC" w:rsidRDefault="004C0D7F">
            <w:r>
              <w:t>组合墙有效隔声量</w:t>
            </w:r>
            <w:r>
              <w:t>(dB)</w:t>
            </w:r>
          </w:p>
        </w:tc>
        <w:tc>
          <w:tcPr>
            <w:tcW w:w="1216" w:type="dxa"/>
            <w:vAlign w:val="center"/>
          </w:tcPr>
          <w:p w14:paraId="34177B1E" w14:textId="77777777" w:rsidR="00581FFC" w:rsidRDefault="004C0D7F">
            <w:r>
              <w:t>47.8</w:t>
            </w:r>
          </w:p>
        </w:tc>
        <w:tc>
          <w:tcPr>
            <w:tcW w:w="1216" w:type="dxa"/>
            <w:vAlign w:val="center"/>
          </w:tcPr>
          <w:p w14:paraId="03DAFF0D" w14:textId="77777777" w:rsidR="00581FFC" w:rsidRDefault="004C0D7F">
            <w:r>
              <w:t>49.1</w:t>
            </w:r>
          </w:p>
        </w:tc>
        <w:tc>
          <w:tcPr>
            <w:tcW w:w="1216" w:type="dxa"/>
            <w:vAlign w:val="center"/>
          </w:tcPr>
          <w:p w14:paraId="03773E56" w14:textId="77777777" w:rsidR="00581FFC" w:rsidRDefault="004C0D7F">
            <w:r>
              <w:t>55.0</w:t>
            </w:r>
          </w:p>
        </w:tc>
        <w:tc>
          <w:tcPr>
            <w:tcW w:w="1216" w:type="dxa"/>
            <w:vAlign w:val="center"/>
          </w:tcPr>
          <w:p w14:paraId="109F2DF4" w14:textId="77777777" w:rsidR="00581FFC" w:rsidRDefault="004C0D7F">
            <w:r>
              <w:t>56.6</w:t>
            </w:r>
          </w:p>
        </w:tc>
        <w:tc>
          <w:tcPr>
            <w:tcW w:w="1216" w:type="dxa"/>
            <w:vAlign w:val="center"/>
          </w:tcPr>
          <w:p w14:paraId="45B2B2C5" w14:textId="77777777" w:rsidR="00581FFC" w:rsidRDefault="004C0D7F">
            <w:r>
              <w:t>62.2</w:t>
            </w:r>
          </w:p>
        </w:tc>
      </w:tr>
      <w:tr w:rsidR="00581FFC" w14:paraId="62B68792" w14:textId="77777777">
        <w:tc>
          <w:tcPr>
            <w:tcW w:w="3248" w:type="dxa"/>
            <w:shd w:val="clear" w:color="auto" w:fill="E6E6E6"/>
            <w:vAlign w:val="center"/>
          </w:tcPr>
          <w:p w14:paraId="39F099D5" w14:textId="77777777" w:rsidR="00581FFC" w:rsidRDefault="004C0D7F">
            <w:r>
              <w:t>组合墙计权隔声量</w:t>
            </w:r>
            <w:r>
              <w:t>(dB)</w:t>
            </w:r>
          </w:p>
        </w:tc>
        <w:tc>
          <w:tcPr>
            <w:tcW w:w="6080" w:type="dxa"/>
            <w:gridSpan w:val="5"/>
            <w:vAlign w:val="center"/>
          </w:tcPr>
          <w:p w14:paraId="5E4A47EF" w14:textId="77777777" w:rsidR="00581FFC" w:rsidRDefault="004C0D7F">
            <w:r>
              <w:t>58</w:t>
            </w:r>
          </w:p>
        </w:tc>
      </w:tr>
      <w:tr w:rsidR="00581FFC" w14:paraId="57073861" w14:textId="77777777">
        <w:tc>
          <w:tcPr>
            <w:tcW w:w="3248" w:type="dxa"/>
            <w:shd w:val="clear" w:color="auto" w:fill="E6E6E6"/>
            <w:vAlign w:val="center"/>
          </w:tcPr>
          <w:p w14:paraId="0F7BCD86" w14:textId="77777777" w:rsidR="00581FFC" w:rsidRDefault="004C0D7F">
            <w:r>
              <w:t>组合墙频谱修正量</w:t>
            </w:r>
            <w:r>
              <w:t>(dB)</w:t>
            </w:r>
          </w:p>
        </w:tc>
        <w:tc>
          <w:tcPr>
            <w:tcW w:w="6080" w:type="dxa"/>
            <w:gridSpan w:val="5"/>
            <w:vAlign w:val="center"/>
          </w:tcPr>
          <w:p w14:paraId="1B884D39" w14:textId="77777777" w:rsidR="00581FFC" w:rsidRDefault="004C0D7F">
            <w:r>
              <w:t>-4</w:t>
            </w:r>
          </w:p>
        </w:tc>
      </w:tr>
      <w:tr w:rsidR="00581FFC" w14:paraId="10F00AC4" w14:textId="77777777">
        <w:tc>
          <w:tcPr>
            <w:tcW w:w="3248" w:type="dxa"/>
            <w:shd w:val="clear" w:color="auto" w:fill="E6E6E6"/>
            <w:vAlign w:val="center"/>
          </w:tcPr>
          <w:p w14:paraId="4B0AD5AD" w14:textId="77777777" w:rsidR="00581FFC" w:rsidRDefault="004C0D7F">
            <w:r>
              <w:t>组合墙隔声量</w:t>
            </w:r>
            <w:r>
              <w:t>(dB)</w:t>
            </w:r>
          </w:p>
        </w:tc>
        <w:tc>
          <w:tcPr>
            <w:tcW w:w="6080" w:type="dxa"/>
            <w:gridSpan w:val="5"/>
            <w:vAlign w:val="center"/>
          </w:tcPr>
          <w:p w14:paraId="79B43206" w14:textId="77777777" w:rsidR="00581FFC" w:rsidRDefault="004C0D7F">
            <w:r>
              <w:t>54</w:t>
            </w:r>
          </w:p>
        </w:tc>
      </w:tr>
      <w:tr w:rsidR="00581FFC" w14:paraId="59149E4E" w14:textId="77777777">
        <w:tc>
          <w:tcPr>
            <w:tcW w:w="3248" w:type="dxa"/>
            <w:shd w:val="clear" w:color="auto" w:fill="E6E6E6"/>
            <w:vAlign w:val="center"/>
          </w:tcPr>
          <w:p w14:paraId="63D9BAF9" w14:textId="77777777" w:rsidR="00581FFC" w:rsidRDefault="004C0D7F">
            <w:r>
              <w:t>外墙面积</w:t>
            </w:r>
            <w:r>
              <w:t>(</w:t>
            </w:r>
            <w:r>
              <w:t>㎡</w:t>
            </w:r>
            <w:r>
              <w:t>)</w:t>
            </w:r>
          </w:p>
        </w:tc>
        <w:tc>
          <w:tcPr>
            <w:tcW w:w="6080" w:type="dxa"/>
            <w:gridSpan w:val="5"/>
            <w:vAlign w:val="center"/>
          </w:tcPr>
          <w:p w14:paraId="32E6BE05" w14:textId="77777777" w:rsidR="00581FFC" w:rsidRDefault="004C0D7F">
            <w:r>
              <w:t>71.8</w:t>
            </w:r>
          </w:p>
        </w:tc>
      </w:tr>
      <w:tr w:rsidR="00581FFC" w14:paraId="6C69F63B" w14:textId="77777777">
        <w:tc>
          <w:tcPr>
            <w:tcW w:w="3248" w:type="dxa"/>
            <w:shd w:val="clear" w:color="auto" w:fill="E6E6E6"/>
            <w:vAlign w:val="center"/>
          </w:tcPr>
          <w:p w14:paraId="070A0409" w14:textId="77777777" w:rsidR="00581FFC" w:rsidRDefault="004C0D7F">
            <w:r>
              <w:t>门</w:t>
            </w:r>
            <w:r>
              <w:t>/</w:t>
            </w:r>
            <w:r>
              <w:t>窗与墙缝隙面积</w:t>
            </w:r>
            <w:r>
              <w:t>(</w:t>
            </w:r>
            <w:r>
              <w:t>㎡</w:t>
            </w:r>
            <w:r>
              <w:t>)</w:t>
            </w:r>
          </w:p>
        </w:tc>
        <w:tc>
          <w:tcPr>
            <w:tcW w:w="6080" w:type="dxa"/>
            <w:gridSpan w:val="5"/>
            <w:vAlign w:val="center"/>
          </w:tcPr>
          <w:p w14:paraId="26497DC0" w14:textId="77777777" w:rsidR="00581FFC" w:rsidRDefault="004C0D7F">
            <w:r>
              <w:t>0.312</w:t>
            </w:r>
          </w:p>
        </w:tc>
      </w:tr>
      <w:tr w:rsidR="00581FFC" w14:paraId="4B647CBE" w14:textId="77777777">
        <w:tc>
          <w:tcPr>
            <w:tcW w:w="3248" w:type="dxa"/>
            <w:shd w:val="clear" w:color="auto" w:fill="E6E6E6"/>
            <w:vAlign w:val="center"/>
          </w:tcPr>
          <w:p w14:paraId="38181A37" w14:textId="77777777" w:rsidR="00581FFC" w:rsidRDefault="004C0D7F">
            <w:r>
              <w:t>门</w:t>
            </w:r>
            <w:r>
              <w:t>/</w:t>
            </w:r>
            <w:r>
              <w:t>窗与墙缝隙对隔声量影响</w:t>
            </w:r>
            <w:r>
              <w:t>(dB)</w:t>
            </w:r>
          </w:p>
        </w:tc>
        <w:tc>
          <w:tcPr>
            <w:tcW w:w="6080" w:type="dxa"/>
            <w:gridSpan w:val="5"/>
            <w:vAlign w:val="center"/>
          </w:tcPr>
          <w:p w14:paraId="0FB26F4C" w14:textId="77777777" w:rsidR="00581FFC" w:rsidRDefault="004C0D7F">
            <w:r>
              <w:t>30</w:t>
            </w:r>
          </w:p>
        </w:tc>
      </w:tr>
      <w:tr w:rsidR="00581FFC" w14:paraId="6F608084" w14:textId="77777777">
        <w:tc>
          <w:tcPr>
            <w:tcW w:w="3248" w:type="dxa"/>
            <w:shd w:val="clear" w:color="auto" w:fill="E6E6E6"/>
            <w:vAlign w:val="center"/>
          </w:tcPr>
          <w:p w14:paraId="69125F76" w14:textId="77777777" w:rsidR="00581FFC" w:rsidRDefault="004C0D7F">
            <w:r>
              <w:t>计算缝隙后组合墙隔声量</w:t>
            </w:r>
            <w:r>
              <w:t>(dB)</w:t>
            </w:r>
          </w:p>
        </w:tc>
        <w:tc>
          <w:tcPr>
            <w:tcW w:w="6080" w:type="dxa"/>
            <w:gridSpan w:val="5"/>
            <w:vAlign w:val="center"/>
          </w:tcPr>
          <w:p w14:paraId="00E514ED" w14:textId="77777777" w:rsidR="00581FFC" w:rsidRDefault="004C0D7F">
            <w:r>
              <w:t>24</w:t>
            </w:r>
          </w:p>
        </w:tc>
      </w:tr>
      <w:tr w:rsidR="00581FFC" w14:paraId="03A5729E" w14:textId="77777777">
        <w:tc>
          <w:tcPr>
            <w:tcW w:w="9328" w:type="dxa"/>
            <w:gridSpan w:val="6"/>
            <w:shd w:val="clear" w:color="auto" w:fill="E6E6E6"/>
            <w:vAlign w:val="center"/>
          </w:tcPr>
          <w:p w14:paraId="642F3F8A" w14:textId="77777777" w:rsidR="00581FFC" w:rsidRDefault="004C0D7F">
            <w:pPr>
              <w:jc w:val="center"/>
            </w:pPr>
            <w:r>
              <w:t>外墙</w:t>
            </w:r>
            <w:r>
              <w:t>+</w:t>
            </w:r>
            <w:r>
              <w:t>外窗</w:t>
            </w:r>
            <w:r>
              <w:t>(C-2)+</w:t>
            </w:r>
            <w:r>
              <w:t>外窗</w:t>
            </w:r>
            <w:r>
              <w:t>(C-2)+</w:t>
            </w:r>
            <w:r>
              <w:t>外窗</w:t>
            </w:r>
            <w:r>
              <w:t>(C-2)+</w:t>
            </w:r>
            <w:r>
              <w:t>外窗</w:t>
            </w:r>
            <w:r>
              <w:t>(C-2)</w:t>
            </w:r>
          </w:p>
        </w:tc>
      </w:tr>
      <w:tr w:rsidR="00581FFC" w14:paraId="0230E706" w14:textId="77777777">
        <w:tc>
          <w:tcPr>
            <w:tcW w:w="3248" w:type="dxa"/>
            <w:shd w:val="clear" w:color="auto" w:fill="E6E6E6"/>
            <w:vAlign w:val="center"/>
          </w:tcPr>
          <w:p w14:paraId="7D2AD6EF" w14:textId="77777777" w:rsidR="00581FFC" w:rsidRDefault="004C0D7F">
            <w:r>
              <w:t>倍频程中心频率</w:t>
            </w:r>
            <w:r>
              <w:t>(Hz)</w:t>
            </w:r>
          </w:p>
        </w:tc>
        <w:tc>
          <w:tcPr>
            <w:tcW w:w="1216" w:type="dxa"/>
            <w:shd w:val="clear" w:color="auto" w:fill="E6E6E6"/>
            <w:vAlign w:val="center"/>
          </w:tcPr>
          <w:p w14:paraId="6F849039" w14:textId="77777777" w:rsidR="00581FFC" w:rsidRDefault="004C0D7F">
            <w:r>
              <w:t>125</w:t>
            </w:r>
          </w:p>
        </w:tc>
        <w:tc>
          <w:tcPr>
            <w:tcW w:w="1216" w:type="dxa"/>
            <w:shd w:val="clear" w:color="auto" w:fill="E6E6E6"/>
            <w:vAlign w:val="center"/>
          </w:tcPr>
          <w:p w14:paraId="4B9DCF38" w14:textId="77777777" w:rsidR="00581FFC" w:rsidRDefault="004C0D7F">
            <w:r>
              <w:t>250</w:t>
            </w:r>
          </w:p>
        </w:tc>
        <w:tc>
          <w:tcPr>
            <w:tcW w:w="1216" w:type="dxa"/>
            <w:shd w:val="clear" w:color="auto" w:fill="E6E6E6"/>
            <w:vAlign w:val="center"/>
          </w:tcPr>
          <w:p w14:paraId="00238292" w14:textId="77777777" w:rsidR="00581FFC" w:rsidRDefault="004C0D7F">
            <w:r>
              <w:t>500</w:t>
            </w:r>
          </w:p>
        </w:tc>
        <w:tc>
          <w:tcPr>
            <w:tcW w:w="1216" w:type="dxa"/>
            <w:shd w:val="clear" w:color="auto" w:fill="E6E6E6"/>
            <w:vAlign w:val="center"/>
          </w:tcPr>
          <w:p w14:paraId="6D54CBBD" w14:textId="77777777" w:rsidR="00581FFC" w:rsidRDefault="004C0D7F">
            <w:r>
              <w:t>1000</w:t>
            </w:r>
          </w:p>
        </w:tc>
        <w:tc>
          <w:tcPr>
            <w:tcW w:w="1216" w:type="dxa"/>
            <w:shd w:val="clear" w:color="auto" w:fill="E6E6E6"/>
            <w:vAlign w:val="center"/>
          </w:tcPr>
          <w:p w14:paraId="69191469" w14:textId="77777777" w:rsidR="00581FFC" w:rsidRDefault="004C0D7F">
            <w:r>
              <w:t>2000</w:t>
            </w:r>
          </w:p>
        </w:tc>
      </w:tr>
      <w:tr w:rsidR="00581FFC" w14:paraId="6CC381D9" w14:textId="77777777">
        <w:tc>
          <w:tcPr>
            <w:tcW w:w="3248" w:type="dxa"/>
            <w:shd w:val="clear" w:color="auto" w:fill="E6E6E6"/>
            <w:vAlign w:val="center"/>
          </w:tcPr>
          <w:p w14:paraId="291B93B8" w14:textId="77777777" w:rsidR="00581FFC" w:rsidRDefault="004C0D7F">
            <w:r>
              <w:t>外墙隔声量</w:t>
            </w:r>
            <w:r>
              <w:t>(dB)</w:t>
            </w:r>
          </w:p>
        </w:tc>
        <w:tc>
          <w:tcPr>
            <w:tcW w:w="1216" w:type="dxa"/>
            <w:vAlign w:val="center"/>
          </w:tcPr>
          <w:p w14:paraId="21FEB8B7" w14:textId="77777777" w:rsidR="00581FFC" w:rsidRDefault="004C0D7F">
            <w:r>
              <w:t>46.0</w:t>
            </w:r>
          </w:p>
        </w:tc>
        <w:tc>
          <w:tcPr>
            <w:tcW w:w="1216" w:type="dxa"/>
            <w:vAlign w:val="center"/>
          </w:tcPr>
          <w:p w14:paraId="4400F7CE" w14:textId="77777777" w:rsidR="00581FFC" w:rsidRDefault="004C0D7F">
            <w:r>
              <w:t>49.4</w:t>
            </w:r>
          </w:p>
        </w:tc>
        <w:tc>
          <w:tcPr>
            <w:tcW w:w="1216" w:type="dxa"/>
            <w:vAlign w:val="center"/>
          </w:tcPr>
          <w:p w14:paraId="742F83EE" w14:textId="77777777" w:rsidR="00581FFC" w:rsidRDefault="004C0D7F">
            <w:r>
              <w:t>52.7</w:t>
            </w:r>
          </w:p>
        </w:tc>
        <w:tc>
          <w:tcPr>
            <w:tcW w:w="1216" w:type="dxa"/>
            <w:vAlign w:val="center"/>
          </w:tcPr>
          <w:p w14:paraId="5DE54974" w14:textId="77777777" w:rsidR="00581FFC" w:rsidRDefault="004C0D7F">
            <w:r>
              <w:t>56.0</w:t>
            </w:r>
          </w:p>
        </w:tc>
        <w:tc>
          <w:tcPr>
            <w:tcW w:w="1216" w:type="dxa"/>
            <w:vAlign w:val="center"/>
          </w:tcPr>
          <w:p w14:paraId="403FDB0E" w14:textId="77777777" w:rsidR="00581FFC" w:rsidRDefault="004C0D7F">
            <w:r>
              <w:t>59.3</w:t>
            </w:r>
          </w:p>
        </w:tc>
      </w:tr>
      <w:tr w:rsidR="00581FFC" w14:paraId="03E88ED6" w14:textId="77777777">
        <w:tc>
          <w:tcPr>
            <w:tcW w:w="3248" w:type="dxa"/>
            <w:shd w:val="clear" w:color="auto" w:fill="E6E6E6"/>
            <w:vAlign w:val="center"/>
          </w:tcPr>
          <w:p w14:paraId="235952E7" w14:textId="77777777" w:rsidR="00581FFC" w:rsidRDefault="004C0D7F">
            <w:r>
              <w:t>外窗</w:t>
            </w:r>
            <w:r>
              <w:t>(C-2)</w:t>
            </w:r>
            <w:r>
              <w:t>隔声量</w:t>
            </w:r>
            <w:r>
              <w:t>(dB)</w:t>
            </w:r>
          </w:p>
        </w:tc>
        <w:tc>
          <w:tcPr>
            <w:tcW w:w="1216" w:type="dxa"/>
            <w:vAlign w:val="center"/>
          </w:tcPr>
          <w:p w14:paraId="34CE1F24" w14:textId="77777777" w:rsidR="00581FFC" w:rsidRDefault="004C0D7F">
            <w:r>
              <w:t>36.4</w:t>
            </w:r>
          </w:p>
        </w:tc>
        <w:tc>
          <w:tcPr>
            <w:tcW w:w="1216" w:type="dxa"/>
            <w:vAlign w:val="center"/>
          </w:tcPr>
          <w:p w14:paraId="628D7CE5" w14:textId="77777777" w:rsidR="00581FFC" w:rsidRDefault="004C0D7F">
            <w:r>
              <w:t>40.9</w:t>
            </w:r>
          </w:p>
        </w:tc>
        <w:tc>
          <w:tcPr>
            <w:tcW w:w="1216" w:type="dxa"/>
            <w:vAlign w:val="center"/>
          </w:tcPr>
          <w:p w14:paraId="68FD4EB5" w14:textId="77777777" w:rsidR="00581FFC" w:rsidRDefault="004C0D7F">
            <w:r>
              <w:t>47.9</w:t>
            </w:r>
          </w:p>
        </w:tc>
        <w:tc>
          <w:tcPr>
            <w:tcW w:w="1216" w:type="dxa"/>
            <w:vAlign w:val="center"/>
          </w:tcPr>
          <w:p w14:paraId="58C156B6" w14:textId="77777777" w:rsidR="00581FFC" w:rsidRDefault="004C0D7F">
            <w:r>
              <w:t>47.3</w:t>
            </w:r>
          </w:p>
        </w:tc>
        <w:tc>
          <w:tcPr>
            <w:tcW w:w="1216" w:type="dxa"/>
            <w:vAlign w:val="center"/>
          </w:tcPr>
          <w:p w14:paraId="0C285F9C" w14:textId="77777777" w:rsidR="00581FFC" w:rsidRDefault="004C0D7F">
            <w:r>
              <w:t>52.7</w:t>
            </w:r>
          </w:p>
        </w:tc>
      </w:tr>
      <w:tr w:rsidR="00581FFC" w14:paraId="0FDD5310" w14:textId="77777777">
        <w:tc>
          <w:tcPr>
            <w:tcW w:w="3248" w:type="dxa"/>
            <w:shd w:val="clear" w:color="auto" w:fill="E6E6E6"/>
            <w:vAlign w:val="center"/>
          </w:tcPr>
          <w:p w14:paraId="0BBC4CD6" w14:textId="77777777" w:rsidR="00581FFC" w:rsidRDefault="004C0D7F">
            <w:r>
              <w:t>外窗</w:t>
            </w:r>
            <w:r>
              <w:t>(C-2)</w:t>
            </w:r>
            <w:r>
              <w:t>隔声量</w:t>
            </w:r>
            <w:r>
              <w:t>(dB)</w:t>
            </w:r>
          </w:p>
        </w:tc>
        <w:tc>
          <w:tcPr>
            <w:tcW w:w="1216" w:type="dxa"/>
            <w:vAlign w:val="center"/>
          </w:tcPr>
          <w:p w14:paraId="51DC5DD8" w14:textId="77777777" w:rsidR="00581FFC" w:rsidRDefault="004C0D7F">
            <w:r>
              <w:t>36.4</w:t>
            </w:r>
          </w:p>
        </w:tc>
        <w:tc>
          <w:tcPr>
            <w:tcW w:w="1216" w:type="dxa"/>
            <w:vAlign w:val="center"/>
          </w:tcPr>
          <w:p w14:paraId="0E0918D7" w14:textId="77777777" w:rsidR="00581FFC" w:rsidRDefault="004C0D7F">
            <w:r>
              <w:t>40.9</w:t>
            </w:r>
          </w:p>
        </w:tc>
        <w:tc>
          <w:tcPr>
            <w:tcW w:w="1216" w:type="dxa"/>
            <w:vAlign w:val="center"/>
          </w:tcPr>
          <w:p w14:paraId="0E0A9CC4" w14:textId="77777777" w:rsidR="00581FFC" w:rsidRDefault="004C0D7F">
            <w:r>
              <w:t>47.9</w:t>
            </w:r>
          </w:p>
        </w:tc>
        <w:tc>
          <w:tcPr>
            <w:tcW w:w="1216" w:type="dxa"/>
            <w:vAlign w:val="center"/>
          </w:tcPr>
          <w:p w14:paraId="482CC892" w14:textId="77777777" w:rsidR="00581FFC" w:rsidRDefault="004C0D7F">
            <w:r>
              <w:t>47.3</w:t>
            </w:r>
          </w:p>
        </w:tc>
        <w:tc>
          <w:tcPr>
            <w:tcW w:w="1216" w:type="dxa"/>
            <w:vAlign w:val="center"/>
          </w:tcPr>
          <w:p w14:paraId="791759CF" w14:textId="77777777" w:rsidR="00581FFC" w:rsidRDefault="004C0D7F">
            <w:r>
              <w:t>52.7</w:t>
            </w:r>
          </w:p>
        </w:tc>
      </w:tr>
      <w:tr w:rsidR="00581FFC" w14:paraId="6ADF3EBF" w14:textId="77777777">
        <w:tc>
          <w:tcPr>
            <w:tcW w:w="3248" w:type="dxa"/>
            <w:shd w:val="clear" w:color="auto" w:fill="E6E6E6"/>
            <w:vAlign w:val="center"/>
          </w:tcPr>
          <w:p w14:paraId="38C83FD7" w14:textId="77777777" w:rsidR="00581FFC" w:rsidRDefault="004C0D7F">
            <w:r>
              <w:t>外窗</w:t>
            </w:r>
            <w:r>
              <w:t>(C-2)</w:t>
            </w:r>
            <w:r>
              <w:t>隔声量</w:t>
            </w:r>
            <w:r>
              <w:t>(dB)</w:t>
            </w:r>
          </w:p>
        </w:tc>
        <w:tc>
          <w:tcPr>
            <w:tcW w:w="1216" w:type="dxa"/>
            <w:vAlign w:val="center"/>
          </w:tcPr>
          <w:p w14:paraId="7545E954" w14:textId="77777777" w:rsidR="00581FFC" w:rsidRDefault="004C0D7F">
            <w:r>
              <w:t>36.4</w:t>
            </w:r>
          </w:p>
        </w:tc>
        <w:tc>
          <w:tcPr>
            <w:tcW w:w="1216" w:type="dxa"/>
            <w:vAlign w:val="center"/>
          </w:tcPr>
          <w:p w14:paraId="16152DA2" w14:textId="77777777" w:rsidR="00581FFC" w:rsidRDefault="004C0D7F">
            <w:r>
              <w:t>40.9</w:t>
            </w:r>
          </w:p>
        </w:tc>
        <w:tc>
          <w:tcPr>
            <w:tcW w:w="1216" w:type="dxa"/>
            <w:vAlign w:val="center"/>
          </w:tcPr>
          <w:p w14:paraId="45846BE7" w14:textId="77777777" w:rsidR="00581FFC" w:rsidRDefault="004C0D7F">
            <w:r>
              <w:t>47.9</w:t>
            </w:r>
          </w:p>
        </w:tc>
        <w:tc>
          <w:tcPr>
            <w:tcW w:w="1216" w:type="dxa"/>
            <w:vAlign w:val="center"/>
          </w:tcPr>
          <w:p w14:paraId="042C64C6" w14:textId="77777777" w:rsidR="00581FFC" w:rsidRDefault="004C0D7F">
            <w:r>
              <w:t>47.3</w:t>
            </w:r>
          </w:p>
        </w:tc>
        <w:tc>
          <w:tcPr>
            <w:tcW w:w="1216" w:type="dxa"/>
            <w:vAlign w:val="center"/>
          </w:tcPr>
          <w:p w14:paraId="3622A9F7" w14:textId="77777777" w:rsidR="00581FFC" w:rsidRDefault="004C0D7F">
            <w:r>
              <w:t>52.7</w:t>
            </w:r>
          </w:p>
        </w:tc>
      </w:tr>
      <w:tr w:rsidR="00581FFC" w14:paraId="03128137" w14:textId="77777777">
        <w:tc>
          <w:tcPr>
            <w:tcW w:w="3248" w:type="dxa"/>
            <w:shd w:val="clear" w:color="auto" w:fill="E6E6E6"/>
            <w:vAlign w:val="center"/>
          </w:tcPr>
          <w:p w14:paraId="1177134F" w14:textId="77777777" w:rsidR="00581FFC" w:rsidRDefault="004C0D7F">
            <w:r>
              <w:t>外窗</w:t>
            </w:r>
            <w:r>
              <w:t>(C-2)</w:t>
            </w:r>
            <w:r>
              <w:t>隔声量</w:t>
            </w:r>
            <w:r>
              <w:t>(dB)</w:t>
            </w:r>
          </w:p>
        </w:tc>
        <w:tc>
          <w:tcPr>
            <w:tcW w:w="1216" w:type="dxa"/>
            <w:vAlign w:val="center"/>
          </w:tcPr>
          <w:p w14:paraId="202C8329" w14:textId="77777777" w:rsidR="00581FFC" w:rsidRDefault="004C0D7F">
            <w:r>
              <w:t>36.4</w:t>
            </w:r>
          </w:p>
        </w:tc>
        <w:tc>
          <w:tcPr>
            <w:tcW w:w="1216" w:type="dxa"/>
            <w:vAlign w:val="center"/>
          </w:tcPr>
          <w:p w14:paraId="66B07DFB" w14:textId="77777777" w:rsidR="00581FFC" w:rsidRDefault="004C0D7F">
            <w:r>
              <w:t>40.9</w:t>
            </w:r>
          </w:p>
        </w:tc>
        <w:tc>
          <w:tcPr>
            <w:tcW w:w="1216" w:type="dxa"/>
            <w:vAlign w:val="center"/>
          </w:tcPr>
          <w:p w14:paraId="1BDDE7F8" w14:textId="77777777" w:rsidR="00581FFC" w:rsidRDefault="004C0D7F">
            <w:r>
              <w:t>47.9</w:t>
            </w:r>
          </w:p>
        </w:tc>
        <w:tc>
          <w:tcPr>
            <w:tcW w:w="1216" w:type="dxa"/>
            <w:vAlign w:val="center"/>
          </w:tcPr>
          <w:p w14:paraId="2B18CA25" w14:textId="77777777" w:rsidR="00581FFC" w:rsidRDefault="004C0D7F">
            <w:r>
              <w:t>47.3</w:t>
            </w:r>
          </w:p>
        </w:tc>
        <w:tc>
          <w:tcPr>
            <w:tcW w:w="1216" w:type="dxa"/>
            <w:vAlign w:val="center"/>
          </w:tcPr>
          <w:p w14:paraId="710FB7FE" w14:textId="77777777" w:rsidR="00581FFC" w:rsidRDefault="004C0D7F">
            <w:r>
              <w:t>52.7</w:t>
            </w:r>
          </w:p>
        </w:tc>
      </w:tr>
      <w:tr w:rsidR="00581FFC" w14:paraId="5EC957E8" w14:textId="77777777">
        <w:tc>
          <w:tcPr>
            <w:tcW w:w="3248" w:type="dxa"/>
            <w:shd w:val="clear" w:color="auto" w:fill="E6E6E6"/>
            <w:vAlign w:val="center"/>
          </w:tcPr>
          <w:p w14:paraId="77F3CADB" w14:textId="77777777" w:rsidR="00581FFC" w:rsidRDefault="004C0D7F">
            <w:r>
              <w:t>组合墙平均透射系数</w:t>
            </w:r>
          </w:p>
        </w:tc>
        <w:tc>
          <w:tcPr>
            <w:tcW w:w="1216" w:type="dxa"/>
            <w:vAlign w:val="center"/>
          </w:tcPr>
          <w:p w14:paraId="5EBA3662" w14:textId="77777777" w:rsidR="00581FFC" w:rsidRDefault="004C0D7F">
            <w:r>
              <w:t>0.000068</w:t>
            </w:r>
          </w:p>
        </w:tc>
        <w:tc>
          <w:tcPr>
            <w:tcW w:w="1216" w:type="dxa"/>
            <w:vAlign w:val="center"/>
          </w:tcPr>
          <w:p w14:paraId="28C54411" w14:textId="77777777" w:rsidR="00581FFC" w:rsidRDefault="004C0D7F">
            <w:r>
              <w:t>0.000026</w:t>
            </w:r>
          </w:p>
        </w:tc>
        <w:tc>
          <w:tcPr>
            <w:tcW w:w="1216" w:type="dxa"/>
            <w:vAlign w:val="center"/>
          </w:tcPr>
          <w:p w14:paraId="32D0FA52" w14:textId="77777777" w:rsidR="00581FFC" w:rsidRDefault="004C0D7F">
            <w:r>
              <w:t>0.000008</w:t>
            </w:r>
          </w:p>
        </w:tc>
        <w:tc>
          <w:tcPr>
            <w:tcW w:w="1216" w:type="dxa"/>
            <w:vAlign w:val="center"/>
          </w:tcPr>
          <w:p w14:paraId="161FF3D5" w14:textId="77777777" w:rsidR="00581FFC" w:rsidRDefault="004C0D7F">
            <w:r>
              <w:t>0.000006</w:t>
            </w:r>
          </w:p>
        </w:tc>
        <w:tc>
          <w:tcPr>
            <w:tcW w:w="1216" w:type="dxa"/>
            <w:vAlign w:val="center"/>
          </w:tcPr>
          <w:p w14:paraId="62D9F643" w14:textId="77777777" w:rsidR="00581FFC" w:rsidRDefault="004C0D7F">
            <w:r>
              <w:t>0.000002</w:t>
            </w:r>
          </w:p>
        </w:tc>
      </w:tr>
      <w:tr w:rsidR="00581FFC" w14:paraId="3F418840" w14:textId="77777777">
        <w:tc>
          <w:tcPr>
            <w:tcW w:w="3248" w:type="dxa"/>
            <w:shd w:val="clear" w:color="auto" w:fill="E6E6E6"/>
            <w:vAlign w:val="center"/>
          </w:tcPr>
          <w:p w14:paraId="6D3E4AE0" w14:textId="77777777" w:rsidR="00581FFC" w:rsidRDefault="004C0D7F">
            <w:r>
              <w:t>组合墙实际隔声量</w:t>
            </w:r>
            <w:r>
              <w:t>(dB)</w:t>
            </w:r>
          </w:p>
        </w:tc>
        <w:tc>
          <w:tcPr>
            <w:tcW w:w="1216" w:type="dxa"/>
            <w:vAlign w:val="center"/>
          </w:tcPr>
          <w:p w14:paraId="09CB6D49" w14:textId="77777777" w:rsidR="00581FFC" w:rsidRDefault="004C0D7F">
            <w:r>
              <w:t>41.7</w:t>
            </w:r>
          </w:p>
        </w:tc>
        <w:tc>
          <w:tcPr>
            <w:tcW w:w="1216" w:type="dxa"/>
            <w:vAlign w:val="center"/>
          </w:tcPr>
          <w:p w14:paraId="5C2C5160" w14:textId="77777777" w:rsidR="00581FFC" w:rsidRDefault="004C0D7F">
            <w:r>
              <w:t>45.8</w:t>
            </w:r>
          </w:p>
        </w:tc>
        <w:tc>
          <w:tcPr>
            <w:tcW w:w="1216" w:type="dxa"/>
            <w:vAlign w:val="center"/>
          </w:tcPr>
          <w:p w14:paraId="2B3AB122" w14:textId="77777777" w:rsidR="00581FFC" w:rsidRDefault="004C0D7F">
            <w:r>
              <w:t>51.1</w:t>
            </w:r>
          </w:p>
        </w:tc>
        <w:tc>
          <w:tcPr>
            <w:tcW w:w="1216" w:type="dxa"/>
            <w:vAlign w:val="center"/>
          </w:tcPr>
          <w:p w14:paraId="05AA365A" w14:textId="77777777" w:rsidR="00581FFC" w:rsidRDefault="004C0D7F">
            <w:r>
              <w:t>52.3</w:t>
            </w:r>
          </w:p>
        </w:tc>
        <w:tc>
          <w:tcPr>
            <w:tcW w:w="1216" w:type="dxa"/>
            <w:vAlign w:val="center"/>
          </w:tcPr>
          <w:p w14:paraId="6DF3DBBB" w14:textId="77777777" w:rsidR="00581FFC" w:rsidRDefault="004C0D7F">
            <w:r>
              <w:t>56.9</w:t>
            </w:r>
          </w:p>
        </w:tc>
      </w:tr>
      <w:tr w:rsidR="00581FFC" w14:paraId="0063C7A9" w14:textId="77777777">
        <w:tc>
          <w:tcPr>
            <w:tcW w:w="3248" w:type="dxa"/>
            <w:shd w:val="clear" w:color="auto" w:fill="E6E6E6"/>
            <w:vAlign w:val="center"/>
          </w:tcPr>
          <w:p w14:paraId="5014C7B4" w14:textId="77777777" w:rsidR="00581FFC" w:rsidRDefault="004C0D7F">
            <w:r>
              <w:t>组合墙有效隔声量</w:t>
            </w:r>
            <w:r>
              <w:t>(dB)</w:t>
            </w:r>
          </w:p>
        </w:tc>
        <w:tc>
          <w:tcPr>
            <w:tcW w:w="1216" w:type="dxa"/>
            <w:vAlign w:val="center"/>
          </w:tcPr>
          <w:p w14:paraId="483E3708" w14:textId="77777777" w:rsidR="00581FFC" w:rsidRDefault="004C0D7F">
            <w:r>
              <w:t>47.8</w:t>
            </w:r>
          </w:p>
        </w:tc>
        <w:tc>
          <w:tcPr>
            <w:tcW w:w="1216" w:type="dxa"/>
            <w:vAlign w:val="center"/>
          </w:tcPr>
          <w:p w14:paraId="15D2044D" w14:textId="77777777" w:rsidR="00581FFC" w:rsidRDefault="004C0D7F">
            <w:r>
              <w:t>49.1</w:t>
            </w:r>
          </w:p>
        </w:tc>
        <w:tc>
          <w:tcPr>
            <w:tcW w:w="1216" w:type="dxa"/>
            <w:vAlign w:val="center"/>
          </w:tcPr>
          <w:p w14:paraId="34FBC202" w14:textId="77777777" w:rsidR="00581FFC" w:rsidRDefault="004C0D7F">
            <w:r>
              <w:t>55.0</w:t>
            </w:r>
          </w:p>
        </w:tc>
        <w:tc>
          <w:tcPr>
            <w:tcW w:w="1216" w:type="dxa"/>
            <w:vAlign w:val="center"/>
          </w:tcPr>
          <w:p w14:paraId="394E9DDE" w14:textId="77777777" w:rsidR="00581FFC" w:rsidRDefault="004C0D7F">
            <w:r>
              <w:t>56.6</w:t>
            </w:r>
          </w:p>
        </w:tc>
        <w:tc>
          <w:tcPr>
            <w:tcW w:w="1216" w:type="dxa"/>
            <w:vAlign w:val="center"/>
          </w:tcPr>
          <w:p w14:paraId="180B3102" w14:textId="77777777" w:rsidR="00581FFC" w:rsidRDefault="004C0D7F">
            <w:r>
              <w:t>62.2</w:t>
            </w:r>
          </w:p>
        </w:tc>
      </w:tr>
      <w:tr w:rsidR="00581FFC" w14:paraId="6E3DBCFA" w14:textId="77777777">
        <w:tc>
          <w:tcPr>
            <w:tcW w:w="3248" w:type="dxa"/>
            <w:shd w:val="clear" w:color="auto" w:fill="E6E6E6"/>
            <w:vAlign w:val="center"/>
          </w:tcPr>
          <w:p w14:paraId="0EEF5F23" w14:textId="77777777" w:rsidR="00581FFC" w:rsidRDefault="004C0D7F">
            <w:r>
              <w:t>组合墙计权隔声量</w:t>
            </w:r>
            <w:r>
              <w:t>(dB)</w:t>
            </w:r>
          </w:p>
        </w:tc>
        <w:tc>
          <w:tcPr>
            <w:tcW w:w="6080" w:type="dxa"/>
            <w:gridSpan w:val="5"/>
            <w:vAlign w:val="center"/>
          </w:tcPr>
          <w:p w14:paraId="102172CC" w14:textId="77777777" w:rsidR="00581FFC" w:rsidRDefault="004C0D7F">
            <w:r>
              <w:t>58</w:t>
            </w:r>
          </w:p>
        </w:tc>
      </w:tr>
      <w:tr w:rsidR="00581FFC" w14:paraId="1CBD719D" w14:textId="77777777">
        <w:tc>
          <w:tcPr>
            <w:tcW w:w="3248" w:type="dxa"/>
            <w:shd w:val="clear" w:color="auto" w:fill="E6E6E6"/>
            <w:vAlign w:val="center"/>
          </w:tcPr>
          <w:p w14:paraId="5187B00C" w14:textId="77777777" w:rsidR="00581FFC" w:rsidRDefault="004C0D7F">
            <w:r>
              <w:t>组合墙频谱修正量</w:t>
            </w:r>
            <w:r>
              <w:t>(dB)</w:t>
            </w:r>
          </w:p>
        </w:tc>
        <w:tc>
          <w:tcPr>
            <w:tcW w:w="6080" w:type="dxa"/>
            <w:gridSpan w:val="5"/>
            <w:vAlign w:val="center"/>
          </w:tcPr>
          <w:p w14:paraId="5D7997B2" w14:textId="77777777" w:rsidR="00581FFC" w:rsidRDefault="004C0D7F">
            <w:r>
              <w:t>-4</w:t>
            </w:r>
          </w:p>
        </w:tc>
      </w:tr>
      <w:tr w:rsidR="00581FFC" w14:paraId="087746B8" w14:textId="77777777">
        <w:tc>
          <w:tcPr>
            <w:tcW w:w="3248" w:type="dxa"/>
            <w:shd w:val="clear" w:color="auto" w:fill="E6E6E6"/>
            <w:vAlign w:val="center"/>
          </w:tcPr>
          <w:p w14:paraId="2ABC67BB" w14:textId="77777777" w:rsidR="00581FFC" w:rsidRDefault="004C0D7F">
            <w:r>
              <w:t>组合墙隔声量</w:t>
            </w:r>
            <w:r>
              <w:t>(dB)</w:t>
            </w:r>
          </w:p>
        </w:tc>
        <w:tc>
          <w:tcPr>
            <w:tcW w:w="6080" w:type="dxa"/>
            <w:gridSpan w:val="5"/>
            <w:vAlign w:val="center"/>
          </w:tcPr>
          <w:p w14:paraId="18E446A7" w14:textId="77777777" w:rsidR="00581FFC" w:rsidRDefault="004C0D7F">
            <w:r>
              <w:t>54</w:t>
            </w:r>
          </w:p>
        </w:tc>
      </w:tr>
      <w:tr w:rsidR="00581FFC" w14:paraId="2BFCBF0E" w14:textId="77777777">
        <w:tc>
          <w:tcPr>
            <w:tcW w:w="3248" w:type="dxa"/>
            <w:shd w:val="clear" w:color="auto" w:fill="E6E6E6"/>
            <w:vAlign w:val="center"/>
          </w:tcPr>
          <w:p w14:paraId="62E0B059" w14:textId="77777777" w:rsidR="00581FFC" w:rsidRDefault="004C0D7F">
            <w:r>
              <w:t>外墙面积</w:t>
            </w:r>
            <w:r>
              <w:t>(</w:t>
            </w:r>
            <w:r>
              <w:t>㎡</w:t>
            </w:r>
            <w:r>
              <w:t>)</w:t>
            </w:r>
          </w:p>
        </w:tc>
        <w:tc>
          <w:tcPr>
            <w:tcW w:w="6080" w:type="dxa"/>
            <w:gridSpan w:val="5"/>
            <w:vAlign w:val="center"/>
          </w:tcPr>
          <w:p w14:paraId="60DA2650" w14:textId="77777777" w:rsidR="00581FFC" w:rsidRDefault="004C0D7F">
            <w:r>
              <w:t>71.8</w:t>
            </w:r>
          </w:p>
        </w:tc>
      </w:tr>
      <w:tr w:rsidR="00581FFC" w14:paraId="505F42E0" w14:textId="77777777">
        <w:tc>
          <w:tcPr>
            <w:tcW w:w="3248" w:type="dxa"/>
            <w:shd w:val="clear" w:color="auto" w:fill="E6E6E6"/>
            <w:vAlign w:val="center"/>
          </w:tcPr>
          <w:p w14:paraId="1A3A3675" w14:textId="77777777" w:rsidR="00581FFC" w:rsidRDefault="004C0D7F">
            <w:r>
              <w:t>门</w:t>
            </w:r>
            <w:r>
              <w:t>/</w:t>
            </w:r>
            <w:r>
              <w:t>窗与墙缝隙面积</w:t>
            </w:r>
            <w:r>
              <w:t>(</w:t>
            </w:r>
            <w:r>
              <w:t>㎡</w:t>
            </w:r>
            <w:r>
              <w:t>)</w:t>
            </w:r>
          </w:p>
        </w:tc>
        <w:tc>
          <w:tcPr>
            <w:tcW w:w="6080" w:type="dxa"/>
            <w:gridSpan w:val="5"/>
            <w:vAlign w:val="center"/>
          </w:tcPr>
          <w:p w14:paraId="4647ED16" w14:textId="77777777" w:rsidR="00581FFC" w:rsidRDefault="004C0D7F">
            <w:r>
              <w:t>0.312</w:t>
            </w:r>
          </w:p>
        </w:tc>
      </w:tr>
      <w:tr w:rsidR="00581FFC" w14:paraId="48C7C8C9" w14:textId="77777777">
        <w:tc>
          <w:tcPr>
            <w:tcW w:w="3248" w:type="dxa"/>
            <w:shd w:val="clear" w:color="auto" w:fill="E6E6E6"/>
            <w:vAlign w:val="center"/>
          </w:tcPr>
          <w:p w14:paraId="71957C10" w14:textId="77777777" w:rsidR="00581FFC" w:rsidRDefault="004C0D7F">
            <w:r>
              <w:lastRenderedPageBreak/>
              <w:t>门</w:t>
            </w:r>
            <w:r>
              <w:t>/</w:t>
            </w:r>
            <w:r>
              <w:t>窗与墙缝隙对隔声量影响</w:t>
            </w:r>
            <w:r>
              <w:t>(dB)</w:t>
            </w:r>
          </w:p>
        </w:tc>
        <w:tc>
          <w:tcPr>
            <w:tcW w:w="6080" w:type="dxa"/>
            <w:gridSpan w:val="5"/>
            <w:vAlign w:val="center"/>
          </w:tcPr>
          <w:p w14:paraId="0EC57936" w14:textId="77777777" w:rsidR="00581FFC" w:rsidRDefault="004C0D7F">
            <w:r>
              <w:t>30</w:t>
            </w:r>
          </w:p>
        </w:tc>
      </w:tr>
      <w:tr w:rsidR="00581FFC" w14:paraId="42831397" w14:textId="77777777">
        <w:tc>
          <w:tcPr>
            <w:tcW w:w="3248" w:type="dxa"/>
            <w:shd w:val="clear" w:color="auto" w:fill="E6E6E6"/>
            <w:vAlign w:val="center"/>
          </w:tcPr>
          <w:p w14:paraId="336E9B64" w14:textId="77777777" w:rsidR="00581FFC" w:rsidRDefault="004C0D7F">
            <w:r>
              <w:t>计算缝隙后组合墙隔声量</w:t>
            </w:r>
            <w:r>
              <w:t>(dB)</w:t>
            </w:r>
          </w:p>
        </w:tc>
        <w:tc>
          <w:tcPr>
            <w:tcW w:w="6080" w:type="dxa"/>
            <w:gridSpan w:val="5"/>
            <w:vAlign w:val="center"/>
          </w:tcPr>
          <w:p w14:paraId="354C1309" w14:textId="77777777" w:rsidR="00581FFC" w:rsidRDefault="004C0D7F">
            <w:r>
              <w:t>24</w:t>
            </w:r>
          </w:p>
        </w:tc>
      </w:tr>
      <w:tr w:rsidR="00581FFC" w14:paraId="6600BC5E" w14:textId="77777777">
        <w:tc>
          <w:tcPr>
            <w:tcW w:w="9328" w:type="dxa"/>
            <w:gridSpan w:val="6"/>
            <w:shd w:val="clear" w:color="auto" w:fill="E6E6E6"/>
            <w:vAlign w:val="center"/>
          </w:tcPr>
          <w:p w14:paraId="39936119" w14:textId="77777777" w:rsidR="00581FFC" w:rsidRDefault="004C0D7F">
            <w:pPr>
              <w:jc w:val="center"/>
            </w:pPr>
            <w:r>
              <w:t>外墙</w:t>
            </w:r>
          </w:p>
        </w:tc>
      </w:tr>
      <w:tr w:rsidR="00581FFC" w14:paraId="1CB10AC5" w14:textId="77777777">
        <w:tc>
          <w:tcPr>
            <w:tcW w:w="3248" w:type="dxa"/>
            <w:shd w:val="clear" w:color="auto" w:fill="E6E6E6"/>
            <w:vAlign w:val="center"/>
          </w:tcPr>
          <w:p w14:paraId="45475C82" w14:textId="77777777" w:rsidR="00581FFC" w:rsidRDefault="004C0D7F">
            <w:r>
              <w:t>倍频程中心频率</w:t>
            </w:r>
            <w:r>
              <w:t>(Hz)</w:t>
            </w:r>
          </w:p>
        </w:tc>
        <w:tc>
          <w:tcPr>
            <w:tcW w:w="1216" w:type="dxa"/>
            <w:shd w:val="clear" w:color="auto" w:fill="E6E6E6"/>
            <w:vAlign w:val="center"/>
          </w:tcPr>
          <w:p w14:paraId="5DB4B274" w14:textId="77777777" w:rsidR="00581FFC" w:rsidRDefault="004C0D7F">
            <w:r>
              <w:t>125</w:t>
            </w:r>
          </w:p>
        </w:tc>
        <w:tc>
          <w:tcPr>
            <w:tcW w:w="1216" w:type="dxa"/>
            <w:shd w:val="clear" w:color="auto" w:fill="E6E6E6"/>
            <w:vAlign w:val="center"/>
          </w:tcPr>
          <w:p w14:paraId="782EF410" w14:textId="77777777" w:rsidR="00581FFC" w:rsidRDefault="004C0D7F">
            <w:r>
              <w:t>250</w:t>
            </w:r>
          </w:p>
        </w:tc>
        <w:tc>
          <w:tcPr>
            <w:tcW w:w="1216" w:type="dxa"/>
            <w:shd w:val="clear" w:color="auto" w:fill="E6E6E6"/>
            <w:vAlign w:val="center"/>
          </w:tcPr>
          <w:p w14:paraId="3C56078B" w14:textId="77777777" w:rsidR="00581FFC" w:rsidRDefault="004C0D7F">
            <w:r>
              <w:t>500</w:t>
            </w:r>
          </w:p>
        </w:tc>
        <w:tc>
          <w:tcPr>
            <w:tcW w:w="1216" w:type="dxa"/>
            <w:shd w:val="clear" w:color="auto" w:fill="E6E6E6"/>
            <w:vAlign w:val="center"/>
          </w:tcPr>
          <w:p w14:paraId="4B6C318B" w14:textId="77777777" w:rsidR="00581FFC" w:rsidRDefault="004C0D7F">
            <w:r>
              <w:t>1000</w:t>
            </w:r>
          </w:p>
        </w:tc>
        <w:tc>
          <w:tcPr>
            <w:tcW w:w="1216" w:type="dxa"/>
            <w:shd w:val="clear" w:color="auto" w:fill="E6E6E6"/>
            <w:vAlign w:val="center"/>
          </w:tcPr>
          <w:p w14:paraId="10B5775E" w14:textId="77777777" w:rsidR="00581FFC" w:rsidRDefault="004C0D7F">
            <w:r>
              <w:t>2000</w:t>
            </w:r>
          </w:p>
        </w:tc>
      </w:tr>
      <w:tr w:rsidR="00581FFC" w14:paraId="5680F2A1" w14:textId="77777777">
        <w:tc>
          <w:tcPr>
            <w:tcW w:w="3248" w:type="dxa"/>
            <w:shd w:val="clear" w:color="auto" w:fill="E6E6E6"/>
            <w:vAlign w:val="center"/>
          </w:tcPr>
          <w:p w14:paraId="4EF6F531" w14:textId="77777777" w:rsidR="00581FFC" w:rsidRDefault="004C0D7F">
            <w:r>
              <w:t>外墙隔声量</w:t>
            </w:r>
            <w:r>
              <w:t>(dB)</w:t>
            </w:r>
          </w:p>
        </w:tc>
        <w:tc>
          <w:tcPr>
            <w:tcW w:w="1216" w:type="dxa"/>
            <w:vAlign w:val="center"/>
          </w:tcPr>
          <w:p w14:paraId="73293988" w14:textId="77777777" w:rsidR="00581FFC" w:rsidRDefault="004C0D7F">
            <w:r>
              <w:t>46.0</w:t>
            </w:r>
          </w:p>
        </w:tc>
        <w:tc>
          <w:tcPr>
            <w:tcW w:w="1216" w:type="dxa"/>
            <w:vAlign w:val="center"/>
          </w:tcPr>
          <w:p w14:paraId="0F91035B" w14:textId="77777777" w:rsidR="00581FFC" w:rsidRDefault="004C0D7F">
            <w:r>
              <w:t>49.4</w:t>
            </w:r>
          </w:p>
        </w:tc>
        <w:tc>
          <w:tcPr>
            <w:tcW w:w="1216" w:type="dxa"/>
            <w:vAlign w:val="center"/>
          </w:tcPr>
          <w:p w14:paraId="493A71BB" w14:textId="77777777" w:rsidR="00581FFC" w:rsidRDefault="004C0D7F">
            <w:r>
              <w:t>52.7</w:t>
            </w:r>
          </w:p>
        </w:tc>
        <w:tc>
          <w:tcPr>
            <w:tcW w:w="1216" w:type="dxa"/>
            <w:vAlign w:val="center"/>
          </w:tcPr>
          <w:p w14:paraId="6229EB33" w14:textId="77777777" w:rsidR="00581FFC" w:rsidRDefault="004C0D7F">
            <w:r>
              <w:t>56.0</w:t>
            </w:r>
          </w:p>
        </w:tc>
        <w:tc>
          <w:tcPr>
            <w:tcW w:w="1216" w:type="dxa"/>
            <w:vAlign w:val="center"/>
          </w:tcPr>
          <w:p w14:paraId="7D30DC50" w14:textId="77777777" w:rsidR="00581FFC" w:rsidRDefault="004C0D7F">
            <w:r>
              <w:t>59.3</w:t>
            </w:r>
          </w:p>
        </w:tc>
      </w:tr>
      <w:tr w:rsidR="00581FFC" w14:paraId="6726BB5F" w14:textId="77777777">
        <w:tc>
          <w:tcPr>
            <w:tcW w:w="3248" w:type="dxa"/>
            <w:shd w:val="clear" w:color="auto" w:fill="E6E6E6"/>
            <w:vAlign w:val="center"/>
          </w:tcPr>
          <w:p w14:paraId="2BE8F736" w14:textId="77777777" w:rsidR="00581FFC" w:rsidRDefault="004C0D7F">
            <w:r>
              <w:t>组合墙平均透射系数</w:t>
            </w:r>
          </w:p>
        </w:tc>
        <w:tc>
          <w:tcPr>
            <w:tcW w:w="1216" w:type="dxa"/>
            <w:vAlign w:val="center"/>
          </w:tcPr>
          <w:p w14:paraId="23609B99" w14:textId="77777777" w:rsidR="00581FFC" w:rsidRDefault="004C0D7F">
            <w:r>
              <w:t>0.000025</w:t>
            </w:r>
          </w:p>
        </w:tc>
        <w:tc>
          <w:tcPr>
            <w:tcW w:w="1216" w:type="dxa"/>
            <w:vAlign w:val="center"/>
          </w:tcPr>
          <w:p w14:paraId="4C3E1346" w14:textId="77777777" w:rsidR="00581FFC" w:rsidRDefault="004C0D7F">
            <w:r>
              <w:t>0.000012</w:t>
            </w:r>
          </w:p>
        </w:tc>
        <w:tc>
          <w:tcPr>
            <w:tcW w:w="1216" w:type="dxa"/>
            <w:vAlign w:val="center"/>
          </w:tcPr>
          <w:p w14:paraId="04764458" w14:textId="77777777" w:rsidR="00581FFC" w:rsidRDefault="004C0D7F">
            <w:r>
              <w:t>0.000005</w:t>
            </w:r>
          </w:p>
        </w:tc>
        <w:tc>
          <w:tcPr>
            <w:tcW w:w="1216" w:type="dxa"/>
            <w:vAlign w:val="center"/>
          </w:tcPr>
          <w:p w14:paraId="48288443" w14:textId="77777777" w:rsidR="00581FFC" w:rsidRDefault="004C0D7F">
            <w:r>
              <w:t>0.000003</w:t>
            </w:r>
          </w:p>
        </w:tc>
        <w:tc>
          <w:tcPr>
            <w:tcW w:w="1216" w:type="dxa"/>
            <w:vAlign w:val="center"/>
          </w:tcPr>
          <w:p w14:paraId="5566E331" w14:textId="77777777" w:rsidR="00581FFC" w:rsidRDefault="004C0D7F">
            <w:r>
              <w:t>0.000001</w:t>
            </w:r>
          </w:p>
        </w:tc>
      </w:tr>
      <w:tr w:rsidR="00581FFC" w14:paraId="0FBBE787" w14:textId="77777777">
        <w:tc>
          <w:tcPr>
            <w:tcW w:w="3248" w:type="dxa"/>
            <w:shd w:val="clear" w:color="auto" w:fill="E6E6E6"/>
            <w:vAlign w:val="center"/>
          </w:tcPr>
          <w:p w14:paraId="53EF0CEB" w14:textId="77777777" w:rsidR="00581FFC" w:rsidRDefault="004C0D7F">
            <w:r>
              <w:t>组合墙实际隔声量</w:t>
            </w:r>
            <w:r>
              <w:t>(dB)</w:t>
            </w:r>
          </w:p>
        </w:tc>
        <w:tc>
          <w:tcPr>
            <w:tcW w:w="1216" w:type="dxa"/>
            <w:vAlign w:val="center"/>
          </w:tcPr>
          <w:p w14:paraId="14CF724F" w14:textId="77777777" w:rsidR="00581FFC" w:rsidRDefault="004C0D7F">
            <w:r>
              <w:t>46.0</w:t>
            </w:r>
          </w:p>
        </w:tc>
        <w:tc>
          <w:tcPr>
            <w:tcW w:w="1216" w:type="dxa"/>
            <w:vAlign w:val="center"/>
          </w:tcPr>
          <w:p w14:paraId="7560F97E" w14:textId="77777777" w:rsidR="00581FFC" w:rsidRDefault="004C0D7F">
            <w:r>
              <w:t>49.4</w:t>
            </w:r>
          </w:p>
        </w:tc>
        <w:tc>
          <w:tcPr>
            <w:tcW w:w="1216" w:type="dxa"/>
            <w:vAlign w:val="center"/>
          </w:tcPr>
          <w:p w14:paraId="24504AD7" w14:textId="77777777" w:rsidR="00581FFC" w:rsidRDefault="004C0D7F">
            <w:r>
              <w:t>52.7</w:t>
            </w:r>
          </w:p>
        </w:tc>
        <w:tc>
          <w:tcPr>
            <w:tcW w:w="1216" w:type="dxa"/>
            <w:vAlign w:val="center"/>
          </w:tcPr>
          <w:p w14:paraId="3753DB85" w14:textId="77777777" w:rsidR="00581FFC" w:rsidRDefault="004C0D7F">
            <w:r>
              <w:t>56.0</w:t>
            </w:r>
          </w:p>
        </w:tc>
        <w:tc>
          <w:tcPr>
            <w:tcW w:w="1216" w:type="dxa"/>
            <w:vAlign w:val="center"/>
          </w:tcPr>
          <w:p w14:paraId="271946BF" w14:textId="77777777" w:rsidR="00581FFC" w:rsidRDefault="004C0D7F">
            <w:r>
              <w:t>59.3</w:t>
            </w:r>
          </w:p>
        </w:tc>
      </w:tr>
      <w:tr w:rsidR="00581FFC" w14:paraId="33F3BEEF" w14:textId="77777777">
        <w:tc>
          <w:tcPr>
            <w:tcW w:w="3248" w:type="dxa"/>
            <w:shd w:val="clear" w:color="auto" w:fill="E6E6E6"/>
            <w:vAlign w:val="center"/>
          </w:tcPr>
          <w:p w14:paraId="36ADED3A" w14:textId="77777777" w:rsidR="00581FFC" w:rsidRDefault="004C0D7F">
            <w:r>
              <w:t>组合墙有效隔声量</w:t>
            </w:r>
            <w:r>
              <w:t>(dB)</w:t>
            </w:r>
          </w:p>
        </w:tc>
        <w:tc>
          <w:tcPr>
            <w:tcW w:w="1216" w:type="dxa"/>
            <w:vAlign w:val="center"/>
          </w:tcPr>
          <w:p w14:paraId="497292FA" w14:textId="77777777" w:rsidR="00581FFC" w:rsidRDefault="004C0D7F">
            <w:r>
              <w:t>61.7</w:t>
            </w:r>
          </w:p>
        </w:tc>
        <w:tc>
          <w:tcPr>
            <w:tcW w:w="1216" w:type="dxa"/>
            <w:vAlign w:val="center"/>
          </w:tcPr>
          <w:p w14:paraId="4B7D508B" w14:textId="77777777" w:rsidR="00581FFC" w:rsidRDefault="004C0D7F">
            <w:r>
              <w:t>62.2</w:t>
            </w:r>
          </w:p>
        </w:tc>
        <w:tc>
          <w:tcPr>
            <w:tcW w:w="1216" w:type="dxa"/>
            <w:vAlign w:val="center"/>
          </w:tcPr>
          <w:p w14:paraId="2187C887" w14:textId="77777777" w:rsidR="00581FFC" w:rsidRDefault="004C0D7F">
            <w:r>
              <w:t>66.1</w:t>
            </w:r>
          </w:p>
        </w:tc>
        <w:tc>
          <w:tcPr>
            <w:tcW w:w="1216" w:type="dxa"/>
            <w:vAlign w:val="center"/>
          </w:tcPr>
          <w:p w14:paraId="7124A953" w14:textId="77777777" w:rsidR="00581FFC" w:rsidRDefault="004C0D7F">
            <w:r>
              <w:t>69.9</w:t>
            </w:r>
          </w:p>
        </w:tc>
        <w:tc>
          <w:tcPr>
            <w:tcW w:w="1216" w:type="dxa"/>
            <w:vAlign w:val="center"/>
          </w:tcPr>
          <w:p w14:paraId="2680BD88" w14:textId="77777777" w:rsidR="00581FFC" w:rsidRDefault="004C0D7F">
            <w:r>
              <w:t>74.2</w:t>
            </w:r>
          </w:p>
        </w:tc>
      </w:tr>
      <w:tr w:rsidR="00581FFC" w14:paraId="0DBAE3DB" w14:textId="77777777">
        <w:tc>
          <w:tcPr>
            <w:tcW w:w="3248" w:type="dxa"/>
            <w:shd w:val="clear" w:color="auto" w:fill="E6E6E6"/>
            <w:vAlign w:val="center"/>
          </w:tcPr>
          <w:p w14:paraId="28F096F7" w14:textId="77777777" w:rsidR="00581FFC" w:rsidRDefault="004C0D7F">
            <w:r>
              <w:t>组合墙计权隔声量</w:t>
            </w:r>
            <w:r>
              <w:t>(dB)</w:t>
            </w:r>
          </w:p>
        </w:tc>
        <w:tc>
          <w:tcPr>
            <w:tcW w:w="6080" w:type="dxa"/>
            <w:gridSpan w:val="5"/>
            <w:vAlign w:val="center"/>
          </w:tcPr>
          <w:p w14:paraId="30DC47CA" w14:textId="77777777" w:rsidR="00581FFC" w:rsidRDefault="004C0D7F">
            <w:r>
              <w:t>70</w:t>
            </w:r>
          </w:p>
        </w:tc>
      </w:tr>
      <w:tr w:rsidR="00581FFC" w14:paraId="4274B57A" w14:textId="77777777">
        <w:tc>
          <w:tcPr>
            <w:tcW w:w="3248" w:type="dxa"/>
            <w:shd w:val="clear" w:color="auto" w:fill="E6E6E6"/>
            <w:vAlign w:val="center"/>
          </w:tcPr>
          <w:p w14:paraId="55C4095F" w14:textId="77777777" w:rsidR="00581FFC" w:rsidRDefault="004C0D7F">
            <w:r>
              <w:t>组合墙频谱修正量</w:t>
            </w:r>
            <w:r>
              <w:t>(dB)</w:t>
            </w:r>
          </w:p>
        </w:tc>
        <w:tc>
          <w:tcPr>
            <w:tcW w:w="6080" w:type="dxa"/>
            <w:gridSpan w:val="5"/>
            <w:vAlign w:val="center"/>
          </w:tcPr>
          <w:p w14:paraId="5CA85FEC" w14:textId="77777777" w:rsidR="00581FFC" w:rsidRDefault="004C0D7F">
            <w:r>
              <w:t>-3</w:t>
            </w:r>
          </w:p>
        </w:tc>
      </w:tr>
      <w:tr w:rsidR="00581FFC" w14:paraId="1F1B6AAF" w14:textId="77777777">
        <w:tc>
          <w:tcPr>
            <w:tcW w:w="3248" w:type="dxa"/>
            <w:shd w:val="clear" w:color="auto" w:fill="E6E6E6"/>
            <w:vAlign w:val="center"/>
          </w:tcPr>
          <w:p w14:paraId="1262F3DF" w14:textId="77777777" w:rsidR="00581FFC" w:rsidRDefault="004C0D7F">
            <w:r>
              <w:t>组合墙隔声量</w:t>
            </w:r>
            <w:r>
              <w:t>(dB)</w:t>
            </w:r>
          </w:p>
        </w:tc>
        <w:tc>
          <w:tcPr>
            <w:tcW w:w="6080" w:type="dxa"/>
            <w:gridSpan w:val="5"/>
            <w:vAlign w:val="center"/>
          </w:tcPr>
          <w:p w14:paraId="793270B9" w14:textId="77777777" w:rsidR="00581FFC" w:rsidRDefault="004C0D7F">
            <w:r>
              <w:t>67</w:t>
            </w:r>
          </w:p>
        </w:tc>
      </w:tr>
      <w:tr w:rsidR="00581FFC" w14:paraId="61ACA63F" w14:textId="77777777">
        <w:tc>
          <w:tcPr>
            <w:tcW w:w="3248" w:type="dxa"/>
            <w:shd w:val="clear" w:color="auto" w:fill="E6E6E6"/>
            <w:vAlign w:val="center"/>
          </w:tcPr>
          <w:p w14:paraId="79D8909D" w14:textId="77777777" w:rsidR="00581FFC" w:rsidRDefault="004C0D7F">
            <w:r>
              <w:t>外墙面积</w:t>
            </w:r>
            <w:r>
              <w:t>(</w:t>
            </w:r>
            <w:r>
              <w:t>㎡</w:t>
            </w:r>
            <w:r>
              <w:t>)</w:t>
            </w:r>
          </w:p>
        </w:tc>
        <w:tc>
          <w:tcPr>
            <w:tcW w:w="6080" w:type="dxa"/>
            <w:gridSpan w:val="5"/>
            <w:vAlign w:val="center"/>
          </w:tcPr>
          <w:p w14:paraId="0430DD76" w14:textId="77777777" w:rsidR="00581FFC" w:rsidRDefault="004C0D7F">
            <w:r>
              <w:t>7.9</w:t>
            </w:r>
          </w:p>
        </w:tc>
      </w:tr>
      <w:tr w:rsidR="00581FFC" w14:paraId="1DAC0688" w14:textId="77777777">
        <w:tc>
          <w:tcPr>
            <w:tcW w:w="3248" w:type="dxa"/>
            <w:shd w:val="clear" w:color="auto" w:fill="E6E6E6"/>
            <w:vAlign w:val="center"/>
          </w:tcPr>
          <w:p w14:paraId="3772A970" w14:textId="77777777" w:rsidR="00581FFC" w:rsidRDefault="004C0D7F">
            <w:r>
              <w:t>门</w:t>
            </w:r>
            <w:r>
              <w:t>/</w:t>
            </w:r>
            <w:r>
              <w:t>窗与墙缝隙面积</w:t>
            </w:r>
            <w:r>
              <w:t>(</w:t>
            </w:r>
            <w:r>
              <w:t>㎡</w:t>
            </w:r>
            <w:r>
              <w:t>)</w:t>
            </w:r>
          </w:p>
        </w:tc>
        <w:tc>
          <w:tcPr>
            <w:tcW w:w="6080" w:type="dxa"/>
            <w:gridSpan w:val="5"/>
            <w:vAlign w:val="center"/>
          </w:tcPr>
          <w:p w14:paraId="44DAEC67" w14:textId="77777777" w:rsidR="00581FFC" w:rsidRDefault="004C0D7F">
            <w:r>
              <w:t>0.000</w:t>
            </w:r>
          </w:p>
        </w:tc>
      </w:tr>
      <w:tr w:rsidR="00581FFC" w14:paraId="741C397C" w14:textId="77777777">
        <w:tc>
          <w:tcPr>
            <w:tcW w:w="3248" w:type="dxa"/>
            <w:shd w:val="clear" w:color="auto" w:fill="E6E6E6"/>
            <w:vAlign w:val="center"/>
          </w:tcPr>
          <w:p w14:paraId="6B836473" w14:textId="77777777" w:rsidR="00581FFC" w:rsidRDefault="004C0D7F">
            <w:r>
              <w:t>门</w:t>
            </w:r>
            <w:r>
              <w:t>/</w:t>
            </w:r>
            <w:r>
              <w:t>窗与墙缝隙对隔声量影响</w:t>
            </w:r>
            <w:r>
              <w:t>(dB)</w:t>
            </w:r>
          </w:p>
        </w:tc>
        <w:tc>
          <w:tcPr>
            <w:tcW w:w="6080" w:type="dxa"/>
            <w:gridSpan w:val="5"/>
            <w:vAlign w:val="center"/>
          </w:tcPr>
          <w:p w14:paraId="2AB16FD6" w14:textId="77777777" w:rsidR="00581FFC" w:rsidRDefault="004C0D7F">
            <w:r>
              <w:t>0</w:t>
            </w:r>
          </w:p>
        </w:tc>
      </w:tr>
      <w:tr w:rsidR="00581FFC" w14:paraId="5C2E4E89" w14:textId="77777777">
        <w:tc>
          <w:tcPr>
            <w:tcW w:w="3248" w:type="dxa"/>
            <w:shd w:val="clear" w:color="auto" w:fill="E6E6E6"/>
            <w:vAlign w:val="center"/>
          </w:tcPr>
          <w:p w14:paraId="79D63497" w14:textId="77777777" w:rsidR="00581FFC" w:rsidRDefault="004C0D7F">
            <w:r>
              <w:t>计算缝隙后组合墙隔声量</w:t>
            </w:r>
            <w:r>
              <w:t>(dB)</w:t>
            </w:r>
          </w:p>
        </w:tc>
        <w:tc>
          <w:tcPr>
            <w:tcW w:w="6080" w:type="dxa"/>
            <w:gridSpan w:val="5"/>
            <w:vAlign w:val="center"/>
          </w:tcPr>
          <w:p w14:paraId="29AC9073" w14:textId="77777777" w:rsidR="00581FFC" w:rsidRDefault="004C0D7F">
            <w:r>
              <w:t>67</w:t>
            </w:r>
          </w:p>
        </w:tc>
      </w:tr>
      <w:tr w:rsidR="00581FFC" w14:paraId="3172959B" w14:textId="77777777">
        <w:tc>
          <w:tcPr>
            <w:tcW w:w="9328" w:type="dxa"/>
            <w:gridSpan w:val="6"/>
            <w:shd w:val="clear" w:color="auto" w:fill="E6E6E6"/>
            <w:vAlign w:val="center"/>
          </w:tcPr>
          <w:p w14:paraId="7787D7E6" w14:textId="77777777" w:rsidR="00581FFC" w:rsidRDefault="004C0D7F">
            <w:pPr>
              <w:jc w:val="center"/>
            </w:pPr>
            <w:r>
              <w:t>外墙</w:t>
            </w:r>
            <w:r>
              <w:t>+</w:t>
            </w:r>
            <w:r>
              <w:t>外窗</w:t>
            </w:r>
            <w:r>
              <w:t>(C-3)</w:t>
            </w:r>
          </w:p>
        </w:tc>
      </w:tr>
      <w:tr w:rsidR="00581FFC" w14:paraId="56088EEB" w14:textId="77777777">
        <w:tc>
          <w:tcPr>
            <w:tcW w:w="3248" w:type="dxa"/>
            <w:shd w:val="clear" w:color="auto" w:fill="E6E6E6"/>
            <w:vAlign w:val="center"/>
          </w:tcPr>
          <w:p w14:paraId="13E22950" w14:textId="77777777" w:rsidR="00581FFC" w:rsidRDefault="004C0D7F">
            <w:r>
              <w:t>倍频程中心频率</w:t>
            </w:r>
            <w:r>
              <w:t>(Hz)</w:t>
            </w:r>
          </w:p>
        </w:tc>
        <w:tc>
          <w:tcPr>
            <w:tcW w:w="1216" w:type="dxa"/>
            <w:shd w:val="clear" w:color="auto" w:fill="E6E6E6"/>
            <w:vAlign w:val="center"/>
          </w:tcPr>
          <w:p w14:paraId="665798E8" w14:textId="77777777" w:rsidR="00581FFC" w:rsidRDefault="004C0D7F">
            <w:r>
              <w:t>125</w:t>
            </w:r>
          </w:p>
        </w:tc>
        <w:tc>
          <w:tcPr>
            <w:tcW w:w="1216" w:type="dxa"/>
            <w:shd w:val="clear" w:color="auto" w:fill="E6E6E6"/>
            <w:vAlign w:val="center"/>
          </w:tcPr>
          <w:p w14:paraId="4991FAFC" w14:textId="77777777" w:rsidR="00581FFC" w:rsidRDefault="004C0D7F">
            <w:r>
              <w:t>250</w:t>
            </w:r>
          </w:p>
        </w:tc>
        <w:tc>
          <w:tcPr>
            <w:tcW w:w="1216" w:type="dxa"/>
            <w:shd w:val="clear" w:color="auto" w:fill="E6E6E6"/>
            <w:vAlign w:val="center"/>
          </w:tcPr>
          <w:p w14:paraId="0056754F" w14:textId="77777777" w:rsidR="00581FFC" w:rsidRDefault="004C0D7F">
            <w:r>
              <w:t>500</w:t>
            </w:r>
          </w:p>
        </w:tc>
        <w:tc>
          <w:tcPr>
            <w:tcW w:w="1216" w:type="dxa"/>
            <w:shd w:val="clear" w:color="auto" w:fill="E6E6E6"/>
            <w:vAlign w:val="center"/>
          </w:tcPr>
          <w:p w14:paraId="0FDF106C" w14:textId="77777777" w:rsidR="00581FFC" w:rsidRDefault="004C0D7F">
            <w:r>
              <w:t>1000</w:t>
            </w:r>
          </w:p>
        </w:tc>
        <w:tc>
          <w:tcPr>
            <w:tcW w:w="1216" w:type="dxa"/>
            <w:shd w:val="clear" w:color="auto" w:fill="E6E6E6"/>
            <w:vAlign w:val="center"/>
          </w:tcPr>
          <w:p w14:paraId="7B85C5F7" w14:textId="77777777" w:rsidR="00581FFC" w:rsidRDefault="004C0D7F">
            <w:r>
              <w:t>2000</w:t>
            </w:r>
          </w:p>
        </w:tc>
      </w:tr>
      <w:tr w:rsidR="00581FFC" w14:paraId="0781B12D" w14:textId="77777777">
        <w:tc>
          <w:tcPr>
            <w:tcW w:w="3248" w:type="dxa"/>
            <w:shd w:val="clear" w:color="auto" w:fill="E6E6E6"/>
            <w:vAlign w:val="center"/>
          </w:tcPr>
          <w:p w14:paraId="215FB8E5" w14:textId="77777777" w:rsidR="00581FFC" w:rsidRDefault="004C0D7F">
            <w:r>
              <w:t>外墙隔声量</w:t>
            </w:r>
            <w:r>
              <w:t>(dB)</w:t>
            </w:r>
          </w:p>
        </w:tc>
        <w:tc>
          <w:tcPr>
            <w:tcW w:w="1216" w:type="dxa"/>
            <w:vAlign w:val="center"/>
          </w:tcPr>
          <w:p w14:paraId="7044F5C4" w14:textId="77777777" w:rsidR="00581FFC" w:rsidRDefault="004C0D7F">
            <w:r>
              <w:t>46.0</w:t>
            </w:r>
          </w:p>
        </w:tc>
        <w:tc>
          <w:tcPr>
            <w:tcW w:w="1216" w:type="dxa"/>
            <w:vAlign w:val="center"/>
          </w:tcPr>
          <w:p w14:paraId="20955279" w14:textId="77777777" w:rsidR="00581FFC" w:rsidRDefault="004C0D7F">
            <w:r>
              <w:t>49.4</w:t>
            </w:r>
          </w:p>
        </w:tc>
        <w:tc>
          <w:tcPr>
            <w:tcW w:w="1216" w:type="dxa"/>
            <w:vAlign w:val="center"/>
          </w:tcPr>
          <w:p w14:paraId="1B899F96" w14:textId="77777777" w:rsidR="00581FFC" w:rsidRDefault="004C0D7F">
            <w:r>
              <w:t>52.7</w:t>
            </w:r>
          </w:p>
        </w:tc>
        <w:tc>
          <w:tcPr>
            <w:tcW w:w="1216" w:type="dxa"/>
            <w:vAlign w:val="center"/>
          </w:tcPr>
          <w:p w14:paraId="09BBF6BE" w14:textId="77777777" w:rsidR="00581FFC" w:rsidRDefault="004C0D7F">
            <w:r>
              <w:t>56.0</w:t>
            </w:r>
          </w:p>
        </w:tc>
        <w:tc>
          <w:tcPr>
            <w:tcW w:w="1216" w:type="dxa"/>
            <w:vAlign w:val="center"/>
          </w:tcPr>
          <w:p w14:paraId="0AF581D0" w14:textId="77777777" w:rsidR="00581FFC" w:rsidRDefault="004C0D7F">
            <w:r>
              <w:t>59.3</w:t>
            </w:r>
          </w:p>
        </w:tc>
      </w:tr>
      <w:tr w:rsidR="00581FFC" w14:paraId="7847924E" w14:textId="77777777">
        <w:tc>
          <w:tcPr>
            <w:tcW w:w="3248" w:type="dxa"/>
            <w:shd w:val="clear" w:color="auto" w:fill="E6E6E6"/>
            <w:vAlign w:val="center"/>
          </w:tcPr>
          <w:p w14:paraId="1576D00F" w14:textId="77777777" w:rsidR="00581FFC" w:rsidRDefault="004C0D7F">
            <w:r>
              <w:t>外窗</w:t>
            </w:r>
            <w:r>
              <w:t>(C-3)</w:t>
            </w:r>
            <w:r>
              <w:t>隔声量</w:t>
            </w:r>
            <w:r>
              <w:t>(dB)</w:t>
            </w:r>
          </w:p>
        </w:tc>
        <w:tc>
          <w:tcPr>
            <w:tcW w:w="1216" w:type="dxa"/>
            <w:vAlign w:val="center"/>
          </w:tcPr>
          <w:p w14:paraId="0A189895" w14:textId="77777777" w:rsidR="00581FFC" w:rsidRDefault="004C0D7F">
            <w:r>
              <w:t>36.4</w:t>
            </w:r>
          </w:p>
        </w:tc>
        <w:tc>
          <w:tcPr>
            <w:tcW w:w="1216" w:type="dxa"/>
            <w:vAlign w:val="center"/>
          </w:tcPr>
          <w:p w14:paraId="6CA24A64" w14:textId="77777777" w:rsidR="00581FFC" w:rsidRDefault="004C0D7F">
            <w:r>
              <w:t>40.9</w:t>
            </w:r>
          </w:p>
        </w:tc>
        <w:tc>
          <w:tcPr>
            <w:tcW w:w="1216" w:type="dxa"/>
            <w:vAlign w:val="center"/>
          </w:tcPr>
          <w:p w14:paraId="290CDC5C" w14:textId="77777777" w:rsidR="00581FFC" w:rsidRDefault="004C0D7F">
            <w:r>
              <w:t>47.9</w:t>
            </w:r>
          </w:p>
        </w:tc>
        <w:tc>
          <w:tcPr>
            <w:tcW w:w="1216" w:type="dxa"/>
            <w:vAlign w:val="center"/>
          </w:tcPr>
          <w:p w14:paraId="6D6E7CFA" w14:textId="77777777" w:rsidR="00581FFC" w:rsidRDefault="004C0D7F">
            <w:r>
              <w:t>47.3</w:t>
            </w:r>
          </w:p>
        </w:tc>
        <w:tc>
          <w:tcPr>
            <w:tcW w:w="1216" w:type="dxa"/>
            <w:vAlign w:val="center"/>
          </w:tcPr>
          <w:p w14:paraId="42BD6E91" w14:textId="77777777" w:rsidR="00581FFC" w:rsidRDefault="004C0D7F">
            <w:r>
              <w:t>52.7</w:t>
            </w:r>
          </w:p>
        </w:tc>
      </w:tr>
      <w:tr w:rsidR="00581FFC" w14:paraId="4758E36B" w14:textId="77777777">
        <w:tc>
          <w:tcPr>
            <w:tcW w:w="3248" w:type="dxa"/>
            <w:shd w:val="clear" w:color="auto" w:fill="E6E6E6"/>
            <w:vAlign w:val="center"/>
          </w:tcPr>
          <w:p w14:paraId="6CC4AE2C" w14:textId="77777777" w:rsidR="00581FFC" w:rsidRDefault="004C0D7F">
            <w:r>
              <w:t>组合墙平均透射系数</w:t>
            </w:r>
          </w:p>
        </w:tc>
        <w:tc>
          <w:tcPr>
            <w:tcW w:w="1216" w:type="dxa"/>
            <w:vAlign w:val="center"/>
          </w:tcPr>
          <w:p w14:paraId="505AC74B" w14:textId="77777777" w:rsidR="00581FFC" w:rsidRDefault="004C0D7F">
            <w:r>
              <w:t>0.000055</w:t>
            </w:r>
          </w:p>
        </w:tc>
        <w:tc>
          <w:tcPr>
            <w:tcW w:w="1216" w:type="dxa"/>
            <w:vAlign w:val="center"/>
          </w:tcPr>
          <w:p w14:paraId="459C6515" w14:textId="77777777" w:rsidR="00581FFC" w:rsidRDefault="004C0D7F">
            <w:r>
              <w:t>0.000022</w:t>
            </w:r>
          </w:p>
        </w:tc>
        <w:tc>
          <w:tcPr>
            <w:tcW w:w="1216" w:type="dxa"/>
            <w:vAlign w:val="center"/>
          </w:tcPr>
          <w:p w14:paraId="1BDEB27E" w14:textId="77777777" w:rsidR="00581FFC" w:rsidRDefault="004C0D7F">
            <w:r>
              <w:t>0.000007</w:t>
            </w:r>
          </w:p>
        </w:tc>
        <w:tc>
          <w:tcPr>
            <w:tcW w:w="1216" w:type="dxa"/>
            <w:vAlign w:val="center"/>
          </w:tcPr>
          <w:p w14:paraId="497259C6" w14:textId="77777777" w:rsidR="00581FFC" w:rsidRDefault="004C0D7F">
            <w:r>
              <w:t>0.000005</w:t>
            </w:r>
          </w:p>
        </w:tc>
        <w:tc>
          <w:tcPr>
            <w:tcW w:w="1216" w:type="dxa"/>
            <w:vAlign w:val="center"/>
          </w:tcPr>
          <w:p w14:paraId="42EADE24" w14:textId="77777777" w:rsidR="00581FFC" w:rsidRDefault="004C0D7F">
            <w:r>
              <w:t>0.000002</w:t>
            </w:r>
          </w:p>
        </w:tc>
      </w:tr>
      <w:tr w:rsidR="00581FFC" w14:paraId="5E25F738" w14:textId="77777777">
        <w:tc>
          <w:tcPr>
            <w:tcW w:w="3248" w:type="dxa"/>
            <w:shd w:val="clear" w:color="auto" w:fill="E6E6E6"/>
            <w:vAlign w:val="center"/>
          </w:tcPr>
          <w:p w14:paraId="38195FA1" w14:textId="77777777" w:rsidR="00581FFC" w:rsidRDefault="004C0D7F">
            <w:r>
              <w:t>组合墙实际隔声量</w:t>
            </w:r>
            <w:r>
              <w:t>(dB)</w:t>
            </w:r>
          </w:p>
        </w:tc>
        <w:tc>
          <w:tcPr>
            <w:tcW w:w="1216" w:type="dxa"/>
            <w:vAlign w:val="center"/>
          </w:tcPr>
          <w:p w14:paraId="40768293" w14:textId="77777777" w:rsidR="00581FFC" w:rsidRDefault="004C0D7F">
            <w:r>
              <w:t>42.6</w:t>
            </w:r>
          </w:p>
        </w:tc>
        <w:tc>
          <w:tcPr>
            <w:tcW w:w="1216" w:type="dxa"/>
            <w:vAlign w:val="center"/>
          </w:tcPr>
          <w:p w14:paraId="1D7C0823" w14:textId="77777777" w:rsidR="00581FFC" w:rsidRDefault="004C0D7F">
            <w:r>
              <w:t>46.6</w:t>
            </w:r>
          </w:p>
        </w:tc>
        <w:tc>
          <w:tcPr>
            <w:tcW w:w="1216" w:type="dxa"/>
            <w:vAlign w:val="center"/>
          </w:tcPr>
          <w:p w14:paraId="3A50EC2D" w14:textId="77777777" w:rsidR="00581FFC" w:rsidRDefault="004C0D7F">
            <w:r>
              <w:t>51.6</w:t>
            </w:r>
          </w:p>
        </w:tc>
        <w:tc>
          <w:tcPr>
            <w:tcW w:w="1216" w:type="dxa"/>
            <w:vAlign w:val="center"/>
          </w:tcPr>
          <w:p w14:paraId="4D813C6F" w14:textId="77777777" w:rsidR="00581FFC" w:rsidRDefault="004C0D7F">
            <w:r>
              <w:t>53.1</w:t>
            </w:r>
          </w:p>
        </w:tc>
        <w:tc>
          <w:tcPr>
            <w:tcW w:w="1216" w:type="dxa"/>
            <w:vAlign w:val="center"/>
          </w:tcPr>
          <w:p w14:paraId="71F8501A" w14:textId="77777777" w:rsidR="00581FFC" w:rsidRDefault="004C0D7F">
            <w:r>
              <w:t>57.5</w:t>
            </w:r>
          </w:p>
        </w:tc>
      </w:tr>
      <w:tr w:rsidR="00581FFC" w14:paraId="68666C25" w14:textId="77777777">
        <w:tc>
          <w:tcPr>
            <w:tcW w:w="3248" w:type="dxa"/>
            <w:shd w:val="clear" w:color="auto" w:fill="E6E6E6"/>
            <w:vAlign w:val="center"/>
          </w:tcPr>
          <w:p w14:paraId="718A1042" w14:textId="77777777" w:rsidR="00581FFC" w:rsidRDefault="004C0D7F">
            <w:r>
              <w:t>组合墙有效隔声量</w:t>
            </w:r>
            <w:r>
              <w:t>(dB)</w:t>
            </w:r>
          </w:p>
        </w:tc>
        <w:tc>
          <w:tcPr>
            <w:tcW w:w="1216" w:type="dxa"/>
            <w:vAlign w:val="center"/>
          </w:tcPr>
          <w:p w14:paraId="589EA9EA" w14:textId="77777777" w:rsidR="00581FFC" w:rsidRDefault="004C0D7F">
            <w:r>
              <w:t>52.6</w:t>
            </w:r>
          </w:p>
        </w:tc>
        <w:tc>
          <w:tcPr>
            <w:tcW w:w="1216" w:type="dxa"/>
            <w:vAlign w:val="center"/>
          </w:tcPr>
          <w:p w14:paraId="59E94C40" w14:textId="77777777" w:rsidR="00581FFC" w:rsidRDefault="004C0D7F">
            <w:r>
              <w:t>53.7</w:t>
            </w:r>
          </w:p>
        </w:tc>
        <w:tc>
          <w:tcPr>
            <w:tcW w:w="1216" w:type="dxa"/>
            <w:vAlign w:val="center"/>
          </w:tcPr>
          <w:p w14:paraId="661F0FB6" w14:textId="77777777" w:rsidR="00581FFC" w:rsidRDefault="004C0D7F">
            <w:r>
              <w:t>59.2</w:t>
            </w:r>
          </w:p>
        </w:tc>
        <w:tc>
          <w:tcPr>
            <w:tcW w:w="1216" w:type="dxa"/>
            <w:vAlign w:val="center"/>
          </w:tcPr>
          <w:p w14:paraId="50AA9880" w14:textId="77777777" w:rsidR="00581FFC" w:rsidRDefault="004C0D7F">
            <w:r>
              <w:t>61.3</w:t>
            </w:r>
          </w:p>
        </w:tc>
        <w:tc>
          <w:tcPr>
            <w:tcW w:w="1216" w:type="dxa"/>
            <w:vAlign w:val="center"/>
          </w:tcPr>
          <w:p w14:paraId="3BA9491B" w14:textId="77777777" w:rsidR="00581FFC" w:rsidRDefault="004C0D7F">
            <w:r>
              <w:t>66.7</w:t>
            </w:r>
          </w:p>
        </w:tc>
      </w:tr>
      <w:tr w:rsidR="00581FFC" w14:paraId="544744E6" w14:textId="77777777">
        <w:tc>
          <w:tcPr>
            <w:tcW w:w="3248" w:type="dxa"/>
            <w:shd w:val="clear" w:color="auto" w:fill="E6E6E6"/>
            <w:vAlign w:val="center"/>
          </w:tcPr>
          <w:p w14:paraId="3C4FB164" w14:textId="77777777" w:rsidR="00581FFC" w:rsidRDefault="004C0D7F">
            <w:r>
              <w:t>组合墙计权隔声量</w:t>
            </w:r>
            <w:r>
              <w:t>(dB)</w:t>
            </w:r>
          </w:p>
        </w:tc>
        <w:tc>
          <w:tcPr>
            <w:tcW w:w="6080" w:type="dxa"/>
            <w:gridSpan w:val="5"/>
            <w:vAlign w:val="center"/>
          </w:tcPr>
          <w:p w14:paraId="58551D06" w14:textId="77777777" w:rsidR="00581FFC" w:rsidRDefault="004C0D7F">
            <w:r>
              <w:t>62</w:t>
            </w:r>
          </w:p>
        </w:tc>
      </w:tr>
      <w:tr w:rsidR="00581FFC" w14:paraId="6257558B" w14:textId="77777777">
        <w:tc>
          <w:tcPr>
            <w:tcW w:w="3248" w:type="dxa"/>
            <w:shd w:val="clear" w:color="auto" w:fill="E6E6E6"/>
            <w:vAlign w:val="center"/>
          </w:tcPr>
          <w:p w14:paraId="4D2AFD9A" w14:textId="77777777" w:rsidR="00581FFC" w:rsidRDefault="004C0D7F">
            <w:r>
              <w:t>组合墙频谱修正量</w:t>
            </w:r>
            <w:r>
              <w:t>(dB)</w:t>
            </w:r>
          </w:p>
        </w:tc>
        <w:tc>
          <w:tcPr>
            <w:tcW w:w="6080" w:type="dxa"/>
            <w:gridSpan w:val="5"/>
            <w:vAlign w:val="center"/>
          </w:tcPr>
          <w:p w14:paraId="054FD2D1" w14:textId="77777777" w:rsidR="00581FFC" w:rsidRDefault="004C0D7F">
            <w:r>
              <w:t>-3</w:t>
            </w:r>
          </w:p>
        </w:tc>
      </w:tr>
      <w:tr w:rsidR="00581FFC" w14:paraId="4C40F13D" w14:textId="77777777">
        <w:tc>
          <w:tcPr>
            <w:tcW w:w="3248" w:type="dxa"/>
            <w:shd w:val="clear" w:color="auto" w:fill="E6E6E6"/>
            <w:vAlign w:val="center"/>
          </w:tcPr>
          <w:p w14:paraId="4B79A97C" w14:textId="77777777" w:rsidR="00581FFC" w:rsidRDefault="004C0D7F">
            <w:r>
              <w:t>组合墙隔声量</w:t>
            </w:r>
            <w:r>
              <w:t>(dB)</w:t>
            </w:r>
          </w:p>
        </w:tc>
        <w:tc>
          <w:tcPr>
            <w:tcW w:w="6080" w:type="dxa"/>
            <w:gridSpan w:val="5"/>
            <w:vAlign w:val="center"/>
          </w:tcPr>
          <w:p w14:paraId="1567DAC8" w14:textId="77777777" w:rsidR="00581FFC" w:rsidRDefault="004C0D7F">
            <w:r>
              <w:t>59</w:t>
            </w:r>
          </w:p>
        </w:tc>
      </w:tr>
      <w:tr w:rsidR="00581FFC" w14:paraId="780605F7" w14:textId="77777777">
        <w:tc>
          <w:tcPr>
            <w:tcW w:w="3248" w:type="dxa"/>
            <w:shd w:val="clear" w:color="auto" w:fill="E6E6E6"/>
            <w:vAlign w:val="center"/>
          </w:tcPr>
          <w:p w14:paraId="72738F0B" w14:textId="77777777" w:rsidR="00581FFC" w:rsidRDefault="004C0D7F">
            <w:r>
              <w:t>外墙面积</w:t>
            </w:r>
            <w:r>
              <w:t>(</w:t>
            </w:r>
            <w:r>
              <w:t>㎡</w:t>
            </w:r>
            <w:r>
              <w:t>)</w:t>
            </w:r>
          </w:p>
        </w:tc>
        <w:tc>
          <w:tcPr>
            <w:tcW w:w="6080" w:type="dxa"/>
            <w:gridSpan w:val="5"/>
            <w:vAlign w:val="center"/>
          </w:tcPr>
          <w:p w14:paraId="564389B0" w14:textId="77777777" w:rsidR="00581FFC" w:rsidRDefault="004C0D7F">
            <w:r>
              <w:t>29.7</w:t>
            </w:r>
          </w:p>
        </w:tc>
      </w:tr>
      <w:tr w:rsidR="00581FFC" w14:paraId="6BFF80B1" w14:textId="77777777">
        <w:tc>
          <w:tcPr>
            <w:tcW w:w="3248" w:type="dxa"/>
            <w:shd w:val="clear" w:color="auto" w:fill="E6E6E6"/>
            <w:vAlign w:val="center"/>
          </w:tcPr>
          <w:p w14:paraId="1A1FDD8D" w14:textId="77777777" w:rsidR="00581FFC" w:rsidRDefault="004C0D7F">
            <w:r>
              <w:t>门</w:t>
            </w:r>
            <w:r>
              <w:t>/</w:t>
            </w:r>
            <w:r>
              <w:t>窗与墙缝隙面积</w:t>
            </w:r>
            <w:r>
              <w:t>(</w:t>
            </w:r>
            <w:r>
              <w:t>㎡</w:t>
            </w:r>
            <w:r>
              <w:t>)</w:t>
            </w:r>
          </w:p>
        </w:tc>
        <w:tc>
          <w:tcPr>
            <w:tcW w:w="6080" w:type="dxa"/>
            <w:gridSpan w:val="5"/>
            <w:vAlign w:val="center"/>
          </w:tcPr>
          <w:p w14:paraId="538337C6" w14:textId="77777777" w:rsidR="00581FFC" w:rsidRDefault="004C0D7F">
            <w:r>
              <w:t>0.084</w:t>
            </w:r>
          </w:p>
        </w:tc>
      </w:tr>
      <w:tr w:rsidR="00581FFC" w14:paraId="69DA371D" w14:textId="77777777">
        <w:tc>
          <w:tcPr>
            <w:tcW w:w="3248" w:type="dxa"/>
            <w:shd w:val="clear" w:color="auto" w:fill="E6E6E6"/>
            <w:vAlign w:val="center"/>
          </w:tcPr>
          <w:p w14:paraId="43F8F75E" w14:textId="77777777" w:rsidR="00581FFC" w:rsidRDefault="004C0D7F">
            <w:r>
              <w:t>门</w:t>
            </w:r>
            <w:r>
              <w:t>/</w:t>
            </w:r>
            <w:r>
              <w:t>窗与墙缝隙对隔声量影响</w:t>
            </w:r>
            <w:r>
              <w:t>(dB)</w:t>
            </w:r>
          </w:p>
        </w:tc>
        <w:tc>
          <w:tcPr>
            <w:tcW w:w="6080" w:type="dxa"/>
            <w:gridSpan w:val="5"/>
            <w:vAlign w:val="center"/>
          </w:tcPr>
          <w:p w14:paraId="4136AEBC" w14:textId="77777777" w:rsidR="00581FFC" w:rsidRDefault="004C0D7F">
            <w:r>
              <w:t>34</w:t>
            </w:r>
          </w:p>
        </w:tc>
      </w:tr>
      <w:tr w:rsidR="00581FFC" w14:paraId="3E4BC2D9" w14:textId="77777777">
        <w:tc>
          <w:tcPr>
            <w:tcW w:w="3248" w:type="dxa"/>
            <w:shd w:val="clear" w:color="auto" w:fill="E6E6E6"/>
            <w:vAlign w:val="center"/>
          </w:tcPr>
          <w:p w14:paraId="7381450C" w14:textId="77777777" w:rsidR="00581FFC" w:rsidRDefault="004C0D7F">
            <w:r>
              <w:t>计算缝隙后组合墙隔声量</w:t>
            </w:r>
            <w:r>
              <w:t>(dB)</w:t>
            </w:r>
          </w:p>
        </w:tc>
        <w:tc>
          <w:tcPr>
            <w:tcW w:w="6080" w:type="dxa"/>
            <w:gridSpan w:val="5"/>
            <w:vAlign w:val="center"/>
          </w:tcPr>
          <w:p w14:paraId="4142E4AE" w14:textId="77777777" w:rsidR="00581FFC" w:rsidRDefault="004C0D7F">
            <w:r>
              <w:t>25</w:t>
            </w:r>
          </w:p>
        </w:tc>
      </w:tr>
      <w:tr w:rsidR="00581FFC" w14:paraId="4D22A675" w14:textId="77777777">
        <w:tc>
          <w:tcPr>
            <w:tcW w:w="9328" w:type="dxa"/>
            <w:gridSpan w:val="6"/>
            <w:shd w:val="clear" w:color="auto" w:fill="E6E6E6"/>
            <w:vAlign w:val="center"/>
          </w:tcPr>
          <w:p w14:paraId="7B7EDE4A" w14:textId="77777777" w:rsidR="00581FFC" w:rsidRDefault="004C0D7F">
            <w:pPr>
              <w:jc w:val="center"/>
            </w:pPr>
            <w:r>
              <w:t>外墙</w:t>
            </w:r>
          </w:p>
        </w:tc>
      </w:tr>
      <w:tr w:rsidR="00581FFC" w14:paraId="6906A2C9" w14:textId="77777777">
        <w:tc>
          <w:tcPr>
            <w:tcW w:w="3248" w:type="dxa"/>
            <w:shd w:val="clear" w:color="auto" w:fill="E6E6E6"/>
            <w:vAlign w:val="center"/>
          </w:tcPr>
          <w:p w14:paraId="4558ADCC" w14:textId="77777777" w:rsidR="00581FFC" w:rsidRDefault="004C0D7F">
            <w:r>
              <w:t>倍频程中心频率</w:t>
            </w:r>
            <w:r>
              <w:t>(Hz)</w:t>
            </w:r>
          </w:p>
        </w:tc>
        <w:tc>
          <w:tcPr>
            <w:tcW w:w="1216" w:type="dxa"/>
            <w:shd w:val="clear" w:color="auto" w:fill="E6E6E6"/>
            <w:vAlign w:val="center"/>
          </w:tcPr>
          <w:p w14:paraId="76103609" w14:textId="77777777" w:rsidR="00581FFC" w:rsidRDefault="004C0D7F">
            <w:r>
              <w:t>125</w:t>
            </w:r>
          </w:p>
        </w:tc>
        <w:tc>
          <w:tcPr>
            <w:tcW w:w="1216" w:type="dxa"/>
            <w:shd w:val="clear" w:color="auto" w:fill="E6E6E6"/>
            <w:vAlign w:val="center"/>
          </w:tcPr>
          <w:p w14:paraId="66F5E9AF" w14:textId="77777777" w:rsidR="00581FFC" w:rsidRDefault="004C0D7F">
            <w:r>
              <w:t>250</w:t>
            </w:r>
          </w:p>
        </w:tc>
        <w:tc>
          <w:tcPr>
            <w:tcW w:w="1216" w:type="dxa"/>
            <w:shd w:val="clear" w:color="auto" w:fill="E6E6E6"/>
            <w:vAlign w:val="center"/>
          </w:tcPr>
          <w:p w14:paraId="0312C681" w14:textId="77777777" w:rsidR="00581FFC" w:rsidRDefault="004C0D7F">
            <w:r>
              <w:t>500</w:t>
            </w:r>
          </w:p>
        </w:tc>
        <w:tc>
          <w:tcPr>
            <w:tcW w:w="1216" w:type="dxa"/>
            <w:shd w:val="clear" w:color="auto" w:fill="E6E6E6"/>
            <w:vAlign w:val="center"/>
          </w:tcPr>
          <w:p w14:paraId="0255F3DF" w14:textId="77777777" w:rsidR="00581FFC" w:rsidRDefault="004C0D7F">
            <w:r>
              <w:t>1000</w:t>
            </w:r>
          </w:p>
        </w:tc>
        <w:tc>
          <w:tcPr>
            <w:tcW w:w="1216" w:type="dxa"/>
            <w:shd w:val="clear" w:color="auto" w:fill="E6E6E6"/>
            <w:vAlign w:val="center"/>
          </w:tcPr>
          <w:p w14:paraId="36795D8C" w14:textId="77777777" w:rsidR="00581FFC" w:rsidRDefault="004C0D7F">
            <w:r>
              <w:t>2000</w:t>
            </w:r>
          </w:p>
        </w:tc>
      </w:tr>
      <w:tr w:rsidR="00581FFC" w14:paraId="430A6A19" w14:textId="77777777">
        <w:tc>
          <w:tcPr>
            <w:tcW w:w="3248" w:type="dxa"/>
            <w:shd w:val="clear" w:color="auto" w:fill="E6E6E6"/>
            <w:vAlign w:val="center"/>
          </w:tcPr>
          <w:p w14:paraId="3E9FF6E6" w14:textId="77777777" w:rsidR="00581FFC" w:rsidRDefault="004C0D7F">
            <w:r>
              <w:t>外墙隔声量</w:t>
            </w:r>
            <w:r>
              <w:t>(dB)</w:t>
            </w:r>
          </w:p>
        </w:tc>
        <w:tc>
          <w:tcPr>
            <w:tcW w:w="1216" w:type="dxa"/>
            <w:vAlign w:val="center"/>
          </w:tcPr>
          <w:p w14:paraId="19CFB564" w14:textId="77777777" w:rsidR="00581FFC" w:rsidRDefault="004C0D7F">
            <w:r>
              <w:t>46.0</w:t>
            </w:r>
          </w:p>
        </w:tc>
        <w:tc>
          <w:tcPr>
            <w:tcW w:w="1216" w:type="dxa"/>
            <w:vAlign w:val="center"/>
          </w:tcPr>
          <w:p w14:paraId="506E7D04" w14:textId="77777777" w:rsidR="00581FFC" w:rsidRDefault="004C0D7F">
            <w:r>
              <w:t>49.4</w:t>
            </w:r>
          </w:p>
        </w:tc>
        <w:tc>
          <w:tcPr>
            <w:tcW w:w="1216" w:type="dxa"/>
            <w:vAlign w:val="center"/>
          </w:tcPr>
          <w:p w14:paraId="39BEEB6E" w14:textId="77777777" w:rsidR="00581FFC" w:rsidRDefault="004C0D7F">
            <w:r>
              <w:t>52.7</w:t>
            </w:r>
          </w:p>
        </w:tc>
        <w:tc>
          <w:tcPr>
            <w:tcW w:w="1216" w:type="dxa"/>
            <w:vAlign w:val="center"/>
          </w:tcPr>
          <w:p w14:paraId="6C5AA0CB" w14:textId="77777777" w:rsidR="00581FFC" w:rsidRDefault="004C0D7F">
            <w:r>
              <w:t>56.0</w:t>
            </w:r>
          </w:p>
        </w:tc>
        <w:tc>
          <w:tcPr>
            <w:tcW w:w="1216" w:type="dxa"/>
            <w:vAlign w:val="center"/>
          </w:tcPr>
          <w:p w14:paraId="6BD770AC" w14:textId="77777777" w:rsidR="00581FFC" w:rsidRDefault="004C0D7F">
            <w:r>
              <w:t>59.3</w:t>
            </w:r>
          </w:p>
        </w:tc>
      </w:tr>
      <w:tr w:rsidR="00581FFC" w14:paraId="4DD36E04" w14:textId="77777777">
        <w:tc>
          <w:tcPr>
            <w:tcW w:w="3248" w:type="dxa"/>
            <w:shd w:val="clear" w:color="auto" w:fill="E6E6E6"/>
            <w:vAlign w:val="center"/>
          </w:tcPr>
          <w:p w14:paraId="0195256A" w14:textId="77777777" w:rsidR="00581FFC" w:rsidRDefault="004C0D7F">
            <w:r>
              <w:t>组合墙平均透射系数</w:t>
            </w:r>
          </w:p>
        </w:tc>
        <w:tc>
          <w:tcPr>
            <w:tcW w:w="1216" w:type="dxa"/>
            <w:vAlign w:val="center"/>
          </w:tcPr>
          <w:p w14:paraId="51C90F4D" w14:textId="77777777" w:rsidR="00581FFC" w:rsidRDefault="004C0D7F">
            <w:r>
              <w:t>0.000025</w:t>
            </w:r>
          </w:p>
        </w:tc>
        <w:tc>
          <w:tcPr>
            <w:tcW w:w="1216" w:type="dxa"/>
            <w:vAlign w:val="center"/>
          </w:tcPr>
          <w:p w14:paraId="295CD4DE" w14:textId="77777777" w:rsidR="00581FFC" w:rsidRDefault="004C0D7F">
            <w:r>
              <w:t>0.000012</w:t>
            </w:r>
          </w:p>
        </w:tc>
        <w:tc>
          <w:tcPr>
            <w:tcW w:w="1216" w:type="dxa"/>
            <w:vAlign w:val="center"/>
          </w:tcPr>
          <w:p w14:paraId="695F0A0F" w14:textId="77777777" w:rsidR="00581FFC" w:rsidRDefault="004C0D7F">
            <w:r>
              <w:t>0.000005</w:t>
            </w:r>
          </w:p>
        </w:tc>
        <w:tc>
          <w:tcPr>
            <w:tcW w:w="1216" w:type="dxa"/>
            <w:vAlign w:val="center"/>
          </w:tcPr>
          <w:p w14:paraId="7E11D13D" w14:textId="77777777" w:rsidR="00581FFC" w:rsidRDefault="004C0D7F">
            <w:r>
              <w:t>0.000003</w:t>
            </w:r>
          </w:p>
        </w:tc>
        <w:tc>
          <w:tcPr>
            <w:tcW w:w="1216" w:type="dxa"/>
            <w:vAlign w:val="center"/>
          </w:tcPr>
          <w:p w14:paraId="0C9511AA" w14:textId="77777777" w:rsidR="00581FFC" w:rsidRDefault="004C0D7F">
            <w:r>
              <w:t>0.000001</w:t>
            </w:r>
          </w:p>
        </w:tc>
      </w:tr>
      <w:tr w:rsidR="00581FFC" w14:paraId="17496C08" w14:textId="77777777">
        <w:tc>
          <w:tcPr>
            <w:tcW w:w="3248" w:type="dxa"/>
            <w:shd w:val="clear" w:color="auto" w:fill="E6E6E6"/>
            <w:vAlign w:val="center"/>
          </w:tcPr>
          <w:p w14:paraId="43305F54" w14:textId="77777777" w:rsidR="00581FFC" w:rsidRDefault="004C0D7F">
            <w:r>
              <w:t>组合墙实际隔声量</w:t>
            </w:r>
            <w:r>
              <w:t>(dB)</w:t>
            </w:r>
          </w:p>
        </w:tc>
        <w:tc>
          <w:tcPr>
            <w:tcW w:w="1216" w:type="dxa"/>
            <w:vAlign w:val="center"/>
          </w:tcPr>
          <w:p w14:paraId="31C5E51F" w14:textId="77777777" w:rsidR="00581FFC" w:rsidRDefault="004C0D7F">
            <w:r>
              <w:t>46.0</w:t>
            </w:r>
          </w:p>
        </w:tc>
        <w:tc>
          <w:tcPr>
            <w:tcW w:w="1216" w:type="dxa"/>
            <w:vAlign w:val="center"/>
          </w:tcPr>
          <w:p w14:paraId="0FF3944E" w14:textId="77777777" w:rsidR="00581FFC" w:rsidRDefault="004C0D7F">
            <w:r>
              <w:t>49.4</w:t>
            </w:r>
          </w:p>
        </w:tc>
        <w:tc>
          <w:tcPr>
            <w:tcW w:w="1216" w:type="dxa"/>
            <w:vAlign w:val="center"/>
          </w:tcPr>
          <w:p w14:paraId="0E8D371A" w14:textId="77777777" w:rsidR="00581FFC" w:rsidRDefault="004C0D7F">
            <w:r>
              <w:t>52.7</w:t>
            </w:r>
          </w:p>
        </w:tc>
        <w:tc>
          <w:tcPr>
            <w:tcW w:w="1216" w:type="dxa"/>
            <w:vAlign w:val="center"/>
          </w:tcPr>
          <w:p w14:paraId="5A878DDA" w14:textId="77777777" w:rsidR="00581FFC" w:rsidRDefault="004C0D7F">
            <w:r>
              <w:t>56.0</w:t>
            </w:r>
          </w:p>
        </w:tc>
        <w:tc>
          <w:tcPr>
            <w:tcW w:w="1216" w:type="dxa"/>
            <w:vAlign w:val="center"/>
          </w:tcPr>
          <w:p w14:paraId="1D59C0E2" w14:textId="77777777" w:rsidR="00581FFC" w:rsidRDefault="004C0D7F">
            <w:r>
              <w:t>59.3</w:t>
            </w:r>
          </w:p>
        </w:tc>
      </w:tr>
      <w:tr w:rsidR="00581FFC" w14:paraId="6EFFAB23" w14:textId="77777777">
        <w:tc>
          <w:tcPr>
            <w:tcW w:w="3248" w:type="dxa"/>
            <w:shd w:val="clear" w:color="auto" w:fill="E6E6E6"/>
            <w:vAlign w:val="center"/>
          </w:tcPr>
          <w:p w14:paraId="76C21EC8" w14:textId="77777777" w:rsidR="00581FFC" w:rsidRDefault="004C0D7F">
            <w:r>
              <w:t>组合墙有效隔声量</w:t>
            </w:r>
            <w:r>
              <w:t>(dB)</w:t>
            </w:r>
          </w:p>
        </w:tc>
        <w:tc>
          <w:tcPr>
            <w:tcW w:w="1216" w:type="dxa"/>
            <w:vAlign w:val="center"/>
          </w:tcPr>
          <w:p w14:paraId="1023E17C" w14:textId="77777777" w:rsidR="00581FFC" w:rsidRDefault="004C0D7F">
            <w:r>
              <w:t>62.4</w:t>
            </w:r>
          </w:p>
        </w:tc>
        <w:tc>
          <w:tcPr>
            <w:tcW w:w="1216" w:type="dxa"/>
            <w:vAlign w:val="center"/>
          </w:tcPr>
          <w:p w14:paraId="4B8E0B37" w14:textId="77777777" w:rsidR="00581FFC" w:rsidRDefault="004C0D7F">
            <w:r>
              <w:t>62.9</w:t>
            </w:r>
          </w:p>
        </w:tc>
        <w:tc>
          <w:tcPr>
            <w:tcW w:w="1216" w:type="dxa"/>
            <w:vAlign w:val="center"/>
          </w:tcPr>
          <w:p w14:paraId="23512D86" w14:textId="77777777" w:rsidR="00581FFC" w:rsidRDefault="004C0D7F">
            <w:r>
              <w:t>66.8</w:t>
            </w:r>
          </w:p>
        </w:tc>
        <w:tc>
          <w:tcPr>
            <w:tcW w:w="1216" w:type="dxa"/>
            <w:vAlign w:val="center"/>
          </w:tcPr>
          <w:p w14:paraId="7C4C40C6" w14:textId="77777777" w:rsidR="00581FFC" w:rsidRDefault="004C0D7F">
            <w:r>
              <w:t>70.6</w:t>
            </w:r>
          </w:p>
        </w:tc>
        <w:tc>
          <w:tcPr>
            <w:tcW w:w="1216" w:type="dxa"/>
            <w:vAlign w:val="center"/>
          </w:tcPr>
          <w:p w14:paraId="145DD6A1" w14:textId="77777777" w:rsidR="00581FFC" w:rsidRDefault="004C0D7F">
            <w:r>
              <w:t>74.9</w:t>
            </w:r>
          </w:p>
        </w:tc>
      </w:tr>
      <w:tr w:rsidR="00581FFC" w14:paraId="61F8114B" w14:textId="77777777">
        <w:tc>
          <w:tcPr>
            <w:tcW w:w="3248" w:type="dxa"/>
            <w:shd w:val="clear" w:color="auto" w:fill="E6E6E6"/>
            <w:vAlign w:val="center"/>
          </w:tcPr>
          <w:p w14:paraId="615556F2" w14:textId="77777777" w:rsidR="00581FFC" w:rsidRDefault="004C0D7F">
            <w:r>
              <w:t>组合墙计权隔声量</w:t>
            </w:r>
            <w:r>
              <w:t>(dB)</w:t>
            </w:r>
          </w:p>
        </w:tc>
        <w:tc>
          <w:tcPr>
            <w:tcW w:w="6080" w:type="dxa"/>
            <w:gridSpan w:val="5"/>
            <w:vAlign w:val="center"/>
          </w:tcPr>
          <w:p w14:paraId="21F57E39" w14:textId="77777777" w:rsidR="00581FFC" w:rsidRDefault="004C0D7F">
            <w:r>
              <w:t>71</w:t>
            </w:r>
          </w:p>
        </w:tc>
      </w:tr>
      <w:tr w:rsidR="00581FFC" w14:paraId="6B31DC00" w14:textId="77777777">
        <w:tc>
          <w:tcPr>
            <w:tcW w:w="3248" w:type="dxa"/>
            <w:shd w:val="clear" w:color="auto" w:fill="E6E6E6"/>
            <w:vAlign w:val="center"/>
          </w:tcPr>
          <w:p w14:paraId="04BC5A1E" w14:textId="77777777" w:rsidR="00581FFC" w:rsidRDefault="004C0D7F">
            <w:r>
              <w:t>组合墙频谱修正量</w:t>
            </w:r>
            <w:r>
              <w:t>(dB)</w:t>
            </w:r>
          </w:p>
        </w:tc>
        <w:tc>
          <w:tcPr>
            <w:tcW w:w="6080" w:type="dxa"/>
            <w:gridSpan w:val="5"/>
            <w:vAlign w:val="center"/>
          </w:tcPr>
          <w:p w14:paraId="48D9EBA4" w14:textId="77777777" w:rsidR="00581FFC" w:rsidRDefault="004C0D7F">
            <w:r>
              <w:t>-3</w:t>
            </w:r>
          </w:p>
        </w:tc>
      </w:tr>
      <w:tr w:rsidR="00581FFC" w14:paraId="0411BBB0" w14:textId="77777777">
        <w:tc>
          <w:tcPr>
            <w:tcW w:w="3248" w:type="dxa"/>
            <w:shd w:val="clear" w:color="auto" w:fill="E6E6E6"/>
            <w:vAlign w:val="center"/>
          </w:tcPr>
          <w:p w14:paraId="72D1DBA4" w14:textId="77777777" w:rsidR="00581FFC" w:rsidRDefault="004C0D7F">
            <w:r>
              <w:t>组合墙隔声量</w:t>
            </w:r>
            <w:r>
              <w:t>(dB)</w:t>
            </w:r>
          </w:p>
        </w:tc>
        <w:tc>
          <w:tcPr>
            <w:tcW w:w="6080" w:type="dxa"/>
            <w:gridSpan w:val="5"/>
            <w:vAlign w:val="center"/>
          </w:tcPr>
          <w:p w14:paraId="77E4154A" w14:textId="77777777" w:rsidR="00581FFC" w:rsidRDefault="004C0D7F">
            <w:r>
              <w:t>68</w:t>
            </w:r>
          </w:p>
        </w:tc>
      </w:tr>
      <w:tr w:rsidR="00581FFC" w14:paraId="110E77A8" w14:textId="77777777">
        <w:tc>
          <w:tcPr>
            <w:tcW w:w="3248" w:type="dxa"/>
            <w:shd w:val="clear" w:color="auto" w:fill="E6E6E6"/>
            <w:vAlign w:val="center"/>
          </w:tcPr>
          <w:p w14:paraId="3759EF88" w14:textId="77777777" w:rsidR="00581FFC" w:rsidRDefault="004C0D7F">
            <w:r>
              <w:t>外墙面积</w:t>
            </w:r>
            <w:r>
              <w:t>(</w:t>
            </w:r>
            <w:r>
              <w:t>㎡</w:t>
            </w:r>
            <w:r>
              <w:t>)</w:t>
            </w:r>
          </w:p>
        </w:tc>
        <w:tc>
          <w:tcPr>
            <w:tcW w:w="6080" w:type="dxa"/>
            <w:gridSpan w:val="5"/>
            <w:vAlign w:val="center"/>
          </w:tcPr>
          <w:p w14:paraId="10470EC6" w14:textId="77777777" w:rsidR="00581FFC" w:rsidRDefault="004C0D7F">
            <w:r>
              <w:t>6.7</w:t>
            </w:r>
          </w:p>
        </w:tc>
      </w:tr>
      <w:tr w:rsidR="00581FFC" w14:paraId="7ED82CC9" w14:textId="77777777">
        <w:tc>
          <w:tcPr>
            <w:tcW w:w="3248" w:type="dxa"/>
            <w:shd w:val="clear" w:color="auto" w:fill="E6E6E6"/>
            <w:vAlign w:val="center"/>
          </w:tcPr>
          <w:p w14:paraId="73112492" w14:textId="77777777" w:rsidR="00581FFC" w:rsidRDefault="004C0D7F">
            <w:r>
              <w:t>门</w:t>
            </w:r>
            <w:r>
              <w:t>/</w:t>
            </w:r>
            <w:r>
              <w:t>窗与墙缝隙面积</w:t>
            </w:r>
            <w:r>
              <w:t>(</w:t>
            </w:r>
            <w:r>
              <w:t>㎡</w:t>
            </w:r>
            <w:r>
              <w:t>)</w:t>
            </w:r>
          </w:p>
        </w:tc>
        <w:tc>
          <w:tcPr>
            <w:tcW w:w="6080" w:type="dxa"/>
            <w:gridSpan w:val="5"/>
            <w:vAlign w:val="center"/>
          </w:tcPr>
          <w:p w14:paraId="73B4EC3F" w14:textId="77777777" w:rsidR="00581FFC" w:rsidRDefault="004C0D7F">
            <w:r>
              <w:t>0.000</w:t>
            </w:r>
          </w:p>
        </w:tc>
      </w:tr>
      <w:tr w:rsidR="00581FFC" w14:paraId="52AD1E00" w14:textId="77777777">
        <w:tc>
          <w:tcPr>
            <w:tcW w:w="3248" w:type="dxa"/>
            <w:shd w:val="clear" w:color="auto" w:fill="E6E6E6"/>
            <w:vAlign w:val="center"/>
          </w:tcPr>
          <w:p w14:paraId="463B1D9F" w14:textId="77777777" w:rsidR="00581FFC" w:rsidRDefault="004C0D7F">
            <w:r>
              <w:t>门</w:t>
            </w:r>
            <w:r>
              <w:t>/</w:t>
            </w:r>
            <w:r>
              <w:t>窗与墙缝隙对隔声量影响</w:t>
            </w:r>
            <w:r>
              <w:t>(dB)</w:t>
            </w:r>
          </w:p>
        </w:tc>
        <w:tc>
          <w:tcPr>
            <w:tcW w:w="6080" w:type="dxa"/>
            <w:gridSpan w:val="5"/>
            <w:vAlign w:val="center"/>
          </w:tcPr>
          <w:p w14:paraId="64EC2750" w14:textId="77777777" w:rsidR="00581FFC" w:rsidRDefault="004C0D7F">
            <w:r>
              <w:t>0</w:t>
            </w:r>
          </w:p>
        </w:tc>
      </w:tr>
      <w:tr w:rsidR="00581FFC" w14:paraId="57393926" w14:textId="77777777">
        <w:tc>
          <w:tcPr>
            <w:tcW w:w="3248" w:type="dxa"/>
            <w:shd w:val="clear" w:color="auto" w:fill="E6E6E6"/>
            <w:vAlign w:val="center"/>
          </w:tcPr>
          <w:p w14:paraId="5664BC17" w14:textId="77777777" w:rsidR="00581FFC" w:rsidRDefault="004C0D7F">
            <w:r>
              <w:lastRenderedPageBreak/>
              <w:t>计算缝隙后组合墙隔声量</w:t>
            </w:r>
            <w:r>
              <w:t>(dB)</w:t>
            </w:r>
          </w:p>
        </w:tc>
        <w:tc>
          <w:tcPr>
            <w:tcW w:w="6080" w:type="dxa"/>
            <w:gridSpan w:val="5"/>
            <w:vAlign w:val="center"/>
          </w:tcPr>
          <w:p w14:paraId="7190B33E" w14:textId="77777777" w:rsidR="00581FFC" w:rsidRDefault="004C0D7F">
            <w:r>
              <w:t>68</w:t>
            </w:r>
          </w:p>
        </w:tc>
      </w:tr>
      <w:tr w:rsidR="00581FFC" w14:paraId="74BD3DA5" w14:textId="77777777">
        <w:tc>
          <w:tcPr>
            <w:tcW w:w="9328" w:type="dxa"/>
            <w:gridSpan w:val="6"/>
            <w:shd w:val="clear" w:color="auto" w:fill="E6E6E6"/>
            <w:vAlign w:val="center"/>
          </w:tcPr>
          <w:p w14:paraId="495248BC" w14:textId="77777777" w:rsidR="00581FFC" w:rsidRDefault="004C0D7F">
            <w:pPr>
              <w:jc w:val="center"/>
            </w:pPr>
            <w:r>
              <w:t>外墙</w:t>
            </w:r>
            <w:r>
              <w:t>+</w:t>
            </w:r>
            <w:r>
              <w:t>外窗</w:t>
            </w:r>
            <w:r>
              <w:t>(C-2)+</w:t>
            </w:r>
            <w:r>
              <w:t>外窗</w:t>
            </w:r>
            <w:r>
              <w:t>(C-2)</w:t>
            </w:r>
          </w:p>
        </w:tc>
      </w:tr>
      <w:tr w:rsidR="00581FFC" w14:paraId="754A9901" w14:textId="77777777">
        <w:tc>
          <w:tcPr>
            <w:tcW w:w="3248" w:type="dxa"/>
            <w:shd w:val="clear" w:color="auto" w:fill="E6E6E6"/>
            <w:vAlign w:val="center"/>
          </w:tcPr>
          <w:p w14:paraId="1AF2CB9E" w14:textId="77777777" w:rsidR="00581FFC" w:rsidRDefault="004C0D7F">
            <w:r>
              <w:t>倍频程中心频率</w:t>
            </w:r>
            <w:r>
              <w:t>(Hz)</w:t>
            </w:r>
          </w:p>
        </w:tc>
        <w:tc>
          <w:tcPr>
            <w:tcW w:w="1216" w:type="dxa"/>
            <w:shd w:val="clear" w:color="auto" w:fill="E6E6E6"/>
            <w:vAlign w:val="center"/>
          </w:tcPr>
          <w:p w14:paraId="6F7A3CCB" w14:textId="77777777" w:rsidR="00581FFC" w:rsidRDefault="004C0D7F">
            <w:r>
              <w:t>125</w:t>
            </w:r>
          </w:p>
        </w:tc>
        <w:tc>
          <w:tcPr>
            <w:tcW w:w="1216" w:type="dxa"/>
            <w:shd w:val="clear" w:color="auto" w:fill="E6E6E6"/>
            <w:vAlign w:val="center"/>
          </w:tcPr>
          <w:p w14:paraId="3F7B3421" w14:textId="77777777" w:rsidR="00581FFC" w:rsidRDefault="004C0D7F">
            <w:r>
              <w:t>250</w:t>
            </w:r>
          </w:p>
        </w:tc>
        <w:tc>
          <w:tcPr>
            <w:tcW w:w="1216" w:type="dxa"/>
            <w:shd w:val="clear" w:color="auto" w:fill="E6E6E6"/>
            <w:vAlign w:val="center"/>
          </w:tcPr>
          <w:p w14:paraId="748B9D8B" w14:textId="77777777" w:rsidR="00581FFC" w:rsidRDefault="004C0D7F">
            <w:r>
              <w:t>500</w:t>
            </w:r>
          </w:p>
        </w:tc>
        <w:tc>
          <w:tcPr>
            <w:tcW w:w="1216" w:type="dxa"/>
            <w:shd w:val="clear" w:color="auto" w:fill="E6E6E6"/>
            <w:vAlign w:val="center"/>
          </w:tcPr>
          <w:p w14:paraId="2B27C93F" w14:textId="77777777" w:rsidR="00581FFC" w:rsidRDefault="004C0D7F">
            <w:r>
              <w:t>1000</w:t>
            </w:r>
          </w:p>
        </w:tc>
        <w:tc>
          <w:tcPr>
            <w:tcW w:w="1216" w:type="dxa"/>
            <w:shd w:val="clear" w:color="auto" w:fill="E6E6E6"/>
            <w:vAlign w:val="center"/>
          </w:tcPr>
          <w:p w14:paraId="30603128" w14:textId="77777777" w:rsidR="00581FFC" w:rsidRDefault="004C0D7F">
            <w:r>
              <w:t>2000</w:t>
            </w:r>
          </w:p>
        </w:tc>
      </w:tr>
      <w:tr w:rsidR="00581FFC" w14:paraId="4FE3DDCB" w14:textId="77777777">
        <w:tc>
          <w:tcPr>
            <w:tcW w:w="3248" w:type="dxa"/>
            <w:shd w:val="clear" w:color="auto" w:fill="E6E6E6"/>
            <w:vAlign w:val="center"/>
          </w:tcPr>
          <w:p w14:paraId="49DCB486" w14:textId="77777777" w:rsidR="00581FFC" w:rsidRDefault="004C0D7F">
            <w:r>
              <w:t>外墙隔声量</w:t>
            </w:r>
            <w:r>
              <w:t>(dB)</w:t>
            </w:r>
          </w:p>
        </w:tc>
        <w:tc>
          <w:tcPr>
            <w:tcW w:w="1216" w:type="dxa"/>
            <w:vAlign w:val="center"/>
          </w:tcPr>
          <w:p w14:paraId="33064795" w14:textId="77777777" w:rsidR="00581FFC" w:rsidRDefault="004C0D7F">
            <w:r>
              <w:t>46.0</w:t>
            </w:r>
          </w:p>
        </w:tc>
        <w:tc>
          <w:tcPr>
            <w:tcW w:w="1216" w:type="dxa"/>
            <w:vAlign w:val="center"/>
          </w:tcPr>
          <w:p w14:paraId="12F4DCDF" w14:textId="77777777" w:rsidR="00581FFC" w:rsidRDefault="004C0D7F">
            <w:r>
              <w:t>49.4</w:t>
            </w:r>
          </w:p>
        </w:tc>
        <w:tc>
          <w:tcPr>
            <w:tcW w:w="1216" w:type="dxa"/>
            <w:vAlign w:val="center"/>
          </w:tcPr>
          <w:p w14:paraId="56CA2443" w14:textId="77777777" w:rsidR="00581FFC" w:rsidRDefault="004C0D7F">
            <w:r>
              <w:t>52.7</w:t>
            </w:r>
          </w:p>
        </w:tc>
        <w:tc>
          <w:tcPr>
            <w:tcW w:w="1216" w:type="dxa"/>
            <w:vAlign w:val="center"/>
          </w:tcPr>
          <w:p w14:paraId="23DE0299" w14:textId="77777777" w:rsidR="00581FFC" w:rsidRDefault="004C0D7F">
            <w:r>
              <w:t>56.0</w:t>
            </w:r>
          </w:p>
        </w:tc>
        <w:tc>
          <w:tcPr>
            <w:tcW w:w="1216" w:type="dxa"/>
            <w:vAlign w:val="center"/>
          </w:tcPr>
          <w:p w14:paraId="17165C69" w14:textId="77777777" w:rsidR="00581FFC" w:rsidRDefault="004C0D7F">
            <w:r>
              <w:t>59.3</w:t>
            </w:r>
          </w:p>
        </w:tc>
      </w:tr>
      <w:tr w:rsidR="00581FFC" w14:paraId="0CF267D5" w14:textId="77777777">
        <w:tc>
          <w:tcPr>
            <w:tcW w:w="3248" w:type="dxa"/>
            <w:shd w:val="clear" w:color="auto" w:fill="E6E6E6"/>
            <w:vAlign w:val="center"/>
          </w:tcPr>
          <w:p w14:paraId="73C090AE" w14:textId="77777777" w:rsidR="00581FFC" w:rsidRDefault="004C0D7F">
            <w:r>
              <w:t>外窗</w:t>
            </w:r>
            <w:r>
              <w:t>(C-2)</w:t>
            </w:r>
            <w:r>
              <w:t>隔声量</w:t>
            </w:r>
            <w:r>
              <w:t>(dB)</w:t>
            </w:r>
          </w:p>
        </w:tc>
        <w:tc>
          <w:tcPr>
            <w:tcW w:w="1216" w:type="dxa"/>
            <w:vAlign w:val="center"/>
          </w:tcPr>
          <w:p w14:paraId="3D7B5E8B" w14:textId="77777777" w:rsidR="00581FFC" w:rsidRDefault="004C0D7F">
            <w:r>
              <w:t>36.4</w:t>
            </w:r>
          </w:p>
        </w:tc>
        <w:tc>
          <w:tcPr>
            <w:tcW w:w="1216" w:type="dxa"/>
            <w:vAlign w:val="center"/>
          </w:tcPr>
          <w:p w14:paraId="40E6D3BC" w14:textId="77777777" w:rsidR="00581FFC" w:rsidRDefault="004C0D7F">
            <w:r>
              <w:t>40.9</w:t>
            </w:r>
          </w:p>
        </w:tc>
        <w:tc>
          <w:tcPr>
            <w:tcW w:w="1216" w:type="dxa"/>
            <w:vAlign w:val="center"/>
          </w:tcPr>
          <w:p w14:paraId="7255B9F2" w14:textId="77777777" w:rsidR="00581FFC" w:rsidRDefault="004C0D7F">
            <w:r>
              <w:t>47.9</w:t>
            </w:r>
          </w:p>
        </w:tc>
        <w:tc>
          <w:tcPr>
            <w:tcW w:w="1216" w:type="dxa"/>
            <w:vAlign w:val="center"/>
          </w:tcPr>
          <w:p w14:paraId="5DCB7345" w14:textId="77777777" w:rsidR="00581FFC" w:rsidRDefault="004C0D7F">
            <w:r>
              <w:t>47.3</w:t>
            </w:r>
          </w:p>
        </w:tc>
        <w:tc>
          <w:tcPr>
            <w:tcW w:w="1216" w:type="dxa"/>
            <w:vAlign w:val="center"/>
          </w:tcPr>
          <w:p w14:paraId="61120FBB" w14:textId="77777777" w:rsidR="00581FFC" w:rsidRDefault="004C0D7F">
            <w:r>
              <w:t>52.7</w:t>
            </w:r>
          </w:p>
        </w:tc>
      </w:tr>
      <w:tr w:rsidR="00581FFC" w14:paraId="2E90E10B" w14:textId="77777777">
        <w:tc>
          <w:tcPr>
            <w:tcW w:w="3248" w:type="dxa"/>
            <w:shd w:val="clear" w:color="auto" w:fill="E6E6E6"/>
            <w:vAlign w:val="center"/>
          </w:tcPr>
          <w:p w14:paraId="4A860343" w14:textId="77777777" w:rsidR="00581FFC" w:rsidRDefault="004C0D7F">
            <w:r>
              <w:t>外窗</w:t>
            </w:r>
            <w:r>
              <w:t>(C-2)</w:t>
            </w:r>
            <w:r>
              <w:t>隔声量</w:t>
            </w:r>
            <w:r>
              <w:t>(dB)</w:t>
            </w:r>
          </w:p>
        </w:tc>
        <w:tc>
          <w:tcPr>
            <w:tcW w:w="1216" w:type="dxa"/>
            <w:vAlign w:val="center"/>
          </w:tcPr>
          <w:p w14:paraId="1237F39D" w14:textId="77777777" w:rsidR="00581FFC" w:rsidRDefault="004C0D7F">
            <w:r>
              <w:t>36.4</w:t>
            </w:r>
          </w:p>
        </w:tc>
        <w:tc>
          <w:tcPr>
            <w:tcW w:w="1216" w:type="dxa"/>
            <w:vAlign w:val="center"/>
          </w:tcPr>
          <w:p w14:paraId="07899273" w14:textId="77777777" w:rsidR="00581FFC" w:rsidRDefault="004C0D7F">
            <w:r>
              <w:t>40.9</w:t>
            </w:r>
          </w:p>
        </w:tc>
        <w:tc>
          <w:tcPr>
            <w:tcW w:w="1216" w:type="dxa"/>
            <w:vAlign w:val="center"/>
          </w:tcPr>
          <w:p w14:paraId="43C3F309" w14:textId="77777777" w:rsidR="00581FFC" w:rsidRDefault="004C0D7F">
            <w:r>
              <w:t>47.9</w:t>
            </w:r>
          </w:p>
        </w:tc>
        <w:tc>
          <w:tcPr>
            <w:tcW w:w="1216" w:type="dxa"/>
            <w:vAlign w:val="center"/>
          </w:tcPr>
          <w:p w14:paraId="4F4F6F05" w14:textId="77777777" w:rsidR="00581FFC" w:rsidRDefault="004C0D7F">
            <w:r>
              <w:t>47.3</w:t>
            </w:r>
          </w:p>
        </w:tc>
        <w:tc>
          <w:tcPr>
            <w:tcW w:w="1216" w:type="dxa"/>
            <w:vAlign w:val="center"/>
          </w:tcPr>
          <w:p w14:paraId="3562E8FC" w14:textId="77777777" w:rsidR="00581FFC" w:rsidRDefault="004C0D7F">
            <w:r>
              <w:t>52.7</w:t>
            </w:r>
          </w:p>
        </w:tc>
      </w:tr>
      <w:tr w:rsidR="00581FFC" w14:paraId="7427FE64" w14:textId="77777777">
        <w:tc>
          <w:tcPr>
            <w:tcW w:w="3248" w:type="dxa"/>
            <w:shd w:val="clear" w:color="auto" w:fill="E6E6E6"/>
            <w:vAlign w:val="center"/>
          </w:tcPr>
          <w:p w14:paraId="07162024" w14:textId="77777777" w:rsidR="00581FFC" w:rsidRDefault="004C0D7F">
            <w:r>
              <w:t>组合墙平均透射系数</w:t>
            </w:r>
          </w:p>
        </w:tc>
        <w:tc>
          <w:tcPr>
            <w:tcW w:w="1216" w:type="dxa"/>
            <w:vAlign w:val="center"/>
          </w:tcPr>
          <w:p w14:paraId="76DBC0F1" w14:textId="77777777" w:rsidR="00581FFC" w:rsidRDefault="004C0D7F">
            <w:r>
              <w:t>0.000067</w:t>
            </w:r>
          </w:p>
        </w:tc>
        <w:tc>
          <w:tcPr>
            <w:tcW w:w="1216" w:type="dxa"/>
            <w:vAlign w:val="center"/>
          </w:tcPr>
          <w:p w14:paraId="6785E2C5" w14:textId="77777777" w:rsidR="00581FFC" w:rsidRDefault="004C0D7F">
            <w:r>
              <w:t>0.000026</w:t>
            </w:r>
          </w:p>
        </w:tc>
        <w:tc>
          <w:tcPr>
            <w:tcW w:w="1216" w:type="dxa"/>
            <w:vAlign w:val="center"/>
          </w:tcPr>
          <w:p w14:paraId="16599E46" w14:textId="77777777" w:rsidR="00581FFC" w:rsidRDefault="004C0D7F">
            <w:r>
              <w:t>0.000008</w:t>
            </w:r>
          </w:p>
        </w:tc>
        <w:tc>
          <w:tcPr>
            <w:tcW w:w="1216" w:type="dxa"/>
            <w:vAlign w:val="center"/>
          </w:tcPr>
          <w:p w14:paraId="07199CD4" w14:textId="77777777" w:rsidR="00581FFC" w:rsidRDefault="004C0D7F">
            <w:r>
              <w:t>0.000006</w:t>
            </w:r>
          </w:p>
        </w:tc>
        <w:tc>
          <w:tcPr>
            <w:tcW w:w="1216" w:type="dxa"/>
            <w:vAlign w:val="center"/>
          </w:tcPr>
          <w:p w14:paraId="7CA229BC" w14:textId="77777777" w:rsidR="00581FFC" w:rsidRDefault="004C0D7F">
            <w:r>
              <w:t>0.000002</w:t>
            </w:r>
          </w:p>
        </w:tc>
      </w:tr>
      <w:tr w:rsidR="00581FFC" w14:paraId="0269206D" w14:textId="77777777">
        <w:tc>
          <w:tcPr>
            <w:tcW w:w="3248" w:type="dxa"/>
            <w:shd w:val="clear" w:color="auto" w:fill="E6E6E6"/>
            <w:vAlign w:val="center"/>
          </w:tcPr>
          <w:p w14:paraId="3D572E27" w14:textId="77777777" w:rsidR="00581FFC" w:rsidRDefault="004C0D7F">
            <w:r>
              <w:t>组合墙实际隔声量</w:t>
            </w:r>
            <w:r>
              <w:t>(dB)</w:t>
            </w:r>
          </w:p>
        </w:tc>
        <w:tc>
          <w:tcPr>
            <w:tcW w:w="1216" w:type="dxa"/>
            <w:vAlign w:val="center"/>
          </w:tcPr>
          <w:p w14:paraId="54925054" w14:textId="77777777" w:rsidR="00581FFC" w:rsidRDefault="004C0D7F">
            <w:r>
              <w:t>41.7</w:t>
            </w:r>
          </w:p>
        </w:tc>
        <w:tc>
          <w:tcPr>
            <w:tcW w:w="1216" w:type="dxa"/>
            <w:vAlign w:val="center"/>
          </w:tcPr>
          <w:p w14:paraId="0C208F45" w14:textId="77777777" w:rsidR="00581FFC" w:rsidRDefault="004C0D7F">
            <w:r>
              <w:t>45.8</w:t>
            </w:r>
          </w:p>
        </w:tc>
        <w:tc>
          <w:tcPr>
            <w:tcW w:w="1216" w:type="dxa"/>
            <w:vAlign w:val="center"/>
          </w:tcPr>
          <w:p w14:paraId="5824FAFE" w14:textId="77777777" w:rsidR="00581FFC" w:rsidRDefault="004C0D7F">
            <w:r>
              <w:t>51.2</w:t>
            </w:r>
          </w:p>
        </w:tc>
        <w:tc>
          <w:tcPr>
            <w:tcW w:w="1216" w:type="dxa"/>
            <w:vAlign w:val="center"/>
          </w:tcPr>
          <w:p w14:paraId="1DBDD391" w14:textId="77777777" w:rsidR="00581FFC" w:rsidRDefault="004C0D7F">
            <w:r>
              <w:t>52.3</w:t>
            </w:r>
          </w:p>
        </w:tc>
        <w:tc>
          <w:tcPr>
            <w:tcW w:w="1216" w:type="dxa"/>
            <w:vAlign w:val="center"/>
          </w:tcPr>
          <w:p w14:paraId="166A2DBB" w14:textId="77777777" w:rsidR="00581FFC" w:rsidRDefault="004C0D7F">
            <w:r>
              <w:t>56.9</w:t>
            </w:r>
          </w:p>
        </w:tc>
      </w:tr>
      <w:tr w:rsidR="00581FFC" w14:paraId="345917D0" w14:textId="77777777">
        <w:tc>
          <w:tcPr>
            <w:tcW w:w="3248" w:type="dxa"/>
            <w:shd w:val="clear" w:color="auto" w:fill="E6E6E6"/>
            <w:vAlign w:val="center"/>
          </w:tcPr>
          <w:p w14:paraId="160D9FA3" w14:textId="77777777" w:rsidR="00581FFC" w:rsidRDefault="004C0D7F">
            <w:r>
              <w:t>组合墙有效隔声量</w:t>
            </w:r>
            <w:r>
              <w:t>(dB)</w:t>
            </w:r>
          </w:p>
        </w:tc>
        <w:tc>
          <w:tcPr>
            <w:tcW w:w="1216" w:type="dxa"/>
            <w:vAlign w:val="center"/>
          </w:tcPr>
          <w:p w14:paraId="23B1DFE0" w14:textId="77777777" w:rsidR="00581FFC" w:rsidRDefault="004C0D7F">
            <w:r>
              <w:t>50.8</w:t>
            </w:r>
          </w:p>
        </w:tc>
        <w:tc>
          <w:tcPr>
            <w:tcW w:w="1216" w:type="dxa"/>
            <w:vAlign w:val="center"/>
          </w:tcPr>
          <w:p w14:paraId="79E64C91" w14:textId="77777777" w:rsidR="00581FFC" w:rsidRDefault="004C0D7F">
            <w:r>
              <w:t>52.0</w:t>
            </w:r>
          </w:p>
        </w:tc>
        <w:tc>
          <w:tcPr>
            <w:tcW w:w="1216" w:type="dxa"/>
            <w:vAlign w:val="center"/>
          </w:tcPr>
          <w:p w14:paraId="13145FB9" w14:textId="77777777" w:rsidR="00581FFC" w:rsidRDefault="004C0D7F">
            <w:r>
              <w:t>57.9</w:t>
            </w:r>
          </w:p>
        </w:tc>
        <w:tc>
          <w:tcPr>
            <w:tcW w:w="1216" w:type="dxa"/>
            <w:vAlign w:val="center"/>
          </w:tcPr>
          <w:p w14:paraId="0FA8F83A" w14:textId="77777777" w:rsidR="00581FFC" w:rsidRDefault="004C0D7F">
            <w:r>
              <w:t>59.6</w:t>
            </w:r>
          </w:p>
        </w:tc>
        <w:tc>
          <w:tcPr>
            <w:tcW w:w="1216" w:type="dxa"/>
            <w:vAlign w:val="center"/>
          </w:tcPr>
          <w:p w14:paraId="60478F80" w14:textId="77777777" w:rsidR="00581FFC" w:rsidRDefault="004C0D7F">
            <w:r>
              <w:t>65.2</w:t>
            </w:r>
          </w:p>
        </w:tc>
      </w:tr>
      <w:tr w:rsidR="00581FFC" w14:paraId="0242295B" w14:textId="77777777">
        <w:tc>
          <w:tcPr>
            <w:tcW w:w="3248" w:type="dxa"/>
            <w:shd w:val="clear" w:color="auto" w:fill="E6E6E6"/>
            <w:vAlign w:val="center"/>
          </w:tcPr>
          <w:p w14:paraId="58F35922" w14:textId="77777777" w:rsidR="00581FFC" w:rsidRDefault="004C0D7F">
            <w:r>
              <w:t>组合墙计权隔声量</w:t>
            </w:r>
            <w:r>
              <w:t>(dB)</w:t>
            </w:r>
          </w:p>
        </w:tc>
        <w:tc>
          <w:tcPr>
            <w:tcW w:w="6080" w:type="dxa"/>
            <w:gridSpan w:val="5"/>
            <w:vAlign w:val="center"/>
          </w:tcPr>
          <w:p w14:paraId="0AAF4DA3" w14:textId="77777777" w:rsidR="00581FFC" w:rsidRDefault="004C0D7F">
            <w:r>
              <w:t>61</w:t>
            </w:r>
          </w:p>
        </w:tc>
      </w:tr>
      <w:tr w:rsidR="00581FFC" w14:paraId="2FBA9571" w14:textId="77777777">
        <w:tc>
          <w:tcPr>
            <w:tcW w:w="3248" w:type="dxa"/>
            <w:shd w:val="clear" w:color="auto" w:fill="E6E6E6"/>
            <w:vAlign w:val="center"/>
          </w:tcPr>
          <w:p w14:paraId="3F3931F2" w14:textId="77777777" w:rsidR="00581FFC" w:rsidRDefault="004C0D7F">
            <w:r>
              <w:t>组合墙频谱修正量</w:t>
            </w:r>
            <w:r>
              <w:t>(dB)</w:t>
            </w:r>
          </w:p>
        </w:tc>
        <w:tc>
          <w:tcPr>
            <w:tcW w:w="6080" w:type="dxa"/>
            <w:gridSpan w:val="5"/>
            <w:vAlign w:val="center"/>
          </w:tcPr>
          <w:p w14:paraId="103DD900" w14:textId="77777777" w:rsidR="00581FFC" w:rsidRDefault="004C0D7F">
            <w:r>
              <w:t>-4</w:t>
            </w:r>
          </w:p>
        </w:tc>
      </w:tr>
      <w:tr w:rsidR="00581FFC" w14:paraId="6E91690F" w14:textId="77777777">
        <w:tc>
          <w:tcPr>
            <w:tcW w:w="3248" w:type="dxa"/>
            <w:shd w:val="clear" w:color="auto" w:fill="E6E6E6"/>
            <w:vAlign w:val="center"/>
          </w:tcPr>
          <w:p w14:paraId="2403CB9F" w14:textId="77777777" w:rsidR="00581FFC" w:rsidRDefault="004C0D7F">
            <w:r>
              <w:t>组合墙隔声量</w:t>
            </w:r>
            <w:r>
              <w:t>(dB)</w:t>
            </w:r>
          </w:p>
        </w:tc>
        <w:tc>
          <w:tcPr>
            <w:tcW w:w="6080" w:type="dxa"/>
            <w:gridSpan w:val="5"/>
            <w:vAlign w:val="center"/>
          </w:tcPr>
          <w:p w14:paraId="40A755BF" w14:textId="77777777" w:rsidR="00581FFC" w:rsidRDefault="004C0D7F">
            <w:r>
              <w:t>57</w:t>
            </w:r>
          </w:p>
        </w:tc>
      </w:tr>
      <w:tr w:rsidR="00581FFC" w14:paraId="305556E2" w14:textId="77777777">
        <w:tc>
          <w:tcPr>
            <w:tcW w:w="3248" w:type="dxa"/>
            <w:shd w:val="clear" w:color="auto" w:fill="E6E6E6"/>
            <w:vAlign w:val="center"/>
          </w:tcPr>
          <w:p w14:paraId="5B785B22" w14:textId="77777777" w:rsidR="00581FFC" w:rsidRDefault="004C0D7F">
            <w:r>
              <w:t>外墙面积</w:t>
            </w:r>
            <w:r>
              <w:t>(</w:t>
            </w:r>
            <w:r>
              <w:t>㎡</w:t>
            </w:r>
            <w:r>
              <w:t>)</w:t>
            </w:r>
          </w:p>
        </w:tc>
        <w:tc>
          <w:tcPr>
            <w:tcW w:w="6080" w:type="dxa"/>
            <w:gridSpan w:val="5"/>
            <w:vAlign w:val="center"/>
          </w:tcPr>
          <w:p w14:paraId="334D1CC4" w14:textId="77777777" w:rsidR="00581FFC" w:rsidRDefault="004C0D7F">
            <w:r>
              <w:t>36.5</w:t>
            </w:r>
          </w:p>
        </w:tc>
      </w:tr>
      <w:tr w:rsidR="00581FFC" w14:paraId="5B82967E" w14:textId="77777777">
        <w:tc>
          <w:tcPr>
            <w:tcW w:w="3248" w:type="dxa"/>
            <w:shd w:val="clear" w:color="auto" w:fill="E6E6E6"/>
            <w:vAlign w:val="center"/>
          </w:tcPr>
          <w:p w14:paraId="54F2E11C" w14:textId="77777777" w:rsidR="00581FFC" w:rsidRDefault="004C0D7F">
            <w:r>
              <w:t>门</w:t>
            </w:r>
            <w:r>
              <w:t>/</w:t>
            </w:r>
            <w:r>
              <w:t>窗与墙缝隙面积</w:t>
            </w:r>
            <w:r>
              <w:t>(</w:t>
            </w:r>
            <w:r>
              <w:t>㎡</w:t>
            </w:r>
            <w:r>
              <w:t>)</w:t>
            </w:r>
          </w:p>
        </w:tc>
        <w:tc>
          <w:tcPr>
            <w:tcW w:w="6080" w:type="dxa"/>
            <w:gridSpan w:val="5"/>
            <w:vAlign w:val="center"/>
          </w:tcPr>
          <w:p w14:paraId="04B2D42E" w14:textId="77777777" w:rsidR="00581FFC" w:rsidRDefault="004C0D7F">
            <w:r>
              <w:t>0.156</w:t>
            </w:r>
          </w:p>
        </w:tc>
      </w:tr>
      <w:tr w:rsidR="00581FFC" w14:paraId="2AA7F921" w14:textId="77777777">
        <w:tc>
          <w:tcPr>
            <w:tcW w:w="3248" w:type="dxa"/>
            <w:shd w:val="clear" w:color="auto" w:fill="E6E6E6"/>
            <w:vAlign w:val="center"/>
          </w:tcPr>
          <w:p w14:paraId="3BD438F0" w14:textId="77777777" w:rsidR="00581FFC" w:rsidRDefault="004C0D7F">
            <w:r>
              <w:t>门</w:t>
            </w:r>
            <w:r>
              <w:t>/</w:t>
            </w:r>
            <w:r>
              <w:t>窗与墙缝隙对隔声量影响</w:t>
            </w:r>
            <w:r>
              <w:t>(dB)</w:t>
            </w:r>
          </w:p>
        </w:tc>
        <w:tc>
          <w:tcPr>
            <w:tcW w:w="6080" w:type="dxa"/>
            <w:gridSpan w:val="5"/>
            <w:vAlign w:val="center"/>
          </w:tcPr>
          <w:p w14:paraId="57992EDF" w14:textId="77777777" w:rsidR="00581FFC" w:rsidRDefault="004C0D7F">
            <w:r>
              <w:t>33</w:t>
            </w:r>
          </w:p>
        </w:tc>
      </w:tr>
      <w:tr w:rsidR="00581FFC" w14:paraId="15423D32" w14:textId="77777777">
        <w:tc>
          <w:tcPr>
            <w:tcW w:w="3248" w:type="dxa"/>
            <w:shd w:val="clear" w:color="auto" w:fill="E6E6E6"/>
            <w:vAlign w:val="center"/>
          </w:tcPr>
          <w:p w14:paraId="090D31D8" w14:textId="77777777" w:rsidR="00581FFC" w:rsidRDefault="004C0D7F">
            <w:r>
              <w:t>计算缝隙后组合墙隔声量</w:t>
            </w:r>
            <w:r>
              <w:t>(dB)</w:t>
            </w:r>
          </w:p>
        </w:tc>
        <w:tc>
          <w:tcPr>
            <w:tcW w:w="6080" w:type="dxa"/>
            <w:gridSpan w:val="5"/>
            <w:vAlign w:val="center"/>
          </w:tcPr>
          <w:p w14:paraId="5A3DF08D" w14:textId="77777777" w:rsidR="00581FFC" w:rsidRDefault="004C0D7F">
            <w:r>
              <w:t>24</w:t>
            </w:r>
          </w:p>
        </w:tc>
      </w:tr>
      <w:tr w:rsidR="00581FFC" w14:paraId="101345FB" w14:textId="77777777">
        <w:tc>
          <w:tcPr>
            <w:tcW w:w="9328" w:type="dxa"/>
            <w:gridSpan w:val="6"/>
            <w:shd w:val="clear" w:color="auto" w:fill="E6E6E6"/>
            <w:vAlign w:val="center"/>
          </w:tcPr>
          <w:p w14:paraId="29327730" w14:textId="77777777" w:rsidR="00581FFC" w:rsidRDefault="004C0D7F">
            <w:pPr>
              <w:jc w:val="center"/>
            </w:pPr>
            <w:r>
              <w:t>外墙</w:t>
            </w:r>
            <w:r>
              <w:t>+</w:t>
            </w:r>
            <w:r>
              <w:t>外窗</w:t>
            </w:r>
            <w:r>
              <w:t>(C-2)+</w:t>
            </w:r>
            <w:r>
              <w:t>外窗</w:t>
            </w:r>
            <w:r>
              <w:t>(C-2)</w:t>
            </w:r>
          </w:p>
        </w:tc>
      </w:tr>
      <w:tr w:rsidR="00581FFC" w14:paraId="747BE647" w14:textId="77777777">
        <w:tc>
          <w:tcPr>
            <w:tcW w:w="3248" w:type="dxa"/>
            <w:shd w:val="clear" w:color="auto" w:fill="E6E6E6"/>
            <w:vAlign w:val="center"/>
          </w:tcPr>
          <w:p w14:paraId="4E7063FB" w14:textId="77777777" w:rsidR="00581FFC" w:rsidRDefault="004C0D7F">
            <w:r>
              <w:t>倍频程中心频率</w:t>
            </w:r>
            <w:r>
              <w:t>(Hz)</w:t>
            </w:r>
          </w:p>
        </w:tc>
        <w:tc>
          <w:tcPr>
            <w:tcW w:w="1216" w:type="dxa"/>
            <w:shd w:val="clear" w:color="auto" w:fill="E6E6E6"/>
            <w:vAlign w:val="center"/>
          </w:tcPr>
          <w:p w14:paraId="48B87E0F" w14:textId="77777777" w:rsidR="00581FFC" w:rsidRDefault="004C0D7F">
            <w:r>
              <w:t>125</w:t>
            </w:r>
          </w:p>
        </w:tc>
        <w:tc>
          <w:tcPr>
            <w:tcW w:w="1216" w:type="dxa"/>
            <w:shd w:val="clear" w:color="auto" w:fill="E6E6E6"/>
            <w:vAlign w:val="center"/>
          </w:tcPr>
          <w:p w14:paraId="68C8D22C" w14:textId="77777777" w:rsidR="00581FFC" w:rsidRDefault="004C0D7F">
            <w:r>
              <w:t>250</w:t>
            </w:r>
          </w:p>
        </w:tc>
        <w:tc>
          <w:tcPr>
            <w:tcW w:w="1216" w:type="dxa"/>
            <w:shd w:val="clear" w:color="auto" w:fill="E6E6E6"/>
            <w:vAlign w:val="center"/>
          </w:tcPr>
          <w:p w14:paraId="7B33E22F" w14:textId="77777777" w:rsidR="00581FFC" w:rsidRDefault="004C0D7F">
            <w:r>
              <w:t>500</w:t>
            </w:r>
          </w:p>
        </w:tc>
        <w:tc>
          <w:tcPr>
            <w:tcW w:w="1216" w:type="dxa"/>
            <w:shd w:val="clear" w:color="auto" w:fill="E6E6E6"/>
            <w:vAlign w:val="center"/>
          </w:tcPr>
          <w:p w14:paraId="10791D1D" w14:textId="77777777" w:rsidR="00581FFC" w:rsidRDefault="004C0D7F">
            <w:r>
              <w:t>1000</w:t>
            </w:r>
          </w:p>
        </w:tc>
        <w:tc>
          <w:tcPr>
            <w:tcW w:w="1216" w:type="dxa"/>
            <w:shd w:val="clear" w:color="auto" w:fill="E6E6E6"/>
            <w:vAlign w:val="center"/>
          </w:tcPr>
          <w:p w14:paraId="115E94B7" w14:textId="77777777" w:rsidR="00581FFC" w:rsidRDefault="004C0D7F">
            <w:r>
              <w:t>2000</w:t>
            </w:r>
          </w:p>
        </w:tc>
      </w:tr>
      <w:tr w:rsidR="00581FFC" w14:paraId="3A3EAF07" w14:textId="77777777">
        <w:tc>
          <w:tcPr>
            <w:tcW w:w="3248" w:type="dxa"/>
            <w:shd w:val="clear" w:color="auto" w:fill="E6E6E6"/>
            <w:vAlign w:val="center"/>
          </w:tcPr>
          <w:p w14:paraId="503E1BAA" w14:textId="77777777" w:rsidR="00581FFC" w:rsidRDefault="004C0D7F">
            <w:r>
              <w:t>外墙隔声量</w:t>
            </w:r>
            <w:r>
              <w:t>(dB)</w:t>
            </w:r>
          </w:p>
        </w:tc>
        <w:tc>
          <w:tcPr>
            <w:tcW w:w="1216" w:type="dxa"/>
            <w:vAlign w:val="center"/>
          </w:tcPr>
          <w:p w14:paraId="79B83BEB" w14:textId="77777777" w:rsidR="00581FFC" w:rsidRDefault="004C0D7F">
            <w:r>
              <w:t>46.0</w:t>
            </w:r>
          </w:p>
        </w:tc>
        <w:tc>
          <w:tcPr>
            <w:tcW w:w="1216" w:type="dxa"/>
            <w:vAlign w:val="center"/>
          </w:tcPr>
          <w:p w14:paraId="2BDFAD8B" w14:textId="77777777" w:rsidR="00581FFC" w:rsidRDefault="004C0D7F">
            <w:r>
              <w:t>49.4</w:t>
            </w:r>
          </w:p>
        </w:tc>
        <w:tc>
          <w:tcPr>
            <w:tcW w:w="1216" w:type="dxa"/>
            <w:vAlign w:val="center"/>
          </w:tcPr>
          <w:p w14:paraId="3F117B0C" w14:textId="77777777" w:rsidR="00581FFC" w:rsidRDefault="004C0D7F">
            <w:r>
              <w:t>52.7</w:t>
            </w:r>
          </w:p>
        </w:tc>
        <w:tc>
          <w:tcPr>
            <w:tcW w:w="1216" w:type="dxa"/>
            <w:vAlign w:val="center"/>
          </w:tcPr>
          <w:p w14:paraId="1CAA5520" w14:textId="77777777" w:rsidR="00581FFC" w:rsidRDefault="004C0D7F">
            <w:r>
              <w:t>56.0</w:t>
            </w:r>
          </w:p>
        </w:tc>
        <w:tc>
          <w:tcPr>
            <w:tcW w:w="1216" w:type="dxa"/>
            <w:vAlign w:val="center"/>
          </w:tcPr>
          <w:p w14:paraId="4D907754" w14:textId="77777777" w:rsidR="00581FFC" w:rsidRDefault="004C0D7F">
            <w:r>
              <w:t>59.3</w:t>
            </w:r>
          </w:p>
        </w:tc>
      </w:tr>
      <w:tr w:rsidR="00581FFC" w14:paraId="16756A1B" w14:textId="77777777">
        <w:tc>
          <w:tcPr>
            <w:tcW w:w="3248" w:type="dxa"/>
            <w:shd w:val="clear" w:color="auto" w:fill="E6E6E6"/>
            <w:vAlign w:val="center"/>
          </w:tcPr>
          <w:p w14:paraId="11CD6D66" w14:textId="77777777" w:rsidR="00581FFC" w:rsidRDefault="004C0D7F">
            <w:r>
              <w:t>外窗</w:t>
            </w:r>
            <w:r>
              <w:t>(C-2)</w:t>
            </w:r>
            <w:r>
              <w:t>隔声量</w:t>
            </w:r>
            <w:r>
              <w:t>(dB)</w:t>
            </w:r>
          </w:p>
        </w:tc>
        <w:tc>
          <w:tcPr>
            <w:tcW w:w="1216" w:type="dxa"/>
            <w:vAlign w:val="center"/>
          </w:tcPr>
          <w:p w14:paraId="10EA8AF8" w14:textId="77777777" w:rsidR="00581FFC" w:rsidRDefault="004C0D7F">
            <w:r>
              <w:t>36.4</w:t>
            </w:r>
          </w:p>
        </w:tc>
        <w:tc>
          <w:tcPr>
            <w:tcW w:w="1216" w:type="dxa"/>
            <w:vAlign w:val="center"/>
          </w:tcPr>
          <w:p w14:paraId="10E20651" w14:textId="77777777" w:rsidR="00581FFC" w:rsidRDefault="004C0D7F">
            <w:r>
              <w:t>40.9</w:t>
            </w:r>
          </w:p>
        </w:tc>
        <w:tc>
          <w:tcPr>
            <w:tcW w:w="1216" w:type="dxa"/>
            <w:vAlign w:val="center"/>
          </w:tcPr>
          <w:p w14:paraId="4A190A12" w14:textId="77777777" w:rsidR="00581FFC" w:rsidRDefault="004C0D7F">
            <w:r>
              <w:t>47.9</w:t>
            </w:r>
          </w:p>
        </w:tc>
        <w:tc>
          <w:tcPr>
            <w:tcW w:w="1216" w:type="dxa"/>
            <w:vAlign w:val="center"/>
          </w:tcPr>
          <w:p w14:paraId="3DA43AAB" w14:textId="77777777" w:rsidR="00581FFC" w:rsidRDefault="004C0D7F">
            <w:r>
              <w:t>47.3</w:t>
            </w:r>
          </w:p>
        </w:tc>
        <w:tc>
          <w:tcPr>
            <w:tcW w:w="1216" w:type="dxa"/>
            <w:vAlign w:val="center"/>
          </w:tcPr>
          <w:p w14:paraId="606B7BB3" w14:textId="77777777" w:rsidR="00581FFC" w:rsidRDefault="004C0D7F">
            <w:r>
              <w:t>52.7</w:t>
            </w:r>
          </w:p>
        </w:tc>
      </w:tr>
      <w:tr w:rsidR="00581FFC" w14:paraId="1B8C9002" w14:textId="77777777">
        <w:tc>
          <w:tcPr>
            <w:tcW w:w="3248" w:type="dxa"/>
            <w:shd w:val="clear" w:color="auto" w:fill="E6E6E6"/>
            <w:vAlign w:val="center"/>
          </w:tcPr>
          <w:p w14:paraId="31744CC0" w14:textId="77777777" w:rsidR="00581FFC" w:rsidRDefault="004C0D7F">
            <w:r>
              <w:t>外窗</w:t>
            </w:r>
            <w:r>
              <w:t>(C-2)</w:t>
            </w:r>
            <w:r>
              <w:t>隔声量</w:t>
            </w:r>
            <w:r>
              <w:t>(dB)</w:t>
            </w:r>
          </w:p>
        </w:tc>
        <w:tc>
          <w:tcPr>
            <w:tcW w:w="1216" w:type="dxa"/>
            <w:vAlign w:val="center"/>
          </w:tcPr>
          <w:p w14:paraId="55B12B67" w14:textId="77777777" w:rsidR="00581FFC" w:rsidRDefault="004C0D7F">
            <w:r>
              <w:t>36.4</w:t>
            </w:r>
          </w:p>
        </w:tc>
        <w:tc>
          <w:tcPr>
            <w:tcW w:w="1216" w:type="dxa"/>
            <w:vAlign w:val="center"/>
          </w:tcPr>
          <w:p w14:paraId="08DAFD77" w14:textId="77777777" w:rsidR="00581FFC" w:rsidRDefault="004C0D7F">
            <w:r>
              <w:t>40.9</w:t>
            </w:r>
          </w:p>
        </w:tc>
        <w:tc>
          <w:tcPr>
            <w:tcW w:w="1216" w:type="dxa"/>
            <w:vAlign w:val="center"/>
          </w:tcPr>
          <w:p w14:paraId="543A790C" w14:textId="77777777" w:rsidR="00581FFC" w:rsidRDefault="004C0D7F">
            <w:r>
              <w:t>47.9</w:t>
            </w:r>
          </w:p>
        </w:tc>
        <w:tc>
          <w:tcPr>
            <w:tcW w:w="1216" w:type="dxa"/>
            <w:vAlign w:val="center"/>
          </w:tcPr>
          <w:p w14:paraId="6242B1C0" w14:textId="77777777" w:rsidR="00581FFC" w:rsidRDefault="004C0D7F">
            <w:r>
              <w:t>47.3</w:t>
            </w:r>
          </w:p>
        </w:tc>
        <w:tc>
          <w:tcPr>
            <w:tcW w:w="1216" w:type="dxa"/>
            <w:vAlign w:val="center"/>
          </w:tcPr>
          <w:p w14:paraId="33A9FE46" w14:textId="77777777" w:rsidR="00581FFC" w:rsidRDefault="004C0D7F">
            <w:r>
              <w:t>52.7</w:t>
            </w:r>
          </w:p>
        </w:tc>
      </w:tr>
      <w:tr w:rsidR="00581FFC" w14:paraId="4AAACFAD" w14:textId="77777777">
        <w:tc>
          <w:tcPr>
            <w:tcW w:w="3248" w:type="dxa"/>
            <w:shd w:val="clear" w:color="auto" w:fill="E6E6E6"/>
            <w:vAlign w:val="center"/>
          </w:tcPr>
          <w:p w14:paraId="7A7D68A0" w14:textId="77777777" w:rsidR="00581FFC" w:rsidRDefault="004C0D7F">
            <w:r>
              <w:t>组合墙平均透射系数</w:t>
            </w:r>
          </w:p>
        </w:tc>
        <w:tc>
          <w:tcPr>
            <w:tcW w:w="1216" w:type="dxa"/>
            <w:vAlign w:val="center"/>
          </w:tcPr>
          <w:p w14:paraId="3823C267" w14:textId="77777777" w:rsidR="00581FFC" w:rsidRDefault="004C0D7F">
            <w:r>
              <w:t>0.000067</w:t>
            </w:r>
          </w:p>
        </w:tc>
        <w:tc>
          <w:tcPr>
            <w:tcW w:w="1216" w:type="dxa"/>
            <w:vAlign w:val="center"/>
          </w:tcPr>
          <w:p w14:paraId="4EE5C20F" w14:textId="77777777" w:rsidR="00581FFC" w:rsidRDefault="004C0D7F">
            <w:r>
              <w:t>0.000026</w:t>
            </w:r>
          </w:p>
        </w:tc>
        <w:tc>
          <w:tcPr>
            <w:tcW w:w="1216" w:type="dxa"/>
            <w:vAlign w:val="center"/>
          </w:tcPr>
          <w:p w14:paraId="5F528EB7" w14:textId="77777777" w:rsidR="00581FFC" w:rsidRDefault="004C0D7F">
            <w:r>
              <w:t>0.000008</w:t>
            </w:r>
          </w:p>
        </w:tc>
        <w:tc>
          <w:tcPr>
            <w:tcW w:w="1216" w:type="dxa"/>
            <w:vAlign w:val="center"/>
          </w:tcPr>
          <w:p w14:paraId="7D39F771" w14:textId="77777777" w:rsidR="00581FFC" w:rsidRDefault="004C0D7F">
            <w:r>
              <w:t>0.000006</w:t>
            </w:r>
          </w:p>
        </w:tc>
        <w:tc>
          <w:tcPr>
            <w:tcW w:w="1216" w:type="dxa"/>
            <w:vAlign w:val="center"/>
          </w:tcPr>
          <w:p w14:paraId="33D698A5" w14:textId="77777777" w:rsidR="00581FFC" w:rsidRDefault="004C0D7F">
            <w:r>
              <w:t>0.000002</w:t>
            </w:r>
          </w:p>
        </w:tc>
      </w:tr>
      <w:tr w:rsidR="00581FFC" w14:paraId="5A04BCD0" w14:textId="77777777">
        <w:tc>
          <w:tcPr>
            <w:tcW w:w="3248" w:type="dxa"/>
            <w:shd w:val="clear" w:color="auto" w:fill="E6E6E6"/>
            <w:vAlign w:val="center"/>
          </w:tcPr>
          <w:p w14:paraId="15EE029B" w14:textId="77777777" w:rsidR="00581FFC" w:rsidRDefault="004C0D7F">
            <w:r>
              <w:t>组合墙实际隔声量</w:t>
            </w:r>
            <w:r>
              <w:t>(dB)</w:t>
            </w:r>
          </w:p>
        </w:tc>
        <w:tc>
          <w:tcPr>
            <w:tcW w:w="1216" w:type="dxa"/>
            <w:vAlign w:val="center"/>
          </w:tcPr>
          <w:p w14:paraId="66E6B738" w14:textId="77777777" w:rsidR="00581FFC" w:rsidRDefault="004C0D7F">
            <w:r>
              <w:t>41.7</w:t>
            </w:r>
          </w:p>
        </w:tc>
        <w:tc>
          <w:tcPr>
            <w:tcW w:w="1216" w:type="dxa"/>
            <w:vAlign w:val="center"/>
          </w:tcPr>
          <w:p w14:paraId="3C0FC10D" w14:textId="77777777" w:rsidR="00581FFC" w:rsidRDefault="004C0D7F">
            <w:r>
              <w:t>45.8</w:t>
            </w:r>
          </w:p>
        </w:tc>
        <w:tc>
          <w:tcPr>
            <w:tcW w:w="1216" w:type="dxa"/>
            <w:vAlign w:val="center"/>
          </w:tcPr>
          <w:p w14:paraId="436DE42B" w14:textId="77777777" w:rsidR="00581FFC" w:rsidRDefault="004C0D7F">
            <w:r>
              <w:t>51.2</w:t>
            </w:r>
          </w:p>
        </w:tc>
        <w:tc>
          <w:tcPr>
            <w:tcW w:w="1216" w:type="dxa"/>
            <w:vAlign w:val="center"/>
          </w:tcPr>
          <w:p w14:paraId="69D7144B" w14:textId="77777777" w:rsidR="00581FFC" w:rsidRDefault="004C0D7F">
            <w:r>
              <w:t>52.3</w:t>
            </w:r>
          </w:p>
        </w:tc>
        <w:tc>
          <w:tcPr>
            <w:tcW w:w="1216" w:type="dxa"/>
            <w:vAlign w:val="center"/>
          </w:tcPr>
          <w:p w14:paraId="7B3276CE" w14:textId="77777777" w:rsidR="00581FFC" w:rsidRDefault="004C0D7F">
            <w:r>
              <w:t>56.9</w:t>
            </w:r>
          </w:p>
        </w:tc>
      </w:tr>
      <w:tr w:rsidR="00581FFC" w14:paraId="64FEECB4" w14:textId="77777777">
        <w:tc>
          <w:tcPr>
            <w:tcW w:w="3248" w:type="dxa"/>
            <w:shd w:val="clear" w:color="auto" w:fill="E6E6E6"/>
            <w:vAlign w:val="center"/>
          </w:tcPr>
          <w:p w14:paraId="02CC5AB2" w14:textId="77777777" w:rsidR="00581FFC" w:rsidRDefault="004C0D7F">
            <w:r>
              <w:t>组合墙有效隔声量</w:t>
            </w:r>
            <w:r>
              <w:t>(dB)</w:t>
            </w:r>
          </w:p>
        </w:tc>
        <w:tc>
          <w:tcPr>
            <w:tcW w:w="1216" w:type="dxa"/>
            <w:vAlign w:val="center"/>
          </w:tcPr>
          <w:p w14:paraId="74C01E0D" w14:textId="77777777" w:rsidR="00581FFC" w:rsidRDefault="004C0D7F">
            <w:r>
              <w:t>50.8</w:t>
            </w:r>
          </w:p>
        </w:tc>
        <w:tc>
          <w:tcPr>
            <w:tcW w:w="1216" w:type="dxa"/>
            <w:vAlign w:val="center"/>
          </w:tcPr>
          <w:p w14:paraId="094DCC31" w14:textId="77777777" w:rsidR="00581FFC" w:rsidRDefault="004C0D7F">
            <w:r>
              <w:t>52.0</w:t>
            </w:r>
          </w:p>
        </w:tc>
        <w:tc>
          <w:tcPr>
            <w:tcW w:w="1216" w:type="dxa"/>
            <w:vAlign w:val="center"/>
          </w:tcPr>
          <w:p w14:paraId="089F3AC3" w14:textId="77777777" w:rsidR="00581FFC" w:rsidRDefault="004C0D7F">
            <w:r>
              <w:t>57.9</w:t>
            </w:r>
          </w:p>
        </w:tc>
        <w:tc>
          <w:tcPr>
            <w:tcW w:w="1216" w:type="dxa"/>
            <w:vAlign w:val="center"/>
          </w:tcPr>
          <w:p w14:paraId="5F9DFED7" w14:textId="77777777" w:rsidR="00581FFC" w:rsidRDefault="004C0D7F">
            <w:r>
              <w:t>59.6</w:t>
            </w:r>
          </w:p>
        </w:tc>
        <w:tc>
          <w:tcPr>
            <w:tcW w:w="1216" w:type="dxa"/>
            <w:vAlign w:val="center"/>
          </w:tcPr>
          <w:p w14:paraId="4B465A31" w14:textId="77777777" w:rsidR="00581FFC" w:rsidRDefault="004C0D7F">
            <w:r>
              <w:t>65.2</w:t>
            </w:r>
          </w:p>
        </w:tc>
      </w:tr>
      <w:tr w:rsidR="00581FFC" w14:paraId="503DB656" w14:textId="77777777">
        <w:tc>
          <w:tcPr>
            <w:tcW w:w="3248" w:type="dxa"/>
            <w:shd w:val="clear" w:color="auto" w:fill="E6E6E6"/>
            <w:vAlign w:val="center"/>
          </w:tcPr>
          <w:p w14:paraId="22CBAC9B" w14:textId="77777777" w:rsidR="00581FFC" w:rsidRDefault="004C0D7F">
            <w:r>
              <w:t>组合墙计权隔声量</w:t>
            </w:r>
            <w:r>
              <w:t>(dB)</w:t>
            </w:r>
          </w:p>
        </w:tc>
        <w:tc>
          <w:tcPr>
            <w:tcW w:w="6080" w:type="dxa"/>
            <w:gridSpan w:val="5"/>
            <w:vAlign w:val="center"/>
          </w:tcPr>
          <w:p w14:paraId="7AA96968" w14:textId="77777777" w:rsidR="00581FFC" w:rsidRDefault="004C0D7F">
            <w:r>
              <w:t>61</w:t>
            </w:r>
          </w:p>
        </w:tc>
      </w:tr>
      <w:tr w:rsidR="00581FFC" w14:paraId="30F5BFD8" w14:textId="77777777">
        <w:tc>
          <w:tcPr>
            <w:tcW w:w="3248" w:type="dxa"/>
            <w:shd w:val="clear" w:color="auto" w:fill="E6E6E6"/>
            <w:vAlign w:val="center"/>
          </w:tcPr>
          <w:p w14:paraId="6A88EF4F" w14:textId="77777777" w:rsidR="00581FFC" w:rsidRDefault="004C0D7F">
            <w:r>
              <w:t>组合墙频谱修正量</w:t>
            </w:r>
            <w:r>
              <w:t>(dB)</w:t>
            </w:r>
          </w:p>
        </w:tc>
        <w:tc>
          <w:tcPr>
            <w:tcW w:w="6080" w:type="dxa"/>
            <w:gridSpan w:val="5"/>
            <w:vAlign w:val="center"/>
          </w:tcPr>
          <w:p w14:paraId="2251A363" w14:textId="77777777" w:rsidR="00581FFC" w:rsidRDefault="004C0D7F">
            <w:r>
              <w:t>-4</w:t>
            </w:r>
          </w:p>
        </w:tc>
      </w:tr>
      <w:tr w:rsidR="00581FFC" w14:paraId="1812C430" w14:textId="77777777">
        <w:tc>
          <w:tcPr>
            <w:tcW w:w="3248" w:type="dxa"/>
            <w:shd w:val="clear" w:color="auto" w:fill="E6E6E6"/>
            <w:vAlign w:val="center"/>
          </w:tcPr>
          <w:p w14:paraId="5ECD81C1" w14:textId="77777777" w:rsidR="00581FFC" w:rsidRDefault="004C0D7F">
            <w:r>
              <w:t>组合墙隔声量</w:t>
            </w:r>
            <w:r>
              <w:t>(dB)</w:t>
            </w:r>
          </w:p>
        </w:tc>
        <w:tc>
          <w:tcPr>
            <w:tcW w:w="6080" w:type="dxa"/>
            <w:gridSpan w:val="5"/>
            <w:vAlign w:val="center"/>
          </w:tcPr>
          <w:p w14:paraId="0CF7C37A" w14:textId="77777777" w:rsidR="00581FFC" w:rsidRDefault="004C0D7F">
            <w:r>
              <w:t>57</w:t>
            </w:r>
          </w:p>
        </w:tc>
      </w:tr>
      <w:tr w:rsidR="00581FFC" w14:paraId="4E3DA20B" w14:textId="77777777">
        <w:tc>
          <w:tcPr>
            <w:tcW w:w="3248" w:type="dxa"/>
            <w:shd w:val="clear" w:color="auto" w:fill="E6E6E6"/>
            <w:vAlign w:val="center"/>
          </w:tcPr>
          <w:p w14:paraId="22FD2700" w14:textId="77777777" w:rsidR="00581FFC" w:rsidRDefault="004C0D7F">
            <w:r>
              <w:t>外墙面积</w:t>
            </w:r>
            <w:r>
              <w:t>(</w:t>
            </w:r>
            <w:r>
              <w:t>㎡</w:t>
            </w:r>
            <w:r>
              <w:t>)</w:t>
            </w:r>
          </w:p>
        </w:tc>
        <w:tc>
          <w:tcPr>
            <w:tcW w:w="6080" w:type="dxa"/>
            <w:gridSpan w:val="5"/>
            <w:vAlign w:val="center"/>
          </w:tcPr>
          <w:p w14:paraId="64CE025D" w14:textId="77777777" w:rsidR="00581FFC" w:rsidRDefault="004C0D7F">
            <w:r>
              <w:t>36.5</w:t>
            </w:r>
          </w:p>
        </w:tc>
      </w:tr>
      <w:tr w:rsidR="00581FFC" w14:paraId="241D000D" w14:textId="77777777">
        <w:tc>
          <w:tcPr>
            <w:tcW w:w="3248" w:type="dxa"/>
            <w:shd w:val="clear" w:color="auto" w:fill="E6E6E6"/>
            <w:vAlign w:val="center"/>
          </w:tcPr>
          <w:p w14:paraId="2D7E6E4B" w14:textId="77777777" w:rsidR="00581FFC" w:rsidRDefault="004C0D7F">
            <w:r>
              <w:t>门</w:t>
            </w:r>
            <w:r>
              <w:t>/</w:t>
            </w:r>
            <w:r>
              <w:t>窗与墙缝隙面积</w:t>
            </w:r>
            <w:r>
              <w:t>(</w:t>
            </w:r>
            <w:r>
              <w:t>㎡</w:t>
            </w:r>
            <w:r>
              <w:t>)</w:t>
            </w:r>
          </w:p>
        </w:tc>
        <w:tc>
          <w:tcPr>
            <w:tcW w:w="6080" w:type="dxa"/>
            <w:gridSpan w:val="5"/>
            <w:vAlign w:val="center"/>
          </w:tcPr>
          <w:p w14:paraId="6659F51B" w14:textId="77777777" w:rsidR="00581FFC" w:rsidRDefault="004C0D7F">
            <w:r>
              <w:t>0.156</w:t>
            </w:r>
          </w:p>
        </w:tc>
      </w:tr>
      <w:tr w:rsidR="00581FFC" w14:paraId="5FCFA194" w14:textId="77777777">
        <w:tc>
          <w:tcPr>
            <w:tcW w:w="3248" w:type="dxa"/>
            <w:shd w:val="clear" w:color="auto" w:fill="E6E6E6"/>
            <w:vAlign w:val="center"/>
          </w:tcPr>
          <w:p w14:paraId="0797B424" w14:textId="77777777" w:rsidR="00581FFC" w:rsidRDefault="004C0D7F">
            <w:r>
              <w:t>门</w:t>
            </w:r>
            <w:r>
              <w:t>/</w:t>
            </w:r>
            <w:r>
              <w:t>窗与墙缝隙对隔声量影响</w:t>
            </w:r>
            <w:r>
              <w:t>(dB)</w:t>
            </w:r>
          </w:p>
        </w:tc>
        <w:tc>
          <w:tcPr>
            <w:tcW w:w="6080" w:type="dxa"/>
            <w:gridSpan w:val="5"/>
            <w:vAlign w:val="center"/>
          </w:tcPr>
          <w:p w14:paraId="61E66C25" w14:textId="77777777" w:rsidR="00581FFC" w:rsidRDefault="004C0D7F">
            <w:r>
              <w:t>33</w:t>
            </w:r>
          </w:p>
        </w:tc>
      </w:tr>
      <w:tr w:rsidR="00581FFC" w14:paraId="46C4E2D1" w14:textId="77777777">
        <w:tc>
          <w:tcPr>
            <w:tcW w:w="3248" w:type="dxa"/>
            <w:shd w:val="clear" w:color="auto" w:fill="E6E6E6"/>
            <w:vAlign w:val="center"/>
          </w:tcPr>
          <w:p w14:paraId="3B769850" w14:textId="77777777" w:rsidR="00581FFC" w:rsidRDefault="004C0D7F">
            <w:r>
              <w:t>计算缝隙后组合墙隔声量</w:t>
            </w:r>
            <w:r>
              <w:t>(dB)</w:t>
            </w:r>
          </w:p>
        </w:tc>
        <w:tc>
          <w:tcPr>
            <w:tcW w:w="6080" w:type="dxa"/>
            <w:gridSpan w:val="5"/>
            <w:vAlign w:val="center"/>
          </w:tcPr>
          <w:p w14:paraId="4FBDFDF8" w14:textId="77777777" w:rsidR="00581FFC" w:rsidRDefault="004C0D7F">
            <w:r>
              <w:t>24</w:t>
            </w:r>
          </w:p>
        </w:tc>
      </w:tr>
      <w:tr w:rsidR="00581FFC" w14:paraId="138E304A" w14:textId="77777777">
        <w:tc>
          <w:tcPr>
            <w:tcW w:w="9328" w:type="dxa"/>
            <w:gridSpan w:val="6"/>
            <w:shd w:val="clear" w:color="auto" w:fill="E6E6E6"/>
            <w:vAlign w:val="center"/>
          </w:tcPr>
          <w:p w14:paraId="0A3E4FF5" w14:textId="77777777" w:rsidR="00581FFC" w:rsidRDefault="004C0D7F">
            <w:pPr>
              <w:jc w:val="center"/>
            </w:pPr>
            <w:r>
              <w:t>外墙</w:t>
            </w:r>
          </w:p>
        </w:tc>
      </w:tr>
      <w:tr w:rsidR="00581FFC" w14:paraId="58901932" w14:textId="77777777">
        <w:tc>
          <w:tcPr>
            <w:tcW w:w="3248" w:type="dxa"/>
            <w:shd w:val="clear" w:color="auto" w:fill="E6E6E6"/>
            <w:vAlign w:val="center"/>
          </w:tcPr>
          <w:p w14:paraId="50DF48E5" w14:textId="77777777" w:rsidR="00581FFC" w:rsidRDefault="004C0D7F">
            <w:r>
              <w:t>倍频程中心频率</w:t>
            </w:r>
            <w:r>
              <w:t>(Hz)</w:t>
            </w:r>
          </w:p>
        </w:tc>
        <w:tc>
          <w:tcPr>
            <w:tcW w:w="1216" w:type="dxa"/>
            <w:shd w:val="clear" w:color="auto" w:fill="E6E6E6"/>
            <w:vAlign w:val="center"/>
          </w:tcPr>
          <w:p w14:paraId="20FC5402" w14:textId="77777777" w:rsidR="00581FFC" w:rsidRDefault="004C0D7F">
            <w:r>
              <w:t>125</w:t>
            </w:r>
          </w:p>
        </w:tc>
        <w:tc>
          <w:tcPr>
            <w:tcW w:w="1216" w:type="dxa"/>
            <w:shd w:val="clear" w:color="auto" w:fill="E6E6E6"/>
            <w:vAlign w:val="center"/>
          </w:tcPr>
          <w:p w14:paraId="0B2F89E7" w14:textId="77777777" w:rsidR="00581FFC" w:rsidRDefault="004C0D7F">
            <w:r>
              <w:t>250</w:t>
            </w:r>
          </w:p>
        </w:tc>
        <w:tc>
          <w:tcPr>
            <w:tcW w:w="1216" w:type="dxa"/>
            <w:shd w:val="clear" w:color="auto" w:fill="E6E6E6"/>
            <w:vAlign w:val="center"/>
          </w:tcPr>
          <w:p w14:paraId="39CA06BC" w14:textId="77777777" w:rsidR="00581FFC" w:rsidRDefault="004C0D7F">
            <w:r>
              <w:t>500</w:t>
            </w:r>
          </w:p>
        </w:tc>
        <w:tc>
          <w:tcPr>
            <w:tcW w:w="1216" w:type="dxa"/>
            <w:shd w:val="clear" w:color="auto" w:fill="E6E6E6"/>
            <w:vAlign w:val="center"/>
          </w:tcPr>
          <w:p w14:paraId="16712D65" w14:textId="77777777" w:rsidR="00581FFC" w:rsidRDefault="004C0D7F">
            <w:r>
              <w:t>1000</w:t>
            </w:r>
          </w:p>
        </w:tc>
        <w:tc>
          <w:tcPr>
            <w:tcW w:w="1216" w:type="dxa"/>
            <w:shd w:val="clear" w:color="auto" w:fill="E6E6E6"/>
            <w:vAlign w:val="center"/>
          </w:tcPr>
          <w:p w14:paraId="0EE74008" w14:textId="77777777" w:rsidR="00581FFC" w:rsidRDefault="004C0D7F">
            <w:r>
              <w:t>2000</w:t>
            </w:r>
          </w:p>
        </w:tc>
      </w:tr>
      <w:tr w:rsidR="00581FFC" w14:paraId="61D4AEFA" w14:textId="77777777">
        <w:tc>
          <w:tcPr>
            <w:tcW w:w="3248" w:type="dxa"/>
            <w:shd w:val="clear" w:color="auto" w:fill="E6E6E6"/>
            <w:vAlign w:val="center"/>
          </w:tcPr>
          <w:p w14:paraId="2B236609" w14:textId="77777777" w:rsidR="00581FFC" w:rsidRDefault="004C0D7F">
            <w:r>
              <w:t>外墙隔声量</w:t>
            </w:r>
            <w:r>
              <w:t>(dB)</w:t>
            </w:r>
          </w:p>
        </w:tc>
        <w:tc>
          <w:tcPr>
            <w:tcW w:w="1216" w:type="dxa"/>
            <w:vAlign w:val="center"/>
          </w:tcPr>
          <w:p w14:paraId="080E3D11" w14:textId="77777777" w:rsidR="00581FFC" w:rsidRDefault="004C0D7F">
            <w:r>
              <w:t>46.0</w:t>
            </w:r>
          </w:p>
        </w:tc>
        <w:tc>
          <w:tcPr>
            <w:tcW w:w="1216" w:type="dxa"/>
            <w:vAlign w:val="center"/>
          </w:tcPr>
          <w:p w14:paraId="254967D4" w14:textId="77777777" w:rsidR="00581FFC" w:rsidRDefault="004C0D7F">
            <w:r>
              <w:t>49.4</w:t>
            </w:r>
          </w:p>
        </w:tc>
        <w:tc>
          <w:tcPr>
            <w:tcW w:w="1216" w:type="dxa"/>
            <w:vAlign w:val="center"/>
          </w:tcPr>
          <w:p w14:paraId="0C2101C4" w14:textId="77777777" w:rsidR="00581FFC" w:rsidRDefault="004C0D7F">
            <w:r>
              <w:t>52.7</w:t>
            </w:r>
          </w:p>
        </w:tc>
        <w:tc>
          <w:tcPr>
            <w:tcW w:w="1216" w:type="dxa"/>
            <w:vAlign w:val="center"/>
          </w:tcPr>
          <w:p w14:paraId="694D7632" w14:textId="77777777" w:rsidR="00581FFC" w:rsidRDefault="004C0D7F">
            <w:r>
              <w:t>56.0</w:t>
            </w:r>
          </w:p>
        </w:tc>
        <w:tc>
          <w:tcPr>
            <w:tcW w:w="1216" w:type="dxa"/>
            <w:vAlign w:val="center"/>
          </w:tcPr>
          <w:p w14:paraId="5BBC4CA1" w14:textId="77777777" w:rsidR="00581FFC" w:rsidRDefault="004C0D7F">
            <w:r>
              <w:t>59.3</w:t>
            </w:r>
          </w:p>
        </w:tc>
      </w:tr>
      <w:tr w:rsidR="00581FFC" w14:paraId="0FE9AA00" w14:textId="77777777">
        <w:tc>
          <w:tcPr>
            <w:tcW w:w="3248" w:type="dxa"/>
            <w:shd w:val="clear" w:color="auto" w:fill="E6E6E6"/>
            <w:vAlign w:val="center"/>
          </w:tcPr>
          <w:p w14:paraId="37499BA4" w14:textId="77777777" w:rsidR="00581FFC" w:rsidRDefault="004C0D7F">
            <w:r>
              <w:t>组合墙平均透射系数</w:t>
            </w:r>
          </w:p>
        </w:tc>
        <w:tc>
          <w:tcPr>
            <w:tcW w:w="1216" w:type="dxa"/>
            <w:vAlign w:val="center"/>
          </w:tcPr>
          <w:p w14:paraId="1DE4AEDC" w14:textId="77777777" w:rsidR="00581FFC" w:rsidRDefault="004C0D7F">
            <w:r>
              <w:t>0.000025</w:t>
            </w:r>
          </w:p>
        </w:tc>
        <w:tc>
          <w:tcPr>
            <w:tcW w:w="1216" w:type="dxa"/>
            <w:vAlign w:val="center"/>
          </w:tcPr>
          <w:p w14:paraId="6914DDF3" w14:textId="77777777" w:rsidR="00581FFC" w:rsidRDefault="004C0D7F">
            <w:r>
              <w:t>0.000012</w:t>
            </w:r>
          </w:p>
        </w:tc>
        <w:tc>
          <w:tcPr>
            <w:tcW w:w="1216" w:type="dxa"/>
            <w:vAlign w:val="center"/>
          </w:tcPr>
          <w:p w14:paraId="60939DAD" w14:textId="77777777" w:rsidR="00581FFC" w:rsidRDefault="004C0D7F">
            <w:r>
              <w:t>0.000005</w:t>
            </w:r>
          </w:p>
        </w:tc>
        <w:tc>
          <w:tcPr>
            <w:tcW w:w="1216" w:type="dxa"/>
            <w:vAlign w:val="center"/>
          </w:tcPr>
          <w:p w14:paraId="1A14CCFE" w14:textId="77777777" w:rsidR="00581FFC" w:rsidRDefault="004C0D7F">
            <w:r>
              <w:t>0.000003</w:t>
            </w:r>
          </w:p>
        </w:tc>
        <w:tc>
          <w:tcPr>
            <w:tcW w:w="1216" w:type="dxa"/>
            <w:vAlign w:val="center"/>
          </w:tcPr>
          <w:p w14:paraId="2B08E944" w14:textId="77777777" w:rsidR="00581FFC" w:rsidRDefault="004C0D7F">
            <w:r>
              <w:t>0.000001</w:t>
            </w:r>
          </w:p>
        </w:tc>
      </w:tr>
      <w:tr w:rsidR="00581FFC" w14:paraId="0988C643" w14:textId="77777777">
        <w:tc>
          <w:tcPr>
            <w:tcW w:w="3248" w:type="dxa"/>
            <w:shd w:val="clear" w:color="auto" w:fill="E6E6E6"/>
            <w:vAlign w:val="center"/>
          </w:tcPr>
          <w:p w14:paraId="122B82BE" w14:textId="77777777" w:rsidR="00581FFC" w:rsidRDefault="004C0D7F">
            <w:r>
              <w:t>组合墙实际隔声量</w:t>
            </w:r>
            <w:r>
              <w:t>(dB)</w:t>
            </w:r>
          </w:p>
        </w:tc>
        <w:tc>
          <w:tcPr>
            <w:tcW w:w="1216" w:type="dxa"/>
            <w:vAlign w:val="center"/>
          </w:tcPr>
          <w:p w14:paraId="2A43641A" w14:textId="77777777" w:rsidR="00581FFC" w:rsidRDefault="004C0D7F">
            <w:r>
              <w:t>46.0</w:t>
            </w:r>
          </w:p>
        </w:tc>
        <w:tc>
          <w:tcPr>
            <w:tcW w:w="1216" w:type="dxa"/>
            <w:vAlign w:val="center"/>
          </w:tcPr>
          <w:p w14:paraId="7664124F" w14:textId="77777777" w:rsidR="00581FFC" w:rsidRDefault="004C0D7F">
            <w:r>
              <w:t>49.4</w:t>
            </w:r>
          </w:p>
        </w:tc>
        <w:tc>
          <w:tcPr>
            <w:tcW w:w="1216" w:type="dxa"/>
            <w:vAlign w:val="center"/>
          </w:tcPr>
          <w:p w14:paraId="781F4ADF" w14:textId="77777777" w:rsidR="00581FFC" w:rsidRDefault="004C0D7F">
            <w:r>
              <w:t>52.7</w:t>
            </w:r>
          </w:p>
        </w:tc>
        <w:tc>
          <w:tcPr>
            <w:tcW w:w="1216" w:type="dxa"/>
            <w:vAlign w:val="center"/>
          </w:tcPr>
          <w:p w14:paraId="638835AF" w14:textId="77777777" w:rsidR="00581FFC" w:rsidRDefault="004C0D7F">
            <w:r>
              <w:t>56.0</w:t>
            </w:r>
          </w:p>
        </w:tc>
        <w:tc>
          <w:tcPr>
            <w:tcW w:w="1216" w:type="dxa"/>
            <w:vAlign w:val="center"/>
          </w:tcPr>
          <w:p w14:paraId="7B807155" w14:textId="77777777" w:rsidR="00581FFC" w:rsidRDefault="004C0D7F">
            <w:r>
              <w:t>59.3</w:t>
            </w:r>
          </w:p>
        </w:tc>
      </w:tr>
      <w:tr w:rsidR="00581FFC" w14:paraId="4BE5C90D" w14:textId="77777777">
        <w:tc>
          <w:tcPr>
            <w:tcW w:w="3248" w:type="dxa"/>
            <w:shd w:val="clear" w:color="auto" w:fill="E6E6E6"/>
            <w:vAlign w:val="center"/>
          </w:tcPr>
          <w:p w14:paraId="5F2ABFE5" w14:textId="77777777" w:rsidR="00581FFC" w:rsidRDefault="004C0D7F">
            <w:r>
              <w:t>组合墙有效隔声量</w:t>
            </w:r>
            <w:r>
              <w:t>(dB)</w:t>
            </w:r>
          </w:p>
        </w:tc>
        <w:tc>
          <w:tcPr>
            <w:tcW w:w="1216" w:type="dxa"/>
            <w:vAlign w:val="center"/>
          </w:tcPr>
          <w:p w14:paraId="06109FF1" w14:textId="77777777" w:rsidR="00581FFC" w:rsidRDefault="004C0D7F">
            <w:r>
              <w:t>59.4</w:t>
            </w:r>
          </w:p>
        </w:tc>
        <w:tc>
          <w:tcPr>
            <w:tcW w:w="1216" w:type="dxa"/>
            <w:vAlign w:val="center"/>
          </w:tcPr>
          <w:p w14:paraId="46D49BAB" w14:textId="77777777" w:rsidR="00581FFC" w:rsidRDefault="004C0D7F">
            <w:r>
              <w:t>59.9</w:t>
            </w:r>
          </w:p>
        </w:tc>
        <w:tc>
          <w:tcPr>
            <w:tcW w:w="1216" w:type="dxa"/>
            <w:vAlign w:val="center"/>
          </w:tcPr>
          <w:p w14:paraId="6564D506" w14:textId="77777777" w:rsidR="00581FFC" w:rsidRDefault="004C0D7F">
            <w:r>
              <w:t>63.8</w:t>
            </w:r>
          </w:p>
        </w:tc>
        <w:tc>
          <w:tcPr>
            <w:tcW w:w="1216" w:type="dxa"/>
            <w:vAlign w:val="center"/>
          </w:tcPr>
          <w:p w14:paraId="684D2237" w14:textId="77777777" w:rsidR="00581FFC" w:rsidRDefault="004C0D7F">
            <w:r>
              <w:t>67.6</w:t>
            </w:r>
          </w:p>
        </w:tc>
        <w:tc>
          <w:tcPr>
            <w:tcW w:w="1216" w:type="dxa"/>
            <w:vAlign w:val="center"/>
          </w:tcPr>
          <w:p w14:paraId="72268C6B" w14:textId="77777777" w:rsidR="00581FFC" w:rsidRDefault="004C0D7F">
            <w:r>
              <w:t>71.9</w:t>
            </w:r>
          </w:p>
        </w:tc>
      </w:tr>
      <w:tr w:rsidR="00581FFC" w14:paraId="3C13CB07" w14:textId="77777777">
        <w:tc>
          <w:tcPr>
            <w:tcW w:w="3248" w:type="dxa"/>
            <w:shd w:val="clear" w:color="auto" w:fill="E6E6E6"/>
            <w:vAlign w:val="center"/>
          </w:tcPr>
          <w:p w14:paraId="495ECC04" w14:textId="77777777" w:rsidR="00581FFC" w:rsidRDefault="004C0D7F">
            <w:r>
              <w:t>组合墙计权隔声量</w:t>
            </w:r>
            <w:r>
              <w:t>(dB)</w:t>
            </w:r>
          </w:p>
        </w:tc>
        <w:tc>
          <w:tcPr>
            <w:tcW w:w="6080" w:type="dxa"/>
            <w:gridSpan w:val="5"/>
            <w:vAlign w:val="center"/>
          </w:tcPr>
          <w:p w14:paraId="54C59C8E" w14:textId="77777777" w:rsidR="00581FFC" w:rsidRDefault="004C0D7F">
            <w:r>
              <w:t>68</w:t>
            </w:r>
          </w:p>
        </w:tc>
      </w:tr>
      <w:tr w:rsidR="00581FFC" w14:paraId="7E5A603D" w14:textId="77777777">
        <w:tc>
          <w:tcPr>
            <w:tcW w:w="3248" w:type="dxa"/>
            <w:shd w:val="clear" w:color="auto" w:fill="E6E6E6"/>
            <w:vAlign w:val="center"/>
          </w:tcPr>
          <w:p w14:paraId="5E60A468" w14:textId="77777777" w:rsidR="00581FFC" w:rsidRDefault="004C0D7F">
            <w:r>
              <w:t>组合墙频谱修正量</w:t>
            </w:r>
            <w:r>
              <w:t>(dB)</w:t>
            </w:r>
          </w:p>
        </w:tc>
        <w:tc>
          <w:tcPr>
            <w:tcW w:w="6080" w:type="dxa"/>
            <w:gridSpan w:val="5"/>
            <w:vAlign w:val="center"/>
          </w:tcPr>
          <w:p w14:paraId="3C9013F5" w14:textId="77777777" w:rsidR="00581FFC" w:rsidRDefault="004C0D7F">
            <w:r>
              <w:t>-3</w:t>
            </w:r>
          </w:p>
        </w:tc>
      </w:tr>
      <w:tr w:rsidR="00581FFC" w14:paraId="53B682E4" w14:textId="77777777">
        <w:tc>
          <w:tcPr>
            <w:tcW w:w="3248" w:type="dxa"/>
            <w:shd w:val="clear" w:color="auto" w:fill="E6E6E6"/>
            <w:vAlign w:val="center"/>
          </w:tcPr>
          <w:p w14:paraId="6C2AF3E0" w14:textId="77777777" w:rsidR="00581FFC" w:rsidRDefault="004C0D7F">
            <w:r>
              <w:t>组合墙隔声量</w:t>
            </w:r>
            <w:r>
              <w:t>(dB)</w:t>
            </w:r>
          </w:p>
        </w:tc>
        <w:tc>
          <w:tcPr>
            <w:tcW w:w="6080" w:type="dxa"/>
            <w:gridSpan w:val="5"/>
            <w:vAlign w:val="center"/>
          </w:tcPr>
          <w:p w14:paraId="46DAD1FC" w14:textId="77777777" w:rsidR="00581FFC" w:rsidRDefault="004C0D7F">
            <w:r>
              <w:t>65</w:t>
            </w:r>
          </w:p>
        </w:tc>
      </w:tr>
      <w:tr w:rsidR="00581FFC" w14:paraId="7EA4F341" w14:textId="77777777">
        <w:tc>
          <w:tcPr>
            <w:tcW w:w="3248" w:type="dxa"/>
            <w:shd w:val="clear" w:color="auto" w:fill="E6E6E6"/>
            <w:vAlign w:val="center"/>
          </w:tcPr>
          <w:p w14:paraId="1BC85692" w14:textId="77777777" w:rsidR="00581FFC" w:rsidRDefault="004C0D7F">
            <w:r>
              <w:t>外墙面积</w:t>
            </w:r>
            <w:r>
              <w:t>(</w:t>
            </w:r>
            <w:r>
              <w:t>㎡</w:t>
            </w:r>
            <w:r>
              <w:t>)</w:t>
            </w:r>
          </w:p>
        </w:tc>
        <w:tc>
          <w:tcPr>
            <w:tcW w:w="6080" w:type="dxa"/>
            <w:gridSpan w:val="5"/>
            <w:vAlign w:val="center"/>
          </w:tcPr>
          <w:p w14:paraId="6FADEE89" w14:textId="77777777" w:rsidR="00581FFC" w:rsidRDefault="004C0D7F">
            <w:r>
              <w:t>13.5</w:t>
            </w:r>
          </w:p>
        </w:tc>
      </w:tr>
      <w:tr w:rsidR="00581FFC" w14:paraId="5E6DCC56" w14:textId="77777777">
        <w:tc>
          <w:tcPr>
            <w:tcW w:w="3248" w:type="dxa"/>
            <w:shd w:val="clear" w:color="auto" w:fill="E6E6E6"/>
            <w:vAlign w:val="center"/>
          </w:tcPr>
          <w:p w14:paraId="1914FDA0" w14:textId="77777777" w:rsidR="00581FFC" w:rsidRDefault="004C0D7F">
            <w:r>
              <w:lastRenderedPageBreak/>
              <w:t>门</w:t>
            </w:r>
            <w:r>
              <w:t>/</w:t>
            </w:r>
            <w:r>
              <w:t>窗与墙缝隙面积</w:t>
            </w:r>
            <w:r>
              <w:t>(</w:t>
            </w:r>
            <w:r>
              <w:t>㎡</w:t>
            </w:r>
            <w:r>
              <w:t>)</w:t>
            </w:r>
          </w:p>
        </w:tc>
        <w:tc>
          <w:tcPr>
            <w:tcW w:w="6080" w:type="dxa"/>
            <w:gridSpan w:val="5"/>
            <w:vAlign w:val="center"/>
          </w:tcPr>
          <w:p w14:paraId="5552A416" w14:textId="77777777" w:rsidR="00581FFC" w:rsidRDefault="004C0D7F">
            <w:r>
              <w:t>0.000</w:t>
            </w:r>
          </w:p>
        </w:tc>
      </w:tr>
      <w:tr w:rsidR="00581FFC" w14:paraId="3CB0A6D8" w14:textId="77777777">
        <w:tc>
          <w:tcPr>
            <w:tcW w:w="3248" w:type="dxa"/>
            <w:shd w:val="clear" w:color="auto" w:fill="E6E6E6"/>
            <w:vAlign w:val="center"/>
          </w:tcPr>
          <w:p w14:paraId="3544F21C" w14:textId="77777777" w:rsidR="00581FFC" w:rsidRDefault="004C0D7F">
            <w:r>
              <w:t>门</w:t>
            </w:r>
            <w:r>
              <w:t>/</w:t>
            </w:r>
            <w:r>
              <w:t>窗与墙缝隙对隔声量影响</w:t>
            </w:r>
            <w:r>
              <w:t>(dB)</w:t>
            </w:r>
          </w:p>
        </w:tc>
        <w:tc>
          <w:tcPr>
            <w:tcW w:w="6080" w:type="dxa"/>
            <w:gridSpan w:val="5"/>
            <w:vAlign w:val="center"/>
          </w:tcPr>
          <w:p w14:paraId="3108E11B" w14:textId="77777777" w:rsidR="00581FFC" w:rsidRDefault="004C0D7F">
            <w:r>
              <w:t>0</w:t>
            </w:r>
          </w:p>
        </w:tc>
      </w:tr>
      <w:tr w:rsidR="00581FFC" w14:paraId="1435A433" w14:textId="77777777">
        <w:tc>
          <w:tcPr>
            <w:tcW w:w="3248" w:type="dxa"/>
            <w:shd w:val="clear" w:color="auto" w:fill="E6E6E6"/>
            <w:vAlign w:val="center"/>
          </w:tcPr>
          <w:p w14:paraId="5FFD84BC" w14:textId="77777777" w:rsidR="00581FFC" w:rsidRDefault="004C0D7F">
            <w:r>
              <w:t>计算缝隙后组合墙隔声量</w:t>
            </w:r>
            <w:r>
              <w:t>(dB)</w:t>
            </w:r>
          </w:p>
        </w:tc>
        <w:tc>
          <w:tcPr>
            <w:tcW w:w="6080" w:type="dxa"/>
            <w:gridSpan w:val="5"/>
            <w:vAlign w:val="center"/>
          </w:tcPr>
          <w:p w14:paraId="1BD9F917" w14:textId="77777777" w:rsidR="00581FFC" w:rsidRDefault="004C0D7F">
            <w:r>
              <w:t>65</w:t>
            </w:r>
          </w:p>
        </w:tc>
      </w:tr>
      <w:tr w:rsidR="00581FFC" w14:paraId="4D871372" w14:textId="77777777">
        <w:tc>
          <w:tcPr>
            <w:tcW w:w="9328" w:type="dxa"/>
            <w:gridSpan w:val="6"/>
            <w:shd w:val="clear" w:color="auto" w:fill="E6E6E6"/>
            <w:vAlign w:val="center"/>
          </w:tcPr>
          <w:p w14:paraId="68E8FEE2" w14:textId="77777777" w:rsidR="00581FFC" w:rsidRDefault="004C0D7F">
            <w:pPr>
              <w:jc w:val="center"/>
            </w:pPr>
            <w:r>
              <w:t>外墙</w:t>
            </w:r>
          </w:p>
        </w:tc>
      </w:tr>
      <w:tr w:rsidR="00581FFC" w14:paraId="16761DFB" w14:textId="77777777">
        <w:tc>
          <w:tcPr>
            <w:tcW w:w="3248" w:type="dxa"/>
            <w:shd w:val="clear" w:color="auto" w:fill="E6E6E6"/>
            <w:vAlign w:val="center"/>
          </w:tcPr>
          <w:p w14:paraId="5201D31B" w14:textId="77777777" w:rsidR="00581FFC" w:rsidRDefault="004C0D7F">
            <w:r>
              <w:t>倍频程中心频率</w:t>
            </w:r>
            <w:r>
              <w:t>(Hz)</w:t>
            </w:r>
          </w:p>
        </w:tc>
        <w:tc>
          <w:tcPr>
            <w:tcW w:w="1216" w:type="dxa"/>
            <w:shd w:val="clear" w:color="auto" w:fill="E6E6E6"/>
            <w:vAlign w:val="center"/>
          </w:tcPr>
          <w:p w14:paraId="2B0C92B8" w14:textId="77777777" w:rsidR="00581FFC" w:rsidRDefault="004C0D7F">
            <w:r>
              <w:t>125</w:t>
            </w:r>
          </w:p>
        </w:tc>
        <w:tc>
          <w:tcPr>
            <w:tcW w:w="1216" w:type="dxa"/>
            <w:shd w:val="clear" w:color="auto" w:fill="E6E6E6"/>
            <w:vAlign w:val="center"/>
          </w:tcPr>
          <w:p w14:paraId="1C656381" w14:textId="77777777" w:rsidR="00581FFC" w:rsidRDefault="004C0D7F">
            <w:r>
              <w:t>250</w:t>
            </w:r>
          </w:p>
        </w:tc>
        <w:tc>
          <w:tcPr>
            <w:tcW w:w="1216" w:type="dxa"/>
            <w:shd w:val="clear" w:color="auto" w:fill="E6E6E6"/>
            <w:vAlign w:val="center"/>
          </w:tcPr>
          <w:p w14:paraId="78A70A5A" w14:textId="77777777" w:rsidR="00581FFC" w:rsidRDefault="004C0D7F">
            <w:r>
              <w:t>500</w:t>
            </w:r>
          </w:p>
        </w:tc>
        <w:tc>
          <w:tcPr>
            <w:tcW w:w="1216" w:type="dxa"/>
            <w:shd w:val="clear" w:color="auto" w:fill="E6E6E6"/>
            <w:vAlign w:val="center"/>
          </w:tcPr>
          <w:p w14:paraId="3B450B44" w14:textId="77777777" w:rsidR="00581FFC" w:rsidRDefault="004C0D7F">
            <w:r>
              <w:t>1000</w:t>
            </w:r>
          </w:p>
        </w:tc>
        <w:tc>
          <w:tcPr>
            <w:tcW w:w="1216" w:type="dxa"/>
            <w:shd w:val="clear" w:color="auto" w:fill="E6E6E6"/>
            <w:vAlign w:val="center"/>
          </w:tcPr>
          <w:p w14:paraId="62CE112F" w14:textId="77777777" w:rsidR="00581FFC" w:rsidRDefault="004C0D7F">
            <w:r>
              <w:t>2000</w:t>
            </w:r>
          </w:p>
        </w:tc>
      </w:tr>
      <w:tr w:rsidR="00581FFC" w14:paraId="484EEC80" w14:textId="77777777">
        <w:tc>
          <w:tcPr>
            <w:tcW w:w="3248" w:type="dxa"/>
            <w:shd w:val="clear" w:color="auto" w:fill="E6E6E6"/>
            <w:vAlign w:val="center"/>
          </w:tcPr>
          <w:p w14:paraId="4C68DADC" w14:textId="77777777" w:rsidR="00581FFC" w:rsidRDefault="004C0D7F">
            <w:r>
              <w:t>外墙隔声量</w:t>
            </w:r>
            <w:r>
              <w:t>(dB)</w:t>
            </w:r>
          </w:p>
        </w:tc>
        <w:tc>
          <w:tcPr>
            <w:tcW w:w="1216" w:type="dxa"/>
            <w:vAlign w:val="center"/>
          </w:tcPr>
          <w:p w14:paraId="6DA0F7FF" w14:textId="77777777" w:rsidR="00581FFC" w:rsidRDefault="004C0D7F">
            <w:r>
              <w:t>46.0</w:t>
            </w:r>
          </w:p>
        </w:tc>
        <w:tc>
          <w:tcPr>
            <w:tcW w:w="1216" w:type="dxa"/>
            <w:vAlign w:val="center"/>
          </w:tcPr>
          <w:p w14:paraId="5356D5D1" w14:textId="77777777" w:rsidR="00581FFC" w:rsidRDefault="004C0D7F">
            <w:r>
              <w:t>49.4</w:t>
            </w:r>
          </w:p>
        </w:tc>
        <w:tc>
          <w:tcPr>
            <w:tcW w:w="1216" w:type="dxa"/>
            <w:vAlign w:val="center"/>
          </w:tcPr>
          <w:p w14:paraId="45558738" w14:textId="77777777" w:rsidR="00581FFC" w:rsidRDefault="004C0D7F">
            <w:r>
              <w:t>52.7</w:t>
            </w:r>
          </w:p>
        </w:tc>
        <w:tc>
          <w:tcPr>
            <w:tcW w:w="1216" w:type="dxa"/>
            <w:vAlign w:val="center"/>
          </w:tcPr>
          <w:p w14:paraId="7D315671" w14:textId="77777777" w:rsidR="00581FFC" w:rsidRDefault="004C0D7F">
            <w:r>
              <w:t>56.0</w:t>
            </w:r>
          </w:p>
        </w:tc>
        <w:tc>
          <w:tcPr>
            <w:tcW w:w="1216" w:type="dxa"/>
            <w:vAlign w:val="center"/>
          </w:tcPr>
          <w:p w14:paraId="68CE2ADA" w14:textId="77777777" w:rsidR="00581FFC" w:rsidRDefault="004C0D7F">
            <w:r>
              <w:t>59.3</w:t>
            </w:r>
          </w:p>
        </w:tc>
      </w:tr>
      <w:tr w:rsidR="00581FFC" w14:paraId="27F005B3" w14:textId="77777777">
        <w:tc>
          <w:tcPr>
            <w:tcW w:w="3248" w:type="dxa"/>
            <w:shd w:val="clear" w:color="auto" w:fill="E6E6E6"/>
            <w:vAlign w:val="center"/>
          </w:tcPr>
          <w:p w14:paraId="16D3B548" w14:textId="77777777" w:rsidR="00581FFC" w:rsidRDefault="004C0D7F">
            <w:r>
              <w:t>组合墙平均透射系数</w:t>
            </w:r>
          </w:p>
        </w:tc>
        <w:tc>
          <w:tcPr>
            <w:tcW w:w="1216" w:type="dxa"/>
            <w:vAlign w:val="center"/>
          </w:tcPr>
          <w:p w14:paraId="52DE4945" w14:textId="77777777" w:rsidR="00581FFC" w:rsidRDefault="004C0D7F">
            <w:r>
              <w:t>0.000025</w:t>
            </w:r>
          </w:p>
        </w:tc>
        <w:tc>
          <w:tcPr>
            <w:tcW w:w="1216" w:type="dxa"/>
            <w:vAlign w:val="center"/>
          </w:tcPr>
          <w:p w14:paraId="34ADCC29" w14:textId="77777777" w:rsidR="00581FFC" w:rsidRDefault="004C0D7F">
            <w:r>
              <w:t>0.000012</w:t>
            </w:r>
          </w:p>
        </w:tc>
        <w:tc>
          <w:tcPr>
            <w:tcW w:w="1216" w:type="dxa"/>
            <w:vAlign w:val="center"/>
          </w:tcPr>
          <w:p w14:paraId="0A7E108C" w14:textId="77777777" w:rsidR="00581FFC" w:rsidRDefault="004C0D7F">
            <w:r>
              <w:t>0.000005</w:t>
            </w:r>
          </w:p>
        </w:tc>
        <w:tc>
          <w:tcPr>
            <w:tcW w:w="1216" w:type="dxa"/>
            <w:vAlign w:val="center"/>
          </w:tcPr>
          <w:p w14:paraId="214D818F" w14:textId="77777777" w:rsidR="00581FFC" w:rsidRDefault="004C0D7F">
            <w:r>
              <w:t>0.000003</w:t>
            </w:r>
          </w:p>
        </w:tc>
        <w:tc>
          <w:tcPr>
            <w:tcW w:w="1216" w:type="dxa"/>
            <w:vAlign w:val="center"/>
          </w:tcPr>
          <w:p w14:paraId="3570155B" w14:textId="77777777" w:rsidR="00581FFC" w:rsidRDefault="004C0D7F">
            <w:r>
              <w:t>0.000001</w:t>
            </w:r>
          </w:p>
        </w:tc>
      </w:tr>
      <w:tr w:rsidR="00581FFC" w14:paraId="4E156D1C" w14:textId="77777777">
        <w:tc>
          <w:tcPr>
            <w:tcW w:w="3248" w:type="dxa"/>
            <w:shd w:val="clear" w:color="auto" w:fill="E6E6E6"/>
            <w:vAlign w:val="center"/>
          </w:tcPr>
          <w:p w14:paraId="3E175C00" w14:textId="77777777" w:rsidR="00581FFC" w:rsidRDefault="004C0D7F">
            <w:r>
              <w:t>组合墙实际隔声量</w:t>
            </w:r>
            <w:r>
              <w:t>(dB)</w:t>
            </w:r>
          </w:p>
        </w:tc>
        <w:tc>
          <w:tcPr>
            <w:tcW w:w="1216" w:type="dxa"/>
            <w:vAlign w:val="center"/>
          </w:tcPr>
          <w:p w14:paraId="213139C7" w14:textId="77777777" w:rsidR="00581FFC" w:rsidRDefault="004C0D7F">
            <w:r>
              <w:t>46.0</w:t>
            </w:r>
          </w:p>
        </w:tc>
        <w:tc>
          <w:tcPr>
            <w:tcW w:w="1216" w:type="dxa"/>
            <w:vAlign w:val="center"/>
          </w:tcPr>
          <w:p w14:paraId="78824F98" w14:textId="77777777" w:rsidR="00581FFC" w:rsidRDefault="004C0D7F">
            <w:r>
              <w:t>49.4</w:t>
            </w:r>
          </w:p>
        </w:tc>
        <w:tc>
          <w:tcPr>
            <w:tcW w:w="1216" w:type="dxa"/>
            <w:vAlign w:val="center"/>
          </w:tcPr>
          <w:p w14:paraId="3A348549" w14:textId="77777777" w:rsidR="00581FFC" w:rsidRDefault="004C0D7F">
            <w:r>
              <w:t>52.7</w:t>
            </w:r>
          </w:p>
        </w:tc>
        <w:tc>
          <w:tcPr>
            <w:tcW w:w="1216" w:type="dxa"/>
            <w:vAlign w:val="center"/>
          </w:tcPr>
          <w:p w14:paraId="0BEA2028" w14:textId="77777777" w:rsidR="00581FFC" w:rsidRDefault="004C0D7F">
            <w:r>
              <w:t>56.0</w:t>
            </w:r>
          </w:p>
        </w:tc>
        <w:tc>
          <w:tcPr>
            <w:tcW w:w="1216" w:type="dxa"/>
            <w:vAlign w:val="center"/>
          </w:tcPr>
          <w:p w14:paraId="2FE061D1" w14:textId="77777777" w:rsidR="00581FFC" w:rsidRDefault="004C0D7F">
            <w:r>
              <w:t>59.3</w:t>
            </w:r>
          </w:p>
        </w:tc>
      </w:tr>
      <w:tr w:rsidR="00581FFC" w14:paraId="2B2C0F6E" w14:textId="77777777">
        <w:tc>
          <w:tcPr>
            <w:tcW w:w="3248" w:type="dxa"/>
            <w:shd w:val="clear" w:color="auto" w:fill="E6E6E6"/>
            <w:vAlign w:val="center"/>
          </w:tcPr>
          <w:p w14:paraId="2707B160" w14:textId="77777777" w:rsidR="00581FFC" w:rsidRDefault="004C0D7F">
            <w:r>
              <w:t>组合墙有效隔声量</w:t>
            </w:r>
            <w:r>
              <w:t>(dB)</w:t>
            </w:r>
          </w:p>
        </w:tc>
        <w:tc>
          <w:tcPr>
            <w:tcW w:w="1216" w:type="dxa"/>
            <w:vAlign w:val="center"/>
          </w:tcPr>
          <w:p w14:paraId="6D2C806C" w14:textId="77777777" w:rsidR="00581FFC" w:rsidRDefault="004C0D7F">
            <w:r>
              <w:t>53.0</w:t>
            </w:r>
          </w:p>
        </w:tc>
        <w:tc>
          <w:tcPr>
            <w:tcW w:w="1216" w:type="dxa"/>
            <w:vAlign w:val="center"/>
          </w:tcPr>
          <w:p w14:paraId="5F479330" w14:textId="77777777" w:rsidR="00581FFC" w:rsidRDefault="004C0D7F">
            <w:r>
              <w:t>53.4</w:t>
            </w:r>
          </w:p>
        </w:tc>
        <w:tc>
          <w:tcPr>
            <w:tcW w:w="1216" w:type="dxa"/>
            <w:vAlign w:val="center"/>
          </w:tcPr>
          <w:p w14:paraId="57E67E44" w14:textId="77777777" w:rsidR="00581FFC" w:rsidRDefault="004C0D7F">
            <w:r>
              <w:t>57.3</w:t>
            </w:r>
          </w:p>
        </w:tc>
        <w:tc>
          <w:tcPr>
            <w:tcW w:w="1216" w:type="dxa"/>
            <w:vAlign w:val="center"/>
          </w:tcPr>
          <w:p w14:paraId="4086CAC6" w14:textId="77777777" w:rsidR="00581FFC" w:rsidRDefault="004C0D7F">
            <w:r>
              <w:t>61.2</w:t>
            </w:r>
          </w:p>
        </w:tc>
        <w:tc>
          <w:tcPr>
            <w:tcW w:w="1216" w:type="dxa"/>
            <w:vAlign w:val="center"/>
          </w:tcPr>
          <w:p w14:paraId="0E1DE021" w14:textId="77777777" w:rsidR="00581FFC" w:rsidRDefault="004C0D7F">
            <w:r>
              <w:t>65.5</w:t>
            </w:r>
          </w:p>
        </w:tc>
      </w:tr>
      <w:tr w:rsidR="00581FFC" w14:paraId="5E08F9E4" w14:textId="77777777">
        <w:tc>
          <w:tcPr>
            <w:tcW w:w="3248" w:type="dxa"/>
            <w:shd w:val="clear" w:color="auto" w:fill="E6E6E6"/>
            <w:vAlign w:val="center"/>
          </w:tcPr>
          <w:p w14:paraId="5458C6B3" w14:textId="77777777" w:rsidR="00581FFC" w:rsidRDefault="004C0D7F">
            <w:r>
              <w:t>组合墙计权隔声量</w:t>
            </w:r>
            <w:r>
              <w:t>(dB)</w:t>
            </w:r>
          </w:p>
        </w:tc>
        <w:tc>
          <w:tcPr>
            <w:tcW w:w="6080" w:type="dxa"/>
            <w:gridSpan w:val="5"/>
            <w:vAlign w:val="center"/>
          </w:tcPr>
          <w:p w14:paraId="6CCBB5C3" w14:textId="77777777" w:rsidR="00581FFC" w:rsidRDefault="004C0D7F">
            <w:r>
              <w:t>61</w:t>
            </w:r>
          </w:p>
        </w:tc>
      </w:tr>
      <w:tr w:rsidR="00581FFC" w14:paraId="32717F4D" w14:textId="77777777">
        <w:tc>
          <w:tcPr>
            <w:tcW w:w="3248" w:type="dxa"/>
            <w:shd w:val="clear" w:color="auto" w:fill="E6E6E6"/>
            <w:vAlign w:val="center"/>
          </w:tcPr>
          <w:p w14:paraId="19678A01" w14:textId="77777777" w:rsidR="00581FFC" w:rsidRDefault="004C0D7F">
            <w:r>
              <w:t>组合墙频谱修正量</w:t>
            </w:r>
            <w:r>
              <w:t>(dB)</w:t>
            </w:r>
          </w:p>
        </w:tc>
        <w:tc>
          <w:tcPr>
            <w:tcW w:w="6080" w:type="dxa"/>
            <w:gridSpan w:val="5"/>
            <w:vAlign w:val="center"/>
          </w:tcPr>
          <w:p w14:paraId="34260A9A" w14:textId="77777777" w:rsidR="00581FFC" w:rsidRDefault="004C0D7F">
            <w:r>
              <w:t>-2</w:t>
            </w:r>
          </w:p>
        </w:tc>
      </w:tr>
      <w:tr w:rsidR="00581FFC" w14:paraId="23D025EB" w14:textId="77777777">
        <w:tc>
          <w:tcPr>
            <w:tcW w:w="3248" w:type="dxa"/>
            <w:shd w:val="clear" w:color="auto" w:fill="E6E6E6"/>
            <w:vAlign w:val="center"/>
          </w:tcPr>
          <w:p w14:paraId="472D8025" w14:textId="77777777" w:rsidR="00581FFC" w:rsidRDefault="004C0D7F">
            <w:r>
              <w:t>组合墙隔声量</w:t>
            </w:r>
            <w:r>
              <w:t>(dB)</w:t>
            </w:r>
          </w:p>
        </w:tc>
        <w:tc>
          <w:tcPr>
            <w:tcW w:w="6080" w:type="dxa"/>
            <w:gridSpan w:val="5"/>
            <w:vAlign w:val="center"/>
          </w:tcPr>
          <w:p w14:paraId="3799D6BF" w14:textId="77777777" w:rsidR="00581FFC" w:rsidRDefault="004C0D7F">
            <w:r>
              <w:t>59</w:t>
            </w:r>
          </w:p>
        </w:tc>
      </w:tr>
      <w:tr w:rsidR="00581FFC" w14:paraId="775540E5" w14:textId="77777777">
        <w:tc>
          <w:tcPr>
            <w:tcW w:w="3248" w:type="dxa"/>
            <w:shd w:val="clear" w:color="auto" w:fill="E6E6E6"/>
            <w:vAlign w:val="center"/>
          </w:tcPr>
          <w:p w14:paraId="034B7B9F" w14:textId="77777777" w:rsidR="00581FFC" w:rsidRDefault="004C0D7F">
            <w:r>
              <w:t>外墙面积</w:t>
            </w:r>
            <w:r>
              <w:t>(</w:t>
            </w:r>
            <w:r>
              <w:t>㎡</w:t>
            </w:r>
            <w:r>
              <w:t>)</w:t>
            </w:r>
          </w:p>
        </w:tc>
        <w:tc>
          <w:tcPr>
            <w:tcW w:w="6080" w:type="dxa"/>
            <w:gridSpan w:val="5"/>
            <w:vAlign w:val="center"/>
          </w:tcPr>
          <w:p w14:paraId="01D22EAC" w14:textId="77777777" w:rsidR="00581FFC" w:rsidRDefault="004C0D7F">
            <w:r>
              <w:t>59.4</w:t>
            </w:r>
          </w:p>
        </w:tc>
      </w:tr>
      <w:tr w:rsidR="00581FFC" w14:paraId="68FF14F0" w14:textId="77777777">
        <w:tc>
          <w:tcPr>
            <w:tcW w:w="3248" w:type="dxa"/>
            <w:shd w:val="clear" w:color="auto" w:fill="E6E6E6"/>
            <w:vAlign w:val="center"/>
          </w:tcPr>
          <w:p w14:paraId="1CA77BD0" w14:textId="77777777" w:rsidR="00581FFC" w:rsidRDefault="004C0D7F">
            <w:r>
              <w:t>门</w:t>
            </w:r>
            <w:r>
              <w:t>/</w:t>
            </w:r>
            <w:r>
              <w:t>窗与墙缝隙面积</w:t>
            </w:r>
            <w:r>
              <w:t>(</w:t>
            </w:r>
            <w:r>
              <w:t>㎡</w:t>
            </w:r>
            <w:r>
              <w:t>)</w:t>
            </w:r>
          </w:p>
        </w:tc>
        <w:tc>
          <w:tcPr>
            <w:tcW w:w="6080" w:type="dxa"/>
            <w:gridSpan w:val="5"/>
            <w:vAlign w:val="center"/>
          </w:tcPr>
          <w:p w14:paraId="604598AD" w14:textId="77777777" w:rsidR="00581FFC" w:rsidRDefault="004C0D7F">
            <w:r>
              <w:t>0.000</w:t>
            </w:r>
          </w:p>
        </w:tc>
      </w:tr>
      <w:tr w:rsidR="00581FFC" w14:paraId="18BAC143" w14:textId="77777777">
        <w:tc>
          <w:tcPr>
            <w:tcW w:w="3248" w:type="dxa"/>
            <w:shd w:val="clear" w:color="auto" w:fill="E6E6E6"/>
            <w:vAlign w:val="center"/>
          </w:tcPr>
          <w:p w14:paraId="1CD33134" w14:textId="77777777" w:rsidR="00581FFC" w:rsidRDefault="004C0D7F">
            <w:r>
              <w:t>门</w:t>
            </w:r>
            <w:r>
              <w:t>/</w:t>
            </w:r>
            <w:r>
              <w:t>窗与墙缝隙对隔声量影响</w:t>
            </w:r>
            <w:r>
              <w:t>(dB)</w:t>
            </w:r>
          </w:p>
        </w:tc>
        <w:tc>
          <w:tcPr>
            <w:tcW w:w="6080" w:type="dxa"/>
            <w:gridSpan w:val="5"/>
            <w:vAlign w:val="center"/>
          </w:tcPr>
          <w:p w14:paraId="6D134E96" w14:textId="77777777" w:rsidR="00581FFC" w:rsidRDefault="004C0D7F">
            <w:r>
              <w:t>0</w:t>
            </w:r>
          </w:p>
        </w:tc>
      </w:tr>
      <w:tr w:rsidR="00581FFC" w14:paraId="66723F32" w14:textId="77777777">
        <w:tc>
          <w:tcPr>
            <w:tcW w:w="3248" w:type="dxa"/>
            <w:shd w:val="clear" w:color="auto" w:fill="E6E6E6"/>
            <w:vAlign w:val="center"/>
          </w:tcPr>
          <w:p w14:paraId="4F94E90D" w14:textId="77777777" w:rsidR="00581FFC" w:rsidRDefault="004C0D7F">
            <w:r>
              <w:t>计算缝隙后组合墙隔声量</w:t>
            </w:r>
            <w:r>
              <w:t>(dB)</w:t>
            </w:r>
          </w:p>
        </w:tc>
        <w:tc>
          <w:tcPr>
            <w:tcW w:w="6080" w:type="dxa"/>
            <w:gridSpan w:val="5"/>
            <w:vAlign w:val="center"/>
          </w:tcPr>
          <w:p w14:paraId="1EBD7D07" w14:textId="77777777" w:rsidR="00581FFC" w:rsidRDefault="004C0D7F">
            <w:r>
              <w:t>59</w:t>
            </w:r>
          </w:p>
        </w:tc>
      </w:tr>
      <w:tr w:rsidR="00581FFC" w14:paraId="42E4E270" w14:textId="77777777">
        <w:tc>
          <w:tcPr>
            <w:tcW w:w="9328" w:type="dxa"/>
            <w:gridSpan w:val="6"/>
            <w:shd w:val="clear" w:color="auto" w:fill="E6E6E6"/>
            <w:vAlign w:val="center"/>
          </w:tcPr>
          <w:p w14:paraId="47EF5035" w14:textId="77777777" w:rsidR="00581FFC" w:rsidRDefault="004C0D7F">
            <w:pPr>
              <w:jc w:val="center"/>
            </w:pPr>
            <w:r>
              <w:t>外墙</w:t>
            </w:r>
          </w:p>
        </w:tc>
      </w:tr>
      <w:tr w:rsidR="00581FFC" w14:paraId="1CEB613F" w14:textId="77777777">
        <w:tc>
          <w:tcPr>
            <w:tcW w:w="3248" w:type="dxa"/>
            <w:shd w:val="clear" w:color="auto" w:fill="E6E6E6"/>
            <w:vAlign w:val="center"/>
          </w:tcPr>
          <w:p w14:paraId="61CFACB7" w14:textId="77777777" w:rsidR="00581FFC" w:rsidRDefault="004C0D7F">
            <w:r>
              <w:t>倍频程中心频率</w:t>
            </w:r>
            <w:r>
              <w:t>(Hz)</w:t>
            </w:r>
          </w:p>
        </w:tc>
        <w:tc>
          <w:tcPr>
            <w:tcW w:w="1216" w:type="dxa"/>
            <w:shd w:val="clear" w:color="auto" w:fill="E6E6E6"/>
            <w:vAlign w:val="center"/>
          </w:tcPr>
          <w:p w14:paraId="7721D400" w14:textId="77777777" w:rsidR="00581FFC" w:rsidRDefault="004C0D7F">
            <w:r>
              <w:t>125</w:t>
            </w:r>
          </w:p>
        </w:tc>
        <w:tc>
          <w:tcPr>
            <w:tcW w:w="1216" w:type="dxa"/>
            <w:shd w:val="clear" w:color="auto" w:fill="E6E6E6"/>
            <w:vAlign w:val="center"/>
          </w:tcPr>
          <w:p w14:paraId="67CEF6F0" w14:textId="77777777" w:rsidR="00581FFC" w:rsidRDefault="004C0D7F">
            <w:r>
              <w:t>250</w:t>
            </w:r>
          </w:p>
        </w:tc>
        <w:tc>
          <w:tcPr>
            <w:tcW w:w="1216" w:type="dxa"/>
            <w:shd w:val="clear" w:color="auto" w:fill="E6E6E6"/>
            <w:vAlign w:val="center"/>
          </w:tcPr>
          <w:p w14:paraId="09E4479B" w14:textId="77777777" w:rsidR="00581FFC" w:rsidRDefault="004C0D7F">
            <w:r>
              <w:t>500</w:t>
            </w:r>
          </w:p>
        </w:tc>
        <w:tc>
          <w:tcPr>
            <w:tcW w:w="1216" w:type="dxa"/>
            <w:shd w:val="clear" w:color="auto" w:fill="E6E6E6"/>
            <w:vAlign w:val="center"/>
          </w:tcPr>
          <w:p w14:paraId="159BC6CD" w14:textId="77777777" w:rsidR="00581FFC" w:rsidRDefault="004C0D7F">
            <w:r>
              <w:t>1000</w:t>
            </w:r>
          </w:p>
        </w:tc>
        <w:tc>
          <w:tcPr>
            <w:tcW w:w="1216" w:type="dxa"/>
            <w:shd w:val="clear" w:color="auto" w:fill="E6E6E6"/>
            <w:vAlign w:val="center"/>
          </w:tcPr>
          <w:p w14:paraId="14265083" w14:textId="77777777" w:rsidR="00581FFC" w:rsidRDefault="004C0D7F">
            <w:r>
              <w:t>2000</w:t>
            </w:r>
          </w:p>
        </w:tc>
      </w:tr>
      <w:tr w:rsidR="00581FFC" w14:paraId="2AD043B9" w14:textId="77777777">
        <w:tc>
          <w:tcPr>
            <w:tcW w:w="3248" w:type="dxa"/>
            <w:shd w:val="clear" w:color="auto" w:fill="E6E6E6"/>
            <w:vAlign w:val="center"/>
          </w:tcPr>
          <w:p w14:paraId="0CFE7572" w14:textId="77777777" w:rsidR="00581FFC" w:rsidRDefault="004C0D7F">
            <w:r>
              <w:t>外墙隔声量</w:t>
            </w:r>
            <w:r>
              <w:t>(dB)</w:t>
            </w:r>
          </w:p>
        </w:tc>
        <w:tc>
          <w:tcPr>
            <w:tcW w:w="1216" w:type="dxa"/>
            <w:vAlign w:val="center"/>
          </w:tcPr>
          <w:p w14:paraId="18EC5BCD" w14:textId="77777777" w:rsidR="00581FFC" w:rsidRDefault="004C0D7F">
            <w:r>
              <w:t>46.0</w:t>
            </w:r>
          </w:p>
        </w:tc>
        <w:tc>
          <w:tcPr>
            <w:tcW w:w="1216" w:type="dxa"/>
            <w:vAlign w:val="center"/>
          </w:tcPr>
          <w:p w14:paraId="3E8A8297" w14:textId="77777777" w:rsidR="00581FFC" w:rsidRDefault="004C0D7F">
            <w:r>
              <w:t>49.4</w:t>
            </w:r>
          </w:p>
        </w:tc>
        <w:tc>
          <w:tcPr>
            <w:tcW w:w="1216" w:type="dxa"/>
            <w:vAlign w:val="center"/>
          </w:tcPr>
          <w:p w14:paraId="62C0C0C2" w14:textId="77777777" w:rsidR="00581FFC" w:rsidRDefault="004C0D7F">
            <w:r>
              <w:t>52.7</w:t>
            </w:r>
          </w:p>
        </w:tc>
        <w:tc>
          <w:tcPr>
            <w:tcW w:w="1216" w:type="dxa"/>
            <w:vAlign w:val="center"/>
          </w:tcPr>
          <w:p w14:paraId="17AFAD84" w14:textId="77777777" w:rsidR="00581FFC" w:rsidRDefault="004C0D7F">
            <w:r>
              <w:t>56.0</w:t>
            </w:r>
          </w:p>
        </w:tc>
        <w:tc>
          <w:tcPr>
            <w:tcW w:w="1216" w:type="dxa"/>
            <w:vAlign w:val="center"/>
          </w:tcPr>
          <w:p w14:paraId="49A06F07" w14:textId="77777777" w:rsidR="00581FFC" w:rsidRDefault="004C0D7F">
            <w:r>
              <w:t>59.3</w:t>
            </w:r>
          </w:p>
        </w:tc>
      </w:tr>
      <w:tr w:rsidR="00581FFC" w14:paraId="782D57D4" w14:textId="77777777">
        <w:tc>
          <w:tcPr>
            <w:tcW w:w="3248" w:type="dxa"/>
            <w:shd w:val="clear" w:color="auto" w:fill="E6E6E6"/>
            <w:vAlign w:val="center"/>
          </w:tcPr>
          <w:p w14:paraId="12C2E46E" w14:textId="77777777" w:rsidR="00581FFC" w:rsidRDefault="004C0D7F">
            <w:r>
              <w:t>组合墙平均透射系数</w:t>
            </w:r>
          </w:p>
        </w:tc>
        <w:tc>
          <w:tcPr>
            <w:tcW w:w="1216" w:type="dxa"/>
            <w:vAlign w:val="center"/>
          </w:tcPr>
          <w:p w14:paraId="59C209BB" w14:textId="77777777" w:rsidR="00581FFC" w:rsidRDefault="004C0D7F">
            <w:r>
              <w:t>0.000025</w:t>
            </w:r>
          </w:p>
        </w:tc>
        <w:tc>
          <w:tcPr>
            <w:tcW w:w="1216" w:type="dxa"/>
            <w:vAlign w:val="center"/>
          </w:tcPr>
          <w:p w14:paraId="03FC2680" w14:textId="77777777" w:rsidR="00581FFC" w:rsidRDefault="004C0D7F">
            <w:r>
              <w:t>0.000012</w:t>
            </w:r>
          </w:p>
        </w:tc>
        <w:tc>
          <w:tcPr>
            <w:tcW w:w="1216" w:type="dxa"/>
            <w:vAlign w:val="center"/>
          </w:tcPr>
          <w:p w14:paraId="7B5DAEA0" w14:textId="77777777" w:rsidR="00581FFC" w:rsidRDefault="004C0D7F">
            <w:r>
              <w:t>0.000005</w:t>
            </w:r>
          </w:p>
        </w:tc>
        <w:tc>
          <w:tcPr>
            <w:tcW w:w="1216" w:type="dxa"/>
            <w:vAlign w:val="center"/>
          </w:tcPr>
          <w:p w14:paraId="54011DD2" w14:textId="77777777" w:rsidR="00581FFC" w:rsidRDefault="004C0D7F">
            <w:r>
              <w:t>0.000003</w:t>
            </w:r>
          </w:p>
        </w:tc>
        <w:tc>
          <w:tcPr>
            <w:tcW w:w="1216" w:type="dxa"/>
            <w:vAlign w:val="center"/>
          </w:tcPr>
          <w:p w14:paraId="49E1D821" w14:textId="77777777" w:rsidR="00581FFC" w:rsidRDefault="004C0D7F">
            <w:r>
              <w:t>0.000001</w:t>
            </w:r>
          </w:p>
        </w:tc>
      </w:tr>
      <w:tr w:rsidR="00581FFC" w14:paraId="23F59E8B" w14:textId="77777777">
        <w:tc>
          <w:tcPr>
            <w:tcW w:w="3248" w:type="dxa"/>
            <w:shd w:val="clear" w:color="auto" w:fill="E6E6E6"/>
            <w:vAlign w:val="center"/>
          </w:tcPr>
          <w:p w14:paraId="7E8F6B27" w14:textId="77777777" w:rsidR="00581FFC" w:rsidRDefault="004C0D7F">
            <w:r>
              <w:t>组合墙实际隔声量</w:t>
            </w:r>
            <w:r>
              <w:t>(dB)</w:t>
            </w:r>
          </w:p>
        </w:tc>
        <w:tc>
          <w:tcPr>
            <w:tcW w:w="1216" w:type="dxa"/>
            <w:vAlign w:val="center"/>
          </w:tcPr>
          <w:p w14:paraId="5F0EC335" w14:textId="77777777" w:rsidR="00581FFC" w:rsidRDefault="004C0D7F">
            <w:r>
              <w:t>46.0</w:t>
            </w:r>
          </w:p>
        </w:tc>
        <w:tc>
          <w:tcPr>
            <w:tcW w:w="1216" w:type="dxa"/>
            <w:vAlign w:val="center"/>
          </w:tcPr>
          <w:p w14:paraId="5463B4D3" w14:textId="77777777" w:rsidR="00581FFC" w:rsidRDefault="004C0D7F">
            <w:r>
              <w:t>49.4</w:t>
            </w:r>
          </w:p>
        </w:tc>
        <w:tc>
          <w:tcPr>
            <w:tcW w:w="1216" w:type="dxa"/>
            <w:vAlign w:val="center"/>
          </w:tcPr>
          <w:p w14:paraId="101CE410" w14:textId="77777777" w:rsidR="00581FFC" w:rsidRDefault="004C0D7F">
            <w:r>
              <w:t>52.7</w:t>
            </w:r>
          </w:p>
        </w:tc>
        <w:tc>
          <w:tcPr>
            <w:tcW w:w="1216" w:type="dxa"/>
            <w:vAlign w:val="center"/>
          </w:tcPr>
          <w:p w14:paraId="3F65F262" w14:textId="77777777" w:rsidR="00581FFC" w:rsidRDefault="004C0D7F">
            <w:r>
              <w:t>56.0</w:t>
            </w:r>
          </w:p>
        </w:tc>
        <w:tc>
          <w:tcPr>
            <w:tcW w:w="1216" w:type="dxa"/>
            <w:vAlign w:val="center"/>
          </w:tcPr>
          <w:p w14:paraId="451078C3" w14:textId="77777777" w:rsidR="00581FFC" w:rsidRDefault="004C0D7F">
            <w:r>
              <w:t>59.3</w:t>
            </w:r>
          </w:p>
        </w:tc>
      </w:tr>
      <w:tr w:rsidR="00581FFC" w14:paraId="51D77236" w14:textId="77777777">
        <w:tc>
          <w:tcPr>
            <w:tcW w:w="3248" w:type="dxa"/>
            <w:shd w:val="clear" w:color="auto" w:fill="E6E6E6"/>
            <w:vAlign w:val="center"/>
          </w:tcPr>
          <w:p w14:paraId="20CFFBD6" w14:textId="77777777" w:rsidR="00581FFC" w:rsidRDefault="004C0D7F">
            <w:r>
              <w:t>组合墙有效隔声量</w:t>
            </w:r>
            <w:r>
              <w:t>(dB)</w:t>
            </w:r>
          </w:p>
        </w:tc>
        <w:tc>
          <w:tcPr>
            <w:tcW w:w="1216" w:type="dxa"/>
            <w:vAlign w:val="center"/>
          </w:tcPr>
          <w:p w14:paraId="65FD0334" w14:textId="77777777" w:rsidR="00581FFC" w:rsidRDefault="004C0D7F">
            <w:r>
              <w:t>59.4</w:t>
            </w:r>
          </w:p>
        </w:tc>
        <w:tc>
          <w:tcPr>
            <w:tcW w:w="1216" w:type="dxa"/>
            <w:vAlign w:val="center"/>
          </w:tcPr>
          <w:p w14:paraId="3670C027" w14:textId="77777777" w:rsidR="00581FFC" w:rsidRDefault="004C0D7F">
            <w:r>
              <w:t>59.9</w:t>
            </w:r>
          </w:p>
        </w:tc>
        <w:tc>
          <w:tcPr>
            <w:tcW w:w="1216" w:type="dxa"/>
            <w:vAlign w:val="center"/>
          </w:tcPr>
          <w:p w14:paraId="1E885EFA" w14:textId="77777777" w:rsidR="00581FFC" w:rsidRDefault="004C0D7F">
            <w:r>
              <w:t>63.8</w:t>
            </w:r>
          </w:p>
        </w:tc>
        <w:tc>
          <w:tcPr>
            <w:tcW w:w="1216" w:type="dxa"/>
            <w:vAlign w:val="center"/>
          </w:tcPr>
          <w:p w14:paraId="70B0693F" w14:textId="77777777" w:rsidR="00581FFC" w:rsidRDefault="004C0D7F">
            <w:r>
              <w:t>67.6</w:t>
            </w:r>
          </w:p>
        </w:tc>
        <w:tc>
          <w:tcPr>
            <w:tcW w:w="1216" w:type="dxa"/>
            <w:vAlign w:val="center"/>
          </w:tcPr>
          <w:p w14:paraId="3AC27A37" w14:textId="77777777" w:rsidR="00581FFC" w:rsidRDefault="004C0D7F">
            <w:r>
              <w:t>71.9</w:t>
            </w:r>
          </w:p>
        </w:tc>
      </w:tr>
      <w:tr w:rsidR="00581FFC" w14:paraId="3B87736A" w14:textId="77777777">
        <w:tc>
          <w:tcPr>
            <w:tcW w:w="3248" w:type="dxa"/>
            <w:shd w:val="clear" w:color="auto" w:fill="E6E6E6"/>
            <w:vAlign w:val="center"/>
          </w:tcPr>
          <w:p w14:paraId="5145607A" w14:textId="77777777" w:rsidR="00581FFC" w:rsidRDefault="004C0D7F">
            <w:r>
              <w:t>组合墙计权隔声量</w:t>
            </w:r>
            <w:r>
              <w:t>(dB)</w:t>
            </w:r>
          </w:p>
        </w:tc>
        <w:tc>
          <w:tcPr>
            <w:tcW w:w="6080" w:type="dxa"/>
            <w:gridSpan w:val="5"/>
            <w:vAlign w:val="center"/>
          </w:tcPr>
          <w:p w14:paraId="6D930082" w14:textId="77777777" w:rsidR="00581FFC" w:rsidRDefault="004C0D7F">
            <w:r>
              <w:t>68</w:t>
            </w:r>
          </w:p>
        </w:tc>
      </w:tr>
      <w:tr w:rsidR="00581FFC" w14:paraId="5B050F0D" w14:textId="77777777">
        <w:tc>
          <w:tcPr>
            <w:tcW w:w="3248" w:type="dxa"/>
            <w:shd w:val="clear" w:color="auto" w:fill="E6E6E6"/>
            <w:vAlign w:val="center"/>
          </w:tcPr>
          <w:p w14:paraId="56636A78" w14:textId="77777777" w:rsidR="00581FFC" w:rsidRDefault="004C0D7F">
            <w:r>
              <w:t>组合墙频谱修正量</w:t>
            </w:r>
            <w:r>
              <w:t>(dB)</w:t>
            </w:r>
          </w:p>
        </w:tc>
        <w:tc>
          <w:tcPr>
            <w:tcW w:w="6080" w:type="dxa"/>
            <w:gridSpan w:val="5"/>
            <w:vAlign w:val="center"/>
          </w:tcPr>
          <w:p w14:paraId="3EF869F1" w14:textId="77777777" w:rsidR="00581FFC" w:rsidRDefault="004C0D7F">
            <w:r>
              <w:t>-3</w:t>
            </w:r>
          </w:p>
        </w:tc>
      </w:tr>
      <w:tr w:rsidR="00581FFC" w14:paraId="66D12589" w14:textId="77777777">
        <w:tc>
          <w:tcPr>
            <w:tcW w:w="3248" w:type="dxa"/>
            <w:shd w:val="clear" w:color="auto" w:fill="E6E6E6"/>
            <w:vAlign w:val="center"/>
          </w:tcPr>
          <w:p w14:paraId="6C1F5105" w14:textId="77777777" w:rsidR="00581FFC" w:rsidRDefault="004C0D7F">
            <w:r>
              <w:t>组合墙隔声量</w:t>
            </w:r>
            <w:r>
              <w:t>(dB)</w:t>
            </w:r>
          </w:p>
        </w:tc>
        <w:tc>
          <w:tcPr>
            <w:tcW w:w="6080" w:type="dxa"/>
            <w:gridSpan w:val="5"/>
            <w:vAlign w:val="center"/>
          </w:tcPr>
          <w:p w14:paraId="08740ADB" w14:textId="77777777" w:rsidR="00581FFC" w:rsidRDefault="004C0D7F">
            <w:r>
              <w:t>65</w:t>
            </w:r>
          </w:p>
        </w:tc>
      </w:tr>
      <w:tr w:rsidR="00581FFC" w14:paraId="1536C2BA" w14:textId="77777777">
        <w:tc>
          <w:tcPr>
            <w:tcW w:w="3248" w:type="dxa"/>
            <w:shd w:val="clear" w:color="auto" w:fill="E6E6E6"/>
            <w:vAlign w:val="center"/>
          </w:tcPr>
          <w:p w14:paraId="0099D888" w14:textId="77777777" w:rsidR="00581FFC" w:rsidRDefault="004C0D7F">
            <w:r>
              <w:t>外墙面积</w:t>
            </w:r>
            <w:r>
              <w:t>(</w:t>
            </w:r>
            <w:r>
              <w:t>㎡</w:t>
            </w:r>
            <w:r>
              <w:t>)</w:t>
            </w:r>
          </w:p>
        </w:tc>
        <w:tc>
          <w:tcPr>
            <w:tcW w:w="6080" w:type="dxa"/>
            <w:gridSpan w:val="5"/>
            <w:vAlign w:val="center"/>
          </w:tcPr>
          <w:p w14:paraId="29149221" w14:textId="77777777" w:rsidR="00581FFC" w:rsidRDefault="004C0D7F">
            <w:r>
              <w:t>13.5</w:t>
            </w:r>
          </w:p>
        </w:tc>
      </w:tr>
      <w:tr w:rsidR="00581FFC" w14:paraId="1B3DA34B" w14:textId="77777777">
        <w:tc>
          <w:tcPr>
            <w:tcW w:w="3248" w:type="dxa"/>
            <w:shd w:val="clear" w:color="auto" w:fill="E6E6E6"/>
            <w:vAlign w:val="center"/>
          </w:tcPr>
          <w:p w14:paraId="70D9042A" w14:textId="77777777" w:rsidR="00581FFC" w:rsidRDefault="004C0D7F">
            <w:r>
              <w:t>门</w:t>
            </w:r>
            <w:r>
              <w:t>/</w:t>
            </w:r>
            <w:r>
              <w:t>窗与墙缝隙面积</w:t>
            </w:r>
            <w:r>
              <w:t>(</w:t>
            </w:r>
            <w:r>
              <w:t>㎡</w:t>
            </w:r>
            <w:r>
              <w:t>)</w:t>
            </w:r>
          </w:p>
        </w:tc>
        <w:tc>
          <w:tcPr>
            <w:tcW w:w="6080" w:type="dxa"/>
            <w:gridSpan w:val="5"/>
            <w:vAlign w:val="center"/>
          </w:tcPr>
          <w:p w14:paraId="5081B65B" w14:textId="77777777" w:rsidR="00581FFC" w:rsidRDefault="004C0D7F">
            <w:r>
              <w:t>0.000</w:t>
            </w:r>
          </w:p>
        </w:tc>
      </w:tr>
      <w:tr w:rsidR="00581FFC" w14:paraId="645A08CD" w14:textId="77777777">
        <w:tc>
          <w:tcPr>
            <w:tcW w:w="3248" w:type="dxa"/>
            <w:shd w:val="clear" w:color="auto" w:fill="E6E6E6"/>
            <w:vAlign w:val="center"/>
          </w:tcPr>
          <w:p w14:paraId="26AE2CBE" w14:textId="77777777" w:rsidR="00581FFC" w:rsidRDefault="004C0D7F">
            <w:r>
              <w:t>门</w:t>
            </w:r>
            <w:r>
              <w:t>/</w:t>
            </w:r>
            <w:r>
              <w:t>窗与墙缝隙对隔声量影响</w:t>
            </w:r>
            <w:r>
              <w:t>(dB)</w:t>
            </w:r>
          </w:p>
        </w:tc>
        <w:tc>
          <w:tcPr>
            <w:tcW w:w="6080" w:type="dxa"/>
            <w:gridSpan w:val="5"/>
            <w:vAlign w:val="center"/>
          </w:tcPr>
          <w:p w14:paraId="02F74D38" w14:textId="77777777" w:rsidR="00581FFC" w:rsidRDefault="004C0D7F">
            <w:r>
              <w:t>0</w:t>
            </w:r>
          </w:p>
        </w:tc>
      </w:tr>
      <w:tr w:rsidR="00581FFC" w14:paraId="00B69262" w14:textId="77777777">
        <w:tc>
          <w:tcPr>
            <w:tcW w:w="3248" w:type="dxa"/>
            <w:shd w:val="clear" w:color="auto" w:fill="E6E6E6"/>
            <w:vAlign w:val="center"/>
          </w:tcPr>
          <w:p w14:paraId="6D1087CC" w14:textId="77777777" w:rsidR="00581FFC" w:rsidRDefault="004C0D7F">
            <w:r>
              <w:t>计算缝隙后组合墙隔声量</w:t>
            </w:r>
            <w:r>
              <w:t>(dB)</w:t>
            </w:r>
          </w:p>
        </w:tc>
        <w:tc>
          <w:tcPr>
            <w:tcW w:w="6080" w:type="dxa"/>
            <w:gridSpan w:val="5"/>
            <w:vAlign w:val="center"/>
          </w:tcPr>
          <w:p w14:paraId="2E36A076" w14:textId="77777777" w:rsidR="00581FFC" w:rsidRDefault="004C0D7F">
            <w:r>
              <w:t>65</w:t>
            </w:r>
          </w:p>
        </w:tc>
      </w:tr>
      <w:tr w:rsidR="00581FFC" w14:paraId="49E06092" w14:textId="77777777">
        <w:tc>
          <w:tcPr>
            <w:tcW w:w="9328" w:type="dxa"/>
            <w:gridSpan w:val="6"/>
            <w:shd w:val="clear" w:color="auto" w:fill="E6E6E6"/>
            <w:vAlign w:val="center"/>
          </w:tcPr>
          <w:p w14:paraId="771A5FF6" w14:textId="77777777" w:rsidR="00581FFC" w:rsidRDefault="004C0D7F">
            <w:pPr>
              <w:jc w:val="center"/>
            </w:pPr>
            <w:r>
              <w:t>外墙</w:t>
            </w:r>
            <w:r>
              <w:t>+</w:t>
            </w:r>
            <w:r>
              <w:t>外窗</w:t>
            </w:r>
            <w:r>
              <w:t>(C-2)+</w:t>
            </w:r>
            <w:r>
              <w:t>外窗</w:t>
            </w:r>
            <w:r>
              <w:t>(C-2)</w:t>
            </w:r>
          </w:p>
        </w:tc>
      </w:tr>
      <w:tr w:rsidR="00581FFC" w14:paraId="57B57F52" w14:textId="77777777">
        <w:tc>
          <w:tcPr>
            <w:tcW w:w="3248" w:type="dxa"/>
            <w:shd w:val="clear" w:color="auto" w:fill="E6E6E6"/>
            <w:vAlign w:val="center"/>
          </w:tcPr>
          <w:p w14:paraId="3FE59E53" w14:textId="77777777" w:rsidR="00581FFC" w:rsidRDefault="004C0D7F">
            <w:r>
              <w:t>倍频程中心频率</w:t>
            </w:r>
            <w:r>
              <w:t>(Hz)</w:t>
            </w:r>
          </w:p>
        </w:tc>
        <w:tc>
          <w:tcPr>
            <w:tcW w:w="1216" w:type="dxa"/>
            <w:shd w:val="clear" w:color="auto" w:fill="E6E6E6"/>
            <w:vAlign w:val="center"/>
          </w:tcPr>
          <w:p w14:paraId="66F7B576" w14:textId="77777777" w:rsidR="00581FFC" w:rsidRDefault="004C0D7F">
            <w:r>
              <w:t>125</w:t>
            </w:r>
          </w:p>
        </w:tc>
        <w:tc>
          <w:tcPr>
            <w:tcW w:w="1216" w:type="dxa"/>
            <w:shd w:val="clear" w:color="auto" w:fill="E6E6E6"/>
            <w:vAlign w:val="center"/>
          </w:tcPr>
          <w:p w14:paraId="47F94B81" w14:textId="77777777" w:rsidR="00581FFC" w:rsidRDefault="004C0D7F">
            <w:r>
              <w:t>250</w:t>
            </w:r>
          </w:p>
        </w:tc>
        <w:tc>
          <w:tcPr>
            <w:tcW w:w="1216" w:type="dxa"/>
            <w:shd w:val="clear" w:color="auto" w:fill="E6E6E6"/>
            <w:vAlign w:val="center"/>
          </w:tcPr>
          <w:p w14:paraId="41D27352" w14:textId="77777777" w:rsidR="00581FFC" w:rsidRDefault="004C0D7F">
            <w:r>
              <w:t>500</w:t>
            </w:r>
          </w:p>
        </w:tc>
        <w:tc>
          <w:tcPr>
            <w:tcW w:w="1216" w:type="dxa"/>
            <w:shd w:val="clear" w:color="auto" w:fill="E6E6E6"/>
            <w:vAlign w:val="center"/>
          </w:tcPr>
          <w:p w14:paraId="419EFA5D" w14:textId="77777777" w:rsidR="00581FFC" w:rsidRDefault="004C0D7F">
            <w:r>
              <w:t>1000</w:t>
            </w:r>
          </w:p>
        </w:tc>
        <w:tc>
          <w:tcPr>
            <w:tcW w:w="1216" w:type="dxa"/>
            <w:shd w:val="clear" w:color="auto" w:fill="E6E6E6"/>
            <w:vAlign w:val="center"/>
          </w:tcPr>
          <w:p w14:paraId="0AF79901" w14:textId="77777777" w:rsidR="00581FFC" w:rsidRDefault="004C0D7F">
            <w:r>
              <w:t>2000</w:t>
            </w:r>
          </w:p>
        </w:tc>
      </w:tr>
      <w:tr w:rsidR="00581FFC" w14:paraId="64FF3933" w14:textId="77777777">
        <w:tc>
          <w:tcPr>
            <w:tcW w:w="3248" w:type="dxa"/>
            <w:shd w:val="clear" w:color="auto" w:fill="E6E6E6"/>
            <w:vAlign w:val="center"/>
          </w:tcPr>
          <w:p w14:paraId="68E26353" w14:textId="77777777" w:rsidR="00581FFC" w:rsidRDefault="004C0D7F">
            <w:r>
              <w:t>外墙隔声量</w:t>
            </w:r>
            <w:r>
              <w:t>(dB)</w:t>
            </w:r>
          </w:p>
        </w:tc>
        <w:tc>
          <w:tcPr>
            <w:tcW w:w="1216" w:type="dxa"/>
            <w:vAlign w:val="center"/>
          </w:tcPr>
          <w:p w14:paraId="50094EA1" w14:textId="77777777" w:rsidR="00581FFC" w:rsidRDefault="004C0D7F">
            <w:r>
              <w:t>46.0</w:t>
            </w:r>
          </w:p>
        </w:tc>
        <w:tc>
          <w:tcPr>
            <w:tcW w:w="1216" w:type="dxa"/>
            <w:vAlign w:val="center"/>
          </w:tcPr>
          <w:p w14:paraId="101A4A69" w14:textId="77777777" w:rsidR="00581FFC" w:rsidRDefault="004C0D7F">
            <w:r>
              <w:t>49.4</w:t>
            </w:r>
          </w:p>
        </w:tc>
        <w:tc>
          <w:tcPr>
            <w:tcW w:w="1216" w:type="dxa"/>
            <w:vAlign w:val="center"/>
          </w:tcPr>
          <w:p w14:paraId="5BA56267" w14:textId="77777777" w:rsidR="00581FFC" w:rsidRDefault="004C0D7F">
            <w:r>
              <w:t>52.7</w:t>
            </w:r>
          </w:p>
        </w:tc>
        <w:tc>
          <w:tcPr>
            <w:tcW w:w="1216" w:type="dxa"/>
            <w:vAlign w:val="center"/>
          </w:tcPr>
          <w:p w14:paraId="72BCF576" w14:textId="77777777" w:rsidR="00581FFC" w:rsidRDefault="004C0D7F">
            <w:r>
              <w:t>56.0</w:t>
            </w:r>
          </w:p>
        </w:tc>
        <w:tc>
          <w:tcPr>
            <w:tcW w:w="1216" w:type="dxa"/>
            <w:vAlign w:val="center"/>
          </w:tcPr>
          <w:p w14:paraId="5621AD39" w14:textId="77777777" w:rsidR="00581FFC" w:rsidRDefault="004C0D7F">
            <w:r>
              <w:t>59.3</w:t>
            </w:r>
          </w:p>
        </w:tc>
      </w:tr>
      <w:tr w:rsidR="00581FFC" w14:paraId="1751405A" w14:textId="77777777">
        <w:tc>
          <w:tcPr>
            <w:tcW w:w="3248" w:type="dxa"/>
            <w:shd w:val="clear" w:color="auto" w:fill="E6E6E6"/>
            <w:vAlign w:val="center"/>
          </w:tcPr>
          <w:p w14:paraId="2E423D09" w14:textId="77777777" w:rsidR="00581FFC" w:rsidRDefault="004C0D7F">
            <w:r>
              <w:t>外窗</w:t>
            </w:r>
            <w:r>
              <w:t>(C-2)</w:t>
            </w:r>
            <w:r>
              <w:t>隔声量</w:t>
            </w:r>
            <w:r>
              <w:t>(dB)</w:t>
            </w:r>
          </w:p>
        </w:tc>
        <w:tc>
          <w:tcPr>
            <w:tcW w:w="1216" w:type="dxa"/>
            <w:vAlign w:val="center"/>
          </w:tcPr>
          <w:p w14:paraId="3E2C3E23" w14:textId="77777777" w:rsidR="00581FFC" w:rsidRDefault="004C0D7F">
            <w:r>
              <w:t>36.4</w:t>
            </w:r>
          </w:p>
        </w:tc>
        <w:tc>
          <w:tcPr>
            <w:tcW w:w="1216" w:type="dxa"/>
            <w:vAlign w:val="center"/>
          </w:tcPr>
          <w:p w14:paraId="4258A393" w14:textId="77777777" w:rsidR="00581FFC" w:rsidRDefault="004C0D7F">
            <w:r>
              <w:t>40.9</w:t>
            </w:r>
          </w:p>
        </w:tc>
        <w:tc>
          <w:tcPr>
            <w:tcW w:w="1216" w:type="dxa"/>
            <w:vAlign w:val="center"/>
          </w:tcPr>
          <w:p w14:paraId="5D881697" w14:textId="77777777" w:rsidR="00581FFC" w:rsidRDefault="004C0D7F">
            <w:r>
              <w:t>47.9</w:t>
            </w:r>
          </w:p>
        </w:tc>
        <w:tc>
          <w:tcPr>
            <w:tcW w:w="1216" w:type="dxa"/>
            <w:vAlign w:val="center"/>
          </w:tcPr>
          <w:p w14:paraId="48D7970A" w14:textId="77777777" w:rsidR="00581FFC" w:rsidRDefault="004C0D7F">
            <w:r>
              <w:t>47.3</w:t>
            </w:r>
          </w:p>
        </w:tc>
        <w:tc>
          <w:tcPr>
            <w:tcW w:w="1216" w:type="dxa"/>
            <w:vAlign w:val="center"/>
          </w:tcPr>
          <w:p w14:paraId="11CA41F6" w14:textId="77777777" w:rsidR="00581FFC" w:rsidRDefault="004C0D7F">
            <w:r>
              <w:t>52.7</w:t>
            </w:r>
          </w:p>
        </w:tc>
      </w:tr>
      <w:tr w:rsidR="00581FFC" w14:paraId="40DE7022" w14:textId="77777777">
        <w:tc>
          <w:tcPr>
            <w:tcW w:w="3248" w:type="dxa"/>
            <w:shd w:val="clear" w:color="auto" w:fill="E6E6E6"/>
            <w:vAlign w:val="center"/>
          </w:tcPr>
          <w:p w14:paraId="231E8933" w14:textId="77777777" w:rsidR="00581FFC" w:rsidRDefault="004C0D7F">
            <w:r>
              <w:t>外窗</w:t>
            </w:r>
            <w:r>
              <w:t>(C-2)</w:t>
            </w:r>
            <w:r>
              <w:t>隔声量</w:t>
            </w:r>
            <w:r>
              <w:t>(dB)</w:t>
            </w:r>
          </w:p>
        </w:tc>
        <w:tc>
          <w:tcPr>
            <w:tcW w:w="1216" w:type="dxa"/>
            <w:vAlign w:val="center"/>
          </w:tcPr>
          <w:p w14:paraId="65822E76" w14:textId="77777777" w:rsidR="00581FFC" w:rsidRDefault="004C0D7F">
            <w:r>
              <w:t>36.4</w:t>
            </w:r>
          </w:p>
        </w:tc>
        <w:tc>
          <w:tcPr>
            <w:tcW w:w="1216" w:type="dxa"/>
            <w:vAlign w:val="center"/>
          </w:tcPr>
          <w:p w14:paraId="4E3D42E7" w14:textId="77777777" w:rsidR="00581FFC" w:rsidRDefault="004C0D7F">
            <w:r>
              <w:t>40.9</w:t>
            </w:r>
          </w:p>
        </w:tc>
        <w:tc>
          <w:tcPr>
            <w:tcW w:w="1216" w:type="dxa"/>
            <w:vAlign w:val="center"/>
          </w:tcPr>
          <w:p w14:paraId="1F3C7030" w14:textId="77777777" w:rsidR="00581FFC" w:rsidRDefault="004C0D7F">
            <w:r>
              <w:t>47.9</w:t>
            </w:r>
          </w:p>
        </w:tc>
        <w:tc>
          <w:tcPr>
            <w:tcW w:w="1216" w:type="dxa"/>
            <w:vAlign w:val="center"/>
          </w:tcPr>
          <w:p w14:paraId="6CA893DD" w14:textId="77777777" w:rsidR="00581FFC" w:rsidRDefault="004C0D7F">
            <w:r>
              <w:t>47.3</w:t>
            </w:r>
          </w:p>
        </w:tc>
        <w:tc>
          <w:tcPr>
            <w:tcW w:w="1216" w:type="dxa"/>
            <w:vAlign w:val="center"/>
          </w:tcPr>
          <w:p w14:paraId="1A3D687E" w14:textId="77777777" w:rsidR="00581FFC" w:rsidRDefault="004C0D7F">
            <w:r>
              <w:t>52.7</w:t>
            </w:r>
          </w:p>
        </w:tc>
      </w:tr>
      <w:tr w:rsidR="00581FFC" w14:paraId="7CA9362A" w14:textId="77777777">
        <w:tc>
          <w:tcPr>
            <w:tcW w:w="3248" w:type="dxa"/>
            <w:shd w:val="clear" w:color="auto" w:fill="E6E6E6"/>
            <w:vAlign w:val="center"/>
          </w:tcPr>
          <w:p w14:paraId="30809155" w14:textId="77777777" w:rsidR="00581FFC" w:rsidRDefault="004C0D7F">
            <w:r>
              <w:t>组合墙平均透射系数</w:t>
            </w:r>
          </w:p>
        </w:tc>
        <w:tc>
          <w:tcPr>
            <w:tcW w:w="1216" w:type="dxa"/>
            <w:vAlign w:val="center"/>
          </w:tcPr>
          <w:p w14:paraId="4F544092" w14:textId="77777777" w:rsidR="00581FFC" w:rsidRDefault="004C0D7F">
            <w:r>
              <w:t>0.000067</w:t>
            </w:r>
          </w:p>
        </w:tc>
        <w:tc>
          <w:tcPr>
            <w:tcW w:w="1216" w:type="dxa"/>
            <w:vAlign w:val="center"/>
          </w:tcPr>
          <w:p w14:paraId="6E3E00F2" w14:textId="77777777" w:rsidR="00581FFC" w:rsidRDefault="004C0D7F">
            <w:r>
              <w:t>0.000026</w:t>
            </w:r>
          </w:p>
        </w:tc>
        <w:tc>
          <w:tcPr>
            <w:tcW w:w="1216" w:type="dxa"/>
            <w:vAlign w:val="center"/>
          </w:tcPr>
          <w:p w14:paraId="5BB730EF" w14:textId="77777777" w:rsidR="00581FFC" w:rsidRDefault="004C0D7F">
            <w:r>
              <w:t>0.000008</w:t>
            </w:r>
          </w:p>
        </w:tc>
        <w:tc>
          <w:tcPr>
            <w:tcW w:w="1216" w:type="dxa"/>
            <w:vAlign w:val="center"/>
          </w:tcPr>
          <w:p w14:paraId="1DDD25C1" w14:textId="77777777" w:rsidR="00581FFC" w:rsidRDefault="004C0D7F">
            <w:r>
              <w:t>0.000006</w:t>
            </w:r>
          </w:p>
        </w:tc>
        <w:tc>
          <w:tcPr>
            <w:tcW w:w="1216" w:type="dxa"/>
            <w:vAlign w:val="center"/>
          </w:tcPr>
          <w:p w14:paraId="47FE2A4A" w14:textId="77777777" w:rsidR="00581FFC" w:rsidRDefault="004C0D7F">
            <w:r>
              <w:t>0.000002</w:t>
            </w:r>
          </w:p>
        </w:tc>
      </w:tr>
      <w:tr w:rsidR="00581FFC" w14:paraId="394DAE72" w14:textId="77777777">
        <w:tc>
          <w:tcPr>
            <w:tcW w:w="3248" w:type="dxa"/>
            <w:shd w:val="clear" w:color="auto" w:fill="E6E6E6"/>
            <w:vAlign w:val="center"/>
          </w:tcPr>
          <w:p w14:paraId="028FEEEF" w14:textId="77777777" w:rsidR="00581FFC" w:rsidRDefault="004C0D7F">
            <w:r>
              <w:t>组合墙实际隔声量</w:t>
            </w:r>
            <w:r>
              <w:t>(dB)</w:t>
            </w:r>
          </w:p>
        </w:tc>
        <w:tc>
          <w:tcPr>
            <w:tcW w:w="1216" w:type="dxa"/>
            <w:vAlign w:val="center"/>
          </w:tcPr>
          <w:p w14:paraId="66CDFC19" w14:textId="77777777" w:rsidR="00581FFC" w:rsidRDefault="004C0D7F">
            <w:r>
              <w:t>41.7</w:t>
            </w:r>
          </w:p>
        </w:tc>
        <w:tc>
          <w:tcPr>
            <w:tcW w:w="1216" w:type="dxa"/>
            <w:vAlign w:val="center"/>
          </w:tcPr>
          <w:p w14:paraId="074D2A8C" w14:textId="77777777" w:rsidR="00581FFC" w:rsidRDefault="004C0D7F">
            <w:r>
              <w:t>45.8</w:t>
            </w:r>
          </w:p>
        </w:tc>
        <w:tc>
          <w:tcPr>
            <w:tcW w:w="1216" w:type="dxa"/>
            <w:vAlign w:val="center"/>
          </w:tcPr>
          <w:p w14:paraId="3665F0B6" w14:textId="77777777" w:rsidR="00581FFC" w:rsidRDefault="004C0D7F">
            <w:r>
              <w:t>51.2</w:t>
            </w:r>
          </w:p>
        </w:tc>
        <w:tc>
          <w:tcPr>
            <w:tcW w:w="1216" w:type="dxa"/>
            <w:vAlign w:val="center"/>
          </w:tcPr>
          <w:p w14:paraId="7FD04444" w14:textId="77777777" w:rsidR="00581FFC" w:rsidRDefault="004C0D7F">
            <w:r>
              <w:t>52.3</w:t>
            </w:r>
          </w:p>
        </w:tc>
        <w:tc>
          <w:tcPr>
            <w:tcW w:w="1216" w:type="dxa"/>
            <w:vAlign w:val="center"/>
          </w:tcPr>
          <w:p w14:paraId="73D7CFD9" w14:textId="77777777" w:rsidR="00581FFC" w:rsidRDefault="004C0D7F">
            <w:r>
              <w:t>56.9</w:t>
            </w:r>
          </w:p>
        </w:tc>
      </w:tr>
      <w:tr w:rsidR="00581FFC" w14:paraId="7F1B05E0" w14:textId="77777777">
        <w:tc>
          <w:tcPr>
            <w:tcW w:w="3248" w:type="dxa"/>
            <w:shd w:val="clear" w:color="auto" w:fill="E6E6E6"/>
            <w:vAlign w:val="center"/>
          </w:tcPr>
          <w:p w14:paraId="742A1391" w14:textId="77777777" w:rsidR="00581FFC" w:rsidRDefault="004C0D7F">
            <w:r>
              <w:t>组合墙有效隔声量</w:t>
            </w:r>
            <w:r>
              <w:t>(dB)</w:t>
            </w:r>
          </w:p>
        </w:tc>
        <w:tc>
          <w:tcPr>
            <w:tcW w:w="1216" w:type="dxa"/>
            <w:vAlign w:val="center"/>
          </w:tcPr>
          <w:p w14:paraId="0D3D9ECF" w14:textId="77777777" w:rsidR="00581FFC" w:rsidRDefault="004C0D7F">
            <w:r>
              <w:t>50.8</w:t>
            </w:r>
          </w:p>
        </w:tc>
        <w:tc>
          <w:tcPr>
            <w:tcW w:w="1216" w:type="dxa"/>
            <w:vAlign w:val="center"/>
          </w:tcPr>
          <w:p w14:paraId="10022BDE" w14:textId="77777777" w:rsidR="00581FFC" w:rsidRDefault="004C0D7F">
            <w:r>
              <w:t>52.0</w:t>
            </w:r>
          </w:p>
        </w:tc>
        <w:tc>
          <w:tcPr>
            <w:tcW w:w="1216" w:type="dxa"/>
            <w:vAlign w:val="center"/>
          </w:tcPr>
          <w:p w14:paraId="3E598DC2" w14:textId="77777777" w:rsidR="00581FFC" w:rsidRDefault="004C0D7F">
            <w:r>
              <w:t>57.9</w:t>
            </w:r>
          </w:p>
        </w:tc>
        <w:tc>
          <w:tcPr>
            <w:tcW w:w="1216" w:type="dxa"/>
            <w:vAlign w:val="center"/>
          </w:tcPr>
          <w:p w14:paraId="0CA02877" w14:textId="77777777" w:rsidR="00581FFC" w:rsidRDefault="004C0D7F">
            <w:r>
              <w:t>59.6</w:t>
            </w:r>
          </w:p>
        </w:tc>
        <w:tc>
          <w:tcPr>
            <w:tcW w:w="1216" w:type="dxa"/>
            <w:vAlign w:val="center"/>
          </w:tcPr>
          <w:p w14:paraId="773D20AA" w14:textId="77777777" w:rsidR="00581FFC" w:rsidRDefault="004C0D7F">
            <w:r>
              <w:t>65.2</w:t>
            </w:r>
          </w:p>
        </w:tc>
      </w:tr>
      <w:tr w:rsidR="00581FFC" w14:paraId="662440D3" w14:textId="77777777">
        <w:tc>
          <w:tcPr>
            <w:tcW w:w="3248" w:type="dxa"/>
            <w:shd w:val="clear" w:color="auto" w:fill="E6E6E6"/>
            <w:vAlign w:val="center"/>
          </w:tcPr>
          <w:p w14:paraId="4ABD66C6" w14:textId="77777777" w:rsidR="00581FFC" w:rsidRDefault="004C0D7F">
            <w:r>
              <w:t>组合墙计权隔声量</w:t>
            </w:r>
            <w:r>
              <w:t>(dB)</w:t>
            </w:r>
          </w:p>
        </w:tc>
        <w:tc>
          <w:tcPr>
            <w:tcW w:w="6080" w:type="dxa"/>
            <w:gridSpan w:val="5"/>
            <w:vAlign w:val="center"/>
          </w:tcPr>
          <w:p w14:paraId="5F1C9245" w14:textId="77777777" w:rsidR="00581FFC" w:rsidRDefault="004C0D7F">
            <w:r>
              <w:t>61</w:t>
            </w:r>
          </w:p>
        </w:tc>
      </w:tr>
      <w:tr w:rsidR="00581FFC" w14:paraId="14AC6227" w14:textId="77777777">
        <w:tc>
          <w:tcPr>
            <w:tcW w:w="3248" w:type="dxa"/>
            <w:shd w:val="clear" w:color="auto" w:fill="E6E6E6"/>
            <w:vAlign w:val="center"/>
          </w:tcPr>
          <w:p w14:paraId="17D7BDBD" w14:textId="77777777" w:rsidR="00581FFC" w:rsidRDefault="004C0D7F">
            <w:r>
              <w:t>组合墙频谱修正量</w:t>
            </w:r>
            <w:r>
              <w:t>(dB)</w:t>
            </w:r>
          </w:p>
        </w:tc>
        <w:tc>
          <w:tcPr>
            <w:tcW w:w="6080" w:type="dxa"/>
            <w:gridSpan w:val="5"/>
            <w:vAlign w:val="center"/>
          </w:tcPr>
          <w:p w14:paraId="4A96C264" w14:textId="77777777" w:rsidR="00581FFC" w:rsidRDefault="004C0D7F">
            <w:r>
              <w:t>-4</w:t>
            </w:r>
          </w:p>
        </w:tc>
      </w:tr>
      <w:tr w:rsidR="00581FFC" w14:paraId="0B28951C" w14:textId="77777777">
        <w:tc>
          <w:tcPr>
            <w:tcW w:w="3248" w:type="dxa"/>
            <w:shd w:val="clear" w:color="auto" w:fill="E6E6E6"/>
            <w:vAlign w:val="center"/>
          </w:tcPr>
          <w:p w14:paraId="343E3441" w14:textId="77777777" w:rsidR="00581FFC" w:rsidRDefault="004C0D7F">
            <w:r>
              <w:t>组合墙隔声量</w:t>
            </w:r>
            <w:r>
              <w:t>(dB)</w:t>
            </w:r>
          </w:p>
        </w:tc>
        <w:tc>
          <w:tcPr>
            <w:tcW w:w="6080" w:type="dxa"/>
            <w:gridSpan w:val="5"/>
            <w:vAlign w:val="center"/>
          </w:tcPr>
          <w:p w14:paraId="51678365" w14:textId="77777777" w:rsidR="00581FFC" w:rsidRDefault="004C0D7F">
            <w:r>
              <w:t>57</w:t>
            </w:r>
          </w:p>
        </w:tc>
      </w:tr>
      <w:tr w:rsidR="00581FFC" w14:paraId="7F94F183" w14:textId="77777777">
        <w:tc>
          <w:tcPr>
            <w:tcW w:w="3248" w:type="dxa"/>
            <w:shd w:val="clear" w:color="auto" w:fill="E6E6E6"/>
            <w:vAlign w:val="center"/>
          </w:tcPr>
          <w:p w14:paraId="2EECF75D" w14:textId="77777777" w:rsidR="00581FFC" w:rsidRDefault="004C0D7F">
            <w:r>
              <w:t>外墙面积</w:t>
            </w:r>
            <w:r>
              <w:t>(</w:t>
            </w:r>
            <w:r>
              <w:t>㎡</w:t>
            </w:r>
            <w:r>
              <w:t>)</w:t>
            </w:r>
          </w:p>
        </w:tc>
        <w:tc>
          <w:tcPr>
            <w:tcW w:w="6080" w:type="dxa"/>
            <w:gridSpan w:val="5"/>
            <w:vAlign w:val="center"/>
          </w:tcPr>
          <w:p w14:paraId="53DA7A5C" w14:textId="77777777" w:rsidR="00581FFC" w:rsidRDefault="004C0D7F">
            <w:r>
              <w:t>36.5</w:t>
            </w:r>
          </w:p>
        </w:tc>
      </w:tr>
      <w:tr w:rsidR="00581FFC" w14:paraId="5903B3C5" w14:textId="77777777">
        <w:tc>
          <w:tcPr>
            <w:tcW w:w="3248" w:type="dxa"/>
            <w:shd w:val="clear" w:color="auto" w:fill="E6E6E6"/>
            <w:vAlign w:val="center"/>
          </w:tcPr>
          <w:p w14:paraId="1002237B" w14:textId="77777777" w:rsidR="00581FFC" w:rsidRDefault="004C0D7F">
            <w:r>
              <w:lastRenderedPageBreak/>
              <w:t>门</w:t>
            </w:r>
            <w:r>
              <w:t>/</w:t>
            </w:r>
            <w:r>
              <w:t>窗与墙缝隙面积</w:t>
            </w:r>
            <w:r>
              <w:t>(</w:t>
            </w:r>
            <w:r>
              <w:t>㎡</w:t>
            </w:r>
            <w:r>
              <w:t>)</w:t>
            </w:r>
          </w:p>
        </w:tc>
        <w:tc>
          <w:tcPr>
            <w:tcW w:w="6080" w:type="dxa"/>
            <w:gridSpan w:val="5"/>
            <w:vAlign w:val="center"/>
          </w:tcPr>
          <w:p w14:paraId="3D17E6F2" w14:textId="77777777" w:rsidR="00581FFC" w:rsidRDefault="004C0D7F">
            <w:r>
              <w:t>0.156</w:t>
            </w:r>
          </w:p>
        </w:tc>
      </w:tr>
      <w:tr w:rsidR="00581FFC" w14:paraId="6E66E410" w14:textId="77777777">
        <w:tc>
          <w:tcPr>
            <w:tcW w:w="3248" w:type="dxa"/>
            <w:shd w:val="clear" w:color="auto" w:fill="E6E6E6"/>
            <w:vAlign w:val="center"/>
          </w:tcPr>
          <w:p w14:paraId="7E146EF2" w14:textId="77777777" w:rsidR="00581FFC" w:rsidRDefault="004C0D7F">
            <w:r>
              <w:t>门</w:t>
            </w:r>
            <w:r>
              <w:t>/</w:t>
            </w:r>
            <w:r>
              <w:t>窗与墙缝隙对隔声量影响</w:t>
            </w:r>
            <w:r>
              <w:t>(dB)</w:t>
            </w:r>
          </w:p>
        </w:tc>
        <w:tc>
          <w:tcPr>
            <w:tcW w:w="6080" w:type="dxa"/>
            <w:gridSpan w:val="5"/>
            <w:vAlign w:val="center"/>
          </w:tcPr>
          <w:p w14:paraId="70F126B5" w14:textId="77777777" w:rsidR="00581FFC" w:rsidRDefault="004C0D7F">
            <w:r>
              <w:t>33</w:t>
            </w:r>
          </w:p>
        </w:tc>
      </w:tr>
      <w:tr w:rsidR="00581FFC" w14:paraId="3FF63875" w14:textId="77777777">
        <w:tc>
          <w:tcPr>
            <w:tcW w:w="3248" w:type="dxa"/>
            <w:shd w:val="clear" w:color="auto" w:fill="E6E6E6"/>
            <w:vAlign w:val="center"/>
          </w:tcPr>
          <w:p w14:paraId="7C4832D1" w14:textId="77777777" w:rsidR="00581FFC" w:rsidRDefault="004C0D7F">
            <w:r>
              <w:t>计算缝隙后组合墙隔声量</w:t>
            </w:r>
            <w:r>
              <w:t>(dB)</w:t>
            </w:r>
          </w:p>
        </w:tc>
        <w:tc>
          <w:tcPr>
            <w:tcW w:w="6080" w:type="dxa"/>
            <w:gridSpan w:val="5"/>
            <w:vAlign w:val="center"/>
          </w:tcPr>
          <w:p w14:paraId="78D2899D" w14:textId="77777777" w:rsidR="00581FFC" w:rsidRDefault="004C0D7F">
            <w:r>
              <w:t>24</w:t>
            </w:r>
          </w:p>
        </w:tc>
      </w:tr>
    </w:tbl>
    <w:p w14:paraId="63E0B40C" w14:textId="77777777" w:rsidR="00581FFC" w:rsidRDefault="00581FFC">
      <w:pPr>
        <w:pStyle w:val="a0"/>
        <w:spacing w:line="276" w:lineRule="auto"/>
        <w:ind w:firstLineChars="295" w:firstLine="619"/>
        <w:jc w:val="left"/>
        <w:rPr>
          <w:rFonts w:ascii="Calibri" w:hAnsi="Calibri"/>
          <w:kern w:val="2"/>
          <w:szCs w:val="22"/>
          <w:lang w:val="en-US"/>
        </w:rPr>
      </w:pPr>
      <w:bookmarkStart w:id="50" w:name="组合墙隔声量"/>
      <w:bookmarkEnd w:id="50"/>
    </w:p>
    <w:p w14:paraId="3E681E81" w14:textId="77777777" w:rsidR="00581FFC" w:rsidRDefault="004C0D7F">
      <w:pPr>
        <w:keepNext/>
        <w:numPr>
          <w:ilvl w:val="2"/>
          <w:numId w:val="4"/>
        </w:numPr>
        <w:spacing w:before="240" w:after="60" w:line="276" w:lineRule="auto"/>
        <w:outlineLvl w:val="2"/>
        <w:rPr>
          <w:rFonts w:ascii="宋体" w:hAnsi="宋体" w:cs="Arial"/>
          <w:b/>
          <w:bCs/>
          <w:szCs w:val="21"/>
          <w:lang w:val="en-US"/>
        </w:rPr>
      </w:pPr>
      <w:bookmarkStart w:id="51" w:name="_Toc60684802"/>
      <w:r>
        <w:rPr>
          <w:rFonts w:ascii="宋体" w:hAnsi="宋体" w:cs="Arial" w:hint="eastAsia"/>
          <w:b/>
          <w:bCs/>
          <w:szCs w:val="21"/>
          <w:lang w:val="en-US"/>
        </w:rPr>
        <w:t>组合墙空气声隔声计权单值评价量</w:t>
      </w:r>
      <w:bookmarkEnd w:id="51"/>
    </w:p>
    <w:p w14:paraId="3B671527" w14:textId="77777777" w:rsidR="00581FFC" w:rsidRDefault="004C0D7F">
      <w:pPr>
        <w:widowControl w:val="0"/>
        <w:spacing w:line="276" w:lineRule="auto"/>
        <w:ind w:firstLineChars="200" w:firstLine="420"/>
        <w:jc w:val="both"/>
        <w:rPr>
          <w:kern w:val="2"/>
          <w:szCs w:val="24"/>
          <w:lang w:val="en-US"/>
        </w:rPr>
      </w:pPr>
      <w:r>
        <w:rPr>
          <w:rFonts w:hint="eastAsia"/>
          <w:szCs w:val="21"/>
        </w:rPr>
        <w:t>通过上述计算获取组合墙在各中心频率下的有效隔声量之后，还需进一步求解其计权单值评价量，本项目依据</w:t>
      </w:r>
      <w:r>
        <w:rPr>
          <w:szCs w:val="21"/>
        </w:rPr>
        <w:t xml:space="preserve"> </w:t>
      </w:r>
      <w:r>
        <w:rPr>
          <w:rFonts w:hint="eastAsia"/>
          <w:kern w:val="2"/>
          <w:szCs w:val="24"/>
          <w:lang w:val="en-US"/>
        </w:rPr>
        <w:t>《建筑隔声评价标准》</w:t>
      </w:r>
      <w:r>
        <w:rPr>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7CA34E48" w14:textId="77777777" w:rsidR="00581FFC" w:rsidRDefault="004C0D7F">
      <w:pPr>
        <w:widowControl w:val="0"/>
        <w:spacing w:afterLines="50" w:after="156" w:line="276" w:lineRule="auto"/>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w:t>
      </w:r>
      <w:r>
        <w:rPr>
          <w:szCs w:val="21"/>
        </w:rPr>
        <w:t>7.4.2-1</w:t>
      </w:r>
      <w:r>
        <w:rPr>
          <w:rFonts w:hint="eastAsia"/>
          <w:szCs w:val="21"/>
        </w:rPr>
        <w:t>）中，同时参考表</w:t>
      </w:r>
      <w:r>
        <w:rPr>
          <w:szCs w:val="21"/>
        </w:rPr>
        <w:t>7.4.2</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rPr>
          <w:szCs w:val="21"/>
        </w:rPr>
        <w:t>7.4.2-1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rPr>
          <w:szCs w:val="21"/>
        </w:rPr>
        <w:t>7.4.2-2</w:t>
      </w:r>
      <w:r>
        <w:rPr>
          <w:rFonts w:hint="eastAsia"/>
          <w:szCs w:val="21"/>
        </w:rPr>
        <w:t>）小于等于</w:t>
      </w:r>
      <w:r>
        <w:rPr>
          <w:szCs w:val="21"/>
        </w:rPr>
        <w:t>10</w:t>
      </w:r>
      <w:r>
        <w:rPr>
          <w:rFonts w:hint="eastAsia"/>
          <w:szCs w:val="21"/>
        </w:rPr>
        <w:t>的要求，满足要求的最大值即为空气声隔声计权单值评价量，本章节计算所得组合墙空气声隔声计权单值评价量结果列于表</w:t>
      </w:r>
      <w:r>
        <w:rPr>
          <w:szCs w:val="21"/>
        </w:rPr>
        <w:t>7.4.1</w:t>
      </w:r>
      <w:r>
        <w:rPr>
          <w:rFonts w:hint="eastAsia"/>
          <w:szCs w:val="21"/>
        </w:rPr>
        <w:t>中。</w:t>
      </w:r>
    </w:p>
    <w:p w14:paraId="1FFF2D8C" w14:textId="77777777" w:rsidR="00581FFC" w:rsidRDefault="004C0D7F">
      <w:pPr>
        <w:widowControl w:val="0"/>
        <w:spacing w:line="276" w:lineRule="auto"/>
        <w:ind w:firstLineChars="270" w:firstLine="567"/>
        <w:jc w:val="center"/>
        <w:rPr>
          <w:rFonts w:ascii="黑体" w:eastAsia="黑体" w:hAnsi="黑体"/>
          <w:lang w:val="en-US"/>
        </w:rPr>
      </w:pPr>
      <w:r>
        <w:rPr>
          <w:szCs w:val="21"/>
        </w:rPr>
        <w:object w:dxaOrig="8928" w:dyaOrig="6716" w14:anchorId="3883C5D5">
          <v:shape id="_x0000_i1040" type="#_x0000_t75" style="width:446.25pt;height:336pt" o:ole="">
            <v:imagedata r:id="rId45" o:title=""/>
          </v:shape>
          <o:OLEObject Type="Embed" ProgID="Visio.Drawing.11" ShapeID="_x0000_i1040" DrawAspect="Content" ObjectID="_1671469364" r:id="rId46"/>
        </w:object>
      </w:r>
      <w:r>
        <w:rPr>
          <w:rFonts w:ascii="黑体" w:eastAsia="黑体" w:hAnsi="黑体" w:hint="eastAsia"/>
          <w:lang w:val="en-US"/>
        </w:rPr>
        <w:t>图</w:t>
      </w:r>
      <w:r>
        <w:rPr>
          <w:rFonts w:ascii="黑体" w:eastAsia="黑体" w:hAnsi="黑体"/>
          <w:lang w:val="en-US"/>
        </w:rPr>
        <w:t xml:space="preserve">7.4.2   </w:t>
      </w:r>
      <w:r>
        <w:rPr>
          <w:rFonts w:ascii="黑体" w:eastAsia="黑体" w:hAnsi="黑体" w:hint="eastAsia"/>
          <w:lang w:val="en-US"/>
        </w:rPr>
        <w:t>组合墙空气声隔声计权单值评价量计算流程</w:t>
      </w:r>
    </w:p>
    <w:p w14:paraId="1B832469" w14:textId="77777777" w:rsidR="00581FFC" w:rsidRDefault="004C0D7F">
      <w:pPr>
        <w:widowControl w:val="0"/>
        <w:spacing w:line="276" w:lineRule="auto"/>
        <w:ind w:firstLineChars="250" w:firstLine="525"/>
        <w:jc w:val="both"/>
      </w:pPr>
      <w:r>
        <w:t xml:space="preserve">   </w:t>
      </w:r>
      <w:r>
        <w:rPr>
          <w:rFonts w:hint="eastAsia"/>
        </w:rPr>
        <w:t>不利偏差</w:t>
      </w:r>
      <w:r>
        <w:rPr>
          <w:position w:val="-12"/>
        </w:rPr>
        <w:object w:dxaOrig="253" w:dyaOrig="357" w14:anchorId="32494296">
          <v:shape id="_x0000_i1041" type="#_x0000_t75" style="width:12.95pt;height:18.15pt" o:ole="">
            <v:imagedata r:id="rId47" o:title=""/>
          </v:shape>
          <o:OLEObject Type="Embed" ProgID="Equation.DSMT4" ShapeID="_x0000_i1041" DrawAspect="Content" ObjectID="_1671469365" r:id="rId48"/>
        </w:object>
      </w:r>
      <w:r>
        <w:rPr>
          <w:rFonts w:hint="eastAsia"/>
        </w:rPr>
        <w:t>的计算公式如下：</w:t>
      </w:r>
    </w:p>
    <w:p w14:paraId="11188DBD" w14:textId="77777777" w:rsidR="00581FFC" w:rsidRDefault="001A4550">
      <w:pPr>
        <w:spacing w:line="276" w:lineRule="auto"/>
        <w:ind w:left="851" w:right="1155"/>
        <w:jc w:val="right"/>
      </w:pPr>
      <w:r>
        <w:object w:dxaOrig="1440" w:dyaOrig="1440" w14:anchorId="3F8C55E6">
          <v:shape id="_x0000_s1171" type="#_x0000_t75" style="position:absolute;left:0;text-align:left;margin-left:73.9pt;margin-top:-1.05pt;width:186.8pt;height:42.1pt;z-index:251657216;mso-width-relative:page;mso-height-relative:page">
            <v:imagedata r:id="rId49" o:title=""/>
          </v:shape>
          <o:OLEObject Type="Embed" ProgID="Equation.DSMT4" ShapeID="_x0000_s1171" DrawAspect="Content" ObjectID="_1671469389" r:id="rId50"/>
        </w:object>
      </w:r>
      <w:r w:rsidR="004C0D7F">
        <w:rPr>
          <w:rFonts w:hint="eastAsia"/>
        </w:rPr>
        <w:t>（</w:t>
      </w:r>
      <w:r w:rsidR="004C0D7F">
        <w:t>7.4.2-1</w:t>
      </w:r>
      <w:r w:rsidR="004C0D7F">
        <w:rPr>
          <w:rFonts w:hint="eastAsia"/>
        </w:rPr>
        <w:t>）</w:t>
      </w:r>
    </w:p>
    <w:p w14:paraId="76024AF9" w14:textId="77777777" w:rsidR="00581FFC" w:rsidRDefault="00581FFC">
      <w:pPr>
        <w:spacing w:line="276" w:lineRule="auto"/>
        <w:ind w:left="851" w:right="1785"/>
        <w:jc w:val="right"/>
      </w:pPr>
    </w:p>
    <w:p w14:paraId="51031EF4" w14:textId="77777777" w:rsidR="00581FFC" w:rsidRDefault="004C0D7F">
      <w:pPr>
        <w:spacing w:line="276" w:lineRule="auto"/>
        <w:ind w:left="851"/>
        <w:rPr>
          <w:szCs w:val="21"/>
        </w:rPr>
      </w:pPr>
      <w:r>
        <w:rPr>
          <w:szCs w:val="21"/>
        </w:rPr>
        <w:t xml:space="preserve">             </w:t>
      </w:r>
    </w:p>
    <w:p w14:paraId="7FC75113" w14:textId="77777777" w:rsidR="00581FFC" w:rsidRDefault="004C0D7F">
      <w:pPr>
        <w:spacing w:line="276" w:lineRule="auto"/>
        <w:ind w:left="851"/>
        <w:rPr>
          <w:szCs w:val="21"/>
        </w:rPr>
      </w:pPr>
      <w:r>
        <w:rPr>
          <w:rFonts w:hint="eastAsia"/>
          <w:szCs w:val="21"/>
        </w:rPr>
        <w:lastRenderedPageBreak/>
        <w:t>式中：</w:t>
      </w:r>
      <w:r>
        <w:rPr>
          <w:position w:val="-12"/>
          <w:szCs w:val="21"/>
        </w:rPr>
        <w:object w:dxaOrig="403" w:dyaOrig="357" w14:anchorId="05C8377E">
          <v:shape id="_x0000_i1043" type="#_x0000_t75" style="width:20.1pt;height:18.15pt" o:ole="">
            <v:imagedata r:id="rId51" o:title=""/>
          </v:shape>
          <o:OLEObject Type="Embed" ProgID="Equation.DSMT4" ShapeID="_x0000_i1043" DrawAspect="Content" ObjectID="_1671469366" r:id="rId52"/>
        </w:object>
      </w:r>
      <w:r>
        <w:rPr>
          <w:rFonts w:hint="eastAsia"/>
          <w:szCs w:val="21"/>
        </w:rPr>
        <w:t>—</w:t>
      </w:r>
      <w:r>
        <w:rPr>
          <w:szCs w:val="21"/>
        </w:rPr>
        <w:t xml:space="preserve"> </w:t>
      </w:r>
      <w:r>
        <w:rPr>
          <w:rFonts w:hint="eastAsia"/>
          <w:szCs w:val="21"/>
        </w:rPr>
        <w:t>空气声隔声计权单值评价量；</w:t>
      </w:r>
    </w:p>
    <w:p w14:paraId="1C7E4F53" w14:textId="77777777" w:rsidR="00581FFC" w:rsidRDefault="004C0D7F">
      <w:pPr>
        <w:spacing w:line="276" w:lineRule="auto"/>
        <w:ind w:left="851"/>
        <w:rPr>
          <w:szCs w:val="21"/>
        </w:rPr>
      </w:pPr>
      <w:r>
        <w:rPr>
          <w:szCs w:val="21"/>
        </w:rPr>
        <w:t xml:space="preserve">      </w:t>
      </w:r>
      <w:r>
        <w:rPr>
          <w:position w:val="-12"/>
          <w:szCs w:val="21"/>
        </w:rPr>
        <w:object w:dxaOrig="300" w:dyaOrig="357" w14:anchorId="6D059591">
          <v:shape id="_x0000_i1044" type="#_x0000_t75" style="width:14.9pt;height:18.15pt" o:ole="">
            <v:imagedata r:id="rId53" o:title=""/>
          </v:shape>
          <o:OLEObject Type="Embed" ProgID="Equation.DSMT4" ShapeID="_x0000_i1044" DrawAspect="Content" ObjectID="_1671469367" r:id="rId54"/>
        </w:object>
      </w:r>
      <w:r>
        <w:rPr>
          <w:rFonts w:hint="eastAsia"/>
          <w:szCs w:val="21"/>
        </w:rPr>
        <w:t>—</w:t>
      </w:r>
      <w:r>
        <w:rPr>
          <w:szCs w:val="21"/>
        </w:rPr>
        <w:t xml:space="preserve"> </w:t>
      </w:r>
      <w:r>
        <w:rPr>
          <w:rFonts w:hint="eastAsia"/>
          <w:szCs w:val="21"/>
        </w:rPr>
        <w:t>表</w:t>
      </w:r>
      <w:r>
        <w:rPr>
          <w:szCs w:val="21"/>
        </w:rPr>
        <w:t>7.4.2</w:t>
      </w:r>
      <w:r>
        <w:rPr>
          <w:rFonts w:hint="eastAsia"/>
          <w:szCs w:val="21"/>
        </w:rPr>
        <w:t>中第</w:t>
      </w:r>
      <w:r>
        <w:rPr>
          <w:szCs w:val="21"/>
        </w:rPr>
        <w:t>i</w:t>
      </w:r>
      <w:r>
        <w:rPr>
          <w:rFonts w:hint="eastAsia"/>
          <w:szCs w:val="21"/>
        </w:rPr>
        <w:t>个频带的基准值；</w:t>
      </w:r>
    </w:p>
    <w:p w14:paraId="34B5DBB9" w14:textId="77777777" w:rsidR="00581FFC" w:rsidRDefault="004C0D7F">
      <w:pPr>
        <w:spacing w:line="276" w:lineRule="auto"/>
        <w:ind w:left="851"/>
        <w:rPr>
          <w:szCs w:val="21"/>
        </w:rPr>
      </w:pPr>
      <w:r>
        <w:rPr>
          <w:szCs w:val="21"/>
        </w:rPr>
        <w:t xml:space="preserve">      </w:t>
      </w:r>
      <w:r>
        <w:rPr>
          <w:position w:val="-12"/>
          <w:szCs w:val="21"/>
        </w:rPr>
        <w:object w:dxaOrig="300" w:dyaOrig="357" w14:anchorId="0A47CFBE">
          <v:shape id="_x0000_i1045" type="#_x0000_t75" style="width:14.9pt;height:18.15pt" o:ole="">
            <v:imagedata r:id="rId55" o:title=""/>
          </v:shape>
          <o:OLEObject Type="Embed" ProgID="Equation.DSMT4" ShapeID="_x0000_i1045" DrawAspect="Content" ObjectID="_1671469368" r:id="rId56"/>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14:paraId="3FBB275E" w14:textId="77777777" w:rsidR="00581FFC" w:rsidRDefault="004C0D7F">
      <w:pPr>
        <w:spacing w:line="276" w:lineRule="auto"/>
        <w:ind w:left="851"/>
        <w:rPr>
          <w:szCs w:val="21"/>
        </w:rPr>
      </w:pPr>
      <w:r>
        <w:rPr>
          <w:rFonts w:hint="eastAsia"/>
          <w:szCs w:val="21"/>
        </w:rPr>
        <w:t>通过上述公式试算所得计权单值评价量</w:t>
      </w:r>
      <w:r>
        <w:rPr>
          <w:i/>
          <w:szCs w:val="21"/>
        </w:rPr>
        <w:t>X</w:t>
      </w:r>
      <w:r>
        <w:rPr>
          <w:i/>
          <w:szCs w:val="21"/>
          <w:vertAlign w:val="subscript"/>
        </w:rPr>
        <w:t>w</w:t>
      </w:r>
      <w:r>
        <w:rPr>
          <w:rFonts w:hint="eastAsia"/>
          <w:szCs w:val="21"/>
        </w:rPr>
        <w:t>必须为满足下式的最大值，精确到</w:t>
      </w:r>
      <w:r>
        <w:rPr>
          <w:szCs w:val="21"/>
        </w:rPr>
        <w:t>1dB</w:t>
      </w:r>
    </w:p>
    <w:p w14:paraId="09E20EDA" w14:textId="77777777" w:rsidR="00581FFC" w:rsidRDefault="001A4550">
      <w:pPr>
        <w:spacing w:line="276" w:lineRule="auto"/>
        <w:rPr>
          <w:szCs w:val="21"/>
        </w:rPr>
      </w:pPr>
      <w:r>
        <w:object w:dxaOrig="1440" w:dyaOrig="1440" w14:anchorId="7FF96D6F">
          <v:shape id="_x0000_s1172" type="#_x0000_t75" style="position:absolute;margin-left:162.5pt;margin-top:2.7pt;width:59.1pt;height:33.95pt;z-index:251658240;mso-width-relative:page;mso-height-relative:page">
            <v:imagedata r:id="rId57" o:title=""/>
          </v:shape>
          <o:OLEObject Type="Embed" ProgID="Equation.DSMT4" ShapeID="_x0000_s1172" DrawAspect="Content" ObjectID="_1671469390" r:id="rId58"/>
        </w:object>
      </w:r>
    </w:p>
    <w:p w14:paraId="40608288" w14:textId="77777777" w:rsidR="00581FFC" w:rsidRDefault="004C0D7F">
      <w:pPr>
        <w:spacing w:line="276" w:lineRule="auto"/>
        <w:ind w:left="851"/>
        <w:rPr>
          <w:szCs w:val="21"/>
        </w:rPr>
      </w:pPr>
      <w:r>
        <w:rPr>
          <w:szCs w:val="21"/>
        </w:rPr>
        <w:t xml:space="preserve">                                                          </w:t>
      </w:r>
      <w:r>
        <w:rPr>
          <w:rFonts w:hint="eastAsia"/>
          <w:szCs w:val="21"/>
        </w:rPr>
        <w:t>（</w:t>
      </w:r>
      <w:r>
        <w:rPr>
          <w:szCs w:val="21"/>
        </w:rPr>
        <w:t>7.4.2-2</w:t>
      </w:r>
      <w:r>
        <w:rPr>
          <w:rFonts w:hint="eastAsia"/>
          <w:szCs w:val="21"/>
        </w:rPr>
        <w:t>）</w:t>
      </w:r>
    </w:p>
    <w:p w14:paraId="517C843B" w14:textId="77777777" w:rsidR="00581FFC" w:rsidRDefault="004C0D7F">
      <w:pPr>
        <w:spacing w:line="276" w:lineRule="auto"/>
        <w:rPr>
          <w:szCs w:val="21"/>
        </w:rPr>
      </w:pPr>
      <w:r>
        <w:rPr>
          <w:szCs w:val="21"/>
        </w:rPr>
        <w:t xml:space="preserve">                                                                                   </w:t>
      </w:r>
    </w:p>
    <w:p w14:paraId="30E9A9B2" w14:textId="77777777" w:rsidR="00581FFC" w:rsidRDefault="004C0D7F">
      <w:pPr>
        <w:spacing w:line="276" w:lineRule="auto"/>
        <w:ind w:left="851"/>
      </w:pPr>
      <w:r>
        <w:rPr>
          <w:rFonts w:hint="eastAsia"/>
        </w:rPr>
        <w:t>式中：</w:t>
      </w:r>
      <w:r>
        <w:rPr>
          <w:position w:val="-6"/>
        </w:rPr>
        <w:object w:dxaOrig="115" w:dyaOrig="265" w14:anchorId="1EE82B1F">
          <v:shape id="_x0000_i1047" type="#_x0000_t75" style="width:5.85pt;height:13.6pt" o:ole="">
            <v:imagedata r:id="rId59" o:title=""/>
          </v:shape>
          <o:OLEObject Type="Embed" ProgID="Equation.DSMT4" ShapeID="_x0000_i1047" DrawAspect="Content" ObjectID="_1671469369" r:id="rId60"/>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14:paraId="0F1FD87A" w14:textId="77777777" w:rsidR="00581FFC" w:rsidRDefault="004C0D7F">
      <w:pPr>
        <w:pStyle w:val="a0"/>
        <w:spacing w:line="276" w:lineRule="auto"/>
        <w:ind w:firstLine="422"/>
        <w:jc w:val="center"/>
        <w:rPr>
          <w:b/>
          <w:bCs/>
          <w:szCs w:val="28"/>
          <w:lang w:val="en-US"/>
        </w:rPr>
      </w:pPr>
      <w:r>
        <w:rPr>
          <w:rFonts w:hint="eastAsia"/>
          <w:b/>
          <w:bCs/>
          <w:szCs w:val="28"/>
          <w:lang w:val="en-US"/>
        </w:rPr>
        <w:t>表</w:t>
      </w:r>
      <w:r>
        <w:rPr>
          <w:b/>
          <w:bCs/>
          <w:szCs w:val="28"/>
          <w:lang w:val="en-US"/>
        </w:rPr>
        <w:t xml:space="preserve">7.4.2 </w:t>
      </w:r>
      <w:r>
        <w:rPr>
          <w:rFonts w:hint="eastAsia"/>
          <w:b/>
          <w:bCs/>
          <w:szCs w:val="28"/>
          <w:lang w:val="en-US"/>
        </w:rPr>
        <w:t>各频带基准值</w:t>
      </w:r>
    </w:p>
    <w:tbl>
      <w:tblPr>
        <w:tblW w:w="3405" w:type="dxa"/>
        <w:jc w:val="center"/>
        <w:tblLayout w:type="fixed"/>
        <w:tblLook w:val="04A0" w:firstRow="1" w:lastRow="0" w:firstColumn="1" w:lastColumn="0" w:noHBand="0" w:noVBand="1"/>
      </w:tblPr>
      <w:tblGrid>
        <w:gridCol w:w="1013"/>
        <w:gridCol w:w="2392"/>
      </w:tblGrid>
      <w:tr w:rsidR="00581FFC" w14:paraId="7365099D" w14:textId="77777777">
        <w:trPr>
          <w:trHeight w:val="402"/>
          <w:jc w:val="center"/>
        </w:trPr>
        <w:tc>
          <w:tcPr>
            <w:tcW w:w="1013" w:type="dxa"/>
            <w:tcBorders>
              <w:top w:val="single" w:sz="4" w:space="0" w:color="auto"/>
              <w:left w:val="single" w:sz="4" w:space="0" w:color="auto"/>
              <w:bottom w:val="nil"/>
              <w:right w:val="single" w:sz="4" w:space="0" w:color="auto"/>
            </w:tcBorders>
            <w:vAlign w:val="center"/>
          </w:tcPr>
          <w:p w14:paraId="53C06662"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频率</w:t>
            </w:r>
          </w:p>
        </w:tc>
        <w:tc>
          <w:tcPr>
            <w:tcW w:w="2392" w:type="dxa"/>
            <w:tcBorders>
              <w:top w:val="single" w:sz="4" w:space="0" w:color="auto"/>
              <w:left w:val="nil"/>
              <w:bottom w:val="nil"/>
              <w:right w:val="single" w:sz="4" w:space="0" w:color="auto"/>
            </w:tcBorders>
            <w:vAlign w:val="center"/>
          </w:tcPr>
          <w:p w14:paraId="1724A1EF"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r>
      <w:tr w:rsidR="00581FFC" w14:paraId="1CBB107C" w14:textId="77777777">
        <w:trPr>
          <w:trHeight w:val="402"/>
          <w:jc w:val="center"/>
        </w:trPr>
        <w:tc>
          <w:tcPr>
            <w:tcW w:w="1013" w:type="dxa"/>
            <w:tcBorders>
              <w:top w:val="nil"/>
              <w:left w:val="single" w:sz="4" w:space="0" w:color="auto"/>
              <w:bottom w:val="single" w:sz="4" w:space="0" w:color="auto"/>
              <w:right w:val="single" w:sz="4" w:space="0" w:color="auto"/>
            </w:tcBorders>
            <w:vAlign w:val="center"/>
          </w:tcPr>
          <w:p w14:paraId="062ECA4B"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（Hz）</w:t>
            </w:r>
          </w:p>
        </w:tc>
        <w:tc>
          <w:tcPr>
            <w:tcW w:w="2392" w:type="dxa"/>
            <w:tcBorders>
              <w:top w:val="nil"/>
              <w:left w:val="nil"/>
              <w:bottom w:val="single" w:sz="4" w:space="0" w:color="auto"/>
              <w:right w:val="single" w:sz="4" w:space="0" w:color="auto"/>
            </w:tcBorders>
            <w:vAlign w:val="center"/>
          </w:tcPr>
          <w:p w14:paraId="4C135545"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（dB）</w:t>
            </w:r>
          </w:p>
        </w:tc>
      </w:tr>
      <w:tr w:rsidR="00581FFC" w14:paraId="6F5FE147" w14:textId="77777777">
        <w:trPr>
          <w:trHeight w:val="402"/>
          <w:jc w:val="center"/>
        </w:trPr>
        <w:tc>
          <w:tcPr>
            <w:tcW w:w="1013" w:type="dxa"/>
            <w:tcBorders>
              <w:top w:val="nil"/>
              <w:left w:val="single" w:sz="4" w:space="0" w:color="auto"/>
              <w:bottom w:val="single" w:sz="4" w:space="0" w:color="auto"/>
              <w:right w:val="single" w:sz="4" w:space="0" w:color="auto"/>
            </w:tcBorders>
            <w:vAlign w:val="center"/>
          </w:tcPr>
          <w:p w14:paraId="4F742569"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125</w:t>
            </w:r>
          </w:p>
        </w:tc>
        <w:tc>
          <w:tcPr>
            <w:tcW w:w="2392" w:type="dxa"/>
            <w:tcBorders>
              <w:top w:val="nil"/>
              <w:left w:val="single" w:sz="4" w:space="0" w:color="auto"/>
              <w:bottom w:val="single" w:sz="4" w:space="0" w:color="auto"/>
              <w:right w:val="single" w:sz="4" w:space="0" w:color="auto"/>
            </w:tcBorders>
            <w:vAlign w:val="center"/>
          </w:tcPr>
          <w:p w14:paraId="35CC081C"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-16</w:t>
            </w:r>
          </w:p>
        </w:tc>
      </w:tr>
      <w:tr w:rsidR="00581FFC" w14:paraId="03A204F9" w14:textId="77777777">
        <w:trPr>
          <w:trHeight w:val="402"/>
          <w:jc w:val="center"/>
        </w:trPr>
        <w:tc>
          <w:tcPr>
            <w:tcW w:w="1013" w:type="dxa"/>
            <w:tcBorders>
              <w:top w:val="nil"/>
              <w:left w:val="single" w:sz="4" w:space="0" w:color="auto"/>
              <w:bottom w:val="single" w:sz="4" w:space="0" w:color="auto"/>
              <w:right w:val="single" w:sz="4" w:space="0" w:color="auto"/>
            </w:tcBorders>
            <w:vAlign w:val="center"/>
          </w:tcPr>
          <w:p w14:paraId="4C524918"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250</w:t>
            </w:r>
          </w:p>
        </w:tc>
        <w:tc>
          <w:tcPr>
            <w:tcW w:w="2392" w:type="dxa"/>
            <w:tcBorders>
              <w:top w:val="nil"/>
              <w:left w:val="single" w:sz="4" w:space="0" w:color="auto"/>
              <w:bottom w:val="single" w:sz="4" w:space="0" w:color="auto"/>
              <w:right w:val="single" w:sz="4" w:space="0" w:color="auto"/>
            </w:tcBorders>
            <w:vAlign w:val="center"/>
          </w:tcPr>
          <w:p w14:paraId="0BCAF191"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-7</w:t>
            </w:r>
          </w:p>
        </w:tc>
      </w:tr>
      <w:tr w:rsidR="00581FFC" w14:paraId="79BFA5EC" w14:textId="77777777">
        <w:trPr>
          <w:trHeight w:val="402"/>
          <w:jc w:val="center"/>
        </w:trPr>
        <w:tc>
          <w:tcPr>
            <w:tcW w:w="1013" w:type="dxa"/>
            <w:tcBorders>
              <w:top w:val="nil"/>
              <w:left w:val="single" w:sz="4" w:space="0" w:color="auto"/>
              <w:bottom w:val="single" w:sz="4" w:space="0" w:color="auto"/>
              <w:right w:val="single" w:sz="4" w:space="0" w:color="auto"/>
            </w:tcBorders>
            <w:vAlign w:val="center"/>
          </w:tcPr>
          <w:p w14:paraId="79A567E5"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500</w:t>
            </w:r>
          </w:p>
        </w:tc>
        <w:tc>
          <w:tcPr>
            <w:tcW w:w="2392" w:type="dxa"/>
            <w:tcBorders>
              <w:top w:val="nil"/>
              <w:left w:val="single" w:sz="4" w:space="0" w:color="auto"/>
              <w:bottom w:val="single" w:sz="4" w:space="0" w:color="auto"/>
              <w:right w:val="single" w:sz="4" w:space="0" w:color="auto"/>
            </w:tcBorders>
            <w:vAlign w:val="center"/>
          </w:tcPr>
          <w:p w14:paraId="598FB92C"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0</w:t>
            </w:r>
          </w:p>
        </w:tc>
      </w:tr>
      <w:tr w:rsidR="00581FFC" w14:paraId="2D9B5308" w14:textId="77777777">
        <w:trPr>
          <w:trHeight w:val="402"/>
          <w:jc w:val="center"/>
        </w:trPr>
        <w:tc>
          <w:tcPr>
            <w:tcW w:w="1013" w:type="dxa"/>
            <w:tcBorders>
              <w:top w:val="nil"/>
              <w:left w:val="single" w:sz="4" w:space="0" w:color="auto"/>
              <w:bottom w:val="single" w:sz="4" w:space="0" w:color="auto"/>
              <w:right w:val="single" w:sz="4" w:space="0" w:color="auto"/>
            </w:tcBorders>
            <w:vAlign w:val="center"/>
          </w:tcPr>
          <w:p w14:paraId="484D3FE0"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1000</w:t>
            </w:r>
          </w:p>
        </w:tc>
        <w:tc>
          <w:tcPr>
            <w:tcW w:w="2392" w:type="dxa"/>
            <w:tcBorders>
              <w:top w:val="nil"/>
              <w:left w:val="single" w:sz="4" w:space="0" w:color="auto"/>
              <w:bottom w:val="single" w:sz="4" w:space="0" w:color="auto"/>
              <w:right w:val="single" w:sz="4" w:space="0" w:color="auto"/>
            </w:tcBorders>
            <w:vAlign w:val="center"/>
          </w:tcPr>
          <w:p w14:paraId="56985901"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3</w:t>
            </w:r>
          </w:p>
        </w:tc>
      </w:tr>
      <w:tr w:rsidR="00581FFC" w14:paraId="5EFD6FBC" w14:textId="77777777">
        <w:trPr>
          <w:trHeight w:val="402"/>
          <w:jc w:val="center"/>
        </w:trPr>
        <w:tc>
          <w:tcPr>
            <w:tcW w:w="1013" w:type="dxa"/>
            <w:tcBorders>
              <w:top w:val="nil"/>
              <w:left w:val="single" w:sz="4" w:space="0" w:color="auto"/>
              <w:bottom w:val="single" w:sz="4" w:space="0" w:color="auto"/>
              <w:right w:val="single" w:sz="4" w:space="0" w:color="auto"/>
            </w:tcBorders>
            <w:vAlign w:val="center"/>
          </w:tcPr>
          <w:p w14:paraId="3ACD2150"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2000</w:t>
            </w:r>
          </w:p>
        </w:tc>
        <w:tc>
          <w:tcPr>
            <w:tcW w:w="2392" w:type="dxa"/>
            <w:tcBorders>
              <w:top w:val="nil"/>
              <w:left w:val="single" w:sz="4" w:space="0" w:color="auto"/>
              <w:bottom w:val="single" w:sz="4" w:space="0" w:color="auto"/>
              <w:right w:val="single" w:sz="4" w:space="0" w:color="auto"/>
            </w:tcBorders>
            <w:vAlign w:val="center"/>
          </w:tcPr>
          <w:p w14:paraId="6A83D7DF"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4</w:t>
            </w:r>
          </w:p>
        </w:tc>
      </w:tr>
    </w:tbl>
    <w:p w14:paraId="3BB46473" w14:textId="77777777" w:rsidR="00581FFC" w:rsidRDefault="004C0D7F">
      <w:pPr>
        <w:keepNext/>
        <w:numPr>
          <w:ilvl w:val="2"/>
          <w:numId w:val="4"/>
        </w:numPr>
        <w:spacing w:before="240" w:after="60" w:line="276" w:lineRule="auto"/>
        <w:outlineLvl w:val="2"/>
        <w:rPr>
          <w:rFonts w:ascii="宋体" w:hAnsi="宋体" w:cs="Arial"/>
          <w:b/>
          <w:bCs/>
          <w:szCs w:val="21"/>
          <w:lang w:val="en-US"/>
        </w:rPr>
      </w:pPr>
      <w:bookmarkStart w:id="52" w:name="_Toc60684803"/>
      <w:r>
        <w:rPr>
          <w:rFonts w:ascii="宋体" w:hAnsi="宋体" w:cs="Arial" w:hint="eastAsia"/>
          <w:b/>
          <w:bCs/>
          <w:szCs w:val="21"/>
          <w:lang w:val="en-US"/>
        </w:rPr>
        <w:t>组合墙空气声隔声频谱修正量</w:t>
      </w:r>
      <w:bookmarkEnd w:id="52"/>
    </w:p>
    <w:p w14:paraId="127E71DD" w14:textId="77777777" w:rsidR="00581FFC" w:rsidRDefault="004C0D7F">
      <w:pPr>
        <w:spacing w:line="276" w:lineRule="auto"/>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14:paraId="17E2D5D9" w14:textId="77777777" w:rsidR="00581FFC" w:rsidRDefault="004C0D7F">
      <w:pPr>
        <w:spacing w:line="276" w:lineRule="auto"/>
        <w:ind w:leftChars="200" w:left="420" w:firstLineChars="50" w:firstLine="105"/>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14:paraId="74329FE6" w14:textId="77777777" w:rsidR="00581FFC" w:rsidRDefault="001A4550">
      <w:pPr>
        <w:spacing w:line="276" w:lineRule="auto"/>
        <w:ind w:leftChars="200" w:left="420"/>
      </w:pPr>
      <w:r>
        <w:object w:dxaOrig="1440" w:dyaOrig="1440" w14:anchorId="4BCAF809">
          <v:shape id="_x0000_s1173" type="#_x0000_t75" style="position:absolute;left:0;text-align:left;margin-left:113.55pt;margin-top:10.65pt;width:147.15pt;height:21.3pt;z-index:251659264;mso-width-relative:page;mso-height-relative:page">
            <v:imagedata r:id="rId61" o:title=""/>
          </v:shape>
          <o:OLEObject Type="Embed" ProgID="Equation.DSMT4" ShapeID="_x0000_s1173" DrawAspect="Content" ObjectID="_1671469391" r:id="rId62"/>
        </w:object>
      </w:r>
    </w:p>
    <w:p w14:paraId="552D31FD" w14:textId="77777777" w:rsidR="00581FFC" w:rsidRDefault="004C0D7F">
      <w:pPr>
        <w:spacing w:line="276" w:lineRule="auto"/>
        <w:ind w:leftChars="200" w:left="420"/>
      </w:pPr>
      <w:r>
        <w:t xml:space="preserve">                                                               </w:t>
      </w:r>
      <w:r>
        <w:rPr>
          <w:rFonts w:hint="eastAsia"/>
        </w:rPr>
        <w:t>（</w:t>
      </w:r>
      <w:r>
        <w:t>7.4.3</w:t>
      </w:r>
      <w:r>
        <w:rPr>
          <w:rFonts w:hint="eastAsia"/>
        </w:rPr>
        <w:t>）</w:t>
      </w:r>
    </w:p>
    <w:p w14:paraId="41E3A56E" w14:textId="77777777" w:rsidR="00581FFC" w:rsidRDefault="004C0D7F">
      <w:pPr>
        <w:kinsoku w:val="0"/>
        <w:spacing w:line="276" w:lineRule="auto"/>
        <w:ind w:leftChars="50" w:left="105" w:firstLineChars="191" w:firstLine="401"/>
        <w:jc w:val="both"/>
        <w:rPr>
          <w:szCs w:val="21"/>
          <w:lang w:val="en-US"/>
        </w:rPr>
      </w:pPr>
      <w:r>
        <w:rPr>
          <w:rFonts w:ascii="宋体" w:hAnsi="宋体" w:hint="eastAsia"/>
          <w:szCs w:val="21"/>
        </w:rPr>
        <w:t>式</w:t>
      </w:r>
      <w:r>
        <w:rPr>
          <w:rFonts w:hint="eastAsia"/>
          <w:szCs w:val="21"/>
          <w:lang w:val="en-US"/>
        </w:rPr>
        <w:t>中：</w:t>
      </w:r>
      <w:r>
        <w:rPr>
          <w:i/>
          <w:sz w:val="24"/>
          <w:szCs w:val="24"/>
          <w:lang w:val="en-US"/>
        </w:rPr>
        <w:t>j</w:t>
      </w:r>
      <w:r>
        <w:rPr>
          <w:szCs w:val="21"/>
          <w:lang w:val="en-US"/>
        </w:rPr>
        <w:t xml:space="preserve"> </w:t>
      </w:r>
      <w:r>
        <w:rPr>
          <w:rFonts w:hint="eastAsia"/>
          <w:szCs w:val="21"/>
          <w:lang w:val="en-US"/>
        </w:rPr>
        <w:t>—</w:t>
      </w:r>
      <w:r>
        <w:rPr>
          <w:szCs w:val="21"/>
          <w:lang w:val="en-US"/>
        </w:rPr>
        <w:t xml:space="preserve"> </w:t>
      </w:r>
      <w:r>
        <w:rPr>
          <w:rFonts w:hint="eastAsia"/>
          <w:szCs w:val="21"/>
          <w:lang w:val="en-US"/>
        </w:rPr>
        <w:t>频谱序号，</w:t>
      </w:r>
      <w:r>
        <w:rPr>
          <w:szCs w:val="21"/>
          <w:lang w:val="en-US"/>
        </w:rPr>
        <w:t>j=1</w:t>
      </w:r>
      <w:r>
        <w:rPr>
          <w:rFonts w:hint="eastAsia"/>
          <w:szCs w:val="21"/>
          <w:lang w:val="en-US"/>
        </w:rPr>
        <w:t>或</w:t>
      </w:r>
      <w:r>
        <w:rPr>
          <w:szCs w:val="21"/>
          <w:lang w:val="en-US"/>
        </w:rPr>
        <w:t>2</w:t>
      </w:r>
      <w:r>
        <w:rPr>
          <w:rFonts w:hint="eastAsia"/>
          <w:szCs w:val="21"/>
          <w:lang w:val="en-US"/>
        </w:rPr>
        <w:t>，</w:t>
      </w:r>
      <w:r>
        <w:rPr>
          <w:szCs w:val="21"/>
          <w:lang w:val="en-US"/>
        </w:rPr>
        <w:t>1</w:t>
      </w:r>
      <w:r>
        <w:rPr>
          <w:rFonts w:hint="eastAsia"/>
          <w:szCs w:val="21"/>
          <w:lang w:val="en-US"/>
        </w:rPr>
        <w:t>为计算</w:t>
      </w:r>
      <w:r>
        <w:rPr>
          <w:szCs w:val="21"/>
          <w:lang w:val="en-US"/>
        </w:rPr>
        <w:t>C</w:t>
      </w:r>
      <w:r>
        <w:rPr>
          <w:rFonts w:hint="eastAsia"/>
          <w:szCs w:val="21"/>
          <w:lang w:val="en-US"/>
        </w:rPr>
        <w:t>的频谱</w:t>
      </w:r>
      <w:r>
        <w:rPr>
          <w:szCs w:val="21"/>
          <w:lang w:val="en-US"/>
        </w:rPr>
        <w:t>1</w:t>
      </w:r>
      <w:r>
        <w:rPr>
          <w:rFonts w:hint="eastAsia"/>
          <w:szCs w:val="21"/>
          <w:lang w:val="en-US"/>
        </w:rPr>
        <w:t>，</w:t>
      </w:r>
      <w:r>
        <w:rPr>
          <w:szCs w:val="21"/>
          <w:lang w:val="en-US"/>
        </w:rPr>
        <w:t>2</w:t>
      </w:r>
      <w:r>
        <w:rPr>
          <w:rFonts w:hint="eastAsia"/>
          <w:szCs w:val="21"/>
          <w:lang w:val="en-US"/>
        </w:rPr>
        <w:t>为计算</w:t>
      </w:r>
      <w:r>
        <w:rPr>
          <w:szCs w:val="21"/>
          <w:lang w:val="en-US"/>
        </w:rPr>
        <w:t>Ctr</w:t>
      </w:r>
      <w:r>
        <w:rPr>
          <w:rFonts w:hint="eastAsia"/>
          <w:szCs w:val="21"/>
          <w:lang w:val="en-US"/>
        </w:rPr>
        <w:t>的频谱</w:t>
      </w:r>
      <w:r>
        <w:rPr>
          <w:szCs w:val="21"/>
          <w:lang w:val="en-US"/>
        </w:rPr>
        <w:t>2</w:t>
      </w:r>
      <w:r>
        <w:rPr>
          <w:rFonts w:hint="eastAsia"/>
          <w:szCs w:val="21"/>
          <w:lang w:val="en-US"/>
        </w:rPr>
        <w:t>；</w:t>
      </w:r>
    </w:p>
    <w:p w14:paraId="554E43BA" w14:textId="77777777" w:rsidR="00581FFC" w:rsidRDefault="004C0D7F">
      <w:pPr>
        <w:kinsoku w:val="0"/>
        <w:spacing w:line="276" w:lineRule="auto"/>
        <w:ind w:firstLineChars="200" w:firstLine="420"/>
        <w:jc w:val="both"/>
        <w:rPr>
          <w:szCs w:val="21"/>
          <w:lang w:val="en-US"/>
        </w:rPr>
      </w:pPr>
      <w:r>
        <w:rPr>
          <w:szCs w:val="21"/>
          <w:lang w:val="en-US"/>
        </w:rPr>
        <w:t xml:space="preserve">      X</w:t>
      </w:r>
      <w:r>
        <w:rPr>
          <w:szCs w:val="21"/>
          <w:vertAlign w:val="subscript"/>
          <w:lang w:val="en-US"/>
        </w:rPr>
        <w:t>W</w:t>
      </w:r>
      <w:r>
        <w:rPr>
          <w:rFonts w:hint="eastAsia"/>
          <w:szCs w:val="21"/>
          <w:lang w:val="en-US"/>
        </w:rPr>
        <w:t>—</w:t>
      </w:r>
      <w:r>
        <w:rPr>
          <w:szCs w:val="21"/>
          <w:lang w:val="en-US"/>
        </w:rPr>
        <w:t xml:space="preserve"> </w:t>
      </w:r>
      <w:r>
        <w:rPr>
          <w:rFonts w:hint="eastAsia"/>
          <w:szCs w:val="21"/>
          <w:lang w:val="en-US"/>
        </w:rPr>
        <w:t>空气声隔声计权单值评价量；</w:t>
      </w:r>
    </w:p>
    <w:p w14:paraId="36891D73" w14:textId="77777777" w:rsidR="00581FFC" w:rsidRDefault="004C0D7F">
      <w:pPr>
        <w:kinsoku w:val="0"/>
        <w:spacing w:line="276" w:lineRule="auto"/>
        <w:ind w:firstLineChars="200" w:firstLine="420"/>
        <w:jc w:val="both"/>
        <w:rPr>
          <w:szCs w:val="21"/>
          <w:lang w:val="en-US"/>
        </w:rPr>
      </w:pPr>
      <w:r>
        <w:rPr>
          <w:szCs w:val="21"/>
          <w:lang w:val="en-US"/>
        </w:rPr>
        <w:t xml:space="preserve">      </w:t>
      </w:r>
      <w:r>
        <w:rPr>
          <w:position w:val="-6"/>
          <w:sz w:val="24"/>
          <w:szCs w:val="24"/>
        </w:rPr>
        <w:object w:dxaOrig="115" w:dyaOrig="265" w14:anchorId="449A5ED1">
          <v:shape id="_x0000_i1049" type="#_x0000_t75" style="width:5.85pt;height:13.6pt" o:ole="">
            <v:imagedata r:id="rId63" o:title=""/>
          </v:shape>
          <o:OLEObject Type="Embed" ProgID="Equation.DSMT4" ShapeID="_x0000_i1049" DrawAspect="Content" ObjectID="_1671469370" r:id="rId64"/>
        </w:object>
      </w:r>
      <w:r>
        <w:rPr>
          <w:szCs w:val="21"/>
        </w:rPr>
        <w:t xml:space="preserve"> </w:t>
      </w:r>
      <w:r>
        <w:rPr>
          <w:rFonts w:hint="eastAsia"/>
          <w:szCs w:val="21"/>
          <w:lang w:val="en-US"/>
        </w:rPr>
        <w:t>—</w:t>
      </w:r>
      <w:r>
        <w:rPr>
          <w:szCs w:val="21"/>
          <w:lang w:val="en-US"/>
        </w:rPr>
        <w:t xml:space="preserve"> 100~3150Hz</w:t>
      </w:r>
      <w:r>
        <w:rPr>
          <w:rFonts w:hint="eastAsia"/>
          <w:szCs w:val="21"/>
          <w:lang w:val="en-US"/>
        </w:rPr>
        <w:t>的</w:t>
      </w:r>
      <w:r>
        <w:rPr>
          <w:szCs w:val="21"/>
          <w:lang w:val="en-US"/>
        </w:rPr>
        <w:t>1/3</w:t>
      </w:r>
      <w:r>
        <w:rPr>
          <w:rFonts w:hint="eastAsia"/>
          <w:szCs w:val="21"/>
          <w:lang w:val="en-US"/>
        </w:rPr>
        <w:t>倍频程或</w:t>
      </w:r>
      <w:r>
        <w:rPr>
          <w:szCs w:val="21"/>
          <w:lang w:val="en-US"/>
        </w:rPr>
        <w:t>125~2000Hz</w:t>
      </w:r>
      <w:r>
        <w:rPr>
          <w:rFonts w:hint="eastAsia"/>
          <w:szCs w:val="21"/>
          <w:lang w:val="en-US"/>
        </w:rPr>
        <w:t>的倍频程序号；</w:t>
      </w:r>
    </w:p>
    <w:p w14:paraId="453B8750" w14:textId="77777777" w:rsidR="00581FFC" w:rsidRDefault="004C0D7F">
      <w:pPr>
        <w:kinsoku w:val="0"/>
        <w:spacing w:line="276" w:lineRule="auto"/>
        <w:ind w:firstLineChars="200" w:firstLine="420"/>
        <w:jc w:val="both"/>
        <w:rPr>
          <w:szCs w:val="21"/>
          <w:lang w:val="en-US"/>
        </w:rPr>
      </w:pPr>
      <w:r>
        <w:rPr>
          <w:szCs w:val="21"/>
          <w:lang w:val="en-US"/>
        </w:rPr>
        <w:t xml:space="preserve">      L</w:t>
      </w:r>
      <w:r>
        <w:rPr>
          <w:szCs w:val="21"/>
          <w:vertAlign w:val="subscript"/>
          <w:lang w:val="en-US"/>
        </w:rPr>
        <w:t xml:space="preserve">ij </w:t>
      </w:r>
      <w:r>
        <w:rPr>
          <w:rFonts w:hint="eastAsia"/>
          <w:szCs w:val="21"/>
          <w:lang w:val="en-US"/>
        </w:rPr>
        <w:t>—</w:t>
      </w:r>
      <w:r>
        <w:rPr>
          <w:szCs w:val="21"/>
          <w:lang w:val="en-US"/>
        </w:rPr>
        <w:t xml:space="preserve"> </w:t>
      </w:r>
      <w:r>
        <w:rPr>
          <w:rFonts w:hint="eastAsia"/>
          <w:szCs w:val="21"/>
          <w:lang w:val="en-US"/>
        </w:rPr>
        <w:t>下表中给出的第</w:t>
      </w:r>
      <w:r>
        <w:rPr>
          <w:szCs w:val="21"/>
          <w:lang w:val="en-US"/>
        </w:rPr>
        <w:t>j</w:t>
      </w:r>
      <w:r>
        <w:rPr>
          <w:rFonts w:hint="eastAsia"/>
          <w:szCs w:val="21"/>
          <w:lang w:val="en-US"/>
        </w:rPr>
        <w:t>号频谱的第</w:t>
      </w:r>
      <w:r>
        <w:rPr>
          <w:szCs w:val="21"/>
          <w:lang w:val="en-US"/>
        </w:rPr>
        <w:t>i</w:t>
      </w:r>
      <w:r>
        <w:rPr>
          <w:rFonts w:hint="eastAsia"/>
          <w:szCs w:val="21"/>
          <w:lang w:val="en-US"/>
        </w:rPr>
        <w:t>个频带的声压级；</w:t>
      </w:r>
    </w:p>
    <w:p w14:paraId="17C2ED4B" w14:textId="77777777" w:rsidR="00581FFC" w:rsidRDefault="004C0D7F">
      <w:pPr>
        <w:spacing w:line="276" w:lineRule="auto"/>
        <w:rPr>
          <w:kern w:val="2"/>
          <w:szCs w:val="21"/>
          <w:lang w:val="en-US"/>
        </w:rPr>
      </w:pPr>
      <w:r>
        <w:rPr>
          <w:rFonts w:ascii="宋体" w:hAnsi="宋体" w:hint="eastAsia"/>
        </w:rPr>
        <w:t xml:space="preserve">    </w:t>
      </w:r>
      <w:r>
        <w:rPr>
          <w:rFonts w:ascii="宋体" w:hAnsi="宋体"/>
        </w:rPr>
        <w:t xml:space="preserve">   </w:t>
      </w: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14:paraId="2C1618EF" w14:textId="77777777" w:rsidR="00581FFC" w:rsidRDefault="004C0D7F">
      <w:pPr>
        <w:spacing w:line="276" w:lineRule="auto"/>
        <w:ind w:firstLineChars="200" w:firstLine="420"/>
        <w:rPr>
          <w:kern w:val="2"/>
          <w:szCs w:val="21"/>
          <w:lang w:val="en-US"/>
        </w:rPr>
      </w:pPr>
      <w:r>
        <w:rPr>
          <w:rFonts w:hint="eastAsia"/>
          <w:kern w:val="2"/>
          <w:szCs w:val="21"/>
          <w:lang w:val="en-US"/>
        </w:rPr>
        <w:t>频谱修正量在计算时应精确到</w:t>
      </w:r>
      <w:r>
        <w:rPr>
          <w:kern w:val="2"/>
          <w:szCs w:val="21"/>
          <w:lang w:val="en-US"/>
        </w:rPr>
        <w:t>0.1dB</w:t>
      </w:r>
      <w:r>
        <w:rPr>
          <w:rFonts w:hint="eastAsia"/>
          <w:kern w:val="2"/>
          <w:szCs w:val="21"/>
          <w:lang w:val="en-US"/>
        </w:rPr>
        <w:t>，得出的结果应修约为整数。根据所用的频谱，其频谱修正量：</w:t>
      </w:r>
    </w:p>
    <w:p w14:paraId="66C755A0" w14:textId="77777777" w:rsidR="00581FFC" w:rsidRDefault="004C0D7F">
      <w:pPr>
        <w:spacing w:line="276" w:lineRule="auto"/>
        <w:ind w:firstLineChars="750" w:firstLine="1575"/>
        <w:rPr>
          <w:kern w:val="2"/>
          <w:szCs w:val="21"/>
          <w:lang w:val="en-US"/>
        </w:rPr>
      </w:pPr>
      <w:r>
        <w:rPr>
          <w:rFonts w:hint="eastAsia"/>
          <w:kern w:val="2"/>
          <w:szCs w:val="21"/>
          <w:lang w:val="en-US"/>
        </w:rPr>
        <w:t>—</w:t>
      </w:r>
      <w:r>
        <w:rPr>
          <w:kern w:val="2"/>
          <w:szCs w:val="21"/>
          <w:lang w:val="en-US"/>
        </w:rPr>
        <w:t xml:space="preserve"> C</w:t>
      </w:r>
      <w:r>
        <w:rPr>
          <w:rFonts w:hint="eastAsia"/>
          <w:kern w:val="2"/>
          <w:szCs w:val="21"/>
          <w:lang w:val="en-US"/>
        </w:rPr>
        <w:t>用于频谱</w:t>
      </w:r>
      <w:r>
        <w:rPr>
          <w:kern w:val="2"/>
          <w:szCs w:val="21"/>
          <w:lang w:val="en-US"/>
        </w:rPr>
        <w:t>1</w:t>
      </w:r>
      <w:r>
        <w:rPr>
          <w:rFonts w:hint="eastAsia"/>
          <w:kern w:val="2"/>
          <w:szCs w:val="21"/>
          <w:lang w:val="en-US"/>
        </w:rPr>
        <w:t>（</w:t>
      </w:r>
      <w:r>
        <w:rPr>
          <w:kern w:val="2"/>
          <w:szCs w:val="21"/>
          <w:lang w:val="en-US"/>
        </w:rPr>
        <w:t>A</w:t>
      </w:r>
      <w:r>
        <w:rPr>
          <w:rFonts w:hint="eastAsia"/>
          <w:kern w:val="2"/>
          <w:szCs w:val="21"/>
          <w:lang w:val="en-US"/>
        </w:rPr>
        <w:t>计权粉红噪声）；</w:t>
      </w:r>
    </w:p>
    <w:p w14:paraId="082CBBF0" w14:textId="77777777" w:rsidR="00581FFC" w:rsidRDefault="004C0D7F">
      <w:pPr>
        <w:spacing w:line="276" w:lineRule="auto"/>
        <w:ind w:firstLineChars="750" w:firstLine="1575"/>
        <w:rPr>
          <w:kern w:val="2"/>
          <w:szCs w:val="21"/>
          <w:lang w:val="en-US"/>
        </w:rPr>
      </w:pPr>
      <w:r>
        <w:rPr>
          <w:rFonts w:hint="eastAsia"/>
          <w:kern w:val="2"/>
          <w:szCs w:val="21"/>
          <w:lang w:val="en-US"/>
        </w:rPr>
        <w:t>—</w:t>
      </w:r>
      <w:r>
        <w:rPr>
          <w:kern w:val="2"/>
          <w:szCs w:val="21"/>
          <w:lang w:val="en-US"/>
        </w:rPr>
        <w:t xml:space="preserve"> Ctr</w:t>
      </w:r>
      <w:r>
        <w:rPr>
          <w:rFonts w:hint="eastAsia"/>
          <w:kern w:val="2"/>
          <w:szCs w:val="21"/>
          <w:lang w:val="en-US"/>
        </w:rPr>
        <w:t>用于频谱</w:t>
      </w:r>
      <w:r>
        <w:rPr>
          <w:kern w:val="2"/>
          <w:szCs w:val="21"/>
          <w:lang w:val="en-US"/>
        </w:rPr>
        <w:t>2</w:t>
      </w:r>
      <w:r>
        <w:rPr>
          <w:rFonts w:hint="eastAsia"/>
          <w:kern w:val="2"/>
          <w:szCs w:val="21"/>
          <w:lang w:val="en-US"/>
        </w:rPr>
        <w:t>（</w:t>
      </w:r>
      <w:r>
        <w:rPr>
          <w:kern w:val="2"/>
          <w:szCs w:val="21"/>
          <w:lang w:val="en-US"/>
        </w:rPr>
        <w:t>A</w:t>
      </w:r>
      <w:r>
        <w:rPr>
          <w:rFonts w:hint="eastAsia"/>
          <w:kern w:val="2"/>
          <w:szCs w:val="21"/>
          <w:lang w:val="en-US"/>
        </w:rPr>
        <w:t>计权交通噪声）。</w:t>
      </w:r>
    </w:p>
    <w:p w14:paraId="37328D60"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w:t>
      </w:r>
      <w:r>
        <w:rPr>
          <w:rFonts w:ascii="黑体" w:eastAsia="黑体" w:hAnsi="黑体"/>
          <w:szCs w:val="20"/>
          <w:lang w:val="en-US"/>
        </w:rPr>
        <w:t xml:space="preserve">7.4.3  </w:t>
      </w:r>
      <w:r>
        <w:rPr>
          <w:rFonts w:ascii="黑体" w:eastAsia="黑体" w:hAnsi="黑体" w:hint="eastAsia"/>
          <w:szCs w:val="20"/>
          <w:lang w:val="en-US"/>
        </w:rPr>
        <w:t>计算频谱修正量的声压级频谱</w:t>
      </w:r>
    </w:p>
    <w:tbl>
      <w:tblPr>
        <w:tblW w:w="7605" w:type="dxa"/>
        <w:jc w:val="center"/>
        <w:tblLayout w:type="fixed"/>
        <w:tblLook w:val="04A0" w:firstRow="1" w:lastRow="0" w:firstColumn="1" w:lastColumn="0" w:noHBand="0" w:noVBand="1"/>
      </w:tblPr>
      <w:tblGrid>
        <w:gridCol w:w="1666"/>
        <w:gridCol w:w="3079"/>
        <w:gridCol w:w="2860"/>
      </w:tblGrid>
      <w:tr w:rsidR="00581FFC" w14:paraId="7471AAAA" w14:textId="77777777">
        <w:trPr>
          <w:trHeight w:val="442"/>
          <w:jc w:val="center"/>
        </w:trPr>
        <w:tc>
          <w:tcPr>
            <w:tcW w:w="1666" w:type="dxa"/>
            <w:vMerge w:val="restart"/>
            <w:tcBorders>
              <w:top w:val="single" w:sz="4" w:space="0" w:color="auto"/>
              <w:left w:val="single" w:sz="4" w:space="0" w:color="auto"/>
              <w:bottom w:val="nil"/>
              <w:right w:val="single" w:sz="4" w:space="0" w:color="auto"/>
            </w:tcBorders>
            <w:vAlign w:val="center"/>
          </w:tcPr>
          <w:p w14:paraId="296675A4"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频率</w:t>
            </w:r>
          </w:p>
        </w:tc>
        <w:tc>
          <w:tcPr>
            <w:tcW w:w="5939" w:type="dxa"/>
            <w:gridSpan w:val="2"/>
            <w:tcBorders>
              <w:top w:val="single" w:sz="4" w:space="0" w:color="auto"/>
              <w:left w:val="nil"/>
              <w:bottom w:val="single" w:sz="4" w:space="0" w:color="auto"/>
              <w:right w:val="single" w:sz="4" w:space="0" w:color="auto"/>
            </w:tcBorders>
            <w:vAlign w:val="center"/>
          </w:tcPr>
          <w:p w14:paraId="5ABBDF48"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声压级</w:t>
            </w:r>
            <w:r>
              <w:rPr>
                <w:rFonts w:ascii="宋体" w:hAnsi="宋体" w:cs="宋体" w:hint="eastAsia"/>
                <w:i/>
                <w:color w:val="000000"/>
                <w:szCs w:val="21"/>
              </w:rPr>
              <w:t>L</w:t>
            </w:r>
            <w:r>
              <w:rPr>
                <w:rFonts w:ascii="宋体" w:hAnsi="宋体" w:cs="宋体" w:hint="eastAsia"/>
                <w:i/>
                <w:color w:val="000000"/>
                <w:szCs w:val="21"/>
                <w:vertAlign w:val="subscript"/>
              </w:rPr>
              <w:t>ij</w:t>
            </w:r>
            <w:r>
              <w:rPr>
                <w:rFonts w:ascii="宋体" w:hAnsi="宋体" w:cs="宋体" w:hint="eastAsia"/>
                <w:color w:val="000000"/>
                <w:szCs w:val="21"/>
              </w:rPr>
              <w:t>（dB）</w:t>
            </w:r>
          </w:p>
        </w:tc>
      </w:tr>
      <w:tr w:rsidR="00581FFC" w14:paraId="65BDE0DA" w14:textId="77777777">
        <w:trPr>
          <w:trHeight w:val="421"/>
          <w:jc w:val="center"/>
        </w:trPr>
        <w:tc>
          <w:tcPr>
            <w:tcW w:w="1666" w:type="dxa"/>
            <w:vMerge/>
            <w:tcBorders>
              <w:top w:val="single" w:sz="4" w:space="0" w:color="auto"/>
              <w:left w:val="single" w:sz="4" w:space="0" w:color="auto"/>
              <w:bottom w:val="nil"/>
              <w:right w:val="single" w:sz="4" w:space="0" w:color="auto"/>
            </w:tcBorders>
            <w:vAlign w:val="center"/>
          </w:tcPr>
          <w:p w14:paraId="47AD2FF9" w14:textId="77777777" w:rsidR="00581FFC" w:rsidRDefault="00581FFC">
            <w:pPr>
              <w:spacing w:line="276" w:lineRule="auto"/>
              <w:rPr>
                <w:rFonts w:ascii="宋体" w:hAnsi="宋体" w:cs="宋体"/>
                <w:color w:val="000000"/>
                <w:szCs w:val="21"/>
              </w:rPr>
            </w:pPr>
          </w:p>
        </w:tc>
        <w:tc>
          <w:tcPr>
            <w:tcW w:w="3079" w:type="dxa"/>
            <w:tcBorders>
              <w:top w:val="single" w:sz="4" w:space="0" w:color="auto"/>
              <w:left w:val="nil"/>
              <w:bottom w:val="single" w:sz="4" w:space="0" w:color="auto"/>
              <w:right w:val="single" w:sz="4" w:space="0" w:color="auto"/>
            </w:tcBorders>
            <w:vAlign w:val="center"/>
          </w:tcPr>
          <w:p w14:paraId="5A1632CE"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用于计算C的频谱1</w:t>
            </w:r>
          </w:p>
        </w:tc>
        <w:tc>
          <w:tcPr>
            <w:tcW w:w="2860" w:type="dxa"/>
            <w:tcBorders>
              <w:top w:val="single" w:sz="4" w:space="0" w:color="auto"/>
              <w:left w:val="nil"/>
              <w:bottom w:val="single" w:sz="4" w:space="0" w:color="auto"/>
              <w:right w:val="single" w:sz="4" w:space="0" w:color="auto"/>
            </w:tcBorders>
            <w:vAlign w:val="center"/>
          </w:tcPr>
          <w:p w14:paraId="20A7F064"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用于计算C</w:t>
            </w:r>
            <w:r>
              <w:rPr>
                <w:rFonts w:ascii="宋体" w:hAnsi="宋体" w:cs="宋体" w:hint="eastAsia"/>
                <w:color w:val="000000"/>
                <w:sz w:val="32"/>
                <w:szCs w:val="32"/>
                <w:vertAlign w:val="subscript"/>
              </w:rPr>
              <w:t>tr</w:t>
            </w:r>
            <w:r>
              <w:rPr>
                <w:rFonts w:ascii="宋体" w:hAnsi="宋体" w:cs="宋体" w:hint="eastAsia"/>
                <w:color w:val="000000"/>
                <w:szCs w:val="21"/>
              </w:rPr>
              <w:t>的频谱2</w:t>
            </w:r>
          </w:p>
        </w:tc>
      </w:tr>
      <w:tr w:rsidR="00581FFC" w14:paraId="22EFAF32" w14:textId="77777777">
        <w:trPr>
          <w:trHeight w:val="399"/>
          <w:jc w:val="center"/>
        </w:trPr>
        <w:tc>
          <w:tcPr>
            <w:tcW w:w="1666" w:type="dxa"/>
            <w:tcBorders>
              <w:top w:val="nil"/>
              <w:left w:val="single" w:sz="4" w:space="0" w:color="auto"/>
              <w:bottom w:val="single" w:sz="4" w:space="0" w:color="auto"/>
              <w:right w:val="single" w:sz="4" w:space="0" w:color="auto"/>
            </w:tcBorders>
            <w:vAlign w:val="center"/>
          </w:tcPr>
          <w:p w14:paraId="4067F1B3"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lastRenderedPageBreak/>
              <w:t>（Hz）</w:t>
            </w:r>
          </w:p>
        </w:tc>
        <w:tc>
          <w:tcPr>
            <w:tcW w:w="3079" w:type="dxa"/>
            <w:tcBorders>
              <w:top w:val="nil"/>
              <w:left w:val="nil"/>
              <w:bottom w:val="single" w:sz="4" w:space="0" w:color="auto"/>
              <w:right w:val="single" w:sz="4" w:space="0" w:color="auto"/>
            </w:tcBorders>
            <w:vAlign w:val="center"/>
          </w:tcPr>
          <w:p w14:paraId="6EB02615"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倍频程</w:t>
            </w:r>
          </w:p>
        </w:tc>
        <w:tc>
          <w:tcPr>
            <w:tcW w:w="2860" w:type="dxa"/>
            <w:tcBorders>
              <w:top w:val="nil"/>
              <w:left w:val="nil"/>
              <w:bottom w:val="single" w:sz="4" w:space="0" w:color="auto"/>
              <w:right w:val="single" w:sz="4" w:space="0" w:color="auto"/>
            </w:tcBorders>
            <w:vAlign w:val="center"/>
          </w:tcPr>
          <w:p w14:paraId="76B1ED76"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倍频程</w:t>
            </w:r>
          </w:p>
        </w:tc>
      </w:tr>
      <w:tr w:rsidR="00581FFC" w14:paraId="458AE517" w14:textId="77777777">
        <w:trPr>
          <w:trHeight w:val="405"/>
          <w:jc w:val="center"/>
        </w:trPr>
        <w:tc>
          <w:tcPr>
            <w:tcW w:w="1666" w:type="dxa"/>
            <w:tcBorders>
              <w:top w:val="nil"/>
              <w:left w:val="single" w:sz="4" w:space="0" w:color="auto"/>
              <w:bottom w:val="single" w:sz="4" w:space="0" w:color="auto"/>
              <w:right w:val="single" w:sz="4" w:space="0" w:color="auto"/>
            </w:tcBorders>
            <w:vAlign w:val="center"/>
          </w:tcPr>
          <w:p w14:paraId="6020D738"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125</w:t>
            </w:r>
          </w:p>
        </w:tc>
        <w:tc>
          <w:tcPr>
            <w:tcW w:w="3079" w:type="dxa"/>
            <w:tcBorders>
              <w:top w:val="nil"/>
              <w:left w:val="single" w:sz="4" w:space="0" w:color="auto"/>
              <w:bottom w:val="single" w:sz="4" w:space="0" w:color="auto"/>
              <w:right w:val="single" w:sz="4" w:space="0" w:color="auto"/>
            </w:tcBorders>
            <w:vAlign w:val="center"/>
          </w:tcPr>
          <w:p w14:paraId="66ED792D"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-21</w:t>
            </w:r>
          </w:p>
        </w:tc>
        <w:tc>
          <w:tcPr>
            <w:tcW w:w="2860" w:type="dxa"/>
            <w:tcBorders>
              <w:top w:val="nil"/>
              <w:left w:val="nil"/>
              <w:bottom w:val="single" w:sz="4" w:space="0" w:color="auto"/>
              <w:right w:val="single" w:sz="4" w:space="0" w:color="auto"/>
            </w:tcBorders>
            <w:vAlign w:val="center"/>
          </w:tcPr>
          <w:p w14:paraId="3F4E9A86"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-14</w:t>
            </w:r>
          </w:p>
        </w:tc>
      </w:tr>
      <w:tr w:rsidR="00581FFC" w14:paraId="26842F88" w14:textId="77777777">
        <w:trPr>
          <w:trHeight w:val="411"/>
          <w:jc w:val="center"/>
        </w:trPr>
        <w:tc>
          <w:tcPr>
            <w:tcW w:w="1666" w:type="dxa"/>
            <w:tcBorders>
              <w:top w:val="nil"/>
              <w:left w:val="single" w:sz="4" w:space="0" w:color="auto"/>
              <w:bottom w:val="single" w:sz="4" w:space="0" w:color="auto"/>
              <w:right w:val="single" w:sz="4" w:space="0" w:color="auto"/>
            </w:tcBorders>
            <w:vAlign w:val="center"/>
          </w:tcPr>
          <w:p w14:paraId="7C837819"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250</w:t>
            </w:r>
          </w:p>
        </w:tc>
        <w:tc>
          <w:tcPr>
            <w:tcW w:w="3079" w:type="dxa"/>
            <w:tcBorders>
              <w:top w:val="nil"/>
              <w:left w:val="single" w:sz="4" w:space="0" w:color="auto"/>
              <w:bottom w:val="single" w:sz="4" w:space="0" w:color="auto"/>
              <w:right w:val="single" w:sz="4" w:space="0" w:color="auto"/>
            </w:tcBorders>
            <w:vAlign w:val="center"/>
          </w:tcPr>
          <w:p w14:paraId="5AA341A1"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-14</w:t>
            </w:r>
          </w:p>
        </w:tc>
        <w:tc>
          <w:tcPr>
            <w:tcW w:w="2860" w:type="dxa"/>
            <w:tcBorders>
              <w:top w:val="nil"/>
              <w:left w:val="nil"/>
              <w:bottom w:val="single" w:sz="4" w:space="0" w:color="auto"/>
              <w:right w:val="single" w:sz="4" w:space="0" w:color="auto"/>
            </w:tcBorders>
            <w:vAlign w:val="center"/>
          </w:tcPr>
          <w:p w14:paraId="4419A2B7" w14:textId="77777777" w:rsidR="00581FFC" w:rsidRDefault="004C0D7F">
            <w:pPr>
              <w:spacing w:line="276" w:lineRule="auto"/>
              <w:jc w:val="center"/>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10</w:t>
            </w:r>
          </w:p>
        </w:tc>
      </w:tr>
      <w:tr w:rsidR="00581FFC" w14:paraId="5FFE778C" w14:textId="77777777">
        <w:trPr>
          <w:trHeight w:val="275"/>
          <w:jc w:val="center"/>
        </w:trPr>
        <w:tc>
          <w:tcPr>
            <w:tcW w:w="1666" w:type="dxa"/>
            <w:tcBorders>
              <w:top w:val="nil"/>
              <w:left w:val="single" w:sz="4" w:space="0" w:color="auto"/>
              <w:bottom w:val="single" w:sz="4" w:space="0" w:color="auto"/>
              <w:right w:val="single" w:sz="4" w:space="0" w:color="auto"/>
            </w:tcBorders>
            <w:vAlign w:val="center"/>
          </w:tcPr>
          <w:p w14:paraId="38204135"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500</w:t>
            </w:r>
          </w:p>
        </w:tc>
        <w:tc>
          <w:tcPr>
            <w:tcW w:w="3079" w:type="dxa"/>
            <w:tcBorders>
              <w:top w:val="nil"/>
              <w:left w:val="single" w:sz="4" w:space="0" w:color="auto"/>
              <w:bottom w:val="single" w:sz="4" w:space="0" w:color="auto"/>
              <w:right w:val="single" w:sz="4" w:space="0" w:color="auto"/>
            </w:tcBorders>
            <w:vAlign w:val="center"/>
          </w:tcPr>
          <w:p w14:paraId="48726F10"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-8</w:t>
            </w:r>
          </w:p>
        </w:tc>
        <w:tc>
          <w:tcPr>
            <w:tcW w:w="2860" w:type="dxa"/>
            <w:tcBorders>
              <w:top w:val="nil"/>
              <w:left w:val="nil"/>
              <w:bottom w:val="single" w:sz="4" w:space="0" w:color="auto"/>
              <w:right w:val="single" w:sz="4" w:space="0" w:color="auto"/>
            </w:tcBorders>
            <w:vAlign w:val="center"/>
          </w:tcPr>
          <w:p w14:paraId="691B865C"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-7</w:t>
            </w:r>
          </w:p>
        </w:tc>
      </w:tr>
      <w:tr w:rsidR="00581FFC" w14:paraId="1E9480F5" w14:textId="77777777">
        <w:trPr>
          <w:trHeight w:val="323"/>
          <w:jc w:val="center"/>
        </w:trPr>
        <w:tc>
          <w:tcPr>
            <w:tcW w:w="1666" w:type="dxa"/>
            <w:tcBorders>
              <w:top w:val="nil"/>
              <w:left w:val="single" w:sz="4" w:space="0" w:color="auto"/>
              <w:bottom w:val="single" w:sz="4" w:space="0" w:color="auto"/>
              <w:right w:val="single" w:sz="4" w:space="0" w:color="auto"/>
            </w:tcBorders>
            <w:vAlign w:val="center"/>
          </w:tcPr>
          <w:p w14:paraId="403D26ED"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1000</w:t>
            </w:r>
          </w:p>
        </w:tc>
        <w:tc>
          <w:tcPr>
            <w:tcW w:w="3079" w:type="dxa"/>
            <w:tcBorders>
              <w:top w:val="nil"/>
              <w:left w:val="single" w:sz="4" w:space="0" w:color="auto"/>
              <w:bottom w:val="single" w:sz="4" w:space="0" w:color="auto"/>
              <w:right w:val="single" w:sz="4" w:space="0" w:color="auto"/>
            </w:tcBorders>
            <w:vAlign w:val="center"/>
          </w:tcPr>
          <w:p w14:paraId="050B2F9D"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-5</w:t>
            </w:r>
          </w:p>
        </w:tc>
        <w:tc>
          <w:tcPr>
            <w:tcW w:w="2860" w:type="dxa"/>
            <w:tcBorders>
              <w:top w:val="nil"/>
              <w:left w:val="nil"/>
              <w:bottom w:val="single" w:sz="4" w:space="0" w:color="auto"/>
              <w:right w:val="single" w:sz="4" w:space="0" w:color="auto"/>
            </w:tcBorders>
            <w:vAlign w:val="center"/>
          </w:tcPr>
          <w:p w14:paraId="192E4186"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-4</w:t>
            </w:r>
          </w:p>
        </w:tc>
      </w:tr>
      <w:tr w:rsidR="00581FFC" w14:paraId="60461A53" w14:textId="77777777">
        <w:trPr>
          <w:trHeight w:val="301"/>
          <w:jc w:val="center"/>
        </w:trPr>
        <w:tc>
          <w:tcPr>
            <w:tcW w:w="1666" w:type="dxa"/>
            <w:tcBorders>
              <w:top w:val="nil"/>
              <w:left w:val="single" w:sz="4" w:space="0" w:color="auto"/>
              <w:bottom w:val="single" w:sz="4" w:space="0" w:color="auto"/>
              <w:right w:val="single" w:sz="4" w:space="0" w:color="auto"/>
            </w:tcBorders>
            <w:vAlign w:val="center"/>
          </w:tcPr>
          <w:p w14:paraId="4223F139"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2000</w:t>
            </w:r>
          </w:p>
        </w:tc>
        <w:tc>
          <w:tcPr>
            <w:tcW w:w="3079" w:type="dxa"/>
            <w:tcBorders>
              <w:top w:val="nil"/>
              <w:left w:val="nil"/>
              <w:bottom w:val="single" w:sz="4" w:space="0" w:color="auto"/>
              <w:right w:val="single" w:sz="4" w:space="0" w:color="auto"/>
            </w:tcBorders>
            <w:vAlign w:val="center"/>
          </w:tcPr>
          <w:p w14:paraId="77E9F6B7"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-4</w:t>
            </w:r>
          </w:p>
        </w:tc>
        <w:tc>
          <w:tcPr>
            <w:tcW w:w="2860" w:type="dxa"/>
            <w:tcBorders>
              <w:top w:val="nil"/>
              <w:left w:val="nil"/>
              <w:bottom w:val="single" w:sz="4" w:space="0" w:color="auto"/>
              <w:right w:val="single" w:sz="4" w:space="0" w:color="auto"/>
            </w:tcBorders>
            <w:vAlign w:val="center"/>
          </w:tcPr>
          <w:p w14:paraId="65AAB09B" w14:textId="77777777" w:rsidR="00581FFC" w:rsidRDefault="004C0D7F">
            <w:pPr>
              <w:spacing w:line="276" w:lineRule="auto"/>
              <w:jc w:val="center"/>
              <w:rPr>
                <w:rFonts w:ascii="宋体" w:hAnsi="宋体" w:cs="宋体"/>
                <w:color w:val="000000"/>
                <w:szCs w:val="21"/>
              </w:rPr>
            </w:pPr>
            <w:r>
              <w:rPr>
                <w:rFonts w:ascii="宋体" w:hAnsi="宋体" w:cs="宋体" w:hint="eastAsia"/>
                <w:color w:val="000000"/>
                <w:szCs w:val="21"/>
              </w:rPr>
              <w:t>-6</w:t>
            </w:r>
          </w:p>
        </w:tc>
      </w:tr>
    </w:tbl>
    <w:p w14:paraId="7C6CD131" w14:textId="77777777" w:rsidR="00581FFC" w:rsidRDefault="004C0D7F">
      <w:pPr>
        <w:kinsoku w:val="0"/>
        <w:spacing w:line="276" w:lineRule="auto"/>
        <w:ind w:firstLineChars="200" w:firstLine="420"/>
        <w:jc w:val="both"/>
        <w:rPr>
          <w:szCs w:val="21"/>
          <w:lang w:val="en-US"/>
        </w:rPr>
      </w:pPr>
      <w:r>
        <w:rPr>
          <w:rFonts w:hint="eastAsia"/>
          <w:szCs w:val="21"/>
          <w:lang w:val="en-US"/>
        </w:rPr>
        <w:t>将前述所得倍频程下有效隔声量、计权单值评价量以及上表中各频程</w:t>
      </w:r>
      <w:r>
        <w:rPr>
          <w:szCs w:val="21"/>
          <w:lang w:val="en-US"/>
        </w:rPr>
        <w:t>/</w:t>
      </w:r>
      <w:r>
        <w:rPr>
          <w:rFonts w:hint="eastAsia"/>
          <w:szCs w:val="21"/>
          <w:lang w:val="en-US"/>
        </w:rPr>
        <w:t>频谱对应声压级代入公式（</w:t>
      </w:r>
      <w:r>
        <w:rPr>
          <w:szCs w:val="21"/>
          <w:lang w:val="en-US"/>
        </w:rPr>
        <w:t>7.4.3</w:t>
      </w:r>
      <w:r>
        <w:rPr>
          <w:rFonts w:hint="eastAsia"/>
          <w:szCs w:val="21"/>
          <w:lang w:val="en-US"/>
        </w:rPr>
        <w:t>）中，即可得频谱修正量，计算结果列于表</w:t>
      </w:r>
      <w:r>
        <w:rPr>
          <w:szCs w:val="21"/>
          <w:lang w:val="en-US"/>
        </w:rPr>
        <w:t>7.4.1</w:t>
      </w:r>
      <w:r>
        <w:rPr>
          <w:rFonts w:hint="eastAsia"/>
          <w:szCs w:val="21"/>
          <w:lang w:val="en-US"/>
        </w:rPr>
        <w:t>中。</w:t>
      </w:r>
    </w:p>
    <w:p w14:paraId="75A24C58" w14:textId="77777777" w:rsidR="00581FFC" w:rsidRDefault="004C0D7F">
      <w:pPr>
        <w:keepNext/>
        <w:numPr>
          <w:ilvl w:val="2"/>
          <w:numId w:val="4"/>
        </w:numPr>
        <w:spacing w:before="240" w:after="60" w:line="276" w:lineRule="auto"/>
        <w:outlineLvl w:val="2"/>
        <w:rPr>
          <w:rFonts w:ascii="宋体" w:hAnsi="宋体" w:cs="Arial"/>
          <w:b/>
          <w:bCs/>
          <w:szCs w:val="21"/>
          <w:lang w:val="en-US"/>
        </w:rPr>
      </w:pPr>
      <w:bookmarkStart w:id="53" w:name="_Toc60684804"/>
      <w:r>
        <w:rPr>
          <w:rFonts w:ascii="宋体" w:hAnsi="宋体" w:cs="Arial" w:hint="eastAsia"/>
          <w:b/>
          <w:bCs/>
          <w:szCs w:val="21"/>
          <w:lang w:val="en-US"/>
        </w:rPr>
        <w:t>组合墙隔声量</w:t>
      </w:r>
      <w:bookmarkEnd w:id="53"/>
    </w:p>
    <w:p w14:paraId="6E57BC6F" w14:textId="77777777" w:rsidR="00581FFC" w:rsidRDefault="004C0D7F">
      <w:pPr>
        <w:kinsoku w:val="0"/>
        <w:spacing w:line="276" w:lineRule="auto"/>
        <w:ind w:firstLineChars="200" w:firstLine="420"/>
        <w:jc w:val="both"/>
        <w:rPr>
          <w:szCs w:val="21"/>
        </w:rPr>
      </w:pPr>
      <w:r>
        <w:rPr>
          <w:rFonts w:hint="eastAsia"/>
          <w:szCs w:val="21"/>
        </w:rPr>
        <w:t>根据图</w:t>
      </w:r>
      <w:r>
        <w:rPr>
          <w:szCs w:val="21"/>
        </w:rPr>
        <w:t xml:space="preserve">7.4 </w:t>
      </w:r>
      <w:r>
        <w:rPr>
          <w:rFonts w:hint="eastAsia"/>
          <w:szCs w:val="21"/>
        </w:rPr>
        <w:t>所述的组合墙隔声量计算过程，将前述计算所得组合墙计权单值评价量和频谱修正量进行相加之后，即可得组合墙隔声量，其计算结果列于</w:t>
      </w:r>
      <w:r>
        <w:rPr>
          <w:rFonts w:hint="eastAsia"/>
          <w:szCs w:val="21"/>
          <w:lang w:val="en-US"/>
        </w:rPr>
        <w:t>表</w:t>
      </w:r>
      <w:r>
        <w:rPr>
          <w:szCs w:val="21"/>
          <w:lang w:val="en-US"/>
        </w:rPr>
        <w:t>7.4.1</w:t>
      </w:r>
      <w:r>
        <w:rPr>
          <w:rFonts w:hint="eastAsia"/>
          <w:szCs w:val="21"/>
          <w:lang w:val="en-US"/>
        </w:rPr>
        <w:t>中。</w:t>
      </w:r>
    </w:p>
    <w:p w14:paraId="36E4E0E4" w14:textId="77777777" w:rsidR="00581FFC" w:rsidRDefault="004C0D7F">
      <w:pPr>
        <w:keepNext/>
        <w:numPr>
          <w:ilvl w:val="2"/>
          <w:numId w:val="4"/>
        </w:numPr>
        <w:spacing w:before="240" w:after="60" w:line="276" w:lineRule="auto"/>
        <w:outlineLvl w:val="2"/>
        <w:rPr>
          <w:rFonts w:ascii="宋体" w:hAnsi="宋体" w:cs="Arial"/>
          <w:b/>
          <w:bCs/>
          <w:szCs w:val="21"/>
          <w:lang w:val="en-US"/>
        </w:rPr>
      </w:pPr>
      <w:bookmarkStart w:id="54" w:name="_Toc60684805"/>
      <w:r>
        <w:rPr>
          <w:rFonts w:ascii="宋体" w:hAnsi="宋体" w:cs="Arial" w:hint="eastAsia"/>
          <w:b/>
          <w:bCs/>
          <w:szCs w:val="21"/>
          <w:lang w:val="en-US"/>
        </w:rPr>
        <w:t>门/窗与墙的间隙对组合墙隔声量的影响</w:t>
      </w:r>
      <w:bookmarkEnd w:id="54"/>
    </w:p>
    <w:p w14:paraId="05945A55" w14:textId="77777777" w:rsidR="00581FFC" w:rsidRDefault="004C0D7F">
      <w:pPr>
        <w:spacing w:line="276" w:lineRule="auto"/>
        <w:ind w:firstLineChars="200" w:firstLine="420"/>
      </w:pPr>
      <w:r>
        <w:rPr>
          <w:rFonts w:hint="eastAsia"/>
        </w:rPr>
        <w:t>在通常门</w:t>
      </w:r>
      <w:r>
        <w:rPr>
          <w:rFonts w:hint="eastAsia"/>
        </w:rPr>
        <w:t>/</w:t>
      </w:r>
      <w:r>
        <w:rPr>
          <w:rFonts w:hint="eastAsia"/>
        </w:rPr>
        <w:t>窗与墙之间在安装过程中都会留下缝隙，而一般的缝隙填充材料对降低隔声几乎没有实际的效果，所以该缝隙对组合墙的隔声性能影响较大。</w:t>
      </w:r>
    </w:p>
    <w:p w14:paraId="275A17A4" w14:textId="77777777" w:rsidR="00581FFC" w:rsidRDefault="004C0D7F">
      <w:pPr>
        <w:spacing w:line="276" w:lineRule="auto"/>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649C139" w14:textId="77777777" w:rsidR="00581FFC" w:rsidRDefault="004C0D7F">
      <w:pPr>
        <w:spacing w:line="276" w:lineRule="auto"/>
      </w:pPr>
      <w:r>
        <w:t xml:space="preserve">                              </w:t>
      </w:r>
      <w:r>
        <w:rPr>
          <w:position w:val="-60"/>
          <w:szCs w:val="21"/>
        </w:rPr>
        <w:object w:dxaOrig="2292" w:dyaOrig="1325" w14:anchorId="713440D4">
          <v:shape id="_x0000_i1050" type="#_x0000_t75" style="width:114.8pt;height:66.15pt" o:ole="">
            <v:imagedata r:id="rId65" o:title=""/>
          </v:shape>
          <o:OLEObject Type="Embed" ProgID="Equation.DSMT4" ShapeID="_x0000_i1050" DrawAspect="Content" ObjectID="_1671469371" r:id="rId66"/>
        </w:object>
      </w:r>
      <w:r>
        <w:rPr>
          <w:szCs w:val="21"/>
        </w:rPr>
        <w:t xml:space="preserve">                 </w:t>
      </w:r>
      <w:r>
        <w:rPr>
          <w:rFonts w:hint="eastAsia"/>
        </w:rPr>
        <w:t>（</w:t>
      </w:r>
      <w:r>
        <w:t>7.4.5</w:t>
      </w:r>
      <w:r>
        <w:rPr>
          <w:rFonts w:hint="eastAsia"/>
        </w:rPr>
        <w:t>）</w:t>
      </w:r>
    </w:p>
    <w:p w14:paraId="16868EF6" w14:textId="77777777" w:rsidR="00581FFC" w:rsidRDefault="004C0D7F">
      <w:pPr>
        <w:spacing w:line="276" w:lineRule="auto"/>
        <w:ind w:firstLineChars="200" w:firstLine="420"/>
      </w:pPr>
      <w:r>
        <w:rPr>
          <w:rFonts w:hint="eastAsia"/>
        </w:rPr>
        <w:t>式中：</w:t>
      </w:r>
      <w:r>
        <w:rPr>
          <w:i/>
          <w:sz w:val="22"/>
          <w:lang w:val="en-US"/>
        </w:rPr>
        <w:t>R</w:t>
      </w:r>
      <w:r>
        <w:rPr>
          <w:i/>
          <w:sz w:val="22"/>
          <w:vertAlign w:val="subscript"/>
          <w:lang w:val="en-US"/>
        </w:rPr>
        <w:t>0</w:t>
      </w:r>
      <w:r>
        <w:rPr>
          <w:rFonts w:hint="eastAsia"/>
        </w:rPr>
        <w:t>——隔声结构的隔声量；</w:t>
      </w:r>
    </w:p>
    <w:p w14:paraId="43273262" w14:textId="77777777" w:rsidR="00581FFC" w:rsidRDefault="004C0D7F">
      <w:pPr>
        <w:spacing w:line="276" w:lineRule="auto"/>
      </w:pPr>
      <w:r>
        <w:t xml:space="preserve">         </w:t>
      </w:r>
      <w:r>
        <w:rPr>
          <w:position w:val="-12"/>
        </w:rPr>
        <w:object w:dxaOrig="288" w:dyaOrig="357" w14:anchorId="7CA7FB19">
          <v:shape id="_x0000_i1051" type="#_x0000_t75" style="width:14.25pt;height:18.15pt" o:ole="">
            <v:imagedata r:id="rId67" o:title=""/>
          </v:shape>
          <o:OLEObject Type="Embed" ProgID="Equation.DSMT4" ShapeID="_x0000_i1051" DrawAspect="Content" ObjectID="_1671469372" r:id="rId68"/>
        </w:object>
      </w:r>
      <w:r>
        <w:rPr>
          <w:rFonts w:hint="eastAsia"/>
        </w:rPr>
        <w:t>、</w:t>
      </w:r>
      <w:r>
        <w:rPr>
          <w:position w:val="-12"/>
        </w:rPr>
        <w:object w:dxaOrig="288" w:dyaOrig="357" w14:anchorId="5358F879">
          <v:shape id="_x0000_i1052" type="#_x0000_t75" style="width:14.25pt;height:18.15pt" o:ole="">
            <v:imagedata r:id="rId69" o:title=""/>
          </v:shape>
          <o:OLEObject Type="Embed" ProgID="Equation.DSMT4" ShapeID="_x0000_i1052" DrawAspect="Content" ObjectID="_1671469373" r:id="rId70"/>
        </w:object>
      </w:r>
      <w:r>
        <w:rPr>
          <w:rFonts w:hint="eastAsia"/>
        </w:rPr>
        <w:t>——分别为缝隙和组合墙的面积。</w:t>
      </w:r>
    </w:p>
    <w:p w14:paraId="51C4AA39" w14:textId="77777777" w:rsidR="00581FFC" w:rsidRDefault="004C0D7F">
      <w:pPr>
        <w:spacing w:line="276" w:lineRule="auto"/>
        <w:rPr>
          <w:rFonts w:ascii="黑体" w:eastAsia="黑体" w:hAnsi="黑体"/>
          <w:sz w:val="18"/>
        </w:rPr>
      </w:pPr>
      <w:r>
        <w:t xml:space="preserve">   </w:t>
      </w:r>
      <w:r>
        <w:rPr>
          <w:rFonts w:ascii="黑体" w:eastAsia="黑体" w:hAnsi="黑体" w:hint="eastAsia"/>
          <w:sz w:val="18"/>
        </w:rPr>
        <w:t xml:space="preserve"> 注：一般的门/窗与墙之间的缝隙为0.5cm（装配式）和1cm（非装配式）。</w:t>
      </w:r>
    </w:p>
    <w:p w14:paraId="00C337A2" w14:textId="77777777" w:rsidR="00581FFC" w:rsidRDefault="004C0D7F">
      <w:pPr>
        <w:keepNext/>
        <w:numPr>
          <w:ilvl w:val="1"/>
          <w:numId w:val="4"/>
        </w:numPr>
        <w:kinsoku w:val="0"/>
        <w:spacing w:before="240" w:after="240" w:line="276" w:lineRule="auto"/>
        <w:jc w:val="both"/>
        <w:outlineLvl w:val="1"/>
        <w:rPr>
          <w:rFonts w:ascii="宋体" w:cs="Arial"/>
          <w:b/>
          <w:bCs/>
          <w:iCs/>
          <w:color w:val="000000"/>
          <w:sz w:val="24"/>
          <w:szCs w:val="24"/>
          <w:lang w:val="en-US"/>
        </w:rPr>
      </w:pPr>
      <w:bookmarkStart w:id="55" w:name="_Toc60684806"/>
      <w:r>
        <w:rPr>
          <w:rFonts w:ascii="宋体" w:cs="Arial" w:hint="eastAsia"/>
          <w:b/>
          <w:bCs/>
          <w:iCs/>
          <w:color w:val="000000"/>
          <w:sz w:val="24"/>
          <w:szCs w:val="24"/>
          <w:lang w:val="en-US"/>
        </w:rPr>
        <w:t>室外环境噪声通过单面组合墙传到室内的噪声级计算</w:t>
      </w:r>
      <w:bookmarkEnd w:id="55"/>
    </w:p>
    <w:p w14:paraId="5C39FD0B" w14:textId="77777777" w:rsidR="00581FFC" w:rsidRDefault="004C0D7F">
      <w:pPr>
        <w:kinsoku w:val="0"/>
        <w:spacing w:line="276" w:lineRule="auto"/>
        <w:ind w:firstLineChars="200" w:firstLine="420"/>
        <w:jc w:val="both"/>
        <w:rPr>
          <w:szCs w:val="21"/>
          <w:lang w:val="en-US"/>
        </w:rPr>
      </w:pPr>
      <w:r>
        <w:rPr>
          <w:rFonts w:hint="eastAsia"/>
          <w:szCs w:val="21"/>
          <w:lang w:val="en-US"/>
        </w:rPr>
        <w:t>室外环境噪声通过单面组合墙传到室内的噪声级按照下式计算，分析公式可知，</w:t>
      </w:r>
      <w:r>
        <w:rPr>
          <w:i/>
          <w:sz w:val="24"/>
          <w:szCs w:val="21"/>
          <w:lang w:val="en-US"/>
        </w:rPr>
        <w:t>L</w:t>
      </w:r>
      <w:r>
        <w:rPr>
          <w:szCs w:val="21"/>
          <w:vertAlign w:val="subscript"/>
          <w:lang w:val="en-US"/>
        </w:rPr>
        <w:t>mw</w:t>
      </w:r>
      <w:r>
        <w:rPr>
          <w:szCs w:val="21"/>
          <w:lang w:val="en-US"/>
        </w:rPr>
        <w:t xml:space="preserve">, </w:t>
      </w:r>
      <w:r>
        <w:rPr>
          <w:i/>
          <w:sz w:val="24"/>
          <w:szCs w:val="21"/>
          <w:lang w:val="en-US"/>
        </w:rPr>
        <w:t>R</w:t>
      </w:r>
      <w:r>
        <w:rPr>
          <w:szCs w:val="21"/>
          <w:vertAlign w:val="subscript"/>
          <w:lang w:val="en-US"/>
        </w:rPr>
        <w:t>mw</w:t>
      </w:r>
      <w:r>
        <w:rPr>
          <w:szCs w:val="21"/>
          <w:lang w:val="en-US"/>
        </w:rPr>
        <w:t>,</w:t>
      </w:r>
      <w:r>
        <w:rPr>
          <w:i/>
          <w:sz w:val="24"/>
          <w:szCs w:val="21"/>
          <w:lang w:val="en-US"/>
        </w:rPr>
        <w:t>C</w:t>
      </w:r>
      <w:r>
        <w:rPr>
          <w:szCs w:val="21"/>
          <w:vertAlign w:val="subscript"/>
          <w:lang w:val="en-US"/>
        </w:rPr>
        <w:t>mx</w:t>
      </w:r>
      <w:r>
        <w:rPr>
          <w:rFonts w:hint="eastAsia"/>
          <w:szCs w:val="21"/>
          <w:lang w:val="en-US"/>
        </w:rPr>
        <w:t>分别对应前面章节确定的室外边界噪声、组合墙空气声隔声计权单值评价量以及频谱修正量，将这些数值分别代入公式中，即可算得室外环境噪声由墙</w:t>
      </w:r>
      <w:r>
        <w:rPr>
          <w:szCs w:val="21"/>
          <w:lang w:val="en-US"/>
        </w:rPr>
        <w:t>m</w:t>
      </w:r>
      <w:r>
        <w:rPr>
          <w:rFonts w:hint="eastAsia"/>
          <w:szCs w:val="21"/>
          <w:lang w:val="en-US"/>
        </w:rPr>
        <w:t>传到室内的噪声级，计算结果列于下表中。</w:t>
      </w:r>
    </w:p>
    <w:p w14:paraId="37AD7BDE" w14:textId="77777777" w:rsidR="00581FFC" w:rsidRDefault="001A4550">
      <w:pPr>
        <w:kinsoku w:val="0"/>
        <w:spacing w:line="276" w:lineRule="auto"/>
        <w:ind w:left="578"/>
        <w:jc w:val="both"/>
        <w:rPr>
          <w:szCs w:val="21"/>
          <w:lang w:val="en-US"/>
        </w:rPr>
      </w:pPr>
      <w:r>
        <w:rPr>
          <w:szCs w:val="21"/>
        </w:rPr>
        <w:object w:dxaOrig="1440" w:dyaOrig="1440" w14:anchorId="174126AE">
          <v:shape id="_x0000_s1174" type="#_x0000_t75" style="position:absolute;left:0;text-align:left;margin-left:88.2pt;margin-top:7.85pt;width:158.55pt;height:21.8pt;z-index:251660288;mso-width-relative:page;mso-height-relative:page">
            <v:imagedata r:id="rId71" o:title=""/>
          </v:shape>
          <o:OLEObject Type="Embed" ProgID="Equation.DSMT4" ShapeID="_x0000_s1174" DrawAspect="Content" ObjectID="_1671469392" r:id="rId72"/>
        </w:object>
      </w:r>
    </w:p>
    <w:p w14:paraId="1575D608" w14:textId="77777777" w:rsidR="00581FFC" w:rsidRDefault="004C0D7F">
      <w:pPr>
        <w:spacing w:line="276" w:lineRule="auto"/>
        <w:ind w:leftChars="200" w:left="420"/>
        <w:rPr>
          <w:kern w:val="2"/>
          <w:szCs w:val="21"/>
          <w:lang w:val="en-US"/>
        </w:rPr>
      </w:pPr>
      <w:r>
        <w:rPr>
          <w:kern w:val="2"/>
          <w:szCs w:val="21"/>
          <w:lang w:val="en-US"/>
        </w:rPr>
        <w:t xml:space="preserve">                                                                  </w:t>
      </w:r>
      <w:r>
        <w:rPr>
          <w:rFonts w:hint="eastAsia"/>
          <w:kern w:val="2"/>
          <w:szCs w:val="21"/>
          <w:lang w:val="en-US"/>
        </w:rPr>
        <w:t>（</w:t>
      </w:r>
      <w:r>
        <w:rPr>
          <w:kern w:val="2"/>
          <w:szCs w:val="21"/>
          <w:lang w:val="en-US"/>
        </w:rPr>
        <w:t>7.5.1</w:t>
      </w:r>
      <w:r>
        <w:rPr>
          <w:rFonts w:hint="eastAsia"/>
          <w:kern w:val="2"/>
          <w:szCs w:val="21"/>
          <w:lang w:val="en-US"/>
        </w:rPr>
        <w:t>）</w:t>
      </w:r>
    </w:p>
    <w:p w14:paraId="64A0B756" w14:textId="77777777" w:rsidR="00581FFC" w:rsidRDefault="004C0D7F">
      <w:pPr>
        <w:widowControl w:val="0"/>
        <w:spacing w:line="276" w:lineRule="auto"/>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57" w:dyaOrig="346" w14:anchorId="3975AA31">
          <v:shape id="_x0000_i1054" type="#_x0000_t75" style="width:33.1pt;height:17.5pt" o:ole="">
            <v:imagedata r:id="rId73" o:title=""/>
          </v:shape>
          <o:OLEObject Type="Embed" ProgID="Equation.DSMT4" ShapeID="_x0000_i1054" DrawAspect="Content" ObjectID="_1671469374" r:id="rId7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室外环境噪声由墙</w:t>
      </w:r>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04A6548F" w14:textId="77777777" w:rsidR="00581FFC" w:rsidRDefault="004C0D7F">
      <w:pPr>
        <w:widowControl w:val="0"/>
        <w:spacing w:line="276" w:lineRule="auto"/>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9" w:dyaOrig="346" w14:anchorId="720EF07D">
          <v:shape id="_x0000_i1055" type="#_x0000_t75" style="width:22.7pt;height:17.5pt" o:ole="">
            <v:imagedata r:id="rId75" o:title=""/>
          </v:shape>
          <o:OLEObject Type="Embed" ProgID="Equation.DSMT4" ShapeID="_x0000_i1055" DrawAspect="Content" ObjectID="_1671469375" r:id="rId76"/>
        </w:object>
      </w:r>
      <w:r>
        <w:rPr>
          <w:rFonts w:ascii="Calibri" w:hAnsi="Calibri" w:hint="eastAsia"/>
          <w:kern w:val="2"/>
          <w:szCs w:val="22"/>
          <w:lang w:val="en-US"/>
        </w:rPr>
        <w:t>—墙</w:t>
      </w:r>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7C069E27" w14:textId="77777777" w:rsidR="00581FFC" w:rsidRDefault="004C0D7F">
      <w:pPr>
        <w:widowControl w:val="0"/>
        <w:spacing w:line="276" w:lineRule="auto"/>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61" w:dyaOrig="346" w14:anchorId="422CF1AF">
          <v:shape id="_x0000_i1056" type="#_x0000_t75" style="width:23.35pt;height:17.5pt" o:ole="">
            <v:imagedata r:id="rId77" o:title=""/>
          </v:shape>
          <o:OLEObject Type="Embed" ProgID="Equation.DSMT4" ShapeID="_x0000_i1056" DrawAspect="Content" ObjectID="_1671469376" r:id="rId7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14:paraId="24EE44D1" w14:textId="77777777" w:rsidR="00581FFC" w:rsidRDefault="004C0D7F">
      <w:pPr>
        <w:widowControl w:val="0"/>
        <w:spacing w:line="276" w:lineRule="auto"/>
        <w:jc w:val="both"/>
        <w:rPr>
          <w:rFonts w:ascii="Calibri" w:hAnsi="Calibri"/>
          <w:kern w:val="2"/>
          <w:szCs w:val="22"/>
          <w:lang w:val="en-US"/>
        </w:rPr>
      </w:pPr>
      <w:r>
        <w:rPr>
          <w:rFonts w:ascii="Calibri" w:hAnsi="Calibri"/>
          <w:kern w:val="2"/>
          <w:szCs w:val="22"/>
          <w:lang w:val="en-US"/>
        </w:rPr>
        <w:lastRenderedPageBreak/>
        <w:tab/>
        <w:t xml:space="preserve">  </w:t>
      </w:r>
      <w:r>
        <w:rPr>
          <w:rFonts w:ascii="Calibri" w:hAnsi="Calibri"/>
          <w:kern w:val="2"/>
          <w:position w:val="-12"/>
          <w:szCs w:val="22"/>
          <w:lang w:val="en-US"/>
        </w:rPr>
        <w:object w:dxaOrig="415" w:dyaOrig="346" w14:anchorId="51408D3B">
          <v:shape id="_x0000_i1057" type="#_x0000_t75" style="width:20.75pt;height:17.5pt" o:ole="">
            <v:imagedata r:id="rId79" o:title=""/>
          </v:shape>
          <o:OLEObject Type="Embed" ProgID="Equation.DSMT4" ShapeID="_x0000_i1057" DrawAspect="Content" ObjectID="_1671469377" r:id="rId80"/>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ascii="Calibri" w:hAnsi="Calibri" w:hint="eastAsia"/>
          <w:kern w:val="2"/>
          <w:szCs w:val="22"/>
          <w:lang w:val="en-US"/>
        </w:rPr>
        <w:t>。</w:t>
      </w:r>
    </w:p>
    <w:p w14:paraId="63D2C922"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w:t>
      </w:r>
      <w:r>
        <w:rPr>
          <w:rFonts w:ascii="黑体" w:eastAsia="黑体" w:hAnsi="黑体"/>
          <w:szCs w:val="20"/>
          <w:lang w:val="en-US"/>
        </w:rPr>
        <w:t xml:space="preserve">7.5 </w:t>
      </w:r>
      <w:r>
        <w:rPr>
          <w:rFonts w:ascii="黑体" w:eastAsia="黑体" w:hAnsi="黑体" w:hint="eastAsia"/>
          <w:szCs w:val="20"/>
          <w:lang w:val="en-US"/>
        </w:rPr>
        <w:t>室外环境噪声通过单面组合墙传到室内的噪声级</w:t>
      </w:r>
    </w:p>
    <w:tbl>
      <w:tblPr>
        <w:tblW w:w="932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8"/>
        <w:gridCol w:w="1148"/>
        <w:gridCol w:w="1148"/>
        <w:gridCol w:w="1290"/>
        <w:gridCol w:w="1290"/>
      </w:tblGrid>
      <w:tr w:rsidR="00581FFC" w14:paraId="167E1FB7" w14:textId="77777777">
        <w:tc>
          <w:tcPr>
            <w:tcW w:w="2156" w:type="dxa"/>
            <w:vMerge w:val="restart"/>
            <w:shd w:val="clear" w:color="auto" w:fill="E6E6E6"/>
            <w:vAlign w:val="center"/>
          </w:tcPr>
          <w:p w14:paraId="287B1AEF" w14:textId="77777777" w:rsidR="00581FFC" w:rsidRDefault="004C0D7F">
            <w:pPr>
              <w:jc w:val="center"/>
            </w:pPr>
            <w:r>
              <w:t>外围护结构</w:t>
            </w:r>
          </w:p>
        </w:tc>
        <w:tc>
          <w:tcPr>
            <w:tcW w:w="2296" w:type="dxa"/>
            <w:gridSpan w:val="2"/>
            <w:shd w:val="clear" w:color="auto" w:fill="E6E6E6"/>
            <w:vAlign w:val="center"/>
          </w:tcPr>
          <w:p w14:paraId="15C506C9" w14:textId="77777777" w:rsidR="00581FFC" w:rsidRDefault="004C0D7F">
            <w:pPr>
              <w:jc w:val="center"/>
            </w:pPr>
            <w:r>
              <w:t>室外噪声级</w:t>
            </w:r>
            <w:r>
              <w:t>(dB,A)</w:t>
            </w:r>
          </w:p>
        </w:tc>
        <w:tc>
          <w:tcPr>
            <w:tcW w:w="2296" w:type="dxa"/>
            <w:gridSpan w:val="2"/>
            <w:shd w:val="clear" w:color="auto" w:fill="E6E6E6"/>
            <w:vAlign w:val="center"/>
          </w:tcPr>
          <w:p w14:paraId="42A21D31" w14:textId="77777777" w:rsidR="00581FFC" w:rsidRDefault="004C0D7F">
            <w:pPr>
              <w:jc w:val="center"/>
            </w:pPr>
            <w:r>
              <w:t>隔声量</w:t>
            </w:r>
            <w:r>
              <w:t>(dB)</w:t>
            </w:r>
          </w:p>
        </w:tc>
        <w:tc>
          <w:tcPr>
            <w:tcW w:w="2580" w:type="dxa"/>
            <w:gridSpan w:val="2"/>
            <w:shd w:val="clear" w:color="auto" w:fill="E6E6E6"/>
            <w:vAlign w:val="center"/>
          </w:tcPr>
          <w:p w14:paraId="6046C846" w14:textId="77777777" w:rsidR="00581FFC" w:rsidRDefault="004C0D7F">
            <w:pPr>
              <w:jc w:val="center"/>
            </w:pPr>
            <w:r>
              <w:t>传到室内噪声级</w:t>
            </w:r>
            <w:r>
              <w:t>(dB,A)</w:t>
            </w:r>
          </w:p>
        </w:tc>
      </w:tr>
      <w:tr w:rsidR="00581FFC" w14:paraId="492D5B7F" w14:textId="77777777">
        <w:tc>
          <w:tcPr>
            <w:tcW w:w="2156" w:type="dxa"/>
            <w:vMerge/>
            <w:shd w:val="clear" w:color="auto" w:fill="E6E6E6"/>
            <w:vAlign w:val="center"/>
          </w:tcPr>
          <w:p w14:paraId="7F9373BD" w14:textId="77777777" w:rsidR="00581FFC" w:rsidRDefault="00581FFC"/>
        </w:tc>
        <w:tc>
          <w:tcPr>
            <w:tcW w:w="1148" w:type="dxa"/>
            <w:shd w:val="clear" w:color="auto" w:fill="E6E6E6"/>
            <w:vAlign w:val="center"/>
          </w:tcPr>
          <w:p w14:paraId="56CC05B5" w14:textId="77777777" w:rsidR="00581FFC" w:rsidRDefault="004C0D7F">
            <w:r>
              <w:t>昼间</w:t>
            </w:r>
          </w:p>
        </w:tc>
        <w:tc>
          <w:tcPr>
            <w:tcW w:w="1148" w:type="dxa"/>
            <w:shd w:val="clear" w:color="auto" w:fill="E6E6E6"/>
            <w:vAlign w:val="center"/>
          </w:tcPr>
          <w:p w14:paraId="6C03C7E5" w14:textId="77777777" w:rsidR="00581FFC" w:rsidRDefault="004C0D7F">
            <w:r>
              <w:t>夜间</w:t>
            </w:r>
          </w:p>
        </w:tc>
        <w:tc>
          <w:tcPr>
            <w:tcW w:w="1148" w:type="dxa"/>
            <w:shd w:val="clear" w:color="auto" w:fill="E6E6E6"/>
            <w:vAlign w:val="center"/>
          </w:tcPr>
          <w:p w14:paraId="68187F8B" w14:textId="77777777" w:rsidR="00581FFC" w:rsidRDefault="004C0D7F">
            <w:r>
              <w:t>昼间</w:t>
            </w:r>
          </w:p>
        </w:tc>
        <w:tc>
          <w:tcPr>
            <w:tcW w:w="1148" w:type="dxa"/>
            <w:shd w:val="clear" w:color="auto" w:fill="E6E6E6"/>
            <w:vAlign w:val="center"/>
          </w:tcPr>
          <w:p w14:paraId="0EE1F24F" w14:textId="77777777" w:rsidR="00581FFC" w:rsidRDefault="004C0D7F">
            <w:r>
              <w:t>夜间</w:t>
            </w:r>
          </w:p>
        </w:tc>
        <w:tc>
          <w:tcPr>
            <w:tcW w:w="1290" w:type="dxa"/>
            <w:shd w:val="clear" w:color="auto" w:fill="E6E6E6"/>
            <w:vAlign w:val="center"/>
          </w:tcPr>
          <w:p w14:paraId="0D196904" w14:textId="77777777" w:rsidR="00581FFC" w:rsidRDefault="004C0D7F">
            <w:r>
              <w:t>昼间</w:t>
            </w:r>
          </w:p>
        </w:tc>
        <w:tc>
          <w:tcPr>
            <w:tcW w:w="1290" w:type="dxa"/>
            <w:shd w:val="clear" w:color="auto" w:fill="E6E6E6"/>
            <w:vAlign w:val="center"/>
          </w:tcPr>
          <w:p w14:paraId="22DE674B" w14:textId="77777777" w:rsidR="00581FFC" w:rsidRDefault="004C0D7F">
            <w:r>
              <w:t>夜间</w:t>
            </w:r>
          </w:p>
        </w:tc>
      </w:tr>
      <w:tr w:rsidR="00581FFC" w14:paraId="51950099" w14:textId="77777777">
        <w:tc>
          <w:tcPr>
            <w:tcW w:w="2156" w:type="dxa"/>
            <w:shd w:val="clear" w:color="auto" w:fill="E6E6E6"/>
            <w:vAlign w:val="center"/>
          </w:tcPr>
          <w:p w14:paraId="6C1BFA44" w14:textId="77777777" w:rsidR="00581FFC" w:rsidRDefault="004C0D7F">
            <w:r>
              <w:t>外墙</w:t>
            </w:r>
            <w:r>
              <w:t>+</w:t>
            </w:r>
            <w:r>
              <w:t>外窗</w:t>
            </w:r>
            <w:r>
              <w:t>(C-2)+</w:t>
            </w:r>
            <w:r>
              <w:t>外窗</w:t>
            </w:r>
            <w:r>
              <w:t>(C-2)</w:t>
            </w:r>
          </w:p>
        </w:tc>
        <w:tc>
          <w:tcPr>
            <w:tcW w:w="1148" w:type="dxa"/>
            <w:vAlign w:val="center"/>
          </w:tcPr>
          <w:p w14:paraId="085CE876" w14:textId="77777777" w:rsidR="00581FFC" w:rsidRDefault="004C0D7F">
            <w:r>
              <w:t>50</w:t>
            </w:r>
          </w:p>
        </w:tc>
        <w:tc>
          <w:tcPr>
            <w:tcW w:w="1148" w:type="dxa"/>
            <w:vAlign w:val="center"/>
          </w:tcPr>
          <w:p w14:paraId="6F4E9DC1" w14:textId="77777777" w:rsidR="00581FFC" w:rsidRDefault="004C0D7F">
            <w:r>
              <w:t>45</w:t>
            </w:r>
          </w:p>
        </w:tc>
        <w:tc>
          <w:tcPr>
            <w:tcW w:w="1148" w:type="dxa"/>
            <w:vAlign w:val="center"/>
          </w:tcPr>
          <w:p w14:paraId="3606D95E" w14:textId="77777777" w:rsidR="00581FFC" w:rsidRDefault="004C0D7F">
            <w:r>
              <w:t>24</w:t>
            </w:r>
          </w:p>
        </w:tc>
        <w:tc>
          <w:tcPr>
            <w:tcW w:w="1148" w:type="dxa"/>
            <w:vAlign w:val="center"/>
          </w:tcPr>
          <w:p w14:paraId="3FCDC67D" w14:textId="77777777" w:rsidR="00581FFC" w:rsidRDefault="004C0D7F">
            <w:r>
              <w:t>24</w:t>
            </w:r>
          </w:p>
        </w:tc>
        <w:tc>
          <w:tcPr>
            <w:tcW w:w="1290" w:type="dxa"/>
            <w:vAlign w:val="center"/>
          </w:tcPr>
          <w:p w14:paraId="54446CFF" w14:textId="77777777" w:rsidR="00581FFC" w:rsidRDefault="004C0D7F">
            <w:r>
              <w:t>27</w:t>
            </w:r>
          </w:p>
        </w:tc>
        <w:tc>
          <w:tcPr>
            <w:tcW w:w="1290" w:type="dxa"/>
            <w:vAlign w:val="center"/>
          </w:tcPr>
          <w:p w14:paraId="60164654" w14:textId="77777777" w:rsidR="00581FFC" w:rsidRDefault="004C0D7F">
            <w:r>
              <w:t>22</w:t>
            </w:r>
          </w:p>
        </w:tc>
      </w:tr>
      <w:tr w:rsidR="00581FFC" w14:paraId="17070728" w14:textId="77777777">
        <w:tc>
          <w:tcPr>
            <w:tcW w:w="2156" w:type="dxa"/>
            <w:shd w:val="clear" w:color="auto" w:fill="E6E6E6"/>
            <w:vAlign w:val="center"/>
          </w:tcPr>
          <w:p w14:paraId="5C44BFA1" w14:textId="77777777" w:rsidR="00581FFC" w:rsidRDefault="004C0D7F">
            <w:r>
              <w:t>外墙</w:t>
            </w:r>
          </w:p>
        </w:tc>
        <w:tc>
          <w:tcPr>
            <w:tcW w:w="1148" w:type="dxa"/>
            <w:vAlign w:val="center"/>
          </w:tcPr>
          <w:p w14:paraId="5478595B" w14:textId="77777777" w:rsidR="00581FFC" w:rsidRDefault="004C0D7F">
            <w:r>
              <w:t>50</w:t>
            </w:r>
          </w:p>
        </w:tc>
        <w:tc>
          <w:tcPr>
            <w:tcW w:w="1148" w:type="dxa"/>
            <w:vAlign w:val="center"/>
          </w:tcPr>
          <w:p w14:paraId="2808D80B" w14:textId="77777777" w:rsidR="00581FFC" w:rsidRDefault="004C0D7F">
            <w:r>
              <w:t>45</w:t>
            </w:r>
          </w:p>
        </w:tc>
        <w:tc>
          <w:tcPr>
            <w:tcW w:w="1148" w:type="dxa"/>
            <w:vAlign w:val="center"/>
          </w:tcPr>
          <w:p w14:paraId="7654EB9E" w14:textId="77777777" w:rsidR="00581FFC" w:rsidRDefault="004C0D7F">
            <w:r>
              <w:t>68</w:t>
            </w:r>
          </w:p>
        </w:tc>
        <w:tc>
          <w:tcPr>
            <w:tcW w:w="1148" w:type="dxa"/>
            <w:vAlign w:val="center"/>
          </w:tcPr>
          <w:p w14:paraId="32E0137F" w14:textId="77777777" w:rsidR="00581FFC" w:rsidRDefault="004C0D7F">
            <w:r>
              <w:t>68</w:t>
            </w:r>
          </w:p>
        </w:tc>
        <w:tc>
          <w:tcPr>
            <w:tcW w:w="1290" w:type="dxa"/>
            <w:vAlign w:val="center"/>
          </w:tcPr>
          <w:p w14:paraId="5958B5CB" w14:textId="77777777" w:rsidR="00581FFC" w:rsidRDefault="004C0D7F">
            <w:r>
              <w:t>＜</w:t>
            </w:r>
            <w:r>
              <w:t>5</w:t>
            </w:r>
          </w:p>
        </w:tc>
        <w:tc>
          <w:tcPr>
            <w:tcW w:w="1290" w:type="dxa"/>
            <w:vAlign w:val="center"/>
          </w:tcPr>
          <w:p w14:paraId="3B43119A" w14:textId="77777777" w:rsidR="00581FFC" w:rsidRDefault="004C0D7F">
            <w:r>
              <w:t>＜</w:t>
            </w:r>
            <w:r>
              <w:t>5</w:t>
            </w:r>
          </w:p>
        </w:tc>
      </w:tr>
      <w:tr w:rsidR="00581FFC" w14:paraId="23365602" w14:textId="77777777">
        <w:tc>
          <w:tcPr>
            <w:tcW w:w="2156" w:type="dxa"/>
            <w:shd w:val="clear" w:color="auto" w:fill="E6E6E6"/>
            <w:vAlign w:val="center"/>
          </w:tcPr>
          <w:p w14:paraId="03AA4494" w14:textId="77777777" w:rsidR="00581FFC" w:rsidRDefault="004C0D7F">
            <w:r>
              <w:t>外墙</w:t>
            </w:r>
            <w:r>
              <w:t>+</w:t>
            </w:r>
            <w:r>
              <w:t>外窗</w:t>
            </w:r>
            <w:r>
              <w:t>(C-3)</w:t>
            </w:r>
          </w:p>
        </w:tc>
        <w:tc>
          <w:tcPr>
            <w:tcW w:w="1148" w:type="dxa"/>
            <w:vAlign w:val="center"/>
          </w:tcPr>
          <w:p w14:paraId="36159A56" w14:textId="77777777" w:rsidR="00581FFC" w:rsidRDefault="004C0D7F">
            <w:r>
              <w:t>50</w:t>
            </w:r>
          </w:p>
        </w:tc>
        <w:tc>
          <w:tcPr>
            <w:tcW w:w="1148" w:type="dxa"/>
            <w:vAlign w:val="center"/>
          </w:tcPr>
          <w:p w14:paraId="75CEB466" w14:textId="77777777" w:rsidR="00581FFC" w:rsidRDefault="004C0D7F">
            <w:r>
              <w:t>45</w:t>
            </w:r>
          </w:p>
        </w:tc>
        <w:tc>
          <w:tcPr>
            <w:tcW w:w="1148" w:type="dxa"/>
            <w:vAlign w:val="center"/>
          </w:tcPr>
          <w:p w14:paraId="15EBA11F" w14:textId="77777777" w:rsidR="00581FFC" w:rsidRDefault="004C0D7F">
            <w:r>
              <w:t>25</w:t>
            </w:r>
          </w:p>
        </w:tc>
        <w:tc>
          <w:tcPr>
            <w:tcW w:w="1148" w:type="dxa"/>
            <w:vAlign w:val="center"/>
          </w:tcPr>
          <w:p w14:paraId="0B90E3AD" w14:textId="77777777" w:rsidR="00581FFC" w:rsidRDefault="004C0D7F">
            <w:r>
              <w:t>25</w:t>
            </w:r>
          </w:p>
        </w:tc>
        <w:tc>
          <w:tcPr>
            <w:tcW w:w="1290" w:type="dxa"/>
            <w:vAlign w:val="center"/>
          </w:tcPr>
          <w:p w14:paraId="507B2D47" w14:textId="77777777" w:rsidR="00581FFC" w:rsidRDefault="004C0D7F">
            <w:r>
              <w:t>25</w:t>
            </w:r>
          </w:p>
        </w:tc>
        <w:tc>
          <w:tcPr>
            <w:tcW w:w="1290" w:type="dxa"/>
            <w:vAlign w:val="center"/>
          </w:tcPr>
          <w:p w14:paraId="2084D6EF" w14:textId="77777777" w:rsidR="00581FFC" w:rsidRDefault="004C0D7F">
            <w:r>
              <w:t>20</w:t>
            </w:r>
          </w:p>
        </w:tc>
      </w:tr>
      <w:tr w:rsidR="00581FFC" w14:paraId="425083C1" w14:textId="77777777">
        <w:tc>
          <w:tcPr>
            <w:tcW w:w="2156" w:type="dxa"/>
            <w:shd w:val="clear" w:color="auto" w:fill="E6E6E6"/>
            <w:vAlign w:val="center"/>
          </w:tcPr>
          <w:p w14:paraId="768E53A1" w14:textId="77777777" w:rsidR="00581FFC" w:rsidRDefault="004C0D7F">
            <w:r>
              <w:t>外墙</w:t>
            </w:r>
          </w:p>
        </w:tc>
        <w:tc>
          <w:tcPr>
            <w:tcW w:w="1148" w:type="dxa"/>
            <w:vAlign w:val="center"/>
          </w:tcPr>
          <w:p w14:paraId="4D2B3D93" w14:textId="77777777" w:rsidR="00581FFC" w:rsidRDefault="004C0D7F">
            <w:r>
              <w:t>50</w:t>
            </w:r>
          </w:p>
        </w:tc>
        <w:tc>
          <w:tcPr>
            <w:tcW w:w="1148" w:type="dxa"/>
            <w:vAlign w:val="center"/>
          </w:tcPr>
          <w:p w14:paraId="0EE6146F" w14:textId="77777777" w:rsidR="00581FFC" w:rsidRDefault="004C0D7F">
            <w:r>
              <w:t>45</w:t>
            </w:r>
          </w:p>
        </w:tc>
        <w:tc>
          <w:tcPr>
            <w:tcW w:w="1148" w:type="dxa"/>
            <w:vAlign w:val="center"/>
          </w:tcPr>
          <w:p w14:paraId="2BAAAC9C" w14:textId="77777777" w:rsidR="00581FFC" w:rsidRDefault="004C0D7F">
            <w:r>
              <w:t>67</w:t>
            </w:r>
          </w:p>
        </w:tc>
        <w:tc>
          <w:tcPr>
            <w:tcW w:w="1148" w:type="dxa"/>
            <w:vAlign w:val="center"/>
          </w:tcPr>
          <w:p w14:paraId="4DAC9EAF" w14:textId="77777777" w:rsidR="00581FFC" w:rsidRDefault="004C0D7F">
            <w:r>
              <w:t>67</w:t>
            </w:r>
          </w:p>
        </w:tc>
        <w:tc>
          <w:tcPr>
            <w:tcW w:w="1290" w:type="dxa"/>
            <w:vAlign w:val="center"/>
          </w:tcPr>
          <w:p w14:paraId="72507A62" w14:textId="77777777" w:rsidR="00581FFC" w:rsidRDefault="004C0D7F">
            <w:r>
              <w:t>＜</w:t>
            </w:r>
            <w:r>
              <w:t>5</w:t>
            </w:r>
          </w:p>
        </w:tc>
        <w:tc>
          <w:tcPr>
            <w:tcW w:w="1290" w:type="dxa"/>
            <w:vAlign w:val="center"/>
          </w:tcPr>
          <w:p w14:paraId="14740780" w14:textId="77777777" w:rsidR="00581FFC" w:rsidRDefault="004C0D7F">
            <w:r>
              <w:t>＜</w:t>
            </w:r>
            <w:r>
              <w:t>5</w:t>
            </w:r>
          </w:p>
        </w:tc>
      </w:tr>
      <w:tr w:rsidR="00581FFC" w14:paraId="19197079" w14:textId="77777777">
        <w:tc>
          <w:tcPr>
            <w:tcW w:w="2156" w:type="dxa"/>
            <w:shd w:val="clear" w:color="auto" w:fill="E6E6E6"/>
            <w:vAlign w:val="center"/>
          </w:tcPr>
          <w:p w14:paraId="25DB5D2E" w14:textId="77777777" w:rsidR="00581FFC" w:rsidRDefault="004C0D7F">
            <w:r>
              <w:t>外墙</w:t>
            </w:r>
            <w:r>
              <w:t>+</w:t>
            </w:r>
            <w:r>
              <w:t>外窗</w:t>
            </w:r>
            <w:r>
              <w:t>(C-2)+</w:t>
            </w:r>
            <w:r>
              <w:t>外窗</w:t>
            </w:r>
            <w:r>
              <w:t>(C-2)+</w:t>
            </w:r>
            <w:r>
              <w:t>外窗</w:t>
            </w:r>
            <w:r>
              <w:t>(C-2)+</w:t>
            </w:r>
            <w:r>
              <w:t>外窗</w:t>
            </w:r>
            <w:r>
              <w:t>(C-2)</w:t>
            </w:r>
          </w:p>
        </w:tc>
        <w:tc>
          <w:tcPr>
            <w:tcW w:w="1148" w:type="dxa"/>
            <w:vAlign w:val="center"/>
          </w:tcPr>
          <w:p w14:paraId="6B926DEC" w14:textId="77777777" w:rsidR="00581FFC" w:rsidRDefault="004C0D7F">
            <w:r>
              <w:t>50</w:t>
            </w:r>
          </w:p>
        </w:tc>
        <w:tc>
          <w:tcPr>
            <w:tcW w:w="1148" w:type="dxa"/>
            <w:vAlign w:val="center"/>
          </w:tcPr>
          <w:p w14:paraId="6B8FEA1F" w14:textId="77777777" w:rsidR="00581FFC" w:rsidRDefault="004C0D7F">
            <w:r>
              <w:t>45</w:t>
            </w:r>
          </w:p>
        </w:tc>
        <w:tc>
          <w:tcPr>
            <w:tcW w:w="1148" w:type="dxa"/>
            <w:vAlign w:val="center"/>
          </w:tcPr>
          <w:p w14:paraId="0B159CFA" w14:textId="77777777" w:rsidR="00581FFC" w:rsidRDefault="004C0D7F">
            <w:r>
              <w:t>24</w:t>
            </w:r>
          </w:p>
        </w:tc>
        <w:tc>
          <w:tcPr>
            <w:tcW w:w="1148" w:type="dxa"/>
            <w:vAlign w:val="center"/>
          </w:tcPr>
          <w:p w14:paraId="5733E415" w14:textId="77777777" w:rsidR="00581FFC" w:rsidRDefault="004C0D7F">
            <w:r>
              <w:t>24</w:t>
            </w:r>
          </w:p>
        </w:tc>
        <w:tc>
          <w:tcPr>
            <w:tcW w:w="1290" w:type="dxa"/>
            <w:vAlign w:val="center"/>
          </w:tcPr>
          <w:p w14:paraId="7CC1DB7B" w14:textId="77777777" w:rsidR="00581FFC" w:rsidRDefault="004C0D7F">
            <w:r>
              <w:t>27</w:t>
            </w:r>
          </w:p>
        </w:tc>
        <w:tc>
          <w:tcPr>
            <w:tcW w:w="1290" w:type="dxa"/>
            <w:vAlign w:val="center"/>
          </w:tcPr>
          <w:p w14:paraId="340E066E" w14:textId="77777777" w:rsidR="00581FFC" w:rsidRDefault="004C0D7F">
            <w:r>
              <w:t>22</w:t>
            </w:r>
          </w:p>
        </w:tc>
      </w:tr>
      <w:tr w:rsidR="00581FFC" w14:paraId="1E574B6B" w14:textId="77777777">
        <w:tc>
          <w:tcPr>
            <w:tcW w:w="2156" w:type="dxa"/>
            <w:shd w:val="clear" w:color="auto" w:fill="E6E6E6"/>
            <w:vAlign w:val="center"/>
          </w:tcPr>
          <w:p w14:paraId="7FFC8282" w14:textId="77777777" w:rsidR="00581FFC" w:rsidRDefault="004C0D7F">
            <w:r>
              <w:t>外墙</w:t>
            </w:r>
            <w:r>
              <w:t>+</w:t>
            </w:r>
            <w:r>
              <w:t>外窗</w:t>
            </w:r>
            <w:r>
              <w:t>(C-2)+</w:t>
            </w:r>
            <w:r>
              <w:t>外窗</w:t>
            </w:r>
            <w:r>
              <w:t>(C-2)+</w:t>
            </w:r>
            <w:r>
              <w:t>外窗</w:t>
            </w:r>
            <w:r>
              <w:t>(C-2)+</w:t>
            </w:r>
            <w:r>
              <w:t>外窗</w:t>
            </w:r>
            <w:r>
              <w:t>(C-2)</w:t>
            </w:r>
          </w:p>
        </w:tc>
        <w:tc>
          <w:tcPr>
            <w:tcW w:w="1148" w:type="dxa"/>
            <w:vAlign w:val="center"/>
          </w:tcPr>
          <w:p w14:paraId="1527AA0B" w14:textId="77777777" w:rsidR="00581FFC" w:rsidRDefault="004C0D7F">
            <w:r>
              <w:t>50</w:t>
            </w:r>
          </w:p>
        </w:tc>
        <w:tc>
          <w:tcPr>
            <w:tcW w:w="1148" w:type="dxa"/>
            <w:vAlign w:val="center"/>
          </w:tcPr>
          <w:p w14:paraId="2DB3225E" w14:textId="77777777" w:rsidR="00581FFC" w:rsidRDefault="004C0D7F">
            <w:r>
              <w:t>45</w:t>
            </w:r>
          </w:p>
        </w:tc>
        <w:tc>
          <w:tcPr>
            <w:tcW w:w="1148" w:type="dxa"/>
            <w:vAlign w:val="center"/>
          </w:tcPr>
          <w:p w14:paraId="4C3A36BB" w14:textId="77777777" w:rsidR="00581FFC" w:rsidRDefault="004C0D7F">
            <w:r>
              <w:t>24</w:t>
            </w:r>
          </w:p>
        </w:tc>
        <w:tc>
          <w:tcPr>
            <w:tcW w:w="1148" w:type="dxa"/>
            <w:vAlign w:val="center"/>
          </w:tcPr>
          <w:p w14:paraId="705281D1" w14:textId="77777777" w:rsidR="00581FFC" w:rsidRDefault="004C0D7F">
            <w:r>
              <w:t>24</w:t>
            </w:r>
          </w:p>
        </w:tc>
        <w:tc>
          <w:tcPr>
            <w:tcW w:w="1290" w:type="dxa"/>
            <w:vAlign w:val="center"/>
          </w:tcPr>
          <w:p w14:paraId="284B1F9F" w14:textId="77777777" w:rsidR="00581FFC" w:rsidRDefault="004C0D7F">
            <w:r>
              <w:t>27</w:t>
            </w:r>
          </w:p>
        </w:tc>
        <w:tc>
          <w:tcPr>
            <w:tcW w:w="1290" w:type="dxa"/>
            <w:vAlign w:val="center"/>
          </w:tcPr>
          <w:p w14:paraId="6508D16E" w14:textId="77777777" w:rsidR="00581FFC" w:rsidRDefault="004C0D7F">
            <w:r>
              <w:t>22</w:t>
            </w:r>
          </w:p>
        </w:tc>
      </w:tr>
      <w:tr w:rsidR="00581FFC" w14:paraId="0476A541" w14:textId="77777777">
        <w:tc>
          <w:tcPr>
            <w:tcW w:w="2156" w:type="dxa"/>
            <w:shd w:val="clear" w:color="auto" w:fill="E6E6E6"/>
            <w:vAlign w:val="center"/>
          </w:tcPr>
          <w:p w14:paraId="15F51546" w14:textId="77777777" w:rsidR="00581FFC" w:rsidRDefault="004C0D7F">
            <w:r>
              <w:t>外墙</w:t>
            </w:r>
          </w:p>
        </w:tc>
        <w:tc>
          <w:tcPr>
            <w:tcW w:w="1148" w:type="dxa"/>
            <w:vAlign w:val="center"/>
          </w:tcPr>
          <w:p w14:paraId="763DEA41" w14:textId="77777777" w:rsidR="00581FFC" w:rsidRDefault="004C0D7F">
            <w:r>
              <w:t>50</w:t>
            </w:r>
          </w:p>
        </w:tc>
        <w:tc>
          <w:tcPr>
            <w:tcW w:w="1148" w:type="dxa"/>
            <w:vAlign w:val="center"/>
          </w:tcPr>
          <w:p w14:paraId="4050B8EC" w14:textId="77777777" w:rsidR="00581FFC" w:rsidRDefault="004C0D7F">
            <w:r>
              <w:t>45</w:t>
            </w:r>
          </w:p>
        </w:tc>
        <w:tc>
          <w:tcPr>
            <w:tcW w:w="1148" w:type="dxa"/>
            <w:vAlign w:val="center"/>
          </w:tcPr>
          <w:p w14:paraId="73D31291" w14:textId="77777777" w:rsidR="00581FFC" w:rsidRDefault="004C0D7F">
            <w:r>
              <w:t>67</w:t>
            </w:r>
          </w:p>
        </w:tc>
        <w:tc>
          <w:tcPr>
            <w:tcW w:w="1148" w:type="dxa"/>
            <w:vAlign w:val="center"/>
          </w:tcPr>
          <w:p w14:paraId="037C46E8" w14:textId="77777777" w:rsidR="00581FFC" w:rsidRDefault="004C0D7F">
            <w:r>
              <w:t>67</w:t>
            </w:r>
          </w:p>
        </w:tc>
        <w:tc>
          <w:tcPr>
            <w:tcW w:w="1290" w:type="dxa"/>
            <w:vAlign w:val="center"/>
          </w:tcPr>
          <w:p w14:paraId="51B8DA11" w14:textId="77777777" w:rsidR="00581FFC" w:rsidRDefault="004C0D7F">
            <w:r>
              <w:t>＜</w:t>
            </w:r>
            <w:r>
              <w:t>5</w:t>
            </w:r>
          </w:p>
        </w:tc>
        <w:tc>
          <w:tcPr>
            <w:tcW w:w="1290" w:type="dxa"/>
            <w:vAlign w:val="center"/>
          </w:tcPr>
          <w:p w14:paraId="3B92A953" w14:textId="77777777" w:rsidR="00581FFC" w:rsidRDefault="004C0D7F">
            <w:r>
              <w:t>＜</w:t>
            </w:r>
            <w:r>
              <w:t>5</w:t>
            </w:r>
          </w:p>
        </w:tc>
      </w:tr>
      <w:tr w:rsidR="00581FFC" w14:paraId="26B81F30" w14:textId="77777777">
        <w:tc>
          <w:tcPr>
            <w:tcW w:w="2156" w:type="dxa"/>
            <w:shd w:val="clear" w:color="auto" w:fill="E6E6E6"/>
            <w:vAlign w:val="center"/>
          </w:tcPr>
          <w:p w14:paraId="56AE68C2" w14:textId="77777777" w:rsidR="00581FFC" w:rsidRDefault="004C0D7F">
            <w:r>
              <w:t>外墙</w:t>
            </w:r>
            <w:r>
              <w:t>+</w:t>
            </w:r>
            <w:r>
              <w:t>外窗</w:t>
            </w:r>
            <w:r>
              <w:t>(C-3)</w:t>
            </w:r>
          </w:p>
        </w:tc>
        <w:tc>
          <w:tcPr>
            <w:tcW w:w="1148" w:type="dxa"/>
            <w:vAlign w:val="center"/>
          </w:tcPr>
          <w:p w14:paraId="7BF5B284" w14:textId="77777777" w:rsidR="00581FFC" w:rsidRDefault="004C0D7F">
            <w:r>
              <w:t>50</w:t>
            </w:r>
          </w:p>
        </w:tc>
        <w:tc>
          <w:tcPr>
            <w:tcW w:w="1148" w:type="dxa"/>
            <w:vAlign w:val="center"/>
          </w:tcPr>
          <w:p w14:paraId="1BCE5C34" w14:textId="77777777" w:rsidR="00581FFC" w:rsidRDefault="004C0D7F">
            <w:r>
              <w:t>45</w:t>
            </w:r>
          </w:p>
        </w:tc>
        <w:tc>
          <w:tcPr>
            <w:tcW w:w="1148" w:type="dxa"/>
            <w:vAlign w:val="center"/>
          </w:tcPr>
          <w:p w14:paraId="56B4003F" w14:textId="77777777" w:rsidR="00581FFC" w:rsidRDefault="004C0D7F">
            <w:r>
              <w:t>25</w:t>
            </w:r>
          </w:p>
        </w:tc>
        <w:tc>
          <w:tcPr>
            <w:tcW w:w="1148" w:type="dxa"/>
            <w:vAlign w:val="center"/>
          </w:tcPr>
          <w:p w14:paraId="527A440E" w14:textId="77777777" w:rsidR="00581FFC" w:rsidRDefault="004C0D7F">
            <w:r>
              <w:t>25</w:t>
            </w:r>
          </w:p>
        </w:tc>
        <w:tc>
          <w:tcPr>
            <w:tcW w:w="1290" w:type="dxa"/>
            <w:vAlign w:val="center"/>
          </w:tcPr>
          <w:p w14:paraId="3791BEC1" w14:textId="77777777" w:rsidR="00581FFC" w:rsidRDefault="004C0D7F">
            <w:r>
              <w:t>25</w:t>
            </w:r>
          </w:p>
        </w:tc>
        <w:tc>
          <w:tcPr>
            <w:tcW w:w="1290" w:type="dxa"/>
            <w:vAlign w:val="center"/>
          </w:tcPr>
          <w:p w14:paraId="6D4FBAA4" w14:textId="77777777" w:rsidR="00581FFC" w:rsidRDefault="004C0D7F">
            <w:r>
              <w:t>20</w:t>
            </w:r>
          </w:p>
        </w:tc>
      </w:tr>
      <w:tr w:rsidR="00581FFC" w14:paraId="6384AD86" w14:textId="77777777">
        <w:tc>
          <w:tcPr>
            <w:tcW w:w="2156" w:type="dxa"/>
            <w:shd w:val="clear" w:color="auto" w:fill="E6E6E6"/>
            <w:vAlign w:val="center"/>
          </w:tcPr>
          <w:p w14:paraId="009146CA" w14:textId="77777777" w:rsidR="00581FFC" w:rsidRDefault="004C0D7F">
            <w:r>
              <w:t>外墙</w:t>
            </w:r>
          </w:p>
        </w:tc>
        <w:tc>
          <w:tcPr>
            <w:tcW w:w="1148" w:type="dxa"/>
            <w:vAlign w:val="center"/>
          </w:tcPr>
          <w:p w14:paraId="60555865" w14:textId="77777777" w:rsidR="00581FFC" w:rsidRDefault="004C0D7F">
            <w:r>
              <w:t>50</w:t>
            </w:r>
          </w:p>
        </w:tc>
        <w:tc>
          <w:tcPr>
            <w:tcW w:w="1148" w:type="dxa"/>
            <w:vAlign w:val="center"/>
          </w:tcPr>
          <w:p w14:paraId="452D108E" w14:textId="77777777" w:rsidR="00581FFC" w:rsidRDefault="004C0D7F">
            <w:r>
              <w:t>45</w:t>
            </w:r>
          </w:p>
        </w:tc>
        <w:tc>
          <w:tcPr>
            <w:tcW w:w="1148" w:type="dxa"/>
            <w:vAlign w:val="center"/>
          </w:tcPr>
          <w:p w14:paraId="6CE0F22C" w14:textId="77777777" w:rsidR="00581FFC" w:rsidRDefault="004C0D7F">
            <w:r>
              <w:t>68</w:t>
            </w:r>
          </w:p>
        </w:tc>
        <w:tc>
          <w:tcPr>
            <w:tcW w:w="1148" w:type="dxa"/>
            <w:vAlign w:val="center"/>
          </w:tcPr>
          <w:p w14:paraId="0CB772FB" w14:textId="77777777" w:rsidR="00581FFC" w:rsidRDefault="004C0D7F">
            <w:r>
              <w:t>68</w:t>
            </w:r>
          </w:p>
        </w:tc>
        <w:tc>
          <w:tcPr>
            <w:tcW w:w="1290" w:type="dxa"/>
            <w:vAlign w:val="center"/>
          </w:tcPr>
          <w:p w14:paraId="74C2B75C" w14:textId="77777777" w:rsidR="00581FFC" w:rsidRDefault="004C0D7F">
            <w:r>
              <w:t>＜</w:t>
            </w:r>
            <w:r>
              <w:t>5</w:t>
            </w:r>
          </w:p>
        </w:tc>
        <w:tc>
          <w:tcPr>
            <w:tcW w:w="1290" w:type="dxa"/>
            <w:vAlign w:val="center"/>
          </w:tcPr>
          <w:p w14:paraId="6D013CC1" w14:textId="77777777" w:rsidR="00581FFC" w:rsidRDefault="004C0D7F">
            <w:r>
              <w:t>＜</w:t>
            </w:r>
            <w:r>
              <w:t>5</w:t>
            </w:r>
          </w:p>
        </w:tc>
      </w:tr>
      <w:tr w:rsidR="00581FFC" w14:paraId="0ACAF738" w14:textId="77777777">
        <w:tc>
          <w:tcPr>
            <w:tcW w:w="2156" w:type="dxa"/>
            <w:shd w:val="clear" w:color="auto" w:fill="E6E6E6"/>
            <w:vAlign w:val="center"/>
          </w:tcPr>
          <w:p w14:paraId="7401DFCB" w14:textId="77777777" w:rsidR="00581FFC" w:rsidRDefault="004C0D7F">
            <w:r>
              <w:t>外墙</w:t>
            </w:r>
            <w:r>
              <w:t>+</w:t>
            </w:r>
            <w:r>
              <w:t>外窗</w:t>
            </w:r>
            <w:r>
              <w:t>(C-2)+</w:t>
            </w:r>
            <w:r>
              <w:t>外窗</w:t>
            </w:r>
            <w:r>
              <w:t>(C-2)</w:t>
            </w:r>
          </w:p>
        </w:tc>
        <w:tc>
          <w:tcPr>
            <w:tcW w:w="1148" w:type="dxa"/>
            <w:vAlign w:val="center"/>
          </w:tcPr>
          <w:p w14:paraId="06F36117" w14:textId="77777777" w:rsidR="00581FFC" w:rsidRDefault="004C0D7F">
            <w:r>
              <w:t>50</w:t>
            </w:r>
          </w:p>
        </w:tc>
        <w:tc>
          <w:tcPr>
            <w:tcW w:w="1148" w:type="dxa"/>
            <w:vAlign w:val="center"/>
          </w:tcPr>
          <w:p w14:paraId="41E06A06" w14:textId="77777777" w:rsidR="00581FFC" w:rsidRDefault="004C0D7F">
            <w:r>
              <w:t>45</w:t>
            </w:r>
          </w:p>
        </w:tc>
        <w:tc>
          <w:tcPr>
            <w:tcW w:w="1148" w:type="dxa"/>
            <w:vAlign w:val="center"/>
          </w:tcPr>
          <w:p w14:paraId="59504AA2" w14:textId="77777777" w:rsidR="00581FFC" w:rsidRDefault="004C0D7F">
            <w:r>
              <w:t>24</w:t>
            </w:r>
          </w:p>
        </w:tc>
        <w:tc>
          <w:tcPr>
            <w:tcW w:w="1148" w:type="dxa"/>
            <w:vAlign w:val="center"/>
          </w:tcPr>
          <w:p w14:paraId="784C1C9D" w14:textId="77777777" w:rsidR="00581FFC" w:rsidRDefault="004C0D7F">
            <w:r>
              <w:t>24</w:t>
            </w:r>
          </w:p>
        </w:tc>
        <w:tc>
          <w:tcPr>
            <w:tcW w:w="1290" w:type="dxa"/>
            <w:vAlign w:val="center"/>
          </w:tcPr>
          <w:p w14:paraId="1AF2A53A" w14:textId="77777777" w:rsidR="00581FFC" w:rsidRDefault="004C0D7F">
            <w:r>
              <w:t>27</w:t>
            </w:r>
          </w:p>
        </w:tc>
        <w:tc>
          <w:tcPr>
            <w:tcW w:w="1290" w:type="dxa"/>
            <w:vAlign w:val="center"/>
          </w:tcPr>
          <w:p w14:paraId="69B97504" w14:textId="77777777" w:rsidR="00581FFC" w:rsidRDefault="004C0D7F">
            <w:r>
              <w:t>22</w:t>
            </w:r>
          </w:p>
        </w:tc>
      </w:tr>
      <w:tr w:rsidR="00581FFC" w14:paraId="35A0521D" w14:textId="77777777">
        <w:tc>
          <w:tcPr>
            <w:tcW w:w="2156" w:type="dxa"/>
            <w:shd w:val="clear" w:color="auto" w:fill="E6E6E6"/>
            <w:vAlign w:val="center"/>
          </w:tcPr>
          <w:p w14:paraId="277ACDE0" w14:textId="77777777" w:rsidR="00581FFC" w:rsidRDefault="004C0D7F">
            <w:r>
              <w:t>外墙</w:t>
            </w:r>
            <w:r>
              <w:t>+</w:t>
            </w:r>
            <w:r>
              <w:t>外窗</w:t>
            </w:r>
            <w:r>
              <w:t>(C-2)+</w:t>
            </w:r>
            <w:r>
              <w:t>外窗</w:t>
            </w:r>
            <w:r>
              <w:t>(C-2)</w:t>
            </w:r>
          </w:p>
        </w:tc>
        <w:tc>
          <w:tcPr>
            <w:tcW w:w="1148" w:type="dxa"/>
            <w:vAlign w:val="center"/>
          </w:tcPr>
          <w:p w14:paraId="2D38DC7F" w14:textId="77777777" w:rsidR="00581FFC" w:rsidRDefault="004C0D7F">
            <w:r>
              <w:t>50</w:t>
            </w:r>
          </w:p>
        </w:tc>
        <w:tc>
          <w:tcPr>
            <w:tcW w:w="1148" w:type="dxa"/>
            <w:vAlign w:val="center"/>
          </w:tcPr>
          <w:p w14:paraId="796FD0F8" w14:textId="77777777" w:rsidR="00581FFC" w:rsidRDefault="004C0D7F">
            <w:r>
              <w:t>45</w:t>
            </w:r>
          </w:p>
        </w:tc>
        <w:tc>
          <w:tcPr>
            <w:tcW w:w="1148" w:type="dxa"/>
            <w:vAlign w:val="center"/>
          </w:tcPr>
          <w:p w14:paraId="51B0BC52" w14:textId="77777777" w:rsidR="00581FFC" w:rsidRDefault="004C0D7F">
            <w:r>
              <w:t>24</w:t>
            </w:r>
          </w:p>
        </w:tc>
        <w:tc>
          <w:tcPr>
            <w:tcW w:w="1148" w:type="dxa"/>
            <w:vAlign w:val="center"/>
          </w:tcPr>
          <w:p w14:paraId="043563F1" w14:textId="77777777" w:rsidR="00581FFC" w:rsidRDefault="004C0D7F">
            <w:r>
              <w:t>24</w:t>
            </w:r>
          </w:p>
        </w:tc>
        <w:tc>
          <w:tcPr>
            <w:tcW w:w="1290" w:type="dxa"/>
            <w:vAlign w:val="center"/>
          </w:tcPr>
          <w:p w14:paraId="0F47D957" w14:textId="77777777" w:rsidR="00581FFC" w:rsidRDefault="004C0D7F">
            <w:r>
              <w:t>27</w:t>
            </w:r>
          </w:p>
        </w:tc>
        <w:tc>
          <w:tcPr>
            <w:tcW w:w="1290" w:type="dxa"/>
            <w:vAlign w:val="center"/>
          </w:tcPr>
          <w:p w14:paraId="52698857" w14:textId="77777777" w:rsidR="00581FFC" w:rsidRDefault="004C0D7F">
            <w:r>
              <w:t>22</w:t>
            </w:r>
          </w:p>
        </w:tc>
      </w:tr>
      <w:tr w:rsidR="00581FFC" w14:paraId="68704B33" w14:textId="77777777">
        <w:tc>
          <w:tcPr>
            <w:tcW w:w="2156" w:type="dxa"/>
            <w:shd w:val="clear" w:color="auto" w:fill="E6E6E6"/>
            <w:vAlign w:val="center"/>
          </w:tcPr>
          <w:p w14:paraId="627AFA93" w14:textId="77777777" w:rsidR="00581FFC" w:rsidRDefault="004C0D7F">
            <w:r>
              <w:t>外墙</w:t>
            </w:r>
          </w:p>
        </w:tc>
        <w:tc>
          <w:tcPr>
            <w:tcW w:w="1148" w:type="dxa"/>
            <w:vAlign w:val="center"/>
          </w:tcPr>
          <w:p w14:paraId="22EBC3A7" w14:textId="77777777" w:rsidR="00581FFC" w:rsidRDefault="004C0D7F">
            <w:r>
              <w:t>50</w:t>
            </w:r>
          </w:p>
        </w:tc>
        <w:tc>
          <w:tcPr>
            <w:tcW w:w="1148" w:type="dxa"/>
            <w:vAlign w:val="center"/>
          </w:tcPr>
          <w:p w14:paraId="49BDA6DF" w14:textId="77777777" w:rsidR="00581FFC" w:rsidRDefault="004C0D7F">
            <w:r>
              <w:t>45</w:t>
            </w:r>
          </w:p>
        </w:tc>
        <w:tc>
          <w:tcPr>
            <w:tcW w:w="1148" w:type="dxa"/>
            <w:vAlign w:val="center"/>
          </w:tcPr>
          <w:p w14:paraId="0BB7A49D" w14:textId="77777777" w:rsidR="00581FFC" w:rsidRDefault="004C0D7F">
            <w:r>
              <w:t>65</w:t>
            </w:r>
          </w:p>
        </w:tc>
        <w:tc>
          <w:tcPr>
            <w:tcW w:w="1148" w:type="dxa"/>
            <w:vAlign w:val="center"/>
          </w:tcPr>
          <w:p w14:paraId="1F32C838" w14:textId="77777777" w:rsidR="00581FFC" w:rsidRDefault="004C0D7F">
            <w:r>
              <w:t>65</w:t>
            </w:r>
          </w:p>
        </w:tc>
        <w:tc>
          <w:tcPr>
            <w:tcW w:w="1290" w:type="dxa"/>
            <w:vAlign w:val="center"/>
          </w:tcPr>
          <w:p w14:paraId="7A37D41F" w14:textId="77777777" w:rsidR="00581FFC" w:rsidRDefault="004C0D7F">
            <w:r>
              <w:t>＜</w:t>
            </w:r>
            <w:r>
              <w:t>5</w:t>
            </w:r>
          </w:p>
        </w:tc>
        <w:tc>
          <w:tcPr>
            <w:tcW w:w="1290" w:type="dxa"/>
            <w:vAlign w:val="center"/>
          </w:tcPr>
          <w:p w14:paraId="4AD1A9EA" w14:textId="77777777" w:rsidR="00581FFC" w:rsidRDefault="004C0D7F">
            <w:r>
              <w:t>＜</w:t>
            </w:r>
            <w:r>
              <w:t>5</w:t>
            </w:r>
          </w:p>
        </w:tc>
      </w:tr>
      <w:tr w:rsidR="00581FFC" w14:paraId="02FD6C70" w14:textId="77777777">
        <w:tc>
          <w:tcPr>
            <w:tcW w:w="2156" w:type="dxa"/>
            <w:shd w:val="clear" w:color="auto" w:fill="E6E6E6"/>
            <w:vAlign w:val="center"/>
          </w:tcPr>
          <w:p w14:paraId="3701D186" w14:textId="77777777" w:rsidR="00581FFC" w:rsidRDefault="004C0D7F">
            <w:r>
              <w:t>外墙</w:t>
            </w:r>
          </w:p>
        </w:tc>
        <w:tc>
          <w:tcPr>
            <w:tcW w:w="1148" w:type="dxa"/>
            <w:vAlign w:val="center"/>
          </w:tcPr>
          <w:p w14:paraId="5BCFCE08" w14:textId="77777777" w:rsidR="00581FFC" w:rsidRDefault="004C0D7F">
            <w:r>
              <w:t>50</w:t>
            </w:r>
          </w:p>
        </w:tc>
        <w:tc>
          <w:tcPr>
            <w:tcW w:w="1148" w:type="dxa"/>
            <w:vAlign w:val="center"/>
          </w:tcPr>
          <w:p w14:paraId="4E1FE644" w14:textId="77777777" w:rsidR="00581FFC" w:rsidRDefault="004C0D7F">
            <w:r>
              <w:t>45</w:t>
            </w:r>
          </w:p>
        </w:tc>
        <w:tc>
          <w:tcPr>
            <w:tcW w:w="1148" w:type="dxa"/>
            <w:vAlign w:val="center"/>
          </w:tcPr>
          <w:p w14:paraId="38D1A4FB" w14:textId="77777777" w:rsidR="00581FFC" w:rsidRDefault="004C0D7F">
            <w:r>
              <w:t>59</w:t>
            </w:r>
          </w:p>
        </w:tc>
        <w:tc>
          <w:tcPr>
            <w:tcW w:w="1148" w:type="dxa"/>
            <w:vAlign w:val="center"/>
          </w:tcPr>
          <w:p w14:paraId="5DB308B3" w14:textId="77777777" w:rsidR="00581FFC" w:rsidRDefault="004C0D7F">
            <w:r>
              <w:t>59</w:t>
            </w:r>
          </w:p>
        </w:tc>
        <w:tc>
          <w:tcPr>
            <w:tcW w:w="1290" w:type="dxa"/>
            <w:vAlign w:val="center"/>
          </w:tcPr>
          <w:p w14:paraId="38619ADD" w14:textId="77777777" w:rsidR="00581FFC" w:rsidRDefault="004C0D7F">
            <w:r>
              <w:t>＜</w:t>
            </w:r>
            <w:r>
              <w:t>5</w:t>
            </w:r>
          </w:p>
        </w:tc>
        <w:tc>
          <w:tcPr>
            <w:tcW w:w="1290" w:type="dxa"/>
            <w:vAlign w:val="center"/>
          </w:tcPr>
          <w:p w14:paraId="137ECFFA" w14:textId="77777777" w:rsidR="00581FFC" w:rsidRDefault="004C0D7F">
            <w:r>
              <w:t>＜</w:t>
            </w:r>
            <w:r>
              <w:t>5</w:t>
            </w:r>
          </w:p>
        </w:tc>
      </w:tr>
      <w:tr w:rsidR="00581FFC" w14:paraId="457620BC" w14:textId="77777777">
        <w:tc>
          <w:tcPr>
            <w:tcW w:w="2156" w:type="dxa"/>
            <w:shd w:val="clear" w:color="auto" w:fill="E6E6E6"/>
            <w:vAlign w:val="center"/>
          </w:tcPr>
          <w:p w14:paraId="4F35A428" w14:textId="77777777" w:rsidR="00581FFC" w:rsidRDefault="004C0D7F">
            <w:r>
              <w:t>外墙</w:t>
            </w:r>
          </w:p>
        </w:tc>
        <w:tc>
          <w:tcPr>
            <w:tcW w:w="1148" w:type="dxa"/>
            <w:vAlign w:val="center"/>
          </w:tcPr>
          <w:p w14:paraId="57E77776" w14:textId="77777777" w:rsidR="00581FFC" w:rsidRDefault="004C0D7F">
            <w:r>
              <w:t>50</w:t>
            </w:r>
          </w:p>
        </w:tc>
        <w:tc>
          <w:tcPr>
            <w:tcW w:w="1148" w:type="dxa"/>
            <w:vAlign w:val="center"/>
          </w:tcPr>
          <w:p w14:paraId="65DECE0B" w14:textId="77777777" w:rsidR="00581FFC" w:rsidRDefault="004C0D7F">
            <w:r>
              <w:t>45</w:t>
            </w:r>
          </w:p>
        </w:tc>
        <w:tc>
          <w:tcPr>
            <w:tcW w:w="1148" w:type="dxa"/>
            <w:vAlign w:val="center"/>
          </w:tcPr>
          <w:p w14:paraId="2F937695" w14:textId="77777777" w:rsidR="00581FFC" w:rsidRDefault="004C0D7F">
            <w:r>
              <w:t>65</w:t>
            </w:r>
          </w:p>
        </w:tc>
        <w:tc>
          <w:tcPr>
            <w:tcW w:w="1148" w:type="dxa"/>
            <w:vAlign w:val="center"/>
          </w:tcPr>
          <w:p w14:paraId="4738EBE6" w14:textId="77777777" w:rsidR="00581FFC" w:rsidRDefault="004C0D7F">
            <w:r>
              <w:t>65</w:t>
            </w:r>
          </w:p>
        </w:tc>
        <w:tc>
          <w:tcPr>
            <w:tcW w:w="1290" w:type="dxa"/>
            <w:vAlign w:val="center"/>
          </w:tcPr>
          <w:p w14:paraId="6DBEB21D" w14:textId="77777777" w:rsidR="00581FFC" w:rsidRDefault="004C0D7F">
            <w:r>
              <w:t>＜</w:t>
            </w:r>
            <w:r>
              <w:t>5</w:t>
            </w:r>
          </w:p>
        </w:tc>
        <w:tc>
          <w:tcPr>
            <w:tcW w:w="1290" w:type="dxa"/>
            <w:vAlign w:val="center"/>
          </w:tcPr>
          <w:p w14:paraId="47C40163" w14:textId="77777777" w:rsidR="00581FFC" w:rsidRDefault="004C0D7F">
            <w:r>
              <w:t>＜</w:t>
            </w:r>
            <w:r>
              <w:t>5</w:t>
            </w:r>
          </w:p>
        </w:tc>
      </w:tr>
      <w:tr w:rsidR="00581FFC" w14:paraId="6E3B6833" w14:textId="77777777">
        <w:tc>
          <w:tcPr>
            <w:tcW w:w="2156" w:type="dxa"/>
            <w:shd w:val="clear" w:color="auto" w:fill="E6E6E6"/>
            <w:vAlign w:val="center"/>
          </w:tcPr>
          <w:p w14:paraId="5FD2AA1B" w14:textId="77777777" w:rsidR="00581FFC" w:rsidRDefault="004C0D7F">
            <w:r>
              <w:t>外墙</w:t>
            </w:r>
            <w:r>
              <w:t>+</w:t>
            </w:r>
            <w:r>
              <w:t>外窗</w:t>
            </w:r>
            <w:r>
              <w:t>(C-2)+</w:t>
            </w:r>
            <w:r>
              <w:t>外窗</w:t>
            </w:r>
            <w:r>
              <w:t>(C-2)</w:t>
            </w:r>
          </w:p>
        </w:tc>
        <w:tc>
          <w:tcPr>
            <w:tcW w:w="1148" w:type="dxa"/>
            <w:vAlign w:val="center"/>
          </w:tcPr>
          <w:p w14:paraId="2FD4B789" w14:textId="77777777" w:rsidR="00581FFC" w:rsidRDefault="004C0D7F">
            <w:r>
              <w:t>50</w:t>
            </w:r>
          </w:p>
        </w:tc>
        <w:tc>
          <w:tcPr>
            <w:tcW w:w="1148" w:type="dxa"/>
            <w:vAlign w:val="center"/>
          </w:tcPr>
          <w:p w14:paraId="0E91C190" w14:textId="77777777" w:rsidR="00581FFC" w:rsidRDefault="004C0D7F">
            <w:r>
              <w:t>45</w:t>
            </w:r>
          </w:p>
        </w:tc>
        <w:tc>
          <w:tcPr>
            <w:tcW w:w="1148" w:type="dxa"/>
            <w:vAlign w:val="center"/>
          </w:tcPr>
          <w:p w14:paraId="08BB6D09" w14:textId="77777777" w:rsidR="00581FFC" w:rsidRDefault="004C0D7F">
            <w:r>
              <w:t>24</w:t>
            </w:r>
          </w:p>
        </w:tc>
        <w:tc>
          <w:tcPr>
            <w:tcW w:w="1148" w:type="dxa"/>
            <w:vAlign w:val="center"/>
          </w:tcPr>
          <w:p w14:paraId="19529CD5" w14:textId="77777777" w:rsidR="00581FFC" w:rsidRDefault="004C0D7F">
            <w:r>
              <w:t>24</w:t>
            </w:r>
          </w:p>
        </w:tc>
        <w:tc>
          <w:tcPr>
            <w:tcW w:w="1290" w:type="dxa"/>
            <w:vAlign w:val="center"/>
          </w:tcPr>
          <w:p w14:paraId="11575174" w14:textId="77777777" w:rsidR="00581FFC" w:rsidRDefault="004C0D7F">
            <w:r>
              <w:t>27</w:t>
            </w:r>
          </w:p>
        </w:tc>
        <w:tc>
          <w:tcPr>
            <w:tcW w:w="1290" w:type="dxa"/>
            <w:vAlign w:val="center"/>
          </w:tcPr>
          <w:p w14:paraId="5DDC79D9" w14:textId="77777777" w:rsidR="00581FFC" w:rsidRDefault="004C0D7F">
            <w:r>
              <w:t>22</w:t>
            </w:r>
          </w:p>
        </w:tc>
      </w:tr>
    </w:tbl>
    <w:p w14:paraId="78195BB8" w14:textId="77777777" w:rsidR="00581FFC" w:rsidRDefault="00581FFC">
      <w:pPr>
        <w:kinsoku w:val="0"/>
        <w:spacing w:line="276" w:lineRule="auto"/>
        <w:ind w:firstLineChars="295" w:firstLine="619"/>
        <w:rPr>
          <w:rFonts w:ascii="Cambria Math" w:hAnsi="Cambria Math"/>
          <w:szCs w:val="21"/>
          <w:lang w:val="en-US"/>
        </w:rPr>
      </w:pPr>
      <w:bookmarkStart w:id="56" w:name="组合墙传到室内噪声级"/>
      <w:bookmarkEnd w:id="56"/>
    </w:p>
    <w:p w14:paraId="7FE090F5" w14:textId="77777777" w:rsidR="00581FFC" w:rsidRDefault="004C0D7F">
      <w:pPr>
        <w:keepNext/>
        <w:numPr>
          <w:ilvl w:val="1"/>
          <w:numId w:val="4"/>
        </w:numPr>
        <w:kinsoku w:val="0"/>
        <w:spacing w:before="240" w:after="240" w:line="276" w:lineRule="auto"/>
        <w:jc w:val="both"/>
        <w:outlineLvl w:val="1"/>
        <w:rPr>
          <w:rFonts w:ascii="宋体" w:cs="Arial"/>
          <w:b/>
          <w:bCs/>
          <w:iCs/>
          <w:color w:val="000000"/>
          <w:sz w:val="24"/>
          <w:szCs w:val="24"/>
          <w:lang w:val="en-US"/>
        </w:rPr>
      </w:pPr>
      <w:bookmarkStart w:id="57" w:name="_Toc60684807"/>
      <w:r>
        <w:rPr>
          <w:rFonts w:ascii="宋体" w:cs="Arial" w:hint="eastAsia"/>
          <w:b/>
          <w:bCs/>
          <w:iCs/>
          <w:color w:val="000000"/>
          <w:sz w:val="24"/>
          <w:szCs w:val="24"/>
          <w:lang w:val="en-US"/>
        </w:rPr>
        <w:t>室外环境噪声通过多面组合墙传到室内的噪声级计算</w:t>
      </w:r>
      <w:bookmarkEnd w:id="57"/>
    </w:p>
    <w:p w14:paraId="65261597" w14:textId="77777777" w:rsidR="00581FFC" w:rsidRDefault="004C0D7F">
      <w:pPr>
        <w:pStyle w:val="a0"/>
        <w:spacing w:line="276" w:lineRule="auto"/>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）可得通过多面组合墙传到室内的总噪声级，昼间为</w:t>
      </w:r>
      <w:r>
        <w:rPr>
          <w:rFonts w:hint="eastAsia"/>
          <w:lang w:val="en-US"/>
        </w:rPr>
        <w:t xml:space="preserve"> </w:t>
      </w:r>
      <w:bookmarkStart w:id="58" w:name="昼间室外传声"/>
      <w:r>
        <w:rPr>
          <w:rFonts w:hint="eastAsia"/>
          <w:lang w:val="en-US"/>
        </w:rPr>
        <w:t>35</w:t>
      </w:r>
      <w:bookmarkEnd w:id="58"/>
      <w:r>
        <w:t xml:space="preserve"> dB</w:t>
      </w:r>
      <w:r>
        <w:rPr>
          <w:rFonts w:hint="eastAsia"/>
        </w:rPr>
        <w:t>（</w:t>
      </w:r>
      <w:r>
        <w:t>A</w:t>
      </w:r>
      <w:r>
        <w:rPr>
          <w:rFonts w:hint="eastAsia"/>
        </w:rPr>
        <w:t>）</w:t>
      </w:r>
      <w:r>
        <w:rPr>
          <w:rFonts w:hint="eastAsia"/>
          <w:lang w:val="en-US"/>
        </w:rPr>
        <w:t xml:space="preserve"> </w:t>
      </w:r>
      <w:r>
        <w:rPr>
          <w:rFonts w:hint="eastAsia"/>
          <w:lang w:val="en-US"/>
        </w:rPr>
        <w:t>，夜间为</w:t>
      </w:r>
      <w:r>
        <w:rPr>
          <w:rFonts w:hint="eastAsia"/>
          <w:lang w:val="en-US"/>
        </w:rPr>
        <w:t xml:space="preserve"> </w:t>
      </w:r>
      <w:bookmarkStart w:id="59" w:name="夜间室外传声"/>
      <w:r>
        <w:rPr>
          <w:rFonts w:hint="eastAsia"/>
          <w:lang w:val="en-US"/>
        </w:rPr>
        <w:t>30</w:t>
      </w:r>
      <w:bookmarkEnd w:id="59"/>
      <w:r>
        <w:rPr>
          <w:rFonts w:hint="eastAsia"/>
          <w:lang w:val="en-US"/>
        </w:rPr>
        <w:t xml:space="preserve"> </w:t>
      </w:r>
      <w:r>
        <w:t>dB</w:t>
      </w:r>
      <w:r>
        <w:rPr>
          <w:rFonts w:hint="eastAsia"/>
        </w:rPr>
        <w:t>（</w:t>
      </w:r>
      <w:r>
        <w:t>A</w:t>
      </w:r>
      <w:r>
        <w:rPr>
          <w:rFonts w:hint="eastAsia"/>
        </w:rPr>
        <w:t>）</w:t>
      </w:r>
      <w:r>
        <w:rPr>
          <w:rFonts w:hint="eastAsia"/>
          <w:lang w:val="en-US"/>
        </w:rPr>
        <w:t xml:space="preserve"> </w:t>
      </w:r>
      <w:r>
        <w:rPr>
          <w:rFonts w:hint="eastAsia"/>
          <w:lang w:val="en-US"/>
        </w:rPr>
        <w:t>。</w:t>
      </w:r>
    </w:p>
    <w:p w14:paraId="0117352D" w14:textId="77777777" w:rsidR="00581FFC" w:rsidRDefault="004C0D7F">
      <w:pPr>
        <w:spacing w:line="276" w:lineRule="auto"/>
        <w:ind w:firstLineChars="1200" w:firstLine="2520"/>
        <w:rPr>
          <w:position w:val="-28"/>
          <w:szCs w:val="21"/>
        </w:rPr>
      </w:pPr>
      <w:r>
        <w:rPr>
          <w:position w:val="-28"/>
          <w:szCs w:val="21"/>
        </w:rPr>
        <w:object w:dxaOrig="2396" w:dyaOrig="783" w14:anchorId="3476F54A">
          <v:shape id="_x0000_i1058" type="#_x0000_t75" style="width:120pt;height:38.9pt" o:ole="">
            <v:imagedata r:id="rId81" o:title=""/>
          </v:shape>
          <o:OLEObject Type="Embed" ProgID="Equation.DSMT4" ShapeID="_x0000_i1058" DrawAspect="Content" ObjectID="_1671469378" r:id="rId82"/>
        </w:object>
      </w:r>
      <w:r>
        <w:rPr>
          <w:rFonts w:hint="eastAsia"/>
          <w:position w:val="-28"/>
          <w:szCs w:val="21"/>
        </w:rPr>
        <w:t xml:space="preserve">                      </w:t>
      </w:r>
      <w:r>
        <w:rPr>
          <w:position w:val="-28"/>
          <w:szCs w:val="21"/>
        </w:rPr>
        <w:t>（</w:t>
      </w:r>
      <w:r>
        <w:rPr>
          <w:position w:val="-28"/>
          <w:szCs w:val="21"/>
        </w:rPr>
        <w:t>7.6.1</w:t>
      </w:r>
      <w:r>
        <w:rPr>
          <w:position w:val="-28"/>
          <w:szCs w:val="21"/>
        </w:rPr>
        <w:t>）</w:t>
      </w:r>
    </w:p>
    <w:p w14:paraId="725FA15D" w14:textId="77777777" w:rsidR="00581FFC" w:rsidRDefault="004C0D7F">
      <w:pPr>
        <w:spacing w:line="276" w:lineRule="auto"/>
        <w:rPr>
          <w:kern w:val="2"/>
          <w:szCs w:val="21"/>
          <w:lang w:val="en-US"/>
        </w:rPr>
      </w:pPr>
      <w:r>
        <w:rPr>
          <w:rFonts w:hint="eastAsia"/>
          <w:kern w:val="2"/>
          <w:szCs w:val="21"/>
          <w:lang w:val="en-US"/>
        </w:rPr>
        <w:t>式中：</w:t>
      </w:r>
      <w:r>
        <w:rPr>
          <w:position w:val="-12"/>
        </w:rPr>
        <w:object w:dxaOrig="530" w:dyaOrig="346" w14:anchorId="52ACDE17">
          <v:shape id="_x0000_i1059" type="#_x0000_t75" style="width:25.95pt;height:17.5pt" o:ole="">
            <v:imagedata r:id="rId83" o:title=""/>
          </v:shape>
          <o:OLEObject Type="Embed" ProgID="Equation.DSMT4" ShapeID="_x0000_i1059" DrawAspect="Content" ObjectID="_1671469379" r:id="rId84"/>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59BE5875" w14:textId="77777777" w:rsidR="00581FFC" w:rsidRDefault="004C0D7F">
      <w:pPr>
        <w:spacing w:line="276" w:lineRule="auto"/>
        <w:ind w:left="420" w:firstLineChars="100" w:firstLine="210"/>
      </w:pPr>
      <w:r>
        <w:rPr>
          <w:position w:val="-12"/>
        </w:rPr>
        <w:object w:dxaOrig="657" w:dyaOrig="346" w14:anchorId="4CD0F9C3">
          <v:shape id="_x0000_i1060" type="#_x0000_t75" style="width:33.1pt;height:17.5pt" o:ole="">
            <v:imagedata r:id="rId73" o:title=""/>
          </v:shape>
          <o:OLEObject Type="Embed" ProgID="Equation.DSMT4" ShapeID="_x0000_i1060" DrawAspect="Content" ObjectID="_1671469380" r:id="rId85"/>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14:paraId="765466A1" w14:textId="77777777" w:rsidR="00581FFC" w:rsidRDefault="004C0D7F">
      <w:pPr>
        <w:keepNext/>
        <w:numPr>
          <w:ilvl w:val="1"/>
          <w:numId w:val="4"/>
        </w:numPr>
        <w:kinsoku w:val="0"/>
        <w:spacing w:before="240" w:after="240" w:line="276" w:lineRule="auto"/>
        <w:jc w:val="both"/>
        <w:outlineLvl w:val="1"/>
        <w:rPr>
          <w:rFonts w:ascii="宋体" w:cs="Arial"/>
          <w:b/>
          <w:bCs/>
          <w:iCs/>
          <w:color w:val="000000"/>
          <w:sz w:val="24"/>
          <w:szCs w:val="24"/>
          <w:lang w:val="en-US"/>
        </w:rPr>
      </w:pPr>
      <w:bookmarkStart w:id="60" w:name="_Toc60684808"/>
      <w:r>
        <w:rPr>
          <w:rFonts w:ascii="宋体" w:cs="Arial" w:hint="eastAsia"/>
          <w:b/>
          <w:bCs/>
          <w:iCs/>
          <w:color w:val="000000"/>
          <w:sz w:val="24"/>
          <w:szCs w:val="24"/>
          <w:lang w:val="en-US"/>
        </w:rPr>
        <w:lastRenderedPageBreak/>
        <w:t>建筑内声源传到室内的噪声级计算</w:t>
      </w:r>
      <w:bookmarkEnd w:id="60"/>
    </w:p>
    <w:p w14:paraId="1EF21E6F" w14:textId="77777777" w:rsidR="00581FFC" w:rsidRDefault="004C0D7F">
      <w:pPr>
        <w:kinsoku w:val="0"/>
        <w:spacing w:line="276" w:lineRule="auto"/>
        <w:ind w:firstLineChars="200" w:firstLine="420"/>
        <w:jc w:val="both"/>
        <w:rPr>
          <w:szCs w:val="21"/>
          <w:lang w:val="en-US"/>
        </w:rPr>
      </w:pPr>
      <w:r>
        <w:rPr>
          <w:rFonts w:hint="eastAsia"/>
          <w:szCs w:val="21"/>
          <w:lang w:val="en-US"/>
        </w:rPr>
        <w:t>建筑内声源传到目标房间内的噪声分为两部分，一部分为该房间内的所有噪声源对房间产生的噪声，一部分为建筑内部相邻房间的噪声源通过隔墙传到该房间的噪声。</w:t>
      </w:r>
    </w:p>
    <w:p w14:paraId="49864A30" w14:textId="77777777" w:rsidR="00581FFC" w:rsidRDefault="004C0D7F">
      <w:pPr>
        <w:kinsoku w:val="0"/>
        <w:spacing w:line="276" w:lineRule="auto"/>
        <w:ind w:firstLineChars="200" w:firstLine="420"/>
        <w:jc w:val="both"/>
        <w:rPr>
          <w:szCs w:val="21"/>
          <w:lang w:val="en-US"/>
        </w:rPr>
      </w:pPr>
      <w:r>
        <w:rPr>
          <w:rFonts w:hint="eastAsia"/>
          <w:szCs w:val="21"/>
          <w:lang w:val="en-US"/>
        </w:rPr>
        <w:t>其中室内多个声源噪声级通过以下公式进行叠加计算，获得室内声源的总噪声级：</w:t>
      </w:r>
    </w:p>
    <w:p w14:paraId="3FD8E050" w14:textId="77777777" w:rsidR="00581FFC" w:rsidRDefault="004C0D7F">
      <w:pPr>
        <w:tabs>
          <w:tab w:val="left" w:pos="2410"/>
        </w:tabs>
        <w:kinsoku w:val="0"/>
        <w:spacing w:line="276" w:lineRule="auto"/>
        <w:ind w:firstLineChars="600" w:firstLine="1440"/>
        <w:jc w:val="both"/>
        <w:rPr>
          <w:sz w:val="24"/>
          <w:szCs w:val="28"/>
          <w:lang w:val="en-US"/>
        </w:rPr>
      </w:pPr>
      <m:oMathPara>
        <m:oMath>
          <m:r>
            <w:rPr>
              <w:rFonts w:ascii="Cambria Math" w:hAnsi="Cambria Math"/>
              <w:sz w:val="24"/>
              <w:szCs w:val="21"/>
              <w:lang w:val="en-US"/>
            </w:rPr>
            <m:t xml:space="preserve">                   </m:t>
          </m:r>
          <m:sSub>
            <m:sSubPr>
              <m:ctrlPr>
                <w:rPr>
                  <w:rFonts w:ascii="Cambria Math" w:hAnsi="Cambria Math"/>
                  <w:sz w:val="24"/>
                  <w:szCs w:val="24"/>
                </w:rPr>
              </m:ctrlPr>
            </m:sSubPr>
            <m:e>
              <m:r>
                <w:rPr>
                  <w:rFonts w:ascii="Cambria Math" w:hAnsi="Cambria Math"/>
                  <w:sz w:val="24"/>
                  <w:szCs w:val="21"/>
                  <w:lang w:val="en-US"/>
                </w:rPr>
                <m:t xml:space="preserve">            L</m:t>
              </m:r>
            </m:e>
            <m:sub>
              <m:r>
                <w:rPr>
                  <w:rFonts w:ascii="Cambria Math" w:hAnsi="Cambria Math"/>
                  <w:sz w:val="24"/>
                  <w:szCs w:val="21"/>
                  <w:lang w:val="en-US"/>
                </w:rPr>
                <m:t>X</m:t>
              </m:r>
            </m:sub>
          </m:sSub>
          <m:r>
            <w:rPr>
              <w:rFonts w:ascii="Cambria Math" w:hAnsi="Cambria Math"/>
              <w:sz w:val="24"/>
              <w:szCs w:val="21"/>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rPr>
                      </m:ctrlPr>
                    </m:sSubPr>
                    <m:e>
                      <m:r>
                        <w:rPr>
                          <w:rFonts w:ascii="Cambria Math" w:hAnsi="Cambria Math"/>
                          <w:sz w:val="24"/>
                          <w:szCs w:val="28"/>
                          <w:lang w:val="en-US"/>
                        </w:rPr>
                        <m:t>L</m:t>
                      </m:r>
                    </m:e>
                    <m:sub>
                      <m:sSub>
                        <m:sSubPr>
                          <m:ctrlPr>
                            <w:rPr>
                              <w:rFonts w:ascii="Cambria Math" w:hAnsi="Cambria Math"/>
                              <w:i/>
                              <w:sz w:val="24"/>
                              <w:szCs w:val="28"/>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hint="eastAsia"/>
              <w:szCs w:val="21"/>
              <w:lang w:val="en-US"/>
            </w:rPr>
            <m:t>（</m:t>
          </m:r>
          <m:r>
            <m:rPr>
              <m:sty m:val="p"/>
            </m:rPr>
            <w:rPr>
              <w:rFonts w:ascii="Cambria Math" w:hAnsi="Cambria Math"/>
              <w:szCs w:val="21"/>
              <w:lang w:val="en-US"/>
            </w:rPr>
            <m:t>7.7.1</m:t>
          </m:r>
          <m:r>
            <m:rPr>
              <m:sty m:val="p"/>
            </m:rPr>
            <w:rPr>
              <w:rFonts w:ascii="Cambria Math" w:hAnsi="Cambria Math" w:hint="eastAsia"/>
              <w:szCs w:val="21"/>
              <w:lang w:val="en-US"/>
            </w:rPr>
            <m:t>）</m:t>
          </m:r>
          <m:r>
            <m:rPr>
              <m:sty m:val="p"/>
            </m:rPr>
            <w:rPr>
              <w:rFonts w:ascii="Cambria Math" w:hAnsi="Cambria Math"/>
              <w:szCs w:val="21"/>
              <w:lang w:val="en-US"/>
            </w:rPr>
            <m:t xml:space="preserve"> </m:t>
          </m:r>
          <m:r>
            <m:rPr>
              <m:sty m:val="p"/>
            </m:rPr>
            <w:rPr>
              <w:rFonts w:ascii="Cambria Math" w:hAnsi="Cambria Math"/>
              <w:sz w:val="24"/>
              <w:szCs w:val="28"/>
              <w:lang w:val="en-US"/>
            </w:rPr>
            <m:t xml:space="preserve">      </m:t>
          </m:r>
        </m:oMath>
      </m:oMathPara>
    </w:p>
    <w:p w14:paraId="7E2244D6" w14:textId="77777777" w:rsidR="00581FFC" w:rsidRDefault="004C0D7F">
      <w:pPr>
        <w:spacing w:line="276" w:lineRule="auto"/>
        <w:ind w:firstLineChars="150" w:firstLine="315"/>
        <w:rPr>
          <w:szCs w:val="21"/>
        </w:rPr>
      </w:pPr>
      <w:r>
        <w:rPr>
          <w:rFonts w:hint="eastAsia"/>
          <w:szCs w:val="21"/>
        </w:rPr>
        <w:t>式中：</w:t>
      </w:r>
      <w:r>
        <w:rPr>
          <w:position w:val="-12"/>
          <w:szCs w:val="21"/>
        </w:rPr>
        <w:object w:dxaOrig="300" w:dyaOrig="346" w14:anchorId="080A8CC7">
          <v:shape id="_x0000_i1061" type="#_x0000_t75" style="width:14.9pt;height:17.5pt" o:ole="">
            <v:imagedata r:id="rId86" o:title=""/>
          </v:shape>
          <o:OLEObject Type="Embed" ProgID="Equation.DSMT4" ShapeID="_x0000_i1061" DrawAspect="Content" ObjectID="_1671469381" r:id="rId87"/>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03B7B58A" w14:textId="77777777" w:rsidR="00581FFC" w:rsidRDefault="004C0D7F">
      <w:pPr>
        <w:kinsoku w:val="0"/>
        <w:spacing w:line="276" w:lineRule="auto"/>
        <w:ind w:firstLineChars="400" w:firstLine="960"/>
        <w:jc w:val="both"/>
        <w:rPr>
          <w:szCs w:val="21"/>
        </w:rPr>
      </w:pPr>
      <w:r>
        <w:rPr>
          <w:i/>
          <w:sz w:val="24"/>
          <w:szCs w:val="21"/>
        </w:rPr>
        <w:t>L</w:t>
      </w:r>
      <w:r>
        <w:rPr>
          <w:sz w:val="24"/>
          <w:szCs w:val="21"/>
          <w:vertAlign w:val="subscript"/>
        </w:rPr>
        <w:t>X</w:t>
      </w:r>
      <w:r>
        <w:rPr>
          <w:szCs w:val="21"/>
          <w:vertAlign w:val="subscript"/>
        </w:rPr>
        <w:t>i</w:t>
      </w:r>
      <w:r>
        <w:rPr>
          <w:szCs w:val="21"/>
        </w:rPr>
        <w:t xml:space="preserve"> </w:t>
      </w:r>
      <w:r>
        <w:rPr>
          <w:rFonts w:hint="eastAsia"/>
          <w:szCs w:val="21"/>
        </w:rPr>
        <w:t>——室内第</w:t>
      </w:r>
      <w:r>
        <w:rPr>
          <w:szCs w:val="21"/>
        </w:rPr>
        <w:t>i</w:t>
      </w:r>
      <w:r>
        <w:rPr>
          <w:rFonts w:hint="eastAsia"/>
          <w:szCs w:val="21"/>
        </w:rPr>
        <w:t>个噪声源。</w:t>
      </w:r>
    </w:p>
    <w:p w14:paraId="39BC22E9" w14:textId="77777777" w:rsidR="00581FFC" w:rsidRDefault="004C0D7F">
      <w:pPr>
        <w:kinsoku w:val="0"/>
        <w:spacing w:afterLines="50" w:after="156" w:line="276" w:lineRule="auto"/>
        <w:ind w:firstLineChars="144" w:firstLine="302"/>
        <w:jc w:val="both"/>
        <w:rPr>
          <w:szCs w:val="21"/>
        </w:rPr>
      </w:pPr>
      <w:r>
        <w:rPr>
          <w:szCs w:val="21"/>
        </w:rPr>
        <w:t xml:space="preserve"> </w:t>
      </w:r>
      <w:r>
        <w:rPr>
          <w:rFonts w:hint="eastAsia"/>
          <w:szCs w:val="21"/>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01940BD5"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w:t>
      </w:r>
      <w:r>
        <w:rPr>
          <w:rFonts w:ascii="黑体" w:eastAsia="黑体" w:hAnsi="黑体"/>
          <w:szCs w:val="20"/>
          <w:lang w:val="en-US"/>
        </w:rPr>
        <w:t xml:space="preserve">7.7 </w:t>
      </w:r>
      <w:r>
        <w:rPr>
          <w:rFonts w:ascii="黑体" w:eastAsia="黑体" w:hAnsi="黑体" w:hint="eastAsia"/>
          <w:szCs w:val="20"/>
          <w:lang w:val="en-US"/>
        </w:rPr>
        <w:t>建筑内声源传到室内噪声级</w:t>
      </w:r>
    </w:p>
    <w:tbl>
      <w:tblPr>
        <w:tblW w:w="93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1"/>
        <w:gridCol w:w="2331"/>
        <w:gridCol w:w="2331"/>
      </w:tblGrid>
      <w:tr w:rsidR="00581FFC" w14:paraId="50DCBD09" w14:textId="77777777">
        <w:tc>
          <w:tcPr>
            <w:tcW w:w="4662" w:type="dxa"/>
            <w:gridSpan w:val="2"/>
            <w:shd w:val="clear" w:color="auto" w:fill="E6E6E6"/>
            <w:vAlign w:val="center"/>
          </w:tcPr>
          <w:p w14:paraId="27968CEC" w14:textId="77777777" w:rsidR="00581FFC" w:rsidRDefault="004C0D7F">
            <w:pPr>
              <w:jc w:val="center"/>
            </w:pPr>
            <w:r>
              <w:t>室内声源噪声级</w:t>
            </w:r>
            <w:r>
              <w:t>(dB,A)</w:t>
            </w:r>
          </w:p>
        </w:tc>
        <w:tc>
          <w:tcPr>
            <w:tcW w:w="4662" w:type="dxa"/>
            <w:gridSpan w:val="2"/>
            <w:shd w:val="clear" w:color="auto" w:fill="E6E6E6"/>
            <w:vAlign w:val="center"/>
          </w:tcPr>
          <w:p w14:paraId="55A90975" w14:textId="77777777" w:rsidR="00581FFC" w:rsidRDefault="004C0D7F">
            <w:pPr>
              <w:jc w:val="center"/>
            </w:pPr>
            <w:r>
              <w:t>相邻房间设备传到室内噪声级</w:t>
            </w:r>
            <w:r>
              <w:t>(dB,A)</w:t>
            </w:r>
          </w:p>
        </w:tc>
      </w:tr>
      <w:tr w:rsidR="00581FFC" w14:paraId="3D4CAD91" w14:textId="77777777">
        <w:tc>
          <w:tcPr>
            <w:tcW w:w="2331" w:type="dxa"/>
            <w:shd w:val="clear" w:color="auto" w:fill="E6E6E6"/>
            <w:vAlign w:val="center"/>
          </w:tcPr>
          <w:p w14:paraId="3F4CD73D" w14:textId="77777777" w:rsidR="00581FFC" w:rsidRDefault="004C0D7F">
            <w:r>
              <w:t>昼间</w:t>
            </w:r>
          </w:p>
        </w:tc>
        <w:tc>
          <w:tcPr>
            <w:tcW w:w="2331" w:type="dxa"/>
            <w:shd w:val="clear" w:color="auto" w:fill="E6E6E6"/>
            <w:vAlign w:val="center"/>
          </w:tcPr>
          <w:p w14:paraId="01EA1841" w14:textId="77777777" w:rsidR="00581FFC" w:rsidRDefault="004C0D7F">
            <w:r>
              <w:t>夜间</w:t>
            </w:r>
          </w:p>
        </w:tc>
        <w:tc>
          <w:tcPr>
            <w:tcW w:w="2331" w:type="dxa"/>
            <w:shd w:val="clear" w:color="auto" w:fill="E6E6E6"/>
            <w:vAlign w:val="center"/>
          </w:tcPr>
          <w:p w14:paraId="0CB127F8" w14:textId="77777777" w:rsidR="00581FFC" w:rsidRDefault="004C0D7F">
            <w:r>
              <w:t>昼间</w:t>
            </w:r>
          </w:p>
        </w:tc>
        <w:tc>
          <w:tcPr>
            <w:tcW w:w="2331" w:type="dxa"/>
            <w:shd w:val="clear" w:color="auto" w:fill="E6E6E6"/>
            <w:vAlign w:val="center"/>
          </w:tcPr>
          <w:p w14:paraId="03570AF9" w14:textId="77777777" w:rsidR="00581FFC" w:rsidRDefault="004C0D7F">
            <w:r>
              <w:t>夜间</w:t>
            </w:r>
          </w:p>
        </w:tc>
      </w:tr>
      <w:tr w:rsidR="00581FFC" w14:paraId="5EBA8162" w14:textId="77777777">
        <w:tc>
          <w:tcPr>
            <w:tcW w:w="2331" w:type="dxa"/>
            <w:vAlign w:val="center"/>
          </w:tcPr>
          <w:p w14:paraId="41AB6A52" w14:textId="77777777" w:rsidR="00581FFC" w:rsidRDefault="004C0D7F">
            <w:r>
              <w:t>--</w:t>
            </w:r>
          </w:p>
        </w:tc>
        <w:tc>
          <w:tcPr>
            <w:tcW w:w="2331" w:type="dxa"/>
            <w:vAlign w:val="center"/>
          </w:tcPr>
          <w:p w14:paraId="681AAC25" w14:textId="77777777" w:rsidR="00581FFC" w:rsidRDefault="004C0D7F">
            <w:r>
              <w:t>--</w:t>
            </w:r>
          </w:p>
        </w:tc>
        <w:tc>
          <w:tcPr>
            <w:tcW w:w="2331" w:type="dxa"/>
            <w:vAlign w:val="center"/>
          </w:tcPr>
          <w:p w14:paraId="624AF7E8" w14:textId="77777777" w:rsidR="00581FFC" w:rsidRDefault="004C0D7F">
            <w:r>
              <w:t>--</w:t>
            </w:r>
          </w:p>
        </w:tc>
        <w:tc>
          <w:tcPr>
            <w:tcW w:w="2331" w:type="dxa"/>
            <w:vAlign w:val="center"/>
          </w:tcPr>
          <w:p w14:paraId="711571C5" w14:textId="77777777" w:rsidR="00581FFC" w:rsidRDefault="004C0D7F">
            <w:r>
              <w:t>--</w:t>
            </w:r>
          </w:p>
        </w:tc>
      </w:tr>
    </w:tbl>
    <w:p w14:paraId="34027F51" w14:textId="77777777" w:rsidR="00581FFC" w:rsidRDefault="00581FFC">
      <w:pPr>
        <w:pStyle w:val="a0"/>
        <w:spacing w:line="276" w:lineRule="auto"/>
        <w:ind w:firstLineChars="295" w:firstLine="619"/>
        <w:jc w:val="left"/>
        <w:rPr>
          <w:rFonts w:ascii="Cambria Math" w:hAnsi="Cambria Math"/>
          <w:lang w:val="en-US"/>
        </w:rPr>
      </w:pPr>
      <w:bookmarkStart w:id="61" w:name="建筑内声源传声"/>
      <w:bookmarkEnd w:id="61"/>
    </w:p>
    <w:p w14:paraId="5EDB23C9" w14:textId="77777777" w:rsidR="00581FFC" w:rsidRDefault="004C0D7F">
      <w:pPr>
        <w:pStyle w:val="a0"/>
        <w:spacing w:line="276" w:lineRule="auto"/>
        <w:ind w:firstLineChars="295" w:firstLine="531"/>
        <w:jc w:val="left"/>
        <w:rPr>
          <w:rFonts w:ascii="黑体" w:eastAsia="黑体" w:hAnsi="黑体"/>
          <w:sz w:val="18"/>
          <w:szCs w:val="20"/>
        </w:rPr>
      </w:pPr>
      <w:r>
        <w:rPr>
          <w:rFonts w:ascii="黑体" w:eastAsia="黑体" w:hAnsi="黑体" w:hint="eastAsia"/>
          <w:sz w:val="18"/>
          <w:szCs w:val="20"/>
        </w:rPr>
        <w:t>注：</w:t>
      </w:r>
      <w:r>
        <w:rPr>
          <w:rFonts w:ascii="黑体" w:eastAsia="黑体" w:hAnsi="黑体"/>
          <w:sz w:val="18"/>
          <w:szCs w:val="20"/>
        </w:rPr>
        <w:t xml:space="preserve">“--” </w:t>
      </w:r>
      <w:r>
        <w:rPr>
          <w:rFonts w:ascii="黑体" w:eastAsia="黑体" w:hAnsi="黑体" w:hint="eastAsia"/>
          <w:sz w:val="18"/>
          <w:szCs w:val="20"/>
        </w:rPr>
        <w:t>表示无设备噪声。</w:t>
      </w:r>
    </w:p>
    <w:p w14:paraId="17F8BC4D" w14:textId="77777777" w:rsidR="00581FFC" w:rsidRDefault="004C0D7F">
      <w:pPr>
        <w:pStyle w:val="2"/>
        <w:spacing w:line="276" w:lineRule="auto"/>
      </w:pPr>
      <w:bookmarkStart w:id="62" w:name="_Toc60684809"/>
      <w:r>
        <w:rPr>
          <w:rFonts w:hint="eastAsia"/>
        </w:rPr>
        <w:t>室内噪声级计算</w:t>
      </w:r>
      <w:bookmarkEnd w:id="62"/>
    </w:p>
    <w:p w14:paraId="3C5C8720" w14:textId="77777777" w:rsidR="00581FFC" w:rsidRDefault="004C0D7F">
      <w:pPr>
        <w:spacing w:line="276" w:lineRule="auto"/>
        <w:rPr>
          <w:kern w:val="2"/>
          <w:szCs w:val="21"/>
          <w:lang w:val="en-US"/>
        </w:rPr>
      </w:pPr>
      <w:r>
        <w:rPr>
          <w:rFonts w:hint="eastAsia"/>
          <w:kern w:val="2"/>
          <w:szCs w:val="21"/>
          <w:lang w:val="en-US"/>
        </w:rPr>
        <w:t xml:space="preserve">    </w:t>
      </w: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14:paraId="44B8B675" w14:textId="77777777" w:rsidR="00581FFC" w:rsidRDefault="001A4550">
      <w:pPr>
        <w:spacing w:line="276"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30" w:dyaOrig="346" w14:anchorId="06AA11B8">
                <v:shape id="_x0000_i1063" type="#_x0000_t75" style="width:25.95pt;height:17.5pt" o:ole="">
                  <v:imagedata r:id="rId83" o:title=""/>
                </v:shape>
                <o:OLEObject Type="Embed" ProgID="Equation.DSMT4" ShapeID="_x0000_i1063" DrawAspect="Content" ObjectID="_1671469382" r:id="rId88"/>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0" w:dyaOrig="346" w14:anchorId="2204BA5E">
                <v:shape id="_x0000_i1065" type="#_x0000_t75" style="width:14.9pt;height:17.5pt" o:ole="">
                  <v:imagedata r:id="rId86" o:title=""/>
                </v:shape>
                <o:OLEObject Type="Embed" ProgID="Equation.DSMT4" ShapeID="_x0000_i1065" DrawAspect="Content" ObjectID="_1671469383" r:id="rId89"/>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15111FCA" wp14:editId="4CFD4AD8">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4C0D7F">
        <w:rPr>
          <w:rFonts w:hint="eastAsia"/>
          <w:sz w:val="28"/>
          <w:szCs w:val="28"/>
        </w:rPr>
        <w:t xml:space="preserve">     </w:t>
      </w:r>
      <w:r w:rsidR="004C0D7F">
        <w:rPr>
          <w:sz w:val="28"/>
          <w:szCs w:val="28"/>
        </w:rPr>
        <w:t xml:space="preserve"> </w:t>
      </w:r>
      <w:r w:rsidR="004C0D7F">
        <w:rPr>
          <w:rFonts w:hint="eastAsia"/>
          <w:position w:val="-28"/>
          <w:szCs w:val="21"/>
        </w:rPr>
        <w:t>（</w:t>
      </w:r>
      <w:r w:rsidR="004C0D7F">
        <w:rPr>
          <w:rFonts w:hint="eastAsia"/>
          <w:position w:val="-28"/>
          <w:szCs w:val="21"/>
        </w:rPr>
        <w:t>7.6.1</w:t>
      </w:r>
      <w:r w:rsidR="004C0D7F">
        <w:rPr>
          <w:rFonts w:hint="eastAsia"/>
          <w:position w:val="-28"/>
          <w:szCs w:val="21"/>
        </w:rPr>
        <w:t>）</w:t>
      </w:r>
      <w:r w:rsidR="004C0D7F">
        <w:rPr>
          <w:rFonts w:hint="eastAsia"/>
          <w:sz w:val="28"/>
          <w:szCs w:val="28"/>
        </w:rPr>
        <w:t xml:space="preserve">      </w:t>
      </w:r>
    </w:p>
    <w:p w14:paraId="7D3C8C8E" w14:textId="77777777" w:rsidR="00581FFC" w:rsidRDefault="004C0D7F">
      <w:pPr>
        <w:spacing w:line="276" w:lineRule="auto"/>
        <w:rPr>
          <w:szCs w:val="21"/>
        </w:rPr>
      </w:pPr>
      <w:r>
        <w:rPr>
          <w:rFonts w:hint="eastAsia"/>
          <w:szCs w:val="21"/>
        </w:rPr>
        <w:t>式中：</w:t>
      </w:r>
      <w:r>
        <w:rPr>
          <w:position w:val="-12"/>
          <w:szCs w:val="21"/>
        </w:rPr>
        <w:object w:dxaOrig="300" w:dyaOrig="346" w14:anchorId="2C2D1EBB">
          <v:shape id="_x0000_i1066" type="#_x0000_t75" style="width:14.9pt;height:17.5pt" o:ole="">
            <v:imagedata r:id="rId91" o:title=""/>
          </v:shape>
          <o:OLEObject Type="Embed" ProgID="Equation.DSMT4" ShapeID="_x0000_i1066" DrawAspect="Content" ObjectID="_1671469384" r:id="rId92"/>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16E90C90" w14:textId="77777777" w:rsidR="00581FFC" w:rsidRDefault="004C0D7F">
      <w:pPr>
        <w:spacing w:line="276" w:lineRule="auto"/>
        <w:ind w:firstLineChars="250" w:firstLine="525"/>
        <w:rPr>
          <w:szCs w:val="21"/>
        </w:rPr>
      </w:pPr>
      <w:r>
        <w:rPr>
          <w:position w:val="-12"/>
          <w:szCs w:val="21"/>
        </w:rPr>
        <w:object w:dxaOrig="530" w:dyaOrig="346" w14:anchorId="5A00B2BD">
          <v:shape id="_x0000_i1067" type="#_x0000_t75" style="width:25.95pt;height:17.5pt" o:ole="">
            <v:imagedata r:id="rId83" o:title=""/>
          </v:shape>
          <o:OLEObject Type="Embed" ProgID="Equation.DSMT4" ShapeID="_x0000_i1067" DrawAspect="Content" ObjectID="_1671469385" r:id="rId93"/>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14:paraId="0593B639" w14:textId="77777777" w:rsidR="00581FFC" w:rsidRDefault="004C0D7F">
      <w:pPr>
        <w:spacing w:line="276" w:lineRule="auto"/>
        <w:rPr>
          <w:szCs w:val="21"/>
        </w:rPr>
      </w:pPr>
      <w:r>
        <w:rPr>
          <w:szCs w:val="21"/>
        </w:rPr>
        <w:t xml:space="preserve">     </w:t>
      </w:r>
      <w:r>
        <w:rPr>
          <w:position w:val="-12"/>
          <w:szCs w:val="21"/>
        </w:rPr>
        <w:object w:dxaOrig="300" w:dyaOrig="346" w14:anchorId="67D5EF73">
          <v:shape id="_x0000_i1068" type="#_x0000_t75" style="width:14.9pt;height:17.5pt" o:ole="">
            <v:imagedata r:id="rId86" o:title=""/>
          </v:shape>
          <o:OLEObject Type="Embed" ProgID="Equation.DSMT4" ShapeID="_x0000_i1068" DrawAspect="Content" ObjectID="_1671469386" r:id="rId94"/>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0EC26E3E" w14:textId="77777777" w:rsidR="00581FFC" w:rsidRDefault="004C0D7F">
      <w:pPr>
        <w:pStyle w:val="a0"/>
        <w:spacing w:line="276" w:lineRule="auto"/>
        <w:ind w:firstLine="480"/>
        <w:jc w:val="left"/>
      </w:pPr>
      <w:r>
        <w:rPr>
          <w:i/>
          <w:sz w:val="24"/>
          <w:szCs w:val="24"/>
          <w:vertAlign w:val="subscript"/>
        </w:rPr>
        <w:t xml:space="preserve"> </w:t>
      </w:r>
      <w:r>
        <w:rPr>
          <w:i/>
          <w:sz w:val="24"/>
          <w:szCs w:val="24"/>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），当相邻房间是控声房间时不计算对本房间的影响。</w:t>
      </w:r>
    </w:p>
    <w:p w14:paraId="540C0994" w14:textId="77777777" w:rsidR="00581FFC" w:rsidRDefault="004C0D7F">
      <w:pPr>
        <w:pStyle w:val="a0"/>
        <w:spacing w:line="276" w:lineRule="auto"/>
        <w:ind w:firstLine="422"/>
        <w:jc w:val="center"/>
        <w:rPr>
          <w:rFonts w:ascii="黑体" w:eastAsia="黑体" w:hAnsi="黑体"/>
          <w:szCs w:val="20"/>
          <w:lang w:val="en-US"/>
        </w:rPr>
      </w:pPr>
      <w:r>
        <w:rPr>
          <w:rFonts w:hint="eastAsia"/>
          <w:b/>
          <w:bCs/>
          <w:szCs w:val="28"/>
          <w:lang w:val="en-US"/>
        </w:rPr>
        <w:t xml:space="preserve">            </w:t>
      </w:r>
      <w:r>
        <w:rPr>
          <w:rFonts w:ascii="黑体" w:eastAsia="黑体" w:hAnsi="黑体" w:hint="eastAsia"/>
          <w:szCs w:val="20"/>
          <w:lang w:val="en-US"/>
        </w:rPr>
        <w:t>表</w:t>
      </w:r>
      <w:r>
        <w:rPr>
          <w:rFonts w:ascii="黑体" w:eastAsia="黑体" w:hAnsi="黑体"/>
          <w:szCs w:val="20"/>
          <w:lang w:val="en-US"/>
        </w:rPr>
        <w:t xml:space="preserve">7.8  </w:t>
      </w:r>
      <w:r>
        <w:rPr>
          <w:rFonts w:ascii="黑体" w:eastAsia="黑体" w:hAnsi="黑体" w:hint="eastAsia"/>
          <w:szCs w:val="20"/>
          <w:lang w:val="en-US"/>
        </w:rPr>
        <w:t xml:space="preserve">室内噪声级 </w:t>
      </w:r>
      <w:r>
        <w:rPr>
          <w:rFonts w:ascii="黑体" w:eastAsia="黑体" w:hAnsi="黑体"/>
          <w:szCs w:val="20"/>
          <w:lang w:val="en-US"/>
        </w:rPr>
        <w:t xml:space="preserve">                 </w:t>
      </w:r>
      <w:r>
        <w:rPr>
          <w:rFonts w:ascii="黑体" w:eastAsia="黑体" w:hAnsi="黑体" w:hint="eastAsia"/>
          <w:szCs w:val="20"/>
          <w:lang w:val="en-US"/>
        </w:rPr>
        <w:t>单位：dB（A）</w:t>
      </w:r>
    </w:p>
    <w:tbl>
      <w:tblPr>
        <w:tblW w:w="933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8"/>
        <w:gridCol w:w="3107"/>
        <w:gridCol w:w="3107"/>
      </w:tblGrid>
      <w:tr w:rsidR="00581FFC" w14:paraId="22E33A13" w14:textId="77777777">
        <w:tc>
          <w:tcPr>
            <w:tcW w:w="3118" w:type="dxa"/>
            <w:vMerge w:val="restart"/>
            <w:shd w:val="clear" w:color="auto" w:fill="E6E6E6"/>
            <w:vAlign w:val="center"/>
          </w:tcPr>
          <w:p w14:paraId="6CD8506C" w14:textId="77777777" w:rsidR="00581FFC" w:rsidRDefault="004C0D7F">
            <w:pPr>
              <w:jc w:val="center"/>
            </w:pPr>
            <w:r>
              <w:t>房间</w:t>
            </w:r>
          </w:p>
        </w:tc>
        <w:tc>
          <w:tcPr>
            <w:tcW w:w="6214" w:type="dxa"/>
            <w:gridSpan w:val="2"/>
            <w:shd w:val="clear" w:color="auto" w:fill="E6E6E6"/>
            <w:vAlign w:val="center"/>
          </w:tcPr>
          <w:p w14:paraId="41924163" w14:textId="77777777" w:rsidR="00581FFC" w:rsidRDefault="004C0D7F">
            <w:pPr>
              <w:jc w:val="center"/>
            </w:pPr>
            <w:r>
              <w:t>室内噪声级</w:t>
            </w:r>
          </w:p>
        </w:tc>
      </w:tr>
      <w:tr w:rsidR="00581FFC" w14:paraId="677AA9A1" w14:textId="77777777">
        <w:tc>
          <w:tcPr>
            <w:tcW w:w="3118" w:type="dxa"/>
            <w:vMerge/>
            <w:shd w:val="clear" w:color="auto" w:fill="E6E6E6"/>
            <w:vAlign w:val="center"/>
          </w:tcPr>
          <w:p w14:paraId="0237ACD8" w14:textId="77777777" w:rsidR="00581FFC" w:rsidRDefault="00581FFC"/>
        </w:tc>
        <w:tc>
          <w:tcPr>
            <w:tcW w:w="3107" w:type="dxa"/>
            <w:shd w:val="clear" w:color="auto" w:fill="E6E6E6"/>
            <w:vAlign w:val="center"/>
          </w:tcPr>
          <w:p w14:paraId="2CEE87F4" w14:textId="77777777" w:rsidR="00581FFC" w:rsidRDefault="004C0D7F">
            <w:r>
              <w:t>昼间</w:t>
            </w:r>
          </w:p>
        </w:tc>
        <w:tc>
          <w:tcPr>
            <w:tcW w:w="3107" w:type="dxa"/>
            <w:shd w:val="clear" w:color="auto" w:fill="E6E6E6"/>
            <w:vAlign w:val="center"/>
          </w:tcPr>
          <w:p w14:paraId="55E258EF" w14:textId="77777777" w:rsidR="00581FFC" w:rsidRDefault="004C0D7F">
            <w:r>
              <w:t>夜间</w:t>
            </w:r>
          </w:p>
        </w:tc>
      </w:tr>
      <w:tr w:rsidR="00581FFC" w14:paraId="7593BECD" w14:textId="77777777">
        <w:tc>
          <w:tcPr>
            <w:tcW w:w="3118" w:type="dxa"/>
            <w:shd w:val="clear" w:color="auto" w:fill="E6E6E6"/>
            <w:vAlign w:val="center"/>
          </w:tcPr>
          <w:p w14:paraId="67CA7966" w14:textId="77777777" w:rsidR="00581FFC" w:rsidRDefault="004C0D7F">
            <w:r>
              <w:lastRenderedPageBreak/>
              <w:t>阅览室</w:t>
            </w:r>
            <w:r>
              <w:t>[1001]</w:t>
            </w:r>
          </w:p>
        </w:tc>
        <w:tc>
          <w:tcPr>
            <w:tcW w:w="3107" w:type="dxa"/>
            <w:vAlign w:val="center"/>
          </w:tcPr>
          <w:p w14:paraId="5DA03E2E" w14:textId="77777777" w:rsidR="00581FFC" w:rsidRDefault="004C0D7F">
            <w:r>
              <w:rPr>
                <w:b/>
              </w:rPr>
              <w:t>35</w:t>
            </w:r>
          </w:p>
        </w:tc>
        <w:tc>
          <w:tcPr>
            <w:tcW w:w="3107" w:type="dxa"/>
            <w:vAlign w:val="center"/>
          </w:tcPr>
          <w:p w14:paraId="677E5BC7" w14:textId="77777777" w:rsidR="00581FFC" w:rsidRDefault="004C0D7F">
            <w:r>
              <w:t>--</w:t>
            </w:r>
          </w:p>
        </w:tc>
      </w:tr>
    </w:tbl>
    <w:p w14:paraId="400BB2B0" w14:textId="77777777" w:rsidR="00581FFC" w:rsidRDefault="00581FFC">
      <w:pPr>
        <w:pStyle w:val="a0"/>
        <w:spacing w:line="276" w:lineRule="auto"/>
        <w:ind w:firstLineChars="150" w:firstLine="315"/>
        <w:jc w:val="left"/>
        <w:rPr>
          <w:rFonts w:ascii="Cambria Math" w:hAnsi="Cambria Math"/>
          <w:lang w:val="en-US"/>
        </w:rPr>
      </w:pPr>
      <w:bookmarkStart w:id="63" w:name="最不利房间室内噪声级"/>
      <w:bookmarkEnd w:id="63"/>
    </w:p>
    <w:p w14:paraId="1BD2D94A" w14:textId="77777777" w:rsidR="00581FFC" w:rsidRDefault="004C0D7F">
      <w:pPr>
        <w:pStyle w:val="1"/>
        <w:spacing w:line="276" w:lineRule="auto"/>
      </w:pPr>
      <w:bookmarkStart w:id="64" w:name="_Toc503344547"/>
      <w:bookmarkStart w:id="65" w:name="_Toc60684810"/>
      <w:r>
        <w:rPr>
          <w:rFonts w:hint="eastAsia"/>
        </w:rPr>
        <w:t>室内</w:t>
      </w:r>
      <w:r>
        <w:t>噪声级</w:t>
      </w:r>
      <w:r>
        <w:rPr>
          <w:rFonts w:hint="eastAsia"/>
        </w:rPr>
        <w:t>达标判定</w:t>
      </w:r>
      <w:bookmarkEnd w:id="64"/>
      <w:bookmarkEnd w:id="65"/>
    </w:p>
    <w:p w14:paraId="02E6AD13" w14:textId="77777777" w:rsidR="00581FFC" w:rsidRDefault="004C0D7F">
      <w:pPr>
        <w:pStyle w:val="a0"/>
        <w:spacing w:line="276" w:lineRule="auto"/>
        <w:ind w:firstLine="420"/>
      </w:pPr>
      <w:r>
        <w:rPr>
          <w:rFonts w:hint="eastAsia"/>
        </w:rPr>
        <w:t>根据第</w:t>
      </w:r>
      <w:r>
        <w:t>7</w:t>
      </w:r>
      <w:r>
        <w:rPr>
          <w:rFonts w:hint="eastAsia"/>
        </w:rPr>
        <w:t>章所述计算方法，对目标建筑包含的所有房间进行室内噪声级的计算，并列出主要功能房间的室内噪声级达标判断清单，如下：</w:t>
      </w:r>
    </w:p>
    <w:p w14:paraId="668A666D" w14:textId="77777777" w:rsidR="00581FFC" w:rsidRDefault="004C0D7F">
      <w:pPr>
        <w:pStyle w:val="a0"/>
        <w:spacing w:line="276" w:lineRule="auto"/>
        <w:ind w:firstLine="422"/>
        <w:rPr>
          <w:lang w:val="en-US"/>
        </w:rPr>
      </w:pPr>
      <w:bookmarkStart w:id="66" w:name="室内噪声级"/>
      <w:bookmarkEnd w:id="66"/>
      <w:r>
        <w:rPr>
          <w:b/>
          <w:color w:val="000000"/>
          <w:lang w:val="en-US"/>
        </w:rPr>
        <w:t>教师办公室</w:t>
      </w:r>
    </w:p>
    <w:p w14:paraId="66884A1A" w14:textId="77777777" w:rsidR="00581FFC" w:rsidRDefault="004C0D7F">
      <w:pPr>
        <w:pStyle w:val="a0"/>
        <w:spacing w:line="276" w:lineRule="auto"/>
        <w:ind w:firstLine="420"/>
        <w:rPr>
          <w:lang w:val="en-US"/>
        </w:rPr>
      </w:pPr>
      <w:r>
        <w:rPr>
          <w:lang w:val="en-US"/>
        </w:rPr>
        <w:t>限值要求</w:t>
      </w:r>
      <w:r>
        <w:rPr>
          <w:lang w:val="en-US"/>
        </w:rPr>
        <w:t>(A</w:t>
      </w:r>
      <w:r>
        <w:rPr>
          <w:lang w:val="en-US"/>
        </w:rPr>
        <w:t>声级</w:t>
      </w:r>
      <w:r>
        <w:rPr>
          <w:lang w:val="en-US"/>
        </w:rPr>
        <w:t>,dB)</w:t>
      </w:r>
      <w:r>
        <w:rPr>
          <w:lang w:val="en-US"/>
        </w:rPr>
        <w:t>：低限</w:t>
      </w:r>
      <w:r>
        <w:rPr>
          <w:lang w:val="en-US"/>
        </w:rPr>
        <w:t>:≤45,</w:t>
      </w:r>
      <w:r>
        <w:rPr>
          <w:lang w:val="en-US"/>
        </w:rPr>
        <w:t>高要求</w:t>
      </w:r>
      <w:r>
        <w:rPr>
          <w:lang w:val="en-US"/>
        </w:rPr>
        <w:t>:≤40</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707"/>
        <w:gridCol w:w="707"/>
        <w:gridCol w:w="707"/>
        <w:gridCol w:w="707"/>
        <w:gridCol w:w="848"/>
        <w:gridCol w:w="848"/>
        <w:gridCol w:w="673"/>
        <w:gridCol w:w="673"/>
        <w:gridCol w:w="1301"/>
      </w:tblGrid>
      <w:tr w:rsidR="00581FFC" w14:paraId="1D4E5F05" w14:textId="77777777">
        <w:tc>
          <w:tcPr>
            <w:tcW w:w="2156" w:type="dxa"/>
            <w:vMerge w:val="restart"/>
            <w:shd w:val="clear" w:color="auto" w:fill="E6E6E6"/>
            <w:vAlign w:val="center"/>
          </w:tcPr>
          <w:p w14:paraId="158FA482" w14:textId="77777777" w:rsidR="00581FFC" w:rsidRDefault="004C0D7F">
            <w:pPr>
              <w:jc w:val="center"/>
            </w:pPr>
            <w:r>
              <w:rPr>
                <w:sz w:val="18"/>
                <w:szCs w:val="18"/>
              </w:rPr>
              <w:t>包含房间</w:t>
            </w:r>
          </w:p>
        </w:tc>
        <w:tc>
          <w:tcPr>
            <w:tcW w:w="1414" w:type="dxa"/>
            <w:gridSpan w:val="2"/>
            <w:shd w:val="clear" w:color="auto" w:fill="E6E6E6"/>
            <w:vAlign w:val="center"/>
          </w:tcPr>
          <w:p w14:paraId="42A6D9A1" w14:textId="77777777" w:rsidR="00581FFC" w:rsidRDefault="004C0D7F">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15F7DD7E" w14:textId="77777777" w:rsidR="00581FFC" w:rsidRDefault="004C0D7F">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60F8E2BE" w14:textId="77777777" w:rsidR="00581FFC" w:rsidRDefault="004C0D7F">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471F872A" w14:textId="77777777" w:rsidR="00581FFC" w:rsidRDefault="004C0D7F">
            <w:pPr>
              <w:jc w:val="center"/>
            </w:pPr>
            <w:r>
              <w:rPr>
                <w:sz w:val="18"/>
                <w:szCs w:val="18"/>
              </w:rPr>
              <w:t>室内噪声级</w:t>
            </w:r>
          </w:p>
        </w:tc>
        <w:tc>
          <w:tcPr>
            <w:tcW w:w="1301" w:type="dxa"/>
            <w:vMerge w:val="restart"/>
            <w:shd w:val="clear" w:color="auto" w:fill="E6E6E6"/>
            <w:vAlign w:val="center"/>
          </w:tcPr>
          <w:p w14:paraId="1F911E91" w14:textId="77777777" w:rsidR="00581FFC" w:rsidRDefault="004C0D7F">
            <w:pPr>
              <w:jc w:val="center"/>
            </w:pPr>
            <w:r>
              <w:rPr>
                <w:sz w:val="18"/>
                <w:szCs w:val="18"/>
              </w:rPr>
              <w:t>结论</w:t>
            </w:r>
          </w:p>
        </w:tc>
      </w:tr>
      <w:tr w:rsidR="00581FFC" w14:paraId="4D66C0FE" w14:textId="77777777">
        <w:tc>
          <w:tcPr>
            <w:tcW w:w="2156" w:type="dxa"/>
            <w:vMerge/>
            <w:shd w:val="clear" w:color="auto" w:fill="E6E6E6"/>
            <w:vAlign w:val="center"/>
          </w:tcPr>
          <w:p w14:paraId="629FFB16" w14:textId="77777777" w:rsidR="00581FFC" w:rsidRDefault="00581FFC">
            <w:pPr>
              <w:rPr>
                <w:sz w:val="18"/>
                <w:szCs w:val="18"/>
              </w:rPr>
            </w:pPr>
          </w:p>
        </w:tc>
        <w:tc>
          <w:tcPr>
            <w:tcW w:w="707" w:type="dxa"/>
            <w:shd w:val="clear" w:color="auto" w:fill="E6E6E6"/>
            <w:vAlign w:val="center"/>
          </w:tcPr>
          <w:p w14:paraId="2E7064A4" w14:textId="77777777" w:rsidR="00581FFC" w:rsidRDefault="004C0D7F">
            <w:pPr>
              <w:jc w:val="center"/>
            </w:pPr>
            <w:r>
              <w:rPr>
                <w:sz w:val="18"/>
                <w:szCs w:val="18"/>
              </w:rPr>
              <w:t>昼间</w:t>
            </w:r>
          </w:p>
        </w:tc>
        <w:tc>
          <w:tcPr>
            <w:tcW w:w="707" w:type="dxa"/>
            <w:shd w:val="clear" w:color="auto" w:fill="E6E6E6"/>
            <w:vAlign w:val="center"/>
          </w:tcPr>
          <w:p w14:paraId="28D1C5C4" w14:textId="77777777" w:rsidR="00581FFC" w:rsidRDefault="004C0D7F">
            <w:pPr>
              <w:jc w:val="center"/>
            </w:pPr>
            <w:r>
              <w:rPr>
                <w:sz w:val="18"/>
                <w:szCs w:val="18"/>
              </w:rPr>
              <w:t>夜间</w:t>
            </w:r>
          </w:p>
        </w:tc>
        <w:tc>
          <w:tcPr>
            <w:tcW w:w="707" w:type="dxa"/>
            <w:shd w:val="clear" w:color="auto" w:fill="E6E6E6"/>
            <w:vAlign w:val="center"/>
          </w:tcPr>
          <w:p w14:paraId="129CB00C" w14:textId="77777777" w:rsidR="00581FFC" w:rsidRDefault="004C0D7F">
            <w:pPr>
              <w:jc w:val="center"/>
            </w:pPr>
            <w:r>
              <w:rPr>
                <w:sz w:val="18"/>
                <w:szCs w:val="18"/>
              </w:rPr>
              <w:t>昼间</w:t>
            </w:r>
          </w:p>
        </w:tc>
        <w:tc>
          <w:tcPr>
            <w:tcW w:w="707" w:type="dxa"/>
            <w:shd w:val="clear" w:color="auto" w:fill="E6E6E6"/>
            <w:vAlign w:val="center"/>
          </w:tcPr>
          <w:p w14:paraId="201A668C" w14:textId="77777777" w:rsidR="00581FFC" w:rsidRDefault="004C0D7F">
            <w:pPr>
              <w:jc w:val="center"/>
            </w:pPr>
            <w:r>
              <w:rPr>
                <w:sz w:val="18"/>
                <w:szCs w:val="18"/>
              </w:rPr>
              <w:t>夜间</w:t>
            </w:r>
          </w:p>
        </w:tc>
        <w:tc>
          <w:tcPr>
            <w:tcW w:w="848" w:type="dxa"/>
            <w:shd w:val="clear" w:color="auto" w:fill="E6E6E6"/>
            <w:vAlign w:val="center"/>
          </w:tcPr>
          <w:p w14:paraId="2FDCC674" w14:textId="77777777" w:rsidR="00581FFC" w:rsidRDefault="004C0D7F">
            <w:pPr>
              <w:jc w:val="center"/>
            </w:pPr>
            <w:r>
              <w:rPr>
                <w:sz w:val="18"/>
                <w:szCs w:val="18"/>
              </w:rPr>
              <w:t>昼间</w:t>
            </w:r>
          </w:p>
        </w:tc>
        <w:tc>
          <w:tcPr>
            <w:tcW w:w="848" w:type="dxa"/>
            <w:shd w:val="clear" w:color="auto" w:fill="E6E6E6"/>
            <w:vAlign w:val="center"/>
          </w:tcPr>
          <w:p w14:paraId="43B60F75" w14:textId="77777777" w:rsidR="00581FFC" w:rsidRDefault="004C0D7F">
            <w:pPr>
              <w:jc w:val="center"/>
            </w:pPr>
            <w:r>
              <w:rPr>
                <w:sz w:val="18"/>
                <w:szCs w:val="18"/>
              </w:rPr>
              <w:t>夜间</w:t>
            </w:r>
          </w:p>
        </w:tc>
        <w:tc>
          <w:tcPr>
            <w:tcW w:w="673" w:type="dxa"/>
            <w:shd w:val="clear" w:color="auto" w:fill="E6E6E6"/>
            <w:vAlign w:val="center"/>
          </w:tcPr>
          <w:p w14:paraId="3A7BC1A3" w14:textId="77777777" w:rsidR="00581FFC" w:rsidRDefault="004C0D7F">
            <w:pPr>
              <w:jc w:val="center"/>
            </w:pPr>
            <w:r>
              <w:rPr>
                <w:sz w:val="18"/>
                <w:szCs w:val="18"/>
              </w:rPr>
              <w:t>昼间</w:t>
            </w:r>
          </w:p>
        </w:tc>
        <w:tc>
          <w:tcPr>
            <w:tcW w:w="673" w:type="dxa"/>
            <w:shd w:val="clear" w:color="auto" w:fill="E6E6E6"/>
            <w:vAlign w:val="center"/>
          </w:tcPr>
          <w:p w14:paraId="38C064A7" w14:textId="77777777" w:rsidR="00581FFC" w:rsidRDefault="004C0D7F">
            <w:pPr>
              <w:jc w:val="center"/>
            </w:pPr>
            <w:r>
              <w:rPr>
                <w:sz w:val="18"/>
                <w:szCs w:val="18"/>
              </w:rPr>
              <w:t>夜间</w:t>
            </w:r>
          </w:p>
        </w:tc>
        <w:tc>
          <w:tcPr>
            <w:tcW w:w="1301" w:type="dxa"/>
            <w:vMerge/>
            <w:shd w:val="clear" w:color="auto" w:fill="E6E6E6"/>
            <w:vAlign w:val="center"/>
          </w:tcPr>
          <w:p w14:paraId="47E23DB9" w14:textId="77777777" w:rsidR="00581FFC" w:rsidRDefault="00581FFC">
            <w:pPr>
              <w:rPr>
                <w:sz w:val="18"/>
                <w:szCs w:val="18"/>
              </w:rPr>
            </w:pPr>
          </w:p>
        </w:tc>
      </w:tr>
      <w:tr w:rsidR="00581FFC" w14:paraId="470D061D" w14:textId="77777777">
        <w:tc>
          <w:tcPr>
            <w:tcW w:w="2156" w:type="dxa"/>
            <w:shd w:val="clear" w:color="auto" w:fill="E6E6E6"/>
            <w:vAlign w:val="center"/>
          </w:tcPr>
          <w:p w14:paraId="7A06A17E" w14:textId="77777777" w:rsidR="00581FFC" w:rsidRDefault="004C0D7F">
            <w:r>
              <w:rPr>
                <w:sz w:val="18"/>
                <w:szCs w:val="18"/>
              </w:rPr>
              <w:t>1008,2009,3008,4008,...</w:t>
            </w:r>
          </w:p>
        </w:tc>
        <w:tc>
          <w:tcPr>
            <w:tcW w:w="707" w:type="dxa"/>
            <w:vAlign w:val="center"/>
          </w:tcPr>
          <w:p w14:paraId="6B6E5B14" w14:textId="77777777" w:rsidR="00581FFC" w:rsidRDefault="004C0D7F">
            <w:pPr>
              <w:jc w:val="center"/>
            </w:pPr>
            <w:r>
              <w:rPr>
                <w:sz w:val="18"/>
                <w:szCs w:val="18"/>
              </w:rPr>
              <w:t>28</w:t>
            </w:r>
          </w:p>
        </w:tc>
        <w:tc>
          <w:tcPr>
            <w:tcW w:w="707" w:type="dxa"/>
            <w:vAlign w:val="center"/>
          </w:tcPr>
          <w:p w14:paraId="03A8F54C" w14:textId="77777777" w:rsidR="00581FFC" w:rsidRDefault="004C0D7F">
            <w:pPr>
              <w:jc w:val="center"/>
            </w:pPr>
            <w:r>
              <w:rPr>
                <w:sz w:val="18"/>
                <w:szCs w:val="18"/>
              </w:rPr>
              <w:t>--</w:t>
            </w:r>
          </w:p>
        </w:tc>
        <w:tc>
          <w:tcPr>
            <w:tcW w:w="707" w:type="dxa"/>
            <w:vAlign w:val="center"/>
          </w:tcPr>
          <w:p w14:paraId="03D70ECC" w14:textId="77777777" w:rsidR="00581FFC" w:rsidRDefault="00581FFC">
            <w:pPr>
              <w:jc w:val="center"/>
              <w:rPr>
                <w:sz w:val="18"/>
                <w:szCs w:val="18"/>
              </w:rPr>
            </w:pPr>
          </w:p>
        </w:tc>
        <w:tc>
          <w:tcPr>
            <w:tcW w:w="707" w:type="dxa"/>
            <w:vAlign w:val="center"/>
          </w:tcPr>
          <w:p w14:paraId="6C5F65B3" w14:textId="77777777" w:rsidR="00581FFC" w:rsidRDefault="004C0D7F">
            <w:pPr>
              <w:jc w:val="center"/>
            </w:pPr>
            <w:r>
              <w:rPr>
                <w:sz w:val="18"/>
                <w:szCs w:val="18"/>
              </w:rPr>
              <w:t>--</w:t>
            </w:r>
          </w:p>
        </w:tc>
        <w:tc>
          <w:tcPr>
            <w:tcW w:w="848" w:type="dxa"/>
            <w:vAlign w:val="center"/>
          </w:tcPr>
          <w:p w14:paraId="22CD69B5" w14:textId="77777777" w:rsidR="00581FFC" w:rsidRDefault="00581FFC">
            <w:pPr>
              <w:jc w:val="center"/>
              <w:rPr>
                <w:sz w:val="18"/>
                <w:szCs w:val="18"/>
              </w:rPr>
            </w:pPr>
          </w:p>
        </w:tc>
        <w:tc>
          <w:tcPr>
            <w:tcW w:w="848" w:type="dxa"/>
            <w:vAlign w:val="center"/>
          </w:tcPr>
          <w:p w14:paraId="3D5D0AF6" w14:textId="77777777" w:rsidR="00581FFC" w:rsidRDefault="004C0D7F">
            <w:pPr>
              <w:jc w:val="center"/>
            </w:pPr>
            <w:r>
              <w:rPr>
                <w:sz w:val="18"/>
                <w:szCs w:val="18"/>
              </w:rPr>
              <w:t>--</w:t>
            </w:r>
          </w:p>
        </w:tc>
        <w:tc>
          <w:tcPr>
            <w:tcW w:w="673" w:type="dxa"/>
            <w:vAlign w:val="center"/>
          </w:tcPr>
          <w:p w14:paraId="357A60C6" w14:textId="77777777" w:rsidR="00581FFC" w:rsidRDefault="004C0D7F">
            <w:pPr>
              <w:jc w:val="center"/>
            </w:pPr>
            <w:r>
              <w:rPr>
                <w:b/>
                <w:sz w:val="18"/>
                <w:szCs w:val="18"/>
              </w:rPr>
              <w:t>28</w:t>
            </w:r>
          </w:p>
        </w:tc>
        <w:tc>
          <w:tcPr>
            <w:tcW w:w="673" w:type="dxa"/>
            <w:vAlign w:val="center"/>
          </w:tcPr>
          <w:p w14:paraId="32DF6ADD" w14:textId="77777777" w:rsidR="00581FFC" w:rsidRDefault="004C0D7F">
            <w:pPr>
              <w:jc w:val="center"/>
            </w:pPr>
            <w:r>
              <w:rPr>
                <w:sz w:val="18"/>
                <w:szCs w:val="18"/>
              </w:rPr>
              <w:t>--</w:t>
            </w:r>
          </w:p>
        </w:tc>
        <w:tc>
          <w:tcPr>
            <w:tcW w:w="1301" w:type="dxa"/>
            <w:vAlign w:val="center"/>
          </w:tcPr>
          <w:p w14:paraId="40137F72" w14:textId="77777777" w:rsidR="00581FFC" w:rsidRDefault="004C0D7F">
            <w:r>
              <w:rPr>
                <w:b/>
                <w:sz w:val="18"/>
                <w:szCs w:val="18"/>
              </w:rPr>
              <w:t>满足高要求</w:t>
            </w:r>
          </w:p>
        </w:tc>
      </w:tr>
      <w:tr w:rsidR="00581FFC" w14:paraId="39A8E460" w14:textId="77777777">
        <w:tc>
          <w:tcPr>
            <w:tcW w:w="2156" w:type="dxa"/>
            <w:shd w:val="clear" w:color="auto" w:fill="E6E6E6"/>
            <w:vAlign w:val="center"/>
          </w:tcPr>
          <w:p w14:paraId="59B06E3C" w14:textId="77777777" w:rsidR="00581FFC" w:rsidRDefault="004C0D7F">
            <w:r>
              <w:rPr>
                <w:sz w:val="18"/>
                <w:szCs w:val="18"/>
              </w:rPr>
              <w:t>1011</w:t>
            </w:r>
          </w:p>
        </w:tc>
        <w:tc>
          <w:tcPr>
            <w:tcW w:w="707" w:type="dxa"/>
            <w:vAlign w:val="center"/>
          </w:tcPr>
          <w:p w14:paraId="6081DC9F" w14:textId="77777777" w:rsidR="00581FFC" w:rsidRDefault="004C0D7F">
            <w:pPr>
              <w:jc w:val="center"/>
            </w:pPr>
            <w:r>
              <w:rPr>
                <w:sz w:val="18"/>
                <w:szCs w:val="18"/>
              </w:rPr>
              <w:t>27</w:t>
            </w:r>
          </w:p>
        </w:tc>
        <w:tc>
          <w:tcPr>
            <w:tcW w:w="707" w:type="dxa"/>
            <w:vAlign w:val="center"/>
          </w:tcPr>
          <w:p w14:paraId="70F99E05" w14:textId="77777777" w:rsidR="00581FFC" w:rsidRDefault="004C0D7F">
            <w:pPr>
              <w:jc w:val="center"/>
            </w:pPr>
            <w:r>
              <w:rPr>
                <w:sz w:val="18"/>
                <w:szCs w:val="18"/>
              </w:rPr>
              <w:t>--</w:t>
            </w:r>
          </w:p>
        </w:tc>
        <w:tc>
          <w:tcPr>
            <w:tcW w:w="707" w:type="dxa"/>
            <w:vAlign w:val="center"/>
          </w:tcPr>
          <w:p w14:paraId="333012FD" w14:textId="77777777" w:rsidR="00581FFC" w:rsidRDefault="00581FFC">
            <w:pPr>
              <w:jc w:val="center"/>
              <w:rPr>
                <w:sz w:val="18"/>
                <w:szCs w:val="18"/>
              </w:rPr>
            </w:pPr>
          </w:p>
        </w:tc>
        <w:tc>
          <w:tcPr>
            <w:tcW w:w="707" w:type="dxa"/>
            <w:vAlign w:val="center"/>
          </w:tcPr>
          <w:p w14:paraId="56554069" w14:textId="77777777" w:rsidR="00581FFC" w:rsidRDefault="004C0D7F">
            <w:pPr>
              <w:jc w:val="center"/>
            </w:pPr>
            <w:r>
              <w:rPr>
                <w:sz w:val="18"/>
                <w:szCs w:val="18"/>
              </w:rPr>
              <w:t>--</w:t>
            </w:r>
          </w:p>
        </w:tc>
        <w:tc>
          <w:tcPr>
            <w:tcW w:w="848" w:type="dxa"/>
            <w:vAlign w:val="center"/>
          </w:tcPr>
          <w:p w14:paraId="1F94E772" w14:textId="77777777" w:rsidR="00581FFC" w:rsidRDefault="00581FFC">
            <w:pPr>
              <w:jc w:val="center"/>
              <w:rPr>
                <w:sz w:val="18"/>
                <w:szCs w:val="18"/>
              </w:rPr>
            </w:pPr>
          </w:p>
        </w:tc>
        <w:tc>
          <w:tcPr>
            <w:tcW w:w="848" w:type="dxa"/>
            <w:vAlign w:val="center"/>
          </w:tcPr>
          <w:p w14:paraId="2E7FB816" w14:textId="77777777" w:rsidR="00581FFC" w:rsidRDefault="004C0D7F">
            <w:pPr>
              <w:jc w:val="center"/>
            </w:pPr>
            <w:r>
              <w:rPr>
                <w:sz w:val="18"/>
                <w:szCs w:val="18"/>
              </w:rPr>
              <w:t>--</w:t>
            </w:r>
          </w:p>
        </w:tc>
        <w:tc>
          <w:tcPr>
            <w:tcW w:w="673" w:type="dxa"/>
            <w:vAlign w:val="center"/>
          </w:tcPr>
          <w:p w14:paraId="74C5FC41" w14:textId="77777777" w:rsidR="00581FFC" w:rsidRDefault="004C0D7F">
            <w:pPr>
              <w:jc w:val="center"/>
            </w:pPr>
            <w:r>
              <w:rPr>
                <w:b/>
                <w:sz w:val="18"/>
                <w:szCs w:val="18"/>
              </w:rPr>
              <w:t>27</w:t>
            </w:r>
          </w:p>
        </w:tc>
        <w:tc>
          <w:tcPr>
            <w:tcW w:w="673" w:type="dxa"/>
            <w:vAlign w:val="center"/>
          </w:tcPr>
          <w:p w14:paraId="6A6B48C4" w14:textId="77777777" w:rsidR="00581FFC" w:rsidRDefault="004C0D7F">
            <w:pPr>
              <w:jc w:val="center"/>
            </w:pPr>
            <w:r>
              <w:rPr>
                <w:sz w:val="18"/>
                <w:szCs w:val="18"/>
              </w:rPr>
              <w:t>--</w:t>
            </w:r>
          </w:p>
        </w:tc>
        <w:tc>
          <w:tcPr>
            <w:tcW w:w="1301" w:type="dxa"/>
            <w:vAlign w:val="center"/>
          </w:tcPr>
          <w:p w14:paraId="30D36A7C" w14:textId="77777777" w:rsidR="00581FFC" w:rsidRDefault="004C0D7F">
            <w:r>
              <w:rPr>
                <w:b/>
                <w:sz w:val="18"/>
                <w:szCs w:val="18"/>
              </w:rPr>
              <w:t>满足高要求</w:t>
            </w:r>
          </w:p>
        </w:tc>
      </w:tr>
      <w:tr w:rsidR="00581FFC" w14:paraId="38462FEA" w14:textId="77777777">
        <w:tc>
          <w:tcPr>
            <w:tcW w:w="2156" w:type="dxa"/>
            <w:shd w:val="clear" w:color="auto" w:fill="E6E6E6"/>
            <w:vAlign w:val="center"/>
          </w:tcPr>
          <w:p w14:paraId="1F4DFBBD" w14:textId="77777777" w:rsidR="00581FFC" w:rsidRDefault="004C0D7F">
            <w:r>
              <w:rPr>
                <w:sz w:val="18"/>
                <w:szCs w:val="18"/>
              </w:rPr>
              <w:t>1005,1006,2004,2005,...</w:t>
            </w:r>
          </w:p>
        </w:tc>
        <w:tc>
          <w:tcPr>
            <w:tcW w:w="707" w:type="dxa"/>
            <w:vAlign w:val="center"/>
          </w:tcPr>
          <w:p w14:paraId="0DBF325E" w14:textId="77777777" w:rsidR="00581FFC" w:rsidRDefault="004C0D7F">
            <w:pPr>
              <w:jc w:val="center"/>
            </w:pPr>
            <w:r>
              <w:rPr>
                <w:sz w:val="18"/>
                <w:szCs w:val="18"/>
              </w:rPr>
              <w:t>26</w:t>
            </w:r>
          </w:p>
        </w:tc>
        <w:tc>
          <w:tcPr>
            <w:tcW w:w="707" w:type="dxa"/>
            <w:vAlign w:val="center"/>
          </w:tcPr>
          <w:p w14:paraId="7AFBF62B" w14:textId="77777777" w:rsidR="00581FFC" w:rsidRDefault="004C0D7F">
            <w:pPr>
              <w:jc w:val="center"/>
            </w:pPr>
            <w:r>
              <w:rPr>
                <w:sz w:val="18"/>
                <w:szCs w:val="18"/>
              </w:rPr>
              <w:t>--</w:t>
            </w:r>
          </w:p>
        </w:tc>
        <w:tc>
          <w:tcPr>
            <w:tcW w:w="707" w:type="dxa"/>
            <w:vAlign w:val="center"/>
          </w:tcPr>
          <w:p w14:paraId="2F1FCE67" w14:textId="77777777" w:rsidR="00581FFC" w:rsidRDefault="00581FFC">
            <w:pPr>
              <w:jc w:val="center"/>
              <w:rPr>
                <w:sz w:val="18"/>
                <w:szCs w:val="18"/>
              </w:rPr>
            </w:pPr>
          </w:p>
        </w:tc>
        <w:tc>
          <w:tcPr>
            <w:tcW w:w="707" w:type="dxa"/>
            <w:vAlign w:val="center"/>
          </w:tcPr>
          <w:p w14:paraId="723E05C7" w14:textId="77777777" w:rsidR="00581FFC" w:rsidRDefault="004C0D7F">
            <w:pPr>
              <w:jc w:val="center"/>
            </w:pPr>
            <w:r>
              <w:rPr>
                <w:sz w:val="18"/>
                <w:szCs w:val="18"/>
              </w:rPr>
              <w:t>--</w:t>
            </w:r>
          </w:p>
        </w:tc>
        <w:tc>
          <w:tcPr>
            <w:tcW w:w="848" w:type="dxa"/>
            <w:vAlign w:val="center"/>
          </w:tcPr>
          <w:p w14:paraId="5070A49E" w14:textId="77777777" w:rsidR="00581FFC" w:rsidRDefault="00581FFC">
            <w:pPr>
              <w:jc w:val="center"/>
              <w:rPr>
                <w:sz w:val="18"/>
                <w:szCs w:val="18"/>
              </w:rPr>
            </w:pPr>
          </w:p>
        </w:tc>
        <w:tc>
          <w:tcPr>
            <w:tcW w:w="848" w:type="dxa"/>
            <w:vAlign w:val="center"/>
          </w:tcPr>
          <w:p w14:paraId="0C682F06" w14:textId="77777777" w:rsidR="00581FFC" w:rsidRDefault="004C0D7F">
            <w:pPr>
              <w:jc w:val="center"/>
            </w:pPr>
            <w:r>
              <w:rPr>
                <w:sz w:val="18"/>
                <w:szCs w:val="18"/>
              </w:rPr>
              <w:t>--</w:t>
            </w:r>
          </w:p>
        </w:tc>
        <w:tc>
          <w:tcPr>
            <w:tcW w:w="673" w:type="dxa"/>
            <w:vAlign w:val="center"/>
          </w:tcPr>
          <w:p w14:paraId="13E0A2B1" w14:textId="77777777" w:rsidR="00581FFC" w:rsidRDefault="004C0D7F">
            <w:pPr>
              <w:jc w:val="center"/>
            </w:pPr>
            <w:r>
              <w:rPr>
                <w:b/>
                <w:sz w:val="18"/>
                <w:szCs w:val="18"/>
              </w:rPr>
              <w:t>26</w:t>
            </w:r>
          </w:p>
        </w:tc>
        <w:tc>
          <w:tcPr>
            <w:tcW w:w="673" w:type="dxa"/>
            <w:vAlign w:val="center"/>
          </w:tcPr>
          <w:p w14:paraId="2BCE2BE8" w14:textId="77777777" w:rsidR="00581FFC" w:rsidRDefault="004C0D7F">
            <w:pPr>
              <w:jc w:val="center"/>
            </w:pPr>
            <w:r>
              <w:rPr>
                <w:sz w:val="18"/>
                <w:szCs w:val="18"/>
              </w:rPr>
              <w:t>--</w:t>
            </w:r>
          </w:p>
        </w:tc>
        <w:tc>
          <w:tcPr>
            <w:tcW w:w="1301" w:type="dxa"/>
            <w:vAlign w:val="center"/>
          </w:tcPr>
          <w:p w14:paraId="1F772153" w14:textId="77777777" w:rsidR="00581FFC" w:rsidRDefault="004C0D7F">
            <w:r>
              <w:rPr>
                <w:b/>
                <w:sz w:val="18"/>
                <w:szCs w:val="18"/>
              </w:rPr>
              <w:t>满足高要求</w:t>
            </w:r>
          </w:p>
        </w:tc>
      </w:tr>
    </w:tbl>
    <w:p w14:paraId="77A8F7C6" w14:textId="77777777" w:rsidR="00581FFC" w:rsidRDefault="004C0D7F">
      <w:pPr>
        <w:pStyle w:val="a0"/>
        <w:spacing w:line="276" w:lineRule="auto"/>
        <w:ind w:firstLine="422"/>
        <w:rPr>
          <w:lang w:val="en-US"/>
        </w:rPr>
      </w:pPr>
      <w:r>
        <w:rPr>
          <w:b/>
          <w:color w:val="000000"/>
          <w:lang w:val="en-US"/>
        </w:rPr>
        <w:t>休息室</w:t>
      </w:r>
    </w:p>
    <w:p w14:paraId="283669FB" w14:textId="77777777" w:rsidR="00581FFC" w:rsidRDefault="004C0D7F">
      <w:pPr>
        <w:pStyle w:val="a0"/>
        <w:spacing w:line="276" w:lineRule="auto"/>
        <w:ind w:firstLine="420"/>
        <w:rPr>
          <w:lang w:val="en-US"/>
        </w:rPr>
      </w:pPr>
      <w:r>
        <w:rPr>
          <w:lang w:val="en-US"/>
        </w:rPr>
        <w:t>限值要求</w:t>
      </w:r>
      <w:r>
        <w:rPr>
          <w:lang w:val="en-US"/>
        </w:rPr>
        <w:t>(A</w:t>
      </w:r>
      <w:r>
        <w:rPr>
          <w:lang w:val="en-US"/>
        </w:rPr>
        <w:t>声级</w:t>
      </w:r>
      <w:r>
        <w:rPr>
          <w:lang w:val="en-US"/>
        </w:rPr>
        <w:t>,dB)</w:t>
      </w:r>
      <w:r>
        <w:rPr>
          <w:lang w:val="en-US"/>
        </w:rPr>
        <w:t>：低限</w:t>
      </w:r>
      <w:r>
        <w:rPr>
          <w:lang w:val="en-US"/>
        </w:rPr>
        <w:t>:≤45,</w:t>
      </w:r>
      <w:r>
        <w:rPr>
          <w:lang w:val="en-US"/>
        </w:rPr>
        <w:t>高要求</w:t>
      </w:r>
      <w:r>
        <w:rPr>
          <w:lang w:val="en-US"/>
        </w:rPr>
        <w:t>:≤40</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707"/>
        <w:gridCol w:w="707"/>
        <w:gridCol w:w="707"/>
        <w:gridCol w:w="707"/>
        <w:gridCol w:w="848"/>
        <w:gridCol w:w="848"/>
        <w:gridCol w:w="673"/>
        <w:gridCol w:w="673"/>
        <w:gridCol w:w="1301"/>
      </w:tblGrid>
      <w:tr w:rsidR="00581FFC" w14:paraId="12A56C4D" w14:textId="77777777">
        <w:tc>
          <w:tcPr>
            <w:tcW w:w="2156" w:type="dxa"/>
            <w:vMerge w:val="restart"/>
            <w:shd w:val="clear" w:color="auto" w:fill="E6E6E6"/>
            <w:vAlign w:val="center"/>
          </w:tcPr>
          <w:p w14:paraId="4A8C902F" w14:textId="77777777" w:rsidR="00581FFC" w:rsidRDefault="004C0D7F">
            <w:pPr>
              <w:jc w:val="center"/>
            </w:pPr>
            <w:r>
              <w:rPr>
                <w:sz w:val="18"/>
                <w:szCs w:val="18"/>
              </w:rPr>
              <w:t>包含房间</w:t>
            </w:r>
          </w:p>
        </w:tc>
        <w:tc>
          <w:tcPr>
            <w:tcW w:w="1414" w:type="dxa"/>
            <w:gridSpan w:val="2"/>
            <w:shd w:val="clear" w:color="auto" w:fill="E6E6E6"/>
            <w:vAlign w:val="center"/>
          </w:tcPr>
          <w:p w14:paraId="0D84384A" w14:textId="77777777" w:rsidR="00581FFC" w:rsidRDefault="004C0D7F">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247020DD" w14:textId="77777777" w:rsidR="00581FFC" w:rsidRDefault="004C0D7F">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7CA977AD" w14:textId="77777777" w:rsidR="00581FFC" w:rsidRDefault="004C0D7F">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0C612D4C" w14:textId="77777777" w:rsidR="00581FFC" w:rsidRDefault="004C0D7F">
            <w:pPr>
              <w:jc w:val="center"/>
            </w:pPr>
            <w:r>
              <w:rPr>
                <w:sz w:val="18"/>
                <w:szCs w:val="18"/>
              </w:rPr>
              <w:t>室内噪声级</w:t>
            </w:r>
          </w:p>
        </w:tc>
        <w:tc>
          <w:tcPr>
            <w:tcW w:w="1301" w:type="dxa"/>
            <w:vMerge w:val="restart"/>
            <w:shd w:val="clear" w:color="auto" w:fill="E6E6E6"/>
            <w:vAlign w:val="center"/>
          </w:tcPr>
          <w:p w14:paraId="0713836C" w14:textId="77777777" w:rsidR="00581FFC" w:rsidRDefault="004C0D7F">
            <w:pPr>
              <w:jc w:val="center"/>
            </w:pPr>
            <w:r>
              <w:rPr>
                <w:sz w:val="18"/>
                <w:szCs w:val="18"/>
              </w:rPr>
              <w:t>结论</w:t>
            </w:r>
          </w:p>
        </w:tc>
      </w:tr>
      <w:tr w:rsidR="00581FFC" w14:paraId="5091FF71" w14:textId="77777777">
        <w:tc>
          <w:tcPr>
            <w:tcW w:w="2156" w:type="dxa"/>
            <w:vMerge/>
            <w:shd w:val="clear" w:color="auto" w:fill="E6E6E6"/>
            <w:vAlign w:val="center"/>
          </w:tcPr>
          <w:p w14:paraId="6F3883F0" w14:textId="77777777" w:rsidR="00581FFC" w:rsidRDefault="00581FFC">
            <w:pPr>
              <w:rPr>
                <w:sz w:val="18"/>
                <w:szCs w:val="18"/>
              </w:rPr>
            </w:pPr>
          </w:p>
        </w:tc>
        <w:tc>
          <w:tcPr>
            <w:tcW w:w="707" w:type="dxa"/>
            <w:shd w:val="clear" w:color="auto" w:fill="E6E6E6"/>
            <w:vAlign w:val="center"/>
          </w:tcPr>
          <w:p w14:paraId="662A7057" w14:textId="77777777" w:rsidR="00581FFC" w:rsidRDefault="004C0D7F">
            <w:pPr>
              <w:jc w:val="center"/>
            </w:pPr>
            <w:r>
              <w:rPr>
                <w:sz w:val="18"/>
                <w:szCs w:val="18"/>
              </w:rPr>
              <w:t>昼间</w:t>
            </w:r>
          </w:p>
        </w:tc>
        <w:tc>
          <w:tcPr>
            <w:tcW w:w="707" w:type="dxa"/>
            <w:shd w:val="clear" w:color="auto" w:fill="E6E6E6"/>
            <w:vAlign w:val="center"/>
          </w:tcPr>
          <w:p w14:paraId="0524B803" w14:textId="77777777" w:rsidR="00581FFC" w:rsidRDefault="004C0D7F">
            <w:pPr>
              <w:jc w:val="center"/>
            </w:pPr>
            <w:r>
              <w:rPr>
                <w:sz w:val="18"/>
                <w:szCs w:val="18"/>
              </w:rPr>
              <w:t>夜间</w:t>
            </w:r>
          </w:p>
        </w:tc>
        <w:tc>
          <w:tcPr>
            <w:tcW w:w="707" w:type="dxa"/>
            <w:shd w:val="clear" w:color="auto" w:fill="E6E6E6"/>
            <w:vAlign w:val="center"/>
          </w:tcPr>
          <w:p w14:paraId="6CB40EF9" w14:textId="77777777" w:rsidR="00581FFC" w:rsidRDefault="004C0D7F">
            <w:pPr>
              <w:jc w:val="center"/>
            </w:pPr>
            <w:r>
              <w:rPr>
                <w:sz w:val="18"/>
                <w:szCs w:val="18"/>
              </w:rPr>
              <w:t>昼间</w:t>
            </w:r>
          </w:p>
        </w:tc>
        <w:tc>
          <w:tcPr>
            <w:tcW w:w="707" w:type="dxa"/>
            <w:shd w:val="clear" w:color="auto" w:fill="E6E6E6"/>
            <w:vAlign w:val="center"/>
          </w:tcPr>
          <w:p w14:paraId="52AF5606" w14:textId="77777777" w:rsidR="00581FFC" w:rsidRDefault="004C0D7F">
            <w:pPr>
              <w:jc w:val="center"/>
            </w:pPr>
            <w:r>
              <w:rPr>
                <w:sz w:val="18"/>
                <w:szCs w:val="18"/>
              </w:rPr>
              <w:t>夜间</w:t>
            </w:r>
          </w:p>
        </w:tc>
        <w:tc>
          <w:tcPr>
            <w:tcW w:w="848" w:type="dxa"/>
            <w:shd w:val="clear" w:color="auto" w:fill="E6E6E6"/>
            <w:vAlign w:val="center"/>
          </w:tcPr>
          <w:p w14:paraId="2B840FDA" w14:textId="77777777" w:rsidR="00581FFC" w:rsidRDefault="004C0D7F">
            <w:pPr>
              <w:jc w:val="center"/>
            </w:pPr>
            <w:r>
              <w:rPr>
                <w:sz w:val="18"/>
                <w:szCs w:val="18"/>
              </w:rPr>
              <w:t>昼间</w:t>
            </w:r>
          </w:p>
        </w:tc>
        <w:tc>
          <w:tcPr>
            <w:tcW w:w="848" w:type="dxa"/>
            <w:shd w:val="clear" w:color="auto" w:fill="E6E6E6"/>
            <w:vAlign w:val="center"/>
          </w:tcPr>
          <w:p w14:paraId="0460F8B6" w14:textId="77777777" w:rsidR="00581FFC" w:rsidRDefault="004C0D7F">
            <w:pPr>
              <w:jc w:val="center"/>
            </w:pPr>
            <w:r>
              <w:rPr>
                <w:sz w:val="18"/>
                <w:szCs w:val="18"/>
              </w:rPr>
              <w:t>夜间</w:t>
            </w:r>
          </w:p>
        </w:tc>
        <w:tc>
          <w:tcPr>
            <w:tcW w:w="673" w:type="dxa"/>
            <w:shd w:val="clear" w:color="auto" w:fill="E6E6E6"/>
            <w:vAlign w:val="center"/>
          </w:tcPr>
          <w:p w14:paraId="173221C8" w14:textId="77777777" w:rsidR="00581FFC" w:rsidRDefault="004C0D7F">
            <w:pPr>
              <w:jc w:val="center"/>
            </w:pPr>
            <w:r>
              <w:rPr>
                <w:sz w:val="18"/>
                <w:szCs w:val="18"/>
              </w:rPr>
              <w:t>昼间</w:t>
            </w:r>
          </w:p>
        </w:tc>
        <w:tc>
          <w:tcPr>
            <w:tcW w:w="673" w:type="dxa"/>
            <w:shd w:val="clear" w:color="auto" w:fill="E6E6E6"/>
            <w:vAlign w:val="center"/>
          </w:tcPr>
          <w:p w14:paraId="7946A9F4" w14:textId="77777777" w:rsidR="00581FFC" w:rsidRDefault="004C0D7F">
            <w:pPr>
              <w:jc w:val="center"/>
            </w:pPr>
            <w:r>
              <w:rPr>
                <w:sz w:val="18"/>
                <w:szCs w:val="18"/>
              </w:rPr>
              <w:t>夜间</w:t>
            </w:r>
          </w:p>
        </w:tc>
        <w:tc>
          <w:tcPr>
            <w:tcW w:w="1301" w:type="dxa"/>
            <w:vMerge/>
            <w:shd w:val="clear" w:color="auto" w:fill="E6E6E6"/>
            <w:vAlign w:val="center"/>
          </w:tcPr>
          <w:p w14:paraId="26F2ED9A" w14:textId="77777777" w:rsidR="00581FFC" w:rsidRDefault="00581FFC">
            <w:pPr>
              <w:rPr>
                <w:sz w:val="18"/>
                <w:szCs w:val="18"/>
              </w:rPr>
            </w:pPr>
          </w:p>
        </w:tc>
      </w:tr>
      <w:tr w:rsidR="00581FFC" w14:paraId="1B9A8850" w14:textId="77777777">
        <w:tc>
          <w:tcPr>
            <w:tcW w:w="2156" w:type="dxa"/>
            <w:shd w:val="clear" w:color="auto" w:fill="E6E6E6"/>
            <w:vAlign w:val="center"/>
          </w:tcPr>
          <w:p w14:paraId="0C016B5E" w14:textId="77777777" w:rsidR="00581FFC" w:rsidRDefault="004C0D7F">
            <w:r>
              <w:rPr>
                <w:sz w:val="18"/>
                <w:szCs w:val="18"/>
              </w:rPr>
              <w:t>2013,2014</w:t>
            </w:r>
          </w:p>
        </w:tc>
        <w:tc>
          <w:tcPr>
            <w:tcW w:w="707" w:type="dxa"/>
            <w:vAlign w:val="center"/>
          </w:tcPr>
          <w:p w14:paraId="2D80BC68" w14:textId="77777777" w:rsidR="00581FFC" w:rsidRDefault="004C0D7F">
            <w:pPr>
              <w:jc w:val="center"/>
            </w:pPr>
            <w:r>
              <w:rPr>
                <w:sz w:val="18"/>
                <w:szCs w:val="18"/>
              </w:rPr>
              <w:t>28</w:t>
            </w:r>
          </w:p>
        </w:tc>
        <w:tc>
          <w:tcPr>
            <w:tcW w:w="707" w:type="dxa"/>
            <w:vAlign w:val="center"/>
          </w:tcPr>
          <w:p w14:paraId="3EC8B1A8" w14:textId="77777777" w:rsidR="00581FFC" w:rsidRDefault="004C0D7F">
            <w:pPr>
              <w:jc w:val="center"/>
            </w:pPr>
            <w:r>
              <w:rPr>
                <w:sz w:val="18"/>
                <w:szCs w:val="18"/>
              </w:rPr>
              <w:t>--</w:t>
            </w:r>
          </w:p>
        </w:tc>
        <w:tc>
          <w:tcPr>
            <w:tcW w:w="707" w:type="dxa"/>
            <w:vAlign w:val="center"/>
          </w:tcPr>
          <w:p w14:paraId="345445A3" w14:textId="77777777" w:rsidR="00581FFC" w:rsidRDefault="00581FFC">
            <w:pPr>
              <w:jc w:val="center"/>
              <w:rPr>
                <w:sz w:val="18"/>
                <w:szCs w:val="18"/>
              </w:rPr>
            </w:pPr>
          </w:p>
        </w:tc>
        <w:tc>
          <w:tcPr>
            <w:tcW w:w="707" w:type="dxa"/>
            <w:vAlign w:val="center"/>
          </w:tcPr>
          <w:p w14:paraId="20003C42" w14:textId="77777777" w:rsidR="00581FFC" w:rsidRDefault="004C0D7F">
            <w:pPr>
              <w:jc w:val="center"/>
            </w:pPr>
            <w:r>
              <w:rPr>
                <w:sz w:val="18"/>
                <w:szCs w:val="18"/>
              </w:rPr>
              <w:t>--</w:t>
            </w:r>
          </w:p>
        </w:tc>
        <w:tc>
          <w:tcPr>
            <w:tcW w:w="848" w:type="dxa"/>
            <w:vAlign w:val="center"/>
          </w:tcPr>
          <w:p w14:paraId="441472BD" w14:textId="77777777" w:rsidR="00581FFC" w:rsidRDefault="00581FFC">
            <w:pPr>
              <w:jc w:val="center"/>
              <w:rPr>
                <w:sz w:val="18"/>
                <w:szCs w:val="18"/>
              </w:rPr>
            </w:pPr>
          </w:p>
        </w:tc>
        <w:tc>
          <w:tcPr>
            <w:tcW w:w="848" w:type="dxa"/>
            <w:vAlign w:val="center"/>
          </w:tcPr>
          <w:p w14:paraId="5F82906E" w14:textId="77777777" w:rsidR="00581FFC" w:rsidRDefault="004C0D7F">
            <w:pPr>
              <w:jc w:val="center"/>
            </w:pPr>
            <w:r>
              <w:rPr>
                <w:sz w:val="18"/>
                <w:szCs w:val="18"/>
              </w:rPr>
              <w:t>--</w:t>
            </w:r>
          </w:p>
        </w:tc>
        <w:tc>
          <w:tcPr>
            <w:tcW w:w="673" w:type="dxa"/>
            <w:vAlign w:val="center"/>
          </w:tcPr>
          <w:p w14:paraId="2EEBA8A6" w14:textId="77777777" w:rsidR="00581FFC" w:rsidRDefault="004C0D7F">
            <w:pPr>
              <w:jc w:val="center"/>
            </w:pPr>
            <w:r>
              <w:rPr>
                <w:b/>
                <w:sz w:val="18"/>
                <w:szCs w:val="18"/>
              </w:rPr>
              <w:t>28</w:t>
            </w:r>
          </w:p>
        </w:tc>
        <w:tc>
          <w:tcPr>
            <w:tcW w:w="673" w:type="dxa"/>
            <w:vAlign w:val="center"/>
          </w:tcPr>
          <w:p w14:paraId="21B1B63B" w14:textId="77777777" w:rsidR="00581FFC" w:rsidRDefault="004C0D7F">
            <w:pPr>
              <w:jc w:val="center"/>
            </w:pPr>
            <w:r>
              <w:rPr>
                <w:sz w:val="18"/>
                <w:szCs w:val="18"/>
              </w:rPr>
              <w:t>--</w:t>
            </w:r>
          </w:p>
        </w:tc>
        <w:tc>
          <w:tcPr>
            <w:tcW w:w="1301" w:type="dxa"/>
            <w:vAlign w:val="center"/>
          </w:tcPr>
          <w:p w14:paraId="39A8CBAD" w14:textId="77777777" w:rsidR="00581FFC" w:rsidRDefault="004C0D7F">
            <w:r>
              <w:rPr>
                <w:b/>
                <w:sz w:val="18"/>
                <w:szCs w:val="18"/>
              </w:rPr>
              <w:t>满足高要求</w:t>
            </w:r>
          </w:p>
        </w:tc>
      </w:tr>
      <w:tr w:rsidR="00581FFC" w14:paraId="7AC84E4B" w14:textId="77777777">
        <w:tc>
          <w:tcPr>
            <w:tcW w:w="2156" w:type="dxa"/>
            <w:shd w:val="clear" w:color="auto" w:fill="E6E6E6"/>
            <w:vAlign w:val="center"/>
          </w:tcPr>
          <w:p w14:paraId="126C1E16" w14:textId="77777777" w:rsidR="00581FFC" w:rsidRDefault="004C0D7F">
            <w:r>
              <w:rPr>
                <w:sz w:val="18"/>
                <w:szCs w:val="18"/>
              </w:rPr>
              <w:t>1002</w:t>
            </w:r>
          </w:p>
        </w:tc>
        <w:tc>
          <w:tcPr>
            <w:tcW w:w="707" w:type="dxa"/>
            <w:vAlign w:val="center"/>
          </w:tcPr>
          <w:p w14:paraId="58CAEE3C" w14:textId="77777777" w:rsidR="00581FFC" w:rsidRDefault="004C0D7F">
            <w:pPr>
              <w:jc w:val="center"/>
            </w:pPr>
            <w:r>
              <w:rPr>
                <w:sz w:val="18"/>
                <w:szCs w:val="18"/>
              </w:rPr>
              <w:t>25</w:t>
            </w:r>
          </w:p>
        </w:tc>
        <w:tc>
          <w:tcPr>
            <w:tcW w:w="707" w:type="dxa"/>
            <w:vAlign w:val="center"/>
          </w:tcPr>
          <w:p w14:paraId="7C224F22" w14:textId="77777777" w:rsidR="00581FFC" w:rsidRDefault="004C0D7F">
            <w:pPr>
              <w:jc w:val="center"/>
            </w:pPr>
            <w:r>
              <w:rPr>
                <w:sz w:val="18"/>
                <w:szCs w:val="18"/>
              </w:rPr>
              <w:t>--</w:t>
            </w:r>
          </w:p>
        </w:tc>
        <w:tc>
          <w:tcPr>
            <w:tcW w:w="707" w:type="dxa"/>
            <w:vAlign w:val="center"/>
          </w:tcPr>
          <w:p w14:paraId="4B42B54D" w14:textId="77777777" w:rsidR="00581FFC" w:rsidRDefault="00581FFC">
            <w:pPr>
              <w:jc w:val="center"/>
              <w:rPr>
                <w:sz w:val="18"/>
                <w:szCs w:val="18"/>
              </w:rPr>
            </w:pPr>
          </w:p>
        </w:tc>
        <w:tc>
          <w:tcPr>
            <w:tcW w:w="707" w:type="dxa"/>
            <w:vAlign w:val="center"/>
          </w:tcPr>
          <w:p w14:paraId="59321ED1" w14:textId="77777777" w:rsidR="00581FFC" w:rsidRDefault="004C0D7F">
            <w:pPr>
              <w:jc w:val="center"/>
            </w:pPr>
            <w:r>
              <w:rPr>
                <w:sz w:val="18"/>
                <w:szCs w:val="18"/>
              </w:rPr>
              <w:t>--</w:t>
            </w:r>
          </w:p>
        </w:tc>
        <w:tc>
          <w:tcPr>
            <w:tcW w:w="848" w:type="dxa"/>
            <w:vAlign w:val="center"/>
          </w:tcPr>
          <w:p w14:paraId="72D51B94" w14:textId="77777777" w:rsidR="00581FFC" w:rsidRDefault="00581FFC">
            <w:pPr>
              <w:jc w:val="center"/>
              <w:rPr>
                <w:sz w:val="18"/>
                <w:szCs w:val="18"/>
              </w:rPr>
            </w:pPr>
          </w:p>
        </w:tc>
        <w:tc>
          <w:tcPr>
            <w:tcW w:w="848" w:type="dxa"/>
            <w:vAlign w:val="center"/>
          </w:tcPr>
          <w:p w14:paraId="748FECEE" w14:textId="77777777" w:rsidR="00581FFC" w:rsidRDefault="004C0D7F">
            <w:pPr>
              <w:jc w:val="center"/>
            </w:pPr>
            <w:r>
              <w:rPr>
                <w:sz w:val="18"/>
                <w:szCs w:val="18"/>
              </w:rPr>
              <w:t>--</w:t>
            </w:r>
          </w:p>
        </w:tc>
        <w:tc>
          <w:tcPr>
            <w:tcW w:w="673" w:type="dxa"/>
            <w:vAlign w:val="center"/>
          </w:tcPr>
          <w:p w14:paraId="50816384" w14:textId="77777777" w:rsidR="00581FFC" w:rsidRDefault="004C0D7F">
            <w:pPr>
              <w:jc w:val="center"/>
            </w:pPr>
            <w:r>
              <w:rPr>
                <w:b/>
                <w:sz w:val="18"/>
                <w:szCs w:val="18"/>
              </w:rPr>
              <w:t>25</w:t>
            </w:r>
          </w:p>
        </w:tc>
        <w:tc>
          <w:tcPr>
            <w:tcW w:w="673" w:type="dxa"/>
            <w:vAlign w:val="center"/>
          </w:tcPr>
          <w:p w14:paraId="0ED39EF1" w14:textId="77777777" w:rsidR="00581FFC" w:rsidRDefault="004C0D7F">
            <w:pPr>
              <w:jc w:val="center"/>
            </w:pPr>
            <w:r>
              <w:rPr>
                <w:sz w:val="18"/>
                <w:szCs w:val="18"/>
              </w:rPr>
              <w:t>--</w:t>
            </w:r>
          </w:p>
        </w:tc>
        <w:tc>
          <w:tcPr>
            <w:tcW w:w="1301" w:type="dxa"/>
            <w:vAlign w:val="center"/>
          </w:tcPr>
          <w:p w14:paraId="67852AD0" w14:textId="77777777" w:rsidR="00581FFC" w:rsidRDefault="004C0D7F">
            <w:r>
              <w:rPr>
                <w:b/>
                <w:sz w:val="18"/>
                <w:szCs w:val="18"/>
              </w:rPr>
              <w:t>满足高要求</w:t>
            </w:r>
          </w:p>
        </w:tc>
      </w:tr>
    </w:tbl>
    <w:p w14:paraId="71708030" w14:textId="77777777" w:rsidR="00581FFC" w:rsidRDefault="004C0D7F">
      <w:pPr>
        <w:pStyle w:val="a0"/>
        <w:spacing w:line="276" w:lineRule="auto"/>
        <w:ind w:firstLine="422"/>
        <w:rPr>
          <w:lang w:val="en-US"/>
        </w:rPr>
      </w:pPr>
      <w:r>
        <w:rPr>
          <w:b/>
          <w:color w:val="000000"/>
          <w:lang w:val="en-US"/>
        </w:rPr>
        <w:t>阅览室</w:t>
      </w:r>
    </w:p>
    <w:p w14:paraId="03F2B5D7" w14:textId="77777777" w:rsidR="00581FFC" w:rsidRDefault="004C0D7F">
      <w:pPr>
        <w:pStyle w:val="a0"/>
        <w:spacing w:line="276" w:lineRule="auto"/>
        <w:ind w:firstLine="420"/>
        <w:rPr>
          <w:lang w:val="en-US"/>
        </w:rPr>
      </w:pPr>
      <w:r>
        <w:rPr>
          <w:lang w:val="en-US"/>
        </w:rPr>
        <w:t>限值要求</w:t>
      </w:r>
      <w:r>
        <w:rPr>
          <w:lang w:val="en-US"/>
        </w:rPr>
        <w:t>(A</w:t>
      </w:r>
      <w:r>
        <w:rPr>
          <w:lang w:val="en-US"/>
        </w:rPr>
        <w:t>声级</w:t>
      </w:r>
      <w:r>
        <w:rPr>
          <w:lang w:val="en-US"/>
        </w:rPr>
        <w:t>,dB)</w:t>
      </w:r>
      <w:r>
        <w:rPr>
          <w:lang w:val="en-US"/>
        </w:rPr>
        <w:t>：低限</w:t>
      </w:r>
      <w:r>
        <w:rPr>
          <w:lang w:val="en-US"/>
        </w:rPr>
        <w:t>:≤40,</w:t>
      </w:r>
      <w:r>
        <w:rPr>
          <w:lang w:val="en-US"/>
        </w:rPr>
        <w:t>高要求</w:t>
      </w:r>
      <w:r>
        <w:rPr>
          <w:lang w:val="en-US"/>
        </w:rPr>
        <w:t>:≤35</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707"/>
        <w:gridCol w:w="707"/>
        <w:gridCol w:w="707"/>
        <w:gridCol w:w="707"/>
        <w:gridCol w:w="848"/>
        <w:gridCol w:w="848"/>
        <w:gridCol w:w="673"/>
        <w:gridCol w:w="673"/>
        <w:gridCol w:w="1301"/>
      </w:tblGrid>
      <w:tr w:rsidR="00581FFC" w14:paraId="11793FFD" w14:textId="77777777">
        <w:tc>
          <w:tcPr>
            <w:tcW w:w="2156" w:type="dxa"/>
            <w:vMerge w:val="restart"/>
            <w:shd w:val="clear" w:color="auto" w:fill="E6E6E6"/>
            <w:vAlign w:val="center"/>
          </w:tcPr>
          <w:p w14:paraId="1136AB16" w14:textId="77777777" w:rsidR="00581FFC" w:rsidRDefault="004C0D7F">
            <w:pPr>
              <w:jc w:val="center"/>
            </w:pPr>
            <w:r>
              <w:rPr>
                <w:sz w:val="18"/>
                <w:szCs w:val="18"/>
              </w:rPr>
              <w:t>包含房间</w:t>
            </w:r>
          </w:p>
        </w:tc>
        <w:tc>
          <w:tcPr>
            <w:tcW w:w="1414" w:type="dxa"/>
            <w:gridSpan w:val="2"/>
            <w:shd w:val="clear" w:color="auto" w:fill="E6E6E6"/>
            <w:vAlign w:val="center"/>
          </w:tcPr>
          <w:p w14:paraId="794E2462" w14:textId="77777777" w:rsidR="00581FFC" w:rsidRDefault="004C0D7F">
            <w:pPr>
              <w:jc w:val="center"/>
            </w:pPr>
            <w:r>
              <w:rPr>
                <w:sz w:val="18"/>
                <w:szCs w:val="18"/>
              </w:rPr>
              <w:t>室外传到室内</w:t>
            </w:r>
            <w:r>
              <w:rPr>
                <w:sz w:val="18"/>
                <w:szCs w:val="18"/>
              </w:rPr>
              <w:br/>
            </w:r>
            <w:r>
              <w:rPr>
                <w:sz w:val="18"/>
                <w:szCs w:val="18"/>
              </w:rPr>
              <w:t>噪声级</w:t>
            </w:r>
          </w:p>
        </w:tc>
        <w:tc>
          <w:tcPr>
            <w:tcW w:w="1414" w:type="dxa"/>
            <w:gridSpan w:val="2"/>
            <w:shd w:val="clear" w:color="auto" w:fill="E6E6E6"/>
            <w:vAlign w:val="center"/>
          </w:tcPr>
          <w:p w14:paraId="45D6C90C" w14:textId="77777777" w:rsidR="00581FFC" w:rsidRDefault="004C0D7F">
            <w:pPr>
              <w:jc w:val="center"/>
            </w:pPr>
            <w:r>
              <w:rPr>
                <w:sz w:val="18"/>
                <w:szCs w:val="18"/>
              </w:rPr>
              <w:t>室内设备</w:t>
            </w:r>
            <w:r>
              <w:rPr>
                <w:sz w:val="18"/>
                <w:szCs w:val="18"/>
              </w:rPr>
              <w:br/>
            </w:r>
            <w:r>
              <w:rPr>
                <w:sz w:val="18"/>
                <w:szCs w:val="18"/>
              </w:rPr>
              <w:t>噪声级</w:t>
            </w:r>
          </w:p>
        </w:tc>
        <w:tc>
          <w:tcPr>
            <w:tcW w:w="1696" w:type="dxa"/>
            <w:gridSpan w:val="2"/>
            <w:shd w:val="clear" w:color="auto" w:fill="E6E6E6"/>
            <w:vAlign w:val="center"/>
          </w:tcPr>
          <w:p w14:paraId="5BEBBE87" w14:textId="77777777" w:rsidR="00581FFC" w:rsidRDefault="004C0D7F">
            <w:pPr>
              <w:jc w:val="center"/>
            </w:pPr>
            <w:r>
              <w:rPr>
                <w:sz w:val="18"/>
                <w:szCs w:val="18"/>
              </w:rPr>
              <w:t>相邻房间设备</w:t>
            </w:r>
            <w:r>
              <w:rPr>
                <w:sz w:val="18"/>
                <w:szCs w:val="18"/>
              </w:rPr>
              <w:br/>
            </w:r>
            <w:r>
              <w:rPr>
                <w:sz w:val="18"/>
                <w:szCs w:val="18"/>
              </w:rPr>
              <w:t>传到室内噪声级</w:t>
            </w:r>
          </w:p>
        </w:tc>
        <w:tc>
          <w:tcPr>
            <w:tcW w:w="1346" w:type="dxa"/>
            <w:gridSpan w:val="2"/>
            <w:shd w:val="clear" w:color="auto" w:fill="E6E6E6"/>
            <w:vAlign w:val="center"/>
          </w:tcPr>
          <w:p w14:paraId="7DF933D4" w14:textId="77777777" w:rsidR="00581FFC" w:rsidRDefault="004C0D7F">
            <w:pPr>
              <w:jc w:val="center"/>
            </w:pPr>
            <w:r>
              <w:rPr>
                <w:sz w:val="18"/>
                <w:szCs w:val="18"/>
              </w:rPr>
              <w:t>室内噪声级</w:t>
            </w:r>
          </w:p>
        </w:tc>
        <w:tc>
          <w:tcPr>
            <w:tcW w:w="1301" w:type="dxa"/>
            <w:vMerge w:val="restart"/>
            <w:shd w:val="clear" w:color="auto" w:fill="E6E6E6"/>
            <w:vAlign w:val="center"/>
          </w:tcPr>
          <w:p w14:paraId="5C4656B5" w14:textId="77777777" w:rsidR="00581FFC" w:rsidRDefault="004C0D7F">
            <w:pPr>
              <w:jc w:val="center"/>
            </w:pPr>
            <w:r>
              <w:rPr>
                <w:sz w:val="18"/>
                <w:szCs w:val="18"/>
              </w:rPr>
              <w:t>结论</w:t>
            </w:r>
          </w:p>
        </w:tc>
      </w:tr>
      <w:tr w:rsidR="00581FFC" w14:paraId="62A31DA6" w14:textId="77777777">
        <w:tc>
          <w:tcPr>
            <w:tcW w:w="2156" w:type="dxa"/>
            <w:vMerge/>
            <w:shd w:val="clear" w:color="auto" w:fill="E6E6E6"/>
            <w:vAlign w:val="center"/>
          </w:tcPr>
          <w:p w14:paraId="73988567" w14:textId="77777777" w:rsidR="00581FFC" w:rsidRDefault="00581FFC">
            <w:pPr>
              <w:rPr>
                <w:sz w:val="18"/>
                <w:szCs w:val="18"/>
              </w:rPr>
            </w:pPr>
          </w:p>
        </w:tc>
        <w:tc>
          <w:tcPr>
            <w:tcW w:w="707" w:type="dxa"/>
            <w:shd w:val="clear" w:color="auto" w:fill="E6E6E6"/>
            <w:vAlign w:val="center"/>
          </w:tcPr>
          <w:p w14:paraId="3D42BEF9" w14:textId="77777777" w:rsidR="00581FFC" w:rsidRDefault="004C0D7F">
            <w:pPr>
              <w:jc w:val="center"/>
            </w:pPr>
            <w:r>
              <w:rPr>
                <w:sz w:val="18"/>
                <w:szCs w:val="18"/>
              </w:rPr>
              <w:t>昼间</w:t>
            </w:r>
          </w:p>
        </w:tc>
        <w:tc>
          <w:tcPr>
            <w:tcW w:w="707" w:type="dxa"/>
            <w:shd w:val="clear" w:color="auto" w:fill="E6E6E6"/>
            <w:vAlign w:val="center"/>
          </w:tcPr>
          <w:p w14:paraId="44A5285B" w14:textId="77777777" w:rsidR="00581FFC" w:rsidRDefault="004C0D7F">
            <w:pPr>
              <w:jc w:val="center"/>
            </w:pPr>
            <w:r>
              <w:rPr>
                <w:sz w:val="18"/>
                <w:szCs w:val="18"/>
              </w:rPr>
              <w:t>夜间</w:t>
            </w:r>
          </w:p>
        </w:tc>
        <w:tc>
          <w:tcPr>
            <w:tcW w:w="707" w:type="dxa"/>
            <w:shd w:val="clear" w:color="auto" w:fill="E6E6E6"/>
            <w:vAlign w:val="center"/>
          </w:tcPr>
          <w:p w14:paraId="0F09F2FE" w14:textId="77777777" w:rsidR="00581FFC" w:rsidRDefault="004C0D7F">
            <w:pPr>
              <w:jc w:val="center"/>
            </w:pPr>
            <w:r>
              <w:rPr>
                <w:sz w:val="18"/>
                <w:szCs w:val="18"/>
              </w:rPr>
              <w:t>昼间</w:t>
            </w:r>
          </w:p>
        </w:tc>
        <w:tc>
          <w:tcPr>
            <w:tcW w:w="707" w:type="dxa"/>
            <w:shd w:val="clear" w:color="auto" w:fill="E6E6E6"/>
            <w:vAlign w:val="center"/>
          </w:tcPr>
          <w:p w14:paraId="0BBBBC24" w14:textId="77777777" w:rsidR="00581FFC" w:rsidRDefault="004C0D7F">
            <w:pPr>
              <w:jc w:val="center"/>
            </w:pPr>
            <w:r>
              <w:rPr>
                <w:sz w:val="18"/>
                <w:szCs w:val="18"/>
              </w:rPr>
              <w:t>夜间</w:t>
            </w:r>
          </w:p>
        </w:tc>
        <w:tc>
          <w:tcPr>
            <w:tcW w:w="848" w:type="dxa"/>
            <w:shd w:val="clear" w:color="auto" w:fill="E6E6E6"/>
            <w:vAlign w:val="center"/>
          </w:tcPr>
          <w:p w14:paraId="3C2D5798" w14:textId="77777777" w:rsidR="00581FFC" w:rsidRDefault="004C0D7F">
            <w:pPr>
              <w:jc w:val="center"/>
            </w:pPr>
            <w:r>
              <w:rPr>
                <w:sz w:val="18"/>
                <w:szCs w:val="18"/>
              </w:rPr>
              <w:t>昼间</w:t>
            </w:r>
          </w:p>
        </w:tc>
        <w:tc>
          <w:tcPr>
            <w:tcW w:w="848" w:type="dxa"/>
            <w:shd w:val="clear" w:color="auto" w:fill="E6E6E6"/>
            <w:vAlign w:val="center"/>
          </w:tcPr>
          <w:p w14:paraId="328623A2" w14:textId="77777777" w:rsidR="00581FFC" w:rsidRDefault="004C0D7F">
            <w:pPr>
              <w:jc w:val="center"/>
            </w:pPr>
            <w:r>
              <w:rPr>
                <w:sz w:val="18"/>
                <w:szCs w:val="18"/>
              </w:rPr>
              <w:t>夜间</w:t>
            </w:r>
          </w:p>
        </w:tc>
        <w:tc>
          <w:tcPr>
            <w:tcW w:w="673" w:type="dxa"/>
            <w:shd w:val="clear" w:color="auto" w:fill="E6E6E6"/>
            <w:vAlign w:val="center"/>
          </w:tcPr>
          <w:p w14:paraId="5F11C748" w14:textId="77777777" w:rsidR="00581FFC" w:rsidRDefault="004C0D7F">
            <w:pPr>
              <w:jc w:val="center"/>
            </w:pPr>
            <w:r>
              <w:rPr>
                <w:sz w:val="18"/>
                <w:szCs w:val="18"/>
              </w:rPr>
              <w:t>昼间</w:t>
            </w:r>
          </w:p>
        </w:tc>
        <w:tc>
          <w:tcPr>
            <w:tcW w:w="673" w:type="dxa"/>
            <w:shd w:val="clear" w:color="auto" w:fill="E6E6E6"/>
            <w:vAlign w:val="center"/>
          </w:tcPr>
          <w:p w14:paraId="4816EF4B" w14:textId="77777777" w:rsidR="00581FFC" w:rsidRDefault="004C0D7F">
            <w:pPr>
              <w:jc w:val="center"/>
            </w:pPr>
            <w:r>
              <w:rPr>
                <w:sz w:val="18"/>
                <w:szCs w:val="18"/>
              </w:rPr>
              <w:t>夜间</w:t>
            </w:r>
          </w:p>
        </w:tc>
        <w:tc>
          <w:tcPr>
            <w:tcW w:w="1301" w:type="dxa"/>
            <w:vMerge/>
            <w:shd w:val="clear" w:color="auto" w:fill="E6E6E6"/>
            <w:vAlign w:val="center"/>
          </w:tcPr>
          <w:p w14:paraId="32E6FDCB" w14:textId="77777777" w:rsidR="00581FFC" w:rsidRDefault="00581FFC">
            <w:pPr>
              <w:rPr>
                <w:sz w:val="18"/>
                <w:szCs w:val="18"/>
              </w:rPr>
            </w:pPr>
          </w:p>
        </w:tc>
      </w:tr>
      <w:tr w:rsidR="00581FFC" w14:paraId="5DE6B61E" w14:textId="77777777">
        <w:tc>
          <w:tcPr>
            <w:tcW w:w="2156" w:type="dxa"/>
            <w:shd w:val="clear" w:color="auto" w:fill="E6E6E6"/>
            <w:vAlign w:val="center"/>
          </w:tcPr>
          <w:p w14:paraId="26B55F65" w14:textId="77777777" w:rsidR="00581FFC" w:rsidRDefault="004C0D7F">
            <w:r>
              <w:rPr>
                <w:sz w:val="18"/>
                <w:szCs w:val="18"/>
              </w:rPr>
              <w:t>1001</w:t>
            </w:r>
          </w:p>
        </w:tc>
        <w:tc>
          <w:tcPr>
            <w:tcW w:w="707" w:type="dxa"/>
            <w:vAlign w:val="center"/>
          </w:tcPr>
          <w:p w14:paraId="1719635C" w14:textId="77777777" w:rsidR="00581FFC" w:rsidRDefault="004C0D7F">
            <w:pPr>
              <w:jc w:val="center"/>
            </w:pPr>
            <w:r>
              <w:rPr>
                <w:sz w:val="18"/>
                <w:szCs w:val="18"/>
              </w:rPr>
              <w:t>35</w:t>
            </w:r>
          </w:p>
        </w:tc>
        <w:tc>
          <w:tcPr>
            <w:tcW w:w="707" w:type="dxa"/>
            <w:vAlign w:val="center"/>
          </w:tcPr>
          <w:p w14:paraId="440586B4" w14:textId="77777777" w:rsidR="00581FFC" w:rsidRDefault="004C0D7F">
            <w:pPr>
              <w:jc w:val="center"/>
            </w:pPr>
            <w:r>
              <w:rPr>
                <w:sz w:val="18"/>
                <w:szCs w:val="18"/>
              </w:rPr>
              <w:t>--</w:t>
            </w:r>
          </w:p>
        </w:tc>
        <w:tc>
          <w:tcPr>
            <w:tcW w:w="707" w:type="dxa"/>
            <w:vAlign w:val="center"/>
          </w:tcPr>
          <w:p w14:paraId="230D8FC5" w14:textId="77777777" w:rsidR="00581FFC" w:rsidRDefault="00581FFC">
            <w:pPr>
              <w:jc w:val="center"/>
              <w:rPr>
                <w:sz w:val="18"/>
                <w:szCs w:val="18"/>
              </w:rPr>
            </w:pPr>
          </w:p>
        </w:tc>
        <w:tc>
          <w:tcPr>
            <w:tcW w:w="707" w:type="dxa"/>
            <w:vAlign w:val="center"/>
          </w:tcPr>
          <w:p w14:paraId="5A512D04" w14:textId="77777777" w:rsidR="00581FFC" w:rsidRDefault="004C0D7F">
            <w:pPr>
              <w:jc w:val="center"/>
            </w:pPr>
            <w:r>
              <w:rPr>
                <w:sz w:val="18"/>
                <w:szCs w:val="18"/>
              </w:rPr>
              <w:t>--</w:t>
            </w:r>
          </w:p>
        </w:tc>
        <w:tc>
          <w:tcPr>
            <w:tcW w:w="848" w:type="dxa"/>
            <w:vAlign w:val="center"/>
          </w:tcPr>
          <w:p w14:paraId="7738D1FC" w14:textId="77777777" w:rsidR="00581FFC" w:rsidRDefault="00581FFC">
            <w:pPr>
              <w:jc w:val="center"/>
              <w:rPr>
                <w:sz w:val="18"/>
                <w:szCs w:val="18"/>
              </w:rPr>
            </w:pPr>
          </w:p>
        </w:tc>
        <w:tc>
          <w:tcPr>
            <w:tcW w:w="848" w:type="dxa"/>
            <w:vAlign w:val="center"/>
          </w:tcPr>
          <w:p w14:paraId="59DCA117" w14:textId="77777777" w:rsidR="00581FFC" w:rsidRDefault="004C0D7F">
            <w:pPr>
              <w:jc w:val="center"/>
            </w:pPr>
            <w:r>
              <w:rPr>
                <w:sz w:val="18"/>
                <w:szCs w:val="18"/>
              </w:rPr>
              <w:t>--</w:t>
            </w:r>
          </w:p>
        </w:tc>
        <w:tc>
          <w:tcPr>
            <w:tcW w:w="673" w:type="dxa"/>
            <w:vAlign w:val="center"/>
          </w:tcPr>
          <w:p w14:paraId="001CC29B" w14:textId="77777777" w:rsidR="00581FFC" w:rsidRDefault="004C0D7F">
            <w:pPr>
              <w:jc w:val="center"/>
            </w:pPr>
            <w:r>
              <w:rPr>
                <w:b/>
                <w:sz w:val="18"/>
                <w:szCs w:val="18"/>
              </w:rPr>
              <w:t>35</w:t>
            </w:r>
          </w:p>
        </w:tc>
        <w:tc>
          <w:tcPr>
            <w:tcW w:w="673" w:type="dxa"/>
            <w:vAlign w:val="center"/>
          </w:tcPr>
          <w:p w14:paraId="6A626037" w14:textId="77777777" w:rsidR="00581FFC" w:rsidRDefault="004C0D7F">
            <w:pPr>
              <w:jc w:val="center"/>
            </w:pPr>
            <w:r>
              <w:rPr>
                <w:sz w:val="18"/>
                <w:szCs w:val="18"/>
              </w:rPr>
              <w:t>--</w:t>
            </w:r>
          </w:p>
        </w:tc>
        <w:tc>
          <w:tcPr>
            <w:tcW w:w="1301" w:type="dxa"/>
            <w:vAlign w:val="center"/>
          </w:tcPr>
          <w:p w14:paraId="5B1208C1" w14:textId="77777777" w:rsidR="00581FFC" w:rsidRDefault="004C0D7F">
            <w:r>
              <w:rPr>
                <w:b/>
                <w:sz w:val="18"/>
                <w:szCs w:val="18"/>
              </w:rPr>
              <w:t>满足高要求</w:t>
            </w:r>
          </w:p>
        </w:tc>
      </w:tr>
      <w:tr w:rsidR="00581FFC" w14:paraId="6B057B4D" w14:textId="77777777">
        <w:tc>
          <w:tcPr>
            <w:tcW w:w="2156" w:type="dxa"/>
            <w:shd w:val="clear" w:color="auto" w:fill="E6E6E6"/>
            <w:vAlign w:val="center"/>
          </w:tcPr>
          <w:p w14:paraId="76E58D37" w14:textId="77777777" w:rsidR="00581FFC" w:rsidRDefault="004C0D7F">
            <w:r>
              <w:rPr>
                <w:sz w:val="18"/>
                <w:szCs w:val="18"/>
              </w:rPr>
              <w:t>2001,3001,4001,5001</w:t>
            </w:r>
          </w:p>
        </w:tc>
        <w:tc>
          <w:tcPr>
            <w:tcW w:w="707" w:type="dxa"/>
            <w:vAlign w:val="center"/>
          </w:tcPr>
          <w:p w14:paraId="5F675B88" w14:textId="77777777" w:rsidR="00581FFC" w:rsidRDefault="004C0D7F">
            <w:pPr>
              <w:jc w:val="center"/>
            </w:pPr>
            <w:r>
              <w:rPr>
                <w:sz w:val="18"/>
                <w:szCs w:val="18"/>
              </w:rPr>
              <w:t>32</w:t>
            </w:r>
          </w:p>
        </w:tc>
        <w:tc>
          <w:tcPr>
            <w:tcW w:w="707" w:type="dxa"/>
            <w:vAlign w:val="center"/>
          </w:tcPr>
          <w:p w14:paraId="1B2F679F" w14:textId="77777777" w:rsidR="00581FFC" w:rsidRDefault="004C0D7F">
            <w:pPr>
              <w:jc w:val="center"/>
            </w:pPr>
            <w:r>
              <w:rPr>
                <w:sz w:val="18"/>
                <w:szCs w:val="18"/>
              </w:rPr>
              <w:t>--</w:t>
            </w:r>
          </w:p>
        </w:tc>
        <w:tc>
          <w:tcPr>
            <w:tcW w:w="707" w:type="dxa"/>
            <w:vAlign w:val="center"/>
          </w:tcPr>
          <w:p w14:paraId="04A6F1DE" w14:textId="77777777" w:rsidR="00581FFC" w:rsidRDefault="00581FFC">
            <w:pPr>
              <w:jc w:val="center"/>
              <w:rPr>
                <w:sz w:val="18"/>
                <w:szCs w:val="18"/>
              </w:rPr>
            </w:pPr>
          </w:p>
        </w:tc>
        <w:tc>
          <w:tcPr>
            <w:tcW w:w="707" w:type="dxa"/>
            <w:vAlign w:val="center"/>
          </w:tcPr>
          <w:p w14:paraId="1399807B" w14:textId="77777777" w:rsidR="00581FFC" w:rsidRDefault="004C0D7F">
            <w:pPr>
              <w:jc w:val="center"/>
            </w:pPr>
            <w:r>
              <w:rPr>
                <w:sz w:val="18"/>
                <w:szCs w:val="18"/>
              </w:rPr>
              <w:t>--</w:t>
            </w:r>
          </w:p>
        </w:tc>
        <w:tc>
          <w:tcPr>
            <w:tcW w:w="848" w:type="dxa"/>
            <w:vAlign w:val="center"/>
          </w:tcPr>
          <w:p w14:paraId="02E2B652" w14:textId="77777777" w:rsidR="00581FFC" w:rsidRDefault="00581FFC">
            <w:pPr>
              <w:jc w:val="center"/>
              <w:rPr>
                <w:sz w:val="18"/>
                <w:szCs w:val="18"/>
              </w:rPr>
            </w:pPr>
          </w:p>
        </w:tc>
        <w:tc>
          <w:tcPr>
            <w:tcW w:w="848" w:type="dxa"/>
            <w:vAlign w:val="center"/>
          </w:tcPr>
          <w:p w14:paraId="4E790DC7" w14:textId="77777777" w:rsidR="00581FFC" w:rsidRDefault="004C0D7F">
            <w:pPr>
              <w:jc w:val="center"/>
            </w:pPr>
            <w:r>
              <w:rPr>
                <w:sz w:val="18"/>
                <w:szCs w:val="18"/>
              </w:rPr>
              <w:t>--</w:t>
            </w:r>
          </w:p>
        </w:tc>
        <w:tc>
          <w:tcPr>
            <w:tcW w:w="673" w:type="dxa"/>
            <w:vAlign w:val="center"/>
          </w:tcPr>
          <w:p w14:paraId="151268A9" w14:textId="77777777" w:rsidR="00581FFC" w:rsidRDefault="004C0D7F">
            <w:pPr>
              <w:jc w:val="center"/>
            </w:pPr>
            <w:r>
              <w:rPr>
                <w:b/>
                <w:sz w:val="18"/>
                <w:szCs w:val="18"/>
              </w:rPr>
              <w:t>32</w:t>
            </w:r>
          </w:p>
        </w:tc>
        <w:tc>
          <w:tcPr>
            <w:tcW w:w="673" w:type="dxa"/>
            <w:vAlign w:val="center"/>
          </w:tcPr>
          <w:p w14:paraId="7E45CBF2" w14:textId="77777777" w:rsidR="00581FFC" w:rsidRDefault="004C0D7F">
            <w:pPr>
              <w:jc w:val="center"/>
            </w:pPr>
            <w:r>
              <w:rPr>
                <w:sz w:val="18"/>
                <w:szCs w:val="18"/>
              </w:rPr>
              <w:t>--</w:t>
            </w:r>
          </w:p>
        </w:tc>
        <w:tc>
          <w:tcPr>
            <w:tcW w:w="1301" w:type="dxa"/>
            <w:vAlign w:val="center"/>
          </w:tcPr>
          <w:p w14:paraId="56ADF7BA" w14:textId="77777777" w:rsidR="00581FFC" w:rsidRDefault="004C0D7F">
            <w:r>
              <w:rPr>
                <w:b/>
                <w:sz w:val="18"/>
                <w:szCs w:val="18"/>
              </w:rPr>
              <w:t>满足高要求</w:t>
            </w:r>
          </w:p>
        </w:tc>
      </w:tr>
      <w:tr w:rsidR="00581FFC" w14:paraId="0C1B0D84" w14:textId="77777777">
        <w:tc>
          <w:tcPr>
            <w:tcW w:w="2156" w:type="dxa"/>
            <w:shd w:val="clear" w:color="auto" w:fill="E6E6E6"/>
            <w:vAlign w:val="center"/>
          </w:tcPr>
          <w:p w14:paraId="4C5825EB" w14:textId="77777777" w:rsidR="00581FFC" w:rsidRDefault="004C0D7F">
            <w:r>
              <w:rPr>
                <w:sz w:val="18"/>
                <w:szCs w:val="18"/>
              </w:rPr>
              <w:t>2003,3003,4003,5003</w:t>
            </w:r>
          </w:p>
        </w:tc>
        <w:tc>
          <w:tcPr>
            <w:tcW w:w="707" w:type="dxa"/>
            <w:vAlign w:val="center"/>
          </w:tcPr>
          <w:p w14:paraId="6CB38667" w14:textId="77777777" w:rsidR="00581FFC" w:rsidRDefault="004C0D7F">
            <w:pPr>
              <w:jc w:val="center"/>
            </w:pPr>
            <w:r>
              <w:rPr>
                <w:sz w:val="18"/>
                <w:szCs w:val="18"/>
              </w:rPr>
              <w:t>30</w:t>
            </w:r>
          </w:p>
        </w:tc>
        <w:tc>
          <w:tcPr>
            <w:tcW w:w="707" w:type="dxa"/>
            <w:vAlign w:val="center"/>
          </w:tcPr>
          <w:p w14:paraId="3E381C0C" w14:textId="77777777" w:rsidR="00581FFC" w:rsidRDefault="004C0D7F">
            <w:pPr>
              <w:jc w:val="center"/>
            </w:pPr>
            <w:r>
              <w:rPr>
                <w:sz w:val="18"/>
                <w:szCs w:val="18"/>
              </w:rPr>
              <w:t>--</w:t>
            </w:r>
          </w:p>
        </w:tc>
        <w:tc>
          <w:tcPr>
            <w:tcW w:w="707" w:type="dxa"/>
            <w:vAlign w:val="center"/>
          </w:tcPr>
          <w:p w14:paraId="0998D14E" w14:textId="77777777" w:rsidR="00581FFC" w:rsidRDefault="00581FFC">
            <w:pPr>
              <w:jc w:val="center"/>
              <w:rPr>
                <w:sz w:val="18"/>
                <w:szCs w:val="18"/>
              </w:rPr>
            </w:pPr>
          </w:p>
        </w:tc>
        <w:tc>
          <w:tcPr>
            <w:tcW w:w="707" w:type="dxa"/>
            <w:vAlign w:val="center"/>
          </w:tcPr>
          <w:p w14:paraId="46A241C0" w14:textId="77777777" w:rsidR="00581FFC" w:rsidRDefault="004C0D7F">
            <w:pPr>
              <w:jc w:val="center"/>
            </w:pPr>
            <w:r>
              <w:rPr>
                <w:sz w:val="18"/>
                <w:szCs w:val="18"/>
              </w:rPr>
              <w:t>--</w:t>
            </w:r>
          </w:p>
        </w:tc>
        <w:tc>
          <w:tcPr>
            <w:tcW w:w="848" w:type="dxa"/>
            <w:vAlign w:val="center"/>
          </w:tcPr>
          <w:p w14:paraId="59C1473A" w14:textId="77777777" w:rsidR="00581FFC" w:rsidRDefault="00581FFC">
            <w:pPr>
              <w:jc w:val="center"/>
              <w:rPr>
                <w:sz w:val="18"/>
                <w:szCs w:val="18"/>
              </w:rPr>
            </w:pPr>
          </w:p>
        </w:tc>
        <w:tc>
          <w:tcPr>
            <w:tcW w:w="848" w:type="dxa"/>
            <w:vAlign w:val="center"/>
          </w:tcPr>
          <w:p w14:paraId="66D66C29" w14:textId="77777777" w:rsidR="00581FFC" w:rsidRDefault="004C0D7F">
            <w:pPr>
              <w:jc w:val="center"/>
            </w:pPr>
            <w:r>
              <w:rPr>
                <w:sz w:val="18"/>
                <w:szCs w:val="18"/>
              </w:rPr>
              <w:t>--</w:t>
            </w:r>
          </w:p>
        </w:tc>
        <w:tc>
          <w:tcPr>
            <w:tcW w:w="673" w:type="dxa"/>
            <w:vAlign w:val="center"/>
          </w:tcPr>
          <w:p w14:paraId="4B0056E8" w14:textId="77777777" w:rsidR="00581FFC" w:rsidRDefault="004C0D7F">
            <w:pPr>
              <w:jc w:val="center"/>
            </w:pPr>
            <w:r>
              <w:rPr>
                <w:b/>
                <w:sz w:val="18"/>
                <w:szCs w:val="18"/>
              </w:rPr>
              <w:t>30</w:t>
            </w:r>
          </w:p>
        </w:tc>
        <w:tc>
          <w:tcPr>
            <w:tcW w:w="673" w:type="dxa"/>
            <w:vAlign w:val="center"/>
          </w:tcPr>
          <w:p w14:paraId="6712DF57" w14:textId="77777777" w:rsidR="00581FFC" w:rsidRDefault="004C0D7F">
            <w:pPr>
              <w:jc w:val="center"/>
            </w:pPr>
            <w:r>
              <w:rPr>
                <w:sz w:val="18"/>
                <w:szCs w:val="18"/>
              </w:rPr>
              <w:t>--</w:t>
            </w:r>
          </w:p>
        </w:tc>
        <w:tc>
          <w:tcPr>
            <w:tcW w:w="1301" w:type="dxa"/>
            <w:vAlign w:val="center"/>
          </w:tcPr>
          <w:p w14:paraId="5A0EFD5F" w14:textId="77777777" w:rsidR="00581FFC" w:rsidRDefault="004C0D7F">
            <w:r>
              <w:rPr>
                <w:b/>
                <w:sz w:val="18"/>
                <w:szCs w:val="18"/>
              </w:rPr>
              <w:t>满足高要求</w:t>
            </w:r>
          </w:p>
        </w:tc>
      </w:tr>
    </w:tbl>
    <w:p w14:paraId="04E238EE" w14:textId="77777777" w:rsidR="00581FFC" w:rsidRDefault="00581FFC">
      <w:pPr>
        <w:pStyle w:val="a0"/>
        <w:spacing w:line="276" w:lineRule="auto"/>
        <w:ind w:firstLine="420"/>
        <w:rPr>
          <w:lang w:val="en-US"/>
        </w:rPr>
      </w:pPr>
    </w:p>
    <w:p w14:paraId="75AEA9DF" w14:textId="77777777" w:rsidR="00581FFC" w:rsidRDefault="004C0D7F">
      <w:pPr>
        <w:pStyle w:val="1"/>
        <w:spacing w:line="276" w:lineRule="auto"/>
        <w:rPr>
          <w:kern w:val="2"/>
        </w:rPr>
      </w:pPr>
      <w:bookmarkStart w:id="67" w:name="_Toc60684811"/>
      <w:r>
        <w:rPr>
          <w:rFonts w:hint="eastAsia"/>
          <w:kern w:val="2"/>
        </w:rPr>
        <w:t>结论</w:t>
      </w:r>
      <w:bookmarkEnd w:id="67"/>
    </w:p>
    <w:p w14:paraId="48B7BEAE" w14:textId="77777777" w:rsidR="00581FFC" w:rsidRDefault="004C0D7F">
      <w:pPr>
        <w:pStyle w:val="a5"/>
        <w:spacing w:line="276" w:lineRule="auto"/>
        <w:ind w:firstLineChars="0" w:firstLine="420"/>
        <w:rPr>
          <w:rFonts w:ascii="宋体" w:eastAsia="宋体" w:hAnsi="宋体"/>
          <w:sz w:val="21"/>
          <w:szCs w:val="21"/>
        </w:rPr>
      </w:pPr>
      <w:r>
        <w:rPr>
          <w:rFonts w:ascii="宋体" w:eastAsia="宋体" w:hAnsi="宋体" w:hint="eastAsia"/>
          <w:sz w:val="21"/>
          <w:szCs w:val="21"/>
        </w:rPr>
        <w:t>综合分析第8章结果，可知目标</w:t>
      </w:r>
      <w:r>
        <w:rPr>
          <w:rFonts w:ascii="宋体" w:eastAsia="宋体" w:hAnsi="宋体"/>
          <w:sz w:val="21"/>
          <w:szCs w:val="21"/>
        </w:rPr>
        <w:t>建筑中所有房间的室内噪声级情况</w:t>
      </w:r>
      <w:r>
        <w:rPr>
          <w:rFonts w:ascii="宋体" w:eastAsia="宋体" w:hAnsi="宋体" w:hint="eastAsia"/>
          <w:sz w:val="21"/>
          <w:szCs w:val="21"/>
        </w:rPr>
        <w:t>，将</w:t>
      </w:r>
      <w:r>
        <w:rPr>
          <w:rFonts w:ascii="宋体" w:eastAsia="宋体" w:hAnsi="宋体"/>
          <w:sz w:val="21"/>
          <w:szCs w:val="21"/>
        </w:rPr>
        <w:t>每种房间类型</w:t>
      </w:r>
      <w:r>
        <w:rPr>
          <w:rFonts w:ascii="宋体" w:eastAsia="宋体" w:hAnsi="宋体" w:hint="eastAsia"/>
          <w:sz w:val="21"/>
          <w:szCs w:val="21"/>
        </w:rPr>
        <w:t>中</w:t>
      </w:r>
      <w:r>
        <w:rPr>
          <w:rFonts w:ascii="宋体" w:eastAsia="宋体" w:hAnsi="宋体"/>
          <w:sz w:val="21"/>
          <w:szCs w:val="21"/>
        </w:rPr>
        <w:t>室内噪声级最大</w:t>
      </w:r>
      <w:r>
        <w:rPr>
          <w:rFonts w:ascii="宋体" w:eastAsia="宋体" w:hAnsi="宋体" w:hint="eastAsia"/>
          <w:sz w:val="21"/>
          <w:szCs w:val="21"/>
        </w:rPr>
        <w:t>值进行</w:t>
      </w:r>
      <w:r>
        <w:rPr>
          <w:rFonts w:ascii="宋体" w:eastAsia="宋体" w:hAnsi="宋体"/>
          <w:sz w:val="21"/>
          <w:szCs w:val="21"/>
        </w:rPr>
        <w:t>统计，</w:t>
      </w:r>
      <w:r>
        <w:rPr>
          <w:rFonts w:ascii="宋体" w:eastAsia="宋体" w:hAnsi="宋体" w:hint="eastAsia"/>
          <w:sz w:val="21"/>
          <w:szCs w:val="21"/>
        </w:rPr>
        <w:t>汇总如下：</w:t>
      </w:r>
    </w:p>
    <w:p w14:paraId="4C1AFDFD"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 xml:space="preserve">             表9</w:t>
      </w:r>
      <w:r>
        <w:rPr>
          <w:rFonts w:ascii="黑体" w:eastAsia="黑体" w:hAnsi="黑体"/>
          <w:szCs w:val="20"/>
          <w:lang w:val="en-US"/>
        </w:rPr>
        <w:t xml:space="preserve">.1 </w:t>
      </w:r>
      <w:r>
        <w:rPr>
          <w:rFonts w:ascii="黑体" w:eastAsia="黑体" w:hAnsi="黑体" w:hint="eastAsia"/>
          <w:szCs w:val="20"/>
          <w:lang w:val="en-US"/>
        </w:rPr>
        <w:t>室内噪声</w:t>
      </w:r>
      <w:r>
        <w:rPr>
          <w:rFonts w:ascii="黑体" w:eastAsia="黑体" w:hAnsi="黑体"/>
          <w:szCs w:val="20"/>
          <w:lang w:val="en-US"/>
        </w:rPr>
        <w:t>级统计</w:t>
      </w:r>
      <w:r>
        <w:rPr>
          <w:rFonts w:ascii="黑体" w:eastAsia="黑体" w:hAnsi="黑体" w:hint="eastAsia"/>
          <w:szCs w:val="20"/>
          <w:lang w:val="en-US"/>
        </w:rPr>
        <w:t xml:space="preserve">               </w:t>
      </w:r>
      <w:r>
        <w:rPr>
          <w:rFonts w:ascii="黑体" w:eastAsia="黑体" w:hAnsi="黑体" w:hint="eastAsia"/>
          <w:lang w:val="en-US"/>
        </w:rPr>
        <w:t>单位：dB（A）</w:t>
      </w:r>
    </w:p>
    <w:tbl>
      <w:tblPr>
        <w:tblW w:w="932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6"/>
        <w:gridCol w:w="707"/>
        <w:gridCol w:w="707"/>
        <w:gridCol w:w="2546"/>
        <w:gridCol w:w="2546"/>
        <w:gridCol w:w="1567"/>
      </w:tblGrid>
      <w:tr w:rsidR="00581FFC" w14:paraId="66FA6C1F" w14:textId="77777777">
        <w:tc>
          <w:tcPr>
            <w:tcW w:w="1256" w:type="dxa"/>
            <w:vMerge w:val="restart"/>
            <w:shd w:val="clear" w:color="auto" w:fill="E6E6E6"/>
            <w:vAlign w:val="center"/>
          </w:tcPr>
          <w:p w14:paraId="428EB883" w14:textId="77777777" w:rsidR="00581FFC" w:rsidRDefault="004C0D7F">
            <w:pPr>
              <w:jc w:val="center"/>
            </w:pPr>
            <w:r>
              <w:t>房间类型</w:t>
            </w:r>
          </w:p>
        </w:tc>
        <w:tc>
          <w:tcPr>
            <w:tcW w:w="1414" w:type="dxa"/>
            <w:gridSpan w:val="2"/>
            <w:shd w:val="clear" w:color="auto" w:fill="E6E6E6"/>
            <w:vAlign w:val="center"/>
          </w:tcPr>
          <w:p w14:paraId="78495F1D" w14:textId="77777777" w:rsidR="00581FFC" w:rsidRDefault="004C0D7F">
            <w:pPr>
              <w:jc w:val="center"/>
            </w:pPr>
            <w:r>
              <w:t>室内噪声级</w:t>
            </w:r>
          </w:p>
        </w:tc>
        <w:tc>
          <w:tcPr>
            <w:tcW w:w="5092" w:type="dxa"/>
            <w:gridSpan w:val="2"/>
            <w:shd w:val="clear" w:color="auto" w:fill="E6E6E6"/>
            <w:vAlign w:val="center"/>
          </w:tcPr>
          <w:p w14:paraId="31D2E076" w14:textId="77777777" w:rsidR="00581FFC" w:rsidRDefault="004C0D7F">
            <w:pPr>
              <w:jc w:val="center"/>
            </w:pPr>
            <w:r>
              <w:t>标准限值</w:t>
            </w:r>
          </w:p>
        </w:tc>
        <w:tc>
          <w:tcPr>
            <w:tcW w:w="1567" w:type="dxa"/>
            <w:vMerge w:val="restart"/>
            <w:shd w:val="clear" w:color="auto" w:fill="E6E6E6"/>
            <w:vAlign w:val="center"/>
          </w:tcPr>
          <w:p w14:paraId="01F9CB57" w14:textId="77777777" w:rsidR="00581FFC" w:rsidRDefault="004C0D7F">
            <w:pPr>
              <w:jc w:val="center"/>
            </w:pPr>
            <w:r>
              <w:t>结论</w:t>
            </w:r>
          </w:p>
        </w:tc>
      </w:tr>
      <w:tr w:rsidR="00581FFC" w14:paraId="5EDE31C9" w14:textId="77777777">
        <w:tc>
          <w:tcPr>
            <w:tcW w:w="1256" w:type="dxa"/>
            <w:vMerge/>
            <w:shd w:val="clear" w:color="auto" w:fill="E6E6E6"/>
            <w:vAlign w:val="center"/>
          </w:tcPr>
          <w:p w14:paraId="3012BEDA" w14:textId="77777777" w:rsidR="00581FFC" w:rsidRDefault="00581FFC"/>
        </w:tc>
        <w:tc>
          <w:tcPr>
            <w:tcW w:w="707" w:type="dxa"/>
            <w:shd w:val="clear" w:color="auto" w:fill="E6E6E6"/>
            <w:vAlign w:val="center"/>
          </w:tcPr>
          <w:p w14:paraId="5A3076A7" w14:textId="77777777" w:rsidR="00581FFC" w:rsidRDefault="004C0D7F">
            <w:pPr>
              <w:jc w:val="center"/>
            </w:pPr>
            <w:r>
              <w:t>昼间</w:t>
            </w:r>
          </w:p>
        </w:tc>
        <w:tc>
          <w:tcPr>
            <w:tcW w:w="707" w:type="dxa"/>
            <w:shd w:val="clear" w:color="auto" w:fill="E6E6E6"/>
            <w:vAlign w:val="center"/>
          </w:tcPr>
          <w:p w14:paraId="1044CD1F" w14:textId="77777777" w:rsidR="00581FFC" w:rsidRDefault="004C0D7F">
            <w:pPr>
              <w:jc w:val="center"/>
            </w:pPr>
            <w:r>
              <w:t>夜间</w:t>
            </w:r>
          </w:p>
        </w:tc>
        <w:tc>
          <w:tcPr>
            <w:tcW w:w="2546" w:type="dxa"/>
            <w:shd w:val="clear" w:color="auto" w:fill="E6E6E6"/>
            <w:vAlign w:val="center"/>
          </w:tcPr>
          <w:p w14:paraId="3A7DD9AE" w14:textId="77777777" w:rsidR="00581FFC" w:rsidRDefault="004C0D7F">
            <w:pPr>
              <w:jc w:val="center"/>
            </w:pPr>
            <w:r>
              <w:t>昼间</w:t>
            </w:r>
          </w:p>
        </w:tc>
        <w:tc>
          <w:tcPr>
            <w:tcW w:w="2546" w:type="dxa"/>
            <w:shd w:val="clear" w:color="auto" w:fill="E6E6E6"/>
            <w:vAlign w:val="center"/>
          </w:tcPr>
          <w:p w14:paraId="0914C3A1" w14:textId="77777777" w:rsidR="00581FFC" w:rsidRDefault="004C0D7F">
            <w:pPr>
              <w:jc w:val="center"/>
            </w:pPr>
            <w:r>
              <w:t>夜间</w:t>
            </w:r>
          </w:p>
        </w:tc>
        <w:tc>
          <w:tcPr>
            <w:tcW w:w="1567" w:type="dxa"/>
            <w:vMerge/>
            <w:shd w:val="clear" w:color="auto" w:fill="E6E6E6"/>
            <w:vAlign w:val="center"/>
          </w:tcPr>
          <w:p w14:paraId="7CA19BAD" w14:textId="77777777" w:rsidR="00581FFC" w:rsidRDefault="00581FFC"/>
        </w:tc>
      </w:tr>
      <w:tr w:rsidR="00581FFC" w14:paraId="23B7DBD1" w14:textId="77777777">
        <w:tc>
          <w:tcPr>
            <w:tcW w:w="1256" w:type="dxa"/>
            <w:shd w:val="clear" w:color="auto" w:fill="E6E6E6"/>
            <w:vAlign w:val="center"/>
          </w:tcPr>
          <w:p w14:paraId="0D28C244" w14:textId="77777777" w:rsidR="00581FFC" w:rsidRDefault="004C0D7F">
            <w:r>
              <w:t>教师办公室</w:t>
            </w:r>
          </w:p>
        </w:tc>
        <w:tc>
          <w:tcPr>
            <w:tcW w:w="707" w:type="dxa"/>
            <w:vAlign w:val="center"/>
          </w:tcPr>
          <w:p w14:paraId="6FB160CC" w14:textId="77777777" w:rsidR="00581FFC" w:rsidRDefault="004C0D7F">
            <w:pPr>
              <w:jc w:val="center"/>
            </w:pPr>
            <w:r>
              <w:rPr>
                <w:b/>
              </w:rPr>
              <w:t>28</w:t>
            </w:r>
          </w:p>
        </w:tc>
        <w:tc>
          <w:tcPr>
            <w:tcW w:w="707" w:type="dxa"/>
            <w:vAlign w:val="center"/>
          </w:tcPr>
          <w:p w14:paraId="02DB77DC" w14:textId="77777777" w:rsidR="00581FFC" w:rsidRDefault="004C0D7F">
            <w:pPr>
              <w:jc w:val="center"/>
            </w:pPr>
            <w:r>
              <w:t>--</w:t>
            </w:r>
          </w:p>
        </w:tc>
        <w:tc>
          <w:tcPr>
            <w:tcW w:w="2546" w:type="dxa"/>
            <w:vAlign w:val="center"/>
          </w:tcPr>
          <w:p w14:paraId="3891EF3D" w14:textId="77777777" w:rsidR="00581FFC" w:rsidRDefault="004C0D7F">
            <w:pPr>
              <w:jc w:val="center"/>
            </w:pPr>
            <w:r>
              <w:t>低限</w:t>
            </w:r>
            <w:r>
              <w:t>:≤45,</w:t>
            </w:r>
            <w:r>
              <w:t>高要求</w:t>
            </w:r>
            <w:r>
              <w:t>:≤40</w:t>
            </w:r>
          </w:p>
        </w:tc>
        <w:tc>
          <w:tcPr>
            <w:tcW w:w="2546" w:type="dxa"/>
            <w:vAlign w:val="center"/>
          </w:tcPr>
          <w:p w14:paraId="5193D978" w14:textId="77777777" w:rsidR="00581FFC" w:rsidRDefault="004C0D7F">
            <w:pPr>
              <w:jc w:val="center"/>
            </w:pPr>
            <w:r>
              <w:t>--</w:t>
            </w:r>
          </w:p>
        </w:tc>
        <w:tc>
          <w:tcPr>
            <w:tcW w:w="1567" w:type="dxa"/>
            <w:vAlign w:val="center"/>
          </w:tcPr>
          <w:p w14:paraId="300AA710" w14:textId="77777777" w:rsidR="00581FFC" w:rsidRDefault="004C0D7F">
            <w:r>
              <w:rPr>
                <w:b/>
              </w:rPr>
              <w:t>满足高要求</w:t>
            </w:r>
          </w:p>
        </w:tc>
      </w:tr>
      <w:tr w:rsidR="00581FFC" w14:paraId="0DD03755" w14:textId="77777777">
        <w:tc>
          <w:tcPr>
            <w:tcW w:w="1256" w:type="dxa"/>
            <w:shd w:val="clear" w:color="auto" w:fill="E6E6E6"/>
            <w:vAlign w:val="center"/>
          </w:tcPr>
          <w:p w14:paraId="5F78B3F2" w14:textId="77777777" w:rsidR="00581FFC" w:rsidRDefault="004C0D7F">
            <w:r>
              <w:t>休息室</w:t>
            </w:r>
          </w:p>
        </w:tc>
        <w:tc>
          <w:tcPr>
            <w:tcW w:w="707" w:type="dxa"/>
            <w:vAlign w:val="center"/>
          </w:tcPr>
          <w:p w14:paraId="349C2EA5" w14:textId="77777777" w:rsidR="00581FFC" w:rsidRDefault="004C0D7F">
            <w:pPr>
              <w:jc w:val="center"/>
            </w:pPr>
            <w:r>
              <w:rPr>
                <w:b/>
              </w:rPr>
              <w:t>28</w:t>
            </w:r>
          </w:p>
        </w:tc>
        <w:tc>
          <w:tcPr>
            <w:tcW w:w="707" w:type="dxa"/>
            <w:vAlign w:val="center"/>
          </w:tcPr>
          <w:p w14:paraId="66B640B6" w14:textId="77777777" w:rsidR="00581FFC" w:rsidRDefault="004C0D7F">
            <w:pPr>
              <w:jc w:val="center"/>
            </w:pPr>
            <w:r>
              <w:t>--</w:t>
            </w:r>
          </w:p>
        </w:tc>
        <w:tc>
          <w:tcPr>
            <w:tcW w:w="2546" w:type="dxa"/>
            <w:vAlign w:val="center"/>
          </w:tcPr>
          <w:p w14:paraId="78DD7EF9" w14:textId="77777777" w:rsidR="00581FFC" w:rsidRDefault="004C0D7F">
            <w:pPr>
              <w:jc w:val="center"/>
            </w:pPr>
            <w:r>
              <w:t>低限</w:t>
            </w:r>
            <w:r>
              <w:t>:≤45,</w:t>
            </w:r>
            <w:r>
              <w:t>高要求</w:t>
            </w:r>
            <w:r>
              <w:t>:≤40</w:t>
            </w:r>
          </w:p>
        </w:tc>
        <w:tc>
          <w:tcPr>
            <w:tcW w:w="2546" w:type="dxa"/>
            <w:vAlign w:val="center"/>
          </w:tcPr>
          <w:p w14:paraId="645D1622" w14:textId="77777777" w:rsidR="00581FFC" w:rsidRDefault="004C0D7F">
            <w:pPr>
              <w:jc w:val="center"/>
            </w:pPr>
            <w:r>
              <w:t>--</w:t>
            </w:r>
          </w:p>
        </w:tc>
        <w:tc>
          <w:tcPr>
            <w:tcW w:w="1567" w:type="dxa"/>
            <w:vAlign w:val="center"/>
          </w:tcPr>
          <w:p w14:paraId="622703F8" w14:textId="77777777" w:rsidR="00581FFC" w:rsidRDefault="004C0D7F">
            <w:r>
              <w:rPr>
                <w:b/>
              </w:rPr>
              <w:t>满足高要求</w:t>
            </w:r>
          </w:p>
        </w:tc>
      </w:tr>
      <w:tr w:rsidR="00581FFC" w14:paraId="6F93F9A5" w14:textId="77777777">
        <w:tc>
          <w:tcPr>
            <w:tcW w:w="1256" w:type="dxa"/>
            <w:shd w:val="clear" w:color="auto" w:fill="E6E6E6"/>
            <w:vAlign w:val="center"/>
          </w:tcPr>
          <w:p w14:paraId="07E7837C" w14:textId="77777777" w:rsidR="00581FFC" w:rsidRDefault="004C0D7F">
            <w:r>
              <w:t>阅览室</w:t>
            </w:r>
          </w:p>
        </w:tc>
        <w:tc>
          <w:tcPr>
            <w:tcW w:w="707" w:type="dxa"/>
            <w:vAlign w:val="center"/>
          </w:tcPr>
          <w:p w14:paraId="57ABEA16" w14:textId="77777777" w:rsidR="00581FFC" w:rsidRDefault="004C0D7F">
            <w:pPr>
              <w:jc w:val="center"/>
            </w:pPr>
            <w:r>
              <w:rPr>
                <w:b/>
              </w:rPr>
              <w:t>35</w:t>
            </w:r>
          </w:p>
        </w:tc>
        <w:tc>
          <w:tcPr>
            <w:tcW w:w="707" w:type="dxa"/>
            <w:vAlign w:val="center"/>
          </w:tcPr>
          <w:p w14:paraId="7940371D" w14:textId="77777777" w:rsidR="00581FFC" w:rsidRDefault="004C0D7F">
            <w:pPr>
              <w:jc w:val="center"/>
            </w:pPr>
            <w:r>
              <w:t>--</w:t>
            </w:r>
          </w:p>
        </w:tc>
        <w:tc>
          <w:tcPr>
            <w:tcW w:w="2546" w:type="dxa"/>
            <w:vAlign w:val="center"/>
          </w:tcPr>
          <w:p w14:paraId="2F8F4DAB" w14:textId="77777777" w:rsidR="00581FFC" w:rsidRDefault="004C0D7F">
            <w:pPr>
              <w:jc w:val="center"/>
            </w:pPr>
            <w:r>
              <w:t>低限</w:t>
            </w:r>
            <w:r>
              <w:t>:≤40,</w:t>
            </w:r>
            <w:r>
              <w:t>高要求</w:t>
            </w:r>
            <w:r>
              <w:t>:≤35</w:t>
            </w:r>
          </w:p>
        </w:tc>
        <w:tc>
          <w:tcPr>
            <w:tcW w:w="2546" w:type="dxa"/>
            <w:vAlign w:val="center"/>
          </w:tcPr>
          <w:p w14:paraId="27A375F6" w14:textId="77777777" w:rsidR="00581FFC" w:rsidRDefault="004C0D7F">
            <w:pPr>
              <w:jc w:val="center"/>
            </w:pPr>
            <w:r>
              <w:t>--</w:t>
            </w:r>
          </w:p>
        </w:tc>
        <w:tc>
          <w:tcPr>
            <w:tcW w:w="1567" w:type="dxa"/>
            <w:vAlign w:val="center"/>
          </w:tcPr>
          <w:p w14:paraId="44F113DE" w14:textId="77777777" w:rsidR="00581FFC" w:rsidRDefault="004C0D7F">
            <w:r>
              <w:rPr>
                <w:b/>
              </w:rPr>
              <w:t>满足高要求</w:t>
            </w:r>
          </w:p>
        </w:tc>
      </w:tr>
    </w:tbl>
    <w:p w14:paraId="1ADD3285" w14:textId="77777777" w:rsidR="00581FFC" w:rsidRDefault="00581FFC">
      <w:pPr>
        <w:pStyle w:val="a5"/>
        <w:spacing w:line="276" w:lineRule="auto"/>
        <w:ind w:firstLineChars="0" w:firstLine="0"/>
        <w:rPr>
          <w:rFonts w:ascii="宋体" w:eastAsia="宋体" w:hAnsi="宋体"/>
          <w:sz w:val="21"/>
          <w:szCs w:val="21"/>
        </w:rPr>
      </w:pPr>
      <w:bookmarkStart w:id="68" w:name="室内噪声级统计"/>
      <w:bookmarkEnd w:id="68"/>
    </w:p>
    <w:p w14:paraId="32E7CA4B" w14:textId="77777777" w:rsidR="00581FFC" w:rsidRDefault="004C0D7F">
      <w:pPr>
        <w:pStyle w:val="a5"/>
        <w:spacing w:line="276" w:lineRule="auto"/>
        <w:ind w:firstLineChars="0" w:firstLine="420"/>
        <w:rPr>
          <w:rFonts w:ascii="宋体" w:eastAsia="宋体" w:hAnsi="宋体"/>
          <w:sz w:val="21"/>
          <w:szCs w:val="21"/>
        </w:rPr>
      </w:pPr>
      <w:r>
        <w:rPr>
          <w:rFonts w:ascii="宋体" w:eastAsia="宋体" w:hAnsi="宋体" w:hint="eastAsia"/>
          <w:sz w:val="21"/>
          <w:szCs w:val="21"/>
        </w:rPr>
        <w:t>综上，根据《绿色建筑评价标准</w:t>
      </w:r>
      <w:r>
        <w:rPr>
          <w:rFonts w:ascii="Times New Roman" w:eastAsia="宋体" w:hAnsi="Times New Roman"/>
          <w:sz w:val="21"/>
          <w:szCs w:val="21"/>
        </w:rPr>
        <w:t>》</w:t>
      </w:r>
      <w:r>
        <w:rPr>
          <w:rFonts w:ascii="Times New Roman" w:eastAsia="宋体" w:hAnsi="Times New Roman"/>
          <w:sz w:val="21"/>
          <w:szCs w:val="21"/>
        </w:rPr>
        <w:t>GB/T50378-2014</w:t>
      </w:r>
      <w:r>
        <w:rPr>
          <w:rFonts w:ascii="Times New Roman" w:eastAsia="宋体" w:hAnsi="Times New Roman"/>
          <w:sz w:val="21"/>
          <w:szCs w:val="21"/>
        </w:rPr>
        <w:t>和《民用建筑隔声设计规范》</w:t>
      </w:r>
      <w:r>
        <w:rPr>
          <w:rFonts w:ascii="Times New Roman" w:eastAsia="宋体" w:hAnsi="Times New Roman"/>
          <w:sz w:val="21"/>
          <w:szCs w:val="21"/>
        </w:rPr>
        <w:t>GB50118-2010</w:t>
      </w:r>
      <w:r>
        <w:rPr>
          <w:rFonts w:ascii="Times New Roman" w:eastAsia="宋体" w:hAnsi="Times New Roman"/>
          <w:sz w:val="21"/>
          <w:szCs w:val="21"/>
        </w:rPr>
        <w:t>评价要求，可得室内噪声的评价结果及得分情况如下表：</w:t>
      </w:r>
    </w:p>
    <w:p w14:paraId="01487F02" w14:textId="77777777" w:rsidR="00581FFC" w:rsidRDefault="004C0D7F">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表9</w:t>
      </w:r>
      <w:r>
        <w:rPr>
          <w:rFonts w:ascii="黑体" w:eastAsia="黑体" w:hAnsi="黑体"/>
          <w:szCs w:val="20"/>
          <w:lang w:val="en-US"/>
        </w:rPr>
        <w:t>.</w:t>
      </w:r>
      <w:r>
        <w:rPr>
          <w:rFonts w:ascii="黑体" w:eastAsia="黑体" w:hAnsi="黑体" w:hint="eastAsia"/>
          <w:szCs w:val="20"/>
          <w:lang w:val="en-US"/>
        </w:rPr>
        <w:t>2</w:t>
      </w:r>
      <w:r>
        <w:rPr>
          <w:rFonts w:ascii="黑体" w:eastAsia="黑体" w:hAnsi="黑体"/>
          <w:szCs w:val="20"/>
          <w:lang w:val="en-US"/>
        </w:rPr>
        <w:t xml:space="preserve"> </w:t>
      </w:r>
      <w:r>
        <w:rPr>
          <w:rFonts w:ascii="黑体" w:eastAsia="黑体" w:hAnsi="黑体" w:hint="eastAsia"/>
          <w:szCs w:val="20"/>
          <w:lang w:val="en-US"/>
        </w:rPr>
        <w:t>室内噪声级达标、</w:t>
      </w:r>
      <w:r>
        <w:rPr>
          <w:rFonts w:ascii="黑体" w:eastAsia="黑体" w:hAnsi="黑体"/>
          <w:szCs w:val="20"/>
          <w:lang w:val="en-US"/>
        </w:rPr>
        <w:t>得分情况</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04"/>
        <w:gridCol w:w="880"/>
        <w:gridCol w:w="734"/>
      </w:tblGrid>
      <w:tr w:rsidR="00581FFC" w14:paraId="68F82540" w14:textId="77777777">
        <w:trPr>
          <w:trHeight w:val="238"/>
        </w:trPr>
        <w:tc>
          <w:tcPr>
            <w:tcW w:w="1315" w:type="dxa"/>
            <w:shd w:val="clear" w:color="auto" w:fill="E6E6E6"/>
            <w:vAlign w:val="center"/>
          </w:tcPr>
          <w:p w14:paraId="553D2872" w14:textId="77777777" w:rsidR="00581FFC" w:rsidRDefault="004C0D7F">
            <w:pPr>
              <w:spacing w:line="276" w:lineRule="auto"/>
              <w:jc w:val="center"/>
              <w:rPr>
                <w:b/>
              </w:rPr>
            </w:pPr>
            <w:r>
              <w:rPr>
                <w:b/>
              </w:rPr>
              <w:t>检查项</w:t>
            </w:r>
          </w:p>
        </w:tc>
        <w:tc>
          <w:tcPr>
            <w:tcW w:w="6404" w:type="dxa"/>
            <w:shd w:val="clear" w:color="auto" w:fill="E6E6E6"/>
          </w:tcPr>
          <w:p w14:paraId="26458A83" w14:textId="77777777" w:rsidR="00581FFC" w:rsidRDefault="004C0D7F">
            <w:pPr>
              <w:spacing w:line="276" w:lineRule="auto"/>
              <w:jc w:val="center"/>
              <w:rPr>
                <w:b/>
              </w:rPr>
            </w:pPr>
            <w:r>
              <w:rPr>
                <w:rFonts w:hint="eastAsia"/>
                <w:b/>
              </w:rPr>
              <w:t>评价</w:t>
            </w:r>
            <w:r>
              <w:rPr>
                <w:b/>
              </w:rPr>
              <w:t>依据</w:t>
            </w:r>
          </w:p>
        </w:tc>
        <w:tc>
          <w:tcPr>
            <w:tcW w:w="880" w:type="dxa"/>
            <w:shd w:val="clear" w:color="auto" w:fill="E6E6E6"/>
            <w:vAlign w:val="center"/>
          </w:tcPr>
          <w:p w14:paraId="54DF9483" w14:textId="77777777" w:rsidR="00581FFC" w:rsidRDefault="004C0D7F">
            <w:pPr>
              <w:spacing w:line="276" w:lineRule="auto"/>
              <w:jc w:val="center"/>
              <w:rPr>
                <w:b/>
              </w:rPr>
            </w:pPr>
            <w:r>
              <w:rPr>
                <w:b/>
              </w:rPr>
              <w:t>结论</w:t>
            </w:r>
          </w:p>
        </w:tc>
        <w:tc>
          <w:tcPr>
            <w:tcW w:w="734" w:type="dxa"/>
            <w:shd w:val="clear" w:color="auto" w:fill="E6E6E6"/>
            <w:vAlign w:val="center"/>
          </w:tcPr>
          <w:p w14:paraId="20514606" w14:textId="77777777" w:rsidR="00581FFC" w:rsidRDefault="004C0D7F">
            <w:pPr>
              <w:spacing w:line="276" w:lineRule="auto"/>
              <w:jc w:val="center"/>
              <w:rPr>
                <w:b/>
              </w:rPr>
            </w:pPr>
            <w:r>
              <w:rPr>
                <w:b/>
              </w:rPr>
              <w:t>得分</w:t>
            </w:r>
          </w:p>
        </w:tc>
      </w:tr>
      <w:tr w:rsidR="00581FFC" w14:paraId="39061CD5" w14:textId="77777777">
        <w:trPr>
          <w:trHeight w:val="892"/>
        </w:trPr>
        <w:tc>
          <w:tcPr>
            <w:tcW w:w="1315" w:type="dxa"/>
            <w:vMerge w:val="restart"/>
            <w:shd w:val="clear" w:color="auto" w:fill="E6E6E6"/>
            <w:vAlign w:val="center"/>
          </w:tcPr>
          <w:p w14:paraId="12B9F69F" w14:textId="77777777" w:rsidR="00581FFC" w:rsidRDefault="004C0D7F">
            <w:pPr>
              <w:spacing w:line="276" w:lineRule="auto"/>
              <w:jc w:val="center"/>
              <w:rPr>
                <w:b/>
              </w:rPr>
            </w:pPr>
            <w:r>
              <w:rPr>
                <w:b/>
              </w:rPr>
              <w:t>室内噪声级</w:t>
            </w:r>
          </w:p>
        </w:tc>
        <w:tc>
          <w:tcPr>
            <w:tcW w:w="6404" w:type="dxa"/>
          </w:tcPr>
          <w:p w14:paraId="0336FA99" w14:textId="77777777" w:rsidR="00581FFC" w:rsidRDefault="004C0D7F">
            <w:pPr>
              <w:pStyle w:val="a5"/>
              <w:spacing w:line="276" w:lineRule="auto"/>
              <w:ind w:firstLineChars="0" w:firstLine="0"/>
              <w:rPr>
                <w:rFonts w:ascii="宋体" w:eastAsia="宋体" w:hAnsi="宋体"/>
                <w:b/>
                <w:sz w:val="21"/>
                <w:szCs w:val="21"/>
              </w:rPr>
            </w:pPr>
            <w:r>
              <w:rPr>
                <w:rFonts w:ascii="宋体" w:eastAsia="宋体" w:hAnsi="宋体" w:hint="eastAsia"/>
                <w:b/>
                <w:sz w:val="21"/>
                <w:szCs w:val="21"/>
              </w:rPr>
              <w:t>控制项</w:t>
            </w:r>
            <w:r>
              <w:rPr>
                <w:rFonts w:ascii="宋体" w:eastAsia="宋体" w:hAnsi="宋体"/>
                <w:b/>
                <w:sz w:val="21"/>
                <w:szCs w:val="21"/>
              </w:rPr>
              <w:t>：</w:t>
            </w:r>
          </w:p>
          <w:p w14:paraId="6F3861F9" w14:textId="77777777" w:rsidR="00581FFC" w:rsidRDefault="004C0D7F">
            <w:pPr>
              <w:pStyle w:val="a5"/>
              <w:spacing w:line="276" w:lineRule="auto"/>
              <w:ind w:firstLineChars="0" w:firstLine="0"/>
              <w:rPr>
                <w:rFonts w:ascii="宋体" w:eastAsia="宋体" w:hAnsi="宋体"/>
                <w:sz w:val="21"/>
                <w:szCs w:val="21"/>
              </w:rPr>
            </w:pPr>
            <w:r>
              <w:rPr>
                <w:rFonts w:ascii="宋体" w:eastAsia="宋体" w:hAnsi="宋体"/>
                <w:sz w:val="21"/>
                <w:szCs w:val="21"/>
              </w:rPr>
              <w:t xml:space="preserve">8.1.1  </w:t>
            </w:r>
            <w:r>
              <w:rPr>
                <w:rFonts w:ascii="宋体" w:eastAsia="宋体" w:hAnsi="宋体" w:hint="eastAsia"/>
                <w:sz w:val="21"/>
                <w:szCs w:val="21"/>
              </w:rPr>
              <w:t>主要功能房间的室内噪声级应满足现行国家标准《民用建筑隔声设计规范》</w:t>
            </w:r>
            <w:r>
              <w:rPr>
                <w:rFonts w:ascii="宋体" w:eastAsia="宋体" w:hAnsi="宋体"/>
                <w:sz w:val="21"/>
                <w:szCs w:val="21"/>
              </w:rPr>
              <w:t>GB 50118</w:t>
            </w:r>
            <w:r>
              <w:rPr>
                <w:rFonts w:ascii="宋体" w:eastAsia="宋体" w:hAnsi="宋体" w:hint="eastAsia"/>
                <w:sz w:val="21"/>
                <w:szCs w:val="21"/>
              </w:rPr>
              <w:t>中的低限要求。</w:t>
            </w:r>
          </w:p>
        </w:tc>
        <w:tc>
          <w:tcPr>
            <w:tcW w:w="880" w:type="dxa"/>
            <w:vAlign w:val="center"/>
          </w:tcPr>
          <w:p w14:paraId="6113759C" w14:textId="77777777" w:rsidR="00581FFC" w:rsidRDefault="004C0D7F">
            <w:pPr>
              <w:spacing w:line="276" w:lineRule="auto"/>
              <w:jc w:val="center"/>
              <w:rPr>
                <w:rFonts w:ascii="宋体" w:hAnsi="宋体"/>
                <w:b/>
                <w:kern w:val="2"/>
                <w:szCs w:val="21"/>
                <w:lang w:val="en-US"/>
              </w:rPr>
            </w:pPr>
            <w:bookmarkStart w:id="69" w:name="室内噪声控制项结论"/>
            <w:r>
              <w:rPr>
                <w:rFonts w:ascii="宋体" w:hAnsi="宋体" w:hint="eastAsia"/>
                <w:b/>
                <w:kern w:val="2"/>
                <w:szCs w:val="21"/>
                <w:lang w:val="en-US"/>
              </w:rPr>
              <w:t>满足</w:t>
            </w:r>
            <w:bookmarkEnd w:id="69"/>
          </w:p>
        </w:tc>
        <w:tc>
          <w:tcPr>
            <w:tcW w:w="734" w:type="dxa"/>
            <w:vAlign w:val="center"/>
          </w:tcPr>
          <w:p w14:paraId="4293BEA8" w14:textId="77777777" w:rsidR="00581FFC" w:rsidRDefault="004C0D7F">
            <w:pPr>
              <w:spacing w:line="276" w:lineRule="auto"/>
              <w:jc w:val="center"/>
              <w:rPr>
                <w:rFonts w:ascii="宋体" w:hAnsi="宋体"/>
                <w:kern w:val="2"/>
                <w:szCs w:val="21"/>
                <w:lang w:val="en-US"/>
              </w:rPr>
            </w:pPr>
            <w:r>
              <w:rPr>
                <w:rFonts w:ascii="宋体" w:hAnsi="宋体"/>
                <w:kern w:val="2"/>
                <w:szCs w:val="21"/>
                <w:lang w:val="en-US"/>
              </w:rPr>
              <w:t>--</w:t>
            </w:r>
          </w:p>
        </w:tc>
      </w:tr>
      <w:tr w:rsidR="00581FFC" w14:paraId="73FE5AEB" w14:textId="77777777">
        <w:trPr>
          <w:trHeight w:val="1187"/>
        </w:trPr>
        <w:tc>
          <w:tcPr>
            <w:tcW w:w="1315" w:type="dxa"/>
            <w:vMerge/>
            <w:shd w:val="clear" w:color="auto" w:fill="E6E6E6"/>
            <w:vAlign w:val="center"/>
          </w:tcPr>
          <w:p w14:paraId="3A8CDD23" w14:textId="77777777" w:rsidR="00581FFC" w:rsidRDefault="00581FFC">
            <w:pPr>
              <w:spacing w:line="276" w:lineRule="auto"/>
              <w:jc w:val="center"/>
            </w:pPr>
          </w:p>
        </w:tc>
        <w:tc>
          <w:tcPr>
            <w:tcW w:w="6404" w:type="dxa"/>
          </w:tcPr>
          <w:p w14:paraId="490C65AD" w14:textId="77777777" w:rsidR="00581FFC" w:rsidRDefault="004C0D7F">
            <w:pPr>
              <w:pStyle w:val="a5"/>
              <w:spacing w:line="276" w:lineRule="auto"/>
              <w:ind w:firstLineChars="0" w:firstLine="0"/>
              <w:rPr>
                <w:rFonts w:ascii="宋体" w:eastAsia="宋体" w:hAnsi="宋体"/>
                <w:b/>
                <w:sz w:val="21"/>
                <w:szCs w:val="21"/>
              </w:rPr>
            </w:pPr>
            <w:r>
              <w:rPr>
                <w:rFonts w:ascii="宋体" w:eastAsia="宋体" w:hAnsi="宋体" w:hint="eastAsia"/>
                <w:b/>
                <w:sz w:val="21"/>
                <w:szCs w:val="21"/>
              </w:rPr>
              <w:t>评分项：</w:t>
            </w:r>
          </w:p>
          <w:p w14:paraId="7BA56F24" w14:textId="77777777" w:rsidR="00581FFC" w:rsidRDefault="004C0D7F">
            <w:pPr>
              <w:pStyle w:val="a5"/>
              <w:spacing w:line="276" w:lineRule="auto"/>
              <w:ind w:firstLineChars="0" w:firstLine="0"/>
              <w:rPr>
                <w:rFonts w:ascii="宋体" w:eastAsia="宋体" w:hAnsi="宋体"/>
                <w:sz w:val="21"/>
                <w:szCs w:val="21"/>
              </w:rPr>
            </w:pPr>
            <w:r>
              <w:rPr>
                <w:rFonts w:ascii="宋体" w:eastAsia="宋体" w:hAnsi="宋体"/>
                <w:sz w:val="21"/>
                <w:szCs w:val="21"/>
              </w:rPr>
              <w:t>8.2</w:t>
            </w:r>
            <w:r>
              <w:rPr>
                <w:rFonts w:ascii="宋体" w:eastAsia="宋体" w:hAnsi="宋体" w:hint="eastAsia"/>
                <w:sz w:val="21"/>
                <w:szCs w:val="21"/>
              </w:rPr>
              <w:t>.</w:t>
            </w:r>
            <w:r>
              <w:rPr>
                <w:rFonts w:ascii="宋体" w:eastAsia="宋体" w:hAnsi="宋体"/>
                <w:sz w:val="21"/>
                <w:szCs w:val="21"/>
              </w:rPr>
              <w:t xml:space="preserve">1  </w:t>
            </w:r>
            <w:r>
              <w:rPr>
                <w:rFonts w:ascii="宋体" w:eastAsia="宋体" w:hAnsi="宋体" w:hint="eastAsia"/>
                <w:sz w:val="21"/>
                <w:szCs w:val="21"/>
              </w:rPr>
              <w:t>主要功能房间室内噪声级，评价总分值为</w:t>
            </w:r>
            <w:r>
              <w:rPr>
                <w:rFonts w:ascii="宋体" w:eastAsia="宋体" w:hAnsi="宋体"/>
                <w:sz w:val="21"/>
                <w:szCs w:val="21"/>
              </w:rPr>
              <w:t>6</w:t>
            </w:r>
            <w:r>
              <w:rPr>
                <w:rFonts w:ascii="宋体" w:eastAsia="宋体" w:hAnsi="宋体" w:hint="eastAsia"/>
                <w:sz w:val="21"/>
                <w:szCs w:val="21"/>
              </w:rPr>
              <w:t>分。噪声级达到现行国家标准《民用建筑隔声设计规范》</w:t>
            </w:r>
            <w:r>
              <w:rPr>
                <w:rFonts w:ascii="宋体" w:eastAsia="宋体" w:hAnsi="宋体"/>
                <w:sz w:val="21"/>
                <w:szCs w:val="21"/>
              </w:rPr>
              <w:t>GB 50118</w:t>
            </w:r>
            <w:r>
              <w:rPr>
                <w:rFonts w:ascii="宋体" w:eastAsia="宋体" w:hAnsi="宋体" w:hint="eastAsia"/>
                <w:sz w:val="21"/>
                <w:szCs w:val="21"/>
              </w:rPr>
              <w:t>中的低限标准限值和高要求标准限值的平均值，得</w:t>
            </w:r>
            <w:r>
              <w:rPr>
                <w:rFonts w:ascii="宋体" w:eastAsia="宋体" w:hAnsi="宋体"/>
                <w:sz w:val="21"/>
                <w:szCs w:val="21"/>
              </w:rPr>
              <w:t>3</w:t>
            </w:r>
            <w:r>
              <w:rPr>
                <w:rFonts w:ascii="宋体" w:eastAsia="宋体" w:hAnsi="宋体" w:hint="eastAsia"/>
                <w:sz w:val="21"/>
                <w:szCs w:val="21"/>
              </w:rPr>
              <w:t>分；达到高要求标准限值，得</w:t>
            </w:r>
            <w:r>
              <w:rPr>
                <w:rFonts w:ascii="宋体" w:eastAsia="宋体" w:hAnsi="宋体"/>
                <w:sz w:val="21"/>
                <w:szCs w:val="21"/>
              </w:rPr>
              <w:t>6</w:t>
            </w:r>
            <w:r>
              <w:rPr>
                <w:rFonts w:ascii="宋体" w:eastAsia="宋体" w:hAnsi="宋体" w:hint="eastAsia"/>
                <w:sz w:val="21"/>
                <w:szCs w:val="21"/>
              </w:rPr>
              <w:t>分。</w:t>
            </w:r>
          </w:p>
        </w:tc>
        <w:tc>
          <w:tcPr>
            <w:tcW w:w="880" w:type="dxa"/>
            <w:vAlign w:val="center"/>
          </w:tcPr>
          <w:p w14:paraId="14A5BB5B" w14:textId="77777777" w:rsidR="00581FFC" w:rsidRDefault="004C0D7F">
            <w:pPr>
              <w:spacing w:line="276" w:lineRule="auto"/>
              <w:jc w:val="center"/>
              <w:rPr>
                <w:rFonts w:ascii="宋体" w:hAnsi="宋体"/>
                <w:b/>
                <w:kern w:val="2"/>
                <w:szCs w:val="21"/>
                <w:lang w:val="en-US"/>
              </w:rPr>
            </w:pPr>
            <w:bookmarkStart w:id="70" w:name="室内噪声评分项结论"/>
            <w:r>
              <w:rPr>
                <w:rFonts w:ascii="宋体" w:hAnsi="宋体" w:hint="eastAsia"/>
                <w:b/>
                <w:kern w:val="2"/>
                <w:szCs w:val="21"/>
                <w:lang w:val="en-US"/>
              </w:rPr>
              <w:t>满足高要求</w:t>
            </w:r>
            <w:bookmarkEnd w:id="70"/>
          </w:p>
        </w:tc>
        <w:tc>
          <w:tcPr>
            <w:tcW w:w="734" w:type="dxa"/>
            <w:vAlign w:val="center"/>
          </w:tcPr>
          <w:p w14:paraId="35114E87" w14:textId="77777777" w:rsidR="00581FFC" w:rsidRDefault="004C0D7F">
            <w:pPr>
              <w:spacing w:line="276" w:lineRule="auto"/>
              <w:jc w:val="center"/>
              <w:rPr>
                <w:rFonts w:ascii="宋体" w:hAnsi="宋体"/>
                <w:b/>
                <w:kern w:val="2"/>
                <w:szCs w:val="21"/>
                <w:lang w:val="en-US"/>
              </w:rPr>
            </w:pPr>
            <w:bookmarkStart w:id="71" w:name="室内噪声得分"/>
            <w:r>
              <w:rPr>
                <w:rFonts w:ascii="宋体" w:hAnsi="宋体" w:hint="eastAsia"/>
                <w:b/>
                <w:kern w:val="2"/>
                <w:szCs w:val="21"/>
                <w:lang w:val="en-US"/>
              </w:rPr>
              <w:t>6</w:t>
            </w:r>
            <w:bookmarkEnd w:id="71"/>
          </w:p>
        </w:tc>
      </w:tr>
    </w:tbl>
    <w:p w14:paraId="7FF2ED51" w14:textId="77777777" w:rsidR="00581FFC" w:rsidRDefault="00581FFC">
      <w:pPr>
        <w:pStyle w:val="a5"/>
        <w:spacing w:line="276" w:lineRule="auto"/>
        <w:ind w:firstLineChars="0" w:firstLine="0"/>
        <w:rPr>
          <w:rFonts w:ascii="宋体" w:eastAsia="宋体" w:hAnsi="宋体"/>
          <w:sz w:val="21"/>
          <w:szCs w:val="21"/>
        </w:rPr>
      </w:pPr>
    </w:p>
    <w:sectPr w:rsidR="00581FF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68A7B" w14:textId="77777777" w:rsidR="001A4550" w:rsidRDefault="001A4550">
      <w:r>
        <w:separator/>
      </w:r>
    </w:p>
  </w:endnote>
  <w:endnote w:type="continuationSeparator" w:id="0">
    <w:p w14:paraId="3B9D96F7" w14:textId="77777777" w:rsidR="001A4550" w:rsidRDefault="001A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6E4C" w14:textId="77777777" w:rsidR="00581FFC" w:rsidRDefault="004C0D7F">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11736AB" w14:textId="77777777" w:rsidR="00581FFC" w:rsidRDefault="00581F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A277" w14:textId="7D66496B" w:rsidR="00581FFC" w:rsidRDefault="004C0D7F">
    <w:pPr>
      <w:pStyle w:val="a7"/>
    </w:pPr>
    <w:r>
      <w:ptab w:relativeTo="margin" w:alignment="center" w:leader="none"/>
    </w:r>
    <w:r>
      <w:fldChar w:fldCharType="begin"/>
    </w:r>
    <w:r>
      <w:instrText xml:space="preserve"> PAGE  \* Arabic  \* MERGEFORMAT </w:instrText>
    </w:r>
    <w:r>
      <w:fldChar w:fldCharType="separate"/>
    </w:r>
    <w:r>
      <w:t>4</w:t>
    </w:r>
    <w:r>
      <w:fldChar w:fldCharType="end"/>
    </w:r>
    <w:r>
      <w:rPr>
        <w:rFonts w:hint="eastAsia"/>
        <w:b/>
      </w:rPr>
      <w:t>/</w:t>
    </w:r>
    <w:r w:rsidR="001A4550">
      <w:fldChar w:fldCharType="begin"/>
    </w:r>
    <w:r w:rsidR="001A4550">
      <w:instrText xml:space="preserve"> NUMPAGES  \* Arabic  \* MERGEFORMAT </w:instrText>
    </w:r>
    <w:r w:rsidR="001A4550">
      <w:fldChar w:fldCharType="separate"/>
    </w:r>
    <w:r>
      <w:t>13</w:t>
    </w:r>
    <w:r w:rsidR="001A4550">
      <w:fldChar w:fldCharType="end"/>
    </w:r>
    <w:r>
      <w:ptab w:relativeTo="margin" w:alignment="right" w:leader="none"/>
    </w:r>
    <w:r>
      <w:t>SEDU20</w:t>
    </w:r>
    <w:r w:rsidR="0056127A">
      <w:rPr>
        <w:rFonts w:hint="eastAsia"/>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430B2" w14:textId="77777777" w:rsidR="001A4550" w:rsidRDefault="001A4550">
      <w:r>
        <w:separator/>
      </w:r>
    </w:p>
  </w:footnote>
  <w:footnote w:type="continuationSeparator" w:id="0">
    <w:p w14:paraId="7B2EF7A8" w14:textId="77777777" w:rsidR="001A4550" w:rsidRDefault="001A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7A3A0" w14:textId="77777777" w:rsidR="00581FFC" w:rsidRDefault="004C0D7F">
    <w:pPr>
      <w:pStyle w:val="a9"/>
    </w:pPr>
    <w:r>
      <w:rPr>
        <w:noProof/>
        <w:lang w:val="en-US"/>
      </w:rPr>
      <w:drawing>
        <wp:inline distT="0" distB="0" distL="0" distR="0" wp14:anchorId="1DF64773" wp14:editId="0C1FC51F">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室内噪声级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BC013FC"/>
    <w:multiLevelType w:val="multilevel"/>
    <w:tmpl w:val="2BC013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6E2F1C"/>
    <w:rsid w:val="000166CF"/>
    <w:rsid w:val="00017893"/>
    <w:rsid w:val="00022ACD"/>
    <w:rsid w:val="00025747"/>
    <w:rsid w:val="00037A4C"/>
    <w:rsid w:val="000415CB"/>
    <w:rsid w:val="000511BF"/>
    <w:rsid w:val="00076256"/>
    <w:rsid w:val="00081562"/>
    <w:rsid w:val="00085CFA"/>
    <w:rsid w:val="000863B4"/>
    <w:rsid w:val="0008712B"/>
    <w:rsid w:val="00094482"/>
    <w:rsid w:val="00096070"/>
    <w:rsid w:val="0009665C"/>
    <w:rsid w:val="000B4047"/>
    <w:rsid w:val="000B4EB8"/>
    <w:rsid w:val="000C3140"/>
    <w:rsid w:val="000C50A3"/>
    <w:rsid w:val="000C5534"/>
    <w:rsid w:val="000D5BDD"/>
    <w:rsid w:val="000E7CC9"/>
    <w:rsid w:val="000F561E"/>
    <w:rsid w:val="000F7EF2"/>
    <w:rsid w:val="001056F4"/>
    <w:rsid w:val="00106D03"/>
    <w:rsid w:val="001141D0"/>
    <w:rsid w:val="00116F98"/>
    <w:rsid w:val="001220AD"/>
    <w:rsid w:val="00122AE1"/>
    <w:rsid w:val="0012763C"/>
    <w:rsid w:val="00132A9D"/>
    <w:rsid w:val="00133BED"/>
    <w:rsid w:val="00133D8E"/>
    <w:rsid w:val="001364DC"/>
    <w:rsid w:val="0014485F"/>
    <w:rsid w:val="0014506F"/>
    <w:rsid w:val="00145801"/>
    <w:rsid w:val="00147045"/>
    <w:rsid w:val="0014776A"/>
    <w:rsid w:val="00151383"/>
    <w:rsid w:val="0016057C"/>
    <w:rsid w:val="001736A5"/>
    <w:rsid w:val="00182F5F"/>
    <w:rsid w:val="00190F8D"/>
    <w:rsid w:val="00192E22"/>
    <w:rsid w:val="001A4550"/>
    <w:rsid w:val="001A60E1"/>
    <w:rsid w:val="001B0528"/>
    <w:rsid w:val="001B090D"/>
    <w:rsid w:val="001B2C6C"/>
    <w:rsid w:val="001B6384"/>
    <w:rsid w:val="001C09AA"/>
    <w:rsid w:val="001C49A2"/>
    <w:rsid w:val="001C7CA7"/>
    <w:rsid w:val="001E01B8"/>
    <w:rsid w:val="001E146B"/>
    <w:rsid w:val="001E74ED"/>
    <w:rsid w:val="001E7810"/>
    <w:rsid w:val="001F0AB4"/>
    <w:rsid w:val="001F4D41"/>
    <w:rsid w:val="00202B29"/>
    <w:rsid w:val="00203A7D"/>
    <w:rsid w:val="00206A94"/>
    <w:rsid w:val="002076E6"/>
    <w:rsid w:val="00210687"/>
    <w:rsid w:val="00212E00"/>
    <w:rsid w:val="00227B08"/>
    <w:rsid w:val="002305A0"/>
    <w:rsid w:val="00235BAE"/>
    <w:rsid w:val="00244A36"/>
    <w:rsid w:val="00247C45"/>
    <w:rsid w:val="002504D8"/>
    <w:rsid w:val="002555B8"/>
    <w:rsid w:val="00260DAB"/>
    <w:rsid w:val="00264E52"/>
    <w:rsid w:val="00264F4D"/>
    <w:rsid w:val="00272D57"/>
    <w:rsid w:val="0028108B"/>
    <w:rsid w:val="002818F7"/>
    <w:rsid w:val="00294384"/>
    <w:rsid w:val="002A738F"/>
    <w:rsid w:val="002B5242"/>
    <w:rsid w:val="002B6241"/>
    <w:rsid w:val="002C640E"/>
    <w:rsid w:val="002D0268"/>
    <w:rsid w:val="002E541A"/>
    <w:rsid w:val="002E76F9"/>
    <w:rsid w:val="002F15AD"/>
    <w:rsid w:val="002F44E2"/>
    <w:rsid w:val="0030060D"/>
    <w:rsid w:val="00300944"/>
    <w:rsid w:val="00300B66"/>
    <w:rsid w:val="0030437C"/>
    <w:rsid w:val="003121F7"/>
    <w:rsid w:val="00314D29"/>
    <w:rsid w:val="00320CAB"/>
    <w:rsid w:val="003219C3"/>
    <w:rsid w:val="0033065B"/>
    <w:rsid w:val="003311B6"/>
    <w:rsid w:val="003329E7"/>
    <w:rsid w:val="00336E90"/>
    <w:rsid w:val="00343803"/>
    <w:rsid w:val="00347B32"/>
    <w:rsid w:val="003657AB"/>
    <w:rsid w:val="0036676D"/>
    <w:rsid w:val="00367B89"/>
    <w:rsid w:val="00373609"/>
    <w:rsid w:val="00375523"/>
    <w:rsid w:val="00377D8F"/>
    <w:rsid w:val="00381A10"/>
    <w:rsid w:val="00383E74"/>
    <w:rsid w:val="00391205"/>
    <w:rsid w:val="0039384D"/>
    <w:rsid w:val="00395286"/>
    <w:rsid w:val="00395EFC"/>
    <w:rsid w:val="003A14A3"/>
    <w:rsid w:val="003A415B"/>
    <w:rsid w:val="003A4DBD"/>
    <w:rsid w:val="003B04AC"/>
    <w:rsid w:val="003B2715"/>
    <w:rsid w:val="003B2A55"/>
    <w:rsid w:val="003C0127"/>
    <w:rsid w:val="003C28BA"/>
    <w:rsid w:val="003D7A39"/>
    <w:rsid w:val="003E0BD9"/>
    <w:rsid w:val="003E6F01"/>
    <w:rsid w:val="003F5884"/>
    <w:rsid w:val="004016BF"/>
    <w:rsid w:val="00401D1D"/>
    <w:rsid w:val="00403F43"/>
    <w:rsid w:val="00413B50"/>
    <w:rsid w:val="00415CE6"/>
    <w:rsid w:val="00423857"/>
    <w:rsid w:val="0042677D"/>
    <w:rsid w:val="00426DE1"/>
    <w:rsid w:val="00430E45"/>
    <w:rsid w:val="0043516F"/>
    <w:rsid w:val="00435EDA"/>
    <w:rsid w:val="0044357B"/>
    <w:rsid w:val="00444C64"/>
    <w:rsid w:val="00446783"/>
    <w:rsid w:val="00446AD7"/>
    <w:rsid w:val="00462EFE"/>
    <w:rsid w:val="0046503A"/>
    <w:rsid w:val="00467E08"/>
    <w:rsid w:val="004700CD"/>
    <w:rsid w:val="00471CDA"/>
    <w:rsid w:val="00471D21"/>
    <w:rsid w:val="00472D22"/>
    <w:rsid w:val="0047715E"/>
    <w:rsid w:val="00490851"/>
    <w:rsid w:val="004A5724"/>
    <w:rsid w:val="004B6D46"/>
    <w:rsid w:val="004C0D7F"/>
    <w:rsid w:val="004C2ACF"/>
    <w:rsid w:val="004C2D5D"/>
    <w:rsid w:val="004C6BD1"/>
    <w:rsid w:val="004D230F"/>
    <w:rsid w:val="004D411F"/>
    <w:rsid w:val="004D449D"/>
    <w:rsid w:val="004D461E"/>
    <w:rsid w:val="004D6CD9"/>
    <w:rsid w:val="004E02C3"/>
    <w:rsid w:val="004E0D51"/>
    <w:rsid w:val="004E2611"/>
    <w:rsid w:val="004F34BE"/>
    <w:rsid w:val="0050280E"/>
    <w:rsid w:val="00503845"/>
    <w:rsid w:val="00506614"/>
    <w:rsid w:val="00511A9C"/>
    <w:rsid w:val="00515FDB"/>
    <w:rsid w:val="005174FD"/>
    <w:rsid w:val="00517BC7"/>
    <w:rsid w:val="00520074"/>
    <w:rsid w:val="005215FB"/>
    <w:rsid w:val="00523696"/>
    <w:rsid w:val="0053112E"/>
    <w:rsid w:val="00534262"/>
    <w:rsid w:val="00537554"/>
    <w:rsid w:val="005402DC"/>
    <w:rsid w:val="00541804"/>
    <w:rsid w:val="0054447A"/>
    <w:rsid w:val="0054531E"/>
    <w:rsid w:val="00546AB4"/>
    <w:rsid w:val="00555081"/>
    <w:rsid w:val="0055587F"/>
    <w:rsid w:val="0056127A"/>
    <w:rsid w:val="0057127B"/>
    <w:rsid w:val="005755BA"/>
    <w:rsid w:val="00581717"/>
    <w:rsid w:val="00581FFC"/>
    <w:rsid w:val="005837AF"/>
    <w:rsid w:val="005869B1"/>
    <w:rsid w:val="00587ED6"/>
    <w:rsid w:val="00590BAC"/>
    <w:rsid w:val="00596617"/>
    <w:rsid w:val="005A5ADF"/>
    <w:rsid w:val="005B017E"/>
    <w:rsid w:val="005B631E"/>
    <w:rsid w:val="005B7BF3"/>
    <w:rsid w:val="005C127C"/>
    <w:rsid w:val="005C3074"/>
    <w:rsid w:val="005C5775"/>
    <w:rsid w:val="005C6386"/>
    <w:rsid w:val="005C7932"/>
    <w:rsid w:val="005D2D59"/>
    <w:rsid w:val="005D7023"/>
    <w:rsid w:val="005E10C1"/>
    <w:rsid w:val="005E18E7"/>
    <w:rsid w:val="005E5157"/>
    <w:rsid w:val="005F0F95"/>
    <w:rsid w:val="00600ECD"/>
    <w:rsid w:val="006040BC"/>
    <w:rsid w:val="00605B75"/>
    <w:rsid w:val="006224E0"/>
    <w:rsid w:val="006269BA"/>
    <w:rsid w:val="006350D0"/>
    <w:rsid w:val="00636701"/>
    <w:rsid w:val="006369C8"/>
    <w:rsid w:val="0063739B"/>
    <w:rsid w:val="00641D89"/>
    <w:rsid w:val="006426BA"/>
    <w:rsid w:val="00651450"/>
    <w:rsid w:val="0065531C"/>
    <w:rsid w:val="00655668"/>
    <w:rsid w:val="0066372A"/>
    <w:rsid w:val="0066436D"/>
    <w:rsid w:val="00665289"/>
    <w:rsid w:val="0067327E"/>
    <w:rsid w:val="0068126C"/>
    <w:rsid w:val="0068142B"/>
    <w:rsid w:val="00694FCA"/>
    <w:rsid w:val="006A6836"/>
    <w:rsid w:val="006A6FDD"/>
    <w:rsid w:val="006B0759"/>
    <w:rsid w:val="006B63BC"/>
    <w:rsid w:val="006B7D09"/>
    <w:rsid w:val="006C0315"/>
    <w:rsid w:val="006C070B"/>
    <w:rsid w:val="006C225A"/>
    <w:rsid w:val="006C63CC"/>
    <w:rsid w:val="006D7B5D"/>
    <w:rsid w:val="006E3B8E"/>
    <w:rsid w:val="006E406B"/>
    <w:rsid w:val="006E46A5"/>
    <w:rsid w:val="006E7B5F"/>
    <w:rsid w:val="006F2841"/>
    <w:rsid w:val="00700BE8"/>
    <w:rsid w:val="00703B9C"/>
    <w:rsid w:val="007131BE"/>
    <w:rsid w:val="00717045"/>
    <w:rsid w:val="00721868"/>
    <w:rsid w:val="0073754A"/>
    <w:rsid w:val="00755185"/>
    <w:rsid w:val="00772ABF"/>
    <w:rsid w:val="00773408"/>
    <w:rsid w:val="007746B0"/>
    <w:rsid w:val="00775918"/>
    <w:rsid w:val="00781ECB"/>
    <w:rsid w:val="00784655"/>
    <w:rsid w:val="0079209F"/>
    <w:rsid w:val="007969C1"/>
    <w:rsid w:val="007A0013"/>
    <w:rsid w:val="007B4074"/>
    <w:rsid w:val="007B5194"/>
    <w:rsid w:val="007B5514"/>
    <w:rsid w:val="007B682C"/>
    <w:rsid w:val="007C07FE"/>
    <w:rsid w:val="007C288C"/>
    <w:rsid w:val="007D2654"/>
    <w:rsid w:val="007D7FC4"/>
    <w:rsid w:val="007E0420"/>
    <w:rsid w:val="007E0AB9"/>
    <w:rsid w:val="007E2D68"/>
    <w:rsid w:val="007E75F8"/>
    <w:rsid w:val="007F4687"/>
    <w:rsid w:val="007F65FB"/>
    <w:rsid w:val="007F7134"/>
    <w:rsid w:val="00811404"/>
    <w:rsid w:val="0082074F"/>
    <w:rsid w:val="008220AE"/>
    <w:rsid w:val="00831421"/>
    <w:rsid w:val="00831522"/>
    <w:rsid w:val="008451B9"/>
    <w:rsid w:val="00851E10"/>
    <w:rsid w:val="00867903"/>
    <w:rsid w:val="00870DA6"/>
    <w:rsid w:val="00871F19"/>
    <w:rsid w:val="008744DE"/>
    <w:rsid w:val="008778A7"/>
    <w:rsid w:val="00880EA8"/>
    <w:rsid w:val="00882725"/>
    <w:rsid w:val="00883D6C"/>
    <w:rsid w:val="008903B1"/>
    <w:rsid w:val="00890E33"/>
    <w:rsid w:val="00891132"/>
    <w:rsid w:val="008931E5"/>
    <w:rsid w:val="008A7F74"/>
    <w:rsid w:val="008B1C51"/>
    <w:rsid w:val="008D065A"/>
    <w:rsid w:val="008E2650"/>
    <w:rsid w:val="008E3296"/>
    <w:rsid w:val="008E7185"/>
    <w:rsid w:val="00901D68"/>
    <w:rsid w:val="00915E28"/>
    <w:rsid w:val="009162B9"/>
    <w:rsid w:val="00922197"/>
    <w:rsid w:val="00927A0D"/>
    <w:rsid w:val="00940542"/>
    <w:rsid w:val="00955338"/>
    <w:rsid w:val="009677EB"/>
    <w:rsid w:val="009749F7"/>
    <w:rsid w:val="00976E7D"/>
    <w:rsid w:val="0099117D"/>
    <w:rsid w:val="009942E5"/>
    <w:rsid w:val="009977CE"/>
    <w:rsid w:val="009A45FF"/>
    <w:rsid w:val="009A4A1A"/>
    <w:rsid w:val="009B5A6C"/>
    <w:rsid w:val="009B5C93"/>
    <w:rsid w:val="009C232D"/>
    <w:rsid w:val="009C2E51"/>
    <w:rsid w:val="009C4818"/>
    <w:rsid w:val="009D0074"/>
    <w:rsid w:val="009D19E9"/>
    <w:rsid w:val="009D37D7"/>
    <w:rsid w:val="009D42F1"/>
    <w:rsid w:val="009E073D"/>
    <w:rsid w:val="009F690F"/>
    <w:rsid w:val="009F728C"/>
    <w:rsid w:val="00A00BD2"/>
    <w:rsid w:val="00A24C96"/>
    <w:rsid w:val="00A31CF3"/>
    <w:rsid w:val="00A32590"/>
    <w:rsid w:val="00A355BD"/>
    <w:rsid w:val="00A378E7"/>
    <w:rsid w:val="00A410C4"/>
    <w:rsid w:val="00A471F7"/>
    <w:rsid w:val="00A50600"/>
    <w:rsid w:val="00A64F61"/>
    <w:rsid w:val="00A66AE6"/>
    <w:rsid w:val="00A66D02"/>
    <w:rsid w:val="00A670F8"/>
    <w:rsid w:val="00A672D3"/>
    <w:rsid w:val="00AA1E0A"/>
    <w:rsid w:val="00AA449D"/>
    <w:rsid w:val="00AA47FE"/>
    <w:rsid w:val="00AA684C"/>
    <w:rsid w:val="00AA6CBF"/>
    <w:rsid w:val="00AB57ED"/>
    <w:rsid w:val="00AB6B6F"/>
    <w:rsid w:val="00AB6D13"/>
    <w:rsid w:val="00AC07CF"/>
    <w:rsid w:val="00AC3A43"/>
    <w:rsid w:val="00AC3B3E"/>
    <w:rsid w:val="00AD5C36"/>
    <w:rsid w:val="00AD6670"/>
    <w:rsid w:val="00AE2DD6"/>
    <w:rsid w:val="00AE57BE"/>
    <w:rsid w:val="00AF0DA7"/>
    <w:rsid w:val="00AF340B"/>
    <w:rsid w:val="00AF3B2B"/>
    <w:rsid w:val="00AF4838"/>
    <w:rsid w:val="00AF5127"/>
    <w:rsid w:val="00B05232"/>
    <w:rsid w:val="00B10D8B"/>
    <w:rsid w:val="00B1113A"/>
    <w:rsid w:val="00B151DB"/>
    <w:rsid w:val="00B15F18"/>
    <w:rsid w:val="00B27564"/>
    <w:rsid w:val="00B33670"/>
    <w:rsid w:val="00B41640"/>
    <w:rsid w:val="00B4526F"/>
    <w:rsid w:val="00B55B22"/>
    <w:rsid w:val="00B561BA"/>
    <w:rsid w:val="00B57E67"/>
    <w:rsid w:val="00B60841"/>
    <w:rsid w:val="00B63B82"/>
    <w:rsid w:val="00B64D5B"/>
    <w:rsid w:val="00B70FC9"/>
    <w:rsid w:val="00B72F50"/>
    <w:rsid w:val="00B76637"/>
    <w:rsid w:val="00B81B38"/>
    <w:rsid w:val="00B85EEA"/>
    <w:rsid w:val="00B93486"/>
    <w:rsid w:val="00B94770"/>
    <w:rsid w:val="00BA0ABA"/>
    <w:rsid w:val="00BA1C8E"/>
    <w:rsid w:val="00BA29B2"/>
    <w:rsid w:val="00BC484E"/>
    <w:rsid w:val="00BD4B29"/>
    <w:rsid w:val="00BD68F4"/>
    <w:rsid w:val="00BD747B"/>
    <w:rsid w:val="00BE090C"/>
    <w:rsid w:val="00BE2037"/>
    <w:rsid w:val="00BE5BF1"/>
    <w:rsid w:val="00BE640E"/>
    <w:rsid w:val="00C16062"/>
    <w:rsid w:val="00C24C68"/>
    <w:rsid w:val="00C26015"/>
    <w:rsid w:val="00C41D0E"/>
    <w:rsid w:val="00C42972"/>
    <w:rsid w:val="00C43EFE"/>
    <w:rsid w:val="00C603FD"/>
    <w:rsid w:val="00C63237"/>
    <w:rsid w:val="00C648EB"/>
    <w:rsid w:val="00C67778"/>
    <w:rsid w:val="00C702FC"/>
    <w:rsid w:val="00C74CDB"/>
    <w:rsid w:val="00C76B69"/>
    <w:rsid w:val="00C77838"/>
    <w:rsid w:val="00C8541B"/>
    <w:rsid w:val="00C924EB"/>
    <w:rsid w:val="00C92E02"/>
    <w:rsid w:val="00C934B9"/>
    <w:rsid w:val="00C97E25"/>
    <w:rsid w:val="00CA182A"/>
    <w:rsid w:val="00CA5EC4"/>
    <w:rsid w:val="00CB5E85"/>
    <w:rsid w:val="00CB71CC"/>
    <w:rsid w:val="00CB7A0A"/>
    <w:rsid w:val="00CD40DB"/>
    <w:rsid w:val="00CE28AA"/>
    <w:rsid w:val="00CE53AA"/>
    <w:rsid w:val="00D0605E"/>
    <w:rsid w:val="00D06B79"/>
    <w:rsid w:val="00D07D6C"/>
    <w:rsid w:val="00D17C5F"/>
    <w:rsid w:val="00D22576"/>
    <w:rsid w:val="00D238C3"/>
    <w:rsid w:val="00D32DB3"/>
    <w:rsid w:val="00D40158"/>
    <w:rsid w:val="00D425EB"/>
    <w:rsid w:val="00D43112"/>
    <w:rsid w:val="00D43C46"/>
    <w:rsid w:val="00D43E57"/>
    <w:rsid w:val="00D449C4"/>
    <w:rsid w:val="00D44FE0"/>
    <w:rsid w:val="00D45B4F"/>
    <w:rsid w:val="00D4623D"/>
    <w:rsid w:val="00D606E7"/>
    <w:rsid w:val="00D62A9A"/>
    <w:rsid w:val="00D665FA"/>
    <w:rsid w:val="00D75E60"/>
    <w:rsid w:val="00D77028"/>
    <w:rsid w:val="00D871F5"/>
    <w:rsid w:val="00D909AA"/>
    <w:rsid w:val="00D956E0"/>
    <w:rsid w:val="00DA069E"/>
    <w:rsid w:val="00DA17EB"/>
    <w:rsid w:val="00DA3C22"/>
    <w:rsid w:val="00DA52AA"/>
    <w:rsid w:val="00DA7F38"/>
    <w:rsid w:val="00DB4CC2"/>
    <w:rsid w:val="00DC71B4"/>
    <w:rsid w:val="00DC73AD"/>
    <w:rsid w:val="00DD04FE"/>
    <w:rsid w:val="00DD323D"/>
    <w:rsid w:val="00DD5698"/>
    <w:rsid w:val="00DE1137"/>
    <w:rsid w:val="00DE18F2"/>
    <w:rsid w:val="00DE2F41"/>
    <w:rsid w:val="00DE6427"/>
    <w:rsid w:val="00DF01A3"/>
    <w:rsid w:val="00DF470C"/>
    <w:rsid w:val="00DF4D84"/>
    <w:rsid w:val="00E1426E"/>
    <w:rsid w:val="00E16BDC"/>
    <w:rsid w:val="00E17D37"/>
    <w:rsid w:val="00E24FC4"/>
    <w:rsid w:val="00E26F0A"/>
    <w:rsid w:val="00E30E52"/>
    <w:rsid w:val="00E3135C"/>
    <w:rsid w:val="00E341F9"/>
    <w:rsid w:val="00E359B5"/>
    <w:rsid w:val="00E42975"/>
    <w:rsid w:val="00E43193"/>
    <w:rsid w:val="00E51846"/>
    <w:rsid w:val="00E51F80"/>
    <w:rsid w:val="00E536B0"/>
    <w:rsid w:val="00E546CD"/>
    <w:rsid w:val="00E54B93"/>
    <w:rsid w:val="00E64C99"/>
    <w:rsid w:val="00E7371F"/>
    <w:rsid w:val="00E74259"/>
    <w:rsid w:val="00E75524"/>
    <w:rsid w:val="00E81ACD"/>
    <w:rsid w:val="00E85407"/>
    <w:rsid w:val="00E96671"/>
    <w:rsid w:val="00EA3EF5"/>
    <w:rsid w:val="00EC1B9A"/>
    <w:rsid w:val="00EC2CC5"/>
    <w:rsid w:val="00EC4F99"/>
    <w:rsid w:val="00EC607E"/>
    <w:rsid w:val="00ED0C9D"/>
    <w:rsid w:val="00ED74C1"/>
    <w:rsid w:val="00EE5056"/>
    <w:rsid w:val="00EF179D"/>
    <w:rsid w:val="00EF65A6"/>
    <w:rsid w:val="00EF7328"/>
    <w:rsid w:val="00F03295"/>
    <w:rsid w:val="00F152C1"/>
    <w:rsid w:val="00F2466C"/>
    <w:rsid w:val="00F30075"/>
    <w:rsid w:val="00F30926"/>
    <w:rsid w:val="00F315B3"/>
    <w:rsid w:val="00F32393"/>
    <w:rsid w:val="00F41951"/>
    <w:rsid w:val="00F51634"/>
    <w:rsid w:val="00F53162"/>
    <w:rsid w:val="00F54441"/>
    <w:rsid w:val="00F619D8"/>
    <w:rsid w:val="00F642B8"/>
    <w:rsid w:val="00F646DB"/>
    <w:rsid w:val="00F72859"/>
    <w:rsid w:val="00F7492F"/>
    <w:rsid w:val="00F75DD1"/>
    <w:rsid w:val="00F90DF1"/>
    <w:rsid w:val="00F9542E"/>
    <w:rsid w:val="00FA4B87"/>
    <w:rsid w:val="00FA5D0A"/>
    <w:rsid w:val="00FA773B"/>
    <w:rsid w:val="00FB3773"/>
    <w:rsid w:val="00FB4066"/>
    <w:rsid w:val="00FB7EE4"/>
    <w:rsid w:val="00FC2383"/>
    <w:rsid w:val="00FC5495"/>
    <w:rsid w:val="00FC5550"/>
    <w:rsid w:val="00FD056E"/>
    <w:rsid w:val="00FD6072"/>
    <w:rsid w:val="00FF04A1"/>
    <w:rsid w:val="00FF2243"/>
    <w:rsid w:val="00FF2D33"/>
    <w:rsid w:val="00FF5729"/>
    <w:rsid w:val="236E2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C28FE5"/>
  <w15:docId w15:val="{0FC816AB-EFAC-4FB4-9BEE-D504A806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qFormat="1"/>
    <w:lsdException w:name="toc 2" w:semiHidden="1" w:uiPriority="39" w:qFormat="1"/>
    <w:lsdException w:name="toc 3" w:semiHidden="1"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lock Text" w:uiPriority="99"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lang w:val="en-GB"/>
    </w:rPr>
  </w:style>
  <w:style w:type="paragraph" w:styleId="1">
    <w:name w:val="heading 1"/>
    <w:next w:val="a0"/>
    <w:link w:val="10"/>
    <w:uiPriority w:val="9"/>
    <w:qFormat/>
    <w:pPr>
      <w:keepNext/>
      <w:numPr>
        <w:numId w:val="1"/>
      </w:numPr>
      <w:kinsoku w:val="0"/>
      <w:spacing w:before="240" w:after="60"/>
      <w:outlineLvl w:val="0"/>
    </w:pPr>
    <w:rPr>
      <w:b/>
      <w:bCs/>
      <w:kern w:val="32"/>
      <w:sz w:val="28"/>
      <w:szCs w:val="28"/>
    </w:rPr>
  </w:style>
  <w:style w:type="paragraph" w:styleId="2">
    <w:name w:val="heading 2"/>
    <w:next w:val="a0"/>
    <w:link w:val="20"/>
    <w:uiPriority w:val="9"/>
    <w:qFormat/>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uiPriority w:val="9"/>
    <w:qFormat/>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pPr>
      <w:keepNext/>
      <w:numPr>
        <w:ilvl w:val="3"/>
        <w:numId w:val="1"/>
      </w:numPr>
      <w:spacing w:before="240" w:after="60"/>
      <w:outlineLvl w:val="3"/>
    </w:pPr>
    <w:rPr>
      <w:b/>
      <w:bCs/>
      <w:szCs w:val="28"/>
    </w:rPr>
  </w:style>
  <w:style w:type="paragraph" w:styleId="5">
    <w:name w:val="heading 5"/>
    <w:basedOn w:val="a"/>
    <w:next w:val="a"/>
    <w:uiPriority w:val="9"/>
    <w:qFormat/>
    <w:pPr>
      <w:numPr>
        <w:ilvl w:val="4"/>
        <w:numId w:val="1"/>
      </w:numPr>
      <w:spacing w:before="240" w:after="60"/>
      <w:outlineLvl w:val="4"/>
    </w:pPr>
    <w:rPr>
      <w:b/>
      <w:bCs/>
      <w:iCs/>
      <w:szCs w:val="26"/>
    </w:rPr>
  </w:style>
  <w:style w:type="paragraph" w:styleId="6">
    <w:name w:val="heading 6"/>
    <w:basedOn w:val="a"/>
    <w:next w:val="a"/>
    <w:uiPriority w:val="9"/>
    <w:qFormat/>
    <w:pPr>
      <w:numPr>
        <w:ilvl w:val="5"/>
        <w:numId w:val="1"/>
      </w:numPr>
      <w:spacing w:before="240" w:after="60"/>
      <w:outlineLvl w:val="5"/>
    </w:pPr>
    <w:rPr>
      <w:b/>
      <w:bCs/>
      <w:szCs w:val="22"/>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uiPriority w:val="99"/>
    <w:qFormat/>
    <w:pPr>
      <w:kinsoku w:val="0"/>
      <w:spacing w:line="400" w:lineRule="atLeast"/>
      <w:ind w:firstLineChars="200" w:firstLine="200"/>
      <w:jc w:val="both"/>
    </w:pPr>
    <w:rPr>
      <w:sz w:val="21"/>
      <w:szCs w:val="21"/>
      <w:lang w:val="en-GB"/>
    </w:rPr>
  </w:style>
  <w:style w:type="paragraph" w:styleId="a4">
    <w:name w:val="Document Map"/>
    <w:basedOn w:val="a"/>
    <w:semiHidden/>
    <w:qFormat/>
    <w:pPr>
      <w:shd w:val="clear" w:color="auto" w:fill="000080"/>
    </w:pPr>
  </w:style>
  <w:style w:type="paragraph" w:styleId="a5">
    <w:name w:val="Body Text Indent"/>
    <w:basedOn w:val="a"/>
    <w:link w:val="a6"/>
    <w:qFormat/>
    <w:pPr>
      <w:widowControl w:val="0"/>
      <w:spacing w:line="400" w:lineRule="exact"/>
      <w:ind w:firstLineChars="200" w:firstLine="480"/>
      <w:jc w:val="both"/>
    </w:pPr>
    <w:rPr>
      <w:rFonts w:ascii="微软雅黑" w:eastAsia="微软雅黑" w:hAnsi="微软雅黑"/>
      <w:kern w:val="2"/>
      <w:sz w:val="24"/>
      <w:szCs w:val="24"/>
      <w:lang w:val="en-US"/>
    </w:rPr>
  </w:style>
  <w:style w:type="paragraph" w:styleId="TOC3">
    <w:name w:val="toc 3"/>
    <w:basedOn w:val="a"/>
    <w:next w:val="a"/>
    <w:uiPriority w:val="39"/>
    <w:qFormat/>
    <w:pPr>
      <w:tabs>
        <w:tab w:val="left" w:pos="900"/>
        <w:tab w:val="right" w:leader="dot" w:pos="9360"/>
      </w:tabs>
      <w:ind w:left="210" w:firstLineChars="100" w:firstLine="210"/>
    </w:pPr>
    <w:rPr>
      <w:kern w:val="2"/>
      <w:szCs w:val="24"/>
      <w:lang w:val="en-US"/>
    </w:rPr>
  </w:style>
  <w:style w:type="paragraph" w:styleId="a7">
    <w:name w:val="footer"/>
    <w:basedOn w:val="a"/>
    <w:link w:val="a8"/>
    <w:uiPriority w:val="99"/>
    <w:qFormat/>
    <w:pPr>
      <w:tabs>
        <w:tab w:val="center" w:pos="4153"/>
        <w:tab w:val="right" w:pos="8306"/>
      </w:tabs>
      <w:snapToGrid w:val="0"/>
    </w:pPr>
    <w:rPr>
      <w:szCs w:val="18"/>
    </w:rPr>
  </w:style>
  <w:style w:type="paragraph" w:styleId="a9">
    <w:name w:val="header"/>
    <w:basedOn w:val="a"/>
    <w:qFormat/>
    <w:pPr>
      <w:pBdr>
        <w:bottom w:val="single" w:sz="6" w:space="1" w:color="auto"/>
      </w:pBdr>
      <w:tabs>
        <w:tab w:val="center" w:pos="4153"/>
        <w:tab w:val="right" w:pos="8306"/>
      </w:tabs>
      <w:snapToGrid w:val="0"/>
      <w:jc w:val="center"/>
    </w:pPr>
    <w:rPr>
      <w:szCs w:val="18"/>
    </w:rPr>
  </w:style>
  <w:style w:type="paragraph" w:styleId="TOC1">
    <w:name w:val="toc 1"/>
    <w:basedOn w:val="a"/>
    <w:next w:val="a"/>
    <w:uiPriority w:val="39"/>
    <w:qFormat/>
    <w:pPr>
      <w:tabs>
        <w:tab w:val="left" w:leader="dot" w:pos="180"/>
        <w:tab w:val="right" w:leader="dot" w:pos="9360"/>
      </w:tabs>
    </w:pPr>
    <w:rPr>
      <w:b/>
      <w:bCs/>
      <w:kern w:val="2"/>
      <w:szCs w:val="24"/>
      <w:lang w:val="en-US"/>
    </w:rPr>
  </w:style>
  <w:style w:type="paragraph" w:styleId="TOC2">
    <w:name w:val="toc 2"/>
    <w:basedOn w:val="a"/>
    <w:next w:val="a"/>
    <w:uiPriority w:val="39"/>
    <w:qFormat/>
    <w:pPr>
      <w:tabs>
        <w:tab w:val="left" w:pos="540"/>
        <w:tab w:val="right" w:leader="dot" w:pos="9360"/>
      </w:tabs>
      <w:ind w:left="200"/>
    </w:pPr>
    <w:rPr>
      <w:kern w:val="2"/>
      <w:szCs w:val="24"/>
      <w:lang w:val="en-US"/>
    </w:rPr>
  </w:style>
  <w:style w:type="character" w:styleId="aa">
    <w:name w:val="page number"/>
    <w:basedOn w:val="a1"/>
    <w:qFormat/>
  </w:style>
  <w:style w:type="character" w:styleId="ab">
    <w:name w:val="FollowedHyperlink"/>
    <w:basedOn w:val="a1"/>
    <w:qFormat/>
    <w:rPr>
      <w:color w:val="954F72" w:themeColor="followedHyperlink"/>
      <w:u w:val="single"/>
    </w:rPr>
  </w:style>
  <w:style w:type="character" w:styleId="ac">
    <w:name w:val="Hyperlink"/>
    <w:uiPriority w:val="99"/>
    <w:qFormat/>
    <w:rPr>
      <w:color w:val="0000FF"/>
      <w:u w:val="single"/>
    </w:rPr>
  </w:style>
  <w:style w:type="table" w:styleId="ad">
    <w:name w:val="Table Grid"/>
    <w:basedOn w:val="a2"/>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缩进 字符"/>
    <w:link w:val="a5"/>
    <w:qFormat/>
    <w:rPr>
      <w:rFonts w:ascii="微软雅黑" w:eastAsia="微软雅黑" w:hAnsi="微软雅黑"/>
      <w:kern w:val="2"/>
      <w:sz w:val="24"/>
      <w:szCs w:val="24"/>
    </w:rPr>
  </w:style>
  <w:style w:type="character" w:customStyle="1" w:styleId="Char1">
    <w:name w:val="正文文本缩进 Char1"/>
    <w:qFormat/>
    <w:rPr>
      <w:sz w:val="18"/>
      <w:lang w:val="en-GB"/>
    </w:rPr>
  </w:style>
  <w:style w:type="paragraph" w:styleId="ae">
    <w:name w:val="List Paragraph"/>
    <w:basedOn w:val="a"/>
    <w:uiPriority w:val="34"/>
    <w:qFormat/>
    <w:pPr>
      <w:ind w:firstLineChars="200" w:firstLine="420"/>
    </w:pPr>
  </w:style>
  <w:style w:type="character" w:customStyle="1" w:styleId="Char">
    <w:name w:val="正文文本缩进 Char"/>
    <w:qFormat/>
    <w:rPr>
      <w:rFonts w:ascii="微软雅黑" w:eastAsia="微软雅黑" w:hAnsi="微软雅黑"/>
      <w:kern w:val="2"/>
      <w:sz w:val="24"/>
      <w:szCs w:val="24"/>
    </w:rPr>
  </w:style>
  <w:style w:type="character" w:customStyle="1" w:styleId="20">
    <w:name w:val="标题 2 字符"/>
    <w:link w:val="2"/>
    <w:uiPriority w:val="9"/>
    <w:qFormat/>
    <w:rPr>
      <w:rFonts w:ascii="宋体" w:cs="Arial"/>
      <w:b/>
      <w:bCs/>
      <w:iCs/>
      <w:color w:val="000000"/>
      <w:sz w:val="24"/>
      <w:szCs w:val="24"/>
    </w:rPr>
  </w:style>
  <w:style w:type="character" w:customStyle="1" w:styleId="10">
    <w:name w:val="标题 1 字符"/>
    <w:link w:val="1"/>
    <w:uiPriority w:val="9"/>
    <w:qFormat/>
    <w:rPr>
      <w:b/>
      <w:bCs/>
      <w:kern w:val="32"/>
      <w:sz w:val="28"/>
      <w:szCs w:val="28"/>
    </w:rPr>
  </w:style>
  <w:style w:type="character" w:styleId="af">
    <w:name w:val="Placeholder Text"/>
    <w:basedOn w:val="a1"/>
    <w:uiPriority w:val="99"/>
    <w:semiHidden/>
    <w:qFormat/>
    <w:rPr>
      <w:color w:val="808080"/>
    </w:rPr>
  </w:style>
  <w:style w:type="paragraph" w:styleId="TOC">
    <w:name w:val="TOC Heading"/>
    <w:basedOn w:val="1"/>
    <w:next w:val="a"/>
    <w:uiPriority w:val="39"/>
    <w:unhideWhenUsed/>
    <w:qFormat/>
    <w:rsid w:val="0056127A"/>
    <w:pPr>
      <w:keepLines/>
      <w:numPr>
        <w:numId w:val="0"/>
      </w:numPr>
      <w:tabs>
        <w:tab w:val="clear" w:pos="432"/>
      </w:tabs>
      <w:kinsoku/>
      <w:spacing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8">
    <w:name w:val="页脚 字符"/>
    <w:basedOn w:val="a1"/>
    <w:link w:val="a7"/>
    <w:uiPriority w:val="99"/>
    <w:rsid w:val="00E16BDC"/>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18.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oleObject" Target="embeddings/oleObject39.bin"/><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image" Target="media/image20.emf"/><Relationship Id="rId53" Type="http://schemas.openxmlformats.org/officeDocument/2006/relationships/image" Target="media/image24.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7.wmf"/><Relationship Id="rId87" Type="http://schemas.openxmlformats.org/officeDocument/2006/relationships/oleObject" Target="embeddings/oleObject37.bin"/><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4.bin"/><Relationship Id="rId90" Type="http://schemas.openxmlformats.org/officeDocument/2006/relationships/image" Target="media/image41.png"/><Relationship Id="rId95"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oleObject" Target="embeddings/oleObject41.bin"/><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oleObject" Target="embeddings/oleObject16.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8.bin"/><Relationship Id="rId91" Type="http://schemas.openxmlformats.org/officeDocument/2006/relationships/image" Target="media/image42.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image" Target="media/image11.png"/><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2.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oleObject" Target="embeddings/oleObject42.bin"/><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69"/>
    <customShpInfo spid="_x0000_s1170"/>
    <customShpInfo spid="_x0000_s1171"/>
    <customShpInfo spid="_x0000_s1172"/>
    <customShpInfo spid="_x0000_s1173"/>
    <customShpInfo spid="_x0000_s11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7CA5F-B830-49F3-A140-044E51C4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142</TotalTime>
  <Pages>26</Pages>
  <Words>3779</Words>
  <Characters>21545</Characters>
  <Application>Microsoft Office Word</Application>
  <DocSecurity>0</DocSecurity>
  <Lines>179</Lines>
  <Paragraphs>50</Paragraphs>
  <ScaleCrop>false</ScaleCrop>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建筑室内噪声设计报告书_环评版</dc:title>
  <dc:creator>♚  右边＇</dc:creator>
  <cp:lastModifiedBy>张 婷婷</cp:lastModifiedBy>
  <cp:revision>31</cp:revision>
  <dcterms:created xsi:type="dcterms:W3CDTF">2019-01-13T04:52:00Z</dcterms:created>
  <dcterms:modified xsi:type="dcterms:W3CDTF">2021-01-06T12:13:00Z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