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42538" w14:textId="77777777" w:rsidR="00F05795" w:rsidRDefault="00F05795" w:rsidP="00F05795">
      <w:pPr>
        <w:rPr>
          <w:rFonts w:cs="宋体"/>
          <w:b/>
          <w:bCs/>
          <w:color w:val="000000"/>
          <w:sz w:val="60"/>
          <w:szCs w:val="60"/>
        </w:rPr>
      </w:pPr>
    </w:p>
    <w:p w14:paraId="4754BF4B" w14:textId="77777777" w:rsidR="0090413A" w:rsidRDefault="0090413A" w:rsidP="00F05795">
      <w:pPr>
        <w:jc w:val="center"/>
        <w:rPr>
          <w:rFonts w:cs="宋体"/>
          <w:b/>
          <w:bCs/>
          <w:color w:val="000000"/>
          <w:sz w:val="60"/>
          <w:szCs w:val="60"/>
        </w:rPr>
      </w:pPr>
    </w:p>
    <w:p w14:paraId="193B7418" w14:textId="77777777" w:rsidR="0090413A" w:rsidRDefault="0090413A" w:rsidP="00F05795">
      <w:pPr>
        <w:jc w:val="center"/>
        <w:rPr>
          <w:rFonts w:cs="宋体"/>
          <w:b/>
          <w:bCs/>
          <w:color w:val="000000"/>
          <w:sz w:val="60"/>
          <w:szCs w:val="60"/>
        </w:rPr>
      </w:pPr>
    </w:p>
    <w:p w14:paraId="18E17A03" w14:textId="77777777" w:rsidR="0090413A" w:rsidRDefault="0090413A" w:rsidP="00F05795">
      <w:pPr>
        <w:jc w:val="center"/>
        <w:rPr>
          <w:rFonts w:cs="宋体"/>
          <w:b/>
          <w:bCs/>
          <w:color w:val="000000"/>
          <w:sz w:val="60"/>
          <w:szCs w:val="60"/>
        </w:rPr>
      </w:pPr>
    </w:p>
    <w:p w14:paraId="1D128EE6"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6C00BDCE" w14:textId="77777777" w:rsidR="00F05795" w:rsidRDefault="00F05795" w:rsidP="00F05795">
      <w:pPr>
        <w:jc w:val="center"/>
        <w:rPr>
          <w:rFonts w:cs="宋体"/>
          <w:b/>
          <w:bCs/>
          <w:color w:val="000000"/>
          <w:sz w:val="60"/>
          <w:szCs w:val="60"/>
        </w:rPr>
      </w:pPr>
    </w:p>
    <w:p w14:paraId="737E8723" w14:textId="77777777" w:rsidR="00F05795" w:rsidRDefault="00F05795" w:rsidP="00F05795">
      <w:pPr>
        <w:jc w:val="center"/>
        <w:rPr>
          <w:rFonts w:cs="宋体"/>
          <w:b/>
          <w:bCs/>
          <w:color w:val="000000"/>
          <w:sz w:val="60"/>
          <w:szCs w:val="60"/>
        </w:rPr>
      </w:pPr>
    </w:p>
    <w:p w14:paraId="58133AEE" w14:textId="77777777" w:rsidR="00F05795" w:rsidRDefault="00F05795" w:rsidP="00F05795">
      <w:pPr>
        <w:jc w:val="center"/>
        <w:rPr>
          <w:rFonts w:cs="宋体"/>
          <w:b/>
          <w:bCs/>
          <w:color w:val="000000"/>
          <w:sz w:val="60"/>
          <w:szCs w:val="60"/>
        </w:rPr>
      </w:pPr>
    </w:p>
    <w:p w14:paraId="74C8A7FB" w14:textId="77777777" w:rsidR="00B336FB" w:rsidRDefault="00F05795" w:rsidP="00F05795">
      <w:pPr>
        <w:rPr>
          <w:rFonts w:cs="宋体"/>
          <w:b/>
          <w:bCs/>
          <w:color w:val="000000"/>
          <w:sz w:val="32"/>
          <w:szCs w:val="32"/>
        </w:rPr>
      </w:pPr>
      <w:r>
        <w:rPr>
          <w:rFonts w:cs="宋体"/>
          <w:b/>
          <w:bCs/>
          <w:color w:val="000000"/>
          <w:sz w:val="32"/>
          <w:szCs w:val="32"/>
        </w:rPr>
        <w:t xml:space="preserve">   </w:t>
      </w:r>
      <w:r w:rsidR="00B336FB">
        <w:rPr>
          <w:rFonts w:cs="宋体"/>
          <w:b/>
          <w:bCs/>
          <w:color w:val="000000"/>
          <w:sz w:val="32"/>
          <w:szCs w:val="32"/>
        </w:rPr>
        <w:t xml:space="preserve">        </w:t>
      </w:r>
      <w:r>
        <w:rPr>
          <w:rFonts w:cs="宋体"/>
          <w:b/>
          <w:bCs/>
          <w:color w:val="000000"/>
          <w:sz w:val="32"/>
          <w:szCs w:val="32"/>
        </w:rPr>
        <w:t xml:space="preserve"> </w:t>
      </w:r>
    </w:p>
    <w:p w14:paraId="50E13B1F" w14:textId="77777777" w:rsidR="0090413A" w:rsidRDefault="0090413A" w:rsidP="00B336FB">
      <w:pPr>
        <w:ind w:firstLineChars="600" w:firstLine="1928"/>
        <w:rPr>
          <w:rFonts w:cs="宋体"/>
          <w:b/>
          <w:bCs/>
          <w:color w:val="000000"/>
          <w:sz w:val="32"/>
          <w:szCs w:val="32"/>
        </w:rPr>
      </w:pPr>
    </w:p>
    <w:p w14:paraId="6BA606AD" w14:textId="246D22C5" w:rsidR="00F05795" w:rsidRDefault="00F05795" w:rsidP="00B336FB">
      <w:pPr>
        <w:ind w:firstLineChars="600" w:firstLine="1928"/>
        <w:rPr>
          <w:rFonts w:cs="宋体"/>
          <w:b/>
          <w:bCs/>
          <w:color w:val="000000"/>
          <w:sz w:val="32"/>
          <w:szCs w:val="32"/>
        </w:rPr>
      </w:pPr>
      <w:r>
        <w:rPr>
          <w:rFonts w:cs="宋体" w:hint="eastAsia"/>
          <w:b/>
          <w:bCs/>
          <w:color w:val="000000"/>
          <w:sz w:val="32"/>
          <w:szCs w:val="32"/>
        </w:rPr>
        <w:t>项目名称：</w:t>
      </w:r>
      <w:r w:rsidRPr="00B336FB">
        <w:rPr>
          <w:rFonts w:cs="宋体"/>
          <w:b/>
          <w:bCs/>
          <w:color w:val="000000"/>
          <w:sz w:val="52"/>
          <w:szCs w:val="52"/>
          <w:u w:val="single"/>
        </w:rPr>
        <w:t xml:space="preserve"> </w:t>
      </w:r>
      <w:r w:rsidR="00527932">
        <w:rPr>
          <w:rFonts w:cs="宋体"/>
          <w:b/>
          <w:bCs/>
          <w:color w:val="000000"/>
          <w:sz w:val="52"/>
          <w:szCs w:val="52"/>
          <w:u w:val="single"/>
        </w:rPr>
        <w:t xml:space="preserve"> </w:t>
      </w:r>
      <w:r w:rsidR="002764DD" w:rsidRPr="002764DD">
        <w:rPr>
          <w:rFonts w:cs="宋体" w:hint="eastAsia"/>
          <w:b/>
          <w:bCs/>
          <w:color w:val="000000"/>
          <w:sz w:val="36"/>
          <w:szCs w:val="36"/>
          <w:u w:val="single"/>
        </w:rPr>
        <w:t>为教育填一方绿瓦</w:t>
      </w:r>
      <w:r>
        <w:rPr>
          <w:rFonts w:cs="宋体"/>
          <w:b/>
          <w:bCs/>
          <w:color w:val="000000"/>
          <w:sz w:val="32"/>
          <w:szCs w:val="32"/>
          <w:u w:val="single"/>
        </w:rPr>
        <w:t xml:space="preserve">   </w:t>
      </w:r>
    </w:p>
    <w:p w14:paraId="5B5B02B2" w14:textId="77777777" w:rsidR="00F05795" w:rsidRDefault="00F05795" w:rsidP="0090413A">
      <w:pPr>
        <w:ind w:firstLineChars="600" w:firstLine="1928"/>
        <w:rPr>
          <w:rFonts w:cs="宋体"/>
          <w:b/>
          <w:bCs/>
          <w:color w:val="000000"/>
          <w:sz w:val="32"/>
          <w:szCs w:val="32"/>
        </w:rPr>
      </w:pPr>
      <w:r>
        <w:rPr>
          <w:rFonts w:cs="宋体" w:hint="eastAsia"/>
          <w:b/>
          <w:bCs/>
          <w:color w:val="000000"/>
          <w:sz w:val="32"/>
          <w:szCs w:val="32"/>
        </w:rPr>
        <w:t>设计单位：</w:t>
      </w:r>
      <w:r w:rsidR="00527932" w:rsidRPr="00527932">
        <w:rPr>
          <w:rFonts w:cs="宋体" w:hint="eastAsia"/>
          <w:b/>
          <w:bCs/>
          <w:color w:val="000000"/>
          <w:sz w:val="36"/>
          <w:szCs w:val="36"/>
          <w:u w:val="single"/>
        </w:rPr>
        <w:t>石家庄铁路职业技术学院</w:t>
      </w:r>
    </w:p>
    <w:p w14:paraId="4D835D93" w14:textId="00E98490" w:rsidR="00F05795" w:rsidRPr="0090413A" w:rsidRDefault="0090413A" w:rsidP="00F05795">
      <w:pPr>
        <w:rPr>
          <w:rFonts w:cs="宋体"/>
          <w:b/>
          <w:bCs/>
          <w:color w:val="000000"/>
          <w:sz w:val="32"/>
          <w:szCs w:val="32"/>
          <w:u w:val="single"/>
        </w:rPr>
      </w:pPr>
      <w:r>
        <w:rPr>
          <w:rFonts w:cs="宋体" w:hint="eastAsia"/>
          <w:b/>
          <w:bCs/>
          <w:color w:val="000000"/>
          <w:sz w:val="32"/>
          <w:szCs w:val="32"/>
        </w:rPr>
        <w:t xml:space="preserve"> </w:t>
      </w:r>
      <w:r>
        <w:rPr>
          <w:rFonts w:cs="宋体"/>
          <w:b/>
          <w:bCs/>
          <w:color w:val="000000"/>
          <w:sz w:val="32"/>
          <w:szCs w:val="32"/>
        </w:rPr>
        <w:t xml:space="preserve">           </w:t>
      </w:r>
      <w:r w:rsidR="00527932">
        <w:rPr>
          <w:rFonts w:cs="宋体" w:hint="eastAsia"/>
          <w:b/>
          <w:bCs/>
          <w:color w:val="000000"/>
          <w:sz w:val="32"/>
          <w:szCs w:val="32"/>
        </w:rPr>
        <w:t>设计编号</w:t>
      </w:r>
      <w:r>
        <w:rPr>
          <w:rFonts w:cs="宋体" w:hint="eastAsia"/>
          <w:b/>
          <w:bCs/>
          <w:color w:val="000000"/>
          <w:sz w:val="32"/>
          <w:szCs w:val="32"/>
        </w:rPr>
        <w:t>：</w:t>
      </w:r>
      <w:r>
        <w:rPr>
          <w:rFonts w:cs="宋体"/>
          <w:b/>
          <w:bCs/>
          <w:color w:val="000000"/>
          <w:sz w:val="32"/>
          <w:szCs w:val="32"/>
          <w:u w:val="single"/>
        </w:rPr>
        <w:t xml:space="preserve">  </w:t>
      </w:r>
      <w:r w:rsidR="00527932">
        <w:rPr>
          <w:rFonts w:cs="宋体"/>
          <w:b/>
          <w:bCs/>
          <w:color w:val="000000"/>
          <w:sz w:val="32"/>
          <w:szCs w:val="32"/>
          <w:u w:val="single"/>
        </w:rPr>
        <w:t xml:space="preserve">      G</w:t>
      </w:r>
      <w:r w:rsidR="002764DD">
        <w:rPr>
          <w:rFonts w:cs="宋体"/>
          <w:b/>
          <w:bCs/>
          <w:color w:val="000000"/>
          <w:sz w:val="32"/>
          <w:szCs w:val="32"/>
          <w:u w:val="single"/>
        </w:rPr>
        <w:t>Z</w:t>
      </w:r>
      <w:r w:rsidR="002764DD">
        <w:rPr>
          <w:rFonts w:cs="宋体" w:hint="eastAsia"/>
          <w:b/>
          <w:bCs/>
          <w:color w:val="000000"/>
          <w:sz w:val="32"/>
          <w:szCs w:val="32"/>
          <w:u w:val="single"/>
        </w:rPr>
        <w:t>30020</w:t>
      </w:r>
      <w:r w:rsidR="00527932">
        <w:rPr>
          <w:rFonts w:cs="宋体"/>
          <w:b/>
          <w:bCs/>
          <w:color w:val="000000"/>
          <w:sz w:val="32"/>
          <w:szCs w:val="32"/>
          <w:u w:val="single"/>
        </w:rPr>
        <w:t xml:space="preserve">   </w:t>
      </w:r>
      <w:r w:rsidR="002764DD">
        <w:rPr>
          <w:rFonts w:cs="宋体"/>
          <w:b/>
          <w:bCs/>
          <w:color w:val="000000"/>
          <w:sz w:val="32"/>
          <w:szCs w:val="32"/>
          <w:u w:val="single"/>
        </w:rPr>
        <w:t xml:space="preserve"> </w:t>
      </w:r>
      <w:r w:rsidR="00527932">
        <w:rPr>
          <w:rFonts w:cs="宋体"/>
          <w:b/>
          <w:bCs/>
          <w:color w:val="000000"/>
          <w:sz w:val="32"/>
          <w:szCs w:val="32"/>
          <w:u w:val="single"/>
        </w:rPr>
        <w:t xml:space="preserve">   </w:t>
      </w:r>
      <w:r>
        <w:rPr>
          <w:rFonts w:cs="宋体"/>
          <w:b/>
          <w:bCs/>
          <w:color w:val="000000"/>
          <w:sz w:val="32"/>
          <w:szCs w:val="32"/>
          <w:u w:val="single"/>
        </w:rPr>
        <w:t xml:space="preserve">  </w:t>
      </w:r>
    </w:p>
    <w:p w14:paraId="43A9B45B" w14:textId="77777777" w:rsidR="00F05795" w:rsidRPr="00B336FB" w:rsidRDefault="0090413A" w:rsidP="00F05795">
      <w:pPr>
        <w:rPr>
          <w:rFonts w:cs="宋体"/>
          <w:b/>
          <w:bCs/>
          <w:color w:val="000000"/>
          <w:sz w:val="32"/>
          <w:szCs w:val="32"/>
        </w:rPr>
      </w:pPr>
      <w:r>
        <w:rPr>
          <w:rFonts w:cs="宋体" w:hint="eastAsia"/>
          <w:b/>
          <w:bCs/>
          <w:color w:val="000000"/>
          <w:sz w:val="32"/>
          <w:szCs w:val="32"/>
        </w:rPr>
        <w:t xml:space="preserve"> </w:t>
      </w:r>
      <w:r>
        <w:rPr>
          <w:rFonts w:cs="宋体"/>
          <w:b/>
          <w:bCs/>
          <w:color w:val="000000"/>
          <w:sz w:val="32"/>
          <w:szCs w:val="32"/>
        </w:rPr>
        <w:t xml:space="preserve">      </w:t>
      </w:r>
    </w:p>
    <w:p w14:paraId="6078ECBC" w14:textId="77777777" w:rsidR="00F05795" w:rsidRPr="0090413A" w:rsidRDefault="00F05795" w:rsidP="00F05795">
      <w:pPr>
        <w:rPr>
          <w:rFonts w:cs="宋体"/>
          <w:b/>
          <w:bCs/>
          <w:color w:val="000000"/>
          <w:sz w:val="32"/>
          <w:szCs w:val="32"/>
        </w:rPr>
      </w:pPr>
    </w:p>
    <w:p w14:paraId="1A1ED4CC" w14:textId="77777777" w:rsidR="00B336FB" w:rsidRDefault="007B51D2" w:rsidP="007B51D2">
      <w:pPr>
        <w:rPr>
          <w:rFonts w:cs="宋体"/>
          <w:b/>
          <w:bCs/>
          <w:color w:val="000000"/>
          <w:sz w:val="32"/>
          <w:szCs w:val="32"/>
        </w:rPr>
      </w:pPr>
      <w:r>
        <w:rPr>
          <w:rFonts w:cs="宋体" w:hint="eastAsia"/>
          <w:b/>
          <w:bCs/>
          <w:color w:val="000000"/>
          <w:sz w:val="32"/>
          <w:szCs w:val="32"/>
        </w:rPr>
        <w:tab/>
        <w:t xml:space="preserve">                </w:t>
      </w:r>
    </w:p>
    <w:p w14:paraId="2BD64A30" w14:textId="77777777" w:rsidR="00B336FB" w:rsidRDefault="00B336FB" w:rsidP="007B51D2">
      <w:pPr>
        <w:rPr>
          <w:rFonts w:cs="宋体"/>
          <w:b/>
          <w:bCs/>
          <w:color w:val="000000"/>
          <w:sz w:val="32"/>
          <w:szCs w:val="32"/>
        </w:rPr>
      </w:pPr>
    </w:p>
    <w:p w14:paraId="56E8D021" w14:textId="053998DC" w:rsidR="00F05795" w:rsidRPr="00B336FB" w:rsidRDefault="007B51D2" w:rsidP="00B336FB">
      <w:pPr>
        <w:ind w:firstLineChars="500" w:firstLine="2409"/>
        <w:rPr>
          <w:rFonts w:cs="宋体"/>
          <w:b/>
          <w:bCs/>
          <w:color w:val="000000"/>
          <w:sz w:val="48"/>
          <w:szCs w:val="48"/>
        </w:rPr>
      </w:pPr>
      <w:r w:rsidRPr="00B336FB">
        <w:rPr>
          <w:rFonts w:cs="宋体" w:hint="eastAsia"/>
          <w:b/>
          <w:bCs/>
          <w:color w:val="000000"/>
          <w:sz w:val="48"/>
          <w:szCs w:val="48"/>
        </w:rPr>
        <w:t xml:space="preserve"> </w:t>
      </w:r>
      <w:bookmarkStart w:id="0" w:name="报告日期"/>
      <w:r w:rsidR="00907A22">
        <w:rPr>
          <w:rFonts w:cs="宋体"/>
          <w:b/>
          <w:bCs/>
          <w:color w:val="000000"/>
          <w:sz w:val="48"/>
          <w:szCs w:val="48"/>
        </w:rPr>
        <w:t xml:space="preserve"> </w:t>
      </w:r>
      <w:r w:rsidR="00D52E61">
        <w:rPr>
          <w:rFonts w:cs="宋体"/>
          <w:b/>
          <w:bCs/>
          <w:color w:val="000000"/>
          <w:sz w:val="48"/>
          <w:szCs w:val="48"/>
        </w:rPr>
        <w:t xml:space="preserve">  </w:t>
      </w:r>
      <w:r w:rsidRPr="00B336FB">
        <w:rPr>
          <w:sz w:val="32"/>
          <w:szCs w:val="28"/>
        </w:rPr>
        <w:t>2020</w:t>
      </w:r>
      <w:r w:rsidRPr="00B336FB">
        <w:rPr>
          <w:sz w:val="32"/>
          <w:szCs w:val="28"/>
        </w:rPr>
        <w:t>年</w:t>
      </w:r>
      <w:r w:rsidR="002764DD">
        <w:rPr>
          <w:rFonts w:hint="eastAsia"/>
          <w:sz w:val="32"/>
          <w:szCs w:val="28"/>
        </w:rPr>
        <w:t>12</w:t>
      </w:r>
      <w:r w:rsidRPr="00B336FB">
        <w:rPr>
          <w:sz w:val="32"/>
          <w:szCs w:val="28"/>
        </w:rPr>
        <w:t>月</w:t>
      </w:r>
      <w:r w:rsidR="00E95906">
        <w:rPr>
          <w:rFonts w:hint="eastAsia"/>
          <w:sz w:val="32"/>
          <w:szCs w:val="28"/>
        </w:rPr>
        <w:t>2</w:t>
      </w:r>
      <w:r w:rsidR="0042191D">
        <w:rPr>
          <w:rFonts w:hint="eastAsia"/>
          <w:sz w:val="32"/>
          <w:szCs w:val="28"/>
        </w:rPr>
        <w:t>3</w:t>
      </w:r>
      <w:r w:rsidRPr="00B336FB">
        <w:rPr>
          <w:sz w:val="32"/>
          <w:szCs w:val="28"/>
        </w:rPr>
        <w:t>日</w:t>
      </w:r>
      <w:bookmarkEnd w:id="0"/>
    </w:p>
    <w:p w14:paraId="3C8560C6" w14:textId="77777777" w:rsidR="0090413A" w:rsidRDefault="0090413A" w:rsidP="00B336FB">
      <w:pPr>
        <w:rPr>
          <w:rFonts w:cs="宋体"/>
          <w:b/>
          <w:bCs/>
          <w:color w:val="000000"/>
          <w:sz w:val="32"/>
          <w:szCs w:val="32"/>
        </w:rPr>
      </w:pPr>
    </w:p>
    <w:p w14:paraId="63DE5D26" w14:textId="77777777" w:rsidR="00F05795" w:rsidRPr="00CC5A1E" w:rsidRDefault="0090413A" w:rsidP="0090413A">
      <w:pPr>
        <w:rPr>
          <w:rFonts w:ascii="宋体" w:hAnsi="宋体" w:cs="宋体"/>
          <w:b/>
          <w:bCs/>
          <w:color w:val="000000"/>
          <w:sz w:val="32"/>
          <w:szCs w:val="32"/>
        </w:rPr>
      </w:pPr>
      <w:r w:rsidRPr="00CC5A1E">
        <w:rPr>
          <w:rFonts w:ascii="宋体" w:hAnsi="宋体" w:cs="宋体" w:hint="eastAsia"/>
          <w:b/>
          <w:bCs/>
          <w:color w:val="000000"/>
          <w:sz w:val="32"/>
          <w:szCs w:val="32"/>
        </w:rPr>
        <w:lastRenderedPageBreak/>
        <w:t>一、</w:t>
      </w:r>
      <w:r w:rsidR="00B336FB" w:rsidRPr="00CC5A1E">
        <w:rPr>
          <w:rFonts w:ascii="宋体" w:hAnsi="宋体" w:cs="宋体" w:hint="eastAsia"/>
          <w:b/>
          <w:bCs/>
          <w:color w:val="000000"/>
          <w:sz w:val="32"/>
          <w:szCs w:val="32"/>
        </w:rPr>
        <w:t>工程概况：</w:t>
      </w:r>
    </w:p>
    <w:p w14:paraId="64A8771C" w14:textId="04C22A4E" w:rsidR="00B336FB" w:rsidRPr="00CC5A1E" w:rsidRDefault="00B336FB" w:rsidP="00F05795">
      <w:pPr>
        <w:rPr>
          <w:rFonts w:ascii="宋体" w:hAnsi="宋体" w:cs="宋体"/>
          <w:color w:val="000000"/>
          <w:sz w:val="28"/>
          <w:szCs w:val="28"/>
        </w:rPr>
      </w:pPr>
      <w:r w:rsidRPr="00CC5A1E">
        <w:rPr>
          <w:rFonts w:ascii="宋体" w:hAnsi="宋体" w:cs="宋体" w:hint="eastAsia"/>
          <w:color w:val="000000"/>
          <w:sz w:val="28"/>
          <w:szCs w:val="28"/>
        </w:rPr>
        <w:t>建设地点：</w:t>
      </w:r>
      <w:r w:rsidR="00FD414F">
        <w:rPr>
          <w:rFonts w:ascii="宋体" w:hAnsi="宋体" w:cs="宋体" w:hint="eastAsia"/>
          <w:color w:val="000000"/>
          <w:sz w:val="28"/>
          <w:szCs w:val="28"/>
        </w:rPr>
        <w:t>石家庄市</w:t>
      </w:r>
    </w:p>
    <w:p w14:paraId="2DEE5420" w14:textId="3A323DF4" w:rsidR="00B336FB" w:rsidRPr="00CC5A1E" w:rsidRDefault="00B336FB" w:rsidP="00F05795">
      <w:pPr>
        <w:rPr>
          <w:rFonts w:ascii="宋体" w:hAnsi="宋体" w:cs="宋体"/>
          <w:color w:val="000000"/>
          <w:sz w:val="28"/>
          <w:szCs w:val="28"/>
        </w:rPr>
      </w:pPr>
      <w:r w:rsidRPr="00CC5A1E">
        <w:rPr>
          <w:rFonts w:ascii="宋体" w:hAnsi="宋体" w:cs="宋体" w:hint="eastAsia"/>
          <w:color w:val="000000"/>
          <w:sz w:val="28"/>
          <w:szCs w:val="28"/>
        </w:rPr>
        <w:t>建筑性质：</w:t>
      </w:r>
      <w:r w:rsidR="00FD414F">
        <w:rPr>
          <w:rFonts w:ascii="宋体" w:hAnsi="宋体" w:cs="宋体" w:hint="eastAsia"/>
          <w:color w:val="000000"/>
          <w:sz w:val="28"/>
          <w:szCs w:val="28"/>
        </w:rPr>
        <w:t>教学楼</w:t>
      </w:r>
    </w:p>
    <w:p w14:paraId="39ED1993" w14:textId="7DBF530B" w:rsidR="00CC5A1E" w:rsidRPr="00CC5A1E" w:rsidRDefault="00CC5A1E" w:rsidP="00CC5A1E">
      <w:pPr>
        <w:spacing w:line="600" w:lineRule="auto"/>
        <w:rPr>
          <w:rFonts w:ascii="宋体" w:hAnsi="宋体" w:cs="宋体"/>
          <w:color w:val="000000"/>
          <w:sz w:val="24"/>
          <w:szCs w:val="24"/>
        </w:rPr>
      </w:pPr>
      <w:r w:rsidRPr="00CC5A1E">
        <w:rPr>
          <w:rFonts w:ascii="宋体" w:hAnsi="宋体" w:cs="宋体" w:hint="eastAsia"/>
          <w:color w:val="000000"/>
          <w:sz w:val="24"/>
          <w:szCs w:val="24"/>
        </w:rPr>
        <w:t>耐火的等级:本工程为多层建筑，地上耐火等级为二级。</w:t>
      </w:r>
    </w:p>
    <w:p w14:paraId="1D3E8EDD" w14:textId="77777777" w:rsidR="00885917" w:rsidRDefault="00CC5A1E" w:rsidP="00885917">
      <w:pPr>
        <w:spacing w:line="240" w:lineRule="exact"/>
        <w:rPr>
          <w:rFonts w:ascii="宋体" w:hAnsi="宋体" w:cs="宋体"/>
          <w:color w:val="000000"/>
          <w:sz w:val="24"/>
          <w:szCs w:val="24"/>
        </w:rPr>
      </w:pPr>
      <w:r w:rsidRPr="00CC5A1E">
        <w:rPr>
          <w:rFonts w:ascii="宋体" w:hAnsi="宋体" w:cs="宋体" w:hint="eastAsia"/>
          <w:color w:val="000000"/>
          <w:sz w:val="24"/>
          <w:szCs w:val="24"/>
        </w:rPr>
        <w:t>建筑工程项目等级:小型</w:t>
      </w:r>
    </w:p>
    <w:p w14:paraId="2EDADDD8" w14:textId="77777777" w:rsidR="00885917" w:rsidRDefault="00CC5A1E" w:rsidP="00885917">
      <w:pPr>
        <w:spacing w:line="600" w:lineRule="auto"/>
        <w:rPr>
          <w:rFonts w:ascii="宋体" w:hAnsi="宋体" w:cs="宋体"/>
          <w:color w:val="000000"/>
          <w:sz w:val="24"/>
          <w:szCs w:val="24"/>
        </w:rPr>
      </w:pPr>
      <w:r w:rsidRPr="00CC5A1E">
        <w:rPr>
          <w:rFonts w:ascii="宋体" w:hAnsi="宋体" w:cs="宋体" w:hint="eastAsia"/>
          <w:color w:val="000000"/>
          <w:sz w:val="24"/>
          <w:szCs w:val="24"/>
        </w:rPr>
        <w:t>设计使用年限: 50年。</w:t>
      </w:r>
    </w:p>
    <w:p w14:paraId="512D86A5" w14:textId="1D7D66A3" w:rsidR="00B4314B" w:rsidRPr="00885917" w:rsidRDefault="00B4314B" w:rsidP="0058675B">
      <w:pPr>
        <w:spacing w:beforeLines="50" w:before="156" w:afterLines="50" w:after="156" w:line="240" w:lineRule="exact"/>
        <w:rPr>
          <w:rFonts w:ascii="宋体" w:hAnsi="宋体" w:cs="宋体"/>
          <w:color w:val="000000"/>
          <w:sz w:val="24"/>
          <w:szCs w:val="24"/>
        </w:rPr>
      </w:pPr>
      <w:r w:rsidRPr="003B786E">
        <w:rPr>
          <w:rFonts w:ascii="宋体" w:hAnsi="宋体" w:cs="宋体" w:hint="eastAsia"/>
          <w:b/>
          <w:bCs/>
          <w:color w:val="000000"/>
          <w:sz w:val="32"/>
          <w:szCs w:val="32"/>
        </w:rPr>
        <w:t>二</w:t>
      </w:r>
      <w:r w:rsidRPr="003B786E">
        <w:rPr>
          <w:rFonts w:ascii="宋体" w:hAnsi="宋体" w:cs="宋体"/>
          <w:b/>
          <w:bCs/>
          <w:color w:val="000000"/>
          <w:sz w:val="32"/>
          <w:szCs w:val="32"/>
        </w:rPr>
        <w:t>、日照分析标准及依据</w:t>
      </w:r>
    </w:p>
    <w:p w14:paraId="4F8506A2" w14:textId="685EC8B5" w:rsidR="00153F4F" w:rsidRDefault="00885917" w:rsidP="00153F4F">
      <w:pPr>
        <w:spacing w:beforeLines="50" w:before="156" w:afterLines="50" w:after="156" w:line="240" w:lineRule="exact"/>
        <w:ind w:left="632" w:hangingChars="300" w:hanging="632"/>
        <w:rPr>
          <w:rFonts w:ascii="宋体" w:hAnsi="宋体" w:cs="宋体"/>
          <w:color w:val="000000"/>
          <w:sz w:val="24"/>
          <w:szCs w:val="32"/>
        </w:rPr>
      </w:pPr>
      <w:r w:rsidRPr="00153F4F">
        <w:rPr>
          <w:b/>
          <w:noProof/>
        </w:rPr>
        <w:drawing>
          <wp:anchor distT="0" distB="0" distL="114300" distR="114300" simplePos="0" relativeHeight="251675648" behindDoc="0" locked="0" layoutInCell="1" allowOverlap="1" wp14:anchorId="7F67C539" wp14:editId="3A8DDA61">
            <wp:simplePos x="0" y="0"/>
            <wp:positionH relativeFrom="page">
              <wp:posOffset>1345565</wp:posOffset>
            </wp:positionH>
            <wp:positionV relativeFrom="paragraph">
              <wp:posOffset>822325</wp:posOffset>
            </wp:positionV>
            <wp:extent cx="4608195" cy="3221990"/>
            <wp:effectExtent l="0" t="0" r="190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8195" cy="3221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3F4F" w:rsidRPr="00885917">
        <w:rPr>
          <w:rFonts w:ascii="宋体" w:hAnsi="宋体" w:hint="eastAsia"/>
          <w:b/>
          <w:color w:val="000000" w:themeColor="text1"/>
          <w:sz w:val="28"/>
          <w:szCs w:val="28"/>
        </w:rPr>
        <w:t>2.</w:t>
      </w:r>
      <w:r w:rsidR="00153F4F">
        <w:rPr>
          <w:rFonts w:ascii="宋体" w:hAnsi="宋体" w:hint="eastAsia"/>
          <w:b/>
          <w:color w:val="000000" w:themeColor="text1"/>
          <w:sz w:val="28"/>
          <w:szCs w:val="28"/>
        </w:rPr>
        <w:t>1</w:t>
      </w:r>
      <w:r w:rsidR="00CC5A1E" w:rsidRPr="003B786E">
        <w:rPr>
          <w:rFonts w:ascii="宋体" w:hAnsi="宋体" w:cs="宋体" w:hint="eastAsia"/>
          <w:color w:val="000000"/>
          <w:sz w:val="24"/>
          <w:szCs w:val="32"/>
        </w:rPr>
        <w:t>本建筑日照标准采用</w:t>
      </w:r>
      <w:r w:rsidR="00FD414F">
        <w:rPr>
          <w:rFonts w:ascii="宋体" w:hAnsi="宋体" w:cs="宋体" w:hint="eastAsia"/>
          <w:color w:val="000000"/>
          <w:sz w:val="24"/>
          <w:szCs w:val="32"/>
        </w:rPr>
        <w:t>石家庄</w:t>
      </w:r>
      <w:r w:rsidR="00CC5A1E" w:rsidRPr="003B786E">
        <w:rPr>
          <w:rFonts w:ascii="宋体" w:hAnsi="宋体" w:cs="宋体" w:hint="eastAsia"/>
          <w:color w:val="000000"/>
          <w:sz w:val="24"/>
          <w:szCs w:val="32"/>
        </w:rPr>
        <w:t>市3</w:t>
      </w:r>
      <w:r w:rsidR="00CC5A1E" w:rsidRPr="003B786E">
        <w:rPr>
          <w:rFonts w:ascii="宋体" w:hAnsi="宋体" w:cs="宋体"/>
          <w:color w:val="000000"/>
          <w:sz w:val="24"/>
          <w:szCs w:val="32"/>
        </w:rPr>
        <w:t>H</w:t>
      </w:r>
      <w:r w:rsidR="00CC5A1E" w:rsidRPr="003B786E">
        <w:rPr>
          <w:rFonts w:ascii="宋体" w:hAnsi="宋体" w:cs="宋体" w:hint="eastAsia"/>
          <w:color w:val="000000"/>
          <w:sz w:val="24"/>
          <w:szCs w:val="32"/>
        </w:rPr>
        <w:t>日照标准，要求符合满窗日照的要求。</w:t>
      </w:r>
      <w:r w:rsidR="00E95906" w:rsidRPr="003B786E">
        <w:rPr>
          <w:rFonts w:ascii="宋体" w:hAnsi="宋体" w:cs="宋体" w:hint="eastAsia"/>
          <w:color w:val="000000"/>
          <w:sz w:val="24"/>
          <w:szCs w:val="32"/>
        </w:rPr>
        <w:t>如图1</w:t>
      </w:r>
      <w:r w:rsidR="00153F4F">
        <w:rPr>
          <w:rFonts w:ascii="宋体" w:hAnsi="宋体" w:cs="宋体" w:hint="eastAsia"/>
          <w:color w:val="000000"/>
          <w:sz w:val="24"/>
          <w:szCs w:val="32"/>
        </w:rPr>
        <w:t xml:space="preserve">  </w:t>
      </w:r>
    </w:p>
    <w:p w14:paraId="5A9358C8" w14:textId="1B57760D" w:rsidR="00B336FB" w:rsidRPr="003B786E" w:rsidRDefault="00E95906" w:rsidP="00153F4F">
      <w:pPr>
        <w:spacing w:beforeLines="50" w:before="156" w:afterLines="50" w:after="156" w:line="240" w:lineRule="exact"/>
        <w:ind w:leftChars="200" w:left="660" w:hangingChars="100" w:hanging="240"/>
        <w:rPr>
          <w:rFonts w:ascii="宋体" w:hAnsi="宋体" w:cs="宋体"/>
          <w:color w:val="000000"/>
          <w:sz w:val="24"/>
          <w:szCs w:val="32"/>
        </w:rPr>
      </w:pPr>
      <w:r w:rsidRPr="003B786E">
        <w:rPr>
          <w:rFonts w:ascii="宋体" w:hAnsi="宋体" w:cs="宋体" w:hint="eastAsia"/>
          <w:color w:val="000000"/>
          <w:sz w:val="24"/>
          <w:szCs w:val="32"/>
        </w:rPr>
        <w:t>所示。</w:t>
      </w:r>
    </w:p>
    <w:p w14:paraId="61C1DFA0" w14:textId="5725205F" w:rsidR="00B336FB" w:rsidRDefault="00153F4F" w:rsidP="00F05795">
      <w:pPr>
        <w:spacing w:line="400" w:lineRule="auto"/>
        <w:rPr>
          <w:rFonts w:ascii="宋体" w:hAnsi="宋体" w:cs="宋体"/>
          <w:b/>
          <w:bCs/>
          <w:color w:val="000000"/>
          <w:sz w:val="24"/>
          <w:szCs w:val="32"/>
        </w:rPr>
      </w:pPr>
      <w:r w:rsidRPr="00153F4F">
        <w:rPr>
          <w:rFonts w:ascii="宋体" w:hAnsi="宋体" w:cs="宋体"/>
          <w:b/>
          <w:noProof/>
          <w:color w:val="000000"/>
          <w:sz w:val="24"/>
          <w:szCs w:val="32"/>
        </w:rPr>
        <mc:AlternateContent>
          <mc:Choice Requires="wps">
            <w:drawing>
              <wp:anchor distT="45720" distB="45720" distL="114300" distR="114300" simplePos="0" relativeHeight="251678720" behindDoc="0" locked="0" layoutInCell="1" allowOverlap="1" wp14:anchorId="7054039A" wp14:editId="31CCC066">
                <wp:simplePos x="0" y="0"/>
                <wp:positionH relativeFrom="column">
                  <wp:posOffset>5498465</wp:posOffset>
                </wp:positionH>
                <wp:positionV relativeFrom="paragraph">
                  <wp:posOffset>175895</wp:posOffset>
                </wp:positionV>
                <wp:extent cx="859790" cy="533400"/>
                <wp:effectExtent l="0" t="0" r="16510" b="190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533400"/>
                        </a:xfrm>
                        <a:prstGeom prst="rect">
                          <a:avLst/>
                        </a:prstGeom>
                        <a:solidFill>
                          <a:srgbClr val="92D050"/>
                        </a:solidFill>
                        <a:ln w="9525">
                          <a:solidFill>
                            <a:srgbClr val="FFFF00"/>
                          </a:solidFill>
                          <a:miter lim="800000"/>
                          <a:headEnd/>
                          <a:tailEnd/>
                        </a:ln>
                      </wps:spPr>
                      <wps:txbx>
                        <w:txbxContent>
                          <w:p w14:paraId="5764C581" w14:textId="67AC3BD6" w:rsidR="00FD414F" w:rsidRPr="00680193" w:rsidRDefault="00FD414F" w:rsidP="00680193">
                            <w:pPr>
                              <w:ind w:firstLineChars="50" w:firstLine="140"/>
                              <w:rPr>
                                <w:sz w:val="28"/>
                                <w:szCs w:val="24"/>
                              </w:rPr>
                            </w:pPr>
                            <w:r>
                              <w:rPr>
                                <w:rFonts w:hint="eastAsia"/>
                                <w:sz w:val="28"/>
                                <w:szCs w:val="24"/>
                              </w:rPr>
                              <w:t>石家庄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54039A" id="_x0000_t202" coordsize="21600,21600" o:spt="202" path="m,l,21600r21600,l21600,xe">
                <v:stroke joinstyle="miter"/>
                <v:path gradientshapeok="t" o:connecttype="rect"/>
              </v:shapetype>
              <v:shape id="文本框 2" o:spid="_x0000_s1026" type="#_x0000_t202" style="position:absolute;left:0;text-align:left;margin-left:432.95pt;margin-top:13.85pt;width:67.7pt;height:4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" fillcolor="#92d050" strokecolor="yellow">
                <v:textbox>
                  <w:txbxContent>
                    <w:p w14:paraId="5764C581" w14:textId="67AC3BD6" w:rsidR="00FD414F" w:rsidRPr="00680193" w:rsidRDefault="00FD414F" w:rsidP="00680193">
                      <w:pPr>
                        <w:ind w:firstLineChars="50" w:firstLine="140"/>
                        <w:rPr>
                          <w:sz w:val="28"/>
                          <w:szCs w:val="24"/>
                        </w:rPr>
                      </w:pPr>
                      <w:r>
                        <w:rPr>
                          <w:rFonts w:hint="eastAsia"/>
                          <w:sz w:val="28"/>
                          <w:szCs w:val="24"/>
                        </w:rPr>
                        <w:t>石家庄</w:t>
                      </w:r>
                    </w:p>
                  </w:txbxContent>
                </v:textbox>
                <w10:wrap type="square"/>
              </v:shape>
            </w:pict>
          </mc:Fallback>
        </mc:AlternateContent>
      </w:r>
    </w:p>
    <w:p w14:paraId="65ACD756" w14:textId="4657CFD4" w:rsidR="00680193" w:rsidRDefault="00FD414F" w:rsidP="00F05795">
      <w:pPr>
        <w:spacing w:line="400" w:lineRule="auto"/>
        <w:rPr>
          <w:rFonts w:ascii="宋体" w:hAnsi="宋体" w:cs="宋体"/>
          <w:b/>
          <w:bCs/>
          <w:color w:val="000000"/>
          <w:sz w:val="24"/>
          <w:szCs w:val="32"/>
        </w:rPr>
      </w:pPr>
      <w:r>
        <w:rPr>
          <w:rFonts w:ascii="宋体" w:hAnsi="宋体" w:cs="宋体"/>
          <w:b/>
          <w:bCs/>
          <w:noProof/>
          <w:color w:val="000000"/>
          <w:sz w:val="24"/>
          <w:szCs w:val="32"/>
        </w:rPr>
        <mc:AlternateContent>
          <mc:Choice Requires="wps">
            <w:drawing>
              <wp:anchor distT="0" distB="0" distL="114300" distR="114300" simplePos="0" relativeHeight="251676672" behindDoc="0" locked="0" layoutInCell="1" allowOverlap="1" wp14:anchorId="43ACECA8" wp14:editId="13084622">
                <wp:simplePos x="0" y="0"/>
                <wp:positionH relativeFrom="column">
                  <wp:posOffset>3457354</wp:posOffset>
                </wp:positionH>
                <wp:positionV relativeFrom="paragraph">
                  <wp:posOffset>128766</wp:posOffset>
                </wp:positionV>
                <wp:extent cx="2100470" cy="869620"/>
                <wp:effectExtent l="0" t="38100" r="52705" b="26035"/>
                <wp:wrapNone/>
                <wp:docPr id="6" name="直接箭头连接符 6"/>
                <wp:cNvGraphicFramePr/>
                <a:graphic xmlns:a="http://schemas.openxmlformats.org/drawingml/2006/main">
                  <a:graphicData uri="http://schemas.microsoft.com/office/word/2010/wordprocessingShape">
                    <wps:wsp>
                      <wps:cNvCnPr/>
                      <wps:spPr>
                        <a:xfrm flipV="1">
                          <a:off x="0" y="0"/>
                          <a:ext cx="2100470" cy="869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4C090C" id="_x0000_t32" coordsize="21600,21600" o:spt="32" o:oned="t" path="m,l21600,21600e" filled="f">
                <v:path arrowok="t" fillok="f" o:connecttype="none"/>
                <o:lock v:ext="edit" shapetype="t"/>
              </v:shapetype>
              <v:shape id="直接箭头连接符 6" o:spid="_x0000_s1026" type="#_x0000_t32" style="position:absolute;left:0;text-align:left;margin-left:272.25pt;margin-top:10.15pt;width:165.4pt;height:68.4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" strokecolor="#5b9bd5 [3204]" strokeweight=".5pt">
                <v:stroke endarrow="block" joinstyle="miter"/>
              </v:shape>
            </w:pict>
          </mc:Fallback>
        </mc:AlternateContent>
      </w:r>
    </w:p>
    <w:p w14:paraId="32CDF2C2" w14:textId="77777777" w:rsidR="00680193" w:rsidRDefault="00680193" w:rsidP="00F05795">
      <w:pPr>
        <w:spacing w:line="400" w:lineRule="auto"/>
        <w:rPr>
          <w:rFonts w:ascii="宋体" w:hAnsi="宋体" w:cs="宋体"/>
          <w:b/>
          <w:bCs/>
          <w:color w:val="000000"/>
          <w:sz w:val="24"/>
          <w:szCs w:val="32"/>
        </w:rPr>
      </w:pPr>
    </w:p>
    <w:p w14:paraId="21E6C143" w14:textId="77777777" w:rsidR="00680193" w:rsidRDefault="00680193" w:rsidP="00F05795">
      <w:pPr>
        <w:spacing w:line="400" w:lineRule="auto"/>
        <w:rPr>
          <w:rFonts w:ascii="宋体" w:hAnsi="宋体" w:cs="宋体"/>
          <w:b/>
          <w:bCs/>
          <w:color w:val="000000"/>
          <w:sz w:val="24"/>
          <w:szCs w:val="32"/>
        </w:rPr>
      </w:pPr>
    </w:p>
    <w:p w14:paraId="2C90F771" w14:textId="77777777" w:rsidR="00680193" w:rsidRDefault="00680193" w:rsidP="00F05795">
      <w:pPr>
        <w:spacing w:line="400" w:lineRule="auto"/>
        <w:rPr>
          <w:rFonts w:ascii="宋体" w:hAnsi="宋体" w:cs="宋体"/>
          <w:b/>
          <w:bCs/>
          <w:color w:val="000000"/>
          <w:sz w:val="24"/>
          <w:szCs w:val="32"/>
        </w:rPr>
      </w:pPr>
    </w:p>
    <w:p w14:paraId="50716432" w14:textId="77777777" w:rsidR="00680193" w:rsidRDefault="00680193" w:rsidP="00F05795">
      <w:pPr>
        <w:spacing w:line="400" w:lineRule="auto"/>
        <w:rPr>
          <w:rFonts w:ascii="宋体" w:hAnsi="宋体" w:cs="宋体"/>
          <w:b/>
          <w:bCs/>
          <w:color w:val="000000"/>
          <w:sz w:val="24"/>
          <w:szCs w:val="32"/>
        </w:rPr>
      </w:pPr>
    </w:p>
    <w:p w14:paraId="291DAA35" w14:textId="77777777" w:rsidR="00680193" w:rsidRDefault="00680193" w:rsidP="00F05795">
      <w:pPr>
        <w:spacing w:line="400" w:lineRule="auto"/>
        <w:rPr>
          <w:rFonts w:ascii="宋体" w:hAnsi="宋体" w:cs="宋体"/>
          <w:b/>
          <w:bCs/>
          <w:color w:val="000000"/>
          <w:sz w:val="24"/>
          <w:szCs w:val="32"/>
        </w:rPr>
      </w:pPr>
    </w:p>
    <w:p w14:paraId="72177723" w14:textId="77777777" w:rsidR="00680193" w:rsidRDefault="00680193" w:rsidP="00F05795">
      <w:pPr>
        <w:spacing w:line="400" w:lineRule="auto"/>
        <w:rPr>
          <w:rFonts w:ascii="宋体" w:hAnsi="宋体" w:cs="宋体"/>
          <w:b/>
          <w:bCs/>
          <w:color w:val="000000"/>
          <w:sz w:val="24"/>
          <w:szCs w:val="32"/>
        </w:rPr>
      </w:pPr>
    </w:p>
    <w:p w14:paraId="09426949" w14:textId="77777777" w:rsidR="00680193" w:rsidRDefault="00680193" w:rsidP="00F05795">
      <w:pPr>
        <w:spacing w:line="400" w:lineRule="auto"/>
        <w:rPr>
          <w:rFonts w:ascii="宋体" w:hAnsi="宋体" w:cs="宋体"/>
          <w:b/>
          <w:bCs/>
          <w:color w:val="000000"/>
          <w:sz w:val="24"/>
          <w:szCs w:val="32"/>
        </w:rPr>
      </w:pPr>
    </w:p>
    <w:p w14:paraId="53CDDAD4" w14:textId="77777777" w:rsidR="00680193" w:rsidRDefault="00680193" w:rsidP="00F05795">
      <w:pPr>
        <w:spacing w:line="400" w:lineRule="auto"/>
        <w:rPr>
          <w:rFonts w:ascii="宋体" w:hAnsi="宋体" w:cs="宋体"/>
          <w:b/>
          <w:bCs/>
          <w:color w:val="000000"/>
          <w:sz w:val="24"/>
          <w:szCs w:val="32"/>
        </w:rPr>
      </w:pPr>
    </w:p>
    <w:p w14:paraId="1B50D188" w14:textId="77777777" w:rsidR="00E95906" w:rsidRPr="00E95906" w:rsidRDefault="00E95906" w:rsidP="00E95906">
      <w:pPr>
        <w:spacing w:line="400" w:lineRule="auto"/>
        <w:ind w:firstLineChars="200" w:firstLine="482"/>
        <w:rPr>
          <w:rFonts w:ascii="宋体" w:hAnsi="宋体" w:cs="宋体"/>
          <w:color w:val="000000"/>
          <w:sz w:val="24"/>
          <w:szCs w:val="32"/>
        </w:rPr>
      </w:pPr>
      <w:r>
        <w:rPr>
          <w:rFonts w:ascii="宋体" w:hAnsi="宋体" w:cs="宋体" w:hint="eastAsia"/>
          <w:b/>
          <w:bCs/>
          <w:color w:val="000000"/>
          <w:sz w:val="24"/>
          <w:szCs w:val="32"/>
        </w:rPr>
        <w:t xml:space="preserve"> </w:t>
      </w:r>
      <w:r>
        <w:rPr>
          <w:rFonts w:ascii="宋体" w:hAnsi="宋体" w:cs="宋体"/>
          <w:b/>
          <w:bCs/>
          <w:color w:val="000000"/>
          <w:sz w:val="24"/>
          <w:szCs w:val="32"/>
        </w:rPr>
        <w:t xml:space="preserve">                            </w:t>
      </w:r>
      <w:r w:rsidRPr="00E95906">
        <w:rPr>
          <w:rFonts w:ascii="宋体" w:hAnsi="宋体" w:cs="宋体" w:hint="eastAsia"/>
          <w:color w:val="000000"/>
          <w:sz w:val="24"/>
          <w:szCs w:val="32"/>
        </w:rPr>
        <w:t>图1</w:t>
      </w:r>
    </w:p>
    <w:p w14:paraId="6D58F0D6" w14:textId="455F635D" w:rsidR="00680193" w:rsidRPr="00E95906" w:rsidRDefault="00E95906" w:rsidP="00885917">
      <w:pPr>
        <w:spacing w:line="400" w:lineRule="auto"/>
        <w:ind w:firstLineChars="200" w:firstLine="480"/>
        <w:rPr>
          <w:rFonts w:ascii="宋体" w:hAnsi="宋体" w:cs="宋体"/>
          <w:color w:val="000000"/>
          <w:sz w:val="24"/>
          <w:szCs w:val="32"/>
        </w:rPr>
      </w:pPr>
      <w:r w:rsidRPr="00E95906">
        <w:rPr>
          <w:rFonts w:ascii="宋体" w:hAnsi="宋体" w:cs="宋体" w:hint="eastAsia"/>
          <w:color w:val="000000"/>
          <w:sz w:val="24"/>
          <w:szCs w:val="32"/>
        </w:rPr>
        <w:t>市地处东亚大陆性季风气候区内，从气候条件看，属于典型的大陆性干旱</w:t>
      </w:r>
    </w:p>
    <w:p w14:paraId="081C39B5" w14:textId="77777777" w:rsidR="00B4314B" w:rsidRPr="00B4314B" w:rsidRDefault="00E95906" w:rsidP="00B4314B">
      <w:pPr>
        <w:spacing w:line="400" w:lineRule="auto"/>
        <w:rPr>
          <w:rFonts w:ascii="宋体" w:hAnsi="宋体" w:cs="宋体"/>
          <w:color w:val="000000"/>
          <w:sz w:val="24"/>
          <w:szCs w:val="32"/>
        </w:rPr>
      </w:pPr>
      <w:r w:rsidRPr="00E95906">
        <w:rPr>
          <w:rFonts w:ascii="宋体" w:hAnsi="宋体" w:cs="宋体" w:hint="eastAsia"/>
          <w:color w:val="000000"/>
          <w:sz w:val="24"/>
          <w:szCs w:val="32"/>
        </w:rPr>
        <w:t>和半干旱地区。由图可知，属于</w:t>
      </w:r>
      <m:oMath>
        <m:r>
          <m:rPr>
            <m:sty m:val="p"/>
          </m:rPr>
          <w:rPr>
            <w:rFonts w:ascii="Cambria Math" w:hAnsi="Cambria Math" w:cs="宋体"/>
            <w:color w:val="000000"/>
            <w:sz w:val="24"/>
            <w:szCs w:val="32"/>
          </w:rPr>
          <m:t>Ι</m:t>
        </m:r>
      </m:oMath>
      <w:r w:rsidRPr="00E95906">
        <w:rPr>
          <w:rFonts w:ascii="宋体" w:hAnsi="宋体" w:cs="宋体" w:hint="eastAsia"/>
          <w:color w:val="000000"/>
          <w:sz w:val="24"/>
          <w:szCs w:val="32"/>
        </w:rPr>
        <w:t>区。</w:t>
      </w:r>
    </w:p>
    <w:p w14:paraId="3DDE80E3" w14:textId="12A82575" w:rsidR="00B4314B" w:rsidRPr="00885917" w:rsidRDefault="00B4314B" w:rsidP="0058675B">
      <w:pPr>
        <w:spacing w:beforeLines="50" w:before="156" w:afterLines="50" w:after="156" w:line="440" w:lineRule="exact"/>
        <w:rPr>
          <w:rFonts w:ascii="宋体" w:hAnsi="宋体" w:cs="宋体"/>
          <w:b/>
          <w:bCs/>
          <w:color w:val="000000" w:themeColor="text1"/>
          <w:sz w:val="28"/>
          <w:szCs w:val="28"/>
        </w:rPr>
      </w:pPr>
      <w:r w:rsidRPr="00885917">
        <w:rPr>
          <w:rFonts w:ascii="宋体" w:hAnsi="宋体" w:hint="eastAsia"/>
          <w:b/>
          <w:color w:val="000000" w:themeColor="text1"/>
          <w:sz w:val="28"/>
          <w:szCs w:val="28"/>
        </w:rPr>
        <w:t>2.</w:t>
      </w:r>
      <w:r w:rsidR="0058675B">
        <w:rPr>
          <w:rFonts w:ascii="宋体" w:hAnsi="宋体" w:hint="eastAsia"/>
          <w:b/>
          <w:color w:val="000000" w:themeColor="text1"/>
          <w:sz w:val="28"/>
          <w:szCs w:val="28"/>
        </w:rPr>
        <w:t>2</w:t>
      </w:r>
      <w:r w:rsidRPr="00885917">
        <w:rPr>
          <w:rFonts w:ascii="宋体" w:hAnsi="宋体" w:hint="eastAsia"/>
          <w:b/>
          <w:color w:val="000000" w:themeColor="text1"/>
          <w:sz w:val="28"/>
          <w:szCs w:val="28"/>
        </w:rPr>
        <w:t xml:space="preserve"> 《城市居住区规划设计规范》（GBJ50180－93）的条文（2002版）</w:t>
      </w:r>
    </w:p>
    <w:p w14:paraId="1C035DC8" w14:textId="6A469893" w:rsidR="00B4314B" w:rsidRPr="00764BC0" w:rsidRDefault="00764BC0" w:rsidP="00BE4B5D">
      <w:pPr>
        <w:spacing w:line="440" w:lineRule="exact"/>
        <w:ind w:firstLineChars="50" w:firstLine="120"/>
        <w:rPr>
          <w:rFonts w:asciiTheme="minorEastAsia" w:eastAsiaTheme="minorEastAsia" w:hAnsiTheme="minorEastAsia"/>
          <w:sz w:val="24"/>
          <w:szCs w:val="24"/>
        </w:rPr>
      </w:pPr>
      <w:r w:rsidRPr="00BE4B5D">
        <w:rPr>
          <w:rFonts w:asciiTheme="minorEastAsia" w:eastAsiaTheme="minorEastAsia" w:hAnsiTheme="minorEastAsia" w:hint="eastAsia"/>
          <w:b/>
          <w:sz w:val="24"/>
          <w:szCs w:val="24"/>
        </w:rPr>
        <w:t>1</w:t>
      </w:r>
      <w:r w:rsidR="00955552">
        <w:rPr>
          <w:rFonts w:asciiTheme="minorEastAsia" w:eastAsiaTheme="minorEastAsia" w:hAnsiTheme="minorEastAsia" w:hint="eastAsia"/>
          <w:sz w:val="28"/>
          <w:szCs w:val="28"/>
        </w:rPr>
        <w:t>．</w:t>
      </w:r>
      <w:r w:rsidR="00B4314B" w:rsidRPr="00764BC0">
        <w:rPr>
          <w:rFonts w:asciiTheme="minorEastAsia" w:eastAsiaTheme="minorEastAsia" w:hAnsiTheme="minorEastAsia" w:hint="eastAsia"/>
          <w:sz w:val="24"/>
          <w:szCs w:val="24"/>
        </w:rPr>
        <w:t>住宅日照标准应符合表5.0.2-1规定，对于特定情况还应符合下列规定：</w:t>
      </w:r>
    </w:p>
    <w:p w14:paraId="483188EA" w14:textId="31126612" w:rsidR="00B4314B" w:rsidRPr="003B786E" w:rsidRDefault="00955552" w:rsidP="00955552">
      <w:pPr>
        <w:spacing w:line="440" w:lineRule="exact"/>
        <w:ind w:firstLineChars="200" w:firstLine="480"/>
        <w:jc w:val="left"/>
        <w:rPr>
          <w:rFonts w:ascii="宋体" w:hAnsi="宋体"/>
          <w:sz w:val="24"/>
          <w:szCs w:val="24"/>
        </w:rPr>
      </w:pPr>
      <w:r>
        <w:rPr>
          <w:rFonts w:ascii="宋体" w:hAnsi="宋体" w:hint="eastAsia"/>
          <w:sz w:val="24"/>
          <w:szCs w:val="24"/>
        </w:rPr>
        <w:t xml:space="preserve">（1） </w:t>
      </w:r>
      <w:r w:rsidR="00B4314B" w:rsidRPr="003B786E">
        <w:rPr>
          <w:rFonts w:ascii="宋体" w:hAnsi="宋体" w:hint="eastAsia"/>
          <w:sz w:val="24"/>
          <w:szCs w:val="24"/>
        </w:rPr>
        <w:t>老年人居住的建筑不应低于冬至日日照2小时的标准。</w:t>
      </w:r>
    </w:p>
    <w:p w14:paraId="2F5E48E2" w14:textId="75F5C526" w:rsidR="00B4314B" w:rsidRPr="003B786E" w:rsidRDefault="00955552" w:rsidP="00955552">
      <w:pPr>
        <w:spacing w:line="440" w:lineRule="exact"/>
        <w:ind w:firstLineChars="200" w:firstLine="480"/>
        <w:jc w:val="left"/>
        <w:rPr>
          <w:rFonts w:ascii="宋体" w:hAnsi="宋体"/>
          <w:sz w:val="24"/>
          <w:szCs w:val="24"/>
        </w:rPr>
      </w:pPr>
      <w:r>
        <w:rPr>
          <w:rFonts w:ascii="宋体" w:hAnsi="宋体" w:hint="eastAsia"/>
          <w:sz w:val="24"/>
          <w:szCs w:val="24"/>
        </w:rPr>
        <w:t xml:space="preserve">（2） </w:t>
      </w:r>
      <w:r w:rsidR="00B4314B" w:rsidRPr="003B786E">
        <w:rPr>
          <w:rFonts w:ascii="宋体" w:hAnsi="宋体" w:hint="eastAsia"/>
          <w:sz w:val="24"/>
          <w:szCs w:val="24"/>
        </w:rPr>
        <w:t>在原设计建筑外增加任何设施不应使相邻住宅原有日照的标准降低。</w:t>
      </w:r>
    </w:p>
    <w:p w14:paraId="4F1ED1B4" w14:textId="70993179" w:rsidR="00B4314B" w:rsidRPr="003B786E" w:rsidRDefault="00955552" w:rsidP="00955552">
      <w:pPr>
        <w:spacing w:line="440" w:lineRule="exact"/>
        <w:ind w:left="426"/>
        <w:jc w:val="left"/>
        <w:rPr>
          <w:rFonts w:ascii="宋体" w:hAnsi="宋体"/>
          <w:sz w:val="24"/>
          <w:szCs w:val="24"/>
        </w:rPr>
      </w:pPr>
      <w:r>
        <w:rPr>
          <w:rFonts w:ascii="宋体" w:hAnsi="宋体" w:hint="eastAsia"/>
          <w:sz w:val="24"/>
          <w:szCs w:val="24"/>
        </w:rPr>
        <w:lastRenderedPageBreak/>
        <w:t xml:space="preserve">（3）  </w:t>
      </w:r>
      <w:r w:rsidR="00B4314B" w:rsidRPr="003B786E">
        <w:rPr>
          <w:rFonts w:ascii="宋体" w:hAnsi="宋体"/>
          <w:sz w:val="24"/>
          <w:szCs w:val="24"/>
        </w:rPr>
        <w:t>旧区改</w:t>
      </w:r>
      <w:r w:rsidR="00B4314B" w:rsidRPr="003B786E">
        <w:rPr>
          <w:rFonts w:ascii="宋体" w:hAnsi="宋体" w:hint="eastAsia"/>
          <w:sz w:val="24"/>
          <w:szCs w:val="24"/>
        </w:rPr>
        <w:t>建的项目内新建住宅的日照标准</w:t>
      </w:r>
      <w:r w:rsidR="00B4314B" w:rsidRPr="003B786E">
        <w:rPr>
          <w:rFonts w:ascii="宋体" w:hAnsi="宋体"/>
          <w:sz w:val="24"/>
          <w:szCs w:val="24"/>
        </w:rPr>
        <w:t>可酌情降低，但不</w:t>
      </w:r>
      <w:r w:rsidR="00B4314B" w:rsidRPr="003B786E">
        <w:rPr>
          <w:rFonts w:ascii="宋体" w:hAnsi="宋体" w:hint="eastAsia"/>
          <w:sz w:val="24"/>
          <w:szCs w:val="24"/>
        </w:rPr>
        <w:t>应</w:t>
      </w:r>
      <w:r w:rsidR="00B4314B" w:rsidRPr="003B786E">
        <w:rPr>
          <w:rFonts w:ascii="宋体" w:hAnsi="宋体"/>
          <w:sz w:val="24"/>
          <w:szCs w:val="24"/>
        </w:rPr>
        <w:t>低于大寒日日照１小时的标准</w:t>
      </w:r>
      <w:r w:rsidR="00B4314B" w:rsidRPr="003B786E">
        <w:rPr>
          <w:rFonts w:ascii="宋体" w:hAnsi="宋体" w:hint="eastAsia"/>
          <w:sz w:val="24"/>
          <w:szCs w:val="24"/>
        </w:rPr>
        <w:t>。</w:t>
      </w:r>
    </w:p>
    <w:p w14:paraId="6C5FCACB" w14:textId="77777777" w:rsidR="00B4314B" w:rsidRPr="003B786E" w:rsidRDefault="00B4314B" w:rsidP="00153F4F">
      <w:pPr>
        <w:spacing w:beforeLines="50" w:before="156" w:afterLines="50" w:after="156"/>
        <w:jc w:val="center"/>
        <w:rPr>
          <w:rFonts w:ascii="宋体" w:hAnsi="宋体"/>
          <w:b/>
          <w:bCs/>
          <w:sz w:val="24"/>
          <w:szCs w:val="22"/>
          <w:u w:val="double"/>
        </w:rPr>
      </w:pPr>
      <w:r w:rsidRPr="003B786E">
        <w:rPr>
          <w:rFonts w:ascii="宋体" w:hAnsi="宋体" w:hint="eastAsia"/>
          <w:b/>
          <w:bCs/>
          <w:sz w:val="24"/>
          <w:szCs w:val="28"/>
          <w:u w:val="double"/>
        </w:rPr>
        <w:t>住宅建筑日照标准    表</w:t>
      </w:r>
      <w:smartTag w:uri="urn:schemas-microsoft-com:office:smarttags" w:element="chsdate">
        <w:smartTagPr>
          <w:attr w:name="Year" w:val="1899"/>
          <w:attr w:name="Month" w:val="12"/>
          <w:attr w:name="Day" w:val="30"/>
          <w:attr w:name="IsLunarDate" w:val="False"/>
          <w:attr w:name="IsROCDate" w:val="False"/>
        </w:smartTagPr>
        <w:r w:rsidRPr="003B786E">
          <w:rPr>
            <w:rFonts w:ascii="宋体" w:hAnsi="宋体"/>
            <w:b/>
            <w:bCs/>
            <w:sz w:val="24"/>
            <w:szCs w:val="28"/>
            <w:u w:val="double"/>
          </w:rPr>
          <w:t>5.0.2</w:t>
        </w:r>
      </w:smartTag>
      <w:r w:rsidRPr="003B786E">
        <w:rPr>
          <w:rFonts w:ascii="宋体" w:hAnsi="宋体"/>
          <w:b/>
          <w:bCs/>
          <w:sz w:val="24"/>
          <w:szCs w:val="28"/>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B4314B" w:rsidRPr="003B786E" w14:paraId="09EB2962" w14:textId="77777777" w:rsidTr="00B7551A">
        <w:trPr>
          <w:cantSplit/>
          <w:jc w:val="center"/>
        </w:trPr>
        <w:tc>
          <w:tcPr>
            <w:tcW w:w="2121" w:type="dxa"/>
            <w:vMerge w:val="restart"/>
            <w:vAlign w:val="center"/>
          </w:tcPr>
          <w:p w14:paraId="31F3B6DF" w14:textId="77777777" w:rsidR="00B4314B" w:rsidRPr="003B786E" w:rsidRDefault="00B4314B" w:rsidP="00B7551A">
            <w:pPr>
              <w:jc w:val="center"/>
              <w:rPr>
                <w:rFonts w:ascii="宋体" w:hAnsi="宋体"/>
                <w:sz w:val="24"/>
                <w:szCs w:val="28"/>
              </w:rPr>
            </w:pPr>
            <w:r w:rsidRPr="003B786E">
              <w:rPr>
                <w:rFonts w:ascii="宋体" w:hAnsi="宋体" w:hint="eastAsia"/>
                <w:sz w:val="24"/>
                <w:szCs w:val="28"/>
              </w:rPr>
              <w:t>建筑气候区划</w:t>
            </w:r>
          </w:p>
        </w:tc>
        <w:tc>
          <w:tcPr>
            <w:tcW w:w="2434" w:type="dxa"/>
            <w:gridSpan w:val="2"/>
            <w:vAlign w:val="center"/>
          </w:tcPr>
          <w:p w14:paraId="6DBB5CDB" w14:textId="77777777" w:rsidR="00B4314B" w:rsidRPr="003B786E" w:rsidRDefault="00B4314B" w:rsidP="00B7551A">
            <w:pPr>
              <w:jc w:val="center"/>
              <w:rPr>
                <w:rFonts w:ascii="宋体" w:hAnsi="宋体"/>
                <w:sz w:val="24"/>
                <w:szCs w:val="28"/>
              </w:rPr>
            </w:pPr>
            <w:r w:rsidRPr="003B786E">
              <w:rPr>
                <w:rFonts w:ascii="宋体" w:hAnsi="宋体" w:hint="eastAsia"/>
                <w:sz w:val="24"/>
                <w:szCs w:val="28"/>
              </w:rPr>
              <w:t>Ⅰ、Ⅱ、Ⅲ、Ⅶ气候</w:t>
            </w:r>
          </w:p>
        </w:tc>
        <w:tc>
          <w:tcPr>
            <w:tcW w:w="2508" w:type="dxa"/>
            <w:gridSpan w:val="2"/>
            <w:vAlign w:val="center"/>
          </w:tcPr>
          <w:p w14:paraId="47E62137" w14:textId="77777777" w:rsidR="00B4314B" w:rsidRPr="003B786E" w:rsidRDefault="00B4314B" w:rsidP="00B7551A">
            <w:pPr>
              <w:jc w:val="center"/>
              <w:rPr>
                <w:rFonts w:ascii="宋体" w:hAnsi="宋体"/>
                <w:sz w:val="24"/>
                <w:szCs w:val="28"/>
              </w:rPr>
            </w:pPr>
            <w:r w:rsidRPr="003B786E">
              <w:rPr>
                <w:rFonts w:ascii="宋体" w:hAnsi="宋体" w:hint="eastAsia"/>
                <w:sz w:val="24"/>
                <w:szCs w:val="28"/>
              </w:rPr>
              <w:t>Ⅳ气候区</w:t>
            </w:r>
          </w:p>
        </w:tc>
        <w:tc>
          <w:tcPr>
            <w:tcW w:w="1025" w:type="dxa"/>
            <w:vMerge w:val="restart"/>
            <w:vAlign w:val="center"/>
          </w:tcPr>
          <w:p w14:paraId="629504EF" w14:textId="77777777" w:rsidR="00B4314B" w:rsidRPr="003B786E" w:rsidRDefault="00B4314B" w:rsidP="00B7551A">
            <w:pPr>
              <w:jc w:val="center"/>
              <w:rPr>
                <w:rFonts w:ascii="宋体" w:hAnsi="宋体"/>
                <w:sz w:val="24"/>
                <w:szCs w:val="28"/>
              </w:rPr>
            </w:pPr>
            <w:r w:rsidRPr="003B786E">
              <w:rPr>
                <w:rFonts w:ascii="宋体" w:hAnsi="宋体" w:hint="eastAsia"/>
                <w:sz w:val="24"/>
                <w:szCs w:val="28"/>
              </w:rPr>
              <w:t>Ⅴ、Ⅵ气候区</w:t>
            </w:r>
          </w:p>
        </w:tc>
      </w:tr>
      <w:tr w:rsidR="00B4314B" w:rsidRPr="003B786E" w14:paraId="1D8708A1" w14:textId="77777777" w:rsidTr="00B7551A">
        <w:trPr>
          <w:cantSplit/>
          <w:jc w:val="center"/>
        </w:trPr>
        <w:tc>
          <w:tcPr>
            <w:tcW w:w="2121" w:type="dxa"/>
            <w:vMerge/>
            <w:vAlign w:val="center"/>
          </w:tcPr>
          <w:p w14:paraId="1D9F3EF0" w14:textId="77777777" w:rsidR="00B4314B" w:rsidRPr="003B786E" w:rsidRDefault="00B4314B" w:rsidP="00B7551A">
            <w:pPr>
              <w:jc w:val="center"/>
              <w:rPr>
                <w:rFonts w:ascii="宋体" w:hAnsi="宋体"/>
                <w:sz w:val="28"/>
                <w:szCs w:val="28"/>
              </w:rPr>
            </w:pPr>
          </w:p>
        </w:tc>
        <w:tc>
          <w:tcPr>
            <w:tcW w:w="1125" w:type="dxa"/>
            <w:vAlign w:val="center"/>
          </w:tcPr>
          <w:p w14:paraId="013E48B8" w14:textId="77777777" w:rsidR="00B4314B" w:rsidRPr="003B786E" w:rsidRDefault="00B4314B" w:rsidP="00B7551A">
            <w:pPr>
              <w:jc w:val="center"/>
              <w:rPr>
                <w:rFonts w:ascii="宋体" w:hAnsi="宋体"/>
                <w:sz w:val="24"/>
                <w:szCs w:val="28"/>
              </w:rPr>
            </w:pPr>
            <w:r w:rsidRPr="003B786E">
              <w:rPr>
                <w:rFonts w:ascii="宋体" w:hAnsi="宋体" w:hint="eastAsia"/>
                <w:sz w:val="24"/>
                <w:szCs w:val="28"/>
              </w:rPr>
              <w:t>大城市</w:t>
            </w:r>
          </w:p>
        </w:tc>
        <w:tc>
          <w:tcPr>
            <w:tcW w:w="1309" w:type="dxa"/>
            <w:vAlign w:val="center"/>
          </w:tcPr>
          <w:p w14:paraId="4D7871EA" w14:textId="77777777" w:rsidR="00B4314B" w:rsidRPr="003B786E" w:rsidRDefault="00B4314B" w:rsidP="00B7551A">
            <w:pPr>
              <w:jc w:val="center"/>
              <w:rPr>
                <w:rFonts w:ascii="宋体" w:hAnsi="宋体"/>
                <w:sz w:val="24"/>
                <w:szCs w:val="28"/>
              </w:rPr>
            </w:pPr>
            <w:r w:rsidRPr="003B786E">
              <w:rPr>
                <w:rFonts w:ascii="宋体" w:hAnsi="宋体" w:hint="eastAsia"/>
                <w:sz w:val="24"/>
                <w:szCs w:val="28"/>
              </w:rPr>
              <w:t>中小城市</w:t>
            </w:r>
          </w:p>
        </w:tc>
        <w:tc>
          <w:tcPr>
            <w:tcW w:w="1094" w:type="dxa"/>
            <w:vAlign w:val="center"/>
          </w:tcPr>
          <w:p w14:paraId="20B70B42" w14:textId="77777777" w:rsidR="00B4314B" w:rsidRPr="003B786E" w:rsidRDefault="00B4314B" w:rsidP="00B7551A">
            <w:pPr>
              <w:jc w:val="center"/>
              <w:rPr>
                <w:rFonts w:ascii="宋体" w:hAnsi="宋体"/>
                <w:sz w:val="24"/>
                <w:szCs w:val="28"/>
              </w:rPr>
            </w:pPr>
            <w:r w:rsidRPr="003B786E">
              <w:rPr>
                <w:rFonts w:ascii="宋体" w:hAnsi="宋体" w:hint="eastAsia"/>
                <w:sz w:val="24"/>
                <w:szCs w:val="28"/>
              </w:rPr>
              <w:t>大城市</w:t>
            </w:r>
          </w:p>
        </w:tc>
        <w:tc>
          <w:tcPr>
            <w:tcW w:w="1414" w:type="dxa"/>
            <w:vAlign w:val="center"/>
          </w:tcPr>
          <w:p w14:paraId="29379B79" w14:textId="77777777" w:rsidR="00B4314B" w:rsidRPr="003B786E" w:rsidRDefault="00B4314B" w:rsidP="00B7551A">
            <w:pPr>
              <w:jc w:val="center"/>
              <w:rPr>
                <w:rFonts w:ascii="宋体" w:hAnsi="宋体"/>
                <w:sz w:val="24"/>
                <w:szCs w:val="28"/>
              </w:rPr>
            </w:pPr>
            <w:r w:rsidRPr="003B786E">
              <w:rPr>
                <w:rFonts w:ascii="宋体" w:hAnsi="宋体" w:hint="eastAsia"/>
                <w:sz w:val="24"/>
                <w:szCs w:val="28"/>
              </w:rPr>
              <w:t>中小城市</w:t>
            </w:r>
          </w:p>
        </w:tc>
        <w:tc>
          <w:tcPr>
            <w:tcW w:w="1025" w:type="dxa"/>
            <w:vMerge/>
            <w:vAlign w:val="center"/>
          </w:tcPr>
          <w:p w14:paraId="55544926" w14:textId="77777777" w:rsidR="00B4314B" w:rsidRPr="003B786E" w:rsidRDefault="00B4314B" w:rsidP="00B7551A">
            <w:pPr>
              <w:jc w:val="center"/>
              <w:rPr>
                <w:rFonts w:ascii="宋体" w:hAnsi="宋体"/>
                <w:sz w:val="24"/>
                <w:szCs w:val="28"/>
              </w:rPr>
            </w:pPr>
          </w:p>
        </w:tc>
      </w:tr>
      <w:tr w:rsidR="00B4314B" w:rsidRPr="003B786E" w14:paraId="2D3143EC" w14:textId="77777777" w:rsidTr="00B7551A">
        <w:trPr>
          <w:cantSplit/>
          <w:jc w:val="center"/>
        </w:trPr>
        <w:tc>
          <w:tcPr>
            <w:tcW w:w="2121" w:type="dxa"/>
            <w:vAlign w:val="center"/>
          </w:tcPr>
          <w:p w14:paraId="6062C973" w14:textId="77777777" w:rsidR="00B4314B" w:rsidRPr="003B786E" w:rsidRDefault="00B4314B" w:rsidP="00B7551A">
            <w:pPr>
              <w:jc w:val="center"/>
              <w:rPr>
                <w:rFonts w:ascii="宋体" w:hAnsi="宋体"/>
                <w:sz w:val="24"/>
                <w:szCs w:val="28"/>
              </w:rPr>
            </w:pPr>
            <w:r w:rsidRPr="003B786E">
              <w:rPr>
                <w:rFonts w:ascii="宋体" w:hAnsi="宋体" w:hint="eastAsia"/>
                <w:sz w:val="24"/>
                <w:szCs w:val="28"/>
              </w:rPr>
              <w:t>日照标准日</w:t>
            </w:r>
          </w:p>
        </w:tc>
        <w:tc>
          <w:tcPr>
            <w:tcW w:w="3528" w:type="dxa"/>
            <w:gridSpan w:val="3"/>
            <w:vAlign w:val="center"/>
          </w:tcPr>
          <w:p w14:paraId="48D72D20" w14:textId="77777777" w:rsidR="00B4314B" w:rsidRPr="003B786E" w:rsidRDefault="00B4314B" w:rsidP="00B7551A">
            <w:pPr>
              <w:jc w:val="center"/>
              <w:rPr>
                <w:rFonts w:ascii="宋体" w:hAnsi="宋体"/>
                <w:sz w:val="24"/>
                <w:szCs w:val="28"/>
              </w:rPr>
            </w:pPr>
            <w:r w:rsidRPr="003B786E">
              <w:rPr>
                <w:rFonts w:ascii="宋体" w:hAnsi="宋体" w:hint="eastAsia"/>
                <w:sz w:val="24"/>
                <w:szCs w:val="28"/>
              </w:rPr>
              <w:t>大</w:t>
            </w:r>
            <w:r w:rsidRPr="003B786E">
              <w:rPr>
                <w:rFonts w:ascii="宋体" w:hAnsi="宋体"/>
                <w:sz w:val="24"/>
                <w:szCs w:val="28"/>
              </w:rPr>
              <w:t xml:space="preserve">    </w:t>
            </w:r>
            <w:r w:rsidRPr="003B786E">
              <w:rPr>
                <w:rFonts w:ascii="宋体" w:hAnsi="宋体" w:hint="eastAsia"/>
                <w:sz w:val="24"/>
                <w:szCs w:val="28"/>
              </w:rPr>
              <w:t>寒</w:t>
            </w:r>
            <w:r w:rsidRPr="003B786E">
              <w:rPr>
                <w:rFonts w:ascii="宋体" w:hAnsi="宋体"/>
                <w:sz w:val="24"/>
                <w:szCs w:val="28"/>
              </w:rPr>
              <w:t xml:space="preserve">   </w:t>
            </w:r>
            <w:r w:rsidRPr="003B786E">
              <w:rPr>
                <w:rFonts w:ascii="宋体" w:hAnsi="宋体" w:hint="eastAsia"/>
                <w:sz w:val="24"/>
                <w:szCs w:val="28"/>
              </w:rPr>
              <w:t>日</w:t>
            </w:r>
          </w:p>
        </w:tc>
        <w:tc>
          <w:tcPr>
            <w:tcW w:w="2439" w:type="dxa"/>
            <w:gridSpan w:val="2"/>
            <w:vAlign w:val="center"/>
          </w:tcPr>
          <w:p w14:paraId="01EAF122" w14:textId="77777777" w:rsidR="00B4314B" w:rsidRPr="003B786E" w:rsidRDefault="00B4314B" w:rsidP="00B7551A">
            <w:pPr>
              <w:jc w:val="center"/>
              <w:rPr>
                <w:rFonts w:ascii="宋体" w:hAnsi="宋体"/>
                <w:sz w:val="24"/>
                <w:szCs w:val="28"/>
              </w:rPr>
            </w:pPr>
            <w:r w:rsidRPr="003B786E">
              <w:rPr>
                <w:rFonts w:ascii="宋体" w:hAnsi="宋体" w:hint="eastAsia"/>
                <w:sz w:val="24"/>
                <w:szCs w:val="28"/>
              </w:rPr>
              <w:t>冬</w:t>
            </w:r>
            <w:r w:rsidRPr="003B786E">
              <w:rPr>
                <w:rFonts w:ascii="宋体" w:hAnsi="宋体"/>
                <w:sz w:val="24"/>
                <w:szCs w:val="28"/>
              </w:rPr>
              <w:t xml:space="preserve">  </w:t>
            </w:r>
            <w:r w:rsidRPr="003B786E">
              <w:rPr>
                <w:rFonts w:ascii="宋体" w:hAnsi="宋体" w:hint="eastAsia"/>
                <w:sz w:val="24"/>
                <w:szCs w:val="28"/>
              </w:rPr>
              <w:t>至</w:t>
            </w:r>
            <w:r w:rsidRPr="003B786E">
              <w:rPr>
                <w:rFonts w:ascii="宋体" w:hAnsi="宋体"/>
                <w:sz w:val="24"/>
                <w:szCs w:val="28"/>
              </w:rPr>
              <w:t xml:space="preserve">  </w:t>
            </w:r>
            <w:r w:rsidRPr="003B786E">
              <w:rPr>
                <w:rFonts w:ascii="宋体" w:hAnsi="宋体" w:hint="eastAsia"/>
                <w:sz w:val="24"/>
                <w:szCs w:val="28"/>
              </w:rPr>
              <w:t>日</w:t>
            </w:r>
          </w:p>
        </w:tc>
      </w:tr>
      <w:tr w:rsidR="00B4314B" w:rsidRPr="003B786E" w14:paraId="327024A0" w14:textId="77777777" w:rsidTr="00B7551A">
        <w:trPr>
          <w:cantSplit/>
          <w:jc w:val="center"/>
        </w:trPr>
        <w:tc>
          <w:tcPr>
            <w:tcW w:w="2121" w:type="dxa"/>
            <w:vAlign w:val="center"/>
          </w:tcPr>
          <w:p w14:paraId="560792C5" w14:textId="77777777" w:rsidR="00B4314B" w:rsidRPr="003B786E" w:rsidRDefault="00B4314B" w:rsidP="00B7551A">
            <w:pPr>
              <w:jc w:val="center"/>
              <w:rPr>
                <w:rFonts w:ascii="宋体" w:hAnsi="宋体"/>
                <w:sz w:val="24"/>
                <w:szCs w:val="28"/>
              </w:rPr>
            </w:pPr>
            <w:r w:rsidRPr="003B786E">
              <w:rPr>
                <w:rFonts w:ascii="宋体" w:hAnsi="宋体" w:hint="eastAsia"/>
                <w:sz w:val="24"/>
                <w:szCs w:val="28"/>
              </w:rPr>
              <w:t>日照时数（</w:t>
            </w:r>
            <w:r w:rsidRPr="003B786E">
              <w:rPr>
                <w:rFonts w:ascii="宋体" w:hAnsi="宋体"/>
                <w:sz w:val="24"/>
                <w:szCs w:val="28"/>
              </w:rPr>
              <w:t>h</w:t>
            </w:r>
            <w:r w:rsidRPr="003B786E">
              <w:rPr>
                <w:rFonts w:ascii="宋体" w:hAnsi="宋体" w:hint="eastAsia"/>
                <w:sz w:val="24"/>
                <w:szCs w:val="28"/>
              </w:rPr>
              <w:t>）</w:t>
            </w:r>
          </w:p>
        </w:tc>
        <w:tc>
          <w:tcPr>
            <w:tcW w:w="1125" w:type="dxa"/>
            <w:vAlign w:val="center"/>
          </w:tcPr>
          <w:p w14:paraId="7B967ED5" w14:textId="77777777" w:rsidR="00B4314B" w:rsidRPr="003B786E" w:rsidRDefault="00B4314B" w:rsidP="00B7551A">
            <w:pPr>
              <w:jc w:val="center"/>
              <w:rPr>
                <w:rFonts w:ascii="宋体" w:hAnsi="宋体"/>
                <w:sz w:val="24"/>
                <w:szCs w:val="28"/>
              </w:rPr>
            </w:pPr>
            <w:r w:rsidRPr="003B786E">
              <w:rPr>
                <w:rFonts w:ascii="宋体" w:hAnsi="宋体" w:hint="eastAsia"/>
                <w:sz w:val="24"/>
                <w:szCs w:val="28"/>
              </w:rPr>
              <w:t>≥2</w:t>
            </w:r>
          </w:p>
        </w:tc>
        <w:tc>
          <w:tcPr>
            <w:tcW w:w="2403" w:type="dxa"/>
            <w:gridSpan w:val="2"/>
            <w:vAlign w:val="center"/>
          </w:tcPr>
          <w:p w14:paraId="578CA777" w14:textId="77777777" w:rsidR="00B4314B" w:rsidRPr="003B786E" w:rsidRDefault="00B4314B" w:rsidP="00B7551A">
            <w:pPr>
              <w:jc w:val="center"/>
              <w:rPr>
                <w:rFonts w:ascii="宋体" w:hAnsi="宋体"/>
                <w:sz w:val="24"/>
                <w:szCs w:val="28"/>
              </w:rPr>
            </w:pPr>
            <w:r w:rsidRPr="003B786E">
              <w:rPr>
                <w:rFonts w:ascii="宋体" w:hAnsi="宋体" w:hint="eastAsia"/>
                <w:sz w:val="24"/>
                <w:szCs w:val="28"/>
              </w:rPr>
              <w:t>≥3</w:t>
            </w:r>
          </w:p>
        </w:tc>
        <w:tc>
          <w:tcPr>
            <w:tcW w:w="2439" w:type="dxa"/>
            <w:gridSpan w:val="2"/>
            <w:vAlign w:val="center"/>
          </w:tcPr>
          <w:p w14:paraId="4A016442" w14:textId="77777777" w:rsidR="00B4314B" w:rsidRPr="003B786E" w:rsidRDefault="00B4314B" w:rsidP="00B7551A">
            <w:pPr>
              <w:jc w:val="center"/>
              <w:rPr>
                <w:rFonts w:ascii="宋体" w:hAnsi="宋体"/>
                <w:sz w:val="24"/>
                <w:szCs w:val="28"/>
              </w:rPr>
            </w:pPr>
            <w:r w:rsidRPr="003B786E">
              <w:rPr>
                <w:rFonts w:ascii="宋体" w:hAnsi="宋体" w:hint="eastAsia"/>
                <w:sz w:val="24"/>
                <w:szCs w:val="28"/>
              </w:rPr>
              <w:t>≥1</w:t>
            </w:r>
          </w:p>
        </w:tc>
      </w:tr>
      <w:tr w:rsidR="00B4314B" w:rsidRPr="003B786E" w14:paraId="1F511AF2" w14:textId="77777777" w:rsidTr="00B7551A">
        <w:trPr>
          <w:cantSplit/>
          <w:jc w:val="center"/>
        </w:trPr>
        <w:tc>
          <w:tcPr>
            <w:tcW w:w="2121" w:type="dxa"/>
            <w:vAlign w:val="center"/>
          </w:tcPr>
          <w:p w14:paraId="1339D024" w14:textId="77777777" w:rsidR="00B4314B" w:rsidRPr="003B786E" w:rsidRDefault="00B4314B" w:rsidP="00B7551A">
            <w:pPr>
              <w:jc w:val="center"/>
              <w:rPr>
                <w:rFonts w:ascii="宋体" w:hAnsi="宋体"/>
                <w:sz w:val="24"/>
                <w:szCs w:val="28"/>
              </w:rPr>
            </w:pPr>
            <w:r w:rsidRPr="003B786E">
              <w:rPr>
                <w:rFonts w:ascii="宋体" w:hAnsi="宋体" w:hint="eastAsia"/>
                <w:sz w:val="24"/>
                <w:szCs w:val="28"/>
              </w:rPr>
              <w:t>有效日照时间带（</w:t>
            </w:r>
            <w:r w:rsidRPr="003B786E">
              <w:rPr>
                <w:rFonts w:ascii="宋体" w:hAnsi="宋体"/>
                <w:sz w:val="24"/>
                <w:szCs w:val="28"/>
              </w:rPr>
              <w:t>h）</w:t>
            </w:r>
          </w:p>
        </w:tc>
        <w:tc>
          <w:tcPr>
            <w:tcW w:w="3528" w:type="dxa"/>
            <w:gridSpan w:val="3"/>
            <w:vAlign w:val="center"/>
          </w:tcPr>
          <w:p w14:paraId="2BF2A988" w14:textId="77777777" w:rsidR="00B4314B" w:rsidRPr="003B786E" w:rsidRDefault="00B4314B" w:rsidP="00B7551A">
            <w:pPr>
              <w:jc w:val="center"/>
              <w:rPr>
                <w:rFonts w:ascii="宋体" w:hAnsi="宋体"/>
                <w:sz w:val="24"/>
                <w:szCs w:val="28"/>
              </w:rPr>
            </w:pPr>
            <w:r w:rsidRPr="003B786E">
              <w:rPr>
                <w:rFonts w:ascii="宋体" w:hAnsi="宋体"/>
                <w:sz w:val="24"/>
                <w:szCs w:val="28"/>
              </w:rPr>
              <w:t>8～16</w:t>
            </w:r>
          </w:p>
        </w:tc>
        <w:tc>
          <w:tcPr>
            <w:tcW w:w="2439" w:type="dxa"/>
            <w:gridSpan w:val="2"/>
            <w:vAlign w:val="center"/>
          </w:tcPr>
          <w:p w14:paraId="175E7F94" w14:textId="77777777" w:rsidR="00B4314B" w:rsidRPr="003B786E" w:rsidRDefault="00B4314B" w:rsidP="00B7551A">
            <w:pPr>
              <w:jc w:val="center"/>
              <w:rPr>
                <w:rFonts w:ascii="宋体" w:hAnsi="宋体"/>
                <w:sz w:val="24"/>
                <w:szCs w:val="28"/>
              </w:rPr>
            </w:pPr>
            <w:r w:rsidRPr="003B786E">
              <w:rPr>
                <w:rFonts w:ascii="宋体" w:hAnsi="宋体"/>
                <w:sz w:val="24"/>
                <w:szCs w:val="28"/>
              </w:rPr>
              <w:t>9～15</w:t>
            </w:r>
          </w:p>
        </w:tc>
      </w:tr>
      <w:tr w:rsidR="00B4314B" w:rsidRPr="003B786E" w14:paraId="0C7FAE41" w14:textId="77777777" w:rsidTr="00B7551A">
        <w:trPr>
          <w:cantSplit/>
          <w:jc w:val="center"/>
        </w:trPr>
        <w:tc>
          <w:tcPr>
            <w:tcW w:w="2121" w:type="dxa"/>
            <w:vAlign w:val="center"/>
          </w:tcPr>
          <w:p w14:paraId="05838903" w14:textId="77777777" w:rsidR="00B4314B" w:rsidRPr="003B786E" w:rsidRDefault="00B4314B" w:rsidP="00B7551A">
            <w:pPr>
              <w:jc w:val="center"/>
              <w:rPr>
                <w:rFonts w:ascii="宋体" w:hAnsi="宋体"/>
                <w:sz w:val="24"/>
                <w:szCs w:val="28"/>
              </w:rPr>
            </w:pPr>
            <w:r w:rsidRPr="003B786E">
              <w:rPr>
                <w:rFonts w:ascii="宋体" w:hAnsi="宋体" w:hint="eastAsia"/>
                <w:sz w:val="24"/>
                <w:szCs w:val="28"/>
              </w:rPr>
              <w:t>计算起点</w:t>
            </w:r>
          </w:p>
        </w:tc>
        <w:tc>
          <w:tcPr>
            <w:tcW w:w="5967" w:type="dxa"/>
            <w:gridSpan w:val="5"/>
            <w:vAlign w:val="center"/>
          </w:tcPr>
          <w:p w14:paraId="222BFC6D" w14:textId="77777777" w:rsidR="00B4314B" w:rsidRPr="003B786E" w:rsidRDefault="00B4314B" w:rsidP="00B7551A">
            <w:pPr>
              <w:jc w:val="center"/>
              <w:rPr>
                <w:rFonts w:ascii="宋体" w:hAnsi="宋体"/>
                <w:sz w:val="24"/>
                <w:szCs w:val="28"/>
              </w:rPr>
            </w:pPr>
            <w:r w:rsidRPr="003B786E">
              <w:rPr>
                <w:rFonts w:ascii="宋体" w:hAnsi="宋体" w:hint="eastAsia"/>
                <w:sz w:val="24"/>
                <w:szCs w:val="28"/>
              </w:rPr>
              <w:t>底</w:t>
            </w:r>
            <w:r w:rsidRPr="003B786E">
              <w:rPr>
                <w:rFonts w:ascii="宋体" w:hAnsi="宋体"/>
                <w:sz w:val="24"/>
                <w:szCs w:val="28"/>
              </w:rPr>
              <w:t xml:space="preserve">  </w:t>
            </w:r>
            <w:r w:rsidRPr="003B786E">
              <w:rPr>
                <w:rFonts w:ascii="宋体" w:hAnsi="宋体" w:hint="eastAsia"/>
                <w:sz w:val="24"/>
                <w:szCs w:val="28"/>
              </w:rPr>
              <w:t>层</w:t>
            </w:r>
            <w:r w:rsidRPr="003B786E">
              <w:rPr>
                <w:rFonts w:ascii="宋体" w:hAnsi="宋体"/>
                <w:sz w:val="24"/>
                <w:szCs w:val="28"/>
              </w:rPr>
              <w:t xml:space="preserve">  </w:t>
            </w:r>
            <w:r w:rsidRPr="003B786E">
              <w:rPr>
                <w:rFonts w:ascii="宋体" w:hAnsi="宋体" w:hint="eastAsia"/>
                <w:sz w:val="24"/>
                <w:szCs w:val="28"/>
              </w:rPr>
              <w:t>窗</w:t>
            </w:r>
            <w:r w:rsidRPr="003B786E">
              <w:rPr>
                <w:rFonts w:ascii="宋体" w:hAnsi="宋体"/>
                <w:sz w:val="24"/>
                <w:szCs w:val="28"/>
              </w:rPr>
              <w:t xml:space="preserve">  </w:t>
            </w:r>
            <w:r w:rsidRPr="003B786E">
              <w:rPr>
                <w:rFonts w:ascii="宋体" w:hAnsi="宋体" w:hint="eastAsia"/>
                <w:sz w:val="24"/>
                <w:szCs w:val="28"/>
              </w:rPr>
              <w:t>台</w:t>
            </w:r>
            <w:r w:rsidRPr="003B786E">
              <w:rPr>
                <w:rFonts w:ascii="宋体" w:hAnsi="宋体"/>
                <w:sz w:val="24"/>
                <w:szCs w:val="28"/>
              </w:rPr>
              <w:t xml:space="preserve">  </w:t>
            </w:r>
            <w:r w:rsidRPr="003B786E">
              <w:rPr>
                <w:rFonts w:ascii="宋体" w:hAnsi="宋体" w:hint="eastAsia"/>
                <w:sz w:val="24"/>
                <w:szCs w:val="28"/>
              </w:rPr>
              <w:t>面</w:t>
            </w:r>
          </w:p>
        </w:tc>
      </w:tr>
    </w:tbl>
    <w:p w14:paraId="194CA020" w14:textId="77777777" w:rsidR="00B4314B" w:rsidRPr="003B786E" w:rsidRDefault="00B4314B" w:rsidP="0058675B">
      <w:pPr>
        <w:spacing w:line="440" w:lineRule="exact"/>
        <w:ind w:leftChars="200" w:left="420" w:firstLineChars="200" w:firstLine="400"/>
        <w:rPr>
          <w:rFonts w:ascii="宋体" w:hAnsi="宋体"/>
          <w:sz w:val="20"/>
        </w:rPr>
      </w:pPr>
      <w:r w:rsidRPr="003B786E">
        <w:rPr>
          <w:rFonts w:ascii="宋体" w:hAnsi="宋体" w:hint="eastAsia"/>
          <w:sz w:val="20"/>
        </w:rPr>
        <w:t>注：①建筑气候区划分应符合本规范附录A第</w:t>
      </w:r>
      <w:smartTag w:uri="urn:schemas-microsoft-com:office:smarttags" w:element="chsdate">
        <w:smartTagPr>
          <w:attr w:name="Year" w:val="1899"/>
          <w:attr w:name="Month" w:val="12"/>
          <w:attr w:name="Day" w:val="30"/>
          <w:attr w:name="IsLunarDate" w:val="False"/>
          <w:attr w:name="IsROCDate" w:val="False"/>
        </w:smartTagPr>
        <w:r w:rsidRPr="003B786E">
          <w:rPr>
            <w:rFonts w:ascii="宋体" w:hAnsi="宋体" w:hint="eastAsia"/>
            <w:sz w:val="20"/>
          </w:rPr>
          <w:t>A</w:t>
        </w:r>
        <w:r w:rsidRPr="003B786E">
          <w:rPr>
            <w:rFonts w:ascii="宋体" w:hAnsi="宋体"/>
            <w:sz w:val="20"/>
          </w:rPr>
          <w:t>.0.1</w:t>
        </w:r>
      </w:smartTag>
      <w:r w:rsidRPr="003B786E">
        <w:rPr>
          <w:rFonts w:ascii="宋体" w:hAnsi="宋体" w:hint="eastAsia"/>
          <w:sz w:val="20"/>
        </w:rPr>
        <w:t>条规定。②底层窗台面是指距室内地平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3B786E">
          <w:rPr>
            <w:rFonts w:ascii="宋体" w:hAnsi="宋体" w:hint="eastAsia"/>
            <w:sz w:val="20"/>
          </w:rPr>
          <w:t>0.9m</w:t>
        </w:r>
      </w:smartTag>
      <w:r w:rsidRPr="003B786E">
        <w:rPr>
          <w:rFonts w:ascii="宋体" w:hAnsi="宋体" w:hint="eastAsia"/>
          <w:sz w:val="20"/>
        </w:rPr>
        <w:t>高的外墙位置。</w:t>
      </w:r>
    </w:p>
    <w:p w14:paraId="2BA79B0E" w14:textId="77777777" w:rsidR="003B786E" w:rsidRPr="00764BC0" w:rsidRDefault="003B786E" w:rsidP="0058675B">
      <w:pPr>
        <w:spacing w:line="440" w:lineRule="exact"/>
        <w:ind w:leftChars="200" w:left="420" w:firstLineChars="200" w:firstLine="480"/>
        <w:rPr>
          <w:rFonts w:asciiTheme="minorEastAsia" w:eastAsiaTheme="minorEastAsia" w:hAnsiTheme="minorEastAsia"/>
          <w:sz w:val="24"/>
          <w:szCs w:val="24"/>
        </w:rPr>
      </w:pPr>
      <w:r w:rsidRPr="00764BC0">
        <w:rPr>
          <w:rFonts w:asciiTheme="minorEastAsia" w:eastAsiaTheme="minorEastAsia" w:hAnsiTheme="minorEastAsia" w:hint="eastAsia"/>
          <w:sz w:val="24"/>
          <w:szCs w:val="24"/>
        </w:rPr>
        <w:t>因此，本建筑采用</w:t>
      </w:r>
      <m:oMath>
        <m:r>
          <m:rPr>
            <m:sty m:val="p"/>
          </m:rPr>
          <w:rPr>
            <w:rFonts w:ascii="Cambria Math" w:eastAsiaTheme="minorEastAsia" w:hAnsi="Cambria Math"/>
            <w:sz w:val="24"/>
            <w:szCs w:val="24"/>
          </w:rPr>
          <m:t>Ι</m:t>
        </m:r>
      </m:oMath>
      <w:r w:rsidRPr="00764BC0">
        <w:rPr>
          <w:rFonts w:asciiTheme="minorEastAsia" w:eastAsiaTheme="minorEastAsia" w:hAnsiTheme="minorEastAsia" w:hint="eastAsia"/>
          <w:sz w:val="24"/>
          <w:szCs w:val="24"/>
        </w:rPr>
        <w:t>区、属于大城市、日照标准日为大寒日、日照时数≥2</w:t>
      </w:r>
      <w:r w:rsidRPr="00764BC0">
        <w:rPr>
          <w:rFonts w:asciiTheme="minorEastAsia" w:eastAsiaTheme="minorEastAsia" w:hAnsiTheme="minorEastAsia"/>
          <w:sz w:val="24"/>
          <w:szCs w:val="24"/>
        </w:rPr>
        <w:t>h</w:t>
      </w:r>
      <w:r w:rsidRPr="00764BC0">
        <w:rPr>
          <w:rFonts w:asciiTheme="minorEastAsia" w:eastAsiaTheme="minorEastAsia" w:hAnsiTheme="minorEastAsia" w:hint="eastAsia"/>
          <w:sz w:val="24"/>
          <w:szCs w:val="24"/>
        </w:rPr>
        <w:t>、有效日照为9~16h、计算起点为底标高+900。</w:t>
      </w:r>
    </w:p>
    <w:p w14:paraId="57F4411A" w14:textId="558273A6" w:rsidR="00B4314B" w:rsidRPr="00955552" w:rsidRDefault="00B4314B" w:rsidP="0058675B">
      <w:pPr>
        <w:spacing w:beforeLines="50" w:before="156" w:afterLines="50" w:after="156" w:line="440" w:lineRule="exact"/>
        <w:rPr>
          <w:rFonts w:ascii="宋体" w:hAnsi="宋体"/>
          <w:b/>
          <w:color w:val="000000" w:themeColor="text1"/>
          <w:sz w:val="28"/>
          <w:szCs w:val="28"/>
        </w:rPr>
      </w:pPr>
      <w:r w:rsidRPr="00955552">
        <w:rPr>
          <w:rFonts w:ascii="宋体" w:hAnsi="宋体" w:hint="eastAsia"/>
          <w:b/>
          <w:color w:val="000000" w:themeColor="text1"/>
          <w:sz w:val="28"/>
          <w:szCs w:val="28"/>
        </w:rPr>
        <w:t>2.</w:t>
      </w:r>
      <w:r w:rsidR="0058675B">
        <w:rPr>
          <w:rFonts w:ascii="宋体" w:hAnsi="宋体" w:hint="eastAsia"/>
          <w:b/>
          <w:color w:val="000000" w:themeColor="text1"/>
          <w:sz w:val="28"/>
          <w:szCs w:val="28"/>
        </w:rPr>
        <w:t>3</w:t>
      </w:r>
      <w:r w:rsidRPr="00955552">
        <w:rPr>
          <w:rFonts w:ascii="宋体" w:hAnsi="宋体" w:hint="eastAsia"/>
          <w:b/>
          <w:color w:val="000000" w:themeColor="text1"/>
          <w:sz w:val="28"/>
          <w:szCs w:val="28"/>
        </w:rPr>
        <w:t>《住宅设计规范》GB50096-2011</w:t>
      </w:r>
    </w:p>
    <w:p w14:paraId="50725431" w14:textId="332A2D4D" w:rsidR="00B4314B" w:rsidRPr="00955552" w:rsidRDefault="00955552" w:rsidP="0058675B">
      <w:pPr>
        <w:pStyle w:val="a9"/>
        <w:spacing w:line="360" w:lineRule="auto"/>
        <w:ind w:firstLineChars="100" w:firstLine="241"/>
      </w:pPr>
      <w:r w:rsidRPr="0058675B">
        <w:rPr>
          <w:rFonts w:hint="eastAsia"/>
          <w:b/>
        </w:rPr>
        <w:t>1</w:t>
      </w:r>
      <w:r>
        <w:rPr>
          <w:rFonts w:hint="eastAsia"/>
        </w:rPr>
        <w:t>．</w:t>
      </w:r>
      <w:r w:rsidR="00B4314B" w:rsidRPr="00955552">
        <w:rPr>
          <w:rFonts w:hint="eastAsia"/>
        </w:rPr>
        <w:t>每套住宅至少应有一个居住空间能获得冬季日照</w:t>
      </w:r>
      <w:r w:rsidR="00B4314B" w:rsidRPr="00955552">
        <w:t>。</w:t>
      </w:r>
    </w:p>
    <w:p w14:paraId="2FF91629" w14:textId="61ECECDF" w:rsidR="00955552" w:rsidRDefault="0076767D" w:rsidP="0058675B">
      <w:pPr>
        <w:pStyle w:val="a9"/>
        <w:spacing w:line="360" w:lineRule="auto"/>
        <w:ind w:firstLineChars="100" w:firstLine="241"/>
      </w:pPr>
      <w:r w:rsidRPr="0058675B">
        <w:rPr>
          <w:rFonts w:hint="eastAsia"/>
          <w:b/>
        </w:rPr>
        <w:t>2.</w:t>
      </w:r>
      <w:r w:rsidR="0058675B">
        <w:rPr>
          <w:rFonts w:hint="eastAsia"/>
        </w:rPr>
        <w:t xml:space="preserve"> </w:t>
      </w:r>
      <w:r w:rsidR="00B4314B" w:rsidRPr="003B786E">
        <w:rPr>
          <w:rFonts w:hint="eastAsia"/>
        </w:rPr>
        <w:t>需要获得冬季日照的居住空间的窗洞开口宽度不应小于</w:t>
      </w:r>
      <w:r w:rsidR="00B4314B" w:rsidRPr="003B786E">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00B4314B" w:rsidRPr="003B786E">
          <w:t>0.60m</w:t>
        </w:r>
      </w:smartTag>
      <w:r w:rsidR="00B4314B" w:rsidRPr="003B786E">
        <w:rPr>
          <w:rFonts w:hint="eastAsia"/>
        </w:rPr>
        <w:t>。</w:t>
      </w:r>
    </w:p>
    <w:p w14:paraId="2F833B00" w14:textId="7637314B" w:rsidR="00B4314B" w:rsidRPr="003B786E" w:rsidRDefault="0076767D" w:rsidP="0058675B">
      <w:pPr>
        <w:pStyle w:val="a9"/>
        <w:spacing w:line="360" w:lineRule="auto"/>
        <w:ind w:firstLineChars="100" w:firstLine="241"/>
      </w:pPr>
      <w:r w:rsidRPr="0058675B">
        <w:rPr>
          <w:rFonts w:hint="eastAsia"/>
          <w:b/>
        </w:rPr>
        <w:t>3.</w:t>
      </w:r>
      <w:r w:rsidR="00B4314B" w:rsidRPr="003B786E">
        <w:rPr>
          <w:rFonts w:hint="eastAsia"/>
        </w:rPr>
        <w:t>《民用建筑设计通则》（GB 50352-2005）</w:t>
      </w:r>
    </w:p>
    <w:p w14:paraId="299DBEE8" w14:textId="5B1A879C" w:rsidR="00955552" w:rsidRPr="003B786E" w:rsidRDefault="00955552" w:rsidP="0076767D">
      <w:pPr>
        <w:pStyle w:val="a9"/>
        <w:spacing w:line="360" w:lineRule="auto"/>
        <w:ind w:left="241" w:firstLineChars="0" w:firstLine="0"/>
      </w:pPr>
      <w:r>
        <w:rPr>
          <w:rFonts w:hint="eastAsia"/>
          <w:b/>
        </w:rPr>
        <w:t>4．</w:t>
      </w:r>
      <w:r w:rsidR="00B4314B" w:rsidRPr="003B786E">
        <w:t>建筑日照标准应符合下列要求：</w:t>
      </w:r>
      <w:r>
        <w:rPr>
          <w:rFonts w:hint="eastAsia"/>
        </w:rPr>
        <w:t>1）</w:t>
      </w:r>
      <w:r w:rsidRPr="003B786E">
        <w:t>每套住</w:t>
      </w:r>
      <w:r>
        <w:t>宅至少应有一个居住空间获得日照，该日照标准应符合现行国家标准《</w:t>
      </w:r>
      <w:r w:rsidRPr="003B786E">
        <w:t>市居住区规划设计规范》GB 50180有关规定；</w:t>
      </w:r>
    </w:p>
    <w:p w14:paraId="23B19297" w14:textId="4061AF9E" w:rsidR="00955552" w:rsidRPr="003B786E" w:rsidRDefault="0076767D" w:rsidP="00153F4F">
      <w:pPr>
        <w:pStyle w:val="a9"/>
        <w:spacing w:line="360" w:lineRule="auto"/>
        <w:ind w:firstLineChars="100" w:firstLine="240"/>
      </w:pPr>
      <w:r>
        <w:rPr>
          <w:rFonts w:hint="eastAsia"/>
        </w:rPr>
        <w:t>（1）</w:t>
      </w:r>
      <w:r w:rsidR="00955552" w:rsidRPr="003B786E">
        <w:t>宿舍半数以上的居室，应能获得同住宅居住空间相等的日照标准；</w:t>
      </w:r>
    </w:p>
    <w:p w14:paraId="6E516931" w14:textId="4685939F" w:rsidR="00955552" w:rsidRPr="003B786E" w:rsidRDefault="0076767D" w:rsidP="00153F4F">
      <w:pPr>
        <w:pStyle w:val="a9"/>
        <w:spacing w:line="360" w:lineRule="auto"/>
        <w:ind w:firstLineChars="100" w:firstLine="240"/>
      </w:pPr>
      <w:r>
        <w:rPr>
          <w:rFonts w:hint="eastAsia"/>
        </w:rPr>
        <w:t>（2）</w:t>
      </w:r>
      <w:r w:rsidR="00955552" w:rsidRPr="003B786E">
        <w:t>托儿所、幼儿园的主要生活用房，应能获得冬至日不小3h的日照标准；</w:t>
      </w:r>
    </w:p>
    <w:p w14:paraId="443D81CC" w14:textId="5FBD4878" w:rsidR="00955552" w:rsidRPr="003B786E" w:rsidRDefault="0076767D" w:rsidP="00153F4F">
      <w:pPr>
        <w:pStyle w:val="a9"/>
        <w:spacing w:line="360" w:lineRule="auto"/>
        <w:ind w:leftChars="127" w:left="267" w:firstLineChars="0" w:firstLine="0"/>
      </w:pPr>
      <w:r>
        <w:rPr>
          <w:rFonts w:hint="eastAsia"/>
        </w:rPr>
        <w:t>（3）</w:t>
      </w:r>
      <w:r w:rsidR="00955552" w:rsidRPr="003B786E">
        <w:t>老年人住宅、残疾人住宅的卧室、起居室，医院、疗养院半数以上的病房和疗养室，中小学半数以上的教室应能获得冬至日不小于2h的日照标准。</w:t>
      </w:r>
    </w:p>
    <w:p w14:paraId="2AE978FA" w14:textId="68A576AF" w:rsidR="00680193" w:rsidRPr="0076767D" w:rsidRDefault="0076767D" w:rsidP="00153F4F">
      <w:pPr>
        <w:pStyle w:val="a9"/>
        <w:spacing w:line="360" w:lineRule="auto"/>
        <w:ind w:leftChars="127" w:left="267" w:firstLineChars="0" w:firstLine="0"/>
      </w:pPr>
      <w:r>
        <w:rPr>
          <w:rFonts w:hint="eastAsia"/>
        </w:rPr>
        <w:t>（4）</w:t>
      </w:r>
      <w:r w:rsidR="00B4314B" w:rsidRPr="003B786E">
        <w:t>每套住</w:t>
      </w:r>
      <w:r w:rsidR="00955552">
        <w:t>宅至少应有一个居住空间获得日照，该日照标准应符合现行国家标准《</w:t>
      </w:r>
      <w:r w:rsidR="00B4314B" w:rsidRPr="003B786E">
        <w:t>市居住区规划设计规范》GB 50180</w:t>
      </w:r>
      <w:r>
        <w:t>有关规定</w:t>
      </w:r>
      <w:r>
        <w:rPr>
          <w:rFonts w:hint="eastAsia"/>
        </w:rPr>
        <w:t>。</w:t>
      </w:r>
    </w:p>
    <w:p w14:paraId="2F67ED42" w14:textId="77777777" w:rsidR="00153F4F" w:rsidRDefault="00153F4F" w:rsidP="00F05795">
      <w:pPr>
        <w:spacing w:line="400" w:lineRule="auto"/>
        <w:rPr>
          <w:rFonts w:ascii="宋体" w:hAnsi="宋体" w:cs="宋体"/>
          <w:b/>
          <w:bCs/>
          <w:color w:val="000000"/>
          <w:sz w:val="32"/>
          <w:szCs w:val="32"/>
        </w:rPr>
      </w:pPr>
    </w:p>
    <w:p w14:paraId="14548C89" w14:textId="0AA03046" w:rsidR="00153F4F" w:rsidRPr="00153F4F" w:rsidRDefault="003B786E" w:rsidP="00153F4F">
      <w:pPr>
        <w:spacing w:beforeLines="50" w:before="156" w:line="401" w:lineRule="auto"/>
        <w:rPr>
          <w:rFonts w:ascii="宋体" w:hAnsi="宋体" w:cs="宋体"/>
          <w:b/>
          <w:bCs/>
          <w:color w:val="000000"/>
          <w:sz w:val="32"/>
          <w:szCs w:val="32"/>
        </w:rPr>
      </w:pPr>
      <w:r w:rsidRPr="00567397">
        <w:rPr>
          <w:rFonts w:ascii="宋体" w:hAnsi="宋体" w:cs="宋体" w:hint="eastAsia"/>
          <w:b/>
          <w:bCs/>
          <w:color w:val="000000"/>
          <w:sz w:val="32"/>
          <w:szCs w:val="32"/>
        </w:rPr>
        <w:t>三</w:t>
      </w:r>
      <w:r w:rsidR="00567397">
        <w:rPr>
          <w:rFonts w:ascii="宋体" w:hAnsi="宋体" w:cs="宋体" w:hint="eastAsia"/>
          <w:b/>
          <w:bCs/>
          <w:color w:val="000000"/>
          <w:sz w:val="32"/>
          <w:szCs w:val="32"/>
        </w:rPr>
        <w:t>、日照分析软件、方法及各项参数</w:t>
      </w:r>
    </w:p>
    <w:tbl>
      <w:tblPr>
        <w:tblStyle w:val="a8"/>
        <w:tblpPr w:leftFromText="180" w:rightFromText="180" w:vertAnchor="text" w:horzAnchor="margin" w:tblpY="13"/>
        <w:tblOverlap w:val="never"/>
        <w:tblW w:w="0" w:type="auto"/>
        <w:tblLook w:val="04A0" w:firstRow="1" w:lastRow="0" w:firstColumn="1" w:lastColumn="0" w:noHBand="0" w:noVBand="1"/>
      </w:tblPr>
      <w:tblGrid>
        <w:gridCol w:w="1780"/>
        <w:gridCol w:w="1987"/>
        <w:gridCol w:w="1536"/>
        <w:gridCol w:w="1541"/>
        <w:gridCol w:w="1227"/>
        <w:gridCol w:w="1161"/>
      </w:tblGrid>
      <w:tr w:rsidR="00635B3A" w14:paraId="184B9FE6" w14:textId="77777777" w:rsidTr="0058675B">
        <w:trPr>
          <w:trHeight w:val="551"/>
        </w:trPr>
        <w:tc>
          <w:tcPr>
            <w:tcW w:w="1809" w:type="dxa"/>
            <w:vAlign w:val="center"/>
          </w:tcPr>
          <w:p w14:paraId="0A5FB6A4" w14:textId="77777777" w:rsidR="00567397" w:rsidRPr="0058675B" w:rsidRDefault="00567397" w:rsidP="00153F4F">
            <w:pPr>
              <w:spacing w:beforeLines="50" w:before="156" w:line="401" w:lineRule="auto"/>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日照分析软件</w:t>
            </w:r>
          </w:p>
        </w:tc>
        <w:tc>
          <w:tcPr>
            <w:tcW w:w="7540" w:type="dxa"/>
            <w:gridSpan w:val="5"/>
            <w:vAlign w:val="center"/>
          </w:tcPr>
          <w:p w14:paraId="14EE62A9" w14:textId="77777777" w:rsidR="00567397" w:rsidRPr="0058675B" w:rsidRDefault="00567397" w:rsidP="00153F4F">
            <w:pPr>
              <w:spacing w:beforeLines="50" w:before="156" w:line="401" w:lineRule="auto"/>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绿建斯维尔日照分析软件</w:t>
            </w:r>
          </w:p>
        </w:tc>
      </w:tr>
      <w:tr w:rsidR="003437D4" w14:paraId="46428552" w14:textId="77777777" w:rsidTr="0058675B">
        <w:trPr>
          <w:trHeight w:val="701"/>
        </w:trPr>
        <w:tc>
          <w:tcPr>
            <w:tcW w:w="1809" w:type="dxa"/>
            <w:vAlign w:val="center"/>
          </w:tcPr>
          <w:p w14:paraId="2841FE5E" w14:textId="77777777" w:rsidR="00567397" w:rsidRPr="0058675B" w:rsidRDefault="00567397" w:rsidP="00153F4F">
            <w:pPr>
              <w:spacing w:beforeLines="50" w:before="156" w:line="401" w:lineRule="auto"/>
              <w:ind w:firstLineChars="100" w:firstLine="210"/>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lastRenderedPageBreak/>
              <w:t>计算方法</w:t>
            </w:r>
          </w:p>
        </w:tc>
        <w:tc>
          <w:tcPr>
            <w:tcW w:w="7540" w:type="dxa"/>
            <w:gridSpan w:val="5"/>
            <w:vAlign w:val="center"/>
          </w:tcPr>
          <w:p w14:paraId="06C81E64" w14:textId="77777777" w:rsidR="00567397" w:rsidRPr="0058675B" w:rsidRDefault="00957B08" w:rsidP="00153F4F">
            <w:pPr>
              <w:spacing w:beforeLines="50" w:before="156" w:line="401" w:lineRule="auto"/>
              <w:ind w:firstLineChars="500" w:firstLine="1050"/>
              <w:jc w:val="center"/>
              <w:rPr>
                <w:rFonts w:asciiTheme="minorEastAsia" w:eastAsiaTheme="minorEastAsia" w:hAnsiTheme="minorEastAsia" w:cs="宋体"/>
                <w:color w:val="000000"/>
                <w:szCs w:val="21"/>
              </w:rPr>
            </w:pPr>
            <w:r w:rsidRPr="0058675B">
              <w:rPr>
                <w:rFonts w:ascii="MS Gothic" w:eastAsia="MS Gothic" w:hAnsi="MS Gothic" w:cs="MS Gothic" w:hint="eastAsia"/>
                <w:color w:val="000000"/>
                <w:szCs w:val="21"/>
              </w:rPr>
              <w:t>☑</w:t>
            </w:r>
            <w:r w:rsidR="00567397" w:rsidRPr="0058675B">
              <w:rPr>
                <w:rFonts w:asciiTheme="minorEastAsia" w:eastAsiaTheme="minorEastAsia" w:hAnsiTheme="minorEastAsia" w:cs="宋体" w:hint="eastAsia"/>
                <w:color w:val="000000"/>
                <w:szCs w:val="21"/>
              </w:rPr>
              <w:t xml:space="preserve">累计日照 </w:t>
            </w:r>
            <w:r w:rsidR="00567397" w:rsidRPr="0058675B">
              <w:rPr>
                <w:rFonts w:asciiTheme="minorEastAsia" w:eastAsiaTheme="minorEastAsia" w:hAnsiTheme="minorEastAsia" w:cs="宋体"/>
                <w:color w:val="000000"/>
                <w:szCs w:val="21"/>
              </w:rPr>
              <w:t xml:space="preserve">       </w:t>
            </w:r>
            <w:r w:rsidRPr="0058675B">
              <w:rPr>
                <w:rFonts w:asciiTheme="minorEastAsia" w:eastAsiaTheme="minorEastAsia" w:hAnsiTheme="minorEastAsia" w:cs="宋体" w:hint="eastAsia"/>
                <w:color w:val="000000"/>
                <w:szCs w:val="21"/>
              </w:rPr>
              <w:t>□</w:t>
            </w:r>
            <w:r w:rsidR="00567397" w:rsidRPr="0058675B">
              <w:rPr>
                <w:rFonts w:asciiTheme="minorEastAsia" w:eastAsiaTheme="minorEastAsia" w:hAnsiTheme="minorEastAsia" w:cs="宋体" w:hint="eastAsia"/>
                <w:color w:val="000000"/>
                <w:szCs w:val="21"/>
              </w:rPr>
              <w:t>连续日照</w:t>
            </w:r>
          </w:p>
        </w:tc>
      </w:tr>
      <w:tr w:rsidR="00AC279F" w14:paraId="476A8562" w14:textId="77777777" w:rsidTr="0058675B">
        <w:trPr>
          <w:trHeight w:val="728"/>
        </w:trPr>
        <w:tc>
          <w:tcPr>
            <w:tcW w:w="1809" w:type="dxa"/>
            <w:vAlign w:val="center"/>
          </w:tcPr>
          <w:p w14:paraId="01016DF7" w14:textId="77777777" w:rsidR="00957B08" w:rsidRPr="0058675B" w:rsidRDefault="00957B08" w:rsidP="00153F4F">
            <w:pPr>
              <w:spacing w:beforeLines="50" w:before="156" w:line="401" w:lineRule="auto"/>
              <w:ind w:firstLineChars="100" w:firstLine="210"/>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所属城市</w:t>
            </w:r>
          </w:p>
        </w:tc>
        <w:tc>
          <w:tcPr>
            <w:tcW w:w="2014" w:type="dxa"/>
            <w:vAlign w:val="center"/>
          </w:tcPr>
          <w:p w14:paraId="2EE441AC" w14:textId="4AC79E58" w:rsidR="00957B08" w:rsidRPr="0058675B" w:rsidRDefault="00AC279F" w:rsidP="00AC279F">
            <w:pPr>
              <w:spacing w:beforeLines="50" w:before="156" w:line="401" w:lineRule="auto"/>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石家庄</w:t>
            </w:r>
          </w:p>
        </w:tc>
        <w:tc>
          <w:tcPr>
            <w:tcW w:w="1559" w:type="dxa"/>
            <w:vAlign w:val="center"/>
          </w:tcPr>
          <w:p w14:paraId="05B82C05" w14:textId="77777777" w:rsidR="00957B08" w:rsidRPr="0058675B" w:rsidRDefault="00957B08" w:rsidP="00153F4F">
            <w:pPr>
              <w:spacing w:beforeLines="50" w:before="156" w:line="401" w:lineRule="auto"/>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经度</w:t>
            </w:r>
          </w:p>
        </w:tc>
        <w:tc>
          <w:tcPr>
            <w:tcW w:w="1559" w:type="dxa"/>
            <w:vAlign w:val="center"/>
          </w:tcPr>
          <w:p w14:paraId="057D7434" w14:textId="5A4A0631" w:rsidR="00957B08" w:rsidRPr="0058675B" w:rsidRDefault="00957B08" w:rsidP="00153F4F">
            <w:pPr>
              <w:spacing w:beforeLines="50" w:before="156" w:line="401" w:lineRule="auto"/>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东经</w:t>
            </w:r>
            <w:r w:rsidR="00AC279F">
              <w:rPr>
                <w:rFonts w:asciiTheme="minorEastAsia" w:eastAsiaTheme="minorEastAsia" w:hAnsiTheme="minorEastAsia" w:cs="宋体" w:hint="eastAsia"/>
                <w:color w:val="000000"/>
                <w:szCs w:val="21"/>
              </w:rPr>
              <w:t>114.52</w:t>
            </w:r>
          </w:p>
        </w:tc>
        <w:tc>
          <w:tcPr>
            <w:tcW w:w="1247" w:type="dxa"/>
            <w:vAlign w:val="center"/>
          </w:tcPr>
          <w:p w14:paraId="38DFA973" w14:textId="77777777" w:rsidR="00957B08" w:rsidRPr="0058675B" w:rsidRDefault="00957B08" w:rsidP="00153F4F">
            <w:pPr>
              <w:spacing w:beforeLines="50" w:before="156" w:line="401" w:lineRule="auto"/>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纬度</w:t>
            </w:r>
          </w:p>
        </w:tc>
        <w:tc>
          <w:tcPr>
            <w:tcW w:w="1161" w:type="dxa"/>
            <w:vAlign w:val="center"/>
          </w:tcPr>
          <w:p w14:paraId="77746599" w14:textId="5D5FECFD" w:rsidR="00957B08" w:rsidRPr="0058675B" w:rsidRDefault="00AC279F" w:rsidP="00153F4F">
            <w:pPr>
              <w:spacing w:beforeLines="50" w:before="156" w:line="401"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北纬38.05</w:t>
            </w:r>
          </w:p>
        </w:tc>
      </w:tr>
      <w:tr w:rsidR="003437D4" w14:paraId="627BAF46" w14:textId="77777777" w:rsidTr="0058675B">
        <w:trPr>
          <w:trHeight w:val="1094"/>
        </w:trPr>
        <w:tc>
          <w:tcPr>
            <w:tcW w:w="1809" w:type="dxa"/>
            <w:vAlign w:val="center"/>
          </w:tcPr>
          <w:p w14:paraId="5C8BE288" w14:textId="77777777" w:rsidR="00957B08" w:rsidRPr="0058675B" w:rsidRDefault="00957B08" w:rsidP="00153F4F">
            <w:pPr>
              <w:spacing w:beforeLines="50" w:before="156" w:line="401" w:lineRule="auto"/>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有效日照时间</w:t>
            </w:r>
          </w:p>
        </w:tc>
        <w:tc>
          <w:tcPr>
            <w:tcW w:w="5132" w:type="dxa"/>
            <w:gridSpan w:val="3"/>
            <w:vAlign w:val="center"/>
          </w:tcPr>
          <w:p w14:paraId="7D7E64C1" w14:textId="77777777" w:rsidR="00957B08" w:rsidRPr="0058675B" w:rsidRDefault="00957B08" w:rsidP="00153F4F">
            <w:pPr>
              <w:spacing w:beforeLines="50" w:before="156" w:line="401" w:lineRule="auto"/>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大寒日8：00—16：00</w:t>
            </w:r>
          </w:p>
          <w:p w14:paraId="74EC28C9" w14:textId="77777777" w:rsidR="00957B08" w:rsidRPr="0058675B" w:rsidRDefault="00957B08" w:rsidP="00153F4F">
            <w:pPr>
              <w:spacing w:beforeLines="50" w:before="156" w:line="401" w:lineRule="auto"/>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冬至日9：00—15：00</w:t>
            </w:r>
          </w:p>
        </w:tc>
        <w:tc>
          <w:tcPr>
            <w:tcW w:w="1247" w:type="dxa"/>
            <w:vAlign w:val="center"/>
          </w:tcPr>
          <w:p w14:paraId="22E59DC8" w14:textId="77777777" w:rsidR="00957B08" w:rsidRPr="0058675B" w:rsidRDefault="00957B08" w:rsidP="00153F4F">
            <w:pPr>
              <w:spacing w:beforeLines="50" w:before="156" w:line="401" w:lineRule="auto"/>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节气</w:t>
            </w:r>
          </w:p>
        </w:tc>
        <w:tc>
          <w:tcPr>
            <w:tcW w:w="1161" w:type="dxa"/>
            <w:vAlign w:val="center"/>
          </w:tcPr>
          <w:p w14:paraId="5DE2D7BF" w14:textId="77777777" w:rsidR="00957B08" w:rsidRPr="0058675B" w:rsidRDefault="00957B08" w:rsidP="00153F4F">
            <w:pPr>
              <w:spacing w:beforeLines="50" w:before="156" w:line="401" w:lineRule="auto"/>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大寒日/冬至日</w:t>
            </w:r>
          </w:p>
        </w:tc>
      </w:tr>
      <w:tr w:rsidR="003437D4" w14:paraId="58CF89EE" w14:textId="77777777" w:rsidTr="0058675B">
        <w:tc>
          <w:tcPr>
            <w:tcW w:w="1809" w:type="dxa"/>
            <w:vAlign w:val="center"/>
          </w:tcPr>
          <w:p w14:paraId="3DFFF80E" w14:textId="77777777" w:rsidR="00690062" w:rsidRPr="0058675B" w:rsidRDefault="00690062" w:rsidP="00153F4F">
            <w:pPr>
              <w:spacing w:beforeLines="50" w:before="156" w:line="401" w:lineRule="auto"/>
              <w:ind w:firstLineChars="100" w:firstLine="210"/>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计算标准</w:t>
            </w:r>
          </w:p>
        </w:tc>
        <w:tc>
          <w:tcPr>
            <w:tcW w:w="7540" w:type="dxa"/>
            <w:gridSpan w:val="5"/>
            <w:vAlign w:val="center"/>
          </w:tcPr>
          <w:p w14:paraId="1FDC12F2" w14:textId="77777777" w:rsidR="00690062" w:rsidRPr="0058675B" w:rsidRDefault="00690062" w:rsidP="00153F4F">
            <w:pPr>
              <w:spacing w:beforeLines="50" w:before="156" w:line="401" w:lineRule="auto"/>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新建住宅应满足大寒日有效日照时间不低于2小时的日照标准，其余有日照要求的建筑及特殊日照情况应符合规范提出的日照时间要求。</w:t>
            </w:r>
          </w:p>
        </w:tc>
      </w:tr>
      <w:tr w:rsidR="00AC279F" w14:paraId="3D2511BC" w14:textId="77777777" w:rsidTr="0058675B">
        <w:trPr>
          <w:trHeight w:val="620"/>
        </w:trPr>
        <w:tc>
          <w:tcPr>
            <w:tcW w:w="1809" w:type="dxa"/>
            <w:vAlign w:val="center"/>
          </w:tcPr>
          <w:p w14:paraId="2CEB5C42" w14:textId="77777777" w:rsidR="00635B3A" w:rsidRPr="0058675B" w:rsidRDefault="00635B3A" w:rsidP="00153F4F">
            <w:pPr>
              <w:spacing w:beforeLines="50" w:before="156" w:line="401" w:lineRule="auto"/>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日照要求（分钟）</w:t>
            </w:r>
          </w:p>
        </w:tc>
        <w:tc>
          <w:tcPr>
            <w:tcW w:w="2014" w:type="dxa"/>
            <w:vAlign w:val="center"/>
          </w:tcPr>
          <w:p w14:paraId="5C3F1FEC" w14:textId="77777777" w:rsidR="00635B3A" w:rsidRPr="0058675B" w:rsidRDefault="00635B3A" w:rsidP="00153F4F">
            <w:pPr>
              <w:spacing w:beforeLines="50" w:before="156" w:line="401" w:lineRule="auto"/>
              <w:ind w:firstLineChars="200" w:firstLine="420"/>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120分钟</w:t>
            </w:r>
          </w:p>
        </w:tc>
        <w:tc>
          <w:tcPr>
            <w:tcW w:w="1559" w:type="dxa"/>
            <w:vAlign w:val="center"/>
          </w:tcPr>
          <w:p w14:paraId="7CB899AA" w14:textId="77777777" w:rsidR="00635B3A" w:rsidRPr="0058675B" w:rsidRDefault="00635B3A" w:rsidP="00153F4F">
            <w:pPr>
              <w:spacing w:beforeLines="50" w:before="156" w:line="401" w:lineRule="auto"/>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警报值（分钟）</w:t>
            </w:r>
          </w:p>
        </w:tc>
        <w:tc>
          <w:tcPr>
            <w:tcW w:w="1559" w:type="dxa"/>
            <w:vAlign w:val="center"/>
          </w:tcPr>
          <w:p w14:paraId="50EC1567" w14:textId="77777777" w:rsidR="00635B3A" w:rsidRPr="0058675B" w:rsidRDefault="00635B3A" w:rsidP="00153F4F">
            <w:pPr>
              <w:spacing w:beforeLines="50" w:before="156" w:line="401" w:lineRule="auto"/>
              <w:ind w:firstLineChars="100" w:firstLine="210"/>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5分钟</w:t>
            </w:r>
          </w:p>
        </w:tc>
        <w:tc>
          <w:tcPr>
            <w:tcW w:w="1247" w:type="dxa"/>
            <w:vAlign w:val="center"/>
          </w:tcPr>
          <w:p w14:paraId="0BFDF9FF" w14:textId="77777777" w:rsidR="00635B3A" w:rsidRPr="0058675B" w:rsidRDefault="00635B3A" w:rsidP="00153F4F">
            <w:pPr>
              <w:spacing w:beforeLines="50" w:before="156" w:line="401" w:lineRule="auto"/>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计算基准年</w:t>
            </w:r>
          </w:p>
        </w:tc>
        <w:tc>
          <w:tcPr>
            <w:tcW w:w="1161" w:type="dxa"/>
            <w:vAlign w:val="center"/>
          </w:tcPr>
          <w:p w14:paraId="296C5C7E" w14:textId="77777777" w:rsidR="00635B3A" w:rsidRPr="0058675B" w:rsidRDefault="00635B3A" w:rsidP="00153F4F">
            <w:pPr>
              <w:spacing w:beforeLines="50" w:before="156" w:line="401" w:lineRule="auto"/>
              <w:ind w:firstLineChars="100" w:firstLine="210"/>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2001年</w:t>
            </w:r>
          </w:p>
        </w:tc>
      </w:tr>
      <w:tr w:rsidR="003437D4" w14:paraId="76EA9CAB" w14:textId="77777777" w:rsidTr="0058675B">
        <w:trPr>
          <w:trHeight w:val="308"/>
        </w:trPr>
        <w:tc>
          <w:tcPr>
            <w:tcW w:w="1809" w:type="dxa"/>
            <w:vAlign w:val="center"/>
          </w:tcPr>
          <w:p w14:paraId="52262978" w14:textId="77777777" w:rsidR="00635B3A" w:rsidRPr="0058675B" w:rsidRDefault="00635B3A" w:rsidP="00153F4F">
            <w:pPr>
              <w:spacing w:beforeLines="50" w:before="156" w:line="401" w:lineRule="auto"/>
              <w:ind w:firstLineChars="100" w:firstLine="210"/>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分析方案</w:t>
            </w:r>
          </w:p>
        </w:tc>
        <w:tc>
          <w:tcPr>
            <w:tcW w:w="5132" w:type="dxa"/>
            <w:gridSpan w:val="3"/>
            <w:vAlign w:val="center"/>
          </w:tcPr>
          <w:p w14:paraId="1D11C812" w14:textId="77777777" w:rsidR="00635B3A" w:rsidRPr="0058675B" w:rsidRDefault="00635B3A" w:rsidP="00153F4F">
            <w:pPr>
              <w:spacing w:beforeLines="50" w:before="156" w:line="401" w:lineRule="auto"/>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单点分析/区域分析/窗照分析/分户窗照</w:t>
            </w:r>
          </w:p>
        </w:tc>
        <w:tc>
          <w:tcPr>
            <w:tcW w:w="1247" w:type="dxa"/>
            <w:vAlign w:val="center"/>
          </w:tcPr>
          <w:p w14:paraId="4E352E75" w14:textId="77777777" w:rsidR="00635B3A" w:rsidRPr="0058675B" w:rsidRDefault="00635B3A" w:rsidP="00153F4F">
            <w:pPr>
              <w:spacing w:beforeLines="50" w:before="156" w:line="401" w:lineRule="auto"/>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有效时间段</w:t>
            </w:r>
          </w:p>
        </w:tc>
        <w:tc>
          <w:tcPr>
            <w:tcW w:w="1161" w:type="dxa"/>
            <w:vAlign w:val="center"/>
          </w:tcPr>
          <w:p w14:paraId="69442920" w14:textId="77777777" w:rsidR="00635B3A" w:rsidRPr="0058675B" w:rsidRDefault="00635B3A" w:rsidP="00153F4F">
            <w:pPr>
              <w:spacing w:beforeLines="50" w:before="156" w:line="401" w:lineRule="auto"/>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≥15分钟</w:t>
            </w:r>
          </w:p>
        </w:tc>
      </w:tr>
      <w:tr w:rsidR="00635B3A" w14:paraId="426D5BA4" w14:textId="77777777" w:rsidTr="0058675B">
        <w:trPr>
          <w:trHeight w:val="625"/>
        </w:trPr>
        <w:tc>
          <w:tcPr>
            <w:tcW w:w="1809" w:type="dxa"/>
            <w:vAlign w:val="center"/>
          </w:tcPr>
          <w:p w14:paraId="2189497A" w14:textId="77777777" w:rsidR="00635B3A" w:rsidRPr="0058675B" w:rsidRDefault="00635B3A" w:rsidP="00153F4F">
            <w:pPr>
              <w:spacing w:beforeLines="50" w:before="156" w:line="401" w:lineRule="auto"/>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累计时间段数</w:t>
            </w:r>
          </w:p>
        </w:tc>
        <w:tc>
          <w:tcPr>
            <w:tcW w:w="5132" w:type="dxa"/>
            <w:gridSpan w:val="3"/>
            <w:vAlign w:val="center"/>
          </w:tcPr>
          <w:p w14:paraId="2AD4A2D1" w14:textId="77777777" w:rsidR="00635B3A" w:rsidRPr="0058675B" w:rsidRDefault="00635B3A" w:rsidP="00153F4F">
            <w:pPr>
              <w:spacing w:beforeLines="50" w:before="156" w:line="401" w:lineRule="auto"/>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采取</w:t>
            </w:r>
            <w:r w:rsidR="003437D4" w:rsidRPr="0058675B">
              <w:rPr>
                <w:rFonts w:asciiTheme="minorEastAsia" w:eastAsiaTheme="minorEastAsia" w:hAnsiTheme="minorEastAsia" w:cs="宋体" w:hint="eastAsia"/>
                <w:color w:val="000000"/>
                <w:szCs w:val="21"/>
              </w:rPr>
              <w:t>最长两段的总有效日照的累计方法</w:t>
            </w:r>
          </w:p>
        </w:tc>
        <w:tc>
          <w:tcPr>
            <w:tcW w:w="1247" w:type="dxa"/>
            <w:vAlign w:val="center"/>
          </w:tcPr>
          <w:p w14:paraId="3A76E911" w14:textId="77777777" w:rsidR="00635B3A" w:rsidRPr="0058675B" w:rsidRDefault="003437D4" w:rsidP="00153F4F">
            <w:pPr>
              <w:spacing w:beforeLines="50" w:before="156" w:line="401" w:lineRule="auto"/>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hint="eastAsia"/>
                <w:color w:val="000000"/>
                <w:szCs w:val="21"/>
              </w:rPr>
              <w:t>扫掠角</w:t>
            </w:r>
          </w:p>
        </w:tc>
        <w:tc>
          <w:tcPr>
            <w:tcW w:w="1161" w:type="dxa"/>
            <w:vAlign w:val="center"/>
          </w:tcPr>
          <w:p w14:paraId="7ED81367" w14:textId="71DC3DB5" w:rsidR="00635B3A" w:rsidRPr="0058675B" w:rsidRDefault="003437D4" w:rsidP="00153F4F">
            <w:pPr>
              <w:spacing w:beforeLines="50" w:before="156" w:line="401" w:lineRule="auto"/>
              <w:jc w:val="center"/>
              <w:rPr>
                <w:rFonts w:asciiTheme="minorEastAsia" w:eastAsiaTheme="minorEastAsia" w:hAnsiTheme="minorEastAsia" w:cs="宋体"/>
                <w:color w:val="000000"/>
                <w:szCs w:val="21"/>
              </w:rPr>
            </w:pPr>
            <w:r w:rsidRPr="0058675B">
              <w:rPr>
                <w:rFonts w:asciiTheme="minorEastAsia" w:eastAsiaTheme="minorEastAsia" w:hAnsiTheme="minorEastAsia" w:cs="宋体"/>
                <w:color w:val="000000"/>
                <w:szCs w:val="21"/>
              </w:rPr>
              <w:t>Arctan(</w:t>
            </w:r>
            <w:r w:rsidRPr="0058675B">
              <w:rPr>
                <w:rFonts w:asciiTheme="minorEastAsia" w:eastAsiaTheme="minorEastAsia" w:hAnsiTheme="minorEastAsia" w:cs="宋体" w:hint="eastAsia"/>
                <w:color w:val="000000"/>
                <w:szCs w:val="21"/>
              </w:rPr>
              <w:t>墙厚/窗宽)</w:t>
            </w:r>
          </w:p>
        </w:tc>
      </w:tr>
    </w:tbl>
    <w:p w14:paraId="78617AEA" w14:textId="77777777" w:rsidR="00AB6D4F" w:rsidRPr="007E0D4E" w:rsidRDefault="00AB6D4F" w:rsidP="00F05795">
      <w:pPr>
        <w:spacing w:line="400" w:lineRule="auto"/>
        <w:rPr>
          <w:rFonts w:ascii="宋体" w:hAnsi="宋体" w:cs="宋体"/>
          <w:color w:val="FF0000"/>
          <w:sz w:val="24"/>
          <w:szCs w:val="24"/>
        </w:rPr>
      </w:pPr>
      <w:r w:rsidRPr="00AB6D4F">
        <w:rPr>
          <w:rFonts w:ascii="宋体" w:hAnsi="宋体" w:cs="宋体" w:hint="eastAsia"/>
          <w:color w:val="FF0000"/>
          <w:sz w:val="24"/>
          <w:szCs w:val="24"/>
        </w:rPr>
        <w:t>注：采用满窗日照，时间标准为真太阳时。</w:t>
      </w:r>
    </w:p>
    <w:p w14:paraId="6519569E" w14:textId="49E5AEDD" w:rsidR="0058675B" w:rsidRDefault="00AB6D4F" w:rsidP="0058675B">
      <w:pPr>
        <w:spacing w:beforeLines="100" w:before="312" w:afterLines="100" w:after="312" w:line="240" w:lineRule="exact"/>
        <w:rPr>
          <w:rFonts w:ascii="宋体" w:hAnsi="宋体" w:cs="宋体"/>
          <w:b/>
          <w:bCs/>
          <w:color w:val="000000"/>
          <w:sz w:val="32"/>
          <w:szCs w:val="32"/>
        </w:rPr>
      </w:pPr>
      <w:r w:rsidRPr="00AB6D4F">
        <w:rPr>
          <w:rFonts w:ascii="宋体" w:hAnsi="宋体" w:cs="宋体" w:hint="eastAsia"/>
          <w:b/>
          <w:bCs/>
          <w:color w:val="000000"/>
          <w:sz w:val="32"/>
          <w:szCs w:val="32"/>
        </w:rPr>
        <w:t>四</w:t>
      </w:r>
      <w:r>
        <w:rPr>
          <w:rFonts w:ascii="宋体" w:hAnsi="宋体" w:cs="宋体" w:hint="eastAsia"/>
          <w:b/>
          <w:bCs/>
          <w:color w:val="000000"/>
          <w:sz w:val="32"/>
          <w:szCs w:val="32"/>
        </w:rPr>
        <w:t>、单位基本情况</w:t>
      </w:r>
    </w:p>
    <w:tbl>
      <w:tblPr>
        <w:tblStyle w:val="a8"/>
        <w:tblW w:w="0" w:type="auto"/>
        <w:tblLook w:val="04A0" w:firstRow="1" w:lastRow="0" w:firstColumn="1" w:lastColumn="0" w:noHBand="0" w:noVBand="1"/>
      </w:tblPr>
      <w:tblGrid>
        <w:gridCol w:w="1220"/>
        <w:gridCol w:w="1767"/>
        <w:gridCol w:w="797"/>
        <w:gridCol w:w="1129"/>
        <w:gridCol w:w="1965"/>
        <w:gridCol w:w="1170"/>
        <w:gridCol w:w="1184"/>
      </w:tblGrid>
      <w:tr w:rsidR="007F0829" w14:paraId="296EE39C" w14:textId="77777777" w:rsidTr="003418BD">
        <w:tc>
          <w:tcPr>
            <w:tcW w:w="1230" w:type="dxa"/>
            <w:vMerge w:val="restart"/>
            <w:vAlign w:val="center"/>
          </w:tcPr>
          <w:p w14:paraId="2788BD61" w14:textId="4CDEF36F" w:rsidR="00AB6D4F" w:rsidRPr="0058675B" w:rsidRDefault="00AB6D4F" w:rsidP="003418BD">
            <w:pPr>
              <w:spacing w:line="500" w:lineRule="exact"/>
              <w:ind w:firstLineChars="100" w:firstLine="210"/>
              <w:jc w:val="center"/>
              <w:rPr>
                <w:rFonts w:ascii="宋体" w:hAnsi="宋体" w:cs="宋体"/>
                <w:color w:val="000000"/>
                <w:szCs w:val="21"/>
              </w:rPr>
            </w:pPr>
            <w:r w:rsidRPr="0058675B">
              <w:rPr>
                <w:rFonts w:ascii="宋体" w:hAnsi="宋体" w:cs="宋体" w:hint="eastAsia"/>
                <w:color w:val="000000"/>
                <w:szCs w:val="21"/>
              </w:rPr>
              <w:t>建设</w:t>
            </w:r>
          </w:p>
          <w:p w14:paraId="01501E58" w14:textId="202DBE25" w:rsidR="00AB6D4F" w:rsidRPr="0058675B" w:rsidRDefault="00AB6D4F" w:rsidP="003418BD">
            <w:pPr>
              <w:spacing w:line="500" w:lineRule="exact"/>
              <w:ind w:firstLineChars="100" w:firstLine="210"/>
              <w:jc w:val="center"/>
              <w:rPr>
                <w:rFonts w:ascii="宋体" w:hAnsi="宋体" w:cs="宋体"/>
                <w:color w:val="000000"/>
                <w:szCs w:val="21"/>
              </w:rPr>
            </w:pPr>
            <w:r w:rsidRPr="0058675B">
              <w:rPr>
                <w:rFonts w:ascii="宋体" w:hAnsi="宋体" w:cs="宋体" w:hint="eastAsia"/>
                <w:color w:val="000000"/>
                <w:szCs w:val="21"/>
              </w:rPr>
              <w:t>单位</w:t>
            </w:r>
          </w:p>
        </w:tc>
        <w:tc>
          <w:tcPr>
            <w:tcW w:w="1791" w:type="dxa"/>
            <w:vAlign w:val="center"/>
          </w:tcPr>
          <w:p w14:paraId="79A8CA57" w14:textId="77777777" w:rsidR="00AB6D4F" w:rsidRPr="0058675B" w:rsidRDefault="00AB6D4F" w:rsidP="003418BD">
            <w:pPr>
              <w:spacing w:line="500" w:lineRule="exact"/>
              <w:jc w:val="center"/>
              <w:rPr>
                <w:rFonts w:ascii="宋体" w:hAnsi="宋体" w:cs="宋体"/>
                <w:b/>
                <w:bCs/>
                <w:color w:val="000000"/>
                <w:szCs w:val="21"/>
              </w:rPr>
            </w:pPr>
            <w:r w:rsidRPr="0058675B">
              <w:rPr>
                <w:rFonts w:ascii="宋体" w:hAnsi="宋体" w:cs="宋体" w:hint="eastAsia"/>
                <w:color w:val="000000"/>
                <w:szCs w:val="21"/>
              </w:rPr>
              <w:t>单位名称</w:t>
            </w:r>
          </w:p>
        </w:tc>
        <w:tc>
          <w:tcPr>
            <w:tcW w:w="6301" w:type="dxa"/>
            <w:gridSpan w:val="5"/>
            <w:vAlign w:val="center"/>
          </w:tcPr>
          <w:p w14:paraId="5B676A89" w14:textId="77777777" w:rsidR="00AB6D4F" w:rsidRPr="0058675B" w:rsidRDefault="007F0829" w:rsidP="003418BD">
            <w:pPr>
              <w:spacing w:line="500" w:lineRule="exact"/>
              <w:jc w:val="center"/>
              <w:rPr>
                <w:rFonts w:ascii="宋体" w:hAnsi="宋体" w:cs="宋体"/>
                <w:color w:val="000000"/>
                <w:szCs w:val="21"/>
              </w:rPr>
            </w:pPr>
            <w:r w:rsidRPr="0058675B">
              <w:rPr>
                <w:rFonts w:ascii="宋体" w:hAnsi="宋体" w:cs="宋体" w:hint="eastAsia"/>
                <w:color w:val="000000"/>
                <w:szCs w:val="21"/>
              </w:rPr>
              <w:t>X</w:t>
            </w:r>
            <w:r w:rsidRPr="0058675B">
              <w:rPr>
                <w:rFonts w:ascii="宋体" w:hAnsi="宋体" w:cs="宋体"/>
                <w:color w:val="000000"/>
                <w:szCs w:val="21"/>
              </w:rPr>
              <w:t>X</w:t>
            </w:r>
            <w:r w:rsidRPr="0058675B">
              <w:rPr>
                <w:rFonts w:ascii="宋体" w:hAnsi="宋体" w:cs="宋体" w:hint="eastAsia"/>
                <w:color w:val="000000"/>
                <w:szCs w:val="21"/>
              </w:rPr>
              <w:t>有限公司</w:t>
            </w:r>
          </w:p>
        </w:tc>
      </w:tr>
      <w:tr w:rsidR="007F0829" w14:paraId="60A202A1" w14:textId="77777777" w:rsidTr="003418BD">
        <w:tc>
          <w:tcPr>
            <w:tcW w:w="1230" w:type="dxa"/>
            <w:vMerge/>
            <w:vAlign w:val="center"/>
          </w:tcPr>
          <w:p w14:paraId="1E1EA959" w14:textId="77777777" w:rsidR="00AB6D4F" w:rsidRPr="0058675B" w:rsidRDefault="00AB6D4F" w:rsidP="003418BD">
            <w:pPr>
              <w:spacing w:line="500" w:lineRule="exact"/>
              <w:jc w:val="center"/>
              <w:rPr>
                <w:rFonts w:ascii="宋体" w:hAnsi="宋体" w:cs="宋体"/>
                <w:color w:val="000000"/>
                <w:szCs w:val="21"/>
              </w:rPr>
            </w:pPr>
          </w:p>
        </w:tc>
        <w:tc>
          <w:tcPr>
            <w:tcW w:w="1791" w:type="dxa"/>
            <w:vAlign w:val="center"/>
          </w:tcPr>
          <w:p w14:paraId="19536E5C" w14:textId="77777777" w:rsidR="00AB6D4F" w:rsidRPr="0058675B" w:rsidRDefault="00AB6D4F" w:rsidP="003418BD">
            <w:pPr>
              <w:spacing w:line="500" w:lineRule="exact"/>
              <w:jc w:val="center"/>
              <w:rPr>
                <w:rFonts w:ascii="宋体" w:hAnsi="宋体" w:cs="宋体"/>
                <w:b/>
                <w:bCs/>
                <w:color w:val="000000"/>
                <w:szCs w:val="21"/>
              </w:rPr>
            </w:pPr>
            <w:r w:rsidRPr="0058675B">
              <w:rPr>
                <w:rFonts w:ascii="宋体" w:hAnsi="宋体" w:cs="宋体" w:hint="eastAsia"/>
                <w:color w:val="000000"/>
                <w:szCs w:val="21"/>
              </w:rPr>
              <w:t>通讯地址</w:t>
            </w:r>
          </w:p>
        </w:tc>
        <w:tc>
          <w:tcPr>
            <w:tcW w:w="3920" w:type="dxa"/>
            <w:gridSpan w:val="3"/>
            <w:vAlign w:val="center"/>
          </w:tcPr>
          <w:p w14:paraId="30BD8DA6" w14:textId="77777777" w:rsidR="00AB6D4F" w:rsidRPr="0058675B" w:rsidRDefault="007F0829" w:rsidP="003418BD">
            <w:pPr>
              <w:spacing w:line="500" w:lineRule="exact"/>
              <w:jc w:val="center"/>
              <w:rPr>
                <w:rFonts w:ascii="宋体" w:hAnsi="宋体" w:cs="宋体"/>
                <w:color w:val="000000"/>
                <w:szCs w:val="21"/>
              </w:rPr>
            </w:pPr>
            <w:r w:rsidRPr="0058675B">
              <w:rPr>
                <w:rFonts w:ascii="宋体" w:hAnsi="宋体" w:cs="宋体" w:hint="eastAsia"/>
                <w:color w:val="000000"/>
                <w:szCs w:val="21"/>
              </w:rPr>
              <w:t>X</w:t>
            </w:r>
            <w:r w:rsidRPr="0058675B">
              <w:rPr>
                <w:rFonts w:ascii="宋体" w:hAnsi="宋体" w:cs="宋体"/>
                <w:color w:val="000000"/>
                <w:szCs w:val="21"/>
              </w:rPr>
              <w:t>X</w:t>
            </w:r>
            <w:r w:rsidRPr="0058675B">
              <w:rPr>
                <w:rFonts w:ascii="宋体" w:hAnsi="宋体" w:cs="宋体" w:hint="eastAsia"/>
                <w:color w:val="000000"/>
                <w:szCs w:val="21"/>
              </w:rPr>
              <w:t>市X</w:t>
            </w:r>
            <w:r w:rsidRPr="0058675B">
              <w:rPr>
                <w:rFonts w:ascii="宋体" w:hAnsi="宋体" w:cs="宋体"/>
                <w:color w:val="000000"/>
                <w:szCs w:val="21"/>
              </w:rPr>
              <w:t>X</w:t>
            </w:r>
            <w:r w:rsidRPr="0058675B">
              <w:rPr>
                <w:rFonts w:ascii="宋体" w:hAnsi="宋体" w:cs="宋体" w:hint="eastAsia"/>
                <w:color w:val="000000"/>
                <w:szCs w:val="21"/>
              </w:rPr>
              <w:t>大厦X</w:t>
            </w:r>
            <w:r w:rsidRPr="0058675B">
              <w:rPr>
                <w:rFonts w:ascii="宋体" w:hAnsi="宋体" w:cs="宋体"/>
                <w:color w:val="000000"/>
                <w:szCs w:val="21"/>
              </w:rPr>
              <w:t>X</w:t>
            </w:r>
            <w:r w:rsidRPr="0058675B">
              <w:rPr>
                <w:rFonts w:ascii="宋体" w:hAnsi="宋体" w:cs="宋体" w:hint="eastAsia"/>
                <w:color w:val="000000"/>
                <w:szCs w:val="21"/>
              </w:rPr>
              <w:t>号</w:t>
            </w:r>
          </w:p>
        </w:tc>
        <w:tc>
          <w:tcPr>
            <w:tcW w:w="1180" w:type="dxa"/>
            <w:vAlign w:val="center"/>
          </w:tcPr>
          <w:p w14:paraId="72EFE50E" w14:textId="77777777" w:rsidR="00AB6D4F" w:rsidRPr="0058675B" w:rsidRDefault="00AB6D4F" w:rsidP="003418BD">
            <w:pPr>
              <w:spacing w:line="500" w:lineRule="exact"/>
              <w:jc w:val="center"/>
              <w:rPr>
                <w:rFonts w:ascii="宋体" w:hAnsi="宋体" w:cs="宋体"/>
                <w:color w:val="000000"/>
                <w:szCs w:val="21"/>
              </w:rPr>
            </w:pPr>
            <w:r w:rsidRPr="0058675B">
              <w:rPr>
                <w:rFonts w:ascii="宋体" w:hAnsi="宋体" w:cs="宋体" w:hint="eastAsia"/>
                <w:color w:val="000000"/>
                <w:szCs w:val="21"/>
              </w:rPr>
              <w:t>邮编</w:t>
            </w:r>
          </w:p>
        </w:tc>
        <w:tc>
          <w:tcPr>
            <w:tcW w:w="1201" w:type="dxa"/>
            <w:vAlign w:val="center"/>
          </w:tcPr>
          <w:p w14:paraId="78333C6C" w14:textId="77777777" w:rsidR="00AB6D4F" w:rsidRPr="0058675B" w:rsidRDefault="00AB6D4F" w:rsidP="003418BD">
            <w:pPr>
              <w:spacing w:line="500" w:lineRule="exact"/>
              <w:jc w:val="center"/>
              <w:rPr>
                <w:rFonts w:ascii="宋体" w:hAnsi="宋体" w:cs="宋体"/>
                <w:b/>
                <w:bCs/>
                <w:color w:val="000000"/>
                <w:szCs w:val="21"/>
              </w:rPr>
            </w:pPr>
          </w:p>
        </w:tc>
      </w:tr>
      <w:tr w:rsidR="007F0829" w14:paraId="51D36706" w14:textId="77777777" w:rsidTr="003418BD">
        <w:tc>
          <w:tcPr>
            <w:tcW w:w="1230" w:type="dxa"/>
            <w:vMerge/>
            <w:vAlign w:val="center"/>
          </w:tcPr>
          <w:p w14:paraId="424BBD05" w14:textId="77777777" w:rsidR="00AB6D4F" w:rsidRPr="0058675B" w:rsidRDefault="00AB6D4F" w:rsidP="003418BD">
            <w:pPr>
              <w:spacing w:line="500" w:lineRule="exact"/>
              <w:jc w:val="center"/>
              <w:rPr>
                <w:rFonts w:ascii="宋体" w:hAnsi="宋体" w:cs="宋体"/>
                <w:color w:val="000000"/>
                <w:szCs w:val="21"/>
              </w:rPr>
            </w:pPr>
          </w:p>
        </w:tc>
        <w:tc>
          <w:tcPr>
            <w:tcW w:w="1791" w:type="dxa"/>
            <w:vAlign w:val="center"/>
          </w:tcPr>
          <w:p w14:paraId="6E9F3D2F" w14:textId="77777777" w:rsidR="00AB6D4F" w:rsidRPr="0058675B" w:rsidRDefault="00AB6D4F" w:rsidP="003418BD">
            <w:pPr>
              <w:spacing w:line="500" w:lineRule="exact"/>
              <w:jc w:val="center"/>
              <w:rPr>
                <w:rFonts w:ascii="宋体" w:hAnsi="宋体" w:cs="宋体"/>
                <w:b/>
                <w:bCs/>
                <w:color w:val="000000"/>
                <w:szCs w:val="21"/>
              </w:rPr>
            </w:pPr>
            <w:r w:rsidRPr="0058675B">
              <w:rPr>
                <w:rFonts w:ascii="宋体" w:hAnsi="宋体" w:cs="宋体" w:hint="eastAsia"/>
                <w:color w:val="000000"/>
                <w:szCs w:val="21"/>
              </w:rPr>
              <w:t>联系人</w:t>
            </w:r>
          </w:p>
        </w:tc>
        <w:tc>
          <w:tcPr>
            <w:tcW w:w="802" w:type="dxa"/>
            <w:vAlign w:val="center"/>
          </w:tcPr>
          <w:p w14:paraId="6DFB2224" w14:textId="77777777" w:rsidR="00AB6D4F" w:rsidRPr="0058675B" w:rsidRDefault="007F0829" w:rsidP="003418BD">
            <w:pPr>
              <w:spacing w:line="500" w:lineRule="exact"/>
              <w:jc w:val="center"/>
              <w:rPr>
                <w:rFonts w:ascii="宋体" w:hAnsi="宋体" w:cs="宋体"/>
                <w:color w:val="000000"/>
                <w:szCs w:val="21"/>
              </w:rPr>
            </w:pPr>
            <w:r w:rsidRPr="0058675B">
              <w:rPr>
                <w:rFonts w:ascii="宋体" w:hAnsi="宋体" w:cs="宋体" w:hint="eastAsia"/>
                <w:color w:val="000000"/>
                <w:szCs w:val="21"/>
              </w:rPr>
              <w:t>X</w:t>
            </w:r>
            <w:r w:rsidRPr="0058675B">
              <w:rPr>
                <w:rFonts w:ascii="宋体" w:hAnsi="宋体" w:cs="宋体"/>
                <w:color w:val="000000"/>
                <w:szCs w:val="21"/>
              </w:rPr>
              <w:t>XX</w:t>
            </w:r>
          </w:p>
        </w:tc>
        <w:tc>
          <w:tcPr>
            <w:tcW w:w="1142" w:type="dxa"/>
            <w:vAlign w:val="center"/>
          </w:tcPr>
          <w:p w14:paraId="5659B8D6" w14:textId="77777777" w:rsidR="00AB6D4F" w:rsidRPr="0058675B" w:rsidRDefault="008C6669" w:rsidP="003418BD">
            <w:pPr>
              <w:spacing w:line="500" w:lineRule="exact"/>
              <w:jc w:val="center"/>
              <w:rPr>
                <w:rFonts w:ascii="宋体" w:hAnsi="宋体" w:cs="宋体"/>
                <w:color w:val="000000"/>
                <w:szCs w:val="21"/>
              </w:rPr>
            </w:pPr>
            <w:r w:rsidRPr="0058675B">
              <w:rPr>
                <w:rFonts w:ascii="宋体" w:hAnsi="宋体" w:cs="宋体" w:hint="eastAsia"/>
                <w:color w:val="000000"/>
                <w:szCs w:val="21"/>
              </w:rPr>
              <w:t>电话</w:t>
            </w:r>
          </w:p>
        </w:tc>
        <w:tc>
          <w:tcPr>
            <w:tcW w:w="1976" w:type="dxa"/>
            <w:vAlign w:val="center"/>
          </w:tcPr>
          <w:p w14:paraId="4B14CA06" w14:textId="77777777" w:rsidR="00AB6D4F" w:rsidRPr="0058675B" w:rsidRDefault="007F0829" w:rsidP="003418BD">
            <w:pPr>
              <w:spacing w:line="500" w:lineRule="exact"/>
              <w:jc w:val="center"/>
              <w:rPr>
                <w:rFonts w:ascii="宋体" w:hAnsi="宋体" w:cs="宋体"/>
                <w:color w:val="000000"/>
                <w:szCs w:val="21"/>
              </w:rPr>
            </w:pPr>
            <w:r w:rsidRPr="0058675B">
              <w:rPr>
                <w:rFonts w:ascii="宋体" w:hAnsi="宋体" w:cs="宋体" w:hint="eastAsia"/>
                <w:color w:val="000000"/>
                <w:szCs w:val="21"/>
              </w:rPr>
              <w:t>131****5690</w:t>
            </w:r>
          </w:p>
        </w:tc>
        <w:tc>
          <w:tcPr>
            <w:tcW w:w="1180" w:type="dxa"/>
            <w:vAlign w:val="center"/>
          </w:tcPr>
          <w:p w14:paraId="779731AD" w14:textId="77777777" w:rsidR="00AB6D4F" w:rsidRPr="0058675B" w:rsidRDefault="008C6669" w:rsidP="003418BD">
            <w:pPr>
              <w:spacing w:line="500" w:lineRule="exact"/>
              <w:jc w:val="center"/>
              <w:rPr>
                <w:rFonts w:ascii="宋体" w:hAnsi="宋体" w:cs="宋体"/>
                <w:color w:val="000000"/>
                <w:szCs w:val="21"/>
              </w:rPr>
            </w:pPr>
            <w:r w:rsidRPr="0058675B">
              <w:rPr>
                <w:rFonts w:ascii="宋体" w:hAnsi="宋体" w:cs="宋体" w:hint="eastAsia"/>
                <w:color w:val="000000"/>
                <w:szCs w:val="21"/>
              </w:rPr>
              <w:t>E</w:t>
            </w:r>
            <w:r w:rsidRPr="0058675B">
              <w:rPr>
                <w:rFonts w:ascii="宋体" w:hAnsi="宋体" w:cs="宋体"/>
                <w:color w:val="000000"/>
                <w:szCs w:val="21"/>
              </w:rPr>
              <w:t>-</w:t>
            </w:r>
            <w:r w:rsidRPr="0058675B">
              <w:rPr>
                <w:rFonts w:ascii="宋体" w:hAnsi="宋体" w:cs="宋体" w:hint="eastAsia"/>
                <w:color w:val="000000"/>
                <w:szCs w:val="21"/>
              </w:rPr>
              <w:t>mail</w:t>
            </w:r>
          </w:p>
        </w:tc>
        <w:tc>
          <w:tcPr>
            <w:tcW w:w="1201" w:type="dxa"/>
            <w:vAlign w:val="center"/>
          </w:tcPr>
          <w:p w14:paraId="7E59B075" w14:textId="77777777" w:rsidR="00AB6D4F" w:rsidRPr="0058675B" w:rsidRDefault="00AB6D4F" w:rsidP="003418BD">
            <w:pPr>
              <w:spacing w:line="500" w:lineRule="exact"/>
              <w:jc w:val="center"/>
              <w:rPr>
                <w:rFonts w:ascii="宋体" w:hAnsi="宋体" w:cs="宋体"/>
                <w:b/>
                <w:bCs/>
                <w:color w:val="000000"/>
                <w:szCs w:val="21"/>
              </w:rPr>
            </w:pPr>
          </w:p>
        </w:tc>
      </w:tr>
      <w:tr w:rsidR="008C6669" w14:paraId="761CBDD9" w14:textId="77777777" w:rsidTr="003418BD">
        <w:tc>
          <w:tcPr>
            <w:tcW w:w="1230" w:type="dxa"/>
            <w:vMerge w:val="restart"/>
            <w:vAlign w:val="center"/>
          </w:tcPr>
          <w:p w14:paraId="242035AA" w14:textId="2E2FDDD6" w:rsidR="008C6669" w:rsidRPr="0058675B" w:rsidRDefault="008C6669" w:rsidP="003418BD">
            <w:pPr>
              <w:spacing w:line="500" w:lineRule="exact"/>
              <w:ind w:firstLineChars="100" w:firstLine="210"/>
              <w:jc w:val="center"/>
              <w:rPr>
                <w:rFonts w:ascii="宋体" w:hAnsi="宋体" w:cs="宋体"/>
                <w:color w:val="000000"/>
                <w:szCs w:val="21"/>
              </w:rPr>
            </w:pPr>
            <w:r w:rsidRPr="0058675B">
              <w:rPr>
                <w:rFonts w:ascii="宋体" w:hAnsi="宋体" w:cs="宋体" w:hint="eastAsia"/>
                <w:color w:val="000000"/>
                <w:szCs w:val="21"/>
              </w:rPr>
              <w:t>设计</w:t>
            </w:r>
          </w:p>
          <w:p w14:paraId="53B07296" w14:textId="4EA98B2F" w:rsidR="008C6669" w:rsidRPr="0058675B" w:rsidRDefault="008C6669" w:rsidP="003418BD">
            <w:pPr>
              <w:spacing w:line="500" w:lineRule="exact"/>
              <w:jc w:val="center"/>
              <w:rPr>
                <w:rFonts w:ascii="宋体" w:hAnsi="宋体" w:cs="宋体"/>
                <w:color w:val="000000"/>
                <w:szCs w:val="21"/>
              </w:rPr>
            </w:pPr>
            <w:r w:rsidRPr="0058675B">
              <w:rPr>
                <w:rFonts w:ascii="宋体" w:hAnsi="宋体" w:cs="宋体" w:hint="eastAsia"/>
                <w:color w:val="000000"/>
                <w:szCs w:val="21"/>
              </w:rPr>
              <w:t>单位</w:t>
            </w:r>
          </w:p>
        </w:tc>
        <w:tc>
          <w:tcPr>
            <w:tcW w:w="1791" w:type="dxa"/>
            <w:vAlign w:val="center"/>
          </w:tcPr>
          <w:p w14:paraId="3328CA06" w14:textId="77777777" w:rsidR="008C6669" w:rsidRPr="0058675B" w:rsidRDefault="008C6669" w:rsidP="003418BD">
            <w:pPr>
              <w:spacing w:line="500" w:lineRule="exact"/>
              <w:jc w:val="center"/>
              <w:rPr>
                <w:rFonts w:ascii="宋体" w:hAnsi="宋体" w:cs="宋体"/>
                <w:color w:val="000000"/>
                <w:szCs w:val="21"/>
              </w:rPr>
            </w:pPr>
            <w:r w:rsidRPr="0058675B">
              <w:rPr>
                <w:rFonts w:ascii="宋体" w:hAnsi="宋体" w:cs="宋体" w:hint="eastAsia"/>
                <w:color w:val="000000"/>
                <w:szCs w:val="21"/>
              </w:rPr>
              <w:t>单位名称</w:t>
            </w:r>
          </w:p>
        </w:tc>
        <w:tc>
          <w:tcPr>
            <w:tcW w:w="6301" w:type="dxa"/>
            <w:gridSpan w:val="5"/>
            <w:vAlign w:val="center"/>
          </w:tcPr>
          <w:p w14:paraId="3EDB1761" w14:textId="77777777" w:rsidR="008C6669" w:rsidRPr="0058675B" w:rsidRDefault="00F8564B" w:rsidP="003418BD">
            <w:pPr>
              <w:spacing w:line="500" w:lineRule="exact"/>
              <w:jc w:val="center"/>
              <w:rPr>
                <w:rFonts w:ascii="宋体" w:hAnsi="宋体" w:cs="宋体"/>
                <w:color w:val="000000"/>
                <w:szCs w:val="21"/>
              </w:rPr>
            </w:pPr>
            <w:r w:rsidRPr="0058675B">
              <w:rPr>
                <w:rFonts w:ascii="宋体" w:hAnsi="宋体" w:cs="宋体" w:hint="eastAsia"/>
                <w:color w:val="000000"/>
                <w:szCs w:val="21"/>
              </w:rPr>
              <w:t>X</w:t>
            </w:r>
            <w:r w:rsidRPr="0058675B">
              <w:rPr>
                <w:rFonts w:ascii="宋体" w:hAnsi="宋体" w:cs="宋体"/>
                <w:color w:val="000000"/>
                <w:szCs w:val="21"/>
              </w:rPr>
              <w:t>X</w:t>
            </w:r>
            <w:r w:rsidRPr="0058675B">
              <w:rPr>
                <w:rFonts w:ascii="宋体" w:hAnsi="宋体" w:cs="宋体" w:hint="eastAsia"/>
                <w:color w:val="000000"/>
                <w:szCs w:val="21"/>
              </w:rPr>
              <w:t>设计院</w:t>
            </w:r>
          </w:p>
        </w:tc>
      </w:tr>
      <w:tr w:rsidR="007F0829" w14:paraId="54D86F1A" w14:textId="77777777" w:rsidTr="003418BD">
        <w:tc>
          <w:tcPr>
            <w:tcW w:w="1230" w:type="dxa"/>
            <w:vMerge/>
            <w:vAlign w:val="center"/>
          </w:tcPr>
          <w:p w14:paraId="47AC3753" w14:textId="77777777" w:rsidR="007F0829" w:rsidRPr="0058675B" w:rsidRDefault="007F0829" w:rsidP="003418BD">
            <w:pPr>
              <w:spacing w:line="500" w:lineRule="exact"/>
              <w:jc w:val="center"/>
              <w:rPr>
                <w:rFonts w:ascii="宋体" w:hAnsi="宋体" w:cs="宋体"/>
                <w:b/>
                <w:bCs/>
                <w:color w:val="000000"/>
                <w:szCs w:val="21"/>
              </w:rPr>
            </w:pPr>
          </w:p>
        </w:tc>
        <w:tc>
          <w:tcPr>
            <w:tcW w:w="1791" w:type="dxa"/>
            <w:vAlign w:val="center"/>
          </w:tcPr>
          <w:p w14:paraId="34D350FB" w14:textId="77777777" w:rsidR="007F0829" w:rsidRPr="0058675B" w:rsidRDefault="007F0829" w:rsidP="003418BD">
            <w:pPr>
              <w:spacing w:line="500" w:lineRule="exact"/>
              <w:jc w:val="center"/>
              <w:rPr>
                <w:rFonts w:ascii="宋体" w:hAnsi="宋体" w:cs="宋体"/>
                <w:color w:val="000000"/>
                <w:szCs w:val="21"/>
              </w:rPr>
            </w:pPr>
            <w:r w:rsidRPr="0058675B">
              <w:rPr>
                <w:rFonts w:ascii="宋体" w:hAnsi="宋体" w:cs="宋体" w:hint="eastAsia"/>
                <w:color w:val="000000"/>
                <w:szCs w:val="21"/>
              </w:rPr>
              <w:t>通讯地址</w:t>
            </w:r>
          </w:p>
        </w:tc>
        <w:tc>
          <w:tcPr>
            <w:tcW w:w="3920" w:type="dxa"/>
            <w:gridSpan w:val="3"/>
            <w:vAlign w:val="center"/>
          </w:tcPr>
          <w:p w14:paraId="29D68141" w14:textId="77777777" w:rsidR="007F0829" w:rsidRPr="0058675B" w:rsidRDefault="00F8564B" w:rsidP="003418BD">
            <w:pPr>
              <w:spacing w:line="500" w:lineRule="exact"/>
              <w:jc w:val="center"/>
              <w:rPr>
                <w:rFonts w:ascii="宋体" w:hAnsi="宋体" w:cs="宋体"/>
                <w:color w:val="000000"/>
                <w:szCs w:val="21"/>
              </w:rPr>
            </w:pPr>
            <w:r w:rsidRPr="0058675B">
              <w:rPr>
                <w:rFonts w:ascii="宋体" w:hAnsi="宋体" w:cs="宋体"/>
                <w:color w:val="000000"/>
                <w:szCs w:val="21"/>
              </w:rPr>
              <w:t>XX</w:t>
            </w:r>
            <w:r w:rsidRPr="0058675B">
              <w:rPr>
                <w:rFonts w:ascii="宋体" w:hAnsi="宋体" w:cs="宋体" w:hint="eastAsia"/>
                <w:color w:val="000000"/>
                <w:szCs w:val="21"/>
              </w:rPr>
              <w:t>市X</w:t>
            </w:r>
            <w:r w:rsidRPr="0058675B">
              <w:rPr>
                <w:rFonts w:ascii="宋体" w:hAnsi="宋体" w:cs="宋体"/>
                <w:color w:val="000000"/>
                <w:szCs w:val="21"/>
              </w:rPr>
              <w:t>X</w:t>
            </w:r>
            <w:r w:rsidRPr="0058675B">
              <w:rPr>
                <w:rFonts w:ascii="宋体" w:hAnsi="宋体" w:cs="宋体" w:hint="eastAsia"/>
                <w:color w:val="000000"/>
                <w:szCs w:val="21"/>
              </w:rPr>
              <w:t>街X</w:t>
            </w:r>
            <w:r w:rsidRPr="0058675B">
              <w:rPr>
                <w:rFonts w:ascii="宋体" w:hAnsi="宋体" w:cs="宋体"/>
                <w:color w:val="000000"/>
                <w:szCs w:val="21"/>
              </w:rPr>
              <w:t>X</w:t>
            </w:r>
            <w:r w:rsidRPr="0058675B">
              <w:rPr>
                <w:rFonts w:ascii="宋体" w:hAnsi="宋体" w:cs="宋体" w:hint="eastAsia"/>
                <w:color w:val="000000"/>
                <w:szCs w:val="21"/>
              </w:rPr>
              <w:t>号</w:t>
            </w:r>
          </w:p>
        </w:tc>
        <w:tc>
          <w:tcPr>
            <w:tcW w:w="1180" w:type="dxa"/>
            <w:vAlign w:val="center"/>
          </w:tcPr>
          <w:p w14:paraId="25296CD0" w14:textId="77777777" w:rsidR="007F0829" w:rsidRPr="0058675B" w:rsidRDefault="007F0829" w:rsidP="003418BD">
            <w:pPr>
              <w:spacing w:line="500" w:lineRule="exact"/>
              <w:jc w:val="center"/>
              <w:rPr>
                <w:rFonts w:ascii="宋体" w:hAnsi="宋体" w:cs="宋体"/>
                <w:color w:val="000000"/>
                <w:szCs w:val="21"/>
              </w:rPr>
            </w:pPr>
            <w:r w:rsidRPr="0058675B">
              <w:rPr>
                <w:rFonts w:ascii="宋体" w:hAnsi="宋体" w:cs="宋体" w:hint="eastAsia"/>
                <w:color w:val="000000"/>
                <w:szCs w:val="21"/>
              </w:rPr>
              <w:t>邮编</w:t>
            </w:r>
          </w:p>
        </w:tc>
        <w:tc>
          <w:tcPr>
            <w:tcW w:w="1201" w:type="dxa"/>
            <w:vAlign w:val="center"/>
          </w:tcPr>
          <w:p w14:paraId="41402501" w14:textId="77777777" w:rsidR="007F0829" w:rsidRPr="0058675B" w:rsidRDefault="007F0829" w:rsidP="003418BD">
            <w:pPr>
              <w:spacing w:line="500" w:lineRule="exact"/>
              <w:jc w:val="center"/>
              <w:rPr>
                <w:rFonts w:ascii="宋体" w:hAnsi="宋体" w:cs="宋体"/>
                <w:b/>
                <w:bCs/>
                <w:color w:val="000000"/>
                <w:szCs w:val="21"/>
              </w:rPr>
            </w:pPr>
          </w:p>
        </w:tc>
      </w:tr>
      <w:tr w:rsidR="007F0829" w14:paraId="69E503FD" w14:textId="77777777" w:rsidTr="003418BD">
        <w:tc>
          <w:tcPr>
            <w:tcW w:w="1230" w:type="dxa"/>
            <w:vMerge/>
            <w:vAlign w:val="center"/>
          </w:tcPr>
          <w:p w14:paraId="0E2B2D30" w14:textId="77777777" w:rsidR="00AB6D4F" w:rsidRPr="0058675B" w:rsidRDefault="00AB6D4F" w:rsidP="003418BD">
            <w:pPr>
              <w:spacing w:line="500" w:lineRule="exact"/>
              <w:jc w:val="center"/>
              <w:rPr>
                <w:rFonts w:ascii="宋体" w:hAnsi="宋体" w:cs="宋体"/>
                <w:b/>
                <w:bCs/>
                <w:color w:val="000000"/>
                <w:szCs w:val="21"/>
              </w:rPr>
            </w:pPr>
          </w:p>
        </w:tc>
        <w:tc>
          <w:tcPr>
            <w:tcW w:w="1791" w:type="dxa"/>
            <w:vAlign w:val="center"/>
          </w:tcPr>
          <w:p w14:paraId="29713DC4" w14:textId="77777777" w:rsidR="00AB6D4F" w:rsidRPr="0058675B" w:rsidRDefault="00AB6D4F" w:rsidP="003418BD">
            <w:pPr>
              <w:spacing w:line="500" w:lineRule="exact"/>
              <w:jc w:val="center"/>
              <w:rPr>
                <w:rFonts w:ascii="宋体" w:hAnsi="宋体" w:cs="宋体"/>
                <w:color w:val="000000"/>
                <w:szCs w:val="21"/>
              </w:rPr>
            </w:pPr>
            <w:r w:rsidRPr="0058675B">
              <w:rPr>
                <w:rFonts w:ascii="宋体" w:hAnsi="宋体" w:cs="宋体" w:hint="eastAsia"/>
                <w:color w:val="000000"/>
                <w:szCs w:val="21"/>
              </w:rPr>
              <w:t>联系人</w:t>
            </w:r>
          </w:p>
        </w:tc>
        <w:tc>
          <w:tcPr>
            <w:tcW w:w="802" w:type="dxa"/>
            <w:vAlign w:val="center"/>
          </w:tcPr>
          <w:p w14:paraId="785B4BEF" w14:textId="77777777" w:rsidR="00AB6D4F" w:rsidRPr="0058675B" w:rsidRDefault="007F0829" w:rsidP="003418BD">
            <w:pPr>
              <w:spacing w:line="500" w:lineRule="exact"/>
              <w:jc w:val="center"/>
              <w:rPr>
                <w:rFonts w:ascii="宋体" w:hAnsi="宋体" w:cs="宋体"/>
                <w:color w:val="000000"/>
                <w:szCs w:val="21"/>
              </w:rPr>
            </w:pPr>
            <w:r w:rsidRPr="0058675B">
              <w:rPr>
                <w:rFonts w:ascii="宋体" w:hAnsi="宋体" w:cs="宋体" w:hint="eastAsia"/>
                <w:color w:val="000000"/>
                <w:szCs w:val="21"/>
              </w:rPr>
              <w:t>X</w:t>
            </w:r>
            <w:r w:rsidRPr="0058675B">
              <w:rPr>
                <w:rFonts w:ascii="宋体" w:hAnsi="宋体" w:cs="宋体"/>
                <w:color w:val="000000"/>
                <w:szCs w:val="21"/>
              </w:rPr>
              <w:t>XX</w:t>
            </w:r>
          </w:p>
        </w:tc>
        <w:tc>
          <w:tcPr>
            <w:tcW w:w="1142" w:type="dxa"/>
            <w:vAlign w:val="center"/>
          </w:tcPr>
          <w:p w14:paraId="617D17D1" w14:textId="77777777" w:rsidR="00AB6D4F" w:rsidRPr="0058675B" w:rsidRDefault="008C6669" w:rsidP="003418BD">
            <w:pPr>
              <w:spacing w:line="500" w:lineRule="exact"/>
              <w:jc w:val="center"/>
              <w:rPr>
                <w:rFonts w:ascii="宋体" w:hAnsi="宋体" w:cs="宋体"/>
                <w:color w:val="000000"/>
                <w:szCs w:val="21"/>
              </w:rPr>
            </w:pPr>
            <w:r w:rsidRPr="0058675B">
              <w:rPr>
                <w:rFonts w:ascii="宋体" w:hAnsi="宋体" w:cs="宋体" w:hint="eastAsia"/>
                <w:color w:val="000000"/>
                <w:szCs w:val="21"/>
              </w:rPr>
              <w:t>电话</w:t>
            </w:r>
          </w:p>
        </w:tc>
        <w:tc>
          <w:tcPr>
            <w:tcW w:w="1976" w:type="dxa"/>
            <w:vAlign w:val="center"/>
          </w:tcPr>
          <w:p w14:paraId="1707A0D8" w14:textId="77777777" w:rsidR="00AB6D4F" w:rsidRPr="0058675B" w:rsidRDefault="007F0829" w:rsidP="003418BD">
            <w:pPr>
              <w:spacing w:line="500" w:lineRule="exact"/>
              <w:jc w:val="center"/>
              <w:rPr>
                <w:rFonts w:ascii="宋体" w:hAnsi="宋体" w:cs="宋体"/>
                <w:color w:val="000000"/>
                <w:szCs w:val="21"/>
              </w:rPr>
            </w:pPr>
            <w:r w:rsidRPr="0058675B">
              <w:rPr>
                <w:rFonts w:ascii="宋体" w:hAnsi="宋体" w:cs="宋体" w:hint="eastAsia"/>
                <w:color w:val="000000"/>
                <w:szCs w:val="21"/>
              </w:rPr>
              <w:t>198****04</w:t>
            </w:r>
            <w:r w:rsidR="00F8564B" w:rsidRPr="0058675B">
              <w:rPr>
                <w:rFonts w:ascii="宋体" w:hAnsi="宋体" w:cs="宋体" w:hint="eastAsia"/>
                <w:color w:val="000000"/>
                <w:szCs w:val="21"/>
              </w:rPr>
              <w:t>35</w:t>
            </w:r>
          </w:p>
        </w:tc>
        <w:tc>
          <w:tcPr>
            <w:tcW w:w="1180" w:type="dxa"/>
            <w:vAlign w:val="center"/>
          </w:tcPr>
          <w:p w14:paraId="1AB231DF" w14:textId="77777777" w:rsidR="00AB6D4F" w:rsidRPr="0058675B" w:rsidRDefault="008C6669" w:rsidP="003418BD">
            <w:pPr>
              <w:spacing w:line="500" w:lineRule="exact"/>
              <w:jc w:val="center"/>
              <w:rPr>
                <w:rFonts w:ascii="宋体" w:hAnsi="宋体" w:cs="宋体"/>
                <w:color w:val="000000"/>
                <w:szCs w:val="21"/>
              </w:rPr>
            </w:pPr>
            <w:r w:rsidRPr="0058675B">
              <w:rPr>
                <w:rFonts w:ascii="宋体" w:hAnsi="宋体" w:cs="宋体" w:hint="eastAsia"/>
                <w:color w:val="000000"/>
                <w:szCs w:val="21"/>
              </w:rPr>
              <w:t>E-mail</w:t>
            </w:r>
          </w:p>
        </w:tc>
        <w:tc>
          <w:tcPr>
            <w:tcW w:w="1201" w:type="dxa"/>
            <w:vAlign w:val="center"/>
          </w:tcPr>
          <w:p w14:paraId="413002B7" w14:textId="77777777" w:rsidR="00AB6D4F" w:rsidRPr="0058675B" w:rsidRDefault="00AB6D4F" w:rsidP="003418BD">
            <w:pPr>
              <w:spacing w:line="500" w:lineRule="exact"/>
              <w:jc w:val="center"/>
              <w:rPr>
                <w:rFonts w:ascii="宋体" w:hAnsi="宋体" w:cs="宋体"/>
                <w:b/>
                <w:bCs/>
                <w:color w:val="000000"/>
                <w:szCs w:val="21"/>
              </w:rPr>
            </w:pPr>
          </w:p>
        </w:tc>
      </w:tr>
    </w:tbl>
    <w:p w14:paraId="1CD6A563" w14:textId="77777777" w:rsidR="0058675B" w:rsidRDefault="0058675B" w:rsidP="0058675B">
      <w:pPr>
        <w:spacing w:beforeLines="100" w:before="312" w:afterLines="100" w:after="312" w:line="240" w:lineRule="exact"/>
        <w:rPr>
          <w:rFonts w:ascii="宋体" w:hAnsi="宋体" w:cs="宋体"/>
          <w:b/>
          <w:bCs/>
          <w:color w:val="000000"/>
          <w:sz w:val="32"/>
          <w:szCs w:val="32"/>
        </w:rPr>
      </w:pPr>
    </w:p>
    <w:p w14:paraId="092AF7EF" w14:textId="15760FCF" w:rsidR="0058675B" w:rsidRPr="007F0829" w:rsidRDefault="007F0829" w:rsidP="00153F4F">
      <w:pPr>
        <w:spacing w:beforeLines="100" w:before="312" w:afterLines="100" w:after="312" w:line="360" w:lineRule="exact"/>
        <w:rPr>
          <w:rFonts w:ascii="宋体" w:hAnsi="宋体" w:cs="宋体"/>
          <w:b/>
          <w:bCs/>
          <w:color w:val="000000"/>
          <w:sz w:val="32"/>
          <w:szCs w:val="32"/>
        </w:rPr>
      </w:pPr>
      <w:r w:rsidRPr="007F0829">
        <w:rPr>
          <w:rFonts w:ascii="宋体" w:hAnsi="宋体" w:cs="宋体" w:hint="eastAsia"/>
          <w:b/>
          <w:bCs/>
          <w:color w:val="000000"/>
          <w:sz w:val="32"/>
          <w:szCs w:val="32"/>
        </w:rPr>
        <w:t>五</w:t>
      </w:r>
      <w:r>
        <w:rPr>
          <w:rFonts w:ascii="宋体" w:hAnsi="宋体" w:cs="宋体" w:hint="eastAsia"/>
          <w:b/>
          <w:bCs/>
          <w:color w:val="000000"/>
          <w:sz w:val="32"/>
          <w:szCs w:val="32"/>
        </w:rPr>
        <w:t>、项目基本情况</w:t>
      </w:r>
    </w:p>
    <w:tbl>
      <w:tblPr>
        <w:tblStyle w:val="a8"/>
        <w:tblW w:w="0" w:type="auto"/>
        <w:tblLook w:val="04A0" w:firstRow="1" w:lastRow="0" w:firstColumn="1" w:lastColumn="0" w:noHBand="0" w:noVBand="1"/>
      </w:tblPr>
      <w:tblGrid>
        <w:gridCol w:w="574"/>
        <w:gridCol w:w="690"/>
        <w:gridCol w:w="843"/>
        <w:gridCol w:w="7125"/>
      </w:tblGrid>
      <w:tr w:rsidR="000C5B16" w14:paraId="71E4FCCE" w14:textId="77777777" w:rsidTr="00AC279F">
        <w:tc>
          <w:tcPr>
            <w:tcW w:w="574" w:type="dxa"/>
            <w:vMerge w:val="restart"/>
          </w:tcPr>
          <w:p w14:paraId="7E869BE5" w14:textId="77777777" w:rsidR="000E1C59" w:rsidRPr="00153F4F" w:rsidRDefault="000E1C59" w:rsidP="00153F4F">
            <w:pPr>
              <w:spacing w:line="400" w:lineRule="auto"/>
              <w:jc w:val="center"/>
              <w:rPr>
                <w:rFonts w:asciiTheme="minorEastAsia" w:eastAsiaTheme="minorEastAsia" w:hAnsiTheme="minorEastAsia" w:cs="宋体"/>
                <w:color w:val="000000"/>
                <w:szCs w:val="21"/>
              </w:rPr>
            </w:pPr>
          </w:p>
          <w:p w14:paraId="0D17A724" w14:textId="77777777" w:rsidR="000E1C59" w:rsidRPr="00153F4F" w:rsidRDefault="000E1C59" w:rsidP="00153F4F">
            <w:pPr>
              <w:spacing w:line="400" w:lineRule="auto"/>
              <w:jc w:val="center"/>
              <w:rPr>
                <w:rFonts w:asciiTheme="minorEastAsia" w:eastAsiaTheme="minorEastAsia" w:hAnsiTheme="minorEastAsia" w:cs="宋体"/>
                <w:color w:val="000000"/>
                <w:szCs w:val="21"/>
              </w:rPr>
            </w:pPr>
            <w:r w:rsidRPr="00153F4F">
              <w:rPr>
                <w:rFonts w:asciiTheme="minorEastAsia" w:eastAsiaTheme="minorEastAsia" w:hAnsiTheme="minorEastAsia" w:cs="宋体" w:hint="eastAsia"/>
                <w:color w:val="000000"/>
                <w:szCs w:val="21"/>
              </w:rPr>
              <w:lastRenderedPageBreak/>
              <w:t>项</w:t>
            </w:r>
          </w:p>
          <w:p w14:paraId="5F73C8CC" w14:textId="77777777" w:rsidR="000E1C59" w:rsidRPr="00153F4F" w:rsidRDefault="000E1C59" w:rsidP="00153F4F">
            <w:pPr>
              <w:spacing w:line="400" w:lineRule="auto"/>
              <w:jc w:val="center"/>
              <w:rPr>
                <w:rFonts w:asciiTheme="minorEastAsia" w:eastAsiaTheme="minorEastAsia" w:hAnsiTheme="minorEastAsia" w:cs="宋体"/>
                <w:color w:val="000000"/>
                <w:szCs w:val="21"/>
              </w:rPr>
            </w:pPr>
            <w:r w:rsidRPr="00153F4F">
              <w:rPr>
                <w:rFonts w:asciiTheme="minorEastAsia" w:eastAsiaTheme="minorEastAsia" w:hAnsiTheme="minorEastAsia" w:cs="宋体" w:hint="eastAsia"/>
                <w:color w:val="000000"/>
                <w:szCs w:val="21"/>
              </w:rPr>
              <w:t>目</w:t>
            </w:r>
          </w:p>
          <w:p w14:paraId="77EB2734" w14:textId="77777777" w:rsidR="000E1C59" w:rsidRPr="00153F4F" w:rsidRDefault="000E1C59" w:rsidP="00153F4F">
            <w:pPr>
              <w:spacing w:line="400" w:lineRule="auto"/>
              <w:jc w:val="center"/>
              <w:rPr>
                <w:rFonts w:asciiTheme="minorEastAsia" w:eastAsiaTheme="minorEastAsia" w:hAnsiTheme="minorEastAsia" w:cs="宋体"/>
                <w:color w:val="000000"/>
                <w:szCs w:val="21"/>
              </w:rPr>
            </w:pPr>
            <w:r w:rsidRPr="00153F4F">
              <w:rPr>
                <w:rFonts w:asciiTheme="minorEastAsia" w:eastAsiaTheme="minorEastAsia" w:hAnsiTheme="minorEastAsia" w:cs="宋体" w:hint="eastAsia"/>
                <w:color w:val="000000"/>
                <w:szCs w:val="21"/>
              </w:rPr>
              <w:t>情</w:t>
            </w:r>
          </w:p>
          <w:p w14:paraId="134BE1B7" w14:textId="77777777" w:rsidR="000E1C59" w:rsidRPr="00153F4F" w:rsidRDefault="000E1C59" w:rsidP="00153F4F">
            <w:pPr>
              <w:spacing w:line="400" w:lineRule="auto"/>
              <w:jc w:val="center"/>
              <w:rPr>
                <w:rFonts w:asciiTheme="minorEastAsia" w:eastAsiaTheme="minorEastAsia" w:hAnsiTheme="minorEastAsia" w:cs="宋体"/>
                <w:color w:val="000000"/>
                <w:szCs w:val="21"/>
              </w:rPr>
            </w:pPr>
            <w:r w:rsidRPr="00153F4F">
              <w:rPr>
                <w:rFonts w:asciiTheme="minorEastAsia" w:eastAsiaTheme="minorEastAsia" w:hAnsiTheme="minorEastAsia" w:cs="宋体" w:hint="eastAsia"/>
                <w:color w:val="000000"/>
                <w:szCs w:val="21"/>
              </w:rPr>
              <w:t>况</w:t>
            </w:r>
          </w:p>
        </w:tc>
        <w:tc>
          <w:tcPr>
            <w:tcW w:w="1533" w:type="dxa"/>
            <w:gridSpan w:val="2"/>
          </w:tcPr>
          <w:p w14:paraId="611EEBA4" w14:textId="77777777" w:rsidR="000E1C59" w:rsidRPr="00153F4F" w:rsidRDefault="000E1C59" w:rsidP="00153F4F">
            <w:pPr>
              <w:spacing w:line="400" w:lineRule="auto"/>
              <w:jc w:val="center"/>
              <w:rPr>
                <w:rFonts w:asciiTheme="minorEastAsia" w:eastAsiaTheme="minorEastAsia" w:hAnsiTheme="minorEastAsia" w:cs="宋体"/>
                <w:color w:val="000000"/>
                <w:szCs w:val="21"/>
              </w:rPr>
            </w:pPr>
            <w:r w:rsidRPr="00153F4F">
              <w:rPr>
                <w:rFonts w:asciiTheme="minorEastAsia" w:eastAsiaTheme="minorEastAsia" w:hAnsiTheme="minorEastAsia" w:cs="宋体" w:hint="eastAsia"/>
                <w:color w:val="000000"/>
                <w:szCs w:val="21"/>
              </w:rPr>
              <w:lastRenderedPageBreak/>
              <w:t>项目名称</w:t>
            </w:r>
          </w:p>
        </w:tc>
        <w:tc>
          <w:tcPr>
            <w:tcW w:w="7125" w:type="dxa"/>
          </w:tcPr>
          <w:p w14:paraId="7A42DB53" w14:textId="1F7B493F" w:rsidR="000E1C59" w:rsidRPr="00153F4F" w:rsidRDefault="00AC279F" w:rsidP="00153F4F">
            <w:pPr>
              <w:spacing w:line="40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石家庄某教学楼</w:t>
            </w:r>
            <w:r w:rsidR="000E1C59" w:rsidRPr="00153F4F">
              <w:rPr>
                <w:rFonts w:asciiTheme="minorEastAsia" w:eastAsiaTheme="minorEastAsia" w:hAnsiTheme="minorEastAsia" w:cs="宋体" w:hint="eastAsia"/>
                <w:color w:val="000000"/>
                <w:szCs w:val="21"/>
              </w:rPr>
              <w:t>改造</w:t>
            </w:r>
          </w:p>
        </w:tc>
      </w:tr>
      <w:tr w:rsidR="000C5B16" w14:paraId="701F647B" w14:textId="77777777" w:rsidTr="00AC279F">
        <w:trPr>
          <w:trHeight w:val="308"/>
        </w:trPr>
        <w:tc>
          <w:tcPr>
            <w:tcW w:w="574" w:type="dxa"/>
            <w:vMerge/>
          </w:tcPr>
          <w:p w14:paraId="78C35C33" w14:textId="77777777" w:rsidR="000E1C59" w:rsidRPr="00153F4F" w:rsidRDefault="000E1C59" w:rsidP="00153F4F">
            <w:pPr>
              <w:spacing w:line="400" w:lineRule="auto"/>
              <w:jc w:val="center"/>
              <w:rPr>
                <w:rFonts w:asciiTheme="minorEastAsia" w:eastAsiaTheme="minorEastAsia" w:hAnsiTheme="minorEastAsia" w:cs="宋体"/>
                <w:b/>
                <w:bCs/>
                <w:color w:val="000000"/>
                <w:szCs w:val="21"/>
              </w:rPr>
            </w:pPr>
          </w:p>
        </w:tc>
        <w:tc>
          <w:tcPr>
            <w:tcW w:w="1533" w:type="dxa"/>
            <w:gridSpan w:val="2"/>
          </w:tcPr>
          <w:p w14:paraId="79B509FC" w14:textId="77777777" w:rsidR="000E1C59" w:rsidRPr="00153F4F" w:rsidRDefault="000E1C59" w:rsidP="00153F4F">
            <w:pPr>
              <w:spacing w:line="400" w:lineRule="auto"/>
              <w:jc w:val="center"/>
              <w:rPr>
                <w:rFonts w:asciiTheme="minorEastAsia" w:eastAsiaTheme="minorEastAsia" w:hAnsiTheme="minorEastAsia" w:cs="宋体"/>
                <w:color w:val="000000"/>
                <w:szCs w:val="21"/>
              </w:rPr>
            </w:pPr>
            <w:r w:rsidRPr="00153F4F">
              <w:rPr>
                <w:rFonts w:asciiTheme="minorEastAsia" w:eastAsiaTheme="minorEastAsia" w:hAnsiTheme="minorEastAsia" w:cs="宋体" w:hint="eastAsia"/>
                <w:color w:val="000000"/>
                <w:szCs w:val="21"/>
              </w:rPr>
              <w:t>用地性质</w:t>
            </w:r>
          </w:p>
        </w:tc>
        <w:tc>
          <w:tcPr>
            <w:tcW w:w="7125" w:type="dxa"/>
          </w:tcPr>
          <w:p w14:paraId="314CF352" w14:textId="1607062B" w:rsidR="000E1C59" w:rsidRPr="00153F4F" w:rsidRDefault="001F6E5F" w:rsidP="00153F4F">
            <w:pPr>
              <w:spacing w:line="40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公共设施用地</w:t>
            </w:r>
          </w:p>
        </w:tc>
      </w:tr>
      <w:tr w:rsidR="000C5B16" w14:paraId="6AFF06D3" w14:textId="77777777" w:rsidTr="00AC279F">
        <w:tc>
          <w:tcPr>
            <w:tcW w:w="574" w:type="dxa"/>
            <w:vMerge/>
          </w:tcPr>
          <w:p w14:paraId="7F5EBEC3" w14:textId="77777777" w:rsidR="000E1C59" w:rsidRPr="00153F4F" w:rsidRDefault="000E1C59" w:rsidP="00153F4F">
            <w:pPr>
              <w:spacing w:line="400" w:lineRule="auto"/>
              <w:jc w:val="center"/>
              <w:rPr>
                <w:rFonts w:asciiTheme="minorEastAsia" w:eastAsiaTheme="minorEastAsia" w:hAnsiTheme="minorEastAsia" w:cs="宋体"/>
                <w:b/>
                <w:bCs/>
                <w:color w:val="000000"/>
                <w:szCs w:val="21"/>
              </w:rPr>
            </w:pPr>
          </w:p>
        </w:tc>
        <w:tc>
          <w:tcPr>
            <w:tcW w:w="1533" w:type="dxa"/>
            <w:gridSpan w:val="2"/>
          </w:tcPr>
          <w:p w14:paraId="70C9373F" w14:textId="77777777" w:rsidR="000E1C59" w:rsidRPr="00153F4F" w:rsidRDefault="000E1C59" w:rsidP="00153F4F">
            <w:pPr>
              <w:spacing w:line="400" w:lineRule="auto"/>
              <w:jc w:val="center"/>
              <w:rPr>
                <w:rFonts w:asciiTheme="minorEastAsia" w:eastAsiaTheme="minorEastAsia" w:hAnsiTheme="minorEastAsia" w:cs="宋体"/>
                <w:color w:val="000000"/>
                <w:szCs w:val="21"/>
              </w:rPr>
            </w:pPr>
            <w:r w:rsidRPr="00153F4F">
              <w:rPr>
                <w:rFonts w:asciiTheme="minorEastAsia" w:eastAsiaTheme="minorEastAsia" w:hAnsiTheme="minorEastAsia" w:cs="宋体" w:hint="eastAsia"/>
                <w:color w:val="000000"/>
                <w:szCs w:val="21"/>
              </w:rPr>
              <w:t>项目位置</w:t>
            </w:r>
          </w:p>
        </w:tc>
        <w:tc>
          <w:tcPr>
            <w:tcW w:w="7125" w:type="dxa"/>
          </w:tcPr>
          <w:p w14:paraId="72596831" w14:textId="7C098EAA" w:rsidR="000E1C59" w:rsidRPr="00153F4F" w:rsidRDefault="00AC279F" w:rsidP="00153F4F">
            <w:pPr>
              <w:spacing w:line="40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石家庄</w:t>
            </w:r>
            <w:r w:rsidR="000E1C59" w:rsidRPr="00153F4F">
              <w:rPr>
                <w:rFonts w:asciiTheme="minorEastAsia" w:eastAsiaTheme="minorEastAsia" w:hAnsiTheme="minorEastAsia" w:cs="宋体" w:hint="eastAsia"/>
                <w:color w:val="000000"/>
                <w:szCs w:val="21"/>
              </w:rPr>
              <w:t>市</w:t>
            </w:r>
          </w:p>
        </w:tc>
      </w:tr>
      <w:tr w:rsidR="008469FE" w14:paraId="0DE81394" w14:textId="77777777" w:rsidTr="00AC279F">
        <w:trPr>
          <w:trHeight w:val="295"/>
        </w:trPr>
        <w:tc>
          <w:tcPr>
            <w:tcW w:w="1264" w:type="dxa"/>
            <w:gridSpan w:val="2"/>
          </w:tcPr>
          <w:p w14:paraId="6DCE418F" w14:textId="77777777" w:rsidR="008469FE" w:rsidRPr="00153F4F" w:rsidRDefault="008469FE" w:rsidP="00153F4F">
            <w:pPr>
              <w:spacing w:line="400" w:lineRule="auto"/>
              <w:jc w:val="center"/>
              <w:rPr>
                <w:rFonts w:asciiTheme="minorEastAsia" w:eastAsiaTheme="minorEastAsia" w:hAnsiTheme="minorEastAsia" w:cs="宋体"/>
                <w:color w:val="000000"/>
                <w:szCs w:val="21"/>
              </w:rPr>
            </w:pPr>
            <w:r w:rsidRPr="00153F4F">
              <w:rPr>
                <w:rFonts w:asciiTheme="minorEastAsia" w:eastAsiaTheme="minorEastAsia" w:hAnsiTheme="minorEastAsia" w:cs="宋体" w:hint="eastAsia"/>
                <w:color w:val="000000"/>
                <w:szCs w:val="21"/>
              </w:rPr>
              <w:t>提交资料</w:t>
            </w:r>
          </w:p>
        </w:tc>
        <w:tc>
          <w:tcPr>
            <w:tcW w:w="7968" w:type="dxa"/>
            <w:gridSpan w:val="2"/>
          </w:tcPr>
          <w:p w14:paraId="1CB604EF" w14:textId="77777777" w:rsidR="008469FE" w:rsidRPr="00153F4F" w:rsidRDefault="008469FE" w:rsidP="00153F4F">
            <w:pPr>
              <w:spacing w:line="400" w:lineRule="auto"/>
              <w:ind w:firstLineChars="400" w:firstLine="840"/>
              <w:jc w:val="center"/>
              <w:rPr>
                <w:rFonts w:asciiTheme="minorEastAsia" w:eastAsiaTheme="minorEastAsia" w:hAnsiTheme="minorEastAsia" w:cs="宋体"/>
                <w:color w:val="000000"/>
                <w:szCs w:val="21"/>
              </w:rPr>
            </w:pPr>
            <w:r w:rsidRPr="00153F4F">
              <w:rPr>
                <w:rFonts w:ascii="MS Gothic" w:eastAsia="MS Gothic" w:hAnsi="MS Gothic" w:cs="MS Gothic" w:hint="eastAsia"/>
                <w:color w:val="000000"/>
                <w:szCs w:val="21"/>
              </w:rPr>
              <w:t>☑</w:t>
            </w:r>
            <w:r w:rsidRPr="00153F4F">
              <w:rPr>
                <w:rFonts w:asciiTheme="minorEastAsia" w:eastAsiaTheme="minorEastAsia" w:hAnsiTheme="minorEastAsia" w:cs="宋体" w:hint="eastAsia"/>
                <w:color w:val="000000"/>
                <w:szCs w:val="21"/>
              </w:rPr>
              <w:t xml:space="preserve">电子图纸 </w:t>
            </w:r>
            <w:r w:rsidRPr="00153F4F">
              <w:rPr>
                <w:rFonts w:asciiTheme="minorEastAsia" w:eastAsiaTheme="minorEastAsia" w:hAnsiTheme="minorEastAsia" w:cs="宋体"/>
                <w:color w:val="000000"/>
                <w:szCs w:val="21"/>
              </w:rPr>
              <w:t xml:space="preserve">   </w:t>
            </w:r>
            <w:r w:rsidRPr="00153F4F">
              <w:rPr>
                <w:rFonts w:asciiTheme="minorEastAsia" w:eastAsiaTheme="minorEastAsia" w:hAnsiTheme="minorEastAsia" w:cs="宋体" w:hint="eastAsia"/>
                <w:color w:val="000000"/>
                <w:szCs w:val="21"/>
              </w:rPr>
              <w:t xml:space="preserve">□工程图纸 </w:t>
            </w:r>
            <w:r w:rsidRPr="00153F4F">
              <w:rPr>
                <w:rFonts w:asciiTheme="minorEastAsia" w:eastAsiaTheme="minorEastAsia" w:hAnsiTheme="minorEastAsia" w:cs="宋体"/>
                <w:color w:val="000000"/>
                <w:szCs w:val="21"/>
              </w:rPr>
              <w:t xml:space="preserve">  </w:t>
            </w:r>
            <w:r w:rsidRPr="00153F4F">
              <w:rPr>
                <w:rFonts w:ascii="MS Gothic" w:eastAsia="MS Gothic" w:hAnsi="MS Gothic" w:cs="MS Gothic" w:hint="eastAsia"/>
                <w:color w:val="000000"/>
                <w:szCs w:val="21"/>
              </w:rPr>
              <w:t>☑</w:t>
            </w:r>
            <w:r w:rsidRPr="00153F4F">
              <w:rPr>
                <w:rFonts w:asciiTheme="minorEastAsia" w:eastAsiaTheme="minorEastAsia" w:hAnsiTheme="minorEastAsia" w:cs="Segoe UI Emoji" w:hint="eastAsia"/>
                <w:color w:val="000000"/>
                <w:szCs w:val="21"/>
              </w:rPr>
              <w:t>方案文本</w:t>
            </w:r>
          </w:p>
        </w:tc>
      </w:tr>
      <w:tr w:rsidR="000C5B16" w14:paraId="49AA46E9" w14:textId="77777777" w:rsidTr="00AC279F">
        <w:trPr>
          <w:trHeight w:val="316"/>
        </w:trPr>
        <w:tc>
          <w:tcPr>
            <w:tcW w:w="1264" w:type="dxa"/>
            <w:gridSpan w:val="2"/>
          </w:tcPr>
          <w:p w14:paraId="1B43C493" w14:textId="77777777" w:rsidR="000C5B16" w:rsidRPr="00153F4F" w:rsidRDefault="000C5B16" w:rsidP="00153F4F">
            <w:pPr>
              <w:spacing w:line="400" w:lineRule="auto"/>
              <w:jc w:val="center"/>
              <w:rPr>
                <w:rFonts w:asciiTheme="minorEastAsia" w:eastAsiaTheme="minorEastAsia" w:hAnsiTheme="minorEastAsia" w:cs="宋体"/>
                <w:color w:val="000000"/>
                <w:szCs w:val="21"/>
              </w:rPr>
            </w:pPr>
            <w:r w:rsidRPr="00153F4F">
              <w:rPr>
                <w:rFonts w:asciiTheme="minorEastAsia" w:eastAsiaTheme="minorEastAsia" w:hAnsiTheme="minorEastAsia" w:cs="宋体" w:hint="eastAsia"/>
                <w:color w:val="000000"/>
                <w:szCs w:val="21"/>
              </w:rPr>
              <w:t>成果用途</w:t>
            </w:r>
          </w:p>
        </w:tc>
        <w:tc>
          <w:tcPr>
            <w:tcW w:w="7968" w:type="dxa"/>
            <w:gridSpan w:val="2"/>
          </w:tcPr>
          <w:p w14:paraId="11D8EA89" w14:textId="11B0185D" w:rsidR="000C5B16" w:rsidRPr="00153F4F" w:rsidRDefault="000C5B16" w:rsidP="00153F4F">
            <w:pPr>
              <w:spacing w:line="400" w:lineRule="auto"/>
              <w:jc w:val="center"/>
              <w:rPr>
                <w:rFonts w:asciiTheme="minorEastAsia" w:eastAsiaTheme="minorEastAsia" w:hAnsiTheme="minorEastAsia" w:cs="宋体"/>
                <w:color w:val="000000"/>
                <w:szCs w:val="21"/>
              </w:rPr>
            </w:pPr>
            <w:r w:rsidRPr="00153F4F">
              <w:rPr>
                <w:rFonts w:ascii="MS Gothic" w:eastAsia="MS Gothic" w:hAnsi="MS Gothic" w:cs="MS Gothic" w:hint="eastAsia"/>
                <w:color w:val="000000"/>
                <w:szCs w:val="21"/>
              </w:rPr>
              <w:t>☑</w:t>
            </w:r>
            <w:r w:rsidRPr="00153F4F">
              <w:rPr>
                <w:rFonts w:asciiTheme="minorEastAsia" w:eastAsiaTheme="minorEastAsia" w:hAnsiTheme="minorEastAsia" w:cs="Segoe UI Emoji" w:hint="eastAsia"/>
                <w:color w:val="000000"/>
                <w:szCs w:val="21"/>
              </w:rPr>
              <w:t xml:space="preserve">规划审批 </w:t>
            </w:r>
            <w:r w:rsidRPr="00153F4F">
              <w:rPr>
                <w:rFonts w:asciiTheme="minorEastAsia" w:eastAsiaTheme="minorEastAsia" w:hAnsiTheme="minorEastAsia" w:cs="Segoe UI Emoji"/>
                <w:color w:val="000000"/>
                <w:szCs w:val="21"/>
              </w:rPr>
              <w:t xml:space="preserve">   </w:t>
            </w:r>
            <w:r w:rsidRPr="00153F4F">
              <w:rPr>
                <w:rFonts w:asciiTheme="minorEastAsia" w:eastAsiaTheme="minorEastAsia" w:hAnsiTheme="minorEastAsia" w:cs="Segoe UI Emoji" w:hint="eastAsia"/>
                <w:color w:val="000000"/>
                <w:szCs w:val="21"/>
              </w:rPr>
              <w:t>□其他</w:t>
            </w:r>
          </w:p>
        </w:tc>
      </w:tr>
      <w:tr w:rsidR="000C5B16" w14:paraId="3A660753" w14:textId="77777777" w:rsidTr="00AC279F">
        <w:tc>
          <w:tcPr>
            <w:tcW w:w="574" w:type="dxa"/>
          </w:tcPr>
          <w:p w14:paraId="246F3AE1" w14:textId="77777777" w:rsidR="002A2ED4" w:rsidRPr="00153F4F" w:rsidRDefault="002A2ED4" w:rsidP="00153F4F">
            <w:pPr>
              <w:spacing w:line="400" w:lineRule="auto"/>
              <w:jc w:val="center"/>
              <w:rPr>
                <w:rFonts w:asciiTheme="minorEastAsia" w:eastAsiaTheme="minorEastAsia" w:hAnsiTheme="minorEastAsia" w:cs="宋体"/>
                <w:color w:val="000000"/>
                <w:szCs w:val="21"/>
              </w:rPr>
            </w:pPr>
          </w:p>
          <w:p w14:paraId="5A32823C" w14:textId="77777777" w:rsidR="000C5B16" w:rsidRPr="00153F4F" w:rsidRDefault="000C5B16" w:rsidP="00153F4F">
            <w:pPr>
              <w:spacing w:line="400" w:lineRule="auto"/>
              <w:jc w:val="center"/>
              <w:rPr>
                <w:rFonts w:asciiTheme="minorEastAsia" w:eastAsiaTheme="minorEastAsia" w:hAnsiTheme="minorEastAsia" w:cs="宋体"/>
                <w:color w:val="000000"/>
                <w:szCs w:val="21"/>
              </w:rPr>
            </w:pPr>
            <w:r w:rsidRPr="00153F4F">
              <w:rPr>
                <w:rFonts w:asciiTheme="minorEastAsia" w:eastAsiaTheme="minorEastAsia" w:hAnsiTheme="minorEastAsia" w:cs="宋体" w:hint="eastAsia"/>
                <w:color w:val="000000"/>
                <w:szCs w:val="21"/>
              </w:rPr>
              <w:t>备注</w:t>
            </w:r>
          </w:p>
        </w:tc>
        <w:tc>
          <w:tcPr>
            <w:tcW w:w="8658" w:type="dxa"/>
            <w:gridSpan w:val="3"/>
          </w:tcPr>
          <w:p w14:paraId="5EBB0FFC" w14:textId="77777777" w:rsidR="000C5B16" w:rsidRPr="00153F4F" w:rsidRDefault="002B6EDE" w:rsidP="00153F4F">
            <w:pPr>
              <w:spacing w:line="400" w:lineRule="auto"/>
              <w:jc w:val="center"/>
              <w:rPr>
                <w:rFonts w:asciiTheme="minorEastAsia" w:eastAsiaTheme="minorEastAsia" w:hAnsiTheme="minorEastAsia" w:cs="宋体"/>
                <w:color w:val="000000"/>
                <w:szCs w:val="21"/>
              </w:rPr>
            </w:pPr>
            <w:r w:rsidRPr="00153F4F">
              <w:rPr>
                <w:rFonts w:asciiTheme="minorEastAsia" w:eastAsiaTheme="minorEastAsia" w:hAnsiTheme="minorEastAsia" w:cs="宋体" w:hint="eastAsia"/>
                <w:color w:val="000000"/>
                <w:szCs w:val="21"/>
              </w:rPr>
              <w:t>1.</w:t>
            </w:r>
            <w:r w:rsidR="000C5B16" w:rsidRPr="00153F4F">
              <w:rPr>
                <w:rFonts w:asciiTheme="minorEastAsia" w:eastAsiaTheme="minorEastAsia" w:hAnsiTheme="minorEastAsia" w:cs="宋体" w:hint="eastAsia"/>
                <w:color w:val="000000"/>
                <w:szCs w:val="21"/>
              </w:rPr>
              <w:t>日照分析报告为建设项目建筑设计文件的一部分</w:t>
            </w:r>
          </w:p>
          <w:p w14:paraId="49612EBB" w14:textId="77777777" w:rsidR="002A2ED4" w:rsidRPr="00153F4F" w:rsidRDefault="002B6EDE" w:rsidP="00153F4F">
            <w:pPr>
              <w:spacing w:line="400" w:lineRule="auto"/>
              <w:jc w:val="center"/>
              <w:rPr>
                <w:rFonts w:asciiTheme="minorEastAsia" w:eastAsiaTheme="minorEastAsia" w:hAnsiTheme="minorEastAsia" w:cs="宋体"/>
                <w:color w:val="000000"/>
                <w:szCs w:val="21"/>
              </w:rPr>
            </w:pPr>
            <w:r w:rsidRPr="00153F4F">
              <w:rPr>
                <w:rFonts w:asciiTheme="minorEastAsia" w:eastAsiaTheme="minorEastAsia" w:hAnsiTheme="minorEastAsia" w:cs="宋体" w:hint="eastAsia"/>
                <w:color w:val="000000"/>
                <w:szCs w:val="21"/>
              </w:rPr>
              <w:t>2.</w:t>
            </w:r>
            <w:r w:rsidR="002A2ED4" w:rsidRPr="00153F4F">
              <w:rPr>
                <w:rFonts w:asciiTheme="minorEastAsia" w:eastAsiaTheme="minorEastAsia" w:hAnsiTheme="minorEastAsia" w:cs="宋体" w:hint="eastAsia"/>
                <w:color w:val="000000"/>
                <w:szCs w:val="21"/>
              </w:rPr>
              <w:t>设计单位承诺日照分析所研究的建筑设计文件与向规划部门申报的建筑设计方案一致</w:t>
            </w:r>
          </w:p>
          <w:p w14:paraId="304AA343" w14:textId="77777777" w:rsidR="002A2ED4" w:rsidRPr="00153F4F" w:rsidRDefault="002A2ED4" w:rsidP="00153F4F">
            <w:pPr>
              <w:spacing w:line="400" w:lineRule="auto"/>
              <w:jc w:val="center"/>
              <w:rPr>
                <w:rFonts w:asciiTheme="minorEastAsia" w:eastAsiaTheme="minorEastAsia" w:hAnsiTheme="minorEastAsia" w:cs="宋体"/>
                <w:b/>
                <w:bCs/>
                <w:color w:val="000000"/>
                <w:szCs w:val="21"/>
              </w:rPr>
            </w:pPr>
            <w:r w:rsidRPr="00153F4F">
              <w:rPr>
                <w:rFonts w:asciiTheme="minorEastAsia" w:eastAsiaTheme="minorEastAsia" w:hAnsiTheme="minorEastAsia" w:cs="宋体" w:hint="eastAsia"/>
                <w:color w:val="000000"/>
                <w:szCs w:val="21"/>
              </w:rPr>
              <w:t>3.建设单位承诺向规划部门申报的建筑设计文件与日照分析研究的建筑设计文件一致。</w:t>
            </w:r>
          </w:p>
        </w:tc>
      </w:tr>
    </w:tbl>
    <w:p w14:paraId="187F3CF8" w14:textId="77777777" w:rsidR="00567397" w:rsidRPr="00040617" w:rsidRDefault="00040617" w:rsidP="00F05795">
      <w:pPr>
        <w:spacing w:line="400" w:lineRule="auto"/>
        <w:rPr>
          <w:rFonts w:ascii="宋体" w:hAnsi="宋体" w:cs="宋体"/>
          <w:b/>
          <w:bCs/>
          <w:color w:val="000000"/>
          <w:sz w:val="30"/>
          <w:szCs w:val="30"/>
        </w:rPr>
      </w:pPr>
      <w:r w:rsidRPr="00040617">
        <w:rPr>
          <w:rFonts w:ascii="宋体" w:hAnsi="宋体" w:cs="宋体" w:hint="eastAsia"/>
          <w:b/>
          <w:bCs/>
          <w:color w:val="000000"/>
          <w:sz w:val="30"/>
          <w:szCs w:val="30"/>
        </w:rPr>
        <w:t>六、日照分析结论</w:t>
      </w:r>
    </w:p>
    <w:p w14:paraId="52E11078" w14:textId="253A0310" w:rsidR="00A611E4" w:rsidRDefault="00A94A27" w:rsidP="00BE4B5D">
      <w:pPr>
        <w:spacing w:line="400" w:lineRule="auto"/>
        <w:ind w:firstLineChars="100" w:firstLine="241"/>
        <w:rPr>
          <w:rFonts w:ascii="宋体" w:hAnsi="宋体" w:cs="宋体"/>
          <w:color w:val="000000"/>
          <w:sz w:val="24"/>
          <w:szCs w:val="32"/>
        </w:rPr>
      </w:pPr>
      <w:r>
        <w:rPr>
          <w:rFonts w:ascii="宋体" w:hAnsi="宋体" w:cs="宋体" w:hint="eastAsia"/>
          <w:b/>
          <w:color w:val="000000"/>
          <w:sz w:val="24"/>
          <w:szCs w:val="32"/>
        </w:rPr>
        <w:t>1</w:t>
      </w:r>
      <w:r w:rsidR="00A611E4" w:rsidRPr="00BE4B5D">
        <w:rPr>
          <w:rFonts w:ascii="宋体" w:hAnsi="宋体" w:cs="宋体" w:hint="eastAsia"/>
          <w:b/>
          <w:color w:val="000000"/>
          <w:sz w:val="24"/>
          <w:szCs w:val="32"/>
        </w:rPr>
        <w:t>.</w:t>
      </w:r>
      <w:r w:rsidR="00A611E4">
        <w:rPr>
          <w:rFonts w:ascii="宋体" w:hAnsi="宋体" w:cs="宋体" w:hint="eastAsia"/>
          <w:color w:val="000000"/>
          <w:sz w:val="24"/>
          <w:szCs w:val="32"/>
        </w:rPr>
        <w:t>客体范围内</w:t>
      </w:r>
      <w:r>
        <w:rPr>
          <w:rFonts w:ascii="宋体" w:hAnsi="宋体" w:cs="宋体" w:hint="eastAsia"/>
          <w:color w:val="000000"/>
          <w:sz w:val="24"/>
          <w:szCs w:val="32"/>
        </w:rPr>
        <w:t>教学楼</w:t>
      </w:r>
      <w:r w:rsidR="00A611E4">
        <w:rPr>
          <w:rFonts w:ascii="宋体" w:hAnsi="宋体" w:cs="宋体" w:hint="eastAsia"/>
          <w:color w:val="000000"/>
          <w:sz w:val="24"/>
          <w:szCs w:val="32"/>
        </w:rPr>
        <w:t>的现状每</w:t>
      </w:r>
      <w:r>
        <w:rPr>
          <w:rFonts w:ascii="宋体" w:hAnsi="宋体" w:cs="宋体" w:hint="eastAsia"/>
          <w:color w:val="000000"/>
          <w:sz w:val="24"/>
          <w:szCs w:val="32"/>
        </w:rPr>
        <w:t>间教室</w:t>
      </w:r>
      <w:r w:rsidR="00A8516A">
        <w:rPr>
          <w:rFonts w:ascii="宋体" w:hAnsi="宋体" w:cs="宋体" w:hint="eastAsia"/>
          <w:color w:val="000000"/>
          <w:sz w:val="24"/>
          <w:szCs w:val="32"/>
        </w:rPr>
        <w:t>在大寒日满足日照时数</w:t>
      </w:r>
      <w:r w:rsidR="00A611E4">
        <w:rPr>
          <w:rFonts w:ascii="宋体" w:hAnsi="宋体" w:cs="宋体" w:hint="eastAsia"/>
          <w:color w:val="000000"/>
          <w:sz w:val="24"/>
          <w:szCs w:val="32"/>
        </w:rPr>
        <w:t>的</w:t>
      </w:r>
      <w:r>
        <w:rPr>
          <w:rFonts w:ascii="宋体" w:hAnsi="宋体" w:cs="宋体" w:hint="eastAsia"/>
          <w:color w:val="000000"/>
          <w:sz w:val="24"/>
          <w:szCs w:val="32"/>
        </w:rPr>
        <w:t>教室</w:t>
      </w:r>
      <w:r w:rsidR="00A8516A">
        <w:rPr>
          <w:rFonts w:ascii="宋体" w:hAnsi="宋体" w:cs="宋体" w:hint="eastAsia"/>
          <w:color w:val="000000"/>
          <w:sz w:val="24"/>
          <w:szCs w:val="32"/>
        </w:rPr>
        <w:t>与建设后满足日照条件的</w:t>
      </w:r>
      <w:r>
        <w:rPr>
          <w:rFonts w:ascii="宋体" w:hAnsi="宋体" w:cs="宋体" w:hint="eastAsia"/>
          <w:color w:val="000000"/>
          <w:sz w:val="24"/>
          <w:szCs w:val="32"/>
        </w:rPr>
        <w:t>教室</w:t>
      </w:r>
      <w:r w:rsidR="00A8516A">
        <w:rPr>
          <w:rFonts w:ascii="宋体" w:hAnsi="宋体" w:cs="宋体" w:hint="eastAsia"/>
          <w:color w:val="000000"/>
          <w:sz w:val="24"/>
          <w:szCs w:val="32"/>
        </w:rPr>
        <w:t>基本一致，但建设后日照时数有所减少。</w:t>
      </w:r>
    </w:p>
    <w:p w14:paraId="1F41A463" w14:textId="15A71A95" w:rsidR="00A8516A" w:rsidRDefault="00A94A27" w:rsidP="00BE4B5D">
      <w:pPr>
        <w:spacing w:line="400" w:lineRule="auto"/>
        <w:ind w:firstLineChars="100" w:firstLine="241"/>
        <w:rPr>
          <w:rFonts w:ascii="宋体" w:hAnsi="宋体" w:cs="宋体"/>
          <w:color w:val="000000"/>
          <w:sz w:val="24"/>
          <w:szCs w:val="32"/>
        </w:rPr>
      </w:pPr>
      <w:r>
        <w:rPr>
          <w:rFonts w:ascii="宋体" w:hAnsi="宋体" w:cs="宋体" w:hint="eastAsia"/>
          <w:b/>
          <w:color w:val="000000"/>
          <w:sz w:val="24"/>
          <w:szCs w:val="32"/>
        </w:rPr>
        <w:t>2</w:t>
      </w:r>
      <w:r w:rsidR="00A8516A">
        <w:rPr>
          <w:rFonts w:ascii="宋体" w:hAnsi="宋体" w:cs="宋体"/>
          <w:color w:val="000000"/>
          <w:sz w:val="24"/>
          <w:szCs w:val="32"/>
        </w:rPr>
        <w:t>.</w:t>
      </w:r>
      <w:r w:rsidR="00A8516A">
        <w:rPr>
          <w:rFonts w:ascii="宋体" w:hAnsi="宋体" w:cs="宋体" w:hint="eastAsia"/>
          <w:color w:val="000000"/>
          <w:sz w:val="24"/>
          <w:szCs w:val="32"/>
        </w:rPr>
        <w:t>建筑建成后，</w:t>
      </w:r>
      <w:r>
        <w:rPr>
          <w:rFonts w:ascii="宋体" w:hAnsi="宋体" w:cs="宋体" w:hint="eastAsia"/>
          <w:color w:val="000000"/>
          <w:sz w:val="24"/>
          <w:szCs w:val="32"/>
        </w:rPr>
        <w:t>教学楼</w:t>
      </w:r>
      <w:r w:rsidR="00A8516A">
        <w:rPr>
          <w:rFonts w:ascii="宋体" w:hAnsi="宋体" w:cs="宋体" w:hint="eastAsia"/>
          <w:color w:val="000000"/>
          <w:sz w:val="24"/>
          <w:szCs w:val="32"/>
        </w:rPr>
        <w:t>现状半数以上的</w:t>
      </w:r>
      <w:r>
        <w:rPr>
          <w:rFonts w:ascii="宋体" w:hAnsi="宋体" w:cs="宋体" w:hint="eastAsia"/>
          <w:color w:val="000000"/>
          <w:sz w:val="24"/>
          <w:szCs w:val="32"/>
        </w:rPr>
        <w:t>教室</w:t>
      </w:r>
      <w:r w:rsidR="00A8516A">
        <w:rPr>
          <w:rFonts w:ascii="宋体" w:hAnsi="宋体" w:cs="宋体" w:hint="eastAsia"/>
          <w:color w:val="000000"/>
          <w:sz w:val="24"/>
          <w:szCs w:val="32"/>
        </w:rPr>
        <w:t>在大寒日的日照时数不少于2小时。</w:t>
      </w:r>
    </w:p>
    <w:p w14:paraId="1EF24F8F" w14:textId="022BA447" w:rsidR="00515F44" w:rsidRPr="00832380" w:rsidRDefault="00FD7304" w:rsidP="00832380">
      <w:pPr>
        <w:spacing w:line="400" w:lineRule="auto"/>
        <w:rPr>
          <w:rFonts w:ascii="宋体" w:hAnsi="宋体" w:cs="宋体"/>
          <w:color w:val="000000"/>
          <w:sz w:val="24"/>
          <w:szCs w:val="32"/>
        </w:rPr>
      </w:pPr>
      <w:r>
        <w:rPr>
          <w:rFonts w:ascii="宋体" w:hAnsi="宋体" w:cs="宋体"/>
          <w:b/>
          <w:bCs/>
          <w:noProof/>
          <w:color w:val="000000"/>
          <w:sz w:val="24"/>
          <w:szCs w:val="32"/>
        </w:rPr>
        <w:drawing>
          <wp:anchor distT="0" distB="0" distL="114300" distR="114300" simplePos="0" relativeHeight="251703296" behindDoc="0" locked="0" layoutInCell="1" allowOverlap="1" wp14:anchorId="2E3CA534" wp14:editId="131CC540">
            <wp:simplePos x="0" y="0"/>
            <wp:positionH relativeFrom="page">
              <wp:posOffset>2965499</wp:posOffset>
            </wp:positionH>
            <wp:positionV relativeFrom="paragraph">
              <wp:posOffset>454172</wp:posOffset>
            </wp:positionV>
            <wp:extent cx="1517650" cy="1393190"/>
            <wp:effectExtent l="0" t="0" r="6350" b="0"/>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7650" cy="1393190"/>
                    </a:xfrm>
                    <a:prstGeom prst="rect">
                      <a:avLst/>
                    </a:prstGeom>
                  </pic:spPr>
                </pic:pic>
              </a:graphicData>
            </a:graphic>
            <wp14:sizeRelH relativeFrom="page">
              <wp14:pctWidth>0</wp14:pctWidth>
            </wp14:sizeRelH>
            <wp14:sizeRelV relativeFrom="page">
              <wp14:pctHeight>0</wp14:pctHeight>
            </wp14:sizeRelV>
          </wp:anchor>
        </w:drawing>
      </w:r>
      <w:r w:rsidR="00ED1EB8">
        <w:rPr>
          <w:rFonts w:ascii="宋体" w:hAnsi="宋体" w:cs="宋体" w:hint="eastAsia"/>
          <w:b/>
          <w:bCs/>
          <w:color w:val="000000"/>
          <w:sz w:val="24"/>
          <w:szCs w:val="32"/>
        </w:rPr>
        <w:t xml:space="preserve"> </w:t>
      </w:r>
      <w:r w:rsidR="00ED1EB8">
        <w:rPr>
          <w:rFonts w:ascii="宋体" w:hAnsi="宋体" w:cs="宋体"/>
          <w:b/>
          <w:bCs/>
          <w:color w:val="000000"/>
          <w:sz w:val="24"/>
          <w:szCs w:val="32"/>
        </w:rPr>
        <w:t xml:space="preserve"> </w:t>
      </w:r>
      <w:r w:rsidR="00515F44" w:rsidRPr="00515F44">
        <w:rPr>
          <w:rFonts w:ascii="宋体" w:hAnsi="宋体" w:cs="宋体" w:hint="eastAsia"/>
          <w:b/>
          <w:bCs/>
          <w:color w:val="000000"/>
          <w:sz w:val="30"/>
          <w:szCs w:val="30"/>
        </w:rPr>
        <w:t>附图一</w:t>
      </w:r>
      <w:r w:rsidR="00515F44">
        <w:rPr>
          <w:rFonts w:ascii="宋体" w:hAnsi="宋体" w:cs="宋体" w:hint="eastAsia"/>
          <w:b/>
          <w:bCs/>
          <w:color w:val="000000"/>
          <w:sz w:val="30"/>
          <w:szCs w:val="30"/>
        </w:rPr>
        <w:t xml:space="preserve"> </w:t>
      </w:r>
      <w:r w:rsidR="008E657B">
        <w:rPr>
          <w:rFonts w:ascii="宋体" w:hAnsi="宋体" w:cs="宋体" w:hint="eastAsia"/>
          <w:b/>
          <w:bCs/>
          <w:color w:val="000000"/>
          <w:sz w:val="30"/>
          <w:szCs w:val="30"/>
        </w:rPr>
        <w:t>:</w:t>
      </w:r>
      <w:r w:rsidR="00515F44">
        <w:rPr>
          <w:rFonts w:ascii="宋体" w:hAnsi="宋体" w:cs="宋体"/>
          <w:b/>
          <w:bCs/>
          <w:color w:val="000000"/>
          <w:sz w:val="30"/>
          <w:szCs w:val="30"/>
        </w:rPr>
        <w:t xml:space="preserve"> </w:t>
      </w:r>
      <w:r w:rsidR="00C32175">
        <w:rPr>
          <w:rFonts w:ascii="宋体" w:hAnsi="宋体" w:cs="宋体" w:hint="eastAsia"/>
          <w:b/>
          <w:bCs/>
          <w:color w:val="000000"/>
          <w:sz w:val="30"/>
          <w:szCs w:val="30"/>
        </w:rPr>
        <w:t>项目日照分析总平面图（含周边范围）（1：1000）</w:t>
      </w:r>
    </w:p>
    <w:p w14:paraId="234814DD" w14:textId="27AF7E6D" w:rsidR="00AC279F" w:rsidRDefault="00AC279F" w:rsidP="00765092">
      <w:pPr>
        <w:spacing w:line="440" w:lineRule="exact"/>
        <w:rPr>
          <w:rFonts w:ascii="宋体" w:hAnsi="宋体" w:cs="宋体"/>
          <w:b/>
          <w:bCs/>
          <w:color w:val="000000"/>
          <w:sz w:val="24"/>
          <w:szCs w:val="32"/>
        </w:rPr>
      </w:pPr>
    </w:p>
    <w:p w14:paraId="403D83F0" w14:textId="31DCF429" w:rsidR="00515F44" w:rsidRPr="00AC279F" w:rsidRDefault="00FD7304" w:rsidP="00765092">
      <w:pPr>
        <w:spacing w:line="440" w:lineRule="exact"/>
        <w:rPr>
          <w:rFonts w:ascii="宋体" w:hAnsi="宋体" w:cs="宋体"/>
          <w:b/>
          <w:bCs/>
          <w:color w:val="000000"/>
          <w:sz w:val="24"/>
          <w:szCs w:val="32"/>
        </w:rPr>
      </w:pPr>
      <w:r>
        <w:rPr>
          <w:noProof/>
        </w:rPr>
        <w:drawing>
          <wp:anchor distT="0" distB="0" distL="114300" distR="114300" simplePos="0" relativeHeight="251704320" behindDoc="0" locked="0" layoutInCell="1" allowOverlap="1" wp14:anchorId="6434045E" wp14:editId="4848987E">
            <wp:simplePos x="0" y="0"/>
            <wp:positionH relativeFrom="column">
              <wp:posOffset>1337310</wp:posOffset>
            </wp:positionH>
            <wp:positionV relativeFrom="paragraph">
              <wp:posOffset>302895</wp:posOffset>
            </wp:positionV>
            <wp:extent cx="2907665" cy="1148715"/>
            <wp:effectExtent l="0" t="0" r="6985" b="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7665" cy="1148715"/>
                    </a:xfrm>
                    <a:prstGeom prst="rect">
                      <a:avLst/>
                    </a:prstGeom>
                    <a:noFill/>
                    <a:ln>
                      <a:noFill/>
                    </a:ln>
                  </pic:spPr>
                </pic:pic>
              </a:graphicData>
            </a:graphic>
            <wp14:sizeRelH relativeFrom="page">
              <wp14:pctWidth>0</wp14:pctWidth>
            </wp14:sizeRelH>
            <wp14:sizeRelV relativeFrom="page">
              <wp14:pctHeight>0</wp14:pctHeight>
            </wp14:sizeRelV>
          </wp:anchor>
        </w:drawing>
      </w:r>
      <w:r w:rsidR="00C32175" w:rsidRPr="00073B8B">
        <w:rPr>
          <w:rFonts w:ascii="宋体" w:hAnsi="宋体" w:cs="宋体" w:hint="eastAsia"/>
          <w:b/>
          <w:bCs/>
          <w:color w:val="000000"/>
          <w:sz w:val="30"/>
          <w:szCs w:val="30"/>
        </w:rPr>
        <w:t xml:space="preserve">附图二 </w:t>
      </w:r>
      <w:r w:rsidR="00C32175" w:rsidRPr="00073B8B">
        <w:rPr>
          <w:rFonts w:ascii="宋体" w:hAnsi="宋体" w:cs="宋体"/>
          <w:b/>
          <w:bCs/>
          <w:color w:val="000000"/>
          <w:sz w:val="30"/>
          <w:szCs w:val="30"/>
        </w:rPr>
        <w:t xml:space="preserve"> </w:t>
      </w:r>
      <w:r w:rsidR="008E657B">
        <w:rPr>
          <w:rFonts w:ascii="宋体" w:hAnsi="宋体" w:cs="宋体" w:hint="eastAsia"/>
          <w:b/>
          <w:bCs/>
          <w:color w:val="000000"/>
          <w:sz w:val="30"/>
          <w:szCs w:val="30"/>
        </w:rPr>
        <w:t>:</w:t>
      </w:r>
      <w:r w:rsidR="00C32175" w:rsidRPr="00073B8B">
        <w:rPr>
          <w:rFonts w:ascii="宋体" w:hAnsi="宋体" w:cs="宋体" w:hint="eastAsia"/>
          <w:b/>
          <w:bCs/>
          <w:color w:val="000000"/>
          <w:sz w:val="30"/>
          <w:szCs w:val="30"/>
        </w:rPr>
        <w:t>项目基地范围内建筑户型图（1：100）</w:t>
      </w:r>
    </w:p>
    <w:p w14:paraId="01513190" w14:textId="1EF02E2F" w:rsidR="0098201E" w:rsidRDefault="00FD7304" w:rsidP="0098201E">
      <w:pPr>
        <w:spacing w:line="440" w:lineRule="exact"/>
        <w:jc w:val="center"/>
        <w:rPr>
          <w:rFonts w:ascii="宋体" w:hAnsi="宋体" w:cs="宋体"/>
          <w:color w:val="000000"/>
          <w:sz w:val="24"/>
          <w:szCs w:val="32"/>
        </w:rPr>
      </w:pPr>
      <w:r>
        <w:rPr>
          <w:rFonts w:ascii="宋体" w:hAnsi="宋体" w:cs="宋体" w:hint="eastAsia"/>
          <w:color w:val="000000"/>
          <w:sz w:val="24"/>
          <w:szCs w:val="32"/>
        </w:rPr>
        <w:t>一层</w:t>
      </w:r>
    </w:p>
    <w:p w14:paraId="177BEB0D" w14:textId="7F2887CE" w:rsidR="00FD7304" w:rsidRDefault="00A94A27" w:rsidP="0098201E">
      <w:pPr>
        <w:spacing w:line="440" w:lineRule="exact"/>
        <w:jc w:val="center"/>
        <w:rPr>
          <w:rFonts w:ascii="宋体" w:hAnsi="宋体" w:cs="宋体"/>
          <w:color w:val="000000"/>
          <w:sz w:val="24"/>
          <w:szCs w:val="32"/>
        </w:rPr>
      </w:pPr>
      <w:r>
        <w:rPr>
          <w:noProof/>
        </w:rPr>
        <w:lastRenderedPageBreak/>
        <w:drawing>
          <wp:anchor distT="0" distB="0" distL="114300" distR="114300" simplePos="0" relativeHeight="251705344" behindDoc="0" locked="0" layoutInCell="1" allowOverlap="1" wp14:anchorId="2617EC0A" wp14:editId="4D443320">
            <wp:simplePos x="0" y="0"/>
            <wp:positionH relativeFrom="column">
              <wp:posOffset>1582664</wp:posOffset>
            </wp:positionH>
            <wp:positionV relativeFrom="paragraph">
              <wp:posOffset>147</wp:posOffset>
            </wp:positionV>
            <wp:extent cx="2925445" cy="1116965"/>
            <wp:effectExtent l="0" t="0" r="8255" b="6985"/>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5445" cy="1116965"/>
                    </a:xfrm>
                    <a:prstGeom prst="rect">
                      <a:avLst/>
                    </a:prstGeom>
                    <a:noFill/>
                    <a:ln>
                      <a:noFill/>
                    </a:ln>
                  </pic:spPr>
                </pic:pic>
              </a:graphicData>
            </a:graphic>
            <wp14:sizeRelH relativeFrom="page">
              <wp14:pctWidth>0</wp14:pctWidth>
            </wp14:sizeRelH>
            <wp14:sizeRelV relativeFrom="page">
              <wp14:pctHeight>0</wp14:pctHeight>
            </wp14:sizeRelV>
          </wp:anchor>
        </w:drawing>
      </w:r>
      <w:r w:rsidR="0020255B">
        <w:rPr>
          <w:noProof/>
        </w:rPr>
        <w:drawing>
          <wp:anchor distT="0" distB="0" distL="114300" distR="114300" simplePos="0" relativeHeight="251706368" behindDoc="0" locked="0" layoutInCell="1" allowOverlap="1" wp14:anchorId="0E81CD9E" wp14:editId="7A9FA8BF">
            <wp:simplePos x="0" y="0"/>
            <wp:positionH relativeFrom="margin">
              <wp:align>center</wp:align>
            </wp:positionH>
            <wp:positionV relativeFrom="paragraph">
              <wp:posOffset>1539533</wp:posOffset>
            </wp:positionV>
            <wp:extent cx="2689860" cy="1005840"/>
            <wp:effectExtent l="0" t="0" r="0" b="3810"/>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8986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FD7304">
        <w:rPr>
          <w:rFonts w:ascii="宋体" w:hAnsi="宋体" w:cs="宋体" w:hint="eastAsia"/>
          <w:color w:val="000000"/>
          <w:sz w:val="24"/>
          <w:szCs w:val="32"/>
        </w:rPr>
        <w:t>二层-</w:t>
      </w:r>
      <w:r w:rsidR="0020255B">
        <w:rPr>
          <w:rFonts w:ascii="宋体" w:hAnsi="宋体" w:cs="宋体" w:hint="eastAsia"/>
          <w:color w:val="000000"/>
          <w:sz w:val="24"/>
          <w:szCs w:val="32"/>
        </w:rPr>
        <w:t>五层</w:t>
      </w:r>
    </w:p>
    <w:p w14:paraId="3B0979E9" w14:textId="6B635D10" w:rsidR="0020255B" w:rsidRDefault="0020255B" w:rsidP="0098201E">
      <w:pPr>
        <w:spacing w:line="440" w:lineRule="exact"/>
        <w:jc w:val="center"/>
        <w:rPr>
          <w:rFonts w:ascii="宋体" w:hAnsi="宋体" w:cs="宋体"/>
          <w:color w:val="000000"/>
          <w:sz w:val="24"/>
          <w:szCs w:val="32"/>
        </w:rPr>
      </w:pPr>
      <w:r>
        <w:rPr>
          <w:rFonts w:ascii="宋体" w:hAnsi="宋体" w:cs="宋体" w:hint="eastAsia"/>
          <w:color w:val="000000"/>
          <w:sz w:val="24"/>
          <w:szCs w:val="32"/>
        </w:rPr>
        <w:t>六层</w:t>
      </w:r>
    </w:p>
    <w:p w14:paraId="2C8ED199" w14:textId="721A2F59" w:rsidR="006B30DE" w:rsidRPr="008E657B" w:rsidRDefault="00E23D74" w:rsidP="00E23D74">
      <w:pPr>
        <w:spacing w:line="360" w:lineRule="auto"/>
        <w:rPr>
          <w:rFonts w:ascii="宋体" w:hAnsi="宋体"/>
          <w:b/>
          <w:sz w:val="30"/>
          <w:szCs w:val="30"/>
        </w:rPr>
      </w:pPr>
      <w:r w:rsidRPr="00E23D74">
        <w:rPr>
          <w:rFonts w:ascii="宋体" w:hAnsi="宋体" w:hint="eastAsia"/>
          <w:b/>
          <w:sz w:val="30"/>
          <w:szCs w:val="30"/>
        </w:rPr>
        <w:t>附</w:t>
      </w:r>
      <w:r w:rsidR="003B616B">
        <w:rPr>
          <w:rFonts w:ascii="宋体" w:hAnsi="宋体" w:hint="eastAsia"/>
          <w:b/>
          <w:sz w:val="30"/>
          <w:szCs w:val="30"/>
        </w:rPr>
        <w:t>图</w:t>
      </w:r>
      <w:r w:rsidR="00CF4D84">
        <w:rPr>
          <w:rFonts w:ascii="宋体" w:hAnsi="宋体" w:hint="eastAsia"/>
          <w:b/>
          <w:sz w:val="30"/>
          <w:szCs w:val="30"/>
        </w:rPr>
        <w:t>三</w:t>
      </w:r>
      <w:r w:rsidRPr="008E657B">
        <w:rPr>
          <w:rFonts w:ascii="宋体" w:hAnsi="宋体" w:hint="eastAsia"/>
          <w:b/>
          <w:sz w:val="30"/>
          <w:szCs w:val="30"/>
        </w:rPr>
        <w:t>：</w:t>
      </w:r>
      <w:r w:rsidR="006B30DE" w:rsidRPr="008E657B">
        <w:rPr>
          <w:rFonts w:ascii="宋体" w:hAnsi="宋体" w:hint="eastAsia"/>
          <w:b/>
          <w:sz w:val="28"/>
          <w:szCs w:val="28"/>
        </w:rPr>
        <w:t>拟建建筑方案总平面图</w:t>
      </w:r>
    </w:p>
    <w:p w14:paraId="221564E9" w14:textId="46550CFF" w:rsidR="00E23D74" w:rsidRDefault="00F27938" w:rsidP="006B30DE">
      <w:pPr>
        <w:rPr>
          <w:rFonts w:ascii="宋体" w:hAnsi="宋体"/>
          <w:b/>
          <w:bCs/>
          <w:sz w:val="30"/>
          <w:szCs w:val="30"/>
        </w:rPr>
      </w:pPr>
      <w:r>
        <w:rPr>
          <w:noProof/>
        </w:rPr>
        <w:drawing>
          <wp:inline distT="0" distB="0" distL="0" distR="0" wp14:anchorId="47E06283" wp14:editId="06300732">
            <wp:extent cx="5445125" cy="4513580"/>
            <wp:effectExtent l="0" t="0" r="3175" b="127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5125" cy="4513580"/>
                    </a:xfrm>
                    <a:prstGeom prst="rect">
                      <a:avLst/>
                    </a:prstGeom>
                    <a:noFill/>
                    <a:ln>
                      <a:noFill/>
                    </a:ln>
                  </pic:spPr>
                </pic:pic>
              </a:graphicData>
            </a:graphic>
          </wp:inline>
        </w:drawing>
      </w:r>
    </w:p>
    <w:p w14:paraId="3665E174" w14:textId="056657A2" w:rsidR="006B30DE" w:rsidRDefault="00E23D74" w:rsidP="006B30DE">
      <w:pPr>
        <w:rPr>
          <w:rFonts w:ascii="宋体" w:hAnsi="宋体"/>
          <w:b/>
          <w:sz w:val="28"/>
          <w:szCs w:val="28"/>
        </w:rPr>
      </w:pPr>
      <w:r w:rsidRPr="00E23D74">
        <w:rPr>
          <w:rFonts w:ascii="宋体" w:hAnsi="宋体" w:hint="eastAsia"/>
          <w:b/>
          <w:bCs/>
          <w:sz w:val="30"/>
          <w:szCs w:val="30"/>
        </w:rPr>
        <w:t>附</w:t>
      </w:r>
      <w:r w:rsidR="003B616B">
        <w:rPr>
          <w:rFonts w:ascii="宋体" w:hAnsi="宋体" w:hint="eastAsia"/>
          <w:b/>
          <w:bCs/>
          <w:sz w:val="30"/>
          <w:szCs w:val="30"/>
        </w:rPr>
        <w:t>图</w:t>
      </w:r>
      <w:r w:rsidR="00CF4D84">
        <w:rPr>
          <w:rFonts w:ascii="宋体" w:hAnsi="宋体" w:hint="eastAsia"/>
          <w:b/>
          <w:bCs/>
          <w:sz w:val="30"/>
          <w:szCs w:val="30"/>
        </w:rPr>
        <w:t>四</w:t>
      </w:r>
      <w:r w:rsidRPr="00E23D74">
        <w:rPr>
          <w:rFonts w:ascii="宋体" w:hAnsi="宋体" w:hint="eastAsia"/>
          <w:b/>
          <w:bCs/>
          <w:sz w:val="30"/>
          <w:szCs w:val="30"/>
        </w:rPr>
        <w:t>：</w:t>
      </w:r>
      <w:r w:rsidRPr="008E657B">
        <w:rPr>
          <w:rFonts w:ascii="宋体" w:hAnsi="宋体" w:hint="eastAsia"/>
          <w:b/>
          <w:sz w:val="28"/>
          <w:szCs w:val="28"/>
        </w:rPr>
        <w:t>区域分析</w:t>
      </w:r>
    </w:p>
    <w:p w14:paraId="53340CDE" w14:textId="5EB2A9A1" w:rsidR="00981B91" w:rsidRPr="008E657B" w:rsidRDefault="00981B91" w:rsidP="006B30DE">
      <w:pPr>
        <w:rPr>
          <w:rFonts w:ascii="宋体" w:hAnsi="宋体"/>
          <w:b/>
          <w:bCs/>
          <w:sz w:val="30"/>
          <w:szCs w:val="30"/>
        </w:rPr>
      </w:pPr>
      <w:r>
        <w:rPr>
          <w:noProof/>
        </w:rPr>
        <w:lastRenderedPageBreak/>
        <w:drawing>
          <wp:inline distT="0" distB="0" distL="0" distR="0" wp14:anchorId="6195B3D1" wp14:editId="7B694496">
            <wp:extent cx="5868670" cy="2360536"/>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8670" cy="2360536"/>
                    </a:xfrm>
                    <a:prstGeom prst="rect">
                      <a:avLst/>
                    </a:prstGeom>
                    <a:noFill/>
                    <a:ln>
                      <a:noFill/>
                    </a:ln>
                  </pic:spPr>
                </pic:pic>
              </a:graphicData>
            </a:graphic>
          </wp:inline>
        </w:drawing>
      </w:r>
    </w:p>
    <w:p w14:paraId="32E1AF6C" w14:textId="14C81CA9" w:rsidR="00960876" w:rsidRDefault="003B616B" w:rsidP="00960876">
      <w:pPr>
        <w:rPr>
          <w:rFonts w:ascii="宋体" w:hAnsi="宋体"/>
          <w:b/>
          <w:bCs/>
          <w:sz w:val="30"/>
          <w:szCs w:val="30"/>
        </w:rPr>
      </w:pPr>
      <w:r>
        <w:rPr>
          <w:rFonts w:ascii="宋体" w:hAnsi="宋体" w:hint="eastAsia"/>
          <w:b/>
          <w:bCs/>
          <w:sz w:val="30"/>
          <w:szCs w:val="30"/>
        </w:rPr>
        <w:t>附录</w:t>
      </w:r>
      <w:r w:rsidR="00CF4D84">
        <w:rPr>
          <w:rFonts w:ascii="宋体" w:hAnsi="宋体" w:hint="eastAsia"/>
          <w:b/>
          <w:bCs/>
          <w:sz w:val="30"/>
          <w:szCs w:val="30"/>
        </w:rPr>
        <w:t>五</w:t>
      </w:r>
      <w:r w:rsidR="00FA03B0" w:rsidRPr="00FA03B0">
        <w:rPr>
          <w:rFonts w:ascii="宋体" w:hAnsi="宋体" w:hint="eastAsia"/>
          <w:b/>
          <w:bCs/>
          <w:sz w:val="30"/>
          <w:szCs w:val="30"/>
        </w:rPr>
        <w:t>:全景日照</w:t>
      </w:r>
    </w:p>
    <w:p w14:paraId="6A7FD3E3" w14:textId="04DFADFB" w:rsidR="007E0D4E" w:rsidRPr="0020255B" w:rsidRDefault="0020255B" w:rsidP="007E0D4E">
      <w:pPr>
        <w:rPr>
          <w:rFonts w:ascii="宋体" w:hAnsi="宋体"/>
          <w:b/>
          <w:sz w:val="24"/>
        </w:rPr>
      </w:pPr>
      <w:r>
        <w:rPr>
          <w:noProof/>
        </w:rPr>
        <w:drawing>
          <wp:inline distT="0" distB="0" distL="0" distR="0" wp14:anchorId="7B1DB190" wp14:editId="75938584">
            <wp:extent cx="5868670" cy="358777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8670" cy="3587770"/>
                    </a:xfrm>
                    <a:prstGeom prst="rect">
                      <a:avLst/>
                    </a:prstGeom>
                    <a:noFill/>
                    <a:ln>
                      <a:noFill/>
                    </a:ln>
                  </pic:spPr>
                </pic:pic>
              </a:graphicData>
            </a:graphic>
          </wp:inline>
        </w:drawing>
      </w:r>
    </w:p>
    <w:p w14:paraId="32E81781" w14:textId="13B7C4B3" w:rsidR="003F79DB" w:rsidRPr="00E23D74" w:rsidRDefault="00E23D74" w:rsidP="003F79DB">
      <w:pPr>
        <w:rPr>
          <w:rFonts w:ascii="宋体" w:hAnsi="宋体"/>
          <w:sz w:val="28"/>
          <w:szCs w:val="28"/>
        </w:rPr>
      </w:pPr>
      <w:r w:rsidRPr="00E23D74">
        <w:rPr>
          <w:rFonts w:ascii="宋体" w:hAnsi="宋体" w:hint="eastAsia"/>
          <w:b/>
          <w:bCs/>
          <w:sz w:val="30"/>
          <w:szCs w:val="30"/>
        </w:rPr>
        <w:t>附</w:t>
      </w:r>
      <w:r w:rsidR="003B616B">
        <w:rPr>
          <w:rFonts w:ascii="宋体" w:hAnsi="宋体" w:hint="eastAsia"/>
          <w:b/>
          <w:bCs/>
          <w:sz w:val="30"/>
          <w:szCs w:val="30"/>
        </w:rPr>
        <w:t>图</w:t>
      </w:r>
      <w:r w:rsidR="00CF4D84">
        <w:rPr>
          <w:rFonts w:ascii="宋体" w:hAnsi="宋体" w:hint="eastAsia"/>
          <w:b/>
          <w:bCs/>
          <w:sz w:val="30"/>
          <w:szCs w:val="30"/>
        </w:rPr>
        <w:t>六</w:t>
      </w:r>
      <w:r w:rsidRPr="00E23D74">
        <w:rPr>
          <w:rFonts w:ascii="宋体" w:hAnsi="宋体" w:hint="eastAsia"/>
          <w:b/>
          <w:bCs/>
          <w:sz w:val="30"/>
          <w:szCs w:val="30"/>
        </w:rPr>
        <w:t>：</w:t>
      </w:r>
      <w:r w:rsidR="003F79DB" w:rsidRPr="008E657B">
        <w:rPr>
          <w:rFonts w:ascii="宋体" w:hAnsi="宋体" w:hint="eastAsia"/>
          <w:b/>
          <w:sz w:val="28"/>
          <w:szCs w:val="28"/>
        </w:rPr>
        <w:t>阴影轮廓</w:t>
      </w:r>
      <w:r w:rsidR="003F79DB" w:rsidRPr="00E23D74">
        <w:rPr>
          <w:rFonts w:ascii="宋体" w:hAnsi="宋体" w:hint="eastAsia"/>
          <w:sz w:val="28"/>
          <w:szCs w:val="28"/>
        </w:rPr>
        <w:t>：</w:t>
      </w:r>
    </w:p>
    <w:p w14:paraId="3734EC50" w14:textId="74D9B2F0" w:rsidR="003569B2" w:rsidRPr="00FE0926" w:rsidRDefault="00F27938" w:rsidP="003418BD">
      <w:pPr>
        <w:jc w:val="center"/>
        <w:rPr>
          <w:rFonts w:ascii="宋体" w:hAnsi="宋体"/>
          <w:sz w:val="24"/>
        </w:rPr>
      </w:pPr>
      <w:r>
        <w:rPr>
          <w:noProof/>
        </w:rPr>
        <w:lastRenderedPageBreak/>
        <w:drawing>
          <wp:anchor distT="0" distB="0" distL="114300" distR="114300" simplePos="0" relativeHeight="251707392" behindDoc="0" locked="0" layoutInCell="1" allowOverlap="1" wp14:anchorId="2F610D45" wp14:editId="42AADEE8">
            <wp:simplePos x="0" y="0"/>
            <wp:positionH relativeFrom="margin">
              <wp:posOffset>417928</wp:posOffset>
            </wp:positionH>
            <wp:positionV relativeFrom="paragraph">
              <wp:posOffset>-391</wp:posOffset>
            </wp:positionV>
            <wp:extent cx="4787779" cy="2151114"/>
            <wp:effectExtent l="0" t="0" r="0" b="1905"/>
            <wp:wrapTopAndBottom/>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7779" cy="21511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07A200" w14:textId="14CCEE87" w:rsidR="007E0D4E" w:rsidRPr="007A5675" w:rsidRDefault="007E0D4E" w:rsidP="007A5675">
      <w:pPr>
        <w:spacing w:line="440" w:lineRule="exact"/>
        <w:rPr>
          <w:rFonts w:ascii="宋体" w:hAnsi="宋体" w:cs="宋体"/>
          <w:sz w:val="30"/>
          <w:szCs w:val="30"/>
        </w:rPr>
      </w:pPr>
      <w:r>
        <w:rPr>
          <w:rFonts w:ascii="宋体" w:hAnsi="宋体" w:cs="宋体" w:hint="eastAsia"/>
          <w:b/>
          <w:bCs/>
          <w:sz w:val="30"/>
          <w:szCs w:val="30"/>
        </w:rPr>
        <w:t>附表一：</w:t>
      </w:r>
      <w:r w:rsidRPr="00E23D74">
        <w:rPr>
          <w:rFonts w:ascii="宋体" w:hAnsi="宋体" w:cs="宋体" w:hint="eastAsia"/>
          <w:sz w:val="28"/>
          <w:szCs w:val="28"/>
        </w:rPr>
        <w:t>基地内</w:t>
      </w:r>
      <w:r w:rsidRPr="00E23D74">
        <w:rPr>
          <w:rFonts w:ascii="宋体" w:hAnsi="宋体" w:cs="宋体"/>
          <w:sz w:val="28"/>
          <w:szCs w:val="28"/>
        </w:rPr>
        <w:t>拟建建筑</w:t>
      </w:r>
      <w:r w:rsidRPr="00E23D74">
        <w:rPr>
          <w:rFonts w:ascii="宋体" w:hAnsi="宋体" w:cs="宋体" w:hint="eastAsia"/>
          <w:sz w:val="28"/>
          <w:szCs w:val="28"/>
        </w:rPr>
        <w:t>基本情况</w:t>
      </w:r>
      <w:r w:rsidRPr="00E23D74">
        <w:rPr>
          <w:rFonts w:ascii="宋体" w:hAnsi="宋体" w:cs="宋体"/>
          <w:sz w:val="28"/>
          <w:szCs w:val="28"/>
        </w:rPr>
        <w:t>：</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756296" w14:paraId="060BB48C" w14:textId="77777777" w:rsidTr="00114C5F">
        <w:tc>
          <w:tcPr>
            <w:tcW w:w="2140" w:type="dxa"/>
            <w:vAlign w:val="center"/>
          </w:tcPr>
          <w:p w14:paraId="32616897" w14:textId="77777777" w:rsidR="00756296" w:rsidRDefault="00756296" w:rsidP="00114C5F">
            <w:pPr>
              <w:jc w:val="center"/>
            </w:pPr>
            <w:r>
              <w:t>编号</w:t>
            </w:r>
          </w:p>
        </w:tc>
        <w:tc>
          <w:tcPr>
            <w:tcW w:w="2140" w:type="dxa"/>
            <w:vAlign w:val="center"/>
          </w:tcPr>
          <w:p w14:paraId="5DF6295E" w14:textId="77777777" w:rsidR="00756296" w:rsidRDefault="00756296" w:rsidP="00114C5F">
            <w:pPr>
              <w:jc w:val="center"/>
            </w:pPr>
            <w:r>
              <w:t>使用性质</w:t>
            </w:r>
          </w:p>
        </w:tc>
        <w:tc>
          <w:tcPr>
            <w:tcW w:w="2140" w:type="dxa"/>
            <w:vAlign w:val="center"/>
          </w:tcPr>
          <w:p w14:paraId="479DE40C" w14:textId="77777777" w:rsidR="00756296" w:rsidRDefault="00756296" w:rsidP="00114C5F">
            <w:pPr>
              <w:jc w:val="center"/>
            </w:pPr>
            <w:r>
              <w:t>层数</w:t>
            </w:r>
          </w:p>
        </w:tc>
        <w:tc>
          <w:tcPr>
            <w:tcW w:w="2140" w:type="dxa"/>
            <w:vAlign w:val="center"/>
          </w:tcPr>
          <w:p w14:paraId="0F428597" w14:textId="77777777" w:rsidR="00756296" w:rsidRDefault="00756296" w:rsidP="00114C5F">
            <w:pPr>
              <w:jc w:val="center"/>
            </w:pPr>
            <w:r>
              <w:t>建筑高度</w:t>
            </w:r>
            <w:r>
              <w:t>(</w:t>
            </w:r>
            <w:r>
              <w:t>米</w:t>
            </w:r>
            <w:r>
              <w:t>)</w:t>
            </w:r>
          </w:p>
        </w:tc>
      </w:tr>
      <w:tr w:rsidR="00756296" w14:paraId="616B7EDA" w14:textId="77777777" w:rsidTr="00114C5F">
        <w:tc>
          <w:tcPr>
            <w:tcW w:w="2140" w:type="dxa"/>
            <w:vAlign w:val="center"/>
          </w:tcPr>
          <w:p w14:paraId="0A1A054D" w14:textId="77777777" w:rsidR="00756296" w:rsidRDefault="00756296" w:rsidP="00114C5F">
            <w:pPr>
              <w:jc w:val="center"/>
            </w:pPr>
            <w:r>
              <w:t>1</w:t>
            </w:r>
            <w:r>
              <w:t>号宿舍楼</w:t>
            </w:r>
          </w:p>
        </w:tc>
        <w:tc>
          <w:tcPr>
            <w:tcW w:w="2140" w:type="dxa"/>
            <w:vAlign w:val="center"/>
          </w:tcPr>
          <w:p w14:paraId="234A156B" w14:textId="5792C56D" w:rsidR="00756296" w:rsidRDefault="002764DD" w:rsidP="00114C5F">
            <w:pPr>
              <w:jc w:val="center"/>
            </w:pPr>
            <w:r>
              <w:rPr>
                <w:rFonts w:hint="eastAsia"/>
              </w:rPr>
              <w:t>普通住宅</w:t>
            </w:r>
          </w:p>
        </w:tc>
        <w:tc>
          <w:tcPr>
            <w:tcW w:w="2140" w:type="dxa"/>
            <w:vAlign w:val="center"/>
          </w:tcPr>
          <w:p w14:paraId="6C24776B" w14:textId="77777777" w:rsidR="00756296" w:rsidRDefault="00756296" w:rsidP="00114C5F">
            <w:pPr>
              <w:jc w:val="center"/>
            </w:pPr>
          </w:p>
        </w:tc>
        <w:tc>
          <w:tcPr>
            <w:tcW w:w="2140" w:type="dxa"/>
            <w:vAlign w:val="center"/>
          </w:tcPr>
          <w:p w14:paraId="4E0643FF" w14:textId="77777777" w:rsidR="00756296" w:rsidRDefault="00756296" w:rsidP="00114C5F">
            <w:pPr>
              <w:jc w:val="center"/>
            </w:pPr>
            <w:r>
              <w:t>21.6</w:t>
            </w:r>
          </w:p>
        </w:tc>
      </w:tr>
      <w:tr w:rsidR="00756296" w14:paraId="679C4DA6" w14:textId="77777777" w:rsidTr="00114C5F">
        <w:tc>
          <w:tcPr>
            <w:tcW w:w="2140" w:type="dxa"/>
            <w:vAlign w:val="center"/>
          </w:tcPr>
          <w:p w14:paraId="73EE5CA4" w14:textId="77777777" w:rsidR="00756296" w:rsidRDefault="00756296" w:rsidP="00114C5F">
            <w:pPr>
              <w:jc w:val="center"/>
            </w:pPr>
            <w:r>
              <w:t>2</w:t>
            </w:r>
            <w:r>
              <w:t>号宿舍楼</w:t>
            </w:r>
          </w:p>
        </w:tc>
        <w:tc>
          <w:tcPr>
            <w:tcW w:w="2140" w:type="dxa"/>
            <w:vAlign w:val="center"/>
          </w:tcPr>
          <w:p w14:paraId="1A64EB8D" w14:textId="4D9C3D81" w:rsidR="00756296" w:rsidRDefault="002764DD" w:rsidP="00114C5F">
            <w:pPr>
              <w:jc w:val="center"/>
            </w:pPr>
            <w:r>
              <w:rPr>
                <w:rFonts w:hint="eastAsia"/>
              </w:rPr>
              <w:t>普通住宅</w:t>
            </w:r>
          </w:p>
        </w:tc>
        <w:tc>
          <w:tcPr>
            <w:tcW w:w="2140" w:type="dxa"/>
            <w:vAlign w:val="center"/>
          </w:tcPr>
          <w:p w14:paraId="2CAD5053" w14:textId="77777777" w:rsidR="00756296" w:rsidRDefault="00756296" w:rsidP="00114C5F">
            <w:pPr>
              <w:jc w:val="center"/>
            </w:pPr>
          </w:p>
        </w:tc>
        <w:tc>
          <w:tcPr>
            <w:tcW w:w="2140" w:type="dxa"/>
            <w:vAlign w:val="center"/>
          </w:tcPr>
          <w:p w14:paraId="0FEF3A4D" w14:textId="77777777" w:rsidR="00756296" w:rsidRDefault="00756296" w:rsidP="00114C5F">
            <w:pPr>
              <w:jc w:val="center"/>
            </w:pPr>
            <w:r>
              <w:t>21.6</w:t>
            </w:r>
          </w:p>
        </w:tc>
      </w:tr>
      <w:tr w:rsidR="00756296" w14:paraId="6B441A9A" w14:textId="77777777" w:rsidTr="00114C5F">
        <w:tc>
          <w:tcPr>
            <w:tcW w:w="2140" w:type="dxa"/>
            <w:vAlign w:val="center"/>
          </w:tcPr>
          <w:p w14:paraId="725BC38D" w14:textId="77777777" w:rsidR="00756296" w:rsidRDefault="00756296" w:rsidP="00114C5F">
            <w:pPr>
              <w:jc w:val="center"/>
            </w:pPr>
            <w:r>
              <w:t>3</w:t>
            </w:r>
            <w:r>
              <w:t>号宿舍楼</w:t>
            </w:r>
          </w:p>
        </w:tc>
        <w:tc>
          <w:tcPr>
            <w:tcW w:w="2140" w:type="dxa"/>
            <w:vAlign w:val="center"/>
          </w:tcPr>
          <w:p w14:paraId="4569E7CA" w14:textId="7DF05A2C" w:rsidR="00756296" w:rsidRDefault="002764DD" w:rsidP="00114C5F">
            <w:pPr>
              <w:jc w:val="center"/>
            </w:pPr>
            <w:r>
              <w:rPr>
                <w:rFonts w:hint="eastAsia"/>
              </w:rPr>
              <w:t>普通住宅</w:t>
            </w:r>
          </w:p>
        </w:tc>
        <w:tc>
          <w:tcPr>
            <w:tcW w:w="2140" w:type="dxa"/>
            <w:vAlign w:val="center"/>
          </w:tcPr>
          <w:p w14:paraId="0AEE1C0F" w14:textId="77777777" w:rsidR="00756296" w:rsidRDefault="00756296" w:rsidP="00114C5F">
            <w:pPr>
              <w:jc w:val="center"/>
            </w:pPr>
          </w:p>
        </w:tc>
        <w:tc>
          <w:tcPr>
            <w:tcW w:w="2140" w:type="dxa"/>
            <w:vAlign w:val="center"/>
          </w:tcPr>
          <w:p w14:paraId="6BB71F99" w14:textId="77777777" w:rsidR="00756296" w:rsidRDefault="00756296" w:rsidP="00114C5F">
            <w:pPr>
              <w:jc w:val="center"/>
            </w:pPr>
            <w:r>
              <w:t>21.6</w:t>
            </w:r>
          </w:p>
        </w:tc>
      </w:tr>
      <w:tr w:rsidR="00756296" w14:paraId="449E866D" w14:textId="77777777" w:rsidTr="00114C5F">
        <w:tc>
          <w:tcPr>
            <w:tcW w:w="2140" w:type="dxa"/>
            <w:vAlign w:val="center"/>
          </w:tcPr>
          <w:p w14:paraId="2EBD870C" w14:textId="77777777" w:rsidR="00756296" w:rsidRDefault="00756296" w:rsidP="00114C5F">
            <w:pPr>
              <w:jc w:val="center"/>
            </w:pPr>
            <w:r>
              <w:t>4</w:t>
            </w:r>
            <w:r>
              <w:t>号宿舍楼</w:t>
            </w:r>
          </w:p>
        </w:tc>
        <w:tc>
          <w:tcPr>
            <w:tcW w:w="2140" w:type="dxa"/>
            <w:vAlign w:val="center"/>
          </w:tcPr>
          <w:p w14:paraId="37F2B000" w14:textId="08C041CC" w:rsidR="00756296" w:rsidRDefault="002764DD" w:rsidP="00114C5F">
            <w:pPr>
              <w:jc w:val="center"/>
            </w:pPr>
            <w:r>
              <w:rPr>
                <w:rFonts w:hint="eastAsia"/>
              </w:rPr>
              <w:t>普通住宅</w:t>
            </w:r>
          </w:p>
        </w:tc>
        <w:tc>
          <w:tcPr>
            <w:tcW w:w="2140" w:type="dxa"/>
            <w:vAlign w:val="center"/>
          </w:tcPr>
          <w:p w14:paraId="7456C544" w14:textId="77777777" w:rsidR="00756296" w:rsidRDefault="00756296" w:rsidP="00114C5F">
            <w:pPr>
              <w:jc w:val="center"/>
            </w:pPr>
          </w:p>
        </w:tc>
        <w:tc>
          <w:tcPr>
            <w:tcW w:w="2140" w:type="dxa"/>
            <w:vAlign w:val="center"/>
          </w:tcPr>
          <w:p w14:paraId="3FDAB6AB" w14:textId="77777777" w:rsidR="00756296" w:rsidRDefault="00756296" w:rsidP="00114C5F">
            <w:pPr>
              <w:jc w:val="center"/>
            </w:pPr>
            <w:r>
              <w:t>21.6</w:t>
            </w:r>
          </w:p>
        </w:tc>
      </w:tr>
      <w:tr w:rsidR="00756296" w14:paraId="6D8223A3" w14:textId="77777777" w:rsidTr="00114C5F">
        <w:tc>
          <w:tcPr>
            <w:tcW w:w="2140" w:type="dxa"/>
            <w:vAlign w:val="center"/>
          </w:tcPr>
          <w:p w14:paraId="1097E84E" w14:textId="77777777" w:rsidR="00756296" w:rsidRDefault="00756296" w:rsidP="00114C5F">
            <w:pPr>
              <w:jc w:val="center"/>
            </w:pPr>
            <w:r>
              <w:t>5</w:t>
            </w:r>
            <w:r>
              <w:t>号宿舍楼</w:t>
            </w:r>
          </w:p>
        </w:tc>
        <w:tc>
          <w:tcPr>
            <w:tcW w:w="2140" w:type="dxa"/>
            <w:vAlign w:val="center"/>
          </w:tcPr>
          <w:p w14:paraId="2EB7B09C" w14:textId="52A8F3AB" w:rsidR="00756296" w:rsidRDefault="002764DD" w:rsidP="00114C5F">
            <w:pPr>
              <w:jc w:val="center"/>
            </w:pPr>
            <w:r>
              <w:rPr>
                <w:rFonts w:hint="eastAsia"/>
              </w:rPr>
              <w:t>普通住宅</w:t>
            </w:r>
          </w:p>
        </w:tc>
        <w:tc>
          <w:tcPr>
            <w:tcW w:w="2140" w:type="dxa"/>
            <w:vAlign w:val="center"/>
          </w:tcPr>
          <w:p w14:paraId="57FF13F5" w14:textId="77777777" w:rsidR="00756296" w:rsidRDefault="00756296" w:rsidP="00114C5F">
            <w:pPr>
              <w:jc w:val="center"/>
            </w:pPr>
          </w:p>
        </w:tc>
        <w:tc>
          <w:tcPr>
            <w:tcW w:w="2140" w:type="dxa"/>
            <w:vAlign w:val="center"/>
          </w:tcPr>
          <w:p w14:paraId="6FAD7C30" w14:textId="77777777" w:rsidR="00756296" w:rsidRDefault="00756296" w:rsidP="00114C5F">
            <w:pPr>
              <w:jc w:val="center"/>
            </w:pPr>
            <w:r>
              <w:t>21.6</w:t>
            </w:r>
          </w:p>
        </w:tc>
      </w:tr>
      <w:tr w:rsidR="00756296" w14:paraId="4E5B1580" w14:textId="77777777" w:rsidTr="00114C5F">
        <w:tc>
          <w:tcPr>
            <w:tcW w:w="2140" w:type="dxa"/>
            <w:vAlign w:val="center"/>
          </w:tcPr>
          <w:p w14:paraId="349E1B21" w14:textId="77777777" w:rsidR="00756296" w:rsidRDefault="00756296" w:rsidP="00114C5F">
            <w:pPr>
              <w:jc w:val="center"/>
            </w:pPr>
            <w:r>
              <w:t>合班教室</w:t>
            </w:r>
            <w:r>
              <w:t xml:space="preserve"> 1#</w:t>
            </w:r>
          </w:p>
        </w:tc>
        <w:tc>
          <w:tcPr>
            <w:tcW w:w="2140" w:type="dxa"/>
            <w:vAlign w:val="center"/>
          </w:tcPr>
          <w:p w14:paraId="30837EA8" w14:textId="2A03900D" w:rsidR="00756296" w:rsidRDefault="002764DD" w:rsidP="00114C5F">
            <w:pPr>
              <w:jc w:val="center"/>
            </w:pPr>
            <w:r>
              <w:rPr>
                <w:rFonts w:hint="eastAsia"/>
              </w:rPr>
              <w:t>民用公共建筑</w:t>
            </w:r>
          </w:p>
        </w:tc>
        <w:tc>
          <w:tcPr>
            <w:tcW w:w="2140" w:type="dxa"/>
            <w:vAlign w:val="center"/>
          </w:tcPr>
          <w:p w14:paraId="3F9EB950" w14:textId="77777777" w:rsidR="00756296" w:rsidRDefault="00756296" w:rsidP="00114C5F">
            <w:pPr>
              <w:jc w:val="center"/>
            </w:pPr>
          </w:p>
        </w:tc>
        <w:tc>
          <w:tcPr>
            <w:tcW w:w="2140" w:type="dxa"/>
            <w:vAlign w:val="center"/>
          </w:tcPr>
          <w:p w14:paraId="47381A70" w14:textId="77777777" w:rsidR="00756296" w:rsidRDefault="00756296" w:rsidP="00114C5F">
            <w:pPr>
              <w:jc w:val="center"/>
            </w:pPr>
            <w:r>
              <w:t>7.2</w:t>
            </w:r>
          </w:p>
        </w:tc>
      </w:tr>
      <w:tr w:rsidR="00756296" w14:paraId="32B47FC5" w14:textId="77777777" w:rsidTr="00114C5F">
        <w:tc>
          <w:tcPr>
            <w:tcW w:w="2140" w:type="dxa"/>
            <w:vAlign w:val="center"/>
          </w:tcPr>
          <w:p w14:paraId="1754AF09" w14:textId="77777777" w:rsidR="00756296" w:rsidRDefault="00756296" w:rsidP="00114C5F">
            <w:pPr>
              <w:jc w:val="center"/>
            </w:pPr>
            <w:r>
              <w:t>合班教室</w:t>
            </w:r>
            <w:r>
              <w:t xml:space="preserve"> 2#</w:t>
            </w:r>
          </w:p>
        </w:tc>
        <w:tc>
          <w:tcPr>
            <w:tcW w:w="2140" w:type="dxa"/>
            <w:vAlign w:val="center"/>
          </w:tcPr>
          <w:p w14:paraId="26CBB673" w14:textId="65B9FA64" w:rsidR="00756296" w:rsidRDefault="002764DD" w:rsidP="00114C5F">
            <w:pPr>
              <w:jc w:val="center"/>
            </w:pPr>
            <w:r>
              <w:rPr>
                <w:rFonts w:hint="eastAsia"/>
              </w:rPr>
              <w:t>民用公共建筑</w:t>
            </w:r>
          </w:p>
        </w:tc>
        <w:tc>
          <w:tcPr>
            <w:tcW w:w="2140" w:type="dxa"/>
            <w:vAlign w:val="center"/>
          </w:tcPr>
          <w:p w14:paraId="70232CDF" w14:textId="77777777" w:rsidR="00756296" w:rsidRDefault="00756296" w:rsidP="00114C5F">
            <w:pPr>
              <w:jc w:val="center"/>
            </w:pPr>
          </w:p>
        </w:tc>
        <w:tc>
          <w:tcPr>
            <w:tcW w:w="2140" w:type="dxa"/>
            <w:vAlign w:val="center"/>
          </w:tcPr>
          <w:p w14:paraId="107D51B6" w14:textId="77777777" w:rsidR="00756296" w:rsidRDefault="00756296" w:rsidP="00114C5F">
            <w:pPr>
              <w:jc w:val="center"/>
            </w:pPr>
            <w:r>
              <w:t>7.2</w:t>
            </w:r>
          </w:p>
        </w:tc>
      </w:tr>
      <w:tr w:rsidR="00756296" w14:paraId="233E604A" w14:textId="77777777" w:rsidTr="00114C5F">
        <w:tc>
          <w:tcPr>
            <w:tcW w:w="2140" w:type="dxa"/>
            <w:vAlign w:val="center"/>
          </w:tcPr>
          <w:p w14:paraId="51967B70" w14:textId="77777777" w:rsidR="00756296" w:rsidRDefault="00756296" w:rsidP="00114C5F">
            <w:pPr>
              <w:jc w:val="center"/>
            </w:pPr>
            <w:r>
              <w:t>后勤楼</w:t>
            </w:r>
          </w:p>
        </w:tc>
        <w:tc>
          <w:tcPr>
            <w:tcW w:w="2140" w:type="dxa"/>
            <w:vAlign w:val="center"/>
          </w:tcPr>
          <w:p w14:paraId="150A4D7C" w14:textId="2AC7CCF5" w:rsidR="00756296" w:rsidRDefault="002764DD" w:rsidP="00114C5F">
            <w:pPr>
              <w:jc w:val="center"/>
            </w:pPr>
            <w:r>
              <w:rPr>
                <w:rFonts w:hint="eastAsia"/>
              </w:rPr>
              <w:t>民用公共建筑</w:t>
            </w:r>
          </w:p>
        </w:tc>
        <w:tc>
          <w:tcPr>
            <w:tcW w:w="2140" w:type="dxa"/>
            <w:vAlign w:val="center"/>
          </w:tcPr>
          <w:p w14:paraId="474B40B3" w14:textId="77777777" w:rsidR="00756296" w:rsidRDefault="00756296" w:rsidP="00114C5F">
            <w:pPr>
              <w:jc w:val="center"/>
            </w:pPr>
          </w:p>
        </w:tc>
        <w:tc>
          <w:tcPr>
            <w:tcW w:w="2140" w:type="dxa"/>
            <w:vAlign w:val="center"/>
          </w:tcPr>
          <w:p w14:paraId="2CFDE4C7" w14:textId="77777777" w:rsidR="00756296" w:rsidRDefault="00756296" w:rsidP="00114C5F">
            <w:pPr>
              <w:jc w:val="center"/>
            </w:pPr>
            <w:r>
              <w:t>4.8</w:t>
            </w:r>
          </w:p>
        </w:tc>
      </w:tr>
      <w:tr w:rsidR="00756296" w14:paraId="6BA8793E" w14:textId="77777777" w:rsidTr="00114C5F">
        <w:tc>
          <w:tcPr>
            <w:tcW w:w="2140" w:type="dxa"/>
            <w:vAlign w:val="center"/>
          </w:tcPr>
          <w:p w14:paraId="2B00C0FD" w14:textId="77777777" w:rsidR="00756296" w:rsidRDefault="00756296" w:rsidP="00114C5F">
            <w:pPr>
              <w:jc w:val="center"/>
            </w:pPr>
            <w:r>
              <w:t>教学楼</w:t>
            </w:r>
            <w:r>
              <w:t xml:space="preserve"> 1#</w:t>
            </w:r>
          </w:p>
        </w:tc>
        <w:tc>
          <w:tcPr>
            <w:tcW w:w="2140" w:type="dxa"/>
            <w:vAlign w:val="center"/>
          </w:tcPr>
          <w:p w14:paraId="56F87609" w14:textId="2B157B26" w:rsidR="00756296" w:rsidRDefault="002764DD" w:rsidP="00114C5F">
            <w:pPr>
              <w:jc w:val="center"/>
            </w:pPr>
            <w:r>
              <w:rPr>
                <w:rFonts w:hint="eastAsia"/>
              </w:rPr>
              <w:t>民用公共建筑</w:t>
            </w:r>
          </w:p>
        </w:tc>
        <w:tc>
          <w:tcPr>
            <w:tcW w:w="2140" w:type="dxa"/>
            <w:vAlign w:val="center"/>
          </w:tcPr>
          <w:p w14:paraId="14D52617" w14:textId="2EB4D9DF" w:rsidR="00756296" w:rsidRDefault="00756296" w:rsidP="00114C5F">
            <w:pPr>
              <w:jc w:val="center"/>
            </w:pPr>
            <w:r>
              <w:rPr>
                <w:rFonts w:hint="eastAsia"/>
              </w:rPr>
              <w:t>6</w:t>
            </w:r>
            <w:r>
              <w:rPr>
                <w:rFonts w:hint="eastAsia"/>
              </w:rPr>
              <w:t>层</w:t>
            </w:r>
          </w:p>
        </w:tc>
        <w:tc>
          <w:tcPr>
            <w:tcW w:w="2140" w:type="dxa"/>
            <w:vAlign w:val="center"/>
          </w:tcPr>
          <w:p w14:paraId="50230CA2" w14:textId="77777777" w:rsidR="00756296" w:rsidRDefault="00756296" w:rsidP="00114C5F">
            <w:pPr>
              <w:jc w:val="center"/>
            </w:pPr>
            <w:r>
              <w:t>18.0</w:t>
            </w:r>
          </w:p>
        </w:tc>
      </w:tr>
      <w:tr w:rsidR="00756296" w14:paraId="72DD1AE9" w14:textId="77777777" w:rsidTr="00114C5F">
        <w:tc>
          <w:tcPr>
            <w:tcW w:w="2140" w:type="dxa"/>
            <w:vAlign w:val="center"/>
          </w:tcPr>
          <w:p w14:paraId="394029EC" w14:textId="77777777" w:rsidR="00756296" w:rsidRDefault="00756296" w:rsidP="00114C5F">
            <w:pPr>
              <w:jc w:val="center"/>
            </w:pPr>
            <w:r>
              <w:t>教学楼</w:t>
            </w:r>
            <w:r>
              <w:t xml:space="preserve"> 2#</w:t>
            </w:r>
          </w:p>
        </w:tc>
        <w:tc>
          <w:tcPr>
            <w:tcW w:w="2140" w:type="dxa"/>
            <w:vAlign w:val="center"/>
          </w:tcPr>
          <w:p w14:paraId="6D9519E0" w14:textId="02480376" w:rsidR="00756296" w:rsidRDefault="002764DD" w:rsidP="00114C5F">
            <w:pPr>
              <w:jc w:val="center"/>
            </w:pPr>
            <w:r>
              <w:rPr>
                <w:rFonts w:hint="eastAsia"/>
              </w:rPr>
              <w:t>民用公共建筑</w:t>
            </w:r>
          </w:p>
        </w:tc>
        <w:tc>
          <w:tcPr>
            <w:tcW w:w="2140" w:type="dxa"/>
            <w:vAlign w:val="center"/>
          </w:tcPr>
          <w:p w14:paraId="0C0E89BC" w14:textId="1DB4D188" w:rsidR="00756296" w:rsidRDefault="00756296" w:rsidP="00114C5F">
            <w:pPr>
              <w:jc w:val="center"/>
            </w:pPr>
            <w:r>
              <w:rPr>
                <w:rFonts w:hint="eastAsia"/>
              </w:rPr>
              <w:t>6</w:t>
            </w:r>
            <w:r w:rsidR="002764DD">
              <w:rPr>
                <w:rFonts w:hint="eastAsia"/>
              </w:rPr>
              <w:t>层</w:t>
            </w:r>
          </w:p>
        </w:tc>
        <w:tc>
          <w:tcPr>
            <w:tcW w:w="2140" w:type="dxa"/>
            <w:vAlign w:val="center"/>
          </w:tcPr>
          <w:p w14:paraId="24C69F61" w14:textId="77777777" w:rsidR="00756296" w:rsidRDefault="00756296" w:rsidP="00114C5F">
            <w:pPr>
              <w:jc w:val="center"/>
            </w:pPr>
            <w:r>
              <w:t>18.0</w:t>
            </w:r>
          </w:p>
        </w:tc>
      </w:tr>
      <w:tr w:rsidR="00756296" w14:paraId="716E44A9" w14:textId="77777777" w:rsidTr="00114C5F">
        <w:tc>
          <w:tcPr>
            <w:tcW w:w="2140" w:type="dxa"/>
            <w:vAlign w:val="center"/>
          </w:tcPr>
          <w:p w14:paraId="275E5235" w14:textId="77777777" w:rsidR="00756296" w:rsidRDefault="00756296" w:rsidP="00114C5F">
            <w:pPr>
              <w:jc w:val="center"/>
            </w:pPr>
            <w:r>
              <w:t>教学楼</w:t>
            </w:r>
            <w:r>
              <w:t xml:space="preserve"> 3-1#</w:t>
            </w:r>
          </w:p>
        </w:tc>
        <w:tc>
          <w:tcPr>
            <w:tcW w:w="2140" w:type="dxa"/>
            <w:vAlign w:val="center"/>
          </w:tcPr>
          <w:p w14:paraId="688494F1" w14:textId="245F754B" w:rsidR="00756296" w:rsidRDefault="002764DD" w:rsidP="00114C5F">
            <w:pPr>
              <w:jc w:val="center"/>
            </w:pPr>
            <w:r>
              <w:rPr>
                <w:rFonts w:hint="eastAsia"/>
              </w:rPr>
              <w:t>民用公共建筑</w:t>
            </w:r>
          </w:p>
        </w:tc>
        <w:tc>
          <w:tcPr>
            <w:tcW w:w="2140" w:type="dxa"/>
            <w:vAlign w:val="center"/>
          </w:tcPr>
          <w:p w14:paraId="4152CBA6" w14:textId="77777777" w:rsidR="00756296" w:rsidRDefault="00756296" w:rsidP="00114C5F">
            <w:pPr>
              <w:jc w:val="center"/>
            </w:pPr>
          </w:p>
        </w:tc>
        <w:tc>
          <w:tcPr>
            <w:tcW w:w="2140" w:type="dxa"/>
            <w:vAlign w:val="center"/>
          </w:tcPr>
          <w:p w14:paraId="205B80F0" w14:textId="77777777" w:rsidR="00756296" w:rsidRDefault="00756296" w:rsidP="00114C5F">
            <w:pPr>
              <w:jc w:val="center"/>
            </w:pPr>
            <w:r>
              <w:t>23.1</w:t>
            </w:r>
          </w:p>
        </w:tc>
      </w:tr>
      <w:tr w:rsidR="00756296" w14:paraId="17234D21" w14:textId="77777777" w:rsidTr="00114C5F">
        <w:tc>
          <w:tcPr>
            <w:tcW w:w="2140" w:type="dxa"/>
            <w:vAlign w:val="center"/>
          </w:tcPr>
          <w:p w14:paraId="2E4D008E" w14:textId="77777777" w:rsidR="00756296" w:rsidRDefault="00756296" w:rsidP="00114C5F">
            <w:pPr>
              <w:jc w:val="center"/>
            </w:pPr>
            <w:r>
              <w:t>第一食堂</w:t>
            </w:r>
          </w:p>
        </w:tc>
        <w:tc>
          <w:tcPr>
            <w:tcW w:w="2140" w:type="dxa"/>
            <w:vAlign w:val="center"/>
          </w:tcPr>
          <w:p w14:paraId="5B1B167C" w14:textId="7D237889" w:rsidR="00756296" w:rsidRDefault="002764DD" w:rsidP="00114C5F">
            <w:pPr>
              <w:jc w:val="center"/>
            </w:pPr>
            <w:r>
              <w:rPr>
                <w:rFonts w:hint="eastAsia"/>
              </w:rPr>
              <w:t>民用公共建筑</w:t>
            </w:r>
          </w:p>
        </w:tc>
        <w:tc>
          <w:tcPr>
            <w:tcW w:w="2140" w:type="dxa"/>
            <w:vAlign w:val="center"/>
          </w:tcPr>
          <w:p w14:paraId="393A7727" w14:textId="77777777" w:rsidR="00756296" w:rsidRDefault="00756296" w:rsidP="00114C5F">
            <w:pPr>
              <w:jc w:val="center"/>
            </w:pPr>
          </w:p>
        </w:tc>
        <w:tc>
          <w:tcPr>
            <w:tcW w:w="2140" w:type="dxa"/>
            <w:vAlign w:val="center"/>
          </w:tcPr>
          <w:p w14:paraId="12F9E06C" w14:textId="77777777" w:rsidR="00756296" w:rsidRDefault="00756296" w:rsidP="00114C5F">
            <w:pPr>
              <w:jc w:val="center"/>
            </w:pPr>
            <w:r>
              <w:t>7.2</w:t>
            </w:r>
          </w:p>
        </w:tc>
      </w:tr>
      <w:tr w:rsidR="00756296" w14:paraId="0B38B37F" w14:textId="77777777" w:rsidTr="00114C5F">
        <w:tc>
          <w:tcPr>
            <w:tcW w:w="2140" w:type="dxa"/>
            <w:vAlign w:val="center"/>
          </w:tcPr>
          <w:p w14:paraId="40529FD0" w14:textId="77777777" w:rsidR="00756296" w:rsidRDefault="00756296" w:rsidP="00114C5F">
            <w:pPr>
              <w:jc w:val="center"/>
            </w:pPr>
            <w:r>
              <w:t>第二食堂</w:t>
            </w:r>
          </w:p>
        </w:tc>
        <w:tc>
          <w:tcPr>
            <w:tcW w:w="2140" w:type="dxa"/>
            <w:vAlign w:val="center"/>
          </w:tcPr>
          <w:p w14:paraId="3CC9CA93" w14:textId="54D42C1C" w:rsidR="00756296" w:rsidRDefault="002764DD" w:rsidP="00114C5F">
            <w:pPr>
              <w:jc w:val="center"/>
            </w:pPr>
            <w:r>
              <w:rPr>
                <w:rFonts w:hint="eastAsia"/>
              </w:rPr>
              <w:t>民用公共建筑</w:t>
            </w:r>
          </w:p>
        </w:tc>
        <w:tc>
          <w:tcPr>
            <w:tcW w:w="2140" w:type="dxa"/>
            <w:vAlign w:val="center"/>
          </w:tcPr>
          <w:p w14:paraId="246D4557" w14:textId="77777777" w:rsidR="00756296" w:rsidRDefault="00756296" w:rsidP="00114C5F">
            <w:pPr>
              <w:jc w:val="center"/>
            </w:pPr>
          </w:p>
        </w:tc>
        <w:tc>
          <w:tcPr>
            <w:tcW w:w="2140" w:type="dxa"/>
            <w:vAlign w:val="center"/>
          </w:tcPr>
          <w:p w14:paraId="0F09EF94" w14:textId="77777777" w:rsidR="00756296" w:rsidRDefault="00756296" w:rsidP="00114C5F">
            <w:pPr>
              <w:jc w:val="center"/>
            </w:pPr>
            <w:r>
              <w:t>14.4</w:t>
            </w:r>
          </w:p>
        </w:tc>
      </w:tr>
      <w:tr w:rsidR="00756296" w14:paraId="515DBD57" w14:textId="77777777" w:rsidTr="00114C5F">
        <w:tc>
          <w:tcPr>
            <w:tcW w:w="2140" w:type="dxa"/>
            <w:vAlign w:val="center"/>
          </w:tcPr>
          <w:p w14:paraId="194AC17E" w14:textId="77777777" w:rsidR="00756296" w:rsidRDefault="00756296" w:rsidP="00114C5F">
            <w:pPr>
              <w:jc w:val="center"/>
            </w:pPr>
            <w:r>
              <w:t>餐厅</w:t>
            </w:r>
          </w:p>
        </w:tc>
        <w:tc>
          <w:tcPr>
            <w:tcW w:w="2140" w:type="dxa"/>
            <w:vAlign w:val="center"/>
          </w:tcPr>
          <w:p w14:paraId="63EDB4A5" w14:textId="6AAD1040" w:rsidR="00756296" w:rsidRDefault="002764DD" w:rsidP="00114C5F">
            <w:pPr>
              <w:jc w:val="center"/>
            </w:pPr>
            <w:r>
              <w:rPr>
                <w:rFonts w:hint="eastAsia"/>
              </w:rPr>
              <w:t>民用公共建筑</w:t>
            </w:r>
          </w:p>
        </w:tc>
        <w:tc>
          <w:tcPr>
            <w:tcW w:w="2140" w:type="dxa"/>
            <w:vAlign w:val="center"/>
          </w:tcPr>
          <w:p w14:paraId="31380EC9" w14:textId="77777777" w:rsidR="00756296" w:rsidRDefault="00756296" w:rsidP="00114C5F">
            <w:pPr>
              <w:jc w:val="center"/>
            </w:pPr>
          </w:p>
        </w:tc>
        <w:tc>
          <w:tcPr>
            <w:tcW w:w="2140" w:type="dxa"/>
            <w:vAlign w:val="center"/>
          </w:tcPr>
          <w:p w14:paraId="4E9BFDA0" w14:textId="77777777" w:rsidR="00756296" w:rsidRDefault="00756296" w:rsidP="00114C5F">
            <w:pPr>
              <w:jc w:val="center"/>
            </w:pPr>
            <w:r>
              <w:t>7.2</w:t>
            </w:r>
          </w:p>
        </w:tc>
      </w:tr>
    </w:tbl>
    <w:p w14:paraId="422D93F8" w14:textId="77777777" w:rsidR="007E0D4E" w:rsidRDefault="007E0D4E" w:rsidP="007A5675">
      <w:pPr>
        <w:spacing w:line="440" w:lineRule="exact"/>
        <w:jc w:val="center"/>
        <w:rPr>
          <w:rFonts w:ascii="宋体" w:hAnsi="宋体" w:cs="宋体"/>
          <w:b/>
          <w:bCs/>
          <w:color w:val="000000"/>
          <w:sz w:val="24"/>
          <w:szCs w:val="32"/>
        </w:rPr>
      </w:pPr>
    </w:p>
    <w:p w14:paraId="5C8B5211" w14:textId="26CA3895" w:rsidR="004310B6" w:rsidRDefault="007E0D4E" w:rsidP="007A5675">
      <w:pPr>
        <w:spacing w:line="440" w:lineRule="exact"/>
        <w:jc w:val="center"/>
        <w:rPr>
          <w:rFonts w:ascii="宋体" w:hAnsi="宋体" w:cs="宋体"/>
          <w:bCs/>
          <w:color w:val="000000"/>
          <w:sz w:val="24"/>
          <w:szCs w:val="32"/>
        </w:rPr>
      </w:pPr>
      <w:r>
        <w:rPr>
          <w:rFonts w:ascii="宋体" w:hAnsi="宋体" w:cs="宋体" w:hint="eastAsia"/>
          <w:bCs/>
          <w:color w:val="000000"/>
          <w:sz w:val="24"/>
          <w:szCs w:val="32"/>
        </w:rPr>
        <w:t>注：</w:t>
      </w:r>
      <w:r w:rsidR="004310B6">
        <w:rPr>
          <w:rFonts w:ascii="宋体" w:hAnsi="宋体" w:cs="宋体" w:hint="eastAsia"/>
          <w:bCs/>
          <w:color w:val="000000"/>
          <w:sz w:val="24"/>
          <w:szCs w:val="32"/>
        </w:rPr>
        <w:t xml:space="preserve"> 1)</w:t>
      </w:r>
      <w:r w:rsidR="0011491E">
        <w:rPr>
          <w:rFonts w:ascii="宋体" w:hAnsi="宋体" w:cs="宋体" w:hint="eastAsia"/>
          <w:bCs/>
          <w:color w:val="000000"/>
          <w:sz w:val="24"/>
          <w:szCs w:val="32"/>
        </w:rPr>
        <w:t xml:space="preserve"> </w:t>
      </w: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w:t>
      </w:r>
    </w:p>
    <w:p w14:paraId="2F797761" w14:textId="67D82E84" w:rsidR="007E0D4E" w:rsidRDefault="007E0D4E" w:rsidP="004310B6">
      <w:pPr>
        <w:spacing w:line="440" w:lineRule="exact"/>
        <w:ind w:firstLineChars="400" w:firstLine="960"/>
        <w:rPr>
          <w:rFonts w:ascii="宋体" w:hAnsi="宋体" w:cs="宋体"/>
          <w:bCs/>
          <w:color w:val="000000"/>
          <w:sz w:val="24"/>
          <w:szCs w:val="32"/>
        </w:rPr>
      </w:pPr>
      <w:r>
        <w:rPr>
          <w:rFonts w:ascii="宋体" w:hAnsi="宋体" w:cs="宋体"/>
          <w:bCs/>
          <w:color w:val="000000"/>
          <w:sz w:val="24"/>
          <w:szCs w:val="32"/>
        </w:rPr>
        <w:t>计算时建筑高度以日照分析图上所标示的诸屋面标高为准）。</w:t>
      </w:r>
    </w:p>
    <w:p w14:paraId="74A2CD2C" w14:textId="72A25ABB" w:rsidR="004310B6" w:rsidRPr="0011491E" w:rsidRDefault="004310B6" w:rsidP="007A5675">
      <w:pPr>
        <w:spacing w:line="440" w:lineRule="exact"/>
        <w:jc w:val="center"/>
        <w:rPr>
          <w:rFonts w:ascii="宋体" w:hAnsi="宋体" w:cs="宋体"/>
          <w:bCs/>
          <w:color w:val="000000"/>
          <w:sz w:val="24"/>
          <w:szCs w:val="32"/>
        </w:rPr>
      </w:pPr>
      <w:r>
        <w:rPr>
          <w:rFonts w:ascii="宋体" w:hAnsi="宋体" w:cs="宋体" w:hint="eastAsia"/>
          <w:b/>
          <w:bCs/>
          <w:color w:val="000000"/>
          <w:sz w:val="24"/>
          <w:szCs w:val="32"/>
        </w:rPr>
        <w:t xml:space="preserve"> 2)</w:t>
      </w:r>
      <w:r w:rsidR="0011491E">
        <w:rPr>
          <w:rFonts w:ascii="宋体" w:hAnsi="宋体" w:cs="宋体" w:hint="eastAsia"/>
          <w:b/>
          <w:bCs/>
          <w:color w:val="000000"/>
          <w:sz w:val="24"/>
          <w:szCs w:val="32"/>
        </w:rPr>
        <w:t xml:space="preserve"> </w:t>
      </w:r>
      <w:r w:rsidR="007E0D4E" w:rsidRPr="0011491E">
        <w:rPr>
          <w:rFonts w:ascii="宋体" w:hAnsi="宋体" w:cs="宋体"/>
          <w:bCs/>
          <w:color w:val="000000"/>
          <w:sz w:val="24"/>
          <w:szCs w:val="32"/>
        </w:rPr>
        <w:t>本日照分析报告采用经</w:t>
      </w:r>
      <w:r w:rsidR="007E0D4E" w:rsidRPr="0011491E">
        <w:rPr>
          <w:rFonts w:ascii="宋体" w:hAnsi="宋体" w:cs="宋体" w:hint="eastAsia"/>
          <w:bCs/>
          <w:color w:val="000000"/>
          <w:sz w:val="24"/>
          <w:szCs w:val="32"/>
        </w:rPr>
        <w:t>城乡</w:t>
      </w:r>
      <w:r w:rsidR="007E0D4E" w:rsidRPr="0011491E">
        <w:rPr>
          <w:rFonts w:ascii="宋体" w:hAnsi="宋体" w:cs="宋体"/>
          <w:bCs/>
          <w:color w:val="000000"/>
          <w:sz w:val="24"/>
          <w:szCs w:val="32"/>
        </w:rPr>
        <w:t>建设部鉴定的</w:t>
      </w:r>
      <w:r w:rsidR="007E0D4E" w:rsidRPr="0011491E">
        <w:rPr>
          <w:rFonts w:ascii="宋体" w:hAnsi="宋体" w:cs="宋体" w:hint="eastAsia"/>
          <w:bCs/>
          <w:color w:val="000000"/>
          <w:sz w:val="24"/>
          <w:szCs w:val="32"/>
        </w:rPr>
        <w:t>“绿建</w:t>
      </w:r>
      <w:r w:rsidR="007E0D4E" w:rsidRPr="0011491E">
        <w:rPr>
          <w:rFonts w:ascii="宋体" w:hAnsi="宋体" w:cs="宋体"/>
          <w:bCs/>
          <w:color w:val="000000"/>
          <w:sz w:val="24"/>
          <w:szCs w:val="32"/>
        </w:rPr>
        <w:t>日照分析软件</w:t>
      </w:r>
      <w:r w:rsidR="007E0D4E" w:rsidRPr="0011491E">
        <w:rPr>
          <w:rFonts w:ascii="宋体" w:hAnsi="宋体" w:cs="宋体" w:hint="eastAsia"/>
          <w:bCs/>
          <w:color w:val="000000"/>
          <w:sz w:val="24"/>
          <w:szCs w:val="32"/>
        </w:rPr>
        <w:t>Sun20</w:t>
      </w:r>
      <w:r w:rsidR="002764DD">
        <w:rPr>
          <w:rFonts w:ascii="宋体" w:hAnsi="宋体" w:cs="宋体" w:hint="eastAsia"/>
          <w:bCs/>
          <w:color w:val="000000"/>
          <w:sz w:val="24"/>
          <w:szCs w:val="32"/>
        </w:rPr>
        <w:t>20</w:t>
      </w:r>
      <w:r w:rsidR="007E0D4E" w:rsidRPr="0011491E">
        <w:rPr>
          <w:rFonts w:ascii="宋体" w:hAnsi="宋体" w:cs="宋体" w:hint="eastAsia"/>
          <w:bCs/>
          <w:color w:val="000000"/>
          <w:sz w:val="24"/>
          <w:szCs w:val="32"/>
        </w:rPr>
        <w:t>”</w:t>
      </w:r>
      <w:r w:rsidR="007E0D4E" w:rsidRPr="0011491E">
        <w:rPr>
          <w:rFonts w:ascii="宋体" w:hAnsi="宋体" w:cs="宋体"/>
          <w:bCs/>
          <w:color w:val="000000"/>
          <w:sz w:val="24"/>
          <w:szCs w:val="32"/>
        </w:rPr>
        <w:t>进</w:t>
      </w:r>
    </w:p>
    <w:p w14:paraId="61E5917D" w14:textId="24A5F983" w:rsidR="007E0D4E" w:rsidRPr="0011491E" w:rsidRDefault="007E0D4E" w:rsidP="0011491E">
      <w:pPr>
        <w:spacing w:line="440" w:lineRule="exact"/>
        <w:ind w:firstLineChars="400" w:firstLine="960"/>
        <w:rPr>
          <w:rFonts w:ascii="宋体" w:hAnsi="宋体" w:cs="宋体"/>
          <w:bCs/>
          <w:color w:val="000000"/>
          <w:sz w:val="24"/>
          <w:szCs w:val="32"/>
        </w:rPr>
        <w:sectPr w:rsidR="007E0D4E" w:rsidRPr="0011491E" w:rsidSect="00700B69">
          <w:headerReference w:type="default" r:id="rId17"/>
          <w:footerReference w:type="even" r:id="rId18"/>
          <w:footerReference w:type="default" r:id="rId19"/>
          <w:pgSz w:w="11906" w:h="16838" w:code="9"/>
          <w:pgMar w:top="1418" w:right="1133" w:bottom="1134" w:left="1531" w:header="851" w:footer="992" w:gutter="0"/>
          <w:cols w:space="425"/>
          <w:titlePg/>
          <w:docGrid w:type="lines" w:linePitch="312"/>
        </w:sectPr>
      </w:pPr>
      <w:r w:rsidRPr="0011491E">
        <w:rPr>
          <w:rFonts w:ascii="宋体" w:hAnsi="宋体" w:cs="宋体"/>
          <w:bCs/>
          <w:color w:val="000000"/>
          <w:sz w:val="24"/>
          <w:szCs w:val="32"/>
        </w:rPr>
        <w:t>行分析计算。</w:t>
      </w:r>
    </w:p>
    <w:p w14:paraId="449D9831" w14:textId="6CE46A3D" w:rsidR="0011491E" w:rsidRPr="008E657B" w:rsidRDefault="007E0D4E" w:rsidP="00F153F1">
      <w:pPr>
        <w:spacing w:line="440" w:lineRule="exact"/>
        <w:rPr>
          <w:b/>
          <w:color w:val="000000"/>
          <w:sz w:val="28"/>
          <w:szCs w:val="28"/>
          <w:lang w:val="zh-CN"/>
        </w:rPr>
      </w:pPr>
      <w:r w:rsidRPr="00E23D74">
        <w:rPr>
          <w:rFonts w:ascii="宋体" w:hAnsi="宋体" w:cs="宋体" w:hint="eastAsia"/>
          <w:b/>
          <w:bCs/>
          <w:color w:val="000000"/>
          <w:sz w:val="30"/>
          <w:szCs w:val="30"/>
        </w:rPr>
        <w:lastRenderedPageBreak/>
        <w:t>附表</w:t>
      </w:r>
      <w:r>
        <w:rPr>
          <w:rFonts w:ascii="宋体" w:hAnsi="宋体" w:cs="宋体" w:hint="eastAsia"/>
          <w:b/>
          <w:bCs/>
          <w:color w:val="000000"/>
          <w:sz w:val="30"/>
          <w:szCs w:val="30"/>
        </w:rPr>
        <w:t>二：</w:t>
      </w:r>
      <w:r w:rsidRPr="008E657B">
        <w:rPr>
          <w:b/>
          <w:color w:val="000000"/>
          <w:sz w:val="28"/>
          <w:szCs w:val="28"/>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756296" w14:paraId="562FBB53" w14:textId="77777777" w:rsidTr="00114C5F">
        <w:tc>
          <w:tcPr>
            <w:tcW w:w="920" w:type="dxa"/>
            <w:vMerge w:val="restart"/>
            <w:vAlign w:val="center"/>
          </w:tcPr>
          <w:p w14:paraId="38F9ACAE" w14:textId="77777777" w:rsidR="00756296" w:rsidRDefault="00756296" w:rsidP="00114C5F">
            <w:pPr>
              <w:jc w:val="center"/>
            </w:pPr>
            <w:r>
              <w:t>层号</w:t>
            </w:r>
          </w:p>
        </w:tc>
        <w:tc>
          <w:tcPr>
            <w:tcW w:w="1400" w:type="dxa"/>
            <w:vMerge w:val="restart"/>
            <w:vAlign w:val="center"/>
          </w:tcPr>
          <w:p w14:paraId="5D625544" w14:textId="77777777" w:rsidR="00756296" w:rsidRDefault="00756296" w:rsidP="00114C5F">
            <w:pPr>
              <w:jc w:val="center"/>
            </w:pPr>
            <w:r>
              <w:t>窗位</w:t>
            </w:r>
          </w:p>
        </w:tc>
        <w:tc>
          <w:tcPr>
            <w:tcW w:w="2340" w:type="dxa"/>
            <w:vMerge w:val="restart"/>
            <w:vAlign w:val="center"/>
          </w:tcPr>
          <w:p w14:paraId="206E0B8A" w14:textId="77777777" w:rsidR="00756296" w:rsidRDefault="00756296" w:rsidP="00114C5F">
            <w:pPr>
              <w:jc w:val="center"/>
            </w:pPr>
            <w:r>
              <w:t>窗台高</w:t>
            </w:r>
            <w:r>
              <w:t>(</w:t>
            </w:r>
            <w:r>
              <w:t>米</w:t>
            </w:r>
            <w:r>
              <w:t>)</w:t>
            </w:r>
          </w:p>
        </w:tc>
        <w:tc>
          <w:tcPr>
            <w:tcW w:w="4680" w:type="dxa"/>
            <w:gridSpan w:val="2"/>
            <w:vAlign w:val="center"/>
          </w:tcPr>
          <w:p w14:paraId="38BD6DF2" w14:textId="77777777" w:rsidR="00756296" w:rsidRDefault="00756296" w:rsidP="00114C5F">
            <w:pPr>
              <w:jc w:val="center"/>
            </w:pPr>
            <w:r>
              <w:t>日照时间</w:t>
            </w:r>
          </w:p>
        </w:tc>
      </w:tr>
      <w:tr w:rsidR="00756296" w14:paraId="21FEE586" w14:textId="77777777" w:rsidTr="00114C5F">
        <w:tc>
          <w:tcPr>
            <w:tcW w:w="920" w:type="dxa"/>
            <w:vMerge/>
            <w:vAlign w:val="center"/>
          </w:tcPr>
          <w:p w14:paraId="003233E7" w14:textId="77777777" w:rsidR="00756296" w:rsidRDefault="00756296" w:rsidP="00114C5F">
            <w:pPr>
              <w:jc w:val="center"/>
            </w:pPr>
          </w:p>
        </w:tc>
        <w:tc>
          <w:tcPr>
            <w:tcW w:w="1400" w:type="dxa"/>
            <w:vMerge/>
            <w:vAlign w:val="center"/>
          </w:tcPr>
          <w:p w14:paraId="20FDC2BE" w14:textId="77777777" w:rsidR="00756296" w:rsidRDefault="00756296" w:rsidP="00114C5F">
            <w:pPr>
              <w:jc w:val="center"/>
            </w:pPr>
          </w:p>
        </w:tc>
        <w:tc>
          <w:tcPr>
            <w:tcW w:w="2340" w:type="dxa"/>
            <w:vMerge/>
            <w:vAlign w:val="center"/>
          </w:tcPr>
          <w:p w14:paraId="4224B1BD" w14:textId="77777777" w:rsidR="00756296" w:rsidRDefault="00756296" w:rsidP="00114C5F">
            <w:pPr>
              <w:jc w:val="center"/>
            </w:pPr>
          </w:p>
        </w:tc>
        <w:tc>
          <w:tcPr>
            <w:tcW w:w="2340" w:type="dxa"/>
            <w:vAlign w:val="center"/>
          </w:tcPr>
          <w:p w14:paraId="14C3892A" w14:textId="77777777" w:rsidR="00756296" w:rsidRDefault="00756296" w:rsidP="00114C5F">
            <w:pPr>
              <w:jc w:val="center"/>
            </w:pPr>
            <w:r>
              <w:t>日照时间</w:t>
            </w:r>
          </w:p>
        </w:tc>
        <w:tc>
          <w:tcPr>
            <w:tcW w:w="2340" w:type="dxa"/>
            <w:vAlign w:val="center"/>
          </w:tcPr>
          <w:p w14:paraId="2C71BA25" w14:textId="77777777" w:rsidR="00756296" w:rsidRDefault="00756296" w:rsidP="00114C5F">
            <w:pPr>
              <w:jc w:val="center"/>
            </w:pPr>
            <w:r>
              <w:t>总有效日照</w:t>
            </w:r>
          </w:p>
        </w:tc>
      </w:tr>
      <w:tr w:rsidR="00756296" w14:paraId="0CD5C9AD" w14:textId="77777777" w:rsidTr="00114C5F">
        <w:tc>
          <w:tcPr>
            <w:tcW w:w="920" w:type="dxa"/>
            <w:vMerge w:val="restart"/>
            <w:vAlign w:val="center"/>
          </w:tcPr>
          <w:p w14:paraId="4AB8157A" w14:textId="77777777" w:rsidR="00756296" w:rsidRDefault="00756296" w:rsidP="00114C5F">
            <w:pPr>
              <w:jc w:val="center"/>
            </w:pPr>
            <w:r>
              <w:t>1</w:t>
            </w:r>
          </w:p>
        </w:tc>
        <w:tc>
          <w:tcPr>
            <w:tcW w:w="1400" w:type="dxa"/>
            <w:vAlign w:val="center"/>
          </w:tcPr>
          <w:p w14:paraId="131CD452" w14:textId="77777777" w:rsidR="00756296" w:rsidRDefault="00756296" w:rsidP="00114C5F">
            <w:pPr>
              <w:jc w:val="center"/>
            </w:pPr>
            <w:r>
              <w:t>2</w:t>
            </w:r>
          </w:p>
        </w:tc>
        <w:tc>
          <w:tcPr>
            <w:tcW w:w="2340" w:type="dxa"/>
            <w:vAlign w:val="center"/>
          </w:tcPr>
          <w:p w14:paraId="540A0FF3" w14:textId="77777777" w:rsidR="00756296" w:rsidRDefault="00756296" w:rsidP="00114C5F">
            <w:pPr>
              <w:jc w:val="center"/>
            </w:pPr>
            <w:r>
              <w:t>1.50</w:t>
            </w:r>
          </w:p>
        </w:tc>
        <w:tc>
          <w:tcPr>
            <w:tcW w:w="2340" w:type="dxa"/>
            <w:vAlign w:val="center"/>
          </w:tcPr>
          <w:p w14:paraId="2112C608" w14:textId="77777777" w:rsidR="00756296" w:rsidRDefault="00756296" w:rsidP="00114C5F">
            <w:pPr>
              <w:jc w:val="center"/>
            </w:pPr>
            <w:r>
              <w:t>08:00</w:t>
            </w:r>
            <w:r>
              <w:t>～</w:t>
            </w:r>
            <w:r>
              <w:t>15:18</w:t>
            </w:r>
            <w:r>
              <w:br/>
              <w:t>15:57</w:t>
            </w:r>
            <w:r>
              <w:t>～</w:t>
            </w:r>
            <w:r>
              <w:t>16:00</w:t>
            </w:r>
          </w:p>
        </w:tc>
        <w:tc>
          <w:tcPr>
            <w:tcW w:w="2340" w:type="dxa"/>
            <w:vAlign w:val="center"/>
          </w:tcPr>
          <w:p w14:paraId="6843D1D5" w14:textId="77777777" w:rsidR="00756296" w:rsidRDefault="00756296" w:rsidP="00114C5F">
            <w:pPr>
              <w:jc w:val="center"/>
            </w:pPr>
            <w:r>
              <w:t>07:18</w:t>
            </w:r>
          </w:p>
        </w:tc>
      </w:tr>
      <w:tr w:rsidR="00756296" w14:paraId="602E5E50" w14:textId="77777777" w:rsidTr="00114C5F">
        <w:tc>
          <w:tcPr>
            <w:tcW w:w="920" w:type="dxa"/>
            <w:vMerge/>
            <w:vAlign w:val="center"/>
          </w:tcPr>
          <w:p w14:paraId="00A6978A" w14:textId="77777777" w:rsidR="00756296" w:rsidRDefault="00756296" w:rsidP="00114C5F">
            <w:pPr>
              <w:jc w:val="center"/>
            </w:pPr>
          </w:p>
        </w:tc>
        <w:tc>
          <w:tcPr>
            <w:tcW w:w="1400" w:type="dxa"/>
            <w:vAlign w:val="center"/>
          </w:tcPr>
          <w:p w14:paraId="12104AA0" w14:textId="77777777" w:rsidR="00756296" w:rsidRDefault="00756296" w:rsidP="00114C5F">
            <w:pPr>
              <w:jc w:val="center"/>
            </w:pPr>
            <w:r>
              <w:t>3</w:t>
            </w:r>
          </w:p>
        </w:tc>
        <w:tc>
          <w:tcPr>
            <w:tcW w:w="2340" w:type="dxa"/>
            <w:vAlign w:val="center"/>
          </w:tcPr>
          <w:p w14:paraId="160B862A" w14:textId="77777777" w:rsidR="00756296" w:rsidRDefault="00756296" w:rsidP="00114C5F">
            <w:pPr>
              <w:jc w:val="center"/>
            </w:pPr>
            <w:r>
              <w:t>1.50</w:t>
            </w:r>
          </w:p>
        </w:tc>
        <w:tc>
          <w:tcPr>
            <w:tcW w:w="2340" w:type="dxa"/>
            <w:vAlign w:val="center"/>
          </w:tcPr>
          <w:p w14:paraId="5326B46A" w14:textId="77777777" w:rsidR="00756296" w:rsidRDefault="00756296" w:rsidP="00114C5F">
            <w:pPr>
              <w:jc w:val="center"/>
            </w:pPr>
            <w:r>
              <w:t>08:00</w:t>
            </w:r>
            <w:r>
              <w:t>～</w:t>
            </w:r>
            <w:r>
              <w:t>15:17</w:t>
            </w:r>
          </w:p>
        </w:tc>
        <w:tc>
          <w:tcPr>
            <w:tcW w:w="2340" w:type="dxa"/>
            <w:vAlign w:val="center"/>
          </w:tcPr>
          <w:p w14:paraId="0EE41CB7" w14:textId="77777777" w:rsidR="00756296" w:rsidRDefault="00756296" w:rsidP="00114C5F">
            <w:pPr>
              <w:jc w:val="center"/>
            </w:pPr>
            <w:r>
              <w:t>07:17</w:t>
            </w:r>
          </w:p>
        </w:tc>
      </w:tr>
      <w:tr w:rsidR="00756296" w14:paraId="31CD096C" w14:textId="77777777" w:rsidTr="00114C5F">
        <w:tc>
          <w:tcPr>
            <w:tcW w:w="920" w:type="dxa"/>
            <w:vMerge/>
            <w:vAlign w:val="center"/>
          </w:tcPr>
          <w:p w14:paraId="6DE507FD" w14:textId="77777777" w:rsidR="00756296" w:rsidRDefault="00756296" w:rsidP="00114C5F">
            <w:pPr>
              <w:jc w:val="center"/>
            </w:pPr>
          </w:p>
        </w:tc>
        <w:tc>
          <w:tcPr>
            <w:tcW w:w="1400" w:type="dxa"/>
            <w:vAlign w:val="center"/>
          </w:tcPr>
          <w:p w14:paraId="06706874" w14:textId="77777777" w:rsidR="00756296" w:rsidRDefault="00756296" w:rsidP="00114C5F">
            <w:pPr>
              <w:jc w:val="center"/>
            </w:pPr>
            <w:r>
              <w:t>4</w:t>
            </w:r>
            <w:r>
              <w:t>～</w:t>
            </w:r>
            <w:r>
              <w:t>5</w:t>
            </w:r>
          </w:p>
        </w:tc>
        <w:tc>
          <w:tcPr>
            <w:tcW w:w="2340" w:type="dxa"/>
            <w:vAlign w:val="center"/>
          </w:tcPr>
          <w:p w14:paraId="2163E137" w14:textId="77777777" w:rsidR="00756296" w:rsidRDefault="00756296" w:rsidP="00114C5F">
            <w:pPr>
              <w:jc w:val="center"/>
            </w:pPr>
            <w:r>
              <w:t>1.50</w:t>
            </w:r>
          </w:p>
        </w:tc>
        <w:tc>
          <w:tcPr>
            <w:tcW w:w="2340" w:type="dxa"/>
            <w:vAlign w:val="center"/>
          </w:tcPr>
          <w:p w14:paraId="0FC3C1DE" w14:textId="77777777" w:rsidR="00756296" w:rsidRDefault="00756296" w:rsidP="00114C5F">
            <w:pPr>
              <w:jc w:val="center"/>
            </w:pPr>
            <w:r>
              <w:t>08:00</w:t>
            </w:r>
            <w:r>
              <w:t>～</w:t>
            </w:r>
            <w:r>
              <w:t>15:18</w:t>
            </w:r>
          </w:p>
        </w:tc>
        <w:tc>
          <w:tcPr>
            <w:tcW w:w="2340" w:type="dxa"/>
            <w:vAlign w:val="center"/>
          </w:tcPr>
          <w:p w14:paraId="63F10EAE" w14:textId="77777777" w:rsidR="00756296" w:rsidRDefault="00756296" w:rsidP="00114C5F">
            <w:pPr>
              <w:jc w:val="center"/>
            </w:pPr>
            <w:r>
              <w:t>07:18</w:t>
            </w:r>
          </w:p>
        </w:tc>
      </w:tr>
      <w:tr w:rsidR="00756296" w14:paraId="593E1B89" w14:textId="77777777" w:rsidTr="00114C5F">
        <w:tc>
          <w:tcPr>
            <w:tcW w:w="920" w:type="dxa"/>
            <w:vMerge/>
            <w:vAlign w:val="center"/>
          </w:tcPr>
          <w:p w14:paraId="21EF3067" w14:textId="77777777" w:rsidR="00756296" w:rsidRDefault="00756296" w:rsidP="00114C5F">
            <w:pPr>
              <w:jc w:val="center"/>
            </w:pPr>
          </w:p>
        </w:tc>
        <w:tc>
          <w:tcPr>
            <w:tcW w:w="1400" w:type="dxa"/>
            <w:vAlign w:val="center"/>
          </w:tcPr>
          <w:p w14:paraId="7020B3C9" w14:textId="77777777" w:rsidR="00756296" w:rsidRDefault="00756296" w:rsidP="00114C5F">
            <w:pPr>
              <w:jc w:val="center"/>
            </w:pPr>
            <w:r>
              <w:t>6</w:t>
            </w:r>
          </w:p>
        </w:tc>
        <w:tc>
          <w:tcPr>
            <w:tcW w:w="2340" w:type="dxa"/>
            <w:vAlign w:val="center"/>
          </w:tcPr>
          <w:p w14:paraId="319E1417" w14:textId="77777777" w:rsidR="00756296" w:rsidRDefault="00756296" w:rsidP="00114C5F">
            <w:pPr>
              <w:jc w:val="center"/>
            </w:pPr>
            <w:r>
              <w:t>1.50</w:t>
            </w:r>
          </w:p>
        </w:tc>
        <w:tc>
          <w:tcPr>
            <w:tcW w:w="2340" w:type="dxa"/>
            <w:vAlign w:val="center"/>
          </w:tcPr>
          <w:p w14:paraId="187589C1" w14:textId="77777777" w:rsidR="00756296" w:rsidRDefault="00756296" w:rsidP="00114C5F">
            <w:pPr>
              <w:jc w:val="center"/>
            </w:pPr>
            <w:r>
              <w:t>08:00</w:t>
            </w:r>
            <w:r>
              <w:t>～</w:t>
            </w:r>
            <w:r>
              <w:t>15:17</w:t>
            </w:r>
          </w:p>
        </w:tc>
        <w:tc>
          <w:tcPr>
            <w:tcW w:w="2340" w:type="dxa"/>
            <w:vAlign w:val="center"/>
          </w:tcPr>
          <w:p w14:paraId="70326AF5" w14:textId="77777777" w:rsidR="00756296" w:rsidRDefault="00756296" w:rsidP="00114C5F">
            <w:pPr>
              <w:jc w:val="center"/>
            </w:pPr>
            <w:r>
              <w:t>07:17</w:t>
            </w:r>
          </w:p>
        </w:tc>
      </w:tr>
      <w:tr w:rsidR="00756296" w14:paraId="387E1E0E" w14:textId="77777777" w:rsidTr="00114C5F">
        <w:tc>
          <w:tcPr>
            <w:tcW w:w="920" w:type="dxa"/>
            <w:vMerge/>
            <w:vAlign w:val="center"/>
          </w:tcPr>
          <w:p w14:paraId="3EB32B37" w14:textId="77777777" w:rsidR="00756296" w:rsidRDefault="00756296" w:rsidP="00114C5F">
            <w:pPr>
              <w:jc w:val="center"/>
            </w:pPr>
          </w:p>
        </w:tc>
        <w:tc>
          <w:tcPr>
            <w:tcW w:w="1400" w:type="dxa"/>
            <w:vAlign w:val="center"/>
          </w:tcPr>
          <w:p w14:paraId="7A8DABA7" w14:textId="77777777" w:rsidR="00756296" w:rsidRDefault="00756296" w:rsidP="00114C5F">
            <w:pPr>
              <w:jc w:val="center"/>
            </w:pPr>
            <w:r>
              <w:t>7</w:t>
            </w:r>
            <w:r>
              <w:t>～</w:t>
            </w:r>
            <w:r>
              <w:t>8</w:t>
            </w:r>
          </w:p>
        </w:tc>
        <w:tc>
          <w:tcPr>
            <w:tcW w:w="2340" w:type="dxa"/>
            <w:vAlign w:val="center"/>
          </w:tcPr>
          <w:p w14:paraId="27FF1B3B" w14:textId="77777777" w:rsidR="00756296" w:rsidRDefault="00756296" w:rsidP="00114C5F">
            <w:pPr>
              <w:jc w:val="center"/>
            </w:pPr>
            <w:r>
              <w:t>1.50</w:t>
            </w:r>
          </w:p>
        </w:tc>
        <w:tc>
          <w:tcPr>
            <w:tcW w:w="2340" w:type="dxa"/>
            <w:vAlign w:val="center"/>
          </w:tcPr>
          <w:p w14:paraId="00C48020" w14:textId="77777777" w:rsidR="00756296" w:rsidRDefault="00756296" w:rsidP="00114C5F">
            <w:pPr>
              <w:jc w:val="center"/>
            </w:pPr>
            <w:r>
              <w:t>08:00</w:t>
            </w:r>
            <w:r>
              <w:t>～</w:t>
            </w:r>
            <w:r>
              <w:t>15:18</w:t>
            </w:r>
          </w:p>
        </w:tc>
        <w:tc>
          <w:tcPr>
            <w:tcW w:w="2340" w:type="dxa"/>
            <w:vAlign w:val="center"/>
          </w:tcPr>
          <w:p w14:paraId="0D740F5D" w14:textId="77777777" w:rsidR="00756296" w:rsidRDefault="00756296" w:rsidP="00114C5F">
            <w:pPr>
              <w:jc w:val="center"/>
            </w:pPr>
            <w:r>
              <w:t>07:18</w:t>
            </w:r>
          </w:p>
        </w:tc>
      </w:tr>
      <w:tr w:rsidR="00756296" w14:paraId="7F2F3384" w14:textId="77777777" w:rsidTr="00114C5F">
        <w:tc>
          <w:tcPr>
            <w:tcW w:w="920" w:type="dxa"/>
            <w:vMerge/>
            <w:vAlign w:val="center"/>
          </w:tcPr>
          <w:p w14:paraId="5953D810" w14:textId="77777777" w:rsidR="00756296" w:rsidRDefault="00756296" w:rsidP="00114C5F">
            <w:pPr>
              <w:jc w:val="center"/>
            </w:pPr>
          </w:p>
        </w:tc>
        <w:tc>
          <w:tcPr>
            <w:tcW w:w="1400" w:type="dxa"/>
            <w:vAlign w:val="center"/>
          </w:tcPr>
          <w:p w14:paraId="0094BF39" w14:textId="77777777" w:rsidR="00756296" w:rsidRDefault="00756296" w:rsidP="00114C5F">
            <w:pPr>
              <w:jc w:val="center"/>
            </w:pPr>
            <w:r>
              <w:t>9</w:t>
            </w:r>
          </w:p>
        </w:tc>
        <w:tc>
          <w:tcPr>
            <w:tcW w:w="2340" w:type="dxa"/>
            <w:vAlign w:val="center"/>
          </w:tcPr>
          <w:p w14:paraId="6578A647" w14:textId="77777777" w:rsidR="00756296" w:rsidRDefault="00756296" w:rsidP="00114C5F">
            <w:pPr>
              <w:jc w:val="center"/>
            </w:pPr>
            <w:r>
              <w:t>1.50</w:t>
            </w:r>
          </w:p>
        </w:tc>
        <w:tc>
          <w:tcPr>
            <w:tcW w:w="2340" w:type="dxa"/>
            <w:vAlign w:val="center"/>
          </w:tcPr>
          <w:p w14:paraId="608FD0F4" w14:textId="77777777" w:rsidR="00756296" w:rsidRDefault="00756296" w:rsidP="00114C5F">
            <w:pPr>
              <w:jc w:val="center"/>
            </w:pPr>
            <w:r>
              <w:t>08:00</w:t>
            </w:r>
            <w:r>
              <w:t>～</w:t>
            </w:r>
            <w:r>
              <w:t>15:17</w:t>
            </w:r>
          </w:p>
        </w:tc>
        <w:tc>
          <w:tcPr>
            <w:tcW w:w="2340" w:type="dxa"/>
            <w:vAlign w:val="center"/>
          </w:tcPr>
          <w:p w14:paraId="084FF9CF" w14:textId="77777777" w:rsidR="00756296" w:rsidRDefault="00756296" w:rsidP="00114C5F">
            <w:pPr>
              <w:jc w:val="center"/>
            </w:pPr>
            <w:r>
              <w:t>07:17</w:t>
            </w:r>
          </w:p>
        </w:tc>
      </w:tr>
      <w:tr w:rsidR="00756296" w14:paraId="03C17A10" w14:textId="77777777" w:rsidTr="00114C5F">
        <w:tc>
          <w:tcPr>
            <w:tcW w:w="920" w:type="dxa"/>
            <w:vMerge/>
            <w:vAlign w:val="center"/>
          </w:tcPr>
          <w:p w14:paraId="50D84D6E" w14:textId="77777777" w:rsidR="00756296" w:rsidRDefault="00756296" w:rsidP="00114C5F">
            <w:pPr>
              <w:jc w:val="center"/>
            </w:pPr>
          </w:p>
        </w:tc>
        <w:tc>
          <w:tcPr>
            <w:tcW w:w="1400" w:type="dxa"/>
            <w:vAlign w:val="center"/>
          </w:tcPr>
          <w:p w14:paraId="151F662E" w14:textId="77777777" w:rsidR="00756296" w:rsidRDefault="00756296" w:rsidP="00114C5F">
            <w:pPr>
              <w:jc w:val="center"/>
            </w:pPr>
            <w:r>
              <w:t>10</w:t>
            </w:r>
            <w:r>
              <w:t>～</w:t>
            </w:r>
            <w:r>
              <w:t>11</w:t>
            </w:r>
          </w:p>
        </w:tc>
        <w:tc>
          <w:tcPr>
            <w:tcW w:w="2340" w:type="dxa"/>
            <w:vAlign w:val="center"/>
          </w:tcPr>
          <w:p w14:paraId="709FB7CB" w14:textId="77777777" w:rsidR="00756296" w:rsidRDefault="00756296" w:rsidP="00114C5F">
            <w:pPr>
              <w:jc w:val="center"/>
            </w:pPr>
            <w:r>
              <w:t>1.50</w:t>
            </w:r>
          </w:p>
        </w:tc>
        <w:tc>
          <w:tcPr>
            <w:tcW w:w="2340" w:type="dxa"/>
            <w:vAlign w:val="center"/>
          </w:tcPr>
          <w:p w14:paraId="3A5AD2B8" w14:textId="77777777" w:rsidR="00756296" w:rsidRDefault="00756296" w:rsidP="00114C5F">
            <w:pPr>
              <w:jc w:val="center"/>
            </w:pPr>
            <w:r>
              <w:t>08:00</w:t>
            </w:r>
            <w:r>
              <w:t>～</w:t>
            </w:r>
            <w:r>
              <w:t>15:18</w:t>
            </w:r>
          </w:p>
        </w:tc>
        <w:tc>
          <w:tcPr>
            <w:tcW w:w="2340" w:type="dxa"/>
            <w:vAlign w:val="center"/>
          </w:tcPr>
          <w:p w14:paraId="4952ACF1" w14:textId="77777777" w:rsidR="00756296" w:rsidRDefault="00756296" w:rsidP="00114C5F">
            <w:pPr>
              <w:jc w:val="center"/>
            </w:pPr>
            <w:r>
              <w:t>07:18</w:t>
            </w:r>
          </w:p>
        </w:tc>
      </w:tr>
      <w:tr w:rsidR="00756296" w14:paraId="12ECA486" w14:textId="77777777" w:rsidTr="00114C5F">
        <w:tc>
          <w:tcPr>
            <w:tcW w:w="920" w:type="dxa"/>
            <w:vMerge/>
            <w:vAlign w:val="center"/>
          </w:tcPr>
          <w:p w14:paraId="3074697E" w14:textId="77777777" w:rsidR="00756296" w:rsidRDefault="00756296" w:rsidP="00114C5F">
            <w:pPr>
              <w:jc w:val="center"/>
            </w:pPr>
          </w:p>
        </w:tc>
        <w:tc>
          <w:tcPr>
            <w:tcW w:w="1400" w:type="dxa"/>
            <w:vAlign w:val="center"/>
          </w:tcPr>
          <w:p w14:paraId="7CFFCAA8" w14:textId="77777777" w:rsidR="00756296" w:rsidRDefault="00756296" w:rsidP="00114C5F">
            <w:pPr>
              <w:jc w:val="center"/>
            </w:pPr>
            <w:r>
              <w:t>12</w:t>
            </w:r>
          </w:p>
        </w:tc>
        <w:tc>
          <w:tcPr>
            <w:tcW w:w="2340" w:type="dxa"/>
            <w:vAlign w:val="center"/>
          </w:tcPr>
          <w:p w14:paraId="7C0E7E99" w14:textId="77777777" w:rsidR="00756296" w:rsidRDefault="00756296" w:rsidP="00114C5F">
            <w:pPr>
              <w:jc w:val="center"/>
            </w:pPr>
            <w:r>
              <w:t>1.50</w:t>
            </w:r>
          </w:p>
        </w:tc>
        <w:tc>
          <w:tcPr>
            <w:tcW w:w="2340" w:type="dxa"/>
            <w:vAlign w:val="center"/>
          </w:tcPr>
          <w:p w14:paraId="531B9F41" w14:textId="77777777" w:rsidR="00756296" w:rsidRDefault="00756296" w:rsidP="00114C5F">
            <w:pPr>
              <w:jc w:val="center"/>
            </w:pPr>
            <w:r>
              <w:t>08:00</w:t>
            </w:r>
            <w:r>
              <w:t>～</w:t>
            </w:r>
            <w:r>
              <w:t>15:17</w:t>
            </w:r>
          </w:p>
        </w:tc>
        <w:tc>
          <w:tcPr>
            <w:tcW w:w="2340" w:type="dxa"/>
            <w:vAlign w:val="center"/>
          </w:tcPr>
          <w:p w14:paraId="65B95B33" w14:textId="77777777" w:rsidR="00756296" w:rsidRDefault="00756296" w:rsidP="00114C5F">
            <w:pPr>
              <w:jc w:val="center"/>
            </w:pPr>
            <w:r>
              <w:t>07:17</w:t>
            </w:r>
          </w:p>
        </w:tc>
      </w:tr>
      <w:tr w:rsidR="00756296" w14:paraId="21AB263B" w14:textId="77777777" w:rsidTr="00114C5F">
        <w:tc>
          <w:tcPr>
            <w:tcW w:w="920" w:type="dxa"/>
            <w:vMerge/>
            <w:vAlign w:val="center"/>
          </w:tcPr>
          <w:p w14:paraId="1B7058DC" w14:textId="77777777" w:rsidR="00756296" w:rsidRDefault="00756296" w:rsidP="00114C5F">
            <w:pPr>
              <w:jc w:val="center"/>
            </w:pPr>
          </w:p>
        </w:tc>
        <w:tc>
          <w:tcPr>
            <w:tcW w:w="1400" w:type="dxa"/>
            <w:vAlign w:val="center"/>
          </w:tcPr>
          <w:p w14:paraId="400DC1E5" w14:textId="77777777" w:rsidR="00756296" w:rsidRDefault="00756296" w:rsidP="00114C5F">
            <w:pPr>
              <w:jc w:val="center"/>
            </w:pPr>
            <w:r>
              <w:t>13</w:t>
            </w:r>
            <w:r>
              <w:t>～</w:t>
            </w:r>
            <w:r>
              <w:t>14</w:t>
            </w:r>
          </w:p>
        </w:tc>
        <w:tc>
          <w:tcPr>
            <w:tcW w:w="2340" w:type="dxa"/>
            <w:vAlign w:val="center"/>
          </w:tcPr>
          <w:p w14:paraId="6AD43D17" w14:textId="77777777" w:rsidR="00756296" w:rsidRDefault="00756296" w:rsidP="00114C5F">
            <w:pPr>
              <w:jc w:val="center"/>
            </w:pPr>
            <w:r>
              <w:t>1.50</w:t>
            </w:r>
          </w:p>
        </w:tc>
        <w:tc>
          <w:tcPr>
            <w:tcW w:w="2340" w:type="dxa"/>
            <w:vAlign w:val="center"/>
          </w:tcPr>
          <w:p w14:paraId="6B387F75" w14:textId="77777777" w:rsidR="00756296" w:rsidRDefault="00756296" w:rsidP="00114C5F">
            <w:pPr>
              <w:jc w:val="center"/>
            </w:pPr>
            <w:r>
              <w:t>08:00</w:t>
            </w:r>
            <w:r>
              <w:t>～</w:t>
            </w:r>
            <w:r>
              <w:t>15:18</w:t>
            </w:r>
          </w:p>
        </w:tc>
        <w:tc>
          <w:tcPr>
            <w:tcW w:w="2340" w:type="dxa"/>
            <w:vAlign w:val="center"/>
          </w:tcPr>
          <w:p w14:paraId="717E9F1E" w14:textId="77777777" w:rsidR="00756296" w:rsidRDefault="00756296" w:rsidP="00114C5F">
            <w:pPr>
              <w:jc w:val="center"/>
            </w:pPr>
            <w:r>
              <w:t>07:18</w:t>
            </w:r>
          </w:p>
        </w:tc>
      </w:tr>
      <w:tr w:rsidR="00756296" w14:paraId="1902A63C" w14:textId="77777777" w:rsidTr="00114C5F">
        <w:tc>
          <w:tcPr>
            <w:tcW w:w="920" w:type="dxa"/>
            <w:vMerge/>
            <w:vAlign w:val="center"/>
          </w:tcPr>
          <w:p w14:paraId="3DE6614D" w14:textId="77777777" w:rsidR="00756296" w:rsidRDefault="00756296" w:rsidP="00114C5F">
            <w:pPr>
              <w:jc w:val="center"/>
            </w:pPr>
          </w:p>
        </w:tc>
        <w:tc>
          <w:tcPr>
            <w:tcW w:w="1400" w:type="dxa"/>
            <w:vAlign w:val="center"/>
          </w:tcPr>
          <w:p w14:paraId="4A2FA5D5" w14:textId="77777777" w:rsidR="00756296" w:rsidRDefault="00756296" w:rsidP="00114C5F">
            <w:pPr>
              <w:jc w:val="center"/>
            </w:pPr>
            <w:r>
              <w:t>15</w:t>
            </w:r>
          </w:p>
        </w:tc>
        <w:tc>
          <w:tcPr>
            <w:tcW w:w="2340" w:type="dxa"/>
            <w:vAlign w:val="center"/>
          </w:tcPr>
          <w:p w14:paraId="20F9B492" w14:textId="77777777" w:rsidR="00756296" w:rsidRDefault="00756296" w:rsidP="00114C5F">
            <w:pPr>
              <w:jc w:val="center"/>
            </w:pPr>
            <w:r>
              <w:t>1.50</w:t>
            </w:r>
          </w:p>
        </w:tc>
        <w:tc>
          <w:tcPr>
            <w:tcW w:w="2340" w:type="dxa"/>
            <w:vAlign w:val="center"/>
          </w:tcPr>
          <w:p w14:paraId="269116DD" w14:textId="77777777" w:rsidR="00756296" w:rsidRDefault="00756296" w:rsidP="00114C5F">
            <w:pPr>
              <w:jc w:val="center"/>
            </w:pPr>
            <w:r>
              <w:t>08:00</w:t>
            </w:r>
            <w:r>
              <w:t>～</w:t>
            </w:r>
            <w:r>
              <w:t>15:22</w:t>
            </w:r>
          </w:p>
        </w:tc>
        <w:tc>
          <w:tcPr>
            <w:tcW w:w="2340" w:type="dxa"/>
            <w:vAlign w:val="center"/>
          </w:tcPr>
          <w:p w14:paraId="2726DD40" w14:textId="77777777" w:rsidR="00756296" w:rsidRDefault="00756296" w:rsidP="00114C5F">
            <w:pPr>
              <w:jc w:val="center"/>
            </w:pPr>
            <w:r>
              <w:t>07:22</w:t>
            </w:r>
          </w:p>
        </w:tc>
      </w:tr>
      <w:tr w:rsidR="00756296" w14:paraId="6DC7BB4D" w14:textId="77777777" w:rsidTr="00114C5F">
        <w:tc>
          <w:tcPr>
            <w:tcW w:w="920" w:type="dxa"/>
            <w:vMerge/>
            <w:vAlign w:val="center"/>
          </w:tcPr>
          <w:p w14:paraId="15B0184D" w14:textId="77777777" w:rsidR="00756296" w:rsidRDefault="00756296" w:rsidP="00114C5F">
            <w:pPr>
              <w:jc w:val="center"/>
            </w:pPr>
          </w:p>
        </w:tc>
        <w:tc>
          <w:tcPr>
            <w:tcW w:w="1400" w:type="dxa"/>
            <w:vAlign w:val="center"/>
          </w:tcPr>
          <w:p w14:paraId="1FA106E9" w14:textId="77777777" w:rsidR="00756296" w:rsidRDefault="00756296" w:rsidP="00114C5F">
            <w:pPr>
              <w:jc w:val="center"/>
            </w:pPr>
            <w:r>
              <w:t>17</w:t>
            </w:r>
          </w:p>
        </w:tc>
        <w:tc>
          <w:tcPr>
            <w:tcW w:w="2340" w:type="dxa"/>
            <w:vAlign w:val="center"/>
          </w:tcPr>
          <w:p w14:paraId="7F92D050" w14:textId="77777777" w:rsidR="00756296" w:rsidRDefault="00756296" w:rsidP="00114C5F">
            <w:pPr>
              <w:jc w:val="center"/>
            </w:pPr>
            <w:r>
              <w:t>0.90</w:t>
            </w:r>
          </w:p>
        </w:tc>
        <w:tc>
          <w:tcPr>
            <w:tcW w:w="2340" w:type="dxa"/>
            <w:vAlign w:val="center"/>
          </w:tcPr>
          <w:p w14:paraId="3E4E8BB1" w14:textId="77777777" w:rsidR="00756296" w:rsidRDefault="00756296" w:rsidP="00114C5F">
            <w:pPr>
              <w:jc w:val="center"/>
            </w:pPr>
            <w:r>
              <w:t>08:00</w:t>
            </w:r>
            <w:r>
              <w:t>～</w:t>
            </w:r>
            <w:r>
              <w:t>16:00</w:t>
            </w:r>
          </w:p>
        </w:tc>
        <w:tc>
          <w:tcPr>
            <w:tcW w:w="2340" w:type="dxa"/>
            <w:vAlign w:val="center"/>
          </w:tcPr>
          <w:p w14:paraId="6651DE3D" w14:textId="77777777" w:rsidR="00756296" w:rsidRDefault="00756296" w:rsidP="00114C5F">
            <w:pPr>
              <w:jc w:val="center"/>
            </w:pPr>
            <w:r>
              <w:t>08:00</w:t>
            </w:r>
          </w:p>
        </w:tc>
      </w:tr>
      <w:tr w:rsidR="00756296" w14:paraId="5A6853A6" w14:textId="77777777" w:rsidTr="00114C5F">
        <w:tc>
          <w:tcPr>
            <w:tcW w:w="920" w:type="dxa"/>
            <w:vMerge/>
            <w:vAlign w:val="center"/>
          </w:tcPr>
          <w:p w14:paraId="22695D74" w14:textId="77777777" w:rsidR="00756296" w:rsidRDefault="00756296" w:rsidP="00114C5F">
            <w:pPr>
              <w:jc w:val="center"/>
            </w:pPr>
          </w:p>
        </w:tc>
        <w:tc>
          <w:tcPr>
            <w:tcW w:w="1400" w:type="dxa"/>
            <w:vAlign w:val="center"/>
          </w:tcPr>
          <w:p w14:paraId="3F32F4F2" w14:textId="77777777" w:rsidR="00756296" w:rsidRDefault="00756296" w:rsidP="00114C5F">
            <w:pPr>
              <w:jc w:val="center"/>
            </w:pPr>
            <w:r>
              <w:t>18</w:t>
            </w:r>
          </w:p>
        </w:tc>
        <w:tc>
          <w:tcPr>
            <w:tcW w:w="2340" w:type="dxa"/>
            <w:vAlign w:val="center"/>
          </w:tcPr>
          <w:p w14:paraId="20EBBE89" w14:textId="77777777" w:rsidR="00756296" w:rsidRDefault="00756296" w:rsidP="00114C5F">
            <w:pPr>
              <w:jc w:val="center"/>
            </w:pPr>
            <w:r>
              <w:t>0.90</w:t>
            </w:r>
          </w:p>
        </w:tc>
        <w:tc>
          <w:tcPr>
            <w:tcW w:w="2340" w:type="dxa"/>
            <w:vAlign w:val="center"/>
          </w:tcPr>
          <w:p w14:paraId="0EF94059" w14:textId="77777777" w:rsidR="00756296" w:rsidRDefault="00756296" w:rsidP="00114C5F">
            <w:pPr>
              <w:jc w:val="center"/>
            </w:pPr>
            <w:r>
              <w:t>08:00</w:t>
            </w:r>
            <w:r>
              <w:t>～</w:t>
            </w:r>
            <w:r>
              <w:t>15:48</w:t>
            </w:r>
          </w:p>
        </w:tc>
        <w:tc>
          <w:tcPr>
            <w:tcW w:w="2340" w:type="dxa"/>
            <w:vAlign w:val="center"/>
          </w:tcPr>
          <w:p w14:paraId="0B26611D" w14:textId="77777777" w:rsidR="00756296" w:rsidRDefault="00756296" w:rsidP="00114C5F">
            <w:pPr>
              <w:jc w:val="center"/>
            </w:pPr>
            <w:r>
              <w:t>07:48</w:t>
            </w:r>
          </w:p>
        </w:tc>
      </w:tr>
      <w:tr w:rsidR="00756296" w14:paraId="5A24F7F8" w14:textId="77777777" w:rsidTr="00114C5F">
        <w:tc>
          <w:tcPr>
            <w:tcW w:w="920" w:type="dxa"/>
            <w:vMerge/>
            <w:vAlign w:val="center"/>
          </w:tcPr>
          <w:p w14:paraId="6F5DF765" w14:textId="77777777" w:rsidR="00756296" w:rsidRDefault="00756296" w:rsidP="00114C5F">
            <w:pPr>
              <w:jc w:val="center"/>
            </w:pPr>
          </w:p>
        </w:tc>
        <w:tc>
          <w:tcPr>
            <w:tcW w:w="1400" w:type="dxa"/>
            <w:vAlign w:val="center"/>
          </w:tcPr>
          <w:p w14:paraId="02E8D3B5" w14:textId="77777777" w:rsidR="00756296" w:rsidRDefault="00756296" w:rsidP="00114C5F">
            <w:pPr>
              <w:jc w:val="center"/>
            </w:pPr>
            <w:r>
              <w:t>19</w:t>
            </w:r>
            <w:r>
              <w:t>～</w:t>
            </w:r>
            <w:r>
              <w:t>26</w:t>
            </w:r>
          </w:p>
        </w:tc>
        <w:tc>
          <w:tcPr>
            <w:tcW w:w="2340" w:type="dxa"/>
            <w:vAlign w:val="center"/>
          </w:tcPr>
          <w:p w14:paraId="390E7D87" w14:textId="77777777" w:rsidR="00756296" w:rsidRDefault="00756296" w:rsidP="00114C5F">
            <w:pPr>
              <w:jc w:val="center"/>
            </w:pPr>
            <w:r>
              <w:t>0.90</w:t>
            </w:r>
          </w:p>
        </w:tc>
        <w:tc>
          <w:tcPr>
            <w:tcW w:w="2340" w:type="dxa"/>
            <w:vAlign w:val="center"/>
          </w:tcPr>
          <w:p w14:paraId="7BF2756A" w14:textId="77777777" w:rsidR="00756296" w:rsidRDefault="00756296" w:rsidP="00114C5F">
            <w:pPr>
              <w:jc w:val="center"/>
            </w:pPr>
            <w:r>
              <w:t>08:00</w:t>
            </w:r>
            <w:r>
              <w:t>～</w:t>
            </w:r>
            <w:r>
              <w:t>15:47</w:t>
            </w:r>
          </w:p>
        </w:tc>
        <w:tc>
          <w:tcPr>
            <w:tcW w:w="2340" w:type="dxa"/>
            <w:vAlign w:val="center"/>
          </w:tcPr>
          <w:p w14:paraId="1F8F5E64" w14:textId="77777777" w:rsidR="00756296" w:rsidRDefault="00756296" w:rsidP="00114C5F">
            <w:pPr>
              <w:jc w:val="center"/>
            </w:pPr>
            <w:r>
              <w:t>07:47</w:t>
            </w:r>
          </w:p>
        </w:tc>
      </w:tr>
      <w:tr w:rsidR="00756296" w14:paraId="601F8FCB" w14:textId="77777777" w:rsidTr="00114C5F">
        <w:tc>
          <w:tcPr>
            <w:tcW w:w="920" w:type="dxa"/>
            <w:vMerge/>
            <w:vAlign w:val="center"/>
          </w:tcPr>
          <w:p w14:paraId="5749D689" w14:textId="77777777" w:rsidR="00756296" w:rsidRDefault="00756296" w:rsidP="00114C5F">
            <w:pPr>
              <w:jc w:val="center"/>
            </w:pPr>
          </w:p>
        </w:tc>
        <w:tc>
          <w:tcPr>
            <w:tcW w:w="1400" w:type="dxa"/>
            <w:vAlign w:val="center"/>
          </w:tcPr>
          <w:p w14:paraId="46B81FC2" w14:textId="77777777" w:rsidR="00756296" w:rsidRDefault="00756296" w:rsidP="00114C5F">
            <w:pPr>
              <w:jc w:val="center"/>
            </w:pPr>
            <w:r>
              <w:t>27</w:t>
            </w:r>
          </w:p>
        </w:tc>
        <w:tc>
          <w:tcPr>
            <w:tcW w:w="2340" w:type="dxa"/>
            <w:vAlign w:val="center"/>
          </w:tcPr>
          <w:p w14:paraId="20A73516" w14:textId="77777777" w:rsidR="00756296" w:rsidRDefault="00756296" w:rsidP="00114C5F">
            <w:pPr>
              <w:jc w:val="center"/>
            </w:pPr>
            <w:r>
              <w:t>0.90</w:t>
            </w:r>
          </w:p>
        </w:tc>
        <w:tc>
          <w:tcPr>
            <w:tcW w:w="2340" w:type="dxa"/>
            <w:vAlign w:val="center"/>
          </w:tcPr>
          <w:p w14:paraId="49AC5E24" w14:textId="77777777" w:rsidR="00756296" w:rsidRDefault="00756296" w:rsidP="00114C5F">
            <w:pPr>
              <w:jc w:val="center"/>
            </w:pPr>
            <w:r>
              <w:t>08:00</w:t>
            </w:r>
            <w:r>
              <w:t>～</w:t>
            </w:r>
            <w:r>
              <w:t>16:00</w:t>
            </w:r>
          </w:p>
        </w:tc>
        <w:tc>
          <w:tcPr>
            <w:tcW w:w="2340" w:type="dxa"/>
            <w:vAlign w:val="center"/>
          </w:tcPr>
          <w:p w14:paraId="74A45A0D" w14:textId="77777777" w:rsidR="00756296" w:rsidRDefault="00756296" w:rsidP="00114C5F">
            <w:pPr>
              <w:jc w:val="center"/>
            </w:pPr>
            <w:r>
              <w:t>08:00</w:t>
            </w:r>
          </w:p>
        </w:tc>
      </w:tr>
      <w:tr w:rsidR="00756296" w14:paraId="03964ABE" w14:textId="77777777" w:rsidTr="00114C5F">
        <w:tc>
          <w:tcPr>
            <w:tcW w:w="920" w:type="dxa"/>
            <w:vMerge/>
            <w:vAlign w:val="center"/>
          </w:tcPr>
          <w:p w14:paraId="35DC4E51" w14:textId="77777777" w:rsidR="00756296" w:rsidRDefault="00756296" w:rsidP="00114C5F">
            <w:pPr>
              <w:jc w:val="center"/>
            </w:pPr>
          </w:p>
        </w:tc>
        <w:tc>
          <w:tcPr>
            <w:tcW w:w="1400" w:type="dxa"/>
            <w:vAlign w:val="center"/>
          </w:tcPr>
          <w:p w14:paraId="5FB53EA8" w14:textId="77777777" w:rsidR="00756296" w:rsidRDefault="00756296" w:rsidP="00114C5F">
            <w:pPr>
              <w:jc w:val="center"/>
            </w:pPr>
            <w:r>
              <w:t>28</w:t>
            </w:r>
          </w:p>
        </w:tc>
        <w:tc>
          <w:tcPr>
            <w:tcW w:w="2340" w:type="dxa"/>
            <w:vAlign w:val="center"/>
          </w:tcPr>
          <w:p w14:paraId="4731ACF1" w14:textId="77777777" w:rsidR="00756296" w:rsidRDefault="00756296" w:rsidP="00114C5F">
            <w:pPr>
              <w:jc w:val="center"/>
            </w:pPr>
            <w:r>
              <w:t>0.90</w:t>
            </w:r>
          </w:p>
        </w:tc>
        <w:tc>
          <w:tcPr>
            <w:tcW w:w="2340" w:type="dxa"/>
            <w:vAlign w:val="center"/>
          </w:tcPr>
          <w:p w14:paraId="57C46155" w14:textId="77777777" w:rsidR="00756296" w:rsidRDefault="00756296" w:rsidP="00114C5F">
            <w:pPr>
              <w:jc w:val="center"/>
            </w:pPr>
            <w:r>
              <w:t>08:00</w:t>
            </w:r>
            <w:r>
              <w:t>～</w:t>
            </w:r>
            <w:r>
              <w:t>15:46</w:t>
            </w:r>
            <w:r>
              <w:br/>
              <w:t>15:52</w:t>
            </w:r>
            <w:r>
              <w:t>～</w:t>
            </w:r>
            <w:r>
              <w:t>16:00</w:t>
            </w:r>
          </w:p>
        </w:tc>
        <w:tc>
          <w:tcPr>
            <w:tcW w:w="2340" w:type="dxa"/>
            <w:vAlign w:val="center"/>
          </w:tcPr>
          <w:p w14:paraId="23D6D42B" w14:textId="77777777" w:rsidR="00756296" w:rsidRDefault="00756296" w:rsidP="00114C5F">
            <w:pPr>
              <w:jc w:val="center"/>
            </w:pPr>
            <w:r>
              <w:t>07:46</w:t>
            </w:r>
          </w:p>
        </w:tc>
      </w:tr>
      <w:tr w:rsidR="00756296" w14:paraId="2C43610A" w14:textId="77777777" w:rsidTr="00114C5F">
        <w:tc>
          <w:tcPr>
            <w:tcW w:w="920" w:type="dxa"/>
            <w:vMerge/>
            <w:vAlign w:val="center"/>
          </w:tcPr>
          <w:p w14:paraId="37BE1BB0" w14:textId="77777777" w:rsidR="00756296" w:rsidRDefault="00756296" w:rsidP="00114C5F">
            <w:pPr>
              <w:jc w:val="center"/>
            </w:pPr>
          </w:p>
        </w:tc>
        <w:tc>
          <w:tcPr>
            <w:tcW w:w="1400" w:type="dxa"/>
            <w:vAlign w:val="center"/>
          </w:tcPr>
          <w:p w14:paraId="1338FF6A" w14:textId="77777777" w:rsidR="00756296" w:rsidRDefault="00756296" w:rsidP="00114C5F">
            <w:pPr>
              <w:jc w:val="center"/>
            </w:pPr>
            <w:r>
              <w:t>29</w:t>
            </w:r>
            <w:r>
              <w:t>～</w:t>
            </w:r>
            <w:r>
              <w:t>30</w:t>
            </w:r>
          </w:p>
        </w:tc>
        <w:tc>
          <w:tcPr>
            <w:tcW w:w="2340" w:type="dxa"/>
            <w:vAlign w:val="center"/>
          </w:tcPr>
          <w:p w14:paraId="0CAB3C22" w14:textId="77777777" w:rsidR="00756296" w:rsidRDefault="00756296" w:rsidP="00114C5F">
            <w:pPr>
              <w:jc w:val="center"/>
            </w:pPr>
            <w:r>
              <w:t>0.90</w:t>
            </w:r>
          </w:p>
        </w:tc>
        <w:tc>
          <w:tcPr>
            <w:tcW w:w="2340" w:type="dxa"/>
            <w:vAlign w:val="center"/>
          </w:tcPr>
          <w:p w14:paraId="202EA7CA" w14:textId="77777777" w:rsidR="00756296" w:rsidRDefault="00756296" w:rsidP="00114C5F">
            <w:pPr>
              <w:jc w:val="center"/>
            </w:pPr>
            <w:r>
              <w:t>08:00</w:t>
            </w:r>
            <w:r>
              <w:t>～</w:t>
            </w:r>
            <w:r>
              <w:t>16:00</w:t>
            </w:r>
          </w:p>
        </w:tc>
        <w:tc>
          <w:tcPr>
            <w:tcW w:w="2340" w:type="dxa"/>
            <w:vAlign w:val="center"/>
          </w:tcPr>
          <w:p w14:paraId="38E7B624" w14:textId="77777777" w:rsidR="00756296" w:rsidRDefault="00756296" w:rsidP="00114C5F">
            <w:pPr>
              <w:jc w:val="center"/>
            </w:pPr>
            <w:r>
              <w:t>08:00</w:t>
            </w:r>
          </w:p>
        </w:tc>
      </w:tr>
      <w:tr w:rsidR="00756296" w14:paraId="23B8BD95" w14:textId="77777777" w:rsidTr="00114C5F">
        <w:tc>
          <w:tcPr>
            <w:tcW w:w="920" w:type="dxa"/>
            <w:vMerge w:val="restart"/>
            <w:vAlign w:val="center"/>
          </w:tcPr>
          <w:p w14:paraId="2FEE8DEE" w14:textId="77777777" w:rsidR="00756296" w:rsidRDefault="00756296" w:rsidP="00114C5F">
            <w:pPr>
              <w:jc w:val="center"/>
            </w:pPr>
            <w:r>
              <w:t>2</w:t>
            </w:r>
          </w:p>
        </w:tc>
        <w:tc>
          <w:tcPr>
            <w:tcW w:w="1400" w:type="dxa"/>
            <w:vAlign w:val="center"/>
          </w:tcPr>
          <w:p w14:paraId="6DC7C05F" w14:textId="77777777" w:rsidR="00756296" w:rsidRDefault="00756296" w:rsidP="00114C5F">
            <w:pPr>
              <w:jc w:val="center"/>
            </w:pPr>
            <w:r>
              <w:t>1</w:t>
            </w:r>
          </w:p>
        </w:tc>
        <w:tc>
          <w:tcPr>
            <w:tcW w:w="2340" w:type="dxa"/>
            <w:vAlign w:val="center"/>
          </w:tcPr>
          <w:p w14:paraId="232BDF58" w14:textId="77777777" w:rsidR="00756296" w:rsidRDefault="00756296" w:rsidP="00114C5F">
            <w:pPr>
              <w:jc w:val="center"/>
            </w:pPr>
            <w:r>
              <w:t>5.10</w:t>
            </w:r>
          </w:p>
        </w:tc>
        <w:tc>
          <w:tcPr>
            <w:tcW w:w="2340" w:type="dxa"/>
            <w:vAlign w:val="center"/>
          </w:tcPr>
          <w:p w14:paraId="6523FCEC" w14:textId="77777777" w:rsidR="00756296" w:rsidRDefault="00756296" w:rsidP="00114C5F">
            <w:pPr>
              <w:jc w:val="center"/>
            </w:pPr>
            <w:r>
              <w:t>08:00</w:t>
            </w:r>
            <w:r>
              <w:t>～</w:t>
            </w:r>
            <w:r>
              <w:t>15:40</w:t>
            </w:r>
            <w:r>
              <w:br/>
              <w:t>15:46</w:t>
            </w:r>
            <w:r>
              <w:t>～</w:t>
            </w:r>
            <w:r>
              <w:t>16:00</w:t>
            </w:r>
          </w:p>
        </w:tc>
        <w:tc>
          <w:tcPr>
            <w:tcW w:w="2340" w:type="dxa"/>
            <w:vAlign w:val="center"/>
          </w:tcPr>
          <w:p w14:paraId="30AACE4A" w14:textId="77777777" w:rsidR="00756296" w:rsidRDefault="00756296" w:rsidP="00114C5F">
            <w:pPr>
              <w:jc w:val="center"/>
            </w:pPr>
            <w:r>
              <w:t>07:40</w:t>
            </w:r>
          </w:p>
        </w:tc>
      </w:tr>
      <w:tr w:rsidR="00756296" w14:paraId="6BC81B9E" w14:textId="77777777" w:rsidTr="00114C5F">
        <w:tc>
          <w:tcPr>
            <w:tcW w:w="920" w:type="dxa"/>
            <w:vMerge/>
            <w:vAlign w:val="center"/>
          </w:tcPr>
          <w:p w14:paraId="014DC8A9" w14:textId="77777777" w:rsidR="00756296" w:rsidRDefault="00756296" w:rsidP="00114C5F">
            <w:pPr>
              <w:jc w:val="center"/>
            </w:pPr>
          </w:p>
        </w:tc>
        <w:tc>
          <w:tcPr>
            <w:tcW w:w="1400" w:type="dxa"/>
            <w:vAlign w:val="center"/>
          </w:tcPr>
          <w:p w14:paraId="2017B278" w14:textId="77777777" w:rsidR="00756296" w:rsidRDefault="00756296" w:rsidP="00114C5F">
            <w:pPr>
              <w:jc w:val="center"/>
            </w:pPr>
            <w:r>
              <w:t>2</w:t>
            </w:r>
          </w:p>
        </w:tc>
        <w:tc>
          <w:tcPr>
            <w:tcW w:w="2340" w:type="dxa"/>
            <w:vAlign w:val="center"/>
          </w:tcPr>
          <w:p w14:paraId="48266C7A" w14:textId="77777777" w:rsidR="00756296" w:rsidRDefault="00756296" w:rsidP="00114C5F">
            <w:pPr>
              <w:jc w:val="center"/>
            </w:pPr>
            <w:r>
              <w:t>5.10</w:t>
            </w:r>
          </w:p>
        </w:tc>
        <w:tc>
          <w:tcPr>
            <w:tcW w:w="2340" w:type="dxa"/>
            <w:vAlign w:val="center"/>
          </w:tcPr>
          <w:p w14:paraId="051C6339" w14:textId="77777777" w:rsidR="00756296" w:rsidRDefault="00756296" w:rsidP="00114C5F">
            <w:pPr>
              <w:jc w:val="center"/>
            </w:pPr>
            <w:r>
              <w:t>08:00</w:t>
            </w:r>
            <w:r>
              <w:t>～</w:t>
            </w:r>
            <w:r>
              <w:t>15:40</w:t>
            </w:r>
            <w:r>
              <w:br/>
              <w:t>15:57</w:t>
            </w:r>
            <w:r>
              <w:t>～</w:t>
            </w:r>
            <w:r>
              <w:t>16:00</w:t>
            </w:r>
          </w:p>
        </w:tc>
        <w:tc>
          <w:tcPr>
            <w:tcW w:w="2340" w:type="dxa"/>
            <w:vAlign w:val="center"/>
          </w:tcPr>
          <w:p w14:paraId="2D1723E0" w14:textId="77777777" w:rsidR="00756296" w:rsidRDefault="00756296" w:rsidP="00114C5F">
            <w:pPr>
              <w:jc w:val="center"/>
            </w:pPr>
            <w:r>
              <w:t>07:40</w:t>
            </w:r>
          </w:p>
        </w:tc>
      </w:tr>
      <w:tr w:rsidR="00756296" w14:paraId="2A2FC0B5" w14:textId="77777777" w:rsidTr="00114C5F">
        <w:tc>
          <w:tcPr>
            <w:tcW w:w="920" w:type="dxa"/>
            <w:vMerge/>
            <w:vAlign w:val="center"/>
          </w:tcPr>
          <w:p w14:paraId="76D87508" w14:textId="77777777" w:rsidR="00756296" w:rsidRDefault="00756296" w:rsidP="00114C5F">
            <w:pPr>
              <w:jc w:val="center"/>
            </w:pPr>
          </w:p>
        </w:tc>
        <w:tc>
          <w:tcPr>
            <w:tcW w:w="1400" w:type="dxa"/>
            <w:vAlign w:val="center"/>
          </w:tcPr>
          <w:p w14:paraId="690E9ED4" w14:textId="77777777" w:rsidR="00756296" w:rsidRDefault="00756296" w:rsidP="00114C5F">
            <w:pPr>
              <w:jc w:val="center"/>
            </w:pPr>
            <w:r>
              <w:t>3</w:t>
            </w:r>
            <w:r>
              <w:t>～</w:t>
            </w:r>
            <w:r>
              <w:t>16</w:t>
            </w:r>
          </w:p>
        </w:tc>
        <w:tc>
          <w:tcPr>
            <w:tcW w:w="2340" w:type="dxa"/>
            <w:vAlign w:val="center"/>
          </w:tcPr>
          <w:p w14:paraId="70F00CA5" w14:textId="77777777" w:rsidR="00756296" w:rsidRDefault="00756296" w:rsidP="00114C5F">
            <w:pPr>
              <w:jc w:val="center"/>
            </w:pPr>
            <w:r>
              <w:t>5.10</w:t>
            </w:r>
          </w:p>
        </w:tc>
        <w:tc>
          <w:tcPr>
            <w:tcW w:w="2340" w:type="dxa"/>
            <w:vAlign w:val="center"/>
          </w:tcPr>
          <w:p w14:paraId="442209C8" w14:textId="77777777" w:rsidR="00756296" w:rsidRDefault="00756296" w:rsidP="00114C5F">
            <w:pPr>
              <w:jc w:val="center"/>
            </w:pPr>
            <w:r>
              <w:t>08:00</w:t>
            </w:r>
            <w:r>
              <w:t>～</w:t>
            </w:r>
            <w:r>
              <w:t>15:40</w:t>
            </w:r>
          </w:p>
        </w:tc>
        <w:tc>
          <w:tcPr>
            <w:tcW w:w="2340" w:type="dxa"/>
            <w:vAlign w:val="center"/>
          </w:tcPr>
          <w:p w14:paraId="68DE109A" w14:textId="77777777" w:rsidR="00756296" w:rsidRDefault="00756296" w:rsidP="00114C5F">
            <w:pPr>
              <w:jc w:val="center"/>
            </w:pPr>
            <w:r>
              <w:t>07:40</w:t>
            </w:r>
          </w:p>
        </w:tc>
      </w:tr>
      <w:tr w:rsidR="00756296" w14:paraId="1A4626E7" w14:textId="77777777" w:rsidTr="00114C5F">
        <w:tc>
          <w:tcPr>
            <w:tcW w:w="920" w:type="dxa"/>
            <w:vMerge/>
            <w:vAlign w:val="center"/>
          </w:tcPr>
          <w:p w14:paraId="0500B4A7" w14:textId="77777777" w:rsidR="00756296" w:rsidRDefault="00756296" w:rsidP="00114C5F">
            <w:pPr>
              <w:jc w:val="center"/>
            </w:pPr>
          </w:p>
        </w:tc>
        <w:tc>
          <w:tcPr>
            <w:tcW w:w="1400" w:type="dxa"/>
            <w:vAlign w:val="center"/>
          </w:tcPr>
          <w:p w14:paraId="071F166E" w14:textId="77777777" w:rsidR="00756296" w:rsidRDefault="00756296" w:rsidP="00114C5F">
            <w:pPr>
              <w:jc w:val="center"/>
            </w:pPr>
            <w:r>
              <w:t>17</w:t>
            </w:r>
            <w:r>
              <w:t>～</w:t>
            </w:r>
            <w:r>
              <w:t>30</w:t>
            </w:r>
          </w:p>
        </w:tc>
        <w:tc>
          <w:tcPr>
            <w:tcW w:w="2340" w:type="dxa"/>
            <w:vAlign w:val="center"/>
          </w:tcPr>
          <w:p w14:paraId="4EAC306F" w14:textId="77777777" w:rsidR="00756296" w:rsidRDefault="00756296" w:rsidP="00114C5F">
            <w:pPr>
              <w:jc w:val="center"/>
            </w:pPr>
            <w:r>
              <w:t>4.50</w:t>
            </w:r>
          </w:p>
        </w:tc>
        <w:tc>
          <w:tcPr>
            <w:tcW w:w="2340" w:type="dxa"/>
            <w:vAlign w:val="center"/>
          </w:tcPr>
          <w:p w14:paraId="3ECAEE30" w14:textId="77777777" w:rsidR="00756296" w:rsidRDefault="00756296" w:rsidP="00114C5F">
            <w:pPr>
              <w:jc w:val="center"/>
            </w:pPr>
            <w:r>
              <w:t>08:00</w:t>
            </w:r>
            <w:r>
              <w:t>～</w:t>
            </w:r>
            <w:r>
              <w:t>16:00</w:t>
            </w:r>
          </w:p>
        </w:tc>
        <w:tc>
          <w:tcPr>
            <w:tcW w:w="2340" w:type="dxa"/>
            <w:vAlign w:val="center"/>
          </w:tcPr>
          <w:p w14:paraId="0A207571" w14:textId="77777777" w:rsidR="00756296" w:rsidRDefault="00756296" w:rsidP="00114C5F">
            <w:pPr>
              <w:jc w:val="center"/>
            </w:pPr>
            <w:r>
              <w:t>08:00</w:t>
            </w:r>
          </w:p>
        </w:tc>
      </w:tr>
      <w:tr w:rsidR="00756296" w14:paraId="6552F761" w14:textId="77777777" w:rsidTr="00114C5F">
        <w:tc>
          <w:tcPr>
            <w:tcW w:w="920" w:type="dxa"/>
            <w:vMerge/>
            <w:vAlign w:val="center"/>
          </w:tcPr>
          <w:p w14:paraId="104F1DE6" w14:textId="77777777" w:rsidR="00756296" w:rsidRDefault="00756296" w:rsidP="00114C5F">
            <w:pPr>
              <w:jc w:val="center"/>
            </w:pPr>
          </w:p>
        </w:tc>
        <w:tc>
          <w:tcPr>
            <w:tcW w:w="1400" w:type="dxa"/>
            <w:vAlign w:val="center"/>
          </w:tcPr>
          <w:p w14:paraId="463AB9F3" w14:textId="77777777" w:rsidR="00756296" w:rsidRDefault="00756296" w:rsidP="00114C5F">
            <w:pPr>
              <w:jc w:val="center"/>
            </w:pPr>
            <w:r>
              <w:t>31</w:t>
            </w:r>
            <w:r>
              <w:t>～</w:t>
            </w:r>
            <w:r>
              <w:t>32</w:t>
            </w:r>
          </w:p>
        </w:tc>
        <w:tc>
          <w:tcPr>
            <w:tcW w:w="2340" w:type="dxa"/>
            <w:vAlign w:val="center"/>
          </w:tcPr>
          <w:p w14:paraId="55FC7E5C" w14:textId="77777777" w:rsidR="00756296" w:rsidRDefault="00756296" w:rsidP="00114C5F">
            <w:pPr>
              <w:jc w:val="center"/>
            </w:pPr>
            <w:r>
              <w:t>4.50</w:t>
            </w:r>
          </w:p>
        </w:tc>
        <w:tc>
          <w:tcPr>
            <w:tcW w:w="2340" w:type="dxa"/>
            <w:vAlign w:val="center"/>
          </w:tcPr>
          <w:p w14:paraId="52887C84" w14:textId="77777777" w:rsidR="00756296" w:rsidRDefault="00756296" w:rsidP="00114C5F">
            <w:pPr>
              <w:jc w:val="center"/>
            </w:pPr>
            <w:r>
              <w:t>08:00</w:t>
            </w:r>
            <w:r>
              <w:t>～</w:t>
            </w:r>
            <w:r>
              <w:t>11:50</w:t>
            </w:r>
          </w:p>
        </w:tc>
        <w:tc>
          <w:tcPr>
            <w:tcW w:w="2340" w:type="dxa"/>
            <w:vAlign w:val="center"/>
          </w:tcPr>
          <w:p w14:paraId="591DBFC6" w14:textId="77777777" w:rsidR="00756296" w:rsidRDefault="00756296" w:rsidP="00114C5F">
            <w:pPr>
              <w:jc w:val="center"/>
            </w:pPr>
            <w:r>
              <w:t>03:50</w:t>
            </w:r>
          </w:p>
        </w:tc>
      </w:tr>
      <w:tr w:rsidR="00756296" w14:paraId="1933319B" w14:textId="77777777" w:rsidTr="00114C5F">
        <w:tc>
          <w:tcPr>
            <w:tcW w:w="920" w:type="dxa"/>
            <w:vMerge w:val="restart"/>
            <w:vAlign w:val="center"/>
          </w:tcPr>
          <w:p w14:paraId="3AE92605" w14:textId="77777777" w:rsidR="00756296" w:rsidRDefault="00756296" w:rsidP="00114C5F">
            <w:pPr>
              <w:jc w:val="center"/>
            </w:pPr>
            <w:r>
              <w:t>3</w:t>
            </w:r>
          </w:p>
        </w:tc>
        <w:tc>
          <w:tcPr>
            <w:tcW w:w="1400" w:type="dxa"/>
            <w:vAlign w:val="center"/>
          </w:tcPr>
          <w:p w14:paraId="1D64693B" w14:textId="77777777" w:rsidR="00756296" w:rsidRDefault="00756296" w:rsidP="00114C5F">
            <w:pPr>
              <w:jc w:val="center"/>
            </w:pPr>
            <w:r>
              <w:t>1</w:t>
            </w:r>
            <w:r>
              <w:t>～</w:t>
            </w:r>
            <w:r>
              <w:t>30</w:t>
            </w:r>
          </w:p>
        </w:tc>
        <w:tc>
          <w:tcPr>
            <w:tcW w:w="2340" w:type="dxa"/>
            <w:vAlign w:val="center"/>
          </w:tcPr>
          <w:p w14:paraId="3025C6FD" w14:textId="77777777" w:rsidR="00756296" w:rsidRDefault="00756296" w:rsidP="00114C5F">
            <w:pPr>
              <w:jc w:val="center"/>
            </w:pPr>
            <w:r>
              <w:t>8.10</w:t>
            </w:r>
            <w:r>
              <w:t>～</w:t>
            </w:r>
            <w:r>
              <w:t>8.70</w:t>
            </w:r>
          </w:p>
        </w:tc>
        <w:tc>
          <w:tcPr>
            <w:tcW w:w="2340" w:type="dxa"/>
            <w:vAlign w:val="center"/>
          </w:tcPr>
          <w:p w14:paraId="344FA77C" w14:textId="77777777" w:rsidR="00756296" w:rsidRDefault="00756296" w:rsidP="00114C5F">
            <w:pPr>
              <w:jc w:val="center"/>
            </w:pPr>
            <w:r>
              <w:t>08:00</w:t>
            </w:r>
            <w:r>
              <w:t>～</w:t>
            </w:r>
            <w:r>
              <w:t>16:00</w:t>
            </w:r>
          </w:p>
        </w:tc>
        <w:tc>
          <w:tcPr>
            <w:tcW w:w="2340" w:type="dxa"/>
            <w:vAlign w:val="center"/>
          </w:tcPr>
          <w:p w14:paraId="6ED91623" w14:textId="77777777" w:rsidR="00756296" w:rsidRDefault="00756296" w:rsidP="00114C5F">
            <w:pPr>
              <w:jc w:val="center"/>
            </w:pPr>
            <w:r>
              <w:t>08:00</w:t>
            </w:r>
          </w:p>
        </w:tc>
      </w:tr>
      <w:tr w:rsidR="00756296" w14:paraId="0272FDC5" w14:textId="77777777" w:rsidTr="00114C5F">
        <w:tc>
          <w:tcPr>
            <w:tcW w:w="920" w:type="dxa"/>
            <w:vMerge/>
            <w:vAlign w:val="center"/>
          </w:tcPr>
          <w:p w14:paraId="5C02C892" w14:textId="77777777" w:rsidR="00756296" w:rsidRDefault="00756296" w:rsidP="00114C5F">
            <w:pPr>
              <w:jc w:val="center"/>
            </w:pPr>
          </w:p>
        </w:tc>
        <w:tc>
          <w:tcPr>
            <w:tcW w:w="1400" w:type="dxa"/>
            <w:vAlign w:val="center"/>
          </w:tcPr>
          <w:p w14:paraId="71D56AE5" w14:textId="77777777" w:rsidR="00756296" w:rsidRDefault="00756296" w:rsidP="00114C5F">
            <w:pPr>
              <w:jc w:val="center"/>
            </w:pPr>
            <w:r>
              <w:t>31</w:t>
            </w:r>
            <w:r>
              <w:t>～</w:t>
            </w:r>
            <w:r>
              <w:t>32</w:t>
            </w:r>
          </w:p>
        </w:tc>
        <w:tc>
          <w:tcPr>
            <w:tcW w:w="2340" w:type="dxa"/>
            <w:vAlign w:val="center"/>
          </w:tcPr>
          <w:p w14:paraId="2372B593" w14:textId="77777777" w:rsidR="00756296" w:rsidRDefault="00756296" w:rsidP="00114C5F">
            <w:pPr>
              <w:jc w:val="center"/>
            </w:pPr>
            <w:r>
              <w:t>8.10</w:t>
            </w:r>
          </w:p>
        </w:tc>
        <w:tc>
          <w:tcPr>
            <w:tcW w:w="2340" w:type="dxa"/>
            <w:vAlign w:val="center"/>
          </w:tcPr>
          <w:p w14:paraId="02AC8EEA" w14:textId="77777777" w:rsidR="00756296" w:rsidRDefault="00756296" w:rsidP="00114C5F">
            <w:pPr>
              <w:jc w:val="center"/>
            </w:pPr>
            <w:r>
              <w:t>08:00</w:t>
            </w:r>
            <w:r>
              <w:t>～</w:t>
            </w:r>
            <w:r>
              <w:t>11:50</w:t>
            </w:r>
          </w:p>
        </w:tc>
        <w:tc>
          <w:tcPr>
            <w:tcW w:w="2340" w:type="dxa"/>
            <w:vAlign w:val="center"/>
          </w:tcPr>
          <w:p w14:paraId="30F35790" w14:textId="77777777" w:rsidR="00756296" w:rsidRDefault="00756296" w:rsidP="00114C5F">
            <w:pPr>
              <w:jc w:val="center"/>
            </w:pPr>
            <w:r>
              <w:t>03:50</w:t>
            </w:r>
          </w:p>
        </w:tc>
      </w:tr>
      <w:tr w:rsidR="00756296" w14:paraId="6895F01A" w14:textId="77777777" w:rsidTr="00114C5F">
        <w:tc>
          <w:tcPr>
            <w:tcW w:w="920" w:type="dxa"/>
            <w:vMerge w:val="restart"/>
            <w:vAlign w:val="center"/>
          </w:tcPr>
          <w:p w14:paraId="107E1981" w14:textId="77777777" w:rsidR="00756296" w:rsidRDefault="00756296" w:rsidP="00114C5F">
            <w:pPr>
              <w:jc w:val="center"/>
            </w:pPr>
            <w:r>
              <w:t>4</w:t>
            </w:r>
          </w:p>
        </w:tc>
        <w:tc>
          <w:tcPr>
            <w:tcW w:w="1400" w:type="dxa"/>
            <w:vAlign w:val="center"/>
          </w:tcPr>
          <w:p w14:paraId="50A5206A" w14:textId="77777777" w:rsidR="00756296" w:rsidRDefault="00756296" w:rsidP="00114C5F">
            <w:pPr>
              <w:jc w:val="center"/>
            </w:pPr>
            <w:r>
              <w:t>1</w:t>
            </w:r>
            <w:r>
              <w:t>～</w:t>
            </w:r>
            <w:r>
              <w:t>30</w:t>
            </w:r>
          </w:p>
        </w:tc>
        <w:tc>
          <w:tcPr>
            <w:tcW w:w="2340" w:type="dxa"/>
            <w:vAlign w:val="center"/>
          </w:tcPr>
          <w:p w14:paraId="69D955FA" w14:textId="77777777" w:rsidR="00756296" w:rsidRDefault="00756296" w:rsidP="00114C5F">
            <w:pPr>
              <w:jc w:val="center"/>
            </w:pPr>
            <w:r>
              <w:t>11.70</w:t>
            </w:r>
            <w:r>
              <w:t>～</w:t>
            </w:r>
            <w:r>
              <w:t>12.30</w:t>
            </w:r>
          </w:p>
        </w:tc>
        <w:tc>
          <w:tcPr>
            <w:tcW w:w="2340" w:type="dxa"/>
            <w:vAlign w:val="center"/>
          </w:tcPr>
          <w:p w14:paraId="51C43EFF" w14:textId="77777777" w:rsidR="00756296" w:rsidRDefault="00756296" w:rsidP="00114C5F">
            <w:pPr>
              <w:jc w:val="center"/>
            </w:pPr>
            <w:r>
              <w:t>08:00</w:t>
            </w:r>
            <w:r>
              <w:t>～</w:t>
            </w:r>
            <w:r>
              <w:t>16:00</w:t>
            </w:r>
          </w:p>
        </w:tc>
        <w:tc>
          <w:tcPr>
            <w:tcW w:w="2340" w:type="dxa"/>
            <w:vAlign w:val="center"/>
          </w:tcPr>
          <w:p w14:paraId="70B19B0B" w14:textId="77777777" w:rsidR="00756296" w:rsidRDefault="00756296" w:rsidP="00114C5F">
            <w:pPr>
              <w:jc w:val="center"/>
            </w:pPr>
            <w:r>
              <w:t>08:00</w:t>
            </w:r>
          </w:p>
        </w:tc>
      </w:tr>
      <w:tr w:rsidR="00756296" w14:paraId="5813A2A1" w14:textId="77777777" w:rsidTr="00114C5F">
        <w:tc>
          <w:tcPr>
            <w:tcW w:w="920" w:type="dxa"/>
            <w:vMerge/>
            <w:vAlign w:val="center"/>
          </w:tcPr>
          <w:p w14:paraId="5B290011" w14:textId="77777777" w:rsidR="00756296" w:rsidRDefault="00756296" w:rsidP="00114C5F">
            <w:pPr>
              <w:jc w:val="center"/>
            </w:pPr>
          </w:p>
        </w:tc>
        <w:tc>
          <w:tcPr>
            <w:tcW w:w="1400" w:type="dxa"/>
            <w:vAlign w:val="center"/>
          </w:tcPr>
          <w:p w14:paraId="4EF47839" w14:textId="77777777" w:rsidR="00756296" w:rsidRDefault="00756296" w:rsidP="00114C5F">
            <w:pPr>
              <w:jc w:val="center"/>
            </w:pPr>
            <w:r>
              <w:t>31</w:t>
            </w:r>
            <w:r>
              <w:t>～</w:t>
            </w:r>
            <w:r>
              <w:t>32</w:t>
            </w:r>
          </w:p>
        </w:tc>
        <w:tc>
          <w:tcPr>
            <w:tcW w:w="2340" w:type="dxa"/>
            <w:vAlign w:val="center"/>
          </w:tcPr>
          <w:p w14:paraId="13B4F9B4" w14:textId="77777777" w:rsidR="00756296" w:rsidRDefault="00756296" w:rsidP="00114C5F">
            <w:pPr>
              <w:jc w:val="center"/>
            </w:pPr>
            <w:r>
              <w:t>11.70</w:t>
            </w:r>
          </w:p>
        </w:tc>
        <w:tc>
          <w:tcPr>
            <w:tcW w:w="2340" w:type="dxa"/>
            <w:vAlign w:val="center"/>
          </w:tcPr>
          <w:p w14:paraId="20DC1D73" w14:textId="77777777" w:rsidR="00756296" w:rsidRDefault="00756296" w:rsidP="00114C5F">
            <w:pPr>
              <w:jc w:val="center"/>
            </w:pPr>
            <w:r>
              <w:t>08:00</w:t>
            </w:r>
            <w:r>
              <w:t>～</w:t>
            </w:r>
            <w:r>
              <w:t>11:50</w:t>
            </w:r>
          </w:p>
        </w:tc>
        <w:tc>
          <w:tcPr>
            <w:tcW w:w="2340" w:type="dxa"/>
            <w:vAlign w:val="center"/>
          </w:tcPr>
          <w:p w14:paraId="37627AF4" w14:textId="77777777" w:rsidR="00756296" w:rsidRDefault="00756296" w:rsidP="00114C5F">
            <w:pPr>
              <w:jc w:val="center"/>
            </w:pPr>
            <w:r>
              <w:t>03:50</w:t>
            </w:r>
          </w:p>
        </w:tc>
      </w:tr>
      <w:tr w:rsidR="00756296" w14:paraId="4E1AD4DC" w14:textId="77777777" w:rsidTr="00114C5F">
        <w:tc>
          <w:tcPr>
            <w:tcW w:w="920" w:type="dxa"/>
            <w:vMerge w:val="restart"/>
            <w:vAlign w:val="center"/>
          </w:tcPr>
          <w:p w14:paraId="0452D8FA" w14:textId="77777777" w:rsidR="00756296" w:rsidRDefault="00756296" w:rsidP="00114C5F">
            <w:pPr>
              <w:jc w:val="center"/>
            </w:pPr>
            <w:r>
              <w:t>5</w:t>
            </w:r>
          </w:p>
        </w:tc>
        <w:tc>
          <w:tcPr>
            <w:tcW w:w="1400" w:type="dxa"/>
            <w:vAlign w:val="center"/>
          </w:tcPr>
          <w:p w14:paraId="795AA42B" w14:textId="77777777" w:rsidR="00756296" w:rsidRDefault="00756296" w:rsidP="00114C5F">
            <w:pPr>
              <w:jc w:val="center"/>
            </w:pPr>
            <w:r>
              <w:t>1</w:t>
            </w:r>
            <w:r>
              <w:t>～</w:t>
            </w:r>
            <w:r>
              <w:t>30</w:t>
            </w:r>
          </w:p>
        </w:tc>
        <w:tc>
          <w:tcPr>
            <w:tcW w:w="2340" w:type="dxa"/>
            <w:vAlign w:val="center"/>
          </w:tcPr>
          <w:p w14:paraId="2558EC0D" w14:textId="77777777" w:rsidR="00756296" w:rsidRDefault="00756296" w:rsidP="00114C5F">
            <w:pPr>
              <w:jc w:val="center"/>
            </w:pPr>
            <w:r>
              <w:t>15.30</w:t>
            </w:r>
            <w:r>
              <w:t>～</w:t>
            </w:r>
            <w:r>
              <w:t>15.90</w:t>
            </w:r>
          </w:p>
        </w:tc>
        <w:tc>
          <w:tcPr>
            <w:tcW w:w="2340" w:type="dxa"/>
            <w:vAlign w:val="center"/>
          </w:tcPr>
          <w:p w14:paraId="5F646DE3" w14:textId="77777777" w:rsidR="00756296" w:rsidRDefault="00756296" w:rsidP="00114C5F">
            <w:pPr>
              <w:jc w:val="center"/>
            </w:pPr>
            <w:r>
              <w:t>08:00</w:t>
            </w:r>
            <w:r>
              <w:t>～</w:t>
            </w:r>
            <w:r>
              <w:t>16:00</w:t>
            </w:r>
          </w:p>
        </w:tc>
        <w:tc>
          <w:tcPr>
            <w:tcW w:w="2340" w:type="dxa"/>
            <w:vAlign w:val="center"/>
          </w:tcPr>
          <w:p w14:paraId="2AD87C07" w14:textId="77777777" w:rsidR="00756296" w:rsidRDefault="00756296" w:rsidP="00114C5F">
            <w:pPr>
              <w:jc w:val="center"/>
            </w:pPr>
            <w:r>
              <w:t>08:00</w:t>
            </w:r>
          </w:p>
        </w:tc>
      </w:tr>
      <w:tr w:rsidR="00756296" w14:paraId="4BAAE72A" w14:textId="77777777" w:rsidTr="00114C5F">
        <w:tc>
          <w:tcPr>
            <w:tcW w:w="920" w:type="dxa"/>
            <w:vMerge/>
            <w:vAlign w:val="center"/>
          </w:tcPr>
          <w:p w14:paraId="7664DE3A" w14:textId="77777777" w:rsidR="00756296" w:rsidRDefault="00756296" w:rsidP="00114C5F">
            <w:pPr>
              <w:jc w:val="center"/>
            </w:pPr>
          </w:p>
        </w:tc>
        <w:tc>
          <w:tcPr>
            <w:tcW w:w="1400" w:type="dxa"/>
            <w:vAlign w:val="center"/>
          </w:tcPr>
          <w:p w14:paraId="16AE3CE7" w14:textId="77777777" w:rsidR="00756296" w:rsidRDefault="00756296" w:rsidP="00114C5F">
            <w:pPr>
              <w:jc w:val="center"/>
            </w:pPr>
            <w:r>
              <w:t>31</w:t>
            </w:r>
            <w:r>
              <w:t>～</w:t>
            </w:r>
            <w:r>
              <w:t>32</w:t>
            </w:r>
          </w:p>
        </w:tc>
        <w:tc>
          <w:tcPr>
            <w:tcW w:w="2340" w:type="dxa"/>
            <w:vAlign w:val="center"/>
          </w:tcPr>
          <w:p w14:paraId="356317B3" w14:textId="77777777" w:rsidR="00756296" w:rsidRDefault="00756296" w:rsidP="00114C5F">
            <w:pPr>
              <w:jc w:val="center"/>
            </w:pPr>
            <w:r>
              <w:t>15.30</w:t>
            </w:r>
          </w:p>
        </w:tc>
        <w:tc>
          <w:tcPr>
            <w:tcW w:w="2340" w:type="dxa"/>
            <w:vAlign w:val="center"/>
          </w:tcPr>
          <w:p w14:paraId="35910731" w14:textId="77777777" w:rsidR="00756296" w:rsidRDefault="00756296" w:rsidP="00114C5F">
            <w:pPr>
              <w:jc w:val="center"/>
            </w:pPr>
            <w:r>
              <w:t>08:00</w:t>
            </w:r>
            <w:r>
              <w:t>～</w:t>
            </w:r>
            <w:r>
              <w:t>11:50</w:t>
            </w:r>
          </w:p>
        </w:tc>
        <w:tc>
          <w:tcPr>
            <w:tcW w:w="2340" w:type="dxa"/>
            <w:vAlign w:val="center"/>
          </w:tcPr>
          <w:p w14:paraId="17CDC27D" w14:textId="77777777" w:rsidR="00756296" w:rsidRDefault="00756296" w:rsidP="00114C5F">
            <w:pPr>
              <w:jc w:val="center"/>
            </w:pPr>
            <w:r>
              <w:t>03:50</w:t>
            </w:r>
          </w:p>
        </w:tc>
      </w:tr>
      <w:tr w:rsidR="00756296" w14:paraId="46669344" w14:textId="77777777" w:rsidTr="00114C5F">
        <w:tc>
          <w:tcPr>
            <w:tcW w:w="920" w:type="dxa"/>
            <w:vMerge w:val="restart"/>
            <w:vAlign w:val="center"/>
          </w:tcPr>
          <w:p w14:paraId="7673011C" w14:textId="77777777" w:rsidR="00756296" w:rsidRDefault="00756296" w:rsidP="00114C5F">
            <w:pPr>
              <w:jc w:val="center"/>
            </w:pPr>
            <w:r>
              <w:t>6</w:t>
            </w:r>
          </w:p>
        </w:tc>
        <w:tc>
          <w:tcPr>
            <w:tcW w:w="1400" w:type="dxa"/>
            <w:vAlign w:val="center"/>
          </w:tcPr>
          <w:p w14:paraId="34FE7A9F" w14:textId="77777777" w:rsidR="00756296" w:rsidRDefault="00756296" w:rsidP="00114C5F">
            <w:pPr>
              <w:jc w:val="center"/>
            </w:pPr>
            <w:r>
              <w:t>1</w:t>
            </w:r>
            <w:r>
              <w:t>～</w:t>
            </w:r>
            <w:r>
              <w:t>30</w:t>
            </w:r>
          </w:p>
        </w:tc>
        <w:tc>
          <w:tcPr>
            <w:tcW w:w="2340" w:type="dxa"/>
            <w:vAlign w:val="center"/>
          </w:tcPr>
          <w:p w14:paraId="21B2EB86" w14:textId="77777777" w:rsidR="00756296" w:rsidRDefault="00756296" w:rsidP="00114C5F">
            <w:pPr>
              <w:jc w:val="center"/>
            </w:pPr>
            <w:r>
              <w:t>18.90</w:t>
            </w:r>
            <w:r>
              <w:t>～</w:t>
            </w:r>
            <w:r>
              <w:t>19.50</w:t>
            </w:r>
          </w:p>
        </w:tc>
        <w:tc>
          <w:tcPr>
            <w:tcW w:w="2340" w:type="dxa"/>
            <w:vAlign w:val="center"/>
          </w:tcPr>
          <w:p w14:paraId="68022B46" w14:textId="77777777" w:rsidR="00756296" w:rsidRDefault="00756296" w:rsidP="00114C5F">
            <w:pPr>
              <w:jc w:val="center"/>
            </w:pPr>
            <w:r>
              <w:t>08:00</w:t>
            </w:r>
            <w:r>
              <w:t>～</w:t>
            </w:r>
            <w:r>
              <w:t>16:00</w:t>
            </w:r>
          </w:p>
        </w:tc>
        <w:tc>
          <w:tcPr>
            <w:tcW w:w="2340" w:type="dxa"/>
            <w:vAlign w:val="center"/>
          </w:tcPr>
          <w:p w14:paraId="36431417" w14:textId="77777777" w:rsidR="00756296" w:rsidRDefault="00756296" w:rsidP="00114C5F">
            <w:pPr>
              <w:jc w:val="center"/>
            </w:pPr>
            <w:r>
              <w:t>08:00</w:t>
            </w:r>
          </w:p>
        </w:tc>
      </w:tr>
      <w:tr w:rsidR="00756296" w14:paraId="594C8376" w14:textId="77777777" w:rsidTr="00114C5F">
        <w:tc>
          <w:tcPr>
            <w:tcW w:w="920" w:type="dxa"/>
            <w:vMerge/>
            <w:vAlign w:val="center"/>
          </w:tcPr>
          <w:p w14:paraId="682C7A88" w14:textId="77777777" w:rsidR="00756296" w:rsidRDefault="00756296" w:rsidP="00114C5F">
            <w:pPr>
              <w:jc w:val="center"/>
            </w:pPr>
          </w:p>
        </w:tc>
        <w:tc>
          <w:tcPr>
            <w:tcW w:w="1400" w:type="dxa"/>
            <w:vAlign w:val="center"/>
          </w:tcPr>
          <w:p w14:paraId="0D65A3A7" w14:textId="77777777" w:rsidR="00756296" w:rsidRDefault="00756296" w:rsidP="00114C5F">
            <w:pPr>
              <w:jc w:val="center"/>
            </w:pPr>
            <w:r>
              <w:t>31</w:t>
            </w:r>
            <w:r>
              <w:t>～</w:t>
            </w:r>
            <w:r>
              <w:t>32</w:t>
            </w:r>
          </w:p>
        </w:tc>
        <w:tc>
          <w:tcPr>
            <w:tcW w:w="2340" w:type="dxa"/>
            <w:vAlign w:val="center"/>
          </w:tcPr>
          <w:p w14:paraId="0F43F4E5" w14:textId="77777777" w:rsidR="00756296" w:rsidRDefault="00756296" w:rsidP="00114C5F">
            <w:pPr>
              <w:jc w:val="center"/>
            </w:pPr>
            <w:r>
              <w:t>18.90</w:t>
            </w:r>
          </w:p>
        </w:tc>
        <w:tc>
          <w:tcPr>
            <w:tcW w:w="2340" w:type="dxa"/>
            <w:vAlign w:val="center"/>
          </w:tcPr>
          <w:p w14:paraId="3D16A3A6" w14:textId="77777777" w:rsidR="00756296" w:rsidRDefault="00756296" w:rsidP="00114C5F">
            <w:pPr>
              <w:jc w:val="center"/>
            </w:pPr>
            <w:r>
              <w:t>08:00</w:t>
            </w:r>
            <w:r>
              <w:t>～</w:t>
            </w:r>
            <w:r>
              <w:t>11:50</w:t>
            </w:r>
          </w:p>
        </w:tc>
        <w:tc>
          <w:tcPr>
            <w:tcW w:w="2340" w:type="dxa"/>
            <w:vAlign w:val="center"/>
          </w:tcPr>
          <w:p w14:paraId="2890E276" w14:textId="77777777" w:rsidR="00756296" w:rsidRDefault="00756296" w:rsidP="00114C5F">
            <w:pPr>
              <w:jc w:val="center"/>
            </w:pPr>
            <w:r>
              <w:t>03:50</w:t>
            </w:r>
          </w:p>
        </w:tc>
      </w:tr>
    </w:tbl>
    <w:p w14:paraId="5B3D4906" w14:textId="77777777" w:rsidR="007E0D4E" w:rsidRDefault="007E0D4E" w:rsidP="007E0D4E"/>
    <w:p w14:paraId="55E27C35" w14:textId="6BB0581D" w:rsidR="007E0D4E" w:rsidRPr="00864DBC" w:rsidRDefault="007E0D4E" w:rsidP="0011491E">
      <w:pPr>
        <w:spacing w:line="360" w:lineRule="auto"/>
        <w:ind w:left="960" w:hangingChars="400" w:hanging="960"/>
        <w:rPr>
          <w:rFonts w:ascii="宋体" w:hAnsi="宋体"/>
          <w:sz w:val="24"/>
          <w:szCs w:val="24"/>
        </w:rPr>
      </w:pPr>
      <w:r w:rsidRPr="00864DBC">
        <w:rPr>
          <w:rFonts w:ascii="宋体" w:hAnsi="宋体" w:hint="eastAsia"/>
          <w:sz w:val="24"/>
          <w:szCs w:val="24"/>
        </w:rPr>
        <w:t>注 释：</w:t>
      </w:r>
      <w:r w:rsidR="0011491E">
        <w:rPr>
          <w:rFonts w:ascii="宋体" w:hAnsi="宋体" w:hint="eastAsia"/>
          <w:sz w:val="24"/>
          <w:szCs w:val="24"/>
        </w:rPr>
        <w:t xml:space="preserve"> </w:t>
      </w:r>
      <w:r w:rsidR="003569B2">
        <w:rPr>
          <w:rFonts w:ascii="宋体" w:hAnsi="宋体" w:hint="eastAsia"/>
          <w:sz w:val="24"/>
          <w:szCs w:val="24"/>
        </w:rPr>
        <w:t>1.</w:t>
      </w:r>
      <w:r w:rsidRPr="00864DBC">
        <w:rPr>
          <w:rFonts w:ascii="宋体" w:hAnsi="宋体"/>
          <w:sz w:val="24"/>
          <w:szCs w:val="24"/>
        </w:rPr>
        <w:t>以上日照时间为该客体建筑主要朝向窗户在冬至日有效时间段内经分析得到的连续日照。</w:t>
      </w:r>
    </w:p>
    <w:p w14:paraId="6CC3DE6F" w14:textId="77777777" w:rsidR="007E0D4E" w:rsidRPr="00864DBC" w:rsidRDefault="003569B2" w:rsidP="0011491E">
      <w:pPr>
        <w:spacing w:beforeLines="20" w:before="48" w:line="360" w:lineRule="auto"/>
        <w:ind w:firstLineChars="300" w:firstLine="720"/>
        <w:rPr>
          <w:rFonts w:ascii="宋体" w:hAnsi="宋体"/>
          <w:sz w:val="24"/>
          <w:szCs w:val="24"/>
        </w:rPr>
      </w:pPr>
      <w:r>
        <w:rPr>
          <w:rFonts w:ascii="宋体" w:hAnsi="宋体" w:hint="eastAsia"/>
          <w:sz w:val="24"/>
          <w:szCs w:val="24"/>
        </w:rPr>
        <w:t>2.</w:t>
      </w:r>
      <w:r w:rsidR="007E0D4E" w:rsidRPr="00864DBC">
        <w:rPr>
          <w:rFonts w:ascii="宋体" w:hAnsi="宋体"/>
          <w:sz w:val="24"/>
          <w:szCs w:val="24"/>
        </w:rPr>
        <w:t>不满足日照标准的窗户用灰色底纹标示。</w:t>
      </w:r>
    </w:p>
    <w:p w14:paraId="313938B8" w14:textId="77777777" w:rsidR="007E0D4E" w:rsidRPr="00864DBC" w:rsidRDefault="003569B2" w:rsidP="0011491E">
      <w:pPr>
        <w:spacing w:beforeLines="20" w:before="48" w:line="360" w:lineRule="auto"/>
        <w:ind w:leftChars="300" w:left="870" w:hangingChars="100" w:hanging="240"/>
        <w:rPr>
          <w:rFonts w:ascii="宋体" w:hAnsi="宋体"/>
          <w:sz w:val="24"/>
          <w:szCs w:val="24"/>
        </w:rPr>
      </w:pPr>
      <w:r>
        <w:rPr>
          <w:rFonts w:ascii="宋体" w:hAnsi="宋体" w:hint="eastAsia"/>
          <w:sz w:val="24"/>
          <w:szCs w:val="24"/>
        </w:rPr>
        <w:t>3.</w:t>
      </w:r>
      <w:r w:rsidR="007E0D4E" w:rsidRPr="00864DBC">
        <w:rPr>
          <w:rFonts w:ascii="宋体" w:hAnsi="宋体"/>
          <w:sz w:val="24"/>
          <w:szCs w:val="24"/>
        </w:rPr>
        <w:t>建设前已不满足日照标准，建设后日照时间更为减少的窗位，用灰色底纹加粗边框标示。</w:t>
      </w:r>
    </w:p>
    <w:p w14:paraId="7B41B000" w14:textId="77777777" w:rsidR="007E0D4E" w:rsidRPr="00864DBC" w:rsidRDefault="003569B2" w:rsidP="0011491E">
      <w:pPr>
        <w:spacing w:beforeLines="20" w:before="48" w:line="360" w:lineRule="auto"/>
        <w:ind w:leftChars="300" w:left="870" w:hangingChars="100" w:hanging="240"/>
        <w:rPr>
          <w:rFonts w:ascii="宋体" w:hAnsi="宋体"/>
          <w:sz w:val="24"/>
          <w:szCs w:val="24"/>
        </w:rPr>
      </w:pPr>
      <w:r>
        <w:rPr>
          <w:rFonts w:ascii="宋体" w:hAnsi="宋体" w:hint="eastAsia"/>
          <w:sz w:val="24"/>
          <w:szCs w:val="24"/>
        </w:rPr>
        <w:t>4.</w:t>
      </w:r>
      <w:r w:rsidR="007E0D4E" w:rsidRPr="00864DBC">
        <w:rPr>
          <w:rFonts w:ascii="宋体" w:hAnsi="宋体"/>
          <w:sz w:val="24"/>
          <w:szCs w:val="24"/>
        </w:rPr>
        <w:t>建设前已满足日照控制要求，建设后日照时间满足日照标准但不满足日照控制要</w:t>
      </w:r>
      <w:r w:rsidR="007E0D4E" w:rsidRPr="00864DBC">
        <w:rPr>
          <w:rFonts w:ascii="宋体" w:hAnsi="宋体"/>
          <w:sz w:val="24"/>
          <w:szCs w:val="24"/>
        </w:rPr>
        <w:lastRenderedPageBreak/>
        <w:t>求的窗位，用白底加粗边框标示。</w:t>
      </w:r>
    </w:p>
    <w:p w14:paraId="2209E2F1" w14:textId="77777777" w:rsidR="007E0D4E" w:rsidRPr="00864DBC" w:rsidRDefault="003569B2" w:rsidP="0011491E">
      <w:pPr>
        <w:spacing w:beforeLines="20" w:before="48" w:line="360" w:lineRule="auto"/>
        <w:ind w:leftChars="300" w:left="870" w:hangingChars="100" w:hanging="240"/>
        <w:rPr>
          <w:rFonts w:ascii="宋体" w:hAnsi="宋体"/>
          <w:sz w:val="24"/>
          <w:szCs w:val="24"/>
        </w:rPr>
      </w:pPr>
      <w:r>
        <w:rPr>
          <w:rFonts w:ascii="宋体" w:hAnsi="宋体" w:hint="eastAsia"/>
          <w:sz w:val="24"/>
          <w:szCs w:val="24"/>
        </w:rPr>
        <w:t>5.</w:t>
      </w:r>
      <w:r w:rsidR="007E0D4E" w:rsidRPr="00864DBC">
        <w:rPr>
          <w:rFonts w:ascii="宋体" w:hAnsi="宋体"/>
          <w:sz w:val="24"/>
          <w:szCs w:val="24"/>
        </w:rPr>
        <w:t>表格中每个窗位仅列出不能满足日照标准的居室（或教室、活动室）窗户及能满足日照标准的最低楼层的窗户，以上各层因满足日照标准，故省略。</w:t>
      </w:r>
    </w:p>
    <w:sectPr w:rsidR="007E0D4E" w:rsidRPr="00864DBC"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94B81" w14:textId="77777777" w:rsidR="009267A9" w:rsidRDefault="009267A9">
      <w:r>
        <w:separator/>
      </w:r>
    </w:p>
  </w:endnote>
  <w:endnote w:type="continuationSeparator" w:id="0">
    <w:p w14:paraId="504220B3" w14:textId="77777777" w:rsidR="009267A9" w:rsidRDefault="0092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1EE76" w14:textId="77777777" w:rsidR="00FD414F" w:rsidRDefault="00FD414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045F963" w14:textId="77777777" w:rsidR="00FD414F" w:rsidRDefault="00FD414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8CBC0" w14:textId="77777777" w:rsidR="00FD414F" w:rsidRDefault="00FD414F">
    <w:pPr>
      <w:pStyle w:val="a6"/>
      <w:jc w:val="right"/>
    </w:pPr>
    <w:r>
      <w:rPr>
        <w:noProof/>
        <w:kern w:val="0"/>
        <w:sz w:val="20"/>
        <w:szCs w:val="21"/>
      </w:rPr>
      <mc:AlternateContent>
        <mc:Choice Requires="wps">
          <w:drawing>
            <wp:anchor distT="0" distB="0" distL="114300" distR="114300" simplePos="0" relativeHeight="251660288" behindDoc="0" locked="0" layoutInCell="1" allowOverlap="1" wp14:anchorId="1F71D796" wp14:editId="6D685A80">
              <wp:simplePos x="0" y="0"/>
              <wp:positionH relativeFrom="column">
                <wp:posOffset>0</wp:posOffset>
              </wp:positionH>
              <wp:positionV relativeFrom="paragraph">
                <wp:posOffset>14605</wp:posOffset>
              </wp:positionV>
              <wp:extent cx="1257300" cy="198120"/>
              <wp:effectExtent l="0" t="0" r="0" b="0"/>
              <wp:wrapNone/>
              <wp:docPr id="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88583" w14:textId="77777777" w:rsidR="00FD414F" w:rsidRDefault="00FD414F">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1D796" id="Rectangle 4" o:spid="_x0000_s1027" style="position:absolute;left:0;text-align:left;margin-left:0;margin-top:1.15pt;width:9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" filled="f" stroked="f">
              <v:textbox inset="0,0,0,0">
                <w:txbxContent>
                  <w:p w14:paraId="51D88583" w14:textId="77777777" w:rsidR="00FD414F" w:rsidRDefault="00FD414F">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28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20BDC" w14:textId="77777777" w:rsidR="009267A9" w:rsidRDefault="009267A9">
      <w:r>
        <w:separator/>
      </w:r>
    </w:p>
  </w:footnote>
  <w:footnote w:type="continuationSeparator" w:id="0">
    <w:p w14:paraId="14A3FD3C" w14:textId="77777777" w:rsidR="009267A9" w:rsidRDefault="00926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FD2B2" w14:textId="77777777" w:rsidR="00FD414F" w:rsidRPr="00764052" w:rsidRDefault="00FD414F"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61312" behindDoc="0" locked="0" layoutInCell="1" allowOverlap="1" wp14:anchorId="24DF2037" wp14:editId="1EE3AD08">
          <wp:simplePos x="0" y="0"/>
          <wp:positionH relativeFrom="column">
            <wp:posOffset>4728845</wp:posOffset>
          </wp:positionH>
          <wp:positionV relativeFrom="paragraph">
            <wp:posOffset>-156845</wp:posOffset>
          </wp:positionV>
          <wp:extent cx="1126490" cy="295275"/>
          <wp:effectExtent l="0" t="0" r="0" b="0"/>
          <wp:wrapSquare wrapText="bothSides"/>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F0D64"/>
    <w:multiLevelType w:val="hybridMultilevel"/>
    <w:tmpl w:val="4232F466"/>
    <w:lvl w:ilvl="0" w:tplc="E85216C0">
      <w:start w:val="2"/>
      <w:numFmt w:val="decimal"/>
      <w:lvlText w:val="%1．"/>
      <w:lvlJc w:val="left"/>
      <w:pPr>
        <w:ind w:left="866" w:hanging="384"/>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148264E4"/>
    <w:multiLevelType w:val="hybridMultilevel"/>
    <w:tmpl w:val="8ED05962"/>
    <w:lvl w:ilvl="0" w:tplc="5E7062E4">
      <w:start w:val="1"/>
      <w:numFmt w:val="decimal"/>
      <w:lvlText w:val="（%1）"/>
      <w:lvlJc w:val="left"/>
      <w:pPr>
        <w:tabs>
          <w:tab w:val="num" w:pos="1146"/>
        </w:tabs>
        <w:ind w:left="1146" w:hanging="720"/>
      </w:pPr>
      <w:rPr>
        <w:rFonts w:hint="default"/>
        <w:lang w:val="en-US"/>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2"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3DE11699"/>
    <w:multiLevelType w:val="hybridMultilevel"/>
    <w:tmpl w:val="FF4CB5A8"/>
    <w:lvl w:ilvl="0" w:tplc="922E90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BA6652"/>
    <w:multiLevelType w:val="hybridMultilevel"/>
    <w:tmpl w:val="714046B6"/>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5"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8301251"/>
    <w:multiLevelType w:val="hybridMultilevel"/>
    <w:tmpl w:val="79B0DF40"/>
    <w:lvl w:ilvl="0" w:tplc="DF185ADE">
      <w:start w:val="3"/>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4"/>
  </w:num>
  <w:num w:numId="2">
    <w:abstractNumId w:val="2"/>
  </w:num>
  <w:num w:numId="3">
    <w:abstractNumId w:val="1"/>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DE"/>
    <w:rsid w:val="0000254E"/>
    <w:rsid w:val="00040617"/>
    <w:rsid w:val="00071F73"/>
    <w:rsid w:val="00073B8B"/>
    <w:rsid w:val="000A4CDB"/>
    <w:rsid w:val="000B6D52"/>
    <w:rsid w:val="000B7120"/>
    <w:rsid w:val="000C13FF"/>
    <w:rsid w:val="000C1E41"/>
    <w:rsid w:val="000C473A"/>
    <w:rsid w:val="000C5B16"/>
    <w:rsid w:val="000D410D"/>
    <w:rsid w:val="000E0A50"/>
    <w:rsid w:val="000E1C59"/>
    <w:rsid w:val="000E218C"/>
    <w:rsid w:val="000E5146"/>
    <w:rsid w:val="000E5D9F"/>
    <w:rsid w:val="000E6C70"/>
    <w:rsid w:val="000F2DC1"/>
    <w:rsid w:val="001063C3"/>
    <w:rsid w:val="0011434D"/>
    <w:rsid w:val="0011491E"/>
    <w:rsid w:val="001177E6"/>
    <w:rsid w:val="0014100D"/>
    <w:rsid w:val="00143336"/>
    <w:rsid w:val="00143DB8"/>
    <w:rsid w:val="0014724A"/>
    <w:rsid w:val="00147AEC"/>
    <w:rsid w:val="00153F4F"/>
    <w:rsid w:val="001548A5"/>
    <w:rsid w:val="0015775E"/>
    <w:rsid w:val="001642DD"/>
    <w:rsid w:val="001647B8"/>
    <w:rsid w:val="00175F14"/>
    <w:rsid w:val="001765A6"/>
    <w:rsid w:val="00183D17"/>
    <w:rsid w:val="001B2184"/>
    <w:rsid w:val="001B3A7C"/>
    <w:rsid w:val="001D29FB"/>
    <w:rsid w:val="001E18A2"/>
    <w:rsid w:val="001E3950"/>
    <w:rsid w:val="001F3ABD"/>
    <w:rsid w:val="001F6E5F"/>
    <w:rsid w:val="0020255B"/>
    <w:rsid w:val="00205AEF"/>
    <w:rsid w:val="00224DBB"/>
    <w:rsid w:val="00241901"/>
    <w:rsid w:val="002569C7"/>
    <w:rsid w:val="002607B2"/>
    <w:rsid w:val="002764DD"/>
    <w:rsid w:val="002A2ED4"/>
    <w:rsid w:val="002B074B"/>
    <w:rsid w:val="002B41D7"/>
    <w:rsid w:val="002B6EDE"/>
    <w:rsid w:val="002C1856"/>
    <w:rsid w:val="002C1FC0"/>
    <w:rsid w:val="002C286E"/>
    <w:rsid w:val="002C3337"/>
    <w:rsid w:val="002E0BE3"/>
    <w:rsid w:val="0030130E"/>
    <w:rsid w:val="00312B71"/>
    <w:rsid w:val="0031459F"/>
    <w:rsid w:val="003418BD"/>
    <w:rsid w:val="003437D4"/>
    <w:rsid w:val="003569B2"/>
    <w:rsid w:val="00360F4A"/>
    <w:rsid w:val="0036496C"/>
    <w:rsid w:val="00364CE8"/>
    <w:rsid w:val="00376E3A"/>
    <w:rsid w:val="0038467A"/>
    <w:rsid w:val="0039008E"/>
    <w:rsid w:val="003A6286"/>
    <w:rsid w:val="003B1F64"/>
    <w:rsid w:val="003B616B"/>
    <w:rsid w:val="003B786E"/>
    <w:rsid w:val="003C0E1E"/>
    <w:rsid w:val="003C5188"/>
    <w:rsid w:val="003D48FF"/>
    <w:rsid w:val="003E00AC"/>
    <w:rsid w:val="003E519D"/>
    <w:rsid w:val="003E5CBB"/>
    <w:rsid w:val="003F79DB"/>
    <w:rsid w:val="0041402D"/>
    <w:rsid w:val="0042191D"/>
    <w:rsid w:val="0042635E"/>
    <w:rsid w:val="004310B6"/>
    <w:rsid w:val="004324B7"/>
    <w:rsid w:val="00446DCE"/>
    <w:rsid w:val="0045160F"/>
    <w:rsid w:val="00452908"/>
    <w:rsid w:val="0049250C"/>
    <w:rsid w:val="004A076E"/>
    <w:rsid w:val="004B140A"/>
    <w:rsid w:val="004D0156"/>
    <w:rsid w:val="004D3121"/>
    <w:rsid w:val="004D4D8A"/>
    <w:rsid w:val="004F41A7"/>
    <w:rsid w:val="00515F44"/>
    <w:rsid w:val="00517A54"/>
    <w:rsid w:val="00517AF8"/>
    <w:rsid w:val="0052420A"/>
    <w:rsid w:val="00527932"/>
    <w:rsid w:val="00530452"/>
    <w:rsid w:val="00530B6A"/>
    <w:rsid w:val="00555E82"/>
    <w:rsid w:val="005661AF"/>
    <w:rsid w:val="00567397"/>
    <w:rsid w:val="0057782B"/>
    <w:rsid w:val="005858C4"/>
    <w:rsid w:val="0058675B"/>
    <w:rsid w:val="00590826"/>
    <w:rsid w:val="00597638"/>
    <w:rsid w:val="005B31BA"/>
    <w:rsid w:val="005E10C9"/>
    <w:rsid w:val="005E23A6"/>
    <w:rsid w:val="005E54BC"/>
    <w:rsid w:val="00603AF2"/>
    <w:rsid w:val="006129C9"/>
    <w:rsid w:val="006271DA"/>
    <w:rsid w:val="00635B3A"/>
    <w:rsid w:val="00635E0C"/>
    <w:rsid w:val="00644564"/>
    <w:rsid w:val="00647D3D"/>
    <w:rsid w:val="006668ED"/>
    <w:rsid w:val="00671BCA"/>
    <w:rsid w:val="00680193"/>
    <w:rsid w:val="00690062"/>
    <w:rsid w:val="0069512C"/>
    <w:rsid w:val="006B30DE"/>
    <w:rsid w:val="006C0172"/>
    <w:rsid w:val="006C05DB"/>
    <w:rsid w:val="006C27FA"/>
    <w:rsid w:val="006D0E20"/>
    <w:rsid w:val="006D76B3"/>
    <w:rsid w:val="00700B69"/>
    <w:rsid w:val="00701C6C"/>
    <w:rsid w:val="00702E6C"/>
    <w:rsid w:val="00714AF6"/>
    <w:rsid w:val="00720561"/>
    <w:rsid w:val="00722FB8"/>
    <w:rsid w:val="007231E7"/>
    <w:rsid w:val="0072391C"/>
    <w:rsid w:val="007252F0"/>
    <w:rsid w:val="00745528"/>
    <w:rsid w:val="00756296"/>
    <w:rsid w:val="00757836"/>
    <w:rsid w:val="00764052"/>
    <w:rsid w:val="00764BC0"/>
    <w:rsid w:val="00765092"/>
    <w:rsid w:val="007668D5"/>
    <w:rsid w:val="00766AF0"/>
    <w:rsid w:val="0076762C"/>
    <w:rsid w:val="0076767D"/>
    <w:rsid w:val="007943CC"/>
    <w:rsid w:val="007A5675"/>
    <w:rsid w:val="007B51D2"/>
    <w:rsid w:val="007B68C9"/>
    <w:rsid w:val="007E04C1"/>
    <w:rsid w:val="007E0D4E"/>
    <w:rsid w:val="007E4FB6"/>
    <w:rsid w:val="007F0829"/>
    <w:rsid w:val="007F0AD5"/>
    <w:rsid w:val="00800951"/>
    <w:rsid w:val="00803D28"/>
    <w:rsid w:val="00811B23"/>
    <w:rsid w:val="00830617"/>
    <w:rsid w:val="0083105B"/>
    <w:rsid w:val="00832380"/>
    <w:rsid w:val="008469FE"/>
    <w:rsid w:val="00862D0D"/>
    <w:rsid w:val="00864DBC"/>
    <w:rsid w:val="00874480"/>
    <w:rsid w:val="00883595"/>
    <w:rsid w:val="00885917"/>
    <w:rsid w:val="008A44AC"/>
    <w:rsid w:val="008C6669"/>
    <w:rsid w:val="008C6887"/>
    <w:rsid w:val="008C6D9F"/>
    <w:rsid w:val="008D347E"/>
    <w:rsid w:val="008E1831"/>
    <w:rsid w:val="008E4807"/>
    <w:rsid w:val="008E6466"/>
    <w:rsid w:val="008E657B"/>
    <w:rsid w:val="008F08C3"/>
    <w:rsid w:val="00900646"/>
    <w:rsid w:val="0090413A"/>
    <w:rsid w:val="00907A22"/>
    <w:rsid w:val="00915369"/>
    <w:rsid w:val="00920C0C"/>
    <w:rsid w:val="009267A9"/>
    <w:rsid w:val="00933A35"/>
    <w:rsid w:val="00947D03"/>
    <w:rsid w:val="00955552"/>
    <w:rsid w:val="00957B08"/>
    <w:rsid w:val="0096081A"/>
    <w:rsid w:val="00960876"/>
    <w:rsid w:val="00961925"/>
    <w:rsid w:val="00962462"/>
    <w:rsid w:val="00981B91"/>
    <w:rsid w:val="0098201E"/>
    <w:rsid w:val="00984CD9"/>
    <w:rsid w:val="009A7FC9"/>
    <w:rsid w:val="009D359D"/>
    <w:rsid w:val="009E1E17"/>
    <w:rsid w:val="00A03B45"/>
    <w:rsid w:val="00A233B5"/>
    <w:rsid w:val="00A31715"/>
    <w:rsid w:val="00A47524"/>
    <w:rsid w:val="00A547B1"/>
    <w:rsid w:val="00A571C4"/>
    <w:rsid w:val="00A611E4"/>
    <w:rsid w:val="00A676EF"/>
    <w:rsid w:val="00A76357"/>
    <w:rsid w:val="00A76A78"/>
    <w:rsid w:val="00A8516A"/>
    <w:rsid w:val="00A94A27"/>
    <w:rsid w:val="00A97A80"/>
    <w:rsid w:val="00AA54C7"/>
    <w:rsid w:val="00AB08F3"/>
    <w:rsid w:val="00AB152E"/>
    <w:rsid w:val="00AB3506"/>
    <w:rsid w:val="00AB6D4F"/>
    <w:rsid w:val="00AC279F"/>
    <w:rsid w:val="00AD63E3"/>
    <w:rsid w:val="00AD7955"/>
    <w:rsid w:val="00AE12F2"/>
    <w:rsid w:val="00AE6779"/>
    <w:rsid w:val="00AF1DBF"/>
    <w:rsid w:val="00AF2271"/>
    <w:rsid w:val="00AF2499"/>
    <w:rsid w:val="00AF4849"/>
    <w:rsid w:val="00AF6DE3"/>
    <w:rsid w:val="00B0527E"/>
    <w:rsid w:val="00B135CF"/>
    <w:rsid w:val="00B336FB"/>
    <w:rsid w:val="00B4314B"/>
    <w:rsid w:val="00B45B9F"/>
    <w:rsid w:val="00B570A1"/>
    <w:rsid w:val="00B62FA2"/>
    <w:rsid w:val="00B74914"/>
    <w:rsid w:val="00B7551A"/>
    <w:rsid w:val="00B82C4F"/>
    <w:rsid w:val="00B841E1"/>
    <w:rsid w:val="00B9167E"/>
    <w:rsid w:val="00B97CCB"/>
    <w:rsid w:val="00BA2EC0"/>
    <w:rsid w:val="00BA2F48"/>
    <w:rsid w:val="00BB0427"/>
    <w:rsid w:val="00BB5D20"/>
    <w:rsid w:val="00BE2FE0"/>
    <w:rsid w:val="00BE4B5D"/>
    <w:rsid w:val="00BE7477"/>
    <w:rsid w:val="00BF4259"/>
    <w:rsid w:val="00C04060"/>
    <w:rsid w:val="00C23C2F"/>
    <w:rsid w:val="00C32175"/>
    <w:rsid w:val="00C32E54"/>
    <w:rsid w:val="00C47318"/>
    <w:rsid w:val="00C51904"/>
    <w:rsid w:val="00C5385C"/>
    <w:rsid w:val="00C54BB1"/>
    <w:rsid w:val="00C841D8"/>
    <w:rsid w:val="00C9455B"/>
    <w:rsid w:val="00C94B96"/>
    <w:rsid w:val="00CA08E4"/>
    <w:rsid w:val="00CB78E8"/>
    <w:rsid w:val="00CC5A1E"/>
    <w:rsid w:val="00CF0137"/>
    <w:rsid w:val="00CF3194"/>
    <w:rsid w:val="00CF4D84"/>
    <w:rsid w:val="00D00D8D"/>
    <w:rsid w:val="00D0266B"/>
    <w:rsid w:val="00D038FE"/>
    <w:rsid w:val="00D26067"/>
    <w:rsid w:val="00D32358"/>
    <w:rsid w:val="00D44C1D"/>
    <w:rsid w:val="00D514DE"/>
    <w:rsid w:val="00D52E61"/>
    <w:rsid w:val="00D64025"/>
    <w:rsid w:val="00D7741F"/>
    <w:rsid w:val="00D93827"/>
    <w:rsid w:val="00DC33C7"/>
    <w:rsid w:val="00DF0E28"/>
    <w:rsid w:val="00E2300E"/>
    <w:rsid w:val="00E23D74"/>
    <w:rsid w:val="00E4118F"/>
    <w:rsid w:val="00E54890"/>
    <w:rsid w:val="00E91916"/>
    <w:rsid w:val="00E95906"/>
    <w:rsid w:val="00EA024C"/>
    <w:rsid w:val="00ED1EB8"/>
    <w:rsid w:val="00EE18A9"/>
    <w:rsid w:val="00EE515C"/>
    <w:rsid w:val="00EE54DF"/>
    <w:rsid w:val="00F05795"/>
    <w:rsid w:val="00F153F1"/>
    <w:rsid w:val="00F21694"/>
    <w:rsid w:val="00F27938"/>
    <w:rsid w:val="00F27B35"/>
    <w:rsid w:val="00F46770"/>
    <w:rsid w:val="00F60E36"/>
    <w:rsid w:val="00F6209E"/>
    <w:rsid w:val="00F7377A"/>
    <w:rsid w:val="00F74B10"/>
    <w:rsid w:val="00F77558"/>
    <w:rsid w:val="00F8564B"/>
    <w:rsid w:val="00F87EAB"/>
    <w:rsid w:val="00F97E28"/>
    <w:rsid w:val="00FA00FD"/>
    <w:rsid w:val="00FA03B0"/>
    <w:rsid w:val="00FA1D94"/>
    <w:rsid w:val="00FB198D"/>
    <w:rsid w:val="00FB6754"/>
    <w:rsid w:val="00FC4996"/>
    <w:rsid w:val="00FD0AF7"/>
    <w:rsid w:val="00FD414F"/>
    <w:rsid w:val="00FD7304"/>
    <w:rsid w:val="00FE0926"/>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6556D4F4"/>
  <w15:docId w15:val="{92E361A4-B2F3-494C-8683-01641146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314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uiPriority w:val="39"/>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 w:type="character" w:styleId="ab">
    <w:name w:val="Placeholder Text"/>
    <w:basedOn w:val="a0"/>
    <w:uiPriority w:val="99"/>
    <w:semiHidden/>
    <w:rsid w:val="00E95906"/>
    <w:rPr>
      <w:color w:val="808080"/>
    </w:rPr>
  </w:style>
  <w:style w:type="paragraph" w:styleId="ac">
    <w:name w:val="List Paragraph"/>
    <w:basedOn w:val="a"/>
    <w:uiPriority w:val="34"/>
    <w:qFormat/>
    <w:rsid w:val="002A2ED4"/>
    <w:pPr>
      <w:ind w:firstLineChars="200" w:firstLine="420"/>
    </w:pPr>
  </w:style>
  <w:style w:type="paragraph" w:styleId="ad">
    <w:name w:val="Balloon Text"/>
    <w:basedOn w:val="a"/>
    <w:link w:val="ae"/>
    <w:semiHidden/>
    <w:unhideWhenUsed/>
    <w:rsid w:val="00AF2271"/>
    <w:rPr>
      <w:sz w:val="18"/>
      <w:szCs w:val="18"/>
    </w:rPr>
  </w:style>
  <w:style w:type="character" w:customStyle="1" w:styleId="ae">
    <w:name w:val="批注框文本 字符"/>
    <w:basedOn w:val="a0"/>
    <w:link w:val="ad"/>
    <w:semiHidden/>
    <w:rsid w:val="00AF227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gl\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91F38-58C6-4156-B320-FB10525F6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130</TotalTime>
  <Pages>1</Pages>
  <Words>571</Words>
  <Characters>3261</Characters>
  <Application>Microsoft Office Word</Application>
  <DocSecurity>0</DocSecurity>
  <Lines>27</Lines>
  <Paragraphs>7</Paragraphs>
  <ScaleCrop>false</ScaleCrop>
  <Company>sh-tangent</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zgl</dc:creator>
  <cp:keywords/>
  <dc:description/>
  <cp:lastModifiedBy>郭 旭龙</cp:lastModifiedBy>
  <cp:revision>10</cp:revision>
  <cp:lastPrinted>1900-12-31T16:00:00Z</cp:lastPrinted>
  <dcterms:created xsi:type="dcterms:W3CDTF">2020-12-24T12:43:00Z</dcterms:created>
  <dcterms:modified xsi:type="dcterms:W3CDTF">2021-01-03T14:12:00Z</dcterms:modified>
</cp:coreProperties>
</file>