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57" w:rsidRPr="008B5D86" w:rsidRDefault="00C05257" w:rsidP="00C05257">
      <w:pPr>
        <w:pStyle w:val="4"/>
        <w:rPr>
          <w:b w:val="0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5.1.6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应采取措施保障室内热环境。采用集中供暖空调系统的建筑，房间内的温度、湿度、新风量等设计参数应符合现行国家标准《民用建筑供暖通风与空气调节设计规范》</w:t>
      </w:r>
      <w:r w:rsidRPr="00D928BB">
        <w:rPr>
          <w:rFonts w:eastAsiaTheme="minorEastAsia"/>
          <w:sz w:val="24"/>
          <w:szCs w:val="40"/>
        </w:rPr>
        <w:t>GB50736</w:t>
      </w:r>
      <w:r w:rsidRPr="00D928BB">
        <w:rPr>
          <w:rFonts w:eastAsiaTheme="minorEastAsia"/>
          <w:sz w:val="24"/>
          <w:szCs w:val="40"/>
        </w:rPr>
        <w:t>的有关规定；采用非集中供暖空调系统的建筑，应具有保障室内热的措施或预留条件。</w:t>
      </w:r>
    </w:p>
    <w:p w:rsidR="00C05257" w:rsidRPr="002A7ED7" w:rsidRDefault="00C05257" w:rsidP="00C0525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C05257" w:rsidRPr="00510D86" w:rsidRDefault="00EC595E" w:rsidP="00C05257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086036656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5F6DC1">
            <w:rPr>
              <w:rFonts w:hint="eastAsia"/>
              <w:sz w:val="28"/>
            </w:rPr>
            <w:sym w:font="Wingdings 2" w:char="F052"/>
          </w:r>
        </w:sdtContent>
      </w:sdt>
      <w:r w:rsidR="00C05257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30423558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05257">
            <w:rPr>
              <w:rFonts w:hint="eastAsia"/>
              <w:sz w:val="28"/>
            </w:rPr>
            <w:sym w:font="Wingdings 2" w:char="F0A3"/>
          </w:r>
        </w:sdtContent>
      </w:sdt>
      <w:r w:rsidR="00C05257" w:rsidRPr="00510D86">
        <w:rPr>
          <w:rFonts w:ascii="Times New Roman" w:hAnsi="Times New Roman" w:cs="Times New Roman"/>
          <w:szCs w:val="21"/>
        </w:rPr>
        <w:t>不达标</w:t>
      </w:r>
    </w:p>
    <w:p w:rsidR="00C05257" w:rsidRPr="00547320" w:rsidRDefault="00C05257" w:rsidP="00C0525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C05257" w:rsidRPr="00547320" w:rsidRDefault="00C05257" w:rsidP="00C05257">
      <w:pPr>
        <w:adjustRightInd w:val="0"/>
        <w:snapToGrid w:val="0"/>
        <w:rPr>
          <w:rFonts w:ascii="Times New Roman" w:hAnsi="Times New Roman" w:cs="Times New Roman"/>
          <w:szCs w:val="21"/>
        </w:rPr>
      </w:pPr>
      <w:r w:rsidRPr="00547320">
        <w:rPr>
          <w:rFonts w:ascii="Times New Roman" w:hAnsi="Times New Roman" w:cs="Times New Roman"/>
          <w:szCs w:val="21"/>
        </w:rPr>
        <w:t>主要功能房间室内设计参数：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701"/>
        <w:gridCol w:w="1276"/>
        <w:gridCol w:w="1134"/>
        <w:gridCol w:w="992"/>
        <w:gridCol w:w="851"/>
        <w:gridCol w:w="1211"/>
        <w:gridCol w:w="1139"/>
      </w:tblGrid>
      <w:tr w:rsidR="00C05257" w:rsidRPr="00547320" w:rsidTr="0020625F">
        <w:trPr>
          <w:trHeight w:val="333"/>
          <w:jc w:val="center"/>
        </w:trPr>
        <w:tc>
          <w:tcPr>
            <w:tcW w:w="1276" w:type="dxa"/>
            <w:vMerge w:val="restart"/>
            <w:vAlign w:val="center"/>
          </w:tcPr>
          <w:p w:rsidR="00C05257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房间</w:t>
            </w:r>
          </w:p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701" w:type="dxa"/>
            <w:vMerge w:val="restart"/>
            <w:vAlign w:val="center"/>
          </w:tcPr>
          <w:p w:rsidR="00C05257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人员密度</w:t>
            </w:r>
          </w:p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（人</w:t>
            </w:r>
            <w:r w:rsidRPr="00547320">
              <w:rPr>
                <w:rFonts w:ascii="Times New Roman" w:hAnsi="Times New Roman" w:cs="Times New Roman"/>
              </w:rPr>
              <w:t>/m</w:t>
            </w:r>
            <w:r w:rsidRPr="00547320">
              <w:rPr>
                <w:rFonts w:ascii="Times New Roman" w:hAnsi="Times New Roman" w:cs="Times New Roman"/>
                <w:vertAlign w:val="superscript"/>
              </w:rPr>
              <w:t>2</w:t>
            </w:r>
            <w:r w:rsidRPr="00547320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温度（</w:t>
            </w:r>
            <w:r w:rsidRPr="00547320">
              <w:rPr>
                <w:rFonts w:ascii="宋体" w:eastAsia="宋体" w:hAnsi="宋体" w:cs="宋体" w:hint="eastAsia"/>
              </w:rPr>
              <w:t>℃</w:t>
            </w:r>
            <w:r w:rsidRPr="00547320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相对湿度（％）</w:t>
            </w:r>
          </w:p>
        </w:tc>
        <w:tc>
          <w:tcPr>
            <w:tcW w:w="2350" w:type="dxa"/>
            <w:gridSpan w:val="2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新风量</w:t>
            </w:r>
          </w:p>
        </w:tc>
      </w:tr>
      <w:tr w:rsidR="00C05257" w:rsidRPr="00547320" w:rsidTr="0020625F">
        <w:trPr>
          <w:trHeight w:val="236"/>
          <w:jc w:val="center"/>
        </w:trPr>
        <w:tc>
          <w:tcPr>
            <w:tcW w:w="1276" w:type="dxa"/>
            <w:vMerge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夏季空调</w:t>
            </w:r>
          </w:p>
        </w:tc>
        <w:tc>
          <w:tcPr>
            <w:tcW w:w="1134" w:type="dxa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冬季采暖</w:t>
            </w:r>
          </w:p>
        </w:tc>
        <w:tc>
          <w:tcPr>
            <w:tcW w:w="992" w:type="dxa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851" w:type="dxa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1211" w:type="dxa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设计值</w:t>
            </w:r>
          </w:p>
        </w:tc>
        <w:tc>
          <w:tcPr>
            <w:tcW w:w="1139" w:type="dxa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标准值</w:t>
            </w:r>
          </w:p>
        </w:tc>
      </w:tr>
      <w:tr w:rsidR="00C05257" w:rsidRPr="00547320" w:rsidTr="0020625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67161519"/>
            <w:placeholder>
              <w:docPart w:val="330B6E50550E4AD3A0D614B94473FC55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476128205"/>
            <w:placeholder>
              <w:docPart w:val="3B6ACB1B10CF49C8863DE68120F31917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70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884527304"/>
            <w:placeholder>
              <w:docPart w:val="614045F29CEC4A5FB893CBEE1458CAC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959296929"/>
            <w:placeholder>
              <w:docPart w:val="FC7325672CA349FDAEF724D3879C53EF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291599768"/>
            <w:placeholder>
              <w:docPart w:val="C96588BB2E07428CA25032B91AD1E79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692220455"/>
            <w:placeholder>
              <w:docPart w:val="973FA4D5E0654B32992A723989F3C77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85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160111269"/>
            <w:placeholder>
              <w:docPart w:val="4C3AA000A58245CAB9D3601008E3A06E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1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555196789"/>
            <w:placeholder>
              <w:docPart w:val="9C3D217F5612425E8AE77B822654C8FE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20625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278383501"/>
            <w:placeholder>
              <w:docPart w:val="591EF26C006E4629993C852C11EA6E22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512692188"/>
            <w:placeholder>
              <w:docPart w:val="D63BB1AEBCC8411C96BA2757A9FDB48F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70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670456430"/>
            <w:placeholder>
              <w:docPart w:val="80B429CEB30F4C5F9D7F4B679335E04C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047297773"/>
            <w:placeholder>
              <w:docPart w:val="D2FE20BA6EA24238AF3DFC6BBF1E85E7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249584031"/>
            <w:placeholder>
              <w:docPart w:val="D1DFAC238CBD47EB9DF514FD1313B4A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635718483"/>
            <w:placeholder>
              <w:docPart w:val="77D5D9CD03A140C0930F205F0F389D2B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85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580365604"/>
            <w:placeholder>
              <w:docPart w:val="4AB75536E9414B2FABCCD88EDB25CF5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1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04701357"/>
            <w:placeholder>
              <w:docPart w:val="079ADBDCF4E04DCB94A0C871875517D3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20625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582112392"/>
            <w:placeholder>
              <w:docPart w:val="0D25D686835E4205B0439A93F8C203DB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105002940"/>
            <w:placeholder>
              <w:docPart w:val="FEA61A1F5B44496D8C1131BA98B1F96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70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60762835"/>
            <w:placeholder>
              <w:docPart w:val="E3BE5F82FF5B46AF9A821C285CEB5EA5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773990660"/>
            <w:placeholder>
              <w:docPart w:val="87FEED9935DB411FB44C71544950B47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384915027"/>
            <w:placeholder>
              <w:docPart w:val="05A506098279477EA2EB41E82EAA549B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821732950"/>
            <w:placeholder>
              <w:docPart w:val="6CC470F1AE96423D8AF1340D93A03DF9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85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2051907215"/>
            <w:placeholder>
              <w:docPart w:val="FC300616A4374B429344BA38DDBF680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1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582652660"/>
            <w:placeholder>
              <w:docPart w:val="920B1762527F48D189962A205715059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20625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-1200545828"/>
            <w:placeholder>
              <w:docPart w:val="96B6EF30A50C44A9990D00B2C0D3B4E7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691754348"/>
            <w:placeholder>
              <w:docPart w:val="74386C3B4BE04283A642F460C2612CE8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70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767824910"/>
            <w:placeholder>
              <w:docPart w:val="5D8787F1011B428BAF4D247EA48F162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515030713"/>
            <w:placeholder>
              <w:docPart w:val="9A287C936A274729B261A1D0337DB11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831990989"/>
            <w:placeholder>
              <w:docPart w:val="14E424FD1ABF4B638879156CFC5EDFF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846707013"/>
            <w:placeholder>
              <w:docPart w:val="BB33FA1389C242E38AAEE0B7DEF304AC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85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973950335"/>
            <w:placeholder>
              <w:docPart w:val="2A260D9484804BAAB6EA348A251D19EF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1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374240212"/>
            <w:placeholder>
              <w:docPart w:val="B179F4C1A4844B4AAA2069C3DE71FF4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20625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-822745085"/>
            <w:placeholder>
              <w:docPart w:val="E4647270CC9E4F6CB196F7AE636CB4B9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447313147"/>
            <w:placeholder>
              <w:docPart w:val="CFA2028D5F574895A36A4972F2B829A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70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461223147"/>
            <w:placeholder>
              <w:docPart w:val="A689416FEA7E4F2686A4017DB76082BD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46751086"/>
            <w:placeholder>
              <w:docPart w:val="5AB3A7E4DD8942F19750AEA02DC8F963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109554261"/>
            <w:placeholder>
              <w:docPart w:val="E66374704F154BA8B4A270553A40EDB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571799939"/>
            <w:placeholder>
              <w:docPart w:val="81867BE3F26B4AA1B382AC64DF565905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85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317259299"/>
            <w:placeholder>
              <w:docPart w:val="45BA7C8EED3F4E7FA6B86D0F3653A93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1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267621705"/>
            <w:placeholder>
              <w:docPart w:val="F41B27E929E0458EA947FD00D79A2EDD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20625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783150194"/>
            <w:placeholder>
              <w:docPart w:val="31ED6BA4207242B9AF0C43204681310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999818456"/>
            <w:placeholder>
              <w:docPart w:val="75605F43A06D4F208816EDB3E11F141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70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316616629"/>
            <w:placeholder>
              <w:docPart w:val="A90DEA583ED54A04AB0CDE84D9C398F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2114241079"/>
            <w:placeholder>
              <w:docPart w:val="B6E30D466F724E2790F378A5B224D63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714614657"/>
            <w:placeholder>
              <w:docPart w:val="8C4D7C39D95A43CEBB468BFFF56B1515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183977383"/>
            <w:placeholder>
              <w:docPart w:val="361CF8B47E9C4D27806F9EDC4CBC52A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85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889726420"/>
            <w:placeholder>
              <w:docPart w:val="8815C3862987418CA462D7FE2679AAA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1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666361780"/>
            <w:placeholder>
              <w:docPart w:val="75D4C95BE5E74E9F984BA85CFC4BC0CB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20625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1216554309"/>
            <w:placeholder>
              <w:docPart w:val="C55AEF89D0AF48B89DAABB7D422A6C3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377784384"/>
            <w:placeholder>
              <w:docPart w:val="8629FB129926428C876078A7430FD7DC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70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870103650"/>
            <w:placeholder>
              <w:docPart w:val="C80CE2C5EDC8458EA111F582925908B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426801363"/>
            <w:placeholder>
              <w:docPart w:val="E7F78A8555E747F5ADB8C2D500CE9C7F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088460690"/>
            <w:placeholder>
              <w:docPart w:val="62FACB023E4C4E728084F71CB5609842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763036863"/>
            <w:placeholder>
              <w:docPart w:val="460663635217422D8FD0229900FD16C7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85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927882061"/>
            <w:placeholder>
              <w:docPart w:val="0B30E231CB854C8095504CC64A44034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1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38566088"/>
            <w:placeholder>
              <w:docPart w:val="875B2E010E1645DB863B20E82BE48AB7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20625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-204790136"/>
            <w:placeholder>
              <w:docPart w:val="CE0E9774FE364E04BF9E180C2CE8A6B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5084908"/>
            <w:placeholder>
              <w:docPart w:val="FCC01979970944D599431BC158FB7ED8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70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549906016"/>
            <w:placeholder>
              <w:docPart w:val="E33FB9A6556B44369D484123142ECC0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459456025"/>
            <w:placeholder>
              <w:docPart w:val="F7A52637F3784C8A8A3461856C13225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396429839"/>
            <w:placeholder>
              <w:docPart w:val="FD45D32492DB49218F9B588F28A44D8F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923803935"/>
            <w:placeholder>
              <w:docPart w:val="45F03DBB3AD74E53858EDE705C084971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85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334295466"/>
            <w:placeholder>
              <w:docPart w:val="922E108F0CF444D0B5CA96D94CB786F9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1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402485000"/>
            <w:placeholder>
              <w:docPart w:val="51E94E1D240F4730B68450822DCB1F78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 w:rsidR="00C05257" w:rsidRPr="00547320" w:rsidRDefault="00C05257" w:rsidP="00C0525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C05257" w:rsidRPr="00547320" w:rsidRDefault="00C05257" w:rsidP="00C0525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C05257" w:rsidRPr="00547320" w:rsidRDefault="00C05257" w:rsidP="00C0525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暖通</w:t>
      </w:r>
      <w:r>
        <w:rPr>
          <w:rFonts w:ascii="Times New Roman" w:eastAsia="宋体" w:hAnsi="Times New Roman" w:cs="Times New Roman" w:hint="eastAsia"/>
          <w:szCs w:val="21"/>
        </w:rPr>
        <w:t>专业</w:t>
      </w:r>
      <w:r w:rsidRPr="00547320">
        <w:rPr>
          <w:rFonts w:ascii="Times New Roman" w:eastAsia="宋体" w:hAnsi="Times New Roman" w:cs="Times New Roman"/>
          <w:szCs w:val="21"/>
        </w:rPr>
        <w:t>竣工图</w:t>
      </w:r>
      <w:r>
        <w:rPr>
          <w:rFonts w:ascii="Times New Roman" w:eastAsia="宋体" w:hAnsi="Times New Roman" w:cs="Times New Roman" w:hint="eastAsia"/>
          <w:szCs w:val="21"/>
        </w:rPr>
        <w:t>及说明文件；</w:t>
      </w:r>
    </w:p>
    <w:p w:rsidR="00C05257" w:rsidRDefault="00C05257" w:rsidP="00C0525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）典型房间在使用空调期间的</w:t>
      </w:r>
      <w:r w:rsidRPr="00547320">
        <w:rPr>
          <w:rFonts w:ascii="Times New Roman" w:eastAsia="宋体" w:hAnsi="Times New Roman" w:cs="Times New Roman"/>
          <w:szCs w:val="21"/>
        </w:rPr>
        <w:t>室内温湿度检测报告</w:t>
      </w:r>
      <w:r>
        <w:rPr>
          <w:rFonts w:ascii="Times New Roman" w:eastAsia="宋体" w:hAnsi="Times New Roman" w:cs="Times New Roman" w:hint="eastAsia"/>
          <w:szCs w:val="21"/>
        </w:rPr>
        <w:t>、室内二氧化碳浓度检测报告。</w:t>
      </w:r>
    </w:p>
    <w:p w:rsidR="00C05257" w:rsidRDefault="00C05257" w:rsidP="00C05257">
      <w:pPr>
        <w:rPr>
          <w:rFonts w:ascii="Times New Roman" w:eastAsia="宋体" w:hAnsi="Times New Roman" w:cs="Times New Roman"/>
          <w:szCs w:val="21"/>
        </w:rPr>
      </w:pPr>
    </w:p>
    <w:p w:rsidR="00C05257" w:rsidRPr="00547320" w:rsidRDefault="00C05257" w:rsidP="00C0525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05257" w:rsidRPr="00547320" w:rsidTr="00B5547D">
        <w:trPr>
          <w:trHeight w:val="2634"/>
          <w:jc w:val="center"/>
        </w:trPr>
        <w:tc>
          <w:tcPr>
            <w:tcW w:w="9356" w:type="dxa"/>
          </w:tcPr>
          <w:p w:rsidR="00C05257" w:rsidRPr="00547320" w:rsidRDefault="00C05257" w:rsidP="005F6DC1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5E" w:rsidRDefault="00EC595E" w:rsidP="00C05257">
      <w:r>
        <w:separator/>
      </w:r>
    </w:p>
  </w:endnote>
  <w:endnote w:type="continuationSeparator" w:id="0">
    <w:p w:rsidR="00EC595E" w:rsidRDefault="00EC595E" w:rsidP="00C0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5E" w:rsidRDefault="00EC595E" w:rsidP="00C05257">
      <w:r>
        <w:separator/>
      </w:r>
    </w:p>
  </w:footnote>
  <w:footnote w:type="continuationSeparator" w:id="0">
    <w:p w:rsidR="00EC595E" w:rsidRDefault="00EC595E" w:rsidP="00C0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03"/>
    <w:rsid w:val="00074A38"/>
    <w:rsid w:val="001F7FDB"/>
    <w:rsid w:val="0020625F"/>
    <w:rsid w:val="00430403"/>
    <w:rsid w:val="005F6DC1"/>
    <w:rsid w:val="00833639"/>
    <w:rsid w:val="00B5547D"/>
    <w:rsid w:val="00C05257"/>
    <w:rsid w:val="00CE6BE9"/>
    <w:rsid w:val="00CF2026"/>
    <w:rsid w:val="00EC595E"/>
    <w:rsid w:val="00F6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9BDC9B-B218-42B4-BA06-D52F7F3A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257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C05257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2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257"/>
    <w:rPr>
      <w:sz w:val="18"/>
      <w:szCs w:val="18"/>
    </w:rPr>
  </w:style>
  <w:style w:type="character" w:customStyle="1" w:styleId="40">
    <w:name w:val="标题 4 字符"/>
    <w:basedOn w:val="a0"/>
    <w:link w:val="4"/>
    <w:rsid w:val="00C05257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C05257"/>
    <w:rPr>
      <w:color w:val="808080"/>
    </w:rPr>
  </w:style>
  <w:style w:type="table" w:customStyle="1" w:styleId="1">
    <w:name w:val="网格型1"/>
    <w:basedOn w:val="a1"/>
    <w:next w:val="a8"/>
    <w:uiPriority w:val="59"/>
    <w:rsid w:val="00C0525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05257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C05257"/>
    <w:rPr>
      <w:b/>
      <w:bCs/>
      <w:sz w:val="32"/>
      <w:szCs w:val="32"/>
    </w:rPr>
  </w:style>
  <w:style w:type="table" w:styleId="a8">
    <w:name w:val="Table Grid"/>
    <w:basedOn w:val="a1"/>
    <w:uiPriority w:val="39"/>
    <w:rsid w:val="00C0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0B6E50550E4AD3A0D614B94473FC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587ED6-3662-4E3F-AAB7-0B3DA9F61351}"/>
      </w:docPartPr>
      <w:docPartBody>
        <w:p w:rsidR="00CA20A9" w:rsidRDefault="004C3BB5" w:rsidP="004C3BB5">
          <w:pPr>
            <w:pStyle w:val="330B6E50550E4AD3A0D614B94473FC5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6ACB1B10CF49C8863DE68120F319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DFCB4B-E71D-4538-ADF7-400C73B8E642}"/>
      </w:docPartPr>
      <w:docPartBody>
        <w:p w:rsidR="00CA20A9" w:rsidRDefault="004C3BB5" w:rsidP="004C3BB5">
          <w:pPr>
            <w:pStyle w:val="3B6ACB1B10CF49C8863DE68120F3191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14045F29CEC4A5FB893CBEE1458CA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390DA5-90DF-4DE0-808E-39DB28311F65}"/>
      </w:docPartPr>
      <w:docPartBody>
        <w:p w:rsidR="00CA20A9" w:rsidRDefault="004C3BB5" w:rsidP="004C3BB5">
          <w:pPr>
            <w:pStyle w:val="614045F29CEC4A5FB893CBEE1458CAC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C7325672CA349FDAEF724D3879C53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97F390-5199-4077-B23A-C2E7CB3C824D}"/>
      </w:docPartPr>
      <w:docPartBody>
        <w:p w:rsidR="00CA20A9" w:rsidRDefault="004C3BB5" w:rsidP="004C3BB5">
          <w:pPr>
            <w:pStyle w:val="FC7325672CA349FDAEF724D3879C53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96588BB2E07428CA25032B91AD1E7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935CAD-7193-443D-9358-5AE4874868E6}"/>
      </w:docPartPr>
      <w:docPartBody>
        <w:p w:rsidR="00CA20A9" w:rsidRDefault="004C3BB5" w:rsidP="004C3BB5">
          <w:pPr>
            <w:pStyle w:val="C96588BB2E07428CA25032B91AD1E7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73FA4D5E0654B32992A723989F3C7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256E2D-E91C-42D6-BECB-BF955ABD91F6}"/>
      </w:docPartPr>
      <w:docPartBody>
        <w:p w:rsidR="00CA20A9" w:rsidRDefault="004C3BB5" w:rsidP="004C3BB5">
          <w:pPr>
            <w:pStyle w:val="973FA4D5E0654B32992A723989F3C77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C3AA000A58245CAB9D3601008E3A0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90D265-933A-48FC-983D-76923FC31AD1}"/>
      </w:docPartPr>
      <w:docPartBody>
        <w:p w:rsidR="00CA20A9" w:rsidRDefault="004C3BB5" w:rsidP="004C3BB5">
          <w:pPr>
            <w:pStyle w:val="4C3AA000A58245CAB9D3601008E3A06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C3D217F5612425E8AE77B822654C8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2717C3-F110-4E64-94C8-68CACCE398C4}"/>
      </w:docPartPr>
      <w:docPartBody>
        <w:p w:rsidR="00CA20A9" w:rsidRDefault="004C3BB5" w:rsidP="004C3BB5">
          <w:pPr>
            <w:pStyle w:val="9C3D217F5612425E8AE77B822654C8F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91EF26C006E4629993C852C11EA6E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B13235-25E0-486B-83A0-445C0BC44C3B}"/>
      </w:docPartPr>
      <w:docPartBody>
        <w:p w:rsidR="00CA20A9" w:rsidRDefault="004C3BB5" w:rsidP="004C3BB5">
          <w:pPr>
            <w:pStyle w:val="591EF26C006E4629993C852C11EA6E2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63BB1AEBCC8411C96BA2757A9FDB4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98D6DC-19CD-4C89-9A92-341260C20911}"/>
      </w:docPartPr>
      <w:docPartBody>
        <w:p w:rsidR="00CA20A9" w:rsidRDefault="004C3BB5" w:rsidP="004C3BB5">
          <w:pPr>
            <w:pStyle w:val="D63BB1AEBCC8411C96BA2757A9FDB48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0B429CEB30F4C5F9D7F4B679335E0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320FAB-3288-4A58-A2B5-23190F54623C}"/>
      </w:docPartPr>
      <w:docPartBody>
        <w:p w:rsidR="00CA20A9" w:rsidRDefault="004C3BB5" w:rsidP="004C3BB5">
          <w:pPr>
            <w:pStyle w:val="80B429CEB30F4C5F9D7F4B679335E04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2FE20BA6EA24238AF3DFC6BBF1E85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A111FB-16C3-415B-B36F-C2AEC9AC1120}"/>
      </w:docPartPr>
      <w:docPartBody>
        <w:p w:rsidR="00CA20A9" w:rsidRDefault="004C3BB5" w:rsidP="004C3BB5">
          <w:pPr>
            <w:pStyle w:val="D2FE20BA6EA24238AF3DFC6BBF1E85E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1DFAC238CBD47EB9DF514FD1313B4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F96818-48A9-452D-BA69-9599B4F30243}"/>
      </w:docPartPr>
      <w:docPartBody>
        <w:p w:rsidR="00CA20A9" w:rsidRDefault="004C3BB5" w:rsidP="004C3BB5">
          <w:pPr>
            <w:pStyle w:val="D1DFAC238CBD47EB9DF514FD1313B4A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7D5D9CD03A140C0930F205F0F389D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BEAC57-C148-4C3D-AE35-26522027038F}"/>
      </w:docPartPr>
      <w:docPartBody>
        <w:p w:rsidR="00CA20A9" w:rsidRDefault="004C3BB5" w:rsidP="004C3BB5">
          <w:pPr>
            <w:pStyle w:val="77D5D9CD03A140C0930F205F0F389D2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AB75536E9414B2FABCCD88EDB25CF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5BB90A-F8F7-493A-8D7B-468F287BAC6B}"/>
      </w:docPartPr>
      <w:docPartBody>
        <w:p w:rsidR="00CA20A9" w:rsidRDefault="004C3BB5" w:rsidP="004C3BB5">
          <w:pPr>
            <w:pStyle w:val="4AB75536E9414B2FABCCD88EDB25CF5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79ADBDCF4E04DCB94A0C871875517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BD6D12-B0C8-4DDD-8E7F-B1C3E3217A06}"/>
      </w:docPartPr>
      <w:docPartBody>
        <w:p w:rsidR="00CA20A9" w:rsidRDefault="004C3BB5" w:rsidP="004C3BB5">
          <w:pPr>
            <w:pStyle w:val="079ADBDCF4E04DCB94A0C871875517D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D25D686835E4205B0439A93F8C203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363A5B-E89A-4FE7-9C45-E13762784D28}"/>
      </w:docPartPr>
      <w:docPartBody>
        <w:p w:rsidR="00CA20A9" w:rsidRDefault="004C3BB5" w:rsidP="004C3BB5">
          <w:pPr>
            <w:pStyle w:val="0D25D686835E4205B0439A93F8C203D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A61A1F5B44496D8C1131BA98B1F9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351D26-75E6-492F-9C32-D3C13D88FD42}"/>
      </w:docPartPr>
      <w:docPartBody>
        <w:p w:rsidR="00CA20A9" w:rsidRDefault="004C3BB5" w:rsidP="004C3BB5">
          <w:pPr>
            <w:pStyle w:val="FEA61A1F5B44496D8C1131BA98B1F96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3BE5F82FF5B46AF9A821C285CEB5E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A75D2F-2C1F-4B50-BE8D-140DC9F2E3DA}"/>
      </w:docPartPr>
      <w:docPartBody>
        <w:p w:rsidR="00CA20A9" w:rsidRDefault="004C3BB5" w:rsidP="004C3BB5">
          <w:pPr>
            <w:pStyle w:val="E3BE5F82FF5B46AF9A821C285CEB5EA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FEED9935DB411FB44C71544950B4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8791D4-CF94-4DAE-A102-BE07AD0EC2E2}"/>
      </w:docPartPr>
      <w:docPartBody>
        <w:p w:rsidR="00CA20A9" w:rsidRDefault="004C3BB5" w:rsidP="004C3BB5">
          <w:pPr>
            <w:pStyle w:val="87FEED9935DB411FB44C71544950B47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5A506098279477EA2EB41E82EAA54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C0007D-2058-4C95-A0EF-BE950D2F27E5}"/>
      </w:docPartPr>
      <w:docPartBody>
        <w:p w:rsidR="00CA20A9" w:rsidRDefault="004C3BB5" w:rsidP="004C3BB5">
          <w:pPr>
            <w:pStyle w:val="05A506098279477EA2EB41E82EAA549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CC470F1AE96423D8AF1340D93A03D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89E359-BC98-4C9A-9B9F-2F28E225E9A6}"/>
      </w:docPartPr>
      <w:docPartBody>
        <w:p w:rsidR="00CA20A9" w:rsidRDefault="004C3BB5" w:rsidP="004C3BB5">
          <w:pPr>
            <w:pStyle w:val="6CC470F1AE96423D8AF1340D93A03DF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C300616A4374B429344BA38DDBF68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8C2232-D5A2-4333-80A7-0B456D4C9CD5}"/>
      </w:docPartPr>
      <w:docPartBody>
        <w:p w:rsidR="00CA20A9" w:rsidRDefault="004C3BB5" w:rsidP="004C3BB5">
          <w:pPr>
            <w:pStyle w:val="FC300616A4374B429344BA38DDBF680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20B1762527F48D189962A20571505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097EDC-A5B5-448B-9C5B-1D8843767EED}"/>
      </w:docPartPr>
      <w:docPartBody>
        <w:p w:rsidR="00CA20A9" w:rsidRDefault="004C3BB5" w:rsidP="004C3BB5">
          <w:pPr>
            <w:pStyle w:val="920B1762527F48D189962A20571505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6B6EF30A50C44A9990D00B2C0D3B4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C7D9D3-F880-4AFB-93AB-353718E598E4}"/>
      </w:docPartPr>
      <w:docPartBody>
        <w:p w:rsidR="00CA20A9" w:rsidRDefault="004C3BB5" w:rsidP="004C3BB5">
          <w:pPr>
            <w:pStyle w:val="96B6EF30A50C44A9990D00B2C0D3B4E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4386C3B4BE04283A642F460C2612C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E59326-E6F1-484D-83E9-09F22CF3F369}"/>
      </w:docPartPr>
      <w:docPartBody>
        <w:p w:rsidR="00CA20A9" w:rsidRDefault="004C3BB5" w:rsidP="004C3BB5">
          <w:pPr>
            <w:pStyle w:val="74386C3B4BE04283A642F460C2612CE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8787F1011B428BAF4D247EA48F16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B0E138-7693-44D8-9E4F-F32D51BE674A}"/>
      </w:docPartPr>
      <w:docPartBody>
        <w:p w:rsidR="00CA20A9" w:rsidRDefault="004C3BB5" w:rsidP="004C3BB5">
          <w:pPr>
            <w:pStyle w:val="5D8787F1011B428BAF4D247EA48F162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A287C936A274729B261A1D0337DB1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A6A202-3D9B-4E7B-9A58-9AD0DBEFE863}"/>
      </w:docPartPr>
      <w:docPartBody>
        <w:p w:rsidR="00CA20A9" w:rsidRDefault="004C3BB5" w:rsidP="004C3BB5">
          <w:pPr>
            <w:pStyle w:val="9A287C936A274729B261A1D0337DB11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4E424FD1ABF4B638879156CFC5EDF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C13827-6A0E-4784-A1A5-7032EEB4A233}"/>
      </w:docPartPr>
      <w:docPartBody>
        <w:p w:rsidR="00CA20A9" w:rsidRDefault="004C3BB5" w:rsidP="004C3BB5">
          <w:pPr>
            <w:pStyle w:val="14E424FD1ABF4B638879156CFC5EDFF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B33FA1389C242E38AAEE0B7DEF304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B71EBC-B498-4DA9-9141-30FAAFCF6CBB}"/>
      </w:docPartPr>
      <w:docPartBody>
        <w:p w:rsidR="00CA20A9" w:rsidRDefault="004C3BB5" w:rsidP="004C3BB5">
          <w:pPr>
            <w:pStyle w:val="BB33FA1389C242E38AAEE0B7DEF304A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260D9484804BAAB6EA348A251D19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C5DCB0-E491-42F3-8EF5-45DF6C396A3E}"/>
      </w:docPartPr>
      <w:docPartBody>
        <w:p w:rsidR="00CA20A9" w:rsidRDefault="004C3BB5" w:rsidP="004C3BB5">
          <w:pPr>
            <w:pStyle w:val="2A260D9484804BAAB6EA348A251D19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179F4C1A4844B4AAA2069C3DE71FF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939BEB-3C97-45FA-BE22-62330B3939EC}"/>
      </w:docPartPr>
      <w:docPartBody>
        <w:p w:rsidR="00CA20A9" w:rsidRDefault="004C3BB5" w:rsidP="004C3BB5">
          <w:pPr>
            <w:pStyle w:val="B179F4C1A4844B4AAA2069C3DE71FF4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4647270CC9E4F6CB196F7AE636CB4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74661E-C7C4-427B-9282-ECC59A13C436}"/>
      </w:docPartPr>
      <w:docPartBody>
        <w:p w:rsidR="00CA20A9" w:rsidRDefault="004C3BB5" w:rsidP="004C3BB5">
          <w:pPr>
            <w:pStyle w:val="E4647270CC9E4F6CB196F7AE636CB4B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FA2028D5F574895A36A4972F2B829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DD014A-074F-472A-BB1D-F1E780E40F12}"/>
      </w:docPartPr>
      <w:docPartBody>
        <w:p w:rsidR="00CA20A9" w:rsidRDefault="004C3BB5" w:rsidP="004C3BB5">
          <w:pPr>
            <w:pStyle w:val="CFA2028D5F574895A36A4972F2B829A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689416FEA7E4F2686A4017DB76082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9AF007-CC2B-4456-A69D-C5D44427B58D}"/>
      </w:docPartPr>
      <w:docPartBody>
        <w:p w:rsidR="00CA20A9" w:rsidRDefault="004C3BB5" w:rsidP="004C3BB5">
          <w:pPr>
            <w:pStyle w:val="A689416FEA7E4F2686A4017DB76082B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AB3A7E4DD8942F19750AEA02DC8F9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C7C02E-76E6-4542-A26F-88745A7853A7}"/>
      </w:docPartPr>
      <w:docPartBody>
        <w:p w:rsidR="00CA20A9" w:rsidRDefault="004C3BB5" w:rsidP="004C3BB5">
          <w:pPr>
            <w:pStyle w:val="5AB3A7E4DD8942F19750AEA02DC8F96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66374704F154BA8B4A270553A40ED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9F4E8C-8016-428E-BEB3-87D752466ACB}"/>
      </w:docPartPr>
      <w:docPartBody>
        <w:p w:rsidR="00CA20A9" w:rsidRDefault="004C3BB5" w:rsidP="004C3BB5">
          <w:pPr>
            <w:pStyle w:val="E66374704F154BA8B4A270553A40EDB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1867BE3F26B4AA1B382AC64DF5659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75E647-7C30-40E8-9036-7CD0DF938892}"/>
      </w:docPartPr>
      <w:docPartBody>
        <w:p w:rsidR="00CA20A9" w:rsidRDefault="004C3BB5" w:rsidP="004C3BB5">
          <w:pPr>
            <w:pStyle w:val="81867BE3F26B4AA1B382AC64DF56590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5BA7C8EED3F4E7FA6B86D0F3653A9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7BF660-AB65-4A7D-8CF6-7ED529A195F0}"/>
      </w:docPartPr>
      <w:docPartBody>
        <w:p w:rsidR="00CA20A9" w:rsidRDefault="004C3BB5" w:rsidP="004C3BB5">
          <w:pPr>
            <w:pStyle w:val="45BA7C8EED3F4E7FA6B86D0F3653A93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41B27E929E0458EA947FD00D79A2E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28C19E-DE2A-4A1A-9355-F342A7897AA6}"/>
      </w:docPartPr>
      <w:docPartBody>
        <w:p w:rsidR="00CA20A9" w:rsidRDefault="004C3BB5" w:rsidP="004C3BB5">
          <w:pPr>
            <w:pStyle w:val="F41B27E929E0458EA947FD00D79A2ED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1ED6BA4207242B9AF0C4320468131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4CF2F0-0DD2-4A9C-AC65-A16389CB9230}"/>
      </w:docPartPr>
      <w:docPartBody>
        <w:p w:rsidR="00CA20A9" w:rsidRDefault="004C3BB5" w:rsidP="004C3BB5">
          <w:pPr>
            <w:pStyle w:val="31ED6BA4207242B9AF0C43204681310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605F43A06D4F208816EDB3E11F14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0B5C83-FD6E-428F-A227-F99A0F75764E}"/>
      </w:docPartPr>
      <w:docPartBody>
        <w:p w:rsidR="00CA20A9" w:rsidRDefault="004C3BB5" w:rsidP="004C3BB5">
          <w:pPr>
            <w:pStyle w:val="75605F43A06D4F208816EDB3E11F141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90DEA583ED54A04AB0CDE84D9C398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D99C44-A7CF-4E47-B278-351AEA96A36F}"/>
      </w:docPartPr>
      <w:docPartBody>
        <w:p w:rsidR="00CA20A9" w:rsidRDefault="004C3BB5" w:rsidP="004C3BB5">
          <w:pPr>
            <w:pStyle w:val="A90DEA583ED54A04AB0CDE84D9C398F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E30D466F724E2790F378A5B224D6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9042AD-AE8C-4669-8E8D-B2AE845C3B28}"/>
      </w:docPartPr>
      <w:docPartBody>
        <w:p w:rsidR="00CA20A9" w:rsidRDefault="004C3BB5" w:rsidP="004C3BB5">
          <w:pPr>
            <w:pStyle w:val="B6E30D466F724E2790F378A5B224D63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C4D7C39D95A43CEBB468BFFF56B15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668C9E-9416-428B-9A58-5E76925E647E}"/>
      </w:docPartPr>
      <w:docPartBody>
        <w:p w:rsidR="00CA20A9" w:rsidRDefault="004C3BB5" w:rsidP="004C3BB5">
          <w:pPr>
            <w:pStyle w:val="8C4D7C39D95A43CEBB468BFFF56B151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61CF8B47E9C4D27806F9EDC4CBC52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0F6697-0427-468F-9225-D31AF5368DC2}"/>
      </w:docPartPr>
      <w:docPartBody>
        <w:p w:rsidR="00CA20A9" w:rsidRDefault="004C3BB5" w:rsidP="004C3BB5">
          <w:pPr>
            <w:pStyle w:val="361CF8B47E9C4D27806F9EDC4CBC52A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815C3862987418CA462D7FE2679AA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A52BF9-2F8C-43DC-A89A-69D18EEE9EF2}"/>
      </w:docPartPr>
      <w:docPartBody>
        <w:p w:rsidR="00CA20A9" w:rsidRDefault="004C3BB5" w:rsidP="004C3BB5">
          <w:pPr>
            <w:pStyle w:val="8815C3862987418CA462D7FE2679AAA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D4C95BE5E74E9F984BA85CFC4BC0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B9E73A-A238-4DA5-8862-6B3ECA21942F}"/>
      </w:docPartPr>
      <w:docPartBody>
        <w:p w:rsidR="00CA20A9" w:rsidRDefault="004C3BB5" w:rsidP="004C3BB5">
          <w:pPr>
            <w:pStyle w:val="75D4C95BE5E74E9F984BA85CFC4BC0C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55AEF89D0AF48B89DAABB7D422A6C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2F9C9C-1B06-44C4-85F7-25C20F49A133}"/>
      </w:docPartPr>
      <w:docPartBody>
        <w:p w:rsidR="00CA20A9" w:rsidRDefault="004C3BB5" w:rsidP="004C3BB5">
          <w:pPr>
            <w:pStyle w:val="C55AEF89D0AF48B89DAABB7D422A6C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629FB129926428C876078A7430FD7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F48BA3-51B1-45F8-A641-536598E9C074}"/>
      </w:docPartPr>
      <w:docPartBody>
        <w:p w:rsidR="00CA20A9" w:rsidRDefault="004C3BB5" w:rsidP="004C3BB5">
          <w:pPr>
            <w:pStyle w:val="8629FB129926428C876078A7430FD7D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80CE2C5EDC8458EA111F582925908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E16F2B-CFE6-4DF1-93ED-94A0D67E17BB}"/>
      </w:docPartPr>
      <w:docPartBody>
        <w:p w:rsidR="00CA20A9" w:rsidRDefault="004C3BB5" w:rsidP="004C3BB5">
          <w:pPr>
            <w:pStyle w:val="C80CE2C5EDC8458EA111F582925908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7F78A8555E747F5ADB8C2D500CE9C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116C5-5335-41E5-A4CD-F03755C91095}"/>
      </w:docPartPr>
      <w:docPartBody>
        <w:p w:rsidR="00CA20A9" w:rsidRDefault="004C3BB5" w:rsidP="004C3BB5">
          <w:pPr>
            <w:pStyle w:val="E7F78A8555E747F5ADB8C2D500CE9C7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2FACB023E4C4E728084F71CB56098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9810C6-A1E0-4D4F-9A6F-1D30070A74AE}"/>
      </w:docPartPr>
      <w:docPartBody>
        <w:p w:rsidR="00CA20A9" w:rsidRDefault="004C3BB5" w:rsidP="004C3BB5">
          <w:pPr>
            <w:pStyle w:val="62FACB023E4C4E728084F71CB560984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60663635217422D8FD0229900FD16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B3BD6B-6519-4598-9688-E66A7E66AF5E}"/>
      </w:docPartPr>
      <w:docPartBody>
        <w:p w:rsidR="00CA20A9" w:rsidRDefault="004C3BB5" w:rsidP="004C3BB5">
          <w:pPr>
            <w:pStyle w:val="460663635217422D8FD0229900FD16C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B30E231CB854C8095504CC64A4403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861203-E2EE-40FA-A5E8-89900A1E1CAE}"/>
      </w:docPartPr>
      <w:docPartBody>
        <w:p w:rsidR="00CA20A9" w:rsidRDefault="004C3BB5" w:rsidP="004C3BB5">
          <w:pPr>
            <w:pStyle w:val="0B30E231CB854C8095504CC64A44034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5B2E010E1645DB863B20E82BE48A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E6ACE9-512C-4A41-B4DD-9CD5D1C4E303}"/>
      </w:docPartPr>
      <w:docPartBody>
        <w:p w:rsidR="00CA20A9" w:rsidRDefault="004C3BB5" w:rsidP="004C3BB5">
          <w:pPr>
            <w:pStyle w:val="875B2E010E1645DB863B20E82BE48AB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E0E9774FE364E04BF9E180C2CE8A6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5B09CB-D05F-41EC-8517-F43AEA6B9897}"/>
      </w:docPartPr>
      <w:docPartBody>
        <w:p w:rsidR="00CA20A9" w:rsidRDefault="004C3BB5" w:rsidP="004C3BB5">
          <w:pPr>
            <w:pStyle w:val="CE0E9774FE364E04BF9E180C2CE8A6B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CC01979970944D599431BC158FB7E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6002E5-3F0C-416E-B0D8-70C5A167A386}"/>
      </w:docPartPr>
      <w:docPartBody>
        <w:p w:rsidR="00CA20A9" w:rsidRDefault="004C3BB5" w:rsidP="004C3BB5">
          <w:pPr>
            <w:pStyle w:val="FCC01979970944D599431BC158FB7ED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33FB9A6556B44369D484123142ECC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7D3D80-5B39-49FF-8EE1-652E9F33AC2D}"/>
      </w:docPartPr>
      <w:docPartBody>
        <w:p w:rsidR="00CA20A9" w:rsidRDefault="004C3BB5" w:rsidP="004C3BB5">
          <w:pPr>
            <w:pStyle w:val="E33FB9A6556B44369D484123142ECC0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7A52637F3784C8A8A3461856C1322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E2C450-AC69-4ADB-80BF-EEC5E1C6F255}"/>
      </w:docPartPr>
      <w:docPartBody>
        <w:p w:rsidR="00CA20A9" w:rsidRDefault="004C3BB5" w:rsidP="004C3BB5">
          <w:pPr>
            <w:pStyle w:val="F7A52637F3784C8A8A3461856C13225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D45D32492DB49218F9B588F28A44D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1CAB71-7538-454E-9D2D-37E8CD410510}"/>
      </w:docPartPr>
      <w:docPartBody>
        <w:p w:rsidR="00CA20A9" w:rsidRDefault="004C3BB5" w:rsidP="004C3BB5">
          <w:pPr>
            <w:pStyle w:val="FD45D32492DB49218F9B588F28A44D8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5F03DBB3AD74E53858EDE705C0849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885EF2-0EB0-45CE-85CB-12C7CAF49C83}"/>
      </w:docPartPr>
      <w:docPartBody>
        <w:p w:rsidR="00CA20A9" w:rsidRDefault="004C3BB5" w:rsidP="004C3BB5">
          <w:pPr>
            <w:pStyle w:val="45F03DBB3AD74E53858EDE705C08497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22E108F0CF444D0B5CA96D94CB786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55EE72-512E-46F5-AE1C-6259F2D0C4DC}"/>
      </w:docPartPr>
      <w:docPartBody>
        <w:p w:rsidR="00CA20A9" w:rsidRDefault="004C3BB5" w:rsidP="004C3BB5">
          <w:pPr>
            <w:pStyle w:val="922E108F0CF444D0B5CA96D94CB786F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E94E1D240F4730B68450822DCB1F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8B96EC-E900-487E-A60D-96DAF24A0C91}"/>
      </w:docPartPr>
      <w:docPartBody>
        <w:p w:rsidR="00CA20A9" w:rsidRDefault="004C3BB5" w:rsidP="004C3BB5">
          <w:pPr>
            <w:pStyle w:val="51E94E1D240F4730B68450822DCB1F7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B5"/>
    <w:rsid w:val="00097C4F"/>
    <w:rsid w:val="00362238"/>
    <w:rsid w:val="003D4005"/>
    <w:rsid w:val="004C3BB5"/>
    <w:rsid w:val="00595507"/>
    <w:rsid w:val="008D5423"/>
    <w:rsid w:val="00C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3BB5"/>
    <w:rPr>
      <w:color w:val="808080"/>
    </w:rPr>
  </w:style>
  <w:style w:type="paragraph" w:customStyle="1" w:styleId="330B6E50550E4AD3A0D614B94473FC55">
    <w:name w:val="330B6E50550E4AD3A0D614B94473FC55"/>
    <w:rsid w:val="004C3BB5"/>
    <w:pPr>
      <w:widowControl w:val="0"/>
      <w:jc w:val="both"/>
    </w:pPr>
  </w:style>
  <w:style w:type="paragraph" w:customStyle="1" w:styleId="3B6ACB1B10CF49C8863DE68120F31917">
    <w:name w:val="3B6ACB1B10CF49C8863DE68120F31917"/>
    <w:rsid w:val="004C3BB5"/>
    <w:pPr>
      <w:widowControl w:val="0"/>
      <w:jc w:val="both"/>
    </w:pPr>
  </w:style>
  <w:style w:type="paragraph" w:customStyle="1" w:styleId="614045F29CEC4A5FB893CBEE1458CAC0">
    <w:name w:val="614045F29CEC4A5FB893CBEE1458CAC0"/>
    <w:rsid w:val="004C3BB5"/>
    <w:pPr>
      <w:widowControl w:val="0"/>
      <w:jc w:val="both"/>
    </w:pPr>
  </w:style>
  <w:style w:type="paragraph" w:customStyle="1" w:styleId="FC7325672CA349FDAEF724D3879C53EF">
    <w:name w:val="FC7325672CA349FDAEF724D3879C53EF"/>
    <w:rsid w:val="004C3BB5"/>
    <w:pPr>
      <w:widowControl w:val="0"/>
      <w:jc w:val="both"/>
    </w:pPr>
  </w:style>
  <w:style w:type="paragraph" w:customStyle="1" w:styleId="C96588BB2E07428CA25032B91AD1E790">
    <w:name w:val="C96588BB2E07428CA25032B91AD1E790"/>
    <w:rsid w:val="004C3BB5"/>
    <w:pPr>
      <w:widowControl w:val="0"/>
      <w:jc w:val="both"/>
    </w:pPr>
  </w:style>
  <w:style w:type="paragraph" w:customStyle="1" w:styleId="973FA4D5E0654B32992A723989F3C770">
    <w:name w:val="973FA4D5E0654B32992A723989F3C770"/>
    <w:rsid w:val="004C3BB5"/>
    <w:pPr>
      <w:widowControl w:val="0"/>
      <w:jc w:val="both"/>
    </w:pPr>
  </w:style>
  <w:style w:type="paragraph" w:customStyle="1" w:styleId="4C3AA000A58245CAB9D3601008E3A06E">
    <w:name w:val="4C3AA000A58245CAB9D3601008E3A06E"/>
    <w:rsid w:val="004C3BB5"/>
    <w:pPr>
      <w:widowControl w:val="0"/>
      <w:jc w:val="both"/>
    </w:pPr>
  </w:style>
  <w:style w:type="paragraph" w:customStyle="1" w:styleId="9C3D217F5612425E8AE77B822654C8FE">
    <w:name w:val="9C3D217F5612425E8AE77B822654C8FE"/>
    <w:rsid w:val="004C3BB5"/>
    <w:pPr>
      <w:widowControl w:val="0"/>
      <w:jc w:val="both"/>
    </w:pPr>
  </w:style>
  <w:style w:type="paragraph" w:customStyle="1" w:styleId="591EF26C006E4629993C852C11EA6E22">
    <w:name w:val="591EF26C006E4629993C852C11EA6E22"/>
    <w:rsid w:val="004C3BB5"/>
    <w:pPr>
      <w:widowControl w:val="0"/>
      <w:jc w:val="both"/>
    </w:pPr>
  </w:style>
  <w:style w:type="paragraph" w:customStyle="1" w:styleId="D63BB1AEBCC8411C96BA2757A9FDB48F">
    <w:name w:val="D63BB1AEBCC8411C96BA2757A9FDB48F"/>
    <w:rsid w:val="004C3BB5"/>
    <w:pPr>
      <w:widowControl w:val="0"/>
      <w:jc w:val="both"/>
    </w:pPr>
  </w:style>
  <w:style w:type="paragraph" w:customStyle="1" w:styleId="80B429CEB30F4C5F9D7F4B679335E04C">
    <w:name w:val="80B429CEB30F4C5F9D7F4B679335E04C"/>
    <w:rsid w:val="004C3BB5"/>
    <w:pPr>
      <w:widowControl w:val="0"/>
      <w:jc w:val="both"/>
    </w:pPr>
  </w:style>
  <w:style w:type="paragraph" w:customStyle="1" w:styleId="D2FE20BA6EA24238AF3DFC6BBF1E85E7">
    <w:name w:val="D2FE20BA6EA24238AF3DFC6BBF1E85E7"/>
    <w:rsid w:val="004C3BB5"/>
    <w:pPr>
      <w:widowControl w:val="0"/>
      <w:jc w:val="both"/>
    </w:pPr>
  </w:style>
  <w:style w:type="paragraph" w:customStyle="1" w:styleId="D1DFAC238CBD47EB9DF514FD1313B4A4">
    <w:name w:val="D1DFAC238CBD47EB9DF514FD1313B4A4"/>
    <w:rsid w:val="004C3BB5"/>
    <w:pPr>
      <w:widowControl w:val="0"/>
      <w:jc w:val="both"/>
    </w:pPr>
  </w:style>
  <w:style w:type="paragraph" w:customStyle="1" w:styleId="77D5D9CD03A140C0930F205F0F389D2B">
    <w:name w:val="77D5D9CD03A140C0930F205F0F389D2B"/>
    <w:rsid w:val="004C3BB5"/>
    <w:pPr>
      <w:widowControl w:val="0"/>
      <w:jc w:val="both"/>
    </w:pPr>
  </w:style>
  <w:style w:type="paragraph" w:customStyle="1" w:styleId="4AB75536E9414B2FABCCD88EDB25CF5A">
    <w:name w:val="4AB75536E9414B2FABCCD88EDB25CF5A"/>
    <w:rsid w:val="004C3BB5"/>
    <w:pPr>
      <w:widowControl w:val="0"/>
      <w:jc w:val="both"/>
    </w:pPr>
  </w:style>
  <w:style w:type="paragraph" w:customStyle="1" w:styleId="079ADBDCF4E04DCB94A0C871875517D3">
    <w:name w:val="079ADBDCF4E04DCB94A0C871875517D3"/>
    <w:rsid w:val="004C3BB5"/>
    <w:pPr>
      <w:widowControl w:val="0"/>
      <w:jc w:val="both"/>
    </w:pPr>
  </w:style>
  <w:style w:type="paragraph" w:customStyle="1" w:styleId="0D25D686835E4205B0439A93F8C203DB">
    <w:name w:val="0D25D686835E4205B0439A93F8C203DB"/>
    <w:rsid w:val="004C3BB5"/>
    <w:pPr>
      <w:widowControl w:val="0"/>
      <w:jc w:val="both"/>
    </w:pPr>
  </w:style>
  <w:style w:type="paragraph" w:customStyle="1" w:styleId="FEA61A1F5B44496D8C1131BA98B1F964">
    <w:name w:val="FEA61A1F5B44496D8C1131BA98B1F964"/>
    <w:rsid w:val="004C3BB5"/>
    <w:pPr>
      <w:widowControl w:val="0"/>
      <w:jc w:val="both"/>
    </w:pPr>
  </w:style>
  <w:style w:type="paragraph" w:customStyle="1" w:styleId="E3BE5F82FF5B46AF9A821C285CEB5EA5">
    <w:name w:val="E3BE5F82FF5B46AF9A821C285CEB5EA5"/>
    <w:rsid w:val="004C3BB5"/>
    <w:pPr>
      <w:widowControl w:val="0"/>
      <w:jc w:val="both"/>
    </w:pPr>
  </w:style>
  <w:style w:type="paragraph" w:customStyle="1" w:styleId="87FEED9935DB411FB44C71544950B47A">
    <w:name w:val="87FEED9935DB411FB44C71544950B47A"/>
    <w:rsid w:val="004C3BB5"/>
    <w:pPr>
      <w:widowControl w:val="0"/>
      <w:jc w:val="both"/>
    </w:pPr>
  </w:style>
  <w:style w:type="paragraph" w:customStyle="1" w:styleId="05A506098279477EA2EB41E82EAA549B">
    <w:name w:val="05A506098279477EA2EB41E82EAA549B"/>
    <w:rsid w:val="004C3BB5"/>
    <w:pPr>
      <w:widowControl w:val="0"/>
      <w:jc w:val="both"/>
    </w:pPr>
  </w:style>
  <w:style w:type="paragraph" w:customStyle="1" w:styleId="6CC470F1AE96423D8AF1340D93A03DF9">
    <w:name w:val="6CC470F1AE96423D8AF1340D93A03DF9"/>
    <w:rsid w:val="004C3BB5"/>
    <w:pPr>
      <w:widowControl w:val="0"/>
      <w:jc w:val="both"/>
    </w:pPr>
  </w:style>
  <w:style w:type="paragraph" w:customStyle="1" w:styleId="FC300616A4374B429344BA38DDBF6806">
    <w:name w:val="FC300616A4374B429344BA38DDBF6806"/>
    <w:rsid w:val="004C3BB5"/>
    <w:pPr>
      <w:widowControl w:val="0"/>
      <w:jc w:val="both"/>
    </w:pPr>
  </w:style>
  <w:style w:type="paragraph" w:customStyle="1" w:styleId="920B1762527F48D189962A2057150590">
    <w:name w:val="920B1762527F48D189962A2057150590"/>
    <w:rsid w:val="004C3BB5"/>
    <w:pPr>
      <w:widowControl w:val="0"/>
      <w:jc w:val="both"/>
    </w:pPr>
  </w:style>
  <w:style w:type="paragraph" w:customStyle="1" w:styleId="96B6EF30A50C44A9990D00B2C0D3B4E7">
    <w:name w:val="96B6EF30A50C44A9990D00B2C0D3B4E7"/>
    <w:rsid w:val="004C3BB5"/>
    <w:pPr>
      <w:widowControl w:val="0"/>
      <w:jc w:val="both"/>
    </w:pPr>
  </w:style>
  <w:style w:type="paragraph" w:customStyle="1" w:styleId="74386C3B4BE04283A642F460C2612CE8">
    <w:name w:val="74386C3B4BE04283A642F460C2612CE8"/>
    <w:rsid w:val="004C3BB5"/>
    <w:pPr>
      <w:widowControl w:val="0"/>
      <w:jc w:val="both"/>
    </w:pPr>
  </w:style>
  <w:style w:type="paragraph" w:customStyle="1" w:styleId="5D8787F1011B428BAF4D247EA48F1620">
    <w:name w:val="5D8787F1011B428BAF4D247EA48F1620"/>
    <w:rsid w:val="004C3BB5"/>
    <w:pPr>
      <w:widowControl w:val="0"/>
      <w:jc w:val="both"/>
    </w:pPr>
  </w:style>
  <w:style w:type="paragraph" w:customStyle="1" w:styleId="9A287C936A274729B261A1D0337DB11A">
    <w:name w:val="9A287C936A274729B261A1D0337DB11A"/>
    <w:rsid w:val="004C3BB5"/>
    <w:pPr>
      <w:widowControl w:val="0"/>
      <w:jc w:val="both"/>
    </w:pPr>
  </w:style>
  <w:style w:type="paragraph" w:customStyle="1" w:styleId="14E424FD1ABF4B638879156CFC5EDFF4">
    <w:name w:val="14E424FD1ABF4B638879156CFC5EDFF4"/>
    <w:rsid w:val="004C3BB5"/>
    <w:pPr>
      <w:widowControl w:val="0"/>
      <w:jc w:val="both"/>
    </w:pPr>
  </w:style>
  <w:style w:type="paragraph" w:customStyle="1" w:styleId="BB33FA1389C242E38AAEE0B7DEF304AC">
    <w:name w:val="BB33FA1389C242E38AAEE0B7DEF304AC"/>
    <w:rsid w:val="004C3BB5"/>
    <w:pPr>
      <w:widowControl w:val="0"/>
      <w:jc w:val="both"/>
    </w:pPr>
  </w:style>
  <w:style w:type="paragraph" w:customStyle="1" w:styleId="2A260D9484804BAAB6EA348A251D19EF">
    <w:name w:val="2A260D9484804BAAB6EA348A251D19EF"/>
    <w:rsid w:val="004C3BB5"/>
    <w:pPr>
      <w:widowControl w:val="0"/>
      <w:jc w:val="both"/>
    </w:pPr>
  </w:style>
  <w:style w:type="paragraph" w:customStyle="1" w:styleId="B179F4C1A4844B4AAA2069C3DE71FF4A">
    <w:name w:val="B179F4C1A4844B4AAA2069C3DE71FF4A"/>
    <w:rsid w:val="004C3BB5"/>
    <w:pPr>
      <w:widowControl w:val="0"/>
      <w:jc w:val="both"/>
    </w:pPr>
  </w:style>
  <w:style w:type="paragraph" w:customStyle="1" w:styleId="E4647270CC9E4F6CB196F7AE636CB4B9">
    <w:name w:val="E4647270CC9E4F6CB196F7AE636CB4B9"/>
    <w:rsid w:val="004C3BB5"/>
    <w:pPr>
      <w:widowControl w:val="0"/>
      <w:jc w:val="both"/>
    </w:pPr>
  </w:style>
  <w:style w:type="paragraph" w:customStyle="1" w:styleId="CFA2028D5F574895A36A4972F2B829A4">
    <w:name w:val="CFA2028D5F574895A36A4972F2B829A4"/>
    <w:rsid w:val="004C3BB5"/>
    <w:pPr>
      <w:widowControl w:val="0"/>
      <w:jc w:val="both"/>
    </w:pPr>
  </w:style>
  <w:style w:type="paragraph" w:customStyle="1" w:styleId="A689416FEA7E4F2686A4017DB76082BD">
    <w:name w:val="A689416FEA7E4F2686A4017DB76082BD"/>
    <w:rsid w:val="004C3BB5"/>
    <w:pPr>
      <w:widowControl w:val="0"/>
      <w:jc w:val="both"/>
    </w:pPr>
  </w:style>
  <w:style w:type="paragraph" w:customStyle="1" w:styleId="5AB3A7E4DD8942F19750AEA02DC8F963">
    <w:name w:val="5AB3A7E4DD8942F19750AEA02DC8F963"/>
    <w:rsid w:val="004C3BB5"/>
    <w:pPr>
      <w:widowControl w:val="0"/>
      <w:jc w:val="both"/>
    </w:pPr>
  </w:style>
  <w:style w:type="paragraph" w:customStyle="1" w:styleId="E66374704F154BA8B4A270553A40EDBA">
    <w:name w:val="E66374704F154BA8B4A270553A40EDBA"/>
    <w:rsid w:val="004C3BB5"/>
    <w:pPr>
      <w:widowControl w:val="0"/>
      <w:jc w:val="both"/>
    </w:pPr>
  </w:style>
  <w:style w:type="paragraph" w:customStyle="1" w:styleId="81867BE3F26B4AA1B382AC64DF565905">
    <w:name w:val="81867BE3F26B4AA1B382AC64DF565905"/>
    <w:rsid w:val="004C3BB5"/>
    <w:pPr>
      <w:widowControl w:val="0"/>
      <w:jc w:val="both"/>
    </w:pPr>
  </w:style>
  <w:style w:type="paragraph" w:customStyle="1" w:styleId="45BA7C8EED3F4E7FA6B86D0F3653A936">
    <w:name w:val="45BA7C8EED3F4E7FA6B86D0F3653A936"/>
    <w:rsid w:val="004C3BB5"/>
    <w:pPr>
      <w:widowControl w:val="0"/>
      <w:jc w:val="both"/>
    </w:pPr>
  </w:style>
  <w:style w:type="paragraph" w:customStyle="1" w:styleId="F41B27E929E0458EA947FD00D79A2EDD">
    <w:name w:val="F41B27E929E0458EA947FD00D79A2EDD"/>
    <w:rsid w:val="004C3BB5"/>
    <w:pPr>
      <w:widowControl w:val="0"/>
      <w:jc w:val="both"/>
    </w:pPr>
  </w:style>
  <w:style w:type="paragraph" w:customStyle="1" w:styleId="31ED6BA4207242B9AF0C432046813106">
    <w:name w:val="31ED6BA4207242B9AF0C432046813106"/>
    <w:rsid w:val="004C3BB5"/>
    <w:pPr>
      <w:widowControl w:val="0"/>
      <w:jc w:val="both"/>
    </w:pPr>
  </w:style>
  <w:style w:type="paragraph" w:customStyle="1" w:styleId="75605F43A06D4F208816EDB3E11F1416">
    <w:name w:val="75605F43A06D4F208816EDB3E11F1416"/>
    <w:rsid w:val="004C3BB5"/>
    <w:pPr>
      <w:widowControl w:val="0"/>
      <w:jc w:val="both"/>
    </w:pPr>
  </w:style>
  <w:style w:type="paragraph" w:customStyle="1" w:styleId="A90DEA583ED54A04AB0CDE84D9C398F6">
    <w:name w:val="A90DEA583ED54A04AB0CDE84D9C398F6"/>
    <w:rsid w:val="004C3BB5"/>
    <w:pPr>
      <w:widowControl w:val="0"/>
      <w:jc w:val="both"/>
    </w:pPr>
  </w:style>
  <w:style w:type="paragraph" w:customStyle="1" w:styleId="B6E30D466F724E2790F378A5B224D630">
    <w:name w:val="B6E30D466F724E2790F378A5B224D630"/>
    <w:rsid w:val="004C3BB5"/>
    <w:pPr>
      <w:widowControl w:val="0"/>
      <w:jc w:val="both"/>
    </w:pPr>
  </w:style>
  <w:style w:type="paragraph" w:customStyle="1" w:styleId="8C4D7C39D95A43CEBB468BFFF56B1515">
    <w:name w:val="8C4D7C39D95A43CEBB468BFFF56B1515"/>
    <w:rsid w:val="004C3BB5"/>
    <w:pPr>
      <w:widowControl w:val="0"/>
      <w:jc w:val="both"/>
    </w:pPr>
  </w:style>
  <w:style w:type="paragraph" w:customStyle="1" w:styleId="361CF8B47E9C4D27806F9EDC4CBC52A6">
    <w:name w:val="361CF8B47E9C4D27806F9EDC4CBC52A6"/>
    <w:rsid w:val="004C3BB5"/>
    <w:pPr>
      <w:widowControl w:val="0"/>
      <w:jc w:val="both"/>
    </w:pPr>
  </w:style>
  <w:style w:type="paragraph" w:customStyle="1" w:styleId="8815C3862987418CA462D7FE2679AAAA">
    <w:name w:val="8815C3862987418CA462D7FE2679AAAA"/>
    <w:rsid w:val="004C3BB5"/>
    <w:pPr>
      <w:widowControl w:val="0"/>
      <w:jc w:val="both"/>
    </w:pPr>
  </w:style>
  <w:style w:type="paragraph" w:customStyle="1" w:styleId="75D4C95BE5E74E9F984BA85CFC4BC0CB">
    <w:name w:val="75D4C95BE5E74E9F984BA85CFC4BC0CB"/>
    <w:rsid w:val="004C3BB5"/>
    <w:pPr>
      <w:widowControl w:val="0"/>
      <w:jc w:val="both"/>
    </w:pPr>
  </w:style>
  <w:style w:type="paragraph" w:customStyle="1" w:styleId="C55AEF89D0AF48B89DAABB7D422A6C34">
    <w:name w:val="C55AEF89D0AF48B89DAABB7D422A6C34"/>
    <w:rsid w:val="004C3BB5"/>
    <w:pPr>
      <w:widowControl w:val="0"/>
      <w:jc w:val="both"/>
    </w:pPr>
  </w:style>
  <w:style w:type="paragraph" w:customStyle="1" w:styleId="8629FB129926428C876078A7430FD7DC">
    <w:name w:val="8629FB129926428C876078A7430FD7DC"/>
    <w:rsid w:val="004C3BB5"/>
    <w:pPr>
      <w:widowControl w:val="0"/>
      <w:jc w:val="both"/>
    </w:pPr>
  </w:style>
  <w:style w:type="paragraph" w:customStyle="1" w:styleId="C80CE2C5EDC8458EA111F582925908B4">
    <w:name w:val="C80CE2C5EDC8458EA111F582925908B4"/>
    <w:rsid w:val="004C3BB5"/>
    <w:pPr>
      <w:widowControl w:val="0"/>
      <w:jc w:val="both"/>
    </w:pPr>
  </w:style>
  <w:style w:type="paragraph" w:customStyle="1" w:styleId="E7F78A8555E747F5ADB8C2D500CE9C7F">
    <w:name w:val="E7F78A8555E747F5ADB8C2D500CE9C7F"/>
    <w:rsid w:val="004C3BB5"/>
    <w:pPr>
      <w:widowControl w:val="0"/>
      <w:jc w:val="both"/>
    </w:pPr>
  </w:style>
  <w:style w:type="paragraph" w:customStyle="1" w:styleId="62FACB023E4C4E728084F71CB5609842">
    <w:name w:val="62FACB023E4C4E728084F71CB5609842"/>
    <w:rsid w:val="004C3BB5"/>
    <w:pPr>
      <w:widowControl w:val="0"/>
      <w:jc w:val="both"/>
    </w:pPr>
  </w:style>
  <w:style w:type="paragraph" w:customStyle="1" w:styleId="460663635217422D8FD0229900FD16C7">
    <w:name w:val="460663635217422D8FD0229900FD16C7"/>
    <w:rsid w:val="004C3BB5"/>
    <w:pPr>
      <w:widowControl w:val="0"/>
      <w:jc w:val="both"/>
    </w:pPr>
  </w:style>
  <w:style w:type="paragraph" w:customStyle="1" w:styleId="0B30E231CB854C8095504CC64A440346">
    <w:name w:val="0B30E231CB854C8095504CC64A440346"/>
    <w:rsid w:val="004C3BB5"/>
    <w:pPr>
      <w:widowControl w:val="0"/>
      <w:jc w:val="both"/>
    </w:pPr>
  </w:style>
  <w:style w:type="paragraph" w:customStyle="1" w:styleId="875B2E010E1645DB863B20E82BE48AB7">
    <w:name w:val="875B2E010E1645DB863B20E82BE48AB7"/>
    <w:rsid w:val="004C3BB5"/>
    <w:pPr>
      <w:widowControl w:val="0"/>
      <w:jc w:val="both"/>
    </w:pPr>
  </w:style>
  <w:style w:type="paragraph" w:customStyle="1" w:styleId="CE0E9774FE364E04BF9E180C2CE8A6BA">
    <w:name w:val="CE0E9774FE364E04BF9E180C2CE8A6BA"/>
    <w:rsid w:val="004C3BB5"/>
    <w:pPr>
      <w:widowControl w:val="0"/>
      <w:jc w:val="both"/>
    </w:pPr>
  </w:style>
  <w:style w:type="paragraph" w:customStyle="1" w:styleId="FCC01979970944D599431BC158FB7ED8">
    <w:name w:val="FCC01979970944D599431BC158FB7ED8"/>
    <w:rsid w:val="004C3BB5"/>
    <w:pPr>
      <w:widowControl w:val="0"/>
      <w:jc w:val="both"/>
    </w:pPr>
  </w:style>
  <w:style w:type="paragraph" w:customStyle="1" w:styleId="E33FB9A6556B44369D484123142ECC0A">
    <w:name w:val="E33FB9A6556B44369D484123142ECC0A"/>
    <w:rsid w:val="004C3BB5"/>
    <w:pPr>
      <w:widowControl w:val="0"/>
      <w:jc w:val="both"/>
    </w:pPr>
  </w:style>
  <w:style w:type="paragraph" w:customStyle="1" w:styleId="F7A52637F3784C8A8A3461856C132256">
    <w:name w:val="F7A52637F3784C8A8A3461856C132256"/>
    <w:rsid w:val="004C3BB5"/>
    <w:pPr>
      <w:widowControl w:val="0"/>
      <w:jc w:val="both"/>
    </w:pPr>
  </w:style>
  <w:style w:type="paragraph" w:customStyle="1" w:styleId="FD45D32492DB49218F9B588F28A44D8F">
    <w:name w:val="FD45D32492DB49218F9B588F28A44D8F"/>
    <w:rsid w:val="004C3BB5"/>
    <w:pPr>
      <w:widowControl w:val="0"/>
      <w:jc w:val="both"/>
    </w:pPr>
  </w:style>
  <w:style w:type="paragraph" w:customStyle="1" w:styleId="45F03DBB3AD74E53858EDE705C084971">
    <w:name w:val="45F03DBB3AD74E53858EDE705C084971"/>
    <w:rsid w:val="004C3BB5"/>
    <w:pPr>
      <w:widowControl w:val="0"/>
      <w:jc w:val="both"/>
    </w:pPr>
  </w:style>
  <w:style w:type="paragraph" w:customStyle="1" w:styleId="922E108F0CF444D0B5CA96D94CB786F9">
    <w:name w:val="922E108F0CF444D0B5CA96D94CB786F9"/>
    <w:rsid w:val="004C3BB5"/>
    <w:pPr>
      <w:widowControl w:val="0"/>
      <w:jc w:val="both"/>
    </w:pPr>
  </w:style>
  <w:style w:type="paragraph" w:customStyle="1" w:styleId="51E94E1D240F4730B68450822DCB1F78">
    <w:name w:val="51E94E1D240F4730B68450822DCB1F78"/>
    <w:rsid w:val="004C3BB5"/>
    <w:pPr>
      <w:widowControl w:val="0"/>
      <w:jc w:val="both"/>
    </w:pPr>
  </w:style>
  <w:style w:type="paragraph" w:customStyle="1" w:styleId="5FB61CBA67104A3C83938A4299122AAE">
    <w:name w:val="5FB61CBA67104A3C83938A4299122AAE"/>
    <w:rsid w:val="004C3BB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8</cp:revision>
  <dcterms:created xsi:type="dcterms:W3CDTF">2019-07-12T07:49:00Z</dcterms:created>
  <dcterms:modified xsi:type="dcterms:W3CDTF">2020-09-04T06:28:00Z</dcterms:modified>
</cp:coreProperties>
</file>