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宣化东府11号住宅楼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报告日期：2021年4月19日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项目名称：宣化东府11号住宅楼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