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涞源县中医院改扩建项目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涞源县卫生和计划生育局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参与单位名称：河北加华工程设计有限公司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咨询单位名称：卓越检测有限公司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           自评分数: -511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2021年5月6日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-2850.00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53.60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-167.90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76.20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-292.90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-456.00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15.01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-30.22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14.48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-55.65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-511.38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404486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4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涞源县中医院改扩建项目（综合病房楼）地下一层，地上六层。地下一层层高为4200，地下一层功能均为戊类储藏，消防水池电室，热计量室。首层层高4200，二~四层层高3600，五层层高4500，六层层高3600。首层~六层功能为供应室、消防控制室、药房、农合办公室、档案室、收费室、医生办公室、治疗室、值班室、病房、自然分娩手术室、手术室、会议室。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