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 xml:space="preserve">7 </w:t>
      </w:r>
      <w:r>
        <w:rPr>
          <w:rFonts w:hint="eastAsia" w:eastAsiaTheme="minorEastAsia"/>
          <w:sz w:val="24"/>
          <w:szCs w:val="40"/>
        </w:rPr>
        <w:t>应用建筑信息模型（BIM）技术。（</w:t>
      </w:r>
      <w:r>
        <w:rPr>
          <w:rFonts w:eastAsiaTheme="minorEastAsia"/>
          <w:sz w:val="24"/>
          <w:szCs w:val="40"/>
        </w:rPr>
        <w:t>15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p>
      <w:pPr>
        <w:spacing w:line="288" w:lineRule="auto"/>
        <w:ind w:firstLine="420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BIM技术在建筑</w:t>
      </w:r>
      <w:r>
        <w:rPr>
          <w:rFonts w:ascii="Times New Roman" w:hAnsi="Times New Roman" w:cs="宋体"/>
          <w:kern w:val="0"/>
          <w:szCs w:val="21"/>
        </w:rPr>
        <w:t>的规划设计、施工建造和运行维护阶段中应用</w:t>
      </w:r>
      <w:r>
        <w:rPr>
          <w:rFonts w:hint="eastAsia" w:ascii="Times New Roman" w:hAnsi="Times New Roman" w:cs="宋体"/>
          <w:kern w:val="0"/>
          <w:szCs w:val="21"/>
        </w:rPr>
        <w:t>情况与得分：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项目</w:t>
      </w:r>
      <w:r>
        <w:rPr>
          <w:rFonts w:ascii="Times New Roman" w:hAnsi="Times New Roman" w:cs="宋体"/>
          <w:kern w:val="0"/>
          <w:szCs w:val="21"/>
        </w:rPr>
        <w:t>在</w:t>
      </w: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的</w:t>
      </w:r>
      <w:sdt>
        <w:sdtPr>
          <w:rPr>
            <w:rFonts w:hint="eastAsia" w:ascii="Times New Roman" w:hAnsi="Times New Roman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规划设计、</w:t>
      </w:r>
      <w:sdt>
        <w:sdtPr>
          <w:rPr>
            <w:rFonts w:hint="eastAsia" w:ascii="Times New Roman" w:hAnsi="Times New Roman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施工建造、</w:t>
      </w:r>
      <w:sdt>
        <w:sdtPr>
          <w:rPr>
            <w:rFonts w:hint="eastAsia" w:ascii="Times New Roman" w:hAnsi="Times New Roman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运行维护阶段</w:t>
      </w:r>
      <w:r>
        <w:rPr>
          <w:rFonts w:ascii="Times New Roman" w:hAnsi="Times New Roman" w:cs="宋体"/>
          <w:kern w:val="0"/>
          <w:szCs w:val="21"/>
        </w:rPr>
        <w:t>应用了BIM技术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p>
      <w:pPr>
        <w:spacing w:line="360" w:lineRule="auto"/>
        <w:ind w:firstLine="420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请简要说明BIM在</w:t>
      </w:r>
      <w:r>
        <w:rPr>
          <w:rFonts w:ascii="Times New Roman" w:hAnsi="Times New Roman" w:cs="宋体"/>
          <w:kern w:val="0"/>
          <w:szCs w:val="21"/>
        </w:rPr>
        <w:t>各阶段的应用情况</w:t>
      </w:r>
      <w:r>
        <w:rPr>
          <w:rFonts w:hint="eastAsia" w:ascii="Times New Roman" w:hAnsi="Times New Roman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3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3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rFonts w:eastAsiaTheme="minorEastAsia"/>
          <w:b/>
        </w:rPr>
      </w:pPr>
      <w:r>
        <w:rPr>
          <w:rFonts w:eastAsiaTheme="minorEastAsia"/>
          <w:b/>
        </w:rPr>
        <w:t>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1）</w:t>
      </w:r>
      <w:r>
        <w:rPr>
          <w:rFonts w:hint="eastAsia" w:ascii="Times New Roman" w:hAnsi="Times New Roman" w:cs="宋体"/>
          <w:kern w:val="0"/>
        </w:rPr>
        <w:t>BIM设计</w:t>
      </w:r>
      <w:r>
        <w:rPr>
          <w:rFonts w:ascii="Times New Roman" w:hAnsi="Times New Roman" w:cs="宋体"/>
          <w:kern w:val="0"/>
        </w:rPr>
        <w:t>的竣工文件</w:t>
      </w:r>
      <w:r>
        <w:rPr>
          <w:rFonts w:hint="eastAsia" w:ascii="Times New Roman" w:hAnsi="Times New Roman" w:cs="宋体"/>
          <w:kern w:val="0"/>
        </w:rPr>
        <w:t>；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hint="eastAsia" w:ascii="Times New Roman" w:hAnsi="Times New Roman" w:cs="宋体"/>
          <w:kern w:val="0"/>
        </w:rPr>
        <w:t>BIM技术</w:t>
      </w:r>
      <w:r>
        <w:rPr>
          <w:rFonts w:ascii="Times New Roman" w:hAnsi="Times New Roman" w:cs="宋体"/>
          <w:kern w:val="0"/>
        </w:rPr>
        <w:t>应用报告</w:t>
      </w:r>
      <w:r>
        <w:rPr>
          <w:rFonts w:hint="eastAsia" w:ascii="Times New Roman" w:hAnsi="Times New Roman" w:cs="宋体"/>
          <w:kern w:val="0"/>
        </w:rPr>
        <w:t>，应</w:t>
      </w:r>
      <w:r>
        <w:rPr>
          <w:rFonts w:ascii="Times New Roman" w:hAnsi="Times New Roman" w:cs="宋体"/>
          <w:kern w:val="0"/>
        </w:rPr>
        <w:t>包括</w:t>
      </w:r>
      <w:r>
        <w:rPr>
          <w:rFonts w:hint="eastAsia" w:ascii="Times New Roman" w:hAnsi="Times New Roman" w:cs="宋体"/>
          <w:kern w:val="0"/>
        </w:rPr>
        <w:t>使用</w:t>
      </w:r>
      <w:r>
        <w:rPr>
          <w:rFonts w:ascii="Times New Roman" w:hAnsi="Times New Roman" w:cs="宋体"/>
          <w:kern w:val="0"/>
        </w:rPr>
        <w:t>的软件</w:t>
      </w:r>
      <w:r>
        <w:rPr>
          <w:rFonts w:hint="eastAsia" w:ascii="Times New Roman" w:hAnsi="Times New Roman" w:cs="宋体"/>
          <w:kern w:val="0"/>
        </w:rPr>
        <w:t>、</w:t>
      </w:r>
      <w:r>
        <w:rPr>
          <w:rFonts w:ascii="Times New Roman" w:hAnsi="Times New Roman" w:cs="宋体"/>
          <w:kern w:val="0"/>
        </w:rPr>
        <w:t>模型的</w:t>
      </w:r>
      <w:r>
        <w:rPr>
          <w:rFonts w:hint="eastAsia" w:ascii="Times New Roman" w:hAnsi="Times New Roman" w:cs="宋体"/>
          <w:kern w:val="0"/>
        </w:rPr>
        <w:t>建立</w:t>
      </w:r>
      <w:r>
        <w:rPr>
          <w:rFonts w:ascii="Times New Roman" w:hAnsi="Times New Roman" w:cs="宋体"/>
          <w:kern w:val="0"/>
        </w:rPr>
        <w:t>情况</w:t>
      </w:r>
      <w:r>
        <w:rPr>
          <w:rFonts w:hint="eastAsia" w:ascii="Times New Roman" w:hAnsi="Times New Roman" w:cs="宋体"/>
          <w:kern w:val="0"/>
        </w:rPr>
        <w:t>及</w:t>
      </w:r>
      <w:r>
        <w:rPr>
          <w:rFonts w:ascii="Times New Roman" w:hAnsi="Times New Roman" w:cs="宋体"/>
          <w:kern w:val="0"/>
        </w:rPr>
        <w:t>截图，应用范围</w:t>
      </w:r>
      <w:r>
        <w:rPr>
          <w:rFonts w:hint="eastAsia" w:ascii="Times New Roman" w:hAnsi="Times New Roman" w:cs="宋体"/>
          <w:kern w:val="0"/>
        </w:rPr>
        <w:t>及效果。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9B368D"/>
    <w:rsid w:val="00A51E68"/>
    <w:rsid w:val="00C57E62"/>
    <w:rsid w:val="00DA4813"/>
    <w:rsid w:val="00EA48F9"/>
    <w:rsid w:val="00F431B7"/>
    <w:rsid w:val="00FC0711"/>
    <w:rsid w:val="3D5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5</TotalTime>
  <ScaleCrop>false</ScaleCrop>
  <LinksUpToDate>false</LinksUpToDate>
  <CharactersWithSpaces>480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庞迎</cp:lastModifiedBy>
  <dcterms:modified xsi:type="dcterms:W3CDTF">2021-12-15T09:01:55Z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