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8.2.13  地下车库设置与排风设备联动的一氧化碳浓度监测装置。（总分4分）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1)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  <w:spacing w:val="1"/>
        </w:rPr>
        <w:t>自评得分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5600"/>
        <w:gridCol w:w="950"/>
        <w:gridCol w:w="11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评价分值（分）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地下车库设置</w:t>
            </w:r>
            <w:r>
              <w:rPr>
                <w:rFonts w:hint="eastAsia"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与排风设备联动的一氧化碳浓度监测装置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项目为设地下车库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 xml:space="preserve">简要说明地下车库 CO </w:t>
      </w:r>
      <w:r>
        <w:rPr>
          <w:rFonts w:hint="eastAsia" w:ascii="Times New Roman" w:hAnsi="Times New Roman"/>
          <w:color w:val="000000"/>
          <w:lang w:eastAsia="zh-CN"/>
        </w:rPr>
        <w:t>浓度监测装置布点情况以及</w:t>
      </w:r>
      <w:r>
        <w:rPr>
          <w:rFonts w:ascii="Times New Roman" w:hAnsi="Times New Roman"/>
          <w:color w:val="000000"/>
          <w:lang w:eastAsia="zh-CN"/>
        </w:rPr>
        <w:t>控制策略</w:t>
      </w:r>
      <w:r>
        <w:rPr>
          <w:rFonts w:hint="eastAsia" w:ascii="Times New Roman" w:hAnsi="Times New Roman"/>
          <w:color w:val="000000"/>
          <w:lang w:eastAsia="zh-CN"/>
        </w:rPr>
        <w:t>（如项目为设地下车库，需对该情况进行说明）。</w:t>
      </w:r>
      <w:r>
        <w:rPr>
          <w:rFonts w:ascii="Times New Roman" w:hAnsi="Times New Roman"/>
          <w:color w:val="000000"/>
          <w:lang w:eastAsia="zh-CN"/>
        </w:rPr>
        <w:t>（200 字以内）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58420</wp:posOffset>
                </wp:positionV>
                <wp:extent cx="5685790" cy="1807845"/>
                <wp:effectExtent l="10160" t="1905" r="9525" b="952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5790" cy="1807845"/>
                          <a:chOff x="1681" y="412"/>
                          <a:chExt cx="8544" cy="2964"/>
                        </a:xfrm>
                      </wpg:grpSpPr>
                      <wpg:grpSp>
                        <wpg:cNvPr id="20" name="Group 3"/>
                        <wpg:cNvGrpSpPr/>
                        <wpg:grpSpPr>
                          <a:xfrm>
                            <a:off x="1687" y="418"/>
                            <a:ext cx="8532" cy="2"/>
                            <a:chOff x="1687" y="418"/>
                            <a:chExt cx="8532" cy="2"/>
                          </a:xfrm>
                        </wpg:grpSpPr>
                        <wps:wsp>
                          <wps:cNvPr id="21" name="Freeform 4"/>
                          <wps:cNvSpPr/>
                          <wps:spPr bwMode="auto">
                            <a:xfrm>
                              <a:off x="1687" y="41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/>
                        <wpg:grpSpPr>
                          <a:xfrm>
                            <a:off x="1692" y="423"/>
                            <a:ext cx="2" cy="2942"/>
                            <a:chOff x="1692" y="423"/>
                            <a:chExt cx="2" cy="2942"/>
                          </a:xfrm>
                        </wpg:grpSpPr>
                        <wps:wsp>
                          <wps:cNvPr id="23" name="Freeform 6"/>
                          <wps:cNvSpPr/>
                          <wps:spPr bwMode="auto">
                            <a:xfrm>
                              <a:off x="1692" y="423"/>
                              <a:ext cx="2" cy="2942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942"/>
                                <a:gd name="T2" fmla="+- 0 3365 423"/>
                                <a:gd name="T3" fmla="*/ 3365 h 2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2">
                                  <a:moveTo>
                                    <a:pt x="0" y="0"/>
                                  </a:moveTo>
                                  <a:lnTo>
                                    <a:pt x="0" y="294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/>
                        <wpg:grpSpPr>
                          <a:xfrm>
                            <a:off x="1687" y="3370"/>
                            <a:ext cx="8532" cy="2"/>
                            <a:chOff x="1687" y="3370"/>
                            <a:chExt cx="8532" cy="2"/>
                          </a:xfrm>
                        </wpg:grpSpPr>
                        <wps:wsp>
                          <wps:cNvPr id="25" name="Freeform 8"/>
                          <wps:cNvSpPr/>
                          <wps:spPr bwMode="auto">
                            <a:xfrm>
                              <a:off x="1687" y="337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/>
                        <wpg:grpSpPr>
                          <a:xfrm>
                            <a:off x="10214" y="423"/>
                            <a:ext cx="2" cy="2942"/>
                            <a:chOff x="10214" y="423"/>
                            <a:chExt cx="2" cy="2942"/>
                          </a:xfrm>
                        </wpg:grpSpPr>
                        <wps:wsp>
                          <wps:cNvPr id="27" name="Freeform 10"/>
                          <wps:cNvSpPr/>
                          <wps:spPr bwMode="auto">
                            <a:xfrm>
                              <a:off x="10214" y="423"/>
                              <a:ext cx="2" cy="2942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942"/>
                                <a:gd name="T2" fmla="+- 0 3365 423"/>
                                <a:gd name="T3" fmla="*/ 3365 h 2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2">
                                  <a:moveTo>
                                    <a:pt x="0" y="0"/>
                                  </a:moveTo>
                                  <a:lnTo>
                                    <a:pt x="0" y="29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4.6pt;height:142.35pt;width:447.7pt;mso-position-horizontal-relative:page;z-index:-251657216;mso-width-relative:page;mso-height-relative:page;" coordorigin="1681,412" coordsize="8544,2964" o:gfxdata="UEsDBAoAAAAAAIdO4kAAAAAAAAAAAAAAAAAEAAAAZHJzL1BLAwQUAAAACACHTuJAeseG3NkAAAAK&#10;AQAADwAAAGRycy9kb3ducmV2LnhtbE2PwWrDMBBE74X+g9hCb40km5jYtRxKaHsKhSaF0ptibWwT&#10;a2UsxU7+vsqpPQ4zzLwp1xfbswlH3zlSIBcCGFLtTEeNgq/929MKmA+ajO4doYIrelhX93elLoyb&#10;6ROnXWhYLCFfaAVtCEPBua9btNov3IAUvaMbrQ5Rjg03o55jue15IkTGre4oLrR6wE2L9Wl3tgre&#10;Zz2/pPJ12p6Om+vPfvnxvZWo1OODFM/AAl7CXxhu+BEdqsh0cGcynvVRZysZowryBNjNF1m6BHZQ&#10;kORpDrwq+f8L1S9QSwMEFAAAAAgAh07iQKk5lD6EBAAAVRcAAA4AAABkcnMvZTJvRG9jLnhtbO1Y&#10;zW7cNhC+F+g7EDq2iLXS/gteB0VcGwXaNEC2D8CVqB9AElVSu1r3nEOPfZ8+T5HX6EdSf5a9hVdB&#10;0hzWhzUlDocz38x8HOr69TFLyYEJmfB8YzlXE4uw3OdBkkcb67ft3auVRWRJ84CmPGcb64FJ6/XN&#10;t99cV4XHXB7zNGCCQEkuvarYWHFZFp5tSz9mGZVXvGA5JkMuMlriUUR2IGgF7Vlqu5PJwq64CArB&#10;fSYl3t6aSavWKF6ikIdh4rNb7u8zlpdGq2ApLeGSjJNCWjfa2jBkfvlrGEpWknRjwdNS/2ITjHfq&#10;1765pl4kaBEnfm0CfYkJA58ymuTYtFV1S0tK9iJ5oipLfMElD8srn2e2cUQjAi+cyQCbe8H3hfYl&#10;8qqoaEFHoAaoj1brvz28EyQJkAlri+Q0Q8Q//v3hn7/+JHgBdKoi8iB0L4r3xTtRv4jMk3L4GIpM&#10;/Ycr5KhxfWhxZceS+Hg5X6zmyzUg9zHnrCbL1WxukPdjhEetcxYrxyKYnjluM/VjvXw1n83MWne9&#10;mKlZu9nXVua11rQPnxcpF54YpHSAyFSZdCZO8HdZ+7sy/jZgreZTt/a2AaLDaLDGjzuMHq06CRBq&#10;VnaJJD8tkd7HtGA6P6XKkTqRXATSwHMnGFNEQHTQqkJLtWkkPYmMIrvqFx4g6+i+5LqEBhn1YqRa&#10;n6nn72V5z7hOTHr4WZYIEGozwMgMagO3iGSYpaj471+RCVFb6R8DfBQ0YvDIiH1nk+2EVEQHqVba&#10;CCFqfV0T11k/q2zayCllbk8ZHGhNpHFjtX/Ma7MxIlSx9ETjVHCpKmdr6kZTGTRASLl4QhZ7N+XZ&#10;yJr/9RYChDmkSqGpcmcwKWipLFNbqCGpNpbGQr3I+IFtuZ4qB1yATbrZNO9LmXzvWWWmsUJtoGu9&#10;3VTZ2gttzu+SNNVhSHNlynK6WGhsJE+TQE0qa6SIdm9SQQ5UHQL6TzkDZY/EQLZ5YN6nwBDUYjJU&#10;1bb0djx4QLYKbo4QHKAYxFz8YZEKx8fGkr/vqWAWSX/KUVZrZzZDcpX6YTZfKs4Q/Zldf4bmPlRt&#10;rNJCgNXwTWnOqH0hkijGTo52K+c/oErCROWzts9YVT+gsvWoZkTDSZocPzMfIvP7fKi5/Ww+XEOL&#10;4n9X0yn1Gj7Ea3VsuOtZezC0fDhc0/HhYBVibWhleGB8CT5E0Q34cKHybzQfDr0+gVTr8+OiOYMP&#10;EQvSxuN5NlQiMemC00khAj06nE4X8+d09clQy3TKYP8IOkSdIVtAiqaS/5MOa1mdcNhNy5r/Y+kw&#10;rhN1PB0amxpAYc0n0eFyfaHDL06HaFb7dLg0xX5WG902PdPpsr6kNFX+gv6wW9QR4mAZEuv/I8R5&#10;A1DbIOoeeDQh1q105/YJrFqnRzPipUO8dIjosRQr102XusNcOsT2c07/k0XvSrhoKt7cmMd8WXBw&#10;oQKzntkiPl3UUeLX1CPiYj/oER3N+2M58anfDSee8no0J166xHMvzV9bl3i5NLdfDusLNL62apqv&#10;vwyrz7n9Zy3VfQ2/+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2BgAAW0NvbnRlbnRfVHlwZXNdLnhtbFBLAQIUAAoAAAAAAIdO4kAAAAAAAAAA&#10;AAAAAAAGAAAAAAAAAAAAEAAAANgFAABfcmVscy9QSwECFAAUAAAACACHTuJAihRmPNEAAACUAQAA&#10;CwAAAAAAAAABACAAAAD8BQAAX3JlbHMvLnJlbHNQSwECFAAKAAAAAACHTuJAAAAAAAAAAAAAAAAA&#10;BAAAAAAAAAAAABAAAAAAAAAAZHJzL1BLAQIUABQAAAAIAIdO4kB6x4bc2QAAAAoBAAAPAAAAAAAA&#10;AAEAIAAAACIAAABkcnMvZG93bnJldi54bWxQSwECFAAUAAAACACHTuJAqTmUPoQEAABVFwAADgAA&#10;AAAAAAABACAAAAAoAQAAZHJzL2Uyb0RvYy54bWxQSwUGAAAAAAYABgBZAQAAHggAAAAA&#10;">
                <o:lock v:ext="edit" aspectratio="f"/>
                <v:group id="Group 3" o:spid="_x0000_s1026" o:spt="203" style="position:absolute;left:1687;top:418;height:2;width:8532;" coordorigin="1687,418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" o:spid="_x0000_s1026" o:spt="100" style="position:absolute;left:1687;top:418;height:2;width:8532;" filled="f" stroked="t" coordsize="8532,1" o:gfxdata="UEsDBAoAAAAAAIdO4kAAAAAAAAAAAAAAAAAEAAAAZHJzL1BLAwQUAAAACACHTuJA1VbgKLgAAADb&#10;AAAADwAAAGRycy9kb3ducmV2LnhtbEWPwQrCMBBE74L/EFbwpmk9iFSjB0ERPYjVD1iata02m5JE&#10;rX9vBMHjMDNvmMWqM414kvO1ZQXpOAFBXFhdc6ngct6MZiB8QNbYWCYFb/KwWvZ7C8y0ffGJnnko&#10;RYSwz1BBFUKbSemLigz6sW2Jo3e1zmCI0pVSO3xFuGnkJEmm0mDNcaHCltYVFff8YRSc3fZt95f9&#10;PS+79TFH6Q/T20yp4SBN5iACdeEf/rV3WsEkhe+X+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VbgKL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423;height:2942;width:2;" coordorigin="1692,423" coordsize="2,294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423;height:2942;width:2;" filled="f" stroked="t" coordsize="1,2942" o:gfxdata="UEsDBAoAAAAAAIdO4kAAAAAAAAAAAAAAAAAEAAAAZHJzL1BLAwQUAAAACACHTuJA07sWZ7oAAADb&#10;AAAADwAAAGRycy9kb3ducmV2LnhtbEWPQYvCMBSE7wv+h/AEL8uaWkGka/QgiMoiaNX7I3m2xeal&#10;NNHqv98IgsdhZr5hZouHrcWdWl85VjAaJiCItTMVFwpOx9XPFIQPyAZrx6TgSR4W897XDDPjOj7Q&#10;PQ+FiBD2GSooQ2gyKb0uyaIfuoY4ehfXWgxRtoU0LXYRbmuZJslEWqw4LpTY0LIkfc1vVsFOV5r3&#10;+i89by95txtbWq35W6lBf5T8ggj0CJ/wu70xCtIxvL7EHyDn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uxZnugAAANsA&#10;AAAPAAAAAAAAAAEAIAAAACIAAABkcnMvZG93bnJldi54bWxQSwECFAAUAAAACACHTuJAMy8FnjsA&#10;AAA5AAAAEAAAAAAAAAABACAAAAAJAQAAZHJzL3NoYXBleG1sLnhtbFBLBQYAAAAABgAGAFsBAACz&#10;AwAAAAA=&#10;" path="m0,0l0,2942e">
                    <v:path o:connectlocs="0,423;0,3365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370;height:2;width:8532;" coordorigin="1687,3370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8" o:spid="_x0000_s1026" o:spt="100" style="position:absolute;left:1687;top:3370;height:2;width:8532;" filled="f" stroked="t" coordsize="8532,1" o:gfxdata="UEsDBAoAAAAAAIdO4kAAAAAAAAAAAAAAAAAEAAAAZHJzL1BLAwQUAAAACACHTuJAqm3mK7gAAADb&#10;AAAADwAAAGRycy9kb3ducmV2LnhtbEWPwQrCMBBE74L/EFbwpqmCItXoQVBED2L1A5ZmbavNpiRR&#10;698bQfA4zMwbZrFqTS2e5HxlWcFomIAgzq2uuFBwOW8GMxA+IGusLZOCN3lYLbudBabavvhEzywU&#10;IkLYp6igDKFJpfR5SQb90DbE0btaZzBE6QqpHb4i3NRynCRTabDiuFBiQ+uS8nv2MArObvu2+8v+&#10;nhXt+pih9IfpbaZUvzdK5iACteEf/rV3WsF4At8v8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m3mK7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423;height:2942;width:2;" coordorigin="10214,423" coordsize="2,2942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0" o:spid="_x0000_s1026" o:spt="100" style="position:absolute;left:10214;top:423;height:2942;width:2;" filled="f" stroked="t" coordsize="1,2942" o:gfxdata="UEsDBAoAAAAAAIdO4kAAAAAAAAAAAAAAAAAEAAAAZHJzL1BLAwQUAAAACACHTuJAZHCImb4AAADb&#10;AAAADwAAAGRycy9kb3ducmV2LnhtbEWPT4vCMBTE78J+h/AWvK1pRVSq0YOsrogIuovg7dk8m2Lz&#10;Upr479sbYcHjMDO/YcbTu63ElRpfOlaQdhIQxLnTJRcK/n7nX0MQPiBrrByTggd5mE4+WmPMtLvx&#10;lq67UIgIYZ+hAhNCnUnpc0MWfcfVxNE7ucZiiLIppG7wFuG2kt0k6UuLJccFgzXNDOXn3cUqOK0P&#10;5rLsDfo/33ZeL1ZHWqT7jVLtzzQZgQh0D+/wf3upFXQH8PoSf4CcP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HCImb4A&#10;AADbAAAADwAAAAAAAAABACAAAAAiAAAAZHJzL2Rvd25yZXYueG1sUEsBAhQAFAAAAAgAh07iQDMv&#10;BZ47AAAAOQAAABAAAAAAAAAAAQAgAAAADQEAAGRycy9zaGFwZXhtbC54bWxQSwUGAAAAAAYABgBb&#10;AQAAtwMAAAAA&#10;" path="m0,0l0,2942e">
                    <v:path o:connectlocs="0,423;0,336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13"/>
        <w:keepNext w:val="0"/>
        <w:keepLines w:val="0"/>
        <w:widowControl/>
        <w:suppressLineNumbers w:val="0"/>
        <w:spacing w:before="0" w:beforeAutospacing="1" w:after="0" w:afterAutospacing="1" w:line="420" w:lineRule="atLeast"/>
        <w:ind w:left="0" w:right="0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CO </w:t>
      </w:r>
      <w:r>
        <w:rPr>
          <w:rFonts w:hint="eastAsia"/>
          <w:color w:val="auto"/>
          <w:sz w:val="21"/>
          <w:szCs w:val="21"/>
        </w:rPr>
        <w:t>浓度监测装置</w:t>
      </w:r>
      <w:r>
        <w:rPr>
          <w:rFonts w:hint="eastAsia"/>
          <w:color w:val="auto"/>
          <w:sz w:val="21"/>
          <w:szCs w:val="21"/>
          <w:lang w:eastAsia="zh-CN"/>
        </w:rPr>
        <w:t>布置与排风口处，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根据室内CO气体浓度自动控制</w:t>
      </w:r>
      <w:r>
        <w:rPr>
          <w:rFonts w:hint="eastAsia" w:cs="宋体"/>
          <w:color w:val="auto"/>
          <w:kern w:val="0"/>
          <w:sz w:val="21"/>
          <w:szCs w:val="21"/>
          <w:lang w:val="en-US" w:eastAsia="zh-CN" w:bidi="ar-SA"/>
        </w:rPr>
        <w:t>送、排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风机运行</w:t>
      </w:r>
      <w:r>
        <w:rPr>
          <w:rFonts w:hint="eastAsia" w:cs="宋体"/>
          <w:color w:val="auto"/>
          <w:kern w:val="0"/>
          <w:sz w:val="21"/>
          <w:szCs w:val="21"/>
          <w:lang w:val="en-US" w:eastAsia="zh-CN" w:bidi="ar-SA"/>
        </w:rPr>
        <w:t>。</w: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暖通专业图纸及设计说明：应说明地下车库通风系统设计以及一氧化碳浓度监测装置，地下车库各层面图应体现空气质量监测传感器的位置；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电气专业图纸及设计说明：</w:t>
      </w:r>
      <w:r>
        <w:rPr>
          <w:rFonts w:ascii="Times New Roman" w:hAnsi="Times New Roman"/>
          <w:color w:val="000000"/>
          <w:lang w:eastAsia="zh-CN"/>
        </w:rPr>
        <w:t xml:space="preserve">BA </w:t>
      </w:r>
      <w:r>
        <w:rPr>
          <w:rFonts w:hint="eastAsia" w:ascii="Times New Roman" w:hAnsi="Times New Roman"/>
          <w:color w:val="000000"/>
          <w:lang w:eastAsia="zh-CN"/>
        </w:rPr>
        <w:t>监控系统原理图应包括一氧化碳监控系统以及联动系统控制，</w:t>
      </w:r>
      <w:r>
        <w:rPr>
          <w:rFonts w:ascii="Times New Roman" w:hAnsi="Times New Roman"/>
          <w:color w:val="000000"/>
          <w:lang w:eastAsia="zh-CN"/>
        </w:rPr>
        <w:t xml:space="preserve">BA </w:t>
      </w:r>
      <w:r>
        <w:rPr>
          <w:rFonts w:hint="eastAsia" w:ascii="Times New Roman" w:hAnsi="Times New Roman"/>
          <w:color w:val="000000"/>
          <w:lang w:eastAsia="zh-CN"/>
        </w:rPr>
        <w:t>监控系统点位表应体现地下车库一氧化碳监测传感器的点数。</w:t>
      </w:r>
    </w:p>
    <w:p>
      <w:pPr>
        <w:pStyle w:val="3"/>
        <w:tabs>
          <w:tab w:val="left" w:pos="530"/>
        </w:tabs>
        <w:spacing w:line="320" w:lineRule="exact"/>
        <w:ind w:left="0" w:hanging="1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交材</w:t>
      </w:r>
      <w:r>
        <w:rPr>
          <w:rFonts w:ascii="Times New Roman" w:hAnsi="Times New Roman"/>
          <w:color w:val="000000"/>
          <w:spacing w:val="1"/>
          <w:lang w:eastAsia="zh-CN"/>
        </w:rPr>
        <w:t>料</w:t>
      </w:r>
      <w:r>
        <w:rPr>
          <w:rFonts w:ascii="Times New Roman" w:hAnsi="Times New Roman"/>
          <w:color w:val="000000"/>
          <w:lang w:eastAsia="zh-CN"/>
        </w:rPr>
        <w:t>：</w:t>
      </w:r>
    </w:p>
    <w:p>
      <w:bookmarkStart w:id="0" w:name="_GoBack"/>
      <w:r>
        <w:rPr>
          <w:rFonts w:hint="eastAsia"/>
          <w:color w:val="auto"/>
          <w:sz w:val="21"/>
          <w:szCs w:val="21"/>
        </w:rPr>
        <w:t>暖通专业图纸</w:t>
      </w:r>
      <w:bookmarkEnd w:id="0"/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1270</wp:posOffset>
                </wp:positionV>
                <wp:extent cx="5685790" cy="1807845"/>
                <wp:effectExtent l="10160" t="1905" r="9525" b="952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5790" cy="1807845"/>
                          <a:chOff x="1681" y="412"/>
                          <a:chExt cx="8544" cy="2964"/>
                        </a:xfrm>
                      </wpg:grpSpPr>
                      <wpg:grpSp>
                        <wpg:cNvPr id="47" name="Group 3"/>
                        <wpg:cNvGrpSpPr/>
                        <wpg:grpSpPr>
                          <a:xfrm>
                            <a:off x="1687" y="418"/>
                            <a:ext cx="8532" cy="2"/>
                            <a:chOff x="1687" y="418"/>
                            <a:chExt cx="8532" cy="2"/>
                          </a:xfrm>
                        </wpg:grpSpPr>
                        <wps:wsp>
                          <wps:cNvPr id="48" name="Freeform 4"/>
                          <wps:cNvSpPr/>
                          <wps:spPr bwMode="auto">
                            <a:xfrm>
                              <a:off x="1687" y="41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"/>
                        <wpg:cNvGrpSpPr/>
                        <wpg:grpSpPr>
                          <a:xfrm>
                            <a:off x="1692" y="423"/>
                            <a:ext cx="2" cy="2942"/>
                            <a:chOff x="1692" y="423"/>
                            <a:chExt cx="2" cy="2942"/>
                          </a:xfrm>
                        </wpg:grpSpPr>
                        <wps:wsp>
                          <wps:cNvPr id="50" name="Freeform 6"/>
                          <wps:cNvSpPr/>
                          <wps:spPr bwMode="auto">
                            <a:xfrm>
                              <a:off x="1692" y="423"/>
                              <a:ext cx="2" cy="2942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942"/>
                                <a:gd name="T2" fmla="+- 0 3365 423"/>
                                <a:gd name="T3" fmla="*/ 3365 h 2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2">
                                  <a:moveTo>
                                    <a:pt x="0" y="0"/>
                                  </a:moveTo>
                                  <a:lnTo>
                                    <a:pt x="0" y="294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"/>
                        <wpg:cNvGrpSpPr/>
                        <wpg:grpSpPr>
                          <a:xfrm>
                            <a:off x="1687" y="3370"/>
                            <a:ext cx="8532" cy="2"/>
                            <a:chOff x="1687" y="3370"/>
                            <a:chExt cx="8532" cy="2"/>
                          </a:xfrm>
                        </wpg:grpSpPr>
                        <wps:wsp>
                          <wps:cNvPr id="52" name="Freeform 8"/>
                          <wps:cNvSpPr/>
                          <wps:spPr bwMode="auto">
                            <a:xfrm>
                              <a:off x="1687" y="337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9"/>
                        <wpg:cNvGrpSpPr/>
                        <wpg:grpSpPr>
                          <a:xfrm>
                            <a:off x="10214" y="423"/>
                            <a:ext cx="2" cy="2942"/>
                            <a:chOff x="10214" y="423"/>
                            <a:chExt cx="2" cy="2942"/>
                          </a:xfrm>
                        </wpg:grpSpPr>
                        <wps:wsp>
                          <wps:cNvPr id="54" name="Freeform 10"/>
                          <wps:cNvSpPr/>
                          <wps:spPr bwMode="auto">
                            <a:xfrm>
                              <a:off x="10214" y="423"/>
                              <a:ext cx="2" cy="2942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942"/>
                                <a:gd name="T2" fmla="+- 0 3365 423"/>
                                <a:gd name="T3" fmla="*/ 3365 h 2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2">
                                  <a:moveTo>
                                    <a:pt x="0" y="0"/>
                                  </a:moveTo>
                                  <a:lnTo>
                                    <a:pt x="0" y="29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0pt;margin-top:0.1pt;height:142.35pt;width:447.7pt;mso-position-horizontal-relative:page;z-index:-251656192;mso-width-relative:page;mso-height-relative:page;" coordorigin="1681,412" coordsize="8544,2964" o:gfxdata="UEsDBAoAAAAAAIdO4kAAAAAAAAAAAAAAAAAEAAAAZHJzL1BLAwQUAAAACACHTuJA88ti0tgAAAAJ&#10;AQAADwAAAGRycy9kb3ducmV2LnhtbE2PQU/CQBCF7yb+h82YeJPdImip3RJD1BMxEUwMt6E7tA3d&#10;3aa7tPDvHU56/PImb76XL8+2FQP1ofFOQzJRIMiV3jSu0vC9fX9IQYSIzmDrHWm4UIBlcXuTY2b8&#10;6L5o2MRKcIkLGWqoY+wyKUNZk8Uw8R05zg6+txgZ+0qaHkcut62cKvUkLTaOP9TY0aqm8rg5WQ0f&#10;I46vj8nbsD4eVpfddv75s05I6/u7RL2AiHSOf8dw1Wd1KNhp70/OBNEyp4q3RA1TENdYPc9nIPbM&#10;6WwBssjl/wXFL1BLAwQUAAAACACHTuJAR/eRnIMEAABVFwAADgAAAGRycy9lMm9Eb2MueG1s7VjJ&#10;juM2EL0HyD8QPCaYliVLXoRWD4LpdCNAlgHG+QBaohZAEhVSttw5zyHH/E++J8hvpFjU1up20HZj&#10;JnOwDzIlFotVr6oel+u3hyIney5VJsqA2lczSngZiigrk4D+url7s6JE1ayMWC5KHtAHrujbm6+/&#10;um4qnzsiFXnEJQElpfKbKqBpXVe+Zakw5QVTV6LiJXTGQhashleZWJFkDWgvcsuZzRZWI2RUSRFy&#10;peDrremkrUb5EoUijrOQ34pwV/CyNlolz1kNLqk0qxS9QWvjmIf1L3GseE3ygIKnNT5hEmhv9dO6&#10;uWZ+IlmVZmFrAnuJCROfCpaVMGmv6pbVjOxk9kRVkYVSKBHXV6EoLOMIIgJe2LMJNvdS7Cr0JfGb&#10;pOpBh0BNUD9bbfjz/r0kWRRQd0FJyQqI+D9/ffz7zz8IfAB0mirxQeheVh+q97L9kJg37fAhloX+&#10;B1fIAXF96HHlh5qE8NFbrLzlGiAPoc9ezZYr1zPIhymER4+zFyubEuh2bafr+r4dvvJc14x11gtX&#10;91rdvJY2r7emf/nESC07pDBAZK5NOhEn8Be0oL8r428H1sqbO623HRADRpMxYTpg9GjUUYCgZtWQ&#10;SOp1ifQhZRXH/FQ6R7pEAgIxiXQnOddEQDBoTYVSfRopX0FGkW3zk4gg69iuFlhCk4x6MVK9z8wP&#10;d6q+5wITk+1/VDUECGozgpZptAZuICfjIoeK//YNmRE9FT4M8EnUiUFqGrFvLLKZkYZgkFqlnRBE&#10;baxr5tjrZ5XNOzmtzBkpAwd6E1naWR0eytZsaBGmWXqGOFVC6crZmLpBKgMNIKRdPCILc3fl2cma&#10;/3YKCYQ5pUqJVLk1mFSs1pbpKXSTNAFFLPSHQuz5RmBXPeECmGTozcuxlMn3kVWmG0boCbDW+0m1&#10;raPQluIuy3MMQ15qU5bzxQKxUSLPIt2prVEy2b7LJdkzvQjgTzsDyh6JAdmWkfmeA4ZALSZDdW0r&#10;fyuiB8hWKcwSAgsoNFIhf6ekgeUjoOq3HZOckvyHEspqbbuuXm/wxfWWDrzIcc923MPKEFQFtKYQ&#10;YN18V5s1alfJLElhJhvdKsV3UCVxpvMZ7TNWtS9Q2dhqGdFwEpLjJ+bDdVfwhg+R20/mwzXUj+ZD&#10;B+mU+R0fdmS4dvuFoefD6ZiBDyejINaGVqYLxmfgQw9CP+HDdmU9kw+nXh9Bqvf5cdGcwIcQC9LH&#10;43k21CIpcfrgDFIQgREdzucL7zldYzJEmUEZ2H8GHQLYkEVAiqaS/5MOW1lMOJgNZc3/uXSYBhSx&#10;OJ8OjU0doGDNq+hwub7Q4eemQw8WZFPvhg6XOhVPpsN2ezifL9tDSlflL9gfDoMGQpwMg8T6/wgR&#10;qGFCiLgHfu0GcXD7CFa902cz4mWHeNkhwh5Ls3K76dJnmMsOsb/OGV9ZDEdCD5b5MSWuz6FEOFDB&#10;NcCJW8SngwZK/JL2iODZhBJt5P1zOfGp3x0nHvP6bE687BJPPTR/abvEy6G5vzlsD9Bw24o0394M&#10;6+vc8TtKDbfhN/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9AYAAFtDb250ZW50X1R5cGVzXS54bWxQSwECFAAKAAAAAACHTuJAAAAAAAAAAAAA&#10;AAAABgAAAAAAAAAAABAAAADWBQAAX3JlbHMvUEsBAhQAFAAAAAgAh07iQIoUZjzRAAAAlAEAAAsA&#10;AAAAAAAAAQAgAAAA+gUAAF9yZWxzLy5yZWxzUEsBAhQACgAAAAAAh07iQAAAAAAAAAAAAAAAAAQA&#10;AAAAAAAAAAAQAAAAAAAAAGRycy9QSwECFAAUAAAACACHTuJA88ti0tgAAAAJAQAADwAAAAAAAAAB&#10;ACAAAAAiAAAAZHJzL2Rvd25yZXYueG1sUEsBAhQAFAAAAAgAh07iQEf3kZyDBAAAVRcAAA4AAAAA&#10;AAAAAQAgAAAAJwEAAGRycy9lMm9Eb2MueG1sUEsFBgAAAAAGAAYAWQEAABwIAAAAAA==&#10;">
                <o:lock v:ext="edit" aspectratio="f"/>
                <v:group id="Group 3" o:spid="_x0000_s1026" o:spt="203" style="position:absolute;left:1687;top:418;height:2;width:8532;" coordorigin="1687,418" coordsize="8532,2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418;height:2;width:8532;" filled="f" stroked="t" coordsize="8532,1" o:gfxdata="UEsDBAoAAAAAAIdO4kAAAAAAAAAAAAAAAAAEAAAAZHJzL1BLAwQUAAAACACHTuJAmbOsFbYAAADb&#10;AAAADwAAAGRycy9kb3ducmV2LnhtbEVPSwrCMBDdC94hjOBOU0VEqtGFoIguxNoDDM3YVptJSaLW&#10;25uF4PLx/qtNZxrxIudrywom4wQEcWF1zaWC/LobLUD4gKyxsUwKPuRhs+73Vphq++YLvbJQihjC&#10;PkUFVQhtKqUvKjLox7YljtzNOoMhQldK7fAdw00jp0kylwZrjg0VtrStqHhkT6Pg6vYfe8yPj6zs&#10;tucMpT/N7wulhoNJsgQRqAt/8c990ApmcWz8En+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mzrBW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423;height:2942;width:2;" coordorigin="1692,423" coordsize="2,2942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6" o:spid="_x0000_s1026" o:spt="100" style="position:absolute;left:1692;top:423;height:2942;width:2;" filled="f" stroked="t" coordsize="1,2942" o:gfxdata="UEsDBAoAAAAAAIdO4kAAAAAAAAAAAAAAAAAEAAAAZHJzL1BLAwQUAAAACACHTuJAe2/7bbkAAADb&#10;AAAADwAAAGRycy9kb3ducmV2LnhtbEVPTYvCMBC9C/6HMIIX0VTFZek29bAgq4ig3fU+JGNbtpmU&#10;Jlr99+YgeHy872x9t424UedrxwrmswQEsXam5lLB3+9m+gnCB2SDjWNS8CAP63w4yDA1rucT3YpQ&#10;ihjCPkUFVQhtKqXXFVn0M9cSR+7iOoshwq6UpsM+httGLpLkQ1qsOTZU2NJ3Rfq/uFoFB11rPur9&#10;4ry7FP1haWnzwxOlxqN58gUi0D28xS/31ihYxfXxS/wBMn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tv+225AAAA2wAA&#10;AA8AAAAAAAAAAQAgAAAAIgAAAGRycy9kb3ducmV2LnhtbFBLAQIUABQAAAAIAIdO4kAzLwWeOwAA&#10;ADkAAAAQAAAAAAAAAAEAIAAAAAgBAABkcnMvc2hhcGV4bWwueG1sUEsFBgAAAAAGAAYAWwEAALID&#10;AAAAAA==&#10;" path="m0,0l0,2942e">
                    <v:path o:connectlocs="0,423;0,3365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370;height:2;width:8532;" coordorigin="1687,3370" coordsize="8532,2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3370;height:2;width:8532;" filled="f" stroked="t" coordsize="8532,1" o:gfxdata="UEsDBAoAAAAAAIdO4kAAAAAAAAAAAAAAAAAEAAAAZHJzL1BLAwQUAAAACACHTuJAfYINIrgAAADb&#10;AAAADwAAAGRycy9kb3ducmV2LnhtbEWPwQrCMBBE74L/EFbwpqmCItXoQVBED2L1A5ZmbavNpiRR&#10;698bQfA4zMwbZrFqTS2e5HxlWcFomIAgzq2uuFBwOW8GMxA+IGusLZOCN3lYLbudBabavvhEzywU&#10;IkLYp6igDKFJpfR5SQb90DbE0btaZzBE6QqpHb4i3NRynCRTabDiuFBiQ+uS8nv2MArObvu2+8v+&#10;nhXt+pih9IfpbaZUvzdK5iACteEf/rV3WsFkDN8v8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YINIr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423;height:2942;width:2;" coordorigin="10214,423" coordsize="2,2942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423;height:2942;width:2;" filled="f" stroked="t" coordsize="1,2942" o:gfxdata="UEsDBAoAAAAAAIdO4kAAAAAAAAAAAAAAAAAEAAAAZHJzL1BLAwQUAAAACACHTuJAzKRlk78AAADb&#10;AAAADwAAAGRycy9kb3ducmV2LnhtbEWPT2sCMRTE70K/Q3iF3mp2xapsjR6KWhERXEXw9rp5bpZu&#10;XpZN/NNvb4SCx2FmfsOMpzdbiwu1vnKsIO0mIIgLpysuFex38/cRCB+QNdaOScEfeZhOXjpjzLS7&#10;8pYueShFhLDPUIEJocmk9IUhi77rGuLonVxrMUTZllK3eI1wW8tekgykxYrjgsGGvgwVv/nZKjit&#10;j+a87A8H3zM7bxarH1qkh41Sb69p8gki0C08w//tpVbw0YfHl/gD5O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ykZZO/&#10;AAAA2wAAAA8AAAAAAAAAAQAgAAAAIgAAAGRycy9kb3ducmV2LnhtbFBLAQIUABQAAAAIAIdO4kAz&#10;LwWeOwAAADkAAAAQAAAAAAAAAAEAIAAAAA4BAABkcnMvc2hhcGV4bWwueG1sUEsFBgAAAAAGAAYA&#10;WwEAALgDAAAAAA==&#10;" path="m0,0l0,2942e">
                    <v:path o:connectlocs="0,423;0,336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5A"/>
    <w:rsid w:val="00151FDF"/>
    <w:rsid w:val="00277E5A"/>
    <w:rsid w:val="00436EEB"/>
    <w:rsid w:val="005544A3"/>
    <w:rsid w:val="00666BF0"/>
    <w:rsid w:val="0071089E"/>
    <w:rsid w:val="007249B5"/>
    <w:rsid w:val="007E59E6"/>
    <w:rsid w:val="009974BF"/>
    <w:rsid w:val="009B6A2E"/>
    <w:rsid w:val="00AA111A"/>
    <w:rsid w:val="00D01A52"/>
    <w:rsid w:val="00D41752"/>
    <w:rsid w:val="00D72CD8"/>
    <w:rsid w:val="00E214F7"/>
    <w:rsid w:val="6741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3">
    <w:name w:val="style2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2016-10-25T01:42:00Z</dcterms:created>
  <dc:creator>LCL</dc:creator>
  <cp:lastModifiedBy>阿勇</cp:lastModifiedBy>
  <cp:lastPrinted>2016-11-15T02:16:00Z</cp:lastPrinted>
  <dcterms:modified xsi:type="dcterms:W3CDTF">2022-01-14T08:59:19Z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AFB11AF75BD4456F95C35E627FD3B5BC</vt:lpwstr>
  </property>
</Properties>
</file>