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栖霞建设住宅二星级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2022年10月17日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