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06F" w:rsidRPr="001C7025" w:rsidRDefault="0045506F" w:rsidP="0045506F">
      <w:pPr>
        <w:spacing w:before="480" w:after="360" w:line="360" w:lineRule="auto"/>
        <w:jc w:val="center"/>
        <w:outlineLvl w:val="0"/>
        <w:rPr>
          <w:rFonts w:ascii="黑体" w:eastAsia="黑体"/>
          <w:sz w:val="32"/>
          <w:szCs w:val="32"/>
        </w:rPr>
      </w:pPr>
      <w:bookmarkStart w:id="0" w:name="_Toc198542676"/>
      <w:r w:rsidRPr="001C7025">
        <w:rPr>
          <w:rFonts w:ascii="黑体" w:eastAsia="黑体" w:hint="eastAsia"/>
          <w:sz w:val="32"/>
          <w:szCs w:val="32"/>
        </w:rPr>
        <w:t>附录</w:t>
      </w:r>
      <w:r w:rsidR="004866A7">
        <w:rPr>
          <w:rFonts w:ascii="黑体" w:eastAsia="黑体" w:hint="eastAsia"/>
          <w:sz w:val="32"/>
          <w:szCs w:val="32"/>
        </w:rPr>
        <w:t>F</w:t>
      </w:r>
      <w:r w:rsidRPr="001C7025">
        <w:rPr>
          <w:rFonts w:ascii="黑体" w:eastAsia="黑体" w:hint="eastAsia"/>
          <w:sz w:val="32"/>
          <w:szCs w:val="32"/>
        </w:rPr>
        <w:t xml:space="preserve">  居住建筑围护结构热工性能表</w:t>
      </w:r>
      <w:bookmarkEnd w:id="0"/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89"/>
        <w:gridCol w:w="1197"/>
        <w:gridCol w:w="938"/>
        <w:gridCol w:w="99"/>
        <w:gridCol w:w="1013"/>
        <w:gridCol w:w="198"/>
        <w:gridCol w:w="166"/>
        <w:gridCol w:w="1454"/>
        <w:gridCol w:w="781"/>
        <w:gridCol w:w="446"/>
        <w:gridCol w:w="215"/>
        <w:gridCol w:w="1784"/>
      </w:tblGrid>
      <w:tr w:rsidR="0045506F" w:rsidRPr="001C7025"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项目名称</w:t>
            </w:r>
          </w:p>
        </w:tc>
        <w:tc>
          <w:tcPr>
            <w:tcW w:w="2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项目地址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建筑类型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建筑面积（</w:t>
            </w:r>
            <w:r w:rsidRPr="001C7025">
              <w:rPr>
                <w:szCs w:val="21"/>
              </w:rPr>
              <w:t>m</w:t>
            </w:r>
            <w:r w:rsidRPr="001C7025">
              <w:rPr>
                <w:szCs w:val="21"/>
                <w:vertAlign w:val="superscript"/>
              </w:rPr>
              <w:t>2</w:t>
            </w:r>
            <w:r w:rsidRPr="001C7025">
              <w:rPr>
                <w:rFonts w:hAnsi="宋体"/>
                <w:szCs w:val="21"/>
              </w:rPr>
              <w:t>）</w:t>
            </w:r>
            <w:r w:rsidRPr="001C7025">
              <w:rPr>
                <w:szCs w:val="21"/>
              </w:rPr>
              <w:t>/</w:t>
            </w:r>
            <w:r w:rsidRPr="001C7025">
              <w:rPr>
                <w:rFonts w:hAnsi="宋体"/>
                <w:szCs w:val="21"/>
              </w:rPr>
              <w:t>层数</w:t>
            </w:r>
          </w:p>
        </w:tc>
      </w:tr>
      <w:tr w:rsidR="0045506F" w:rsidRPr="001C7025"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656A0C" w:rsidRDefault="00656A0C" w:rsidP="0045506F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bookmarkStart w:id="1" w:name="项目名称"/>
            <w:r w:rsidRPr="00656A0C">
              <w:rPr>
                <w:rFonts w:hAnsi="宋体" w:hint="eastAsia"/>
                <w:szCs w:val="21"/>
              </w:rPr>
              <w:t>绿动未来</w:t>
            </w:r>
            <w:bookmarkEnd w:id="1"/>
          </w:p>
        </w:tc>
        <w:tc>
          <w:tcPr>
            <w:tcW w:w="2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656A0C" w:rsidRDefault="00656A0C" w:rsidP="0045506F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bookmarkStart w:id="2" w:name="项目地址"/>
            <w:r w:rsidRPr="00656A0C">
              <w:rPr>
                <w:rFonts w:hAnsi="宋体" w:hint="eastAsia"/>
                <w:szCs w:val="21"/>
              </w:rPr>
              <w:t/>
            </w:r>
            <w:bookmarkEnd w:id="2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656A0C" w:rsidP="0045506F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居住建筑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656A0C" w:rsidRDefault="00656A0C" w:rsidP="0045506F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bookmarkStart w:id="3" w:name="建筑面积"/>
            <w:r w:rsidRPr="00656A0C">
              <w:rPr>
                <w:rFonts w:hAnsi="宋体" w:hint="eastAsia"/>
                <w:szCs w:val="21"/>
              </w:rPr>
              <w:t>6264.23</w:t>
            </w:r>
            <w:bookmarkEnd w:id="3"/>
            <w:r w:rsidRPr="00656A0C">
              <w:rPr>
                <w:rFonts w:hAnsi="宋体" w:hint="eastAsia"/>
                <w:szCs w:val="21"/>
              </w:rPr>
              <w:t>/</w:t>
            </w:r>
            <w:bookmarkStart w:id="4" w:name="地上层数"/>
            <w:r w:rsidRPr="00656A0C">
              <w:rPr>
                <w:rFonts w:hAnsi="宋体" w:hint="eastAsia"/>
                <w:szCs w:val="21"/>
              </w:rPr>
              <w:t>17</w:t>
            </w:r>
            <w:bookmarkEnd w:id="4"/>
          </w:p>
        </w:tc>
      </w:tr>
      <w:tr w:rsidR="0045506F" w:rsidRPr="001C7025"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建筑外表面积</w:t>
            </w:r>
            <w:r w:rsidRPr="001C7025">
              <w:rPr>
                <w:szCs w:val="21"/>
              </w:rPr>
              <w:t>F</w:t>
            </w:r>
            <w:r w:rsidRPr="001C7025">
              <w:rPr>
                <w:szCs w:val="21"/>
                <w:vertAlign w:val="subscript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5506F" w:rsidRPr="00656A0C" w:rsidRDefault="00656A0C" w:rsidP="0045506F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bookmarkStart w:id="5" w:name="外表面积"/>
            <w:r w:rsidRPr="00656A0C">
              <w:rPr>
                <w:rFonts w:hAnsi="宋体" w:hint="eastAsia"/>
                <w:szCs w:val="21"/>
              </w:rPr>
              <w:t>0.00</w:t>
            </w:r>
            <w:bookmarkEnd w:id="5"/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5506F" w:rsidRPr="001C7025" w:rsidRDefault="0045506F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建筑体积</w:t>
            </w:r>
            <w:r w:rsidRPr="001C7025">
              <w:rPr>
                <w:szCs w:val="21"/>
              </w:rPr>
              <w:t>V</w:t>
            </w:r>
            <w:r w:rsidRPr="001C7025">
              <w:rPr>
                <w:szCs w:val="21"/>
                <w:vertAlign w:val="subscript"/>
              </w:rPr>
              <w:t>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656A0C" w:rsidRDefault="00656A0C" w:rsidP="0045506F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bookmarkStart w:id="6" w:name="建筑体积"/>
            <w:r w:rsidRPr="00656A0C">
              <w:rPr>
                <w:rFonts w:hAnsi="宋体" w:hint="eastAsia"/>
                <w:szCs w:val="21"/>
              </w:rPr>
              <w:t>0.00</w:t>
            </w:r>
            <w:bookmarkEnd w:id="6"/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体型系数</w:t>
            </w:r>
            <w:r w:rsidRPr="001C7025">
              <w:rPr>
                <w:szCs w:val="21"/>
              </w:rPr>
              <w:t>S</w:t>
            </w:r>
            <w:r w:rsidRPr="001C7025">
              <w:rPr>
                <w:rFonts w:hAnsi="宋体"/>
                <w:szCs w:val="21"/>
              </w:rPr>
              <w:t>＝</w:t>
            </w:r>
            <w:r w:rsidRPr="001C7025">
              <w:rPr>
                <w:szCs w:val="21"/>
              </w:rPr>
              <w:t>F</w:t>
            </w:r>
            <w:r w:rsidRPr="001C7025">
              <w:rPr>
                <w:szCs w:val="21"/>
                <w:vertAlign w:val="subscript"/>
              </w:rPr>
              <w:t>0</w:t>
            </w:r>
            <w:r w:rsidRPr="001C7025">
              <w:rPr>
                <w:szCs w:val="21"/>
              </w:rPr>
              <w:t>/V</w:t>
            </w:r>
            <w:r w:rsidRPr="001C7025">
              <w:rPr>
                <w:szCs w:val="21"/>
                <w:vertAlign w:val="subscript"/>
              </w:rPr>
              <w:t>0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656A0C" w:rsidRDefault="00656A0C" w:rsidP="0045506F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bookmarkStart w:id="7" w:name="体型系数"/>
            <w:r w:rsidRPr="00656A0C">
              <w:rPr>
                <w:rFonts w:hAnsi="宋体" w:hint="eastAsia"/>
                <w:szCs w:val="21"/>
              </w:rPr>
              <w:t>0.00</w:t>
            </w:r>
            <w:bookmarkEnd w:id="7"/>
          </w:p>
        </w:tc>
      </w:tr>
      <w:tr w:rsidR="0045506F" w:rsidRPr="001C7025"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围护结构部位</w:t>
            </w:r>
          </w:p>
        </w:tc>
        <w:tc>
          <w:tcPr>
            <w:tcW w:w="3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传热系数</w:t>
            </w:r>
            <w:r w:rsidRPr="001C7025">
              <w:rPr>
                <w:szCs w:val="21"/>
              </w:rPr>
              <w:t>K[W/m</w:t>
            </w:r>
            <w:r w:rsidRPr="001C7025">
              <w:rPr>
                <w:szCs w:val="21"/>
                <w:vertAlign w:val="superscript"/>
              </w:rPr>
              <w:t>2</w:t>
            </w:r>
            <w:r w:rsidRPr="001C7025">
              <w:rPr>
                <w:szCs w:val="21"/>
              </w:rPr>
              <w:t>·K)]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做法</w:t>
            </w:r>
          </w:p>
        </w:tc>
      </w:tr>
      <w:tr w:rsidR="0045506F" w:rsidRPr="001C7025">
        <w:trPr>
          <w:cantSplit/>
        </w:trPr>
        <w:tc>
          <w:tcPr>
            <w:tcW w:w="2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00" w:lineRule="auto"/>
              <w:rPr>
                <w:sz w:val="21"/>
                <w:szCs w:val="21"/>
              </w:rPr>
            </w:pPr>
            <w:r w:rsidRPr="001C7025">
              <w:rPr>
                <w:rFonts w:hAnsi="宋体"/>
                <w:sz w:val="21"/>
                <w:szCs w:val="21"/>
              </w:rPr>
              <w:t>屋面</w:t>
            </w:r>
          </w:p>
        </w:tc>
        <w:tc>
          <w:tcPr>
            <w:tcW w:w="3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6B7605" w:rsidP="0045506F">
            <w:pPr>
              <w:spacing w:line="300" w:lineRule="auto"/>
              <w:jc w:val="center"/>
              <w:rPr>
                <w:szCs w:val="21"/>
              </w:rPr>
            </w:pPr>
            <w:bookmarkStart w:id="8" w:name="构造_屋顶_0_K"/>
            <w:r>
              <w:rPr>
                <w:rFonts w:hint="eastAsia"/>
                <w:szCs w:val="21"/>
              </w:rPr>
              <w:t>0.819</w:t>
            </w:r>
            <w:bookmarkEnd w:id="8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6B7605" w:rsidP="0045506F">
            <w:pPr>
              <w:spacing w:line="300" w:lineRule="auto"/>
              <w:jc w:val="center"/>
              <w:rPr>
                <w:szCs w:val="21"/>
              </w:rPr>
            </w:pPr>
            <w:bookmarkStart w:id="9" w:name="构造_屋顶_0_名称"/>
            <w:r>
              <w:rPr>
                <w:rFonts w:hint="eastAsia"/>
                <w:szCs w:val="21"/>
              </w:rPr>
              <w:t>屋顶构造一</w:t>
            </w:r>
            <w:bookmarkEnd w:id="9"/>
          </w:p>
        </w:tc>
      </w:tr>
      <w:tr w:rsidR="0045506F" w:rsidRPr="001C7025">
        <w:trPr>
          <w:cantSplit/>
        </w:trPr>
        <w:tc>
          <w:tcPr>
            <w:tcW w:w="2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widowControl/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6B7605" w:rsidP="0045506F">
            <w:pPr>
              <w:spacing w:line="300" w:lineRule="auto"/>
              <w:jc w:val="center"/>
              <w:rPr>
                <w:szCs w:val="21"/>
              </w:rPr>
            </w:pPr>
            <w:bookmarkStart w:id="10" w:name="构造_屋顶_1_K"/>
            <w:r>
              <w:rPr>
                <w:rFonts w:hint="eastAsia"/>
                <w:szCs w:val="21"/>
              </w:rPr>
              <w:t/>
            </w:r>
            <w:bookmarkEnd w:id="10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6B7605" w:rsidP="0045506F">
            <w:pPr>
              <w:spacing w:line="300" w:lineRule="auto"/>
              <w:jc w:val="center"/>
              <w:rPr>
                <w:szCs w:val="21"/>
              </w:rPr>
            </w:pPr>
            <w:bookmarkStart w:id="11" w:name="构造_屋顶_1_名称"/>
            <w:r>
              <w:rPr>
                <w:rFonts w:hint="eastAsia"/>
                <w:szCs w:val="21"/>
              </w:rPr>
              <w:t/>
            </w:r>
            <w:bookmarkEnd w:id="11"/>
          </w:p>
        </w:tc>
      </w:tr>
      <w:tr w:rsidR="0045506F" w:rsidRPr="001C7025">
        <w:trPr>
          <w:cantSplit/>
        </w:trPr>
        <w:tc>
          <w:tcPr>
            <w:tcW w:w="2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外墙</w:t>
            </w:r>
          </w:p>
        </w:tc>
        <w:tc>
          <w:tcPr>
            <w:tcW w:w="3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6B7605" w:rsidP="0045506F">
            <w:pPr>
              <w:spacing w:line="300" w:lineRule="auto"/>
              <w:jc w:val="center"/>
              <w:rPr>
                <w:szCs w:val="21"/>
              </w:rPr>
            </w:pPr>
            <w:bookmarkStart w:id="12" w:name="构造_外墙_0_K"/>
            <w:r>
              <w:rPr>
                <w:rFonts w:hint="eastAsia"/>
                <w:szCs w:val="21"/>
              </w:rPr>
              <w:t>1.11</w:t>
            </w:r>
            <w:bookmarkEnd w:id="12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6B7605" w:rsidP="0045506F">
            <w:pPr>
              <w:spacing w:line="300" w:lineRule="auto"/>
              <w:jc w:val="center"/>
              <w:rPr>
                <w:szCs w:val="21"/>
              </w:rPr>
            </w:pPr>
            <w:bookmarkStart w:id="13" w:name="构造_外墙_0_名称"/>
            <w:r>
              <w:rPr>
                <w:rFonts w:hint="eastAsia"/>
                <w:szCs w:val="21"/>
              </w:rPr>
              <w:t>热桥柱构造一</w:t>
            </w:r>
            <w:bookmarkEnd w:id="13"/>
          </w:p>
        </w:tc>
      </w:tr>
      <w:tr w:rsidR="0045506F" w:rsidRPr="001C7025">
        <w:trPr>
          <w:cantSplit/>
        </w:trPr>
        <w:tc>
          <w:tcPr>
            <w:tcW w:w="2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widowControl/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6B7605" w:rsidP="0045506F">
            <w:pPr>
              <w:spacing w:line="300" w:lineRule="auto"/>
              <w:jc w:val="center"/>
              <w:rPr>
                <w:szCs w:val="21"/>
              </w:rPr>
            </w:pPr>
            <w:bookmarkStart w:id="14" w:name="构造_外墙_1_K"/>
            <w:r>
              <w:rPr>
                <w:rFonts w:hint="eastAsia"/>
                <w:szCs w:val="21"/>
              </w:rPr>
              <w:t>1.11</w:t>
            </w:r>
            <w:bookmarkEnd w:id="14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6B7605" w:rsidP="0045506F">
            <w:pPr>
              <w:spacing w:line="300" w:lineRule="auto"/>
              <w:jc w:val="center"/>
              <w:rPr>
                <w:szCs w:val="21"/>
              </w:rPr>
            </w:pPr>
            <w:bookmarkStart w:id="15" w:name="构造_外墙_1_名称"/>
            <w:r>
              <w:rPr>
                <w:rFonts w:hint="eastAsia"/>
                <w:szCs w:val="21"/>
              </w:rPr>
              <w:t>外墙构造一</w:t>
            </w:r>
            <w:bookmarkEnd w:id="15"/>
          </w:p>
        </w:tc>
      </w:tr>
      <w:tr w:rsidR="0045506F" w:rsidRPr="001C7025">
        <w:trPr>
          <w:cantSplit/>
        </w:trPr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底面接触室外空气的架空或外挑楼板</w:t>
            </w:r>
          </w:p>
        </w:tc>
        <w:tc>
          <w:tcPr>
            <w:tcW w:w="3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6B7605" w:rsidP="0045506F">
            <w:pPr>
              <w:spacing w:line="300" w:lineRule="auto"/>
              <w:jc w:val="center"/>
              <w:rPr>
                <w:szCs w:val="21"/>
              </w:rPr>
            </w:pPr>
            <w:bookmarkStart w:id="16" w:name="构造_挑空楼板_0_K"/>
            <w:r>
              <w:rPr>
                <w:rFonts w:hint="eastAsia"/>
                <w:szCs w:val="21"/>
              </w:rPr>
              <w:t/>
            </w:r>
            <w:bookmarkEnd w:id="16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6B7605" w:rsidP="0045506F">
            <w:pPr>
              <w:spacing w:line="300" w:lineRule="auto"/>
              <w:jc w:val="center"/>
              <w:rPr>
                <w:szCs w:val="21"/>
              </w:rPr>
            </w:pPr>
            <w:bookmarkStart w:id="17" w:name="构造_挑空楼板_0_名称"/>
            <w:r>
              <w:rPr>
                <w:rFonts w:hint="eastAsia"/>
                <w:szCs w:val="21"/>
              </w:rPr>
              <w:t/>
            </w:r>
            <w:bookmarkEnd w:id="17"/>
          </w:p>
        </w:tc>
      </w:tr>
      <w:tr w:rsidR="0045506F" w:rsidRPr="001C7025">
        <w:trPr>
          <w:cantSplit/>
        </w:trPr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分隔采暖与非采暖空间的隔墙</w:t>
            </w:r>
          </w:p>
        </w:tc>
        <w:tc>
          <w:tcPr>
            <w:tcW w:w="3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6B7605" w:rsidP="0045506F">
            <w:pPr>
              <w:spacing w:line="300" w:lineRule="auto"/>
              <w:jc w:val="center"/>
              <w:rPr>
                <w:szCs w:val="21"/>
              </w:rPr>
            </w:pPr>
            <w:bookmarkStart w:id="18" w:name="构造_采暖与非采暖隔墙_0_K"/>
            <w:r>
              <w:rPr>
                <w:rFonts w:hint="eastAsia"/>
                <w:szCs w:val="21"/>
              </w:rPr>
              <w:t>1.93</w:t>
            </w:r>
            <w:bookmarkEnd w:id="18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6B7605" w:rsidP="0045506F">
            <w:pPr>
              <w:spacing w:line="300" w:lineRule="auto"/>
              <w:jc w:val="center"/>
              <w:rPr>
                <w:szCs w:val="21"/>
              </w:rPr>
            </w:pPr>
            <w:bookmarkStart w:id="19" w:name="构造_采暖与非采暖隔墙_0_名称"/>
            <w:r>
              <w:rPr>
                <w:rFonts w:hint="eastAsia"/>
                <w:szCs w:val="21"/>
              </w:rPr>
              <w:t>控温与非控温隔墙构造一</w:t>
            </w:r>
            <w:bookmarkEnd w:id="19"/>
          </w:p>
        </w:tc>
      </w:tr>
      <w:tr w:rsidR="006B7605" w:rsidRPr="001C7025">
        <w:trPr>
          <w:cantSplit/>
        </w:trPr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605" w:rsidRPr="001C7025" w:rsidRDefault="006B7605" w:rsidP="0045506F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 w:rsidRPr="001C7025">
              <w:rPr>
                <w:rFonts w:hAnsi="宋体"/>
                <w:szCs w:val="21"/>
              </w:rPr>
              <w:t>分隔采暖与非采暖空间的楼板</w:t>
            </w:r>
          </w:p>
        </w:tc>
        <w:tc>
          <w:tcPr>
            <w:tcW w:w="3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605" w:rsidRPr="001C7025" w:rsidRDefault="006B7605" w:rsidP="0045506F">
            <w:pPr>
              <w:spacing w:line="300" w:lineRule="auto"/>
              <w:jc w:val="center"/>
              <w:rPr>
                <w:szCs w:val="21"/>
              </w:rPr>
            </w:pPr>
            <w:bookmarkStart w:id="20" w:name="构造_采暖与非采暖楼板_0_K"/>
            <w:r>
              <w:rPr>
                <w:rFonts w:hint="eastAsia"/>
                <w:szCs w:val="21"/>
              </w:rPr>
              <w:t/>
            </w:r>
            <w:bookmarkEnd w:id="20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605" w:rsidRDefault="006B7605" w:rsidP="0045506F">
            <w:pPr>
              <w:spacing w:line="300" w:lineRule="auto"/>
              <w:jc w:val="center"/>
              <w:rPr>
                <w:szCs w:val="21"/>
              </w:rPr>
            </w:pPr>
            <w:bookmarkStart w:id="21" w:name="构造_采暖与非采暖楼板_0_名称"/>
            <w:r>
              <w:rPr>
                <w:rFonts w:hint="eastAsia"/>
                <w:szCs w:val="21"/>
              </w:rPr>
              <w:t/>
            </w:r>
            <w:bookmarkEnd w:id="21"/>
          </w:p>
        </w:tc>
      </w:tr>
      <w:tr w:rsidR="0045506F" w:rsidRPr="001C7025"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分户墙</w:t>
            </w:r>
          </w:p>
        </w:tc>
        <w:tc>
          <w:tcPr>
            <w:tcW w:w="3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6B7605" w:rsidP="0045506F">
            <w:pPr>
              <w:spacing w:line="300" w:lineRule="auto"/>
              <w:jc w:val="center"/>
              <w:rPr>
                <w:szCs w:val="21"/>
              </w:rPr>
            </w:pPr>
            <w:bookmarkStart w:id="22" w:name="构造_分户墙_0_K"/>
            <w:r>
              <w:rPr>
                <w:rFonts w:hint="eastAsia"/>
                <w:szCs w:val="21"/>
              </w:rPr>
              <w:t>1.93</w:t>
            </w:r>
            <w:bookmarkEnd w:id="22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6B7605" w:rsidP="0045506F">
            <w:pPr>
              <w:spacing w:line="300" w:lineRule="auto"/>
              <w:jc w:val="center"/>
              <w:rPr>
                <w:szCs w:val="21"/>
              </w:rPr>
            </w:pPr>
            <w:bookmarkStart w:id="23" w:name="构造_分户墙_0_名称"/>
            <w:r>
              <w:rPr>
                <w:rFonts w:hint="eastAsia"/>
                <w:szCs w:val="21"/>
              </w:rPr>
              <w:t>户间隔墙构造一</w:t>
            </w:r>
            <w:bookmarkEnd w:id="23"/>
          </w:p>
        </w:tc>
      </w:tr>
      <w:tr w:rsidR="006B7605" w:rsidRPr="001C7025"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605" w:rsidRPr="001C7025" w:rsidRDefault="006B7605" w:rsidP="0045506F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 w:rsidRPr="001C7025">
              <w:rPr>
                <w:rFonts w:hAnsi="宋体"/>
                <w:szCs w:val="21"/>
              </w:rPr>
              <w:t>分户楼板</w:t>
            </w:r>
          </w:p>
        </w:tc>
        <w:tc>
          <w:tcPr>
            <w:tcW w:w="3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605" w:rsidRPr="001C7025" w:rsidRDefault="006B7605" w:rsidP="0045506F">
            <w:pPr>
              <w:spacing w:line="300" w:lineRule="auto"/>
              <w:jc w:val="center"/>
              <w:rPr>
                <w:szCs w:val="21"/>
              </w:rPr>
            </w:pPr>
            <w:bookmarkStart w:id="24" w:name="构造_分户楼板_0_K"/>
            <w:r>
              <w:rPr>
                <w:rFonts w:hint="eastAsia"/>
                <w:szCs w:val="21"/>
              </w:rPr>
              <w:t>2.98</w:t>
            </w:r>
            <w:bookmarkEnd w:id="24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605" w:rsidRPr="001C7025" w:rsidRDefault="006B7605" w:rsidP="0045506F">
            <w:pPr>
              <w:spacing w:line="300" w:lineRule="auto"/>
              <w:jc w:val="center"/>
              <w:rPr>
                <w:szCs w:val="21"/>
              </w:rPr>
            </w:pPr>
            <w:bookmarkStart w:id="25" w:name="构造_分户楼板_0_名称"/>
            <w:r>
              <w:rPr>
                <w:rFonts w:hint="eastAsia"/>
                <w:szCs w:val="21"/>
              </w:rPr>
              <w:t>控温房间楼板构造一</w:t>
            </w:r>
            <w:bookmarkEnd w:id="25"/>
          </w:p>
        </w:tc>
      </w:tr>
      <w:tr w:rsidR="0045506F" w:rsidRPr="001C7025"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户门</w:t>
            </w:r>
          </w:p>
        </w:tc>
        <w:tc>
          <w:tcPr>
            <w:tcW w:w="3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6B7605" w:rsidP="0045506F">
            <w:pPr>
              <w:spacing w:line="300" w:lineRule="auto"/>
              <w:jc w:val="center"/>
              <w:rPr>
                <w:szCs w:val="21"/>
              </w:rPr>
            </w:pPr>
            <w:bookmarkStart w:id="26" w:name="构造_户门_0_K"/>
            <w:r>
              <w:rPr>
                <w:rFonts w:hint="eastAsia"/>
                <w:szCs w:val="21"/>
              </w:rPr>
              <w:t/>
            </w:r>
            <w:bookmarkEnd w:id="26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6B7605" w:rsidP="0045506F">
            <w:pPr>
              <w:spacing w:line="300" w:lineRule="auto"/>
              <w:jc w:val="center"/>
              <w:rPr>
                <w:szCs w:val="21"/>
              </w:rPr>
            </w:pPr>
            <w:bookmarkStart w:id="27" w:name="构造_户门_0_名称"/>
            <w:r>
              <w:rPr>
                <w:rFonts w:hint="eastAsia"/>
                <w:szCs w:val="21"/>
              </w:rPr>
              <w:t/>
            </w:r>
            <w:bookmarkEnd w:id="27"/>
          </w:p>
        </w:tc>
      </w:tr>
      <w:tr w:rsidR="0045506F" w:rsidRPr="001C7025"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阳台门下部门芯板</w:t>
            </w:r>
          </w:p>
        </w:tc>
        <w:tc>
          <w:tcPr>
            <w:tcW w:w="3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6B7605" w:rsidP="0045506F">
            <w:pPr>
              <w:spacing w:line="300" w:lineRule="auto"/>
              <w:jc w:val="center"/>
              <w:rPr>
                <w:szCs w:val="21"/>
              </w:rPr>
            </w:pPr>
            <w:bookmarkStart w:id="28" w:name="构造_阳台门_0_K"/>
            <w:r>
              <w:rPr>
                <w:rFonts w:hint="eastAsia"/>
                <w:szCs w:val="21"/>
              </w:rPr>
              <w:t/>
            </w:r>
            <w:bookmarkEnd w:id="28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6B7605" w:rsidP="0045506F">
            <w:pPr>
              <w:spacing w:line="300" w:lineRule="auto"/>
              <w:jc w:val="center"/>
              <w:rPr>
                <w:szCs w:val="21"/>
              </w:rPr>
            </w:pPr>
            <w:bookmarkStart w:id="29" w:name="构造_阳台门_0_名称"/>
            <w:r>
              <w:rPr>
                <w:rFonts w:hint="eastAsia"/>
                <w:szCs w:val="21"/>
              </w:rPr>
              <w:t/>
            </w:r>
            <w:bookmarkEnd w:id="29"/>
          </w:p>
        </w:tc>
      </w:tr>
      <w:tr w:rsidR="0045506F" w:rsidRPr="001C7025"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地面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spacing w:line="300" w:lineRule="auto"/>
              <w:jc w:val="center"/>
              <w:rPr>
                <w:bCs/>
                <w:szCs w:val="21"/>
              </w:rPr>
            </w:pPr>
            <w:r w:rsidRPr="001C7025">
              <w:rPr>
                <w:rFonts w:hAnsi="宋体"/>
                <w:bCs/>
                <w:szCs w:val="21"/>
              </w:rPr>
              <w:t>周边地面</w:t>
            </w:r>
          </w:p>
        </w:tc>
        <w:tc>
          <w:tcPr>
            <w:tcW w:w="3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6B7605" w:rsidP="0045506F">
            <w:pPr>
              <w:spacing w:line="300" w:lineRule="auto"/>
              <w:jc w:val="center"/>
              <w:rPr>
                <w:szCs w:val="21"/>
              </w:rPr>
            </w:pPr>
            <w:bookmarkStart w:id="30" w:name="构造_周边地面_0_K"/>
            <w:r>
              <w:rPr>
                <w:rFonts w:hint="eastAsia"/>
                <w:szCs w:val="21"/>
              </w:rPr>
              <w:t>0.52</w:t>
            </w:r>
            <w:bookmarkEnd w:id="30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6B7605" w:rsidP="0045506F">
            <w:pPr>
              <w:spacing w:line="300" w:lineRule="auto"/>
              <w:jc w:val="center"/>
              <w:rPr>
                <w:szCs w:val="21"/>
              </w:rPr>
            </w:pPr>
            <w:bookmarkStart w:id="31" w:name="构造_周边地面_0_名称"/>
            <w:r>
              <w:rPr>
                <w:rFonts w:hint="eastAsia"/>
                <w:szCs w:val="21"/>
              </w:rPr>
              <w:t>周边地面构造一</w:t>
            </w:r>
            <w:bookmarkEnd w:id="31"/>
          </w:p>
        </w:tc>
      </w:tr>
      <w:tr w:rsidR="0045506F" w:rsidRPr="001C7025"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spacing w:line="300" w:lineRule="auto"/>
              <w:jc w:val="center"/>
              <w:rPr>
                <w:bCs/>
                <w:szCs w:val="21"/>
              </w:rPr>
            </w:pPr>
            <w:r w:rsidRPr="001C7025">
              <w:rPr>
                <w:rFonts w:hAnsi="宋体"/>
                <w:bCs/>
                <w:szCs w:val="21"/>
              </w:rPr>
              <w:t>非周边地面</w:t>
            </w:r>
          </w:p>
        </w:tc>
        <w:tc>
          <w:tcPr>
            <w:tcW w:w="3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6B7605" w:rsidP="0045506F">
            <w:pPr>
              <w:spacing w:line="300" w:lineRule="auto"/>
              <w:jc w:val="center"/>
              <w:rPr>
                <w:szCs w:val="21"/>
              </w:rPr>
            </w:pPr>
            <w:bookmarkStart w:id="32" w:name="构造_非周边地面_0_K"/>
            <w:r>
              <w:rPr>
                <w:rFonts w:hint="eastAsia"/>
                <w:szCs w:val="21"/>
              </w:rPr>
              <w:t>0.3</w:t>
            </w:r>
            <w:bookmarkEnd w:id="32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6B7605" w:rsidP="0045506F">
            <w:pPr>
              <w:spacing w:line="300" w:lineRule="auto"/>
              <w:jc w:val="center"/>
              <w:rPr>
                <w:szCs w:val="21"/>
              </w:rPr>
            </w:pPr>
            <w:bookmarkStart w:id="33" w:name="构造_非周边地面_0_名称"/>
            <w:r>
              <w:rPr>
                <w:rFonts w:hint="eastAsia"/>
                <w:szCs w:val="21"/>
              </w:rPr>
              <w:t>非周边地面构造一</w:t>
            </w:r>
            <w:bookmarkEnd w:id="33"/>
          </w:p>
        </w:tc>
      </w:tr>
      <w:tr w:rsidR="0045506F" w:rsidRPr="001C7025"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bCs/>
                <w:szCs w:val="21"/>
              </w:rPr>
              <w:t>外窗（含阳台门透明部分）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方向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窗墙面积比</w:t>
            </w: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传热系数</w:t>
            </w:r>
            <w:r w:rsidRPr="001C7025">
              <w:rPr>
                <w:szCs w:val="21"/>
              </w:rPr>
              <w:t>K[W/(m</w:t>
            </w:r>
            <w:r w:rsidRPr="001C7025">
              <w:rPr>
                <w:szCs w:val="21"/>
                <w:vertAlign w:val="superscript"/>
              </w:rPr>
              <w:t>2</w:t>
            </w:r>
            <w:r w:rsidRPr="001C7025">
              <w:rPr>
                <w:szCs w:val="21"/>
              </w:rPr>
              <w:t>·K)]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bCs/>
                <w:szCs w:val="21"/>
              </w:rPr>
              <w:t>遮阳系数</w:t>
            </w:r>
            <w:r w:rsidRPr="001C7025">
              <w:rPr>
                <w:bCs/>
                <w:szCs w:val="21"/>
              </w:rPr>
              <w:t>SC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97299E" w:rsidP="0045506F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外遮阳系数</w:t>
            </w:r>
          </w:p>
        </w:tc>
      </w:tr>
      <w:tr w:rsidR="0045506F" w:rsidRPr="001C7025"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BA3358" w:rsidP="0045506F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东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98583E" w:rsidP="0045506F">
            <w:pPr>
              <w:spacing w:line="300" w:lineRule="auto"/>
              <w:jc w:val="center"/>
              <w:rPr>
                <w:szCs w:val="21"/>
              </w:rPr>
            </w:pPr>
            <w:bookmarkStart w:id="34" w:name="窗墙比_东向"/>
            <w:r>
              <w:rPr>
                <w:rFonts w:hint="eastAsia"/>
                <w:szCs w:val="21"/>
              </w:rPr>
              <w:t>0.05</w:t>
            </w:r>
            <w:bookmarkEnd w:id="34"/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98583E" w:rsidP="0045506F">
            <w:pPr>
              <w:spacing w:line="300" w:lineRule="auto"/>
              <w:jc w:val="center"/>
              <w:rPr>
                <w:szCs w:val="21"/>
              </w:rPr>
            </w:pPr>
            <w:bookmarkStart w:id="35" w:name="外窗K_东向"/>
            <w:r>
              <w:rPr>
                <w:rFonts w:hint="eastAsia"/>
                <w:szCs w:val="21"/>
              </w:rPr>
              <w:t>3.90</w:t>
            </w:r>
            <w:bookmarkEnd w:id="35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98583E" w:rsidP="0045506F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36" w:name="外窗SC_东向"/>
            <w:r>
              <w:rPr>
                <w:rFonts w:hint="eastAsia"/>
                <w:bCs/>
                <w:szCs w:val="21"/>
              </w:rPr>
              <w:t>0.53</w:t>
            </w:r>
            <w:bookmarkEnd w:id="36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BA3358" w:rsidP="0045506F">
            <w:pPr>
              <w:spacing w:line="300" w:lineRule="auto"/>
              <w:jc w:val="center"/>
              <w:rPr>
                <w:szCs w:val="21"/>
              </w:rPr>
            </w:pPr>
            <w:bookmarkStart w:id="37" w:name="构造_外窗_东向_0_名称"/>
            <w:r>
              <w:t>12A钢铝单框双玻窗（平均）</w:t>
            </w:r>
            <w:bookmarkEnd w:id="37"/>
            <w:r>
              <w:rPr>
                <w:rFonts w:hint="eastAsia"/>
                <w:szCs w:val="21"/>
              </w:rPr>
              <w:t>-</w:t>
            </w:r>
          </w:p>
        </w:tc>
      </w:tr>
      <w:tr w:rsidR="0045506F" w:rsidRPr="001C7025"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BA3358" w:rsidP="0045506F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98583E" w:rsidP="0045506F">
            <w:pPr>
              <w:spacing w:line="300" w:lineRule="auto"/>
              <w:jc w:val="center"/>
              <w:rPr>
                <w:szCs w:val="21"/>
              </w:rPr>
            </w:pPr>
            <w:bookmarkStart w:id="38" w:name="窗墙比_南向"/>
            <w:r>
              <w:rPr>
                <w:rFonts w:hint="eastAsia"/>
                <w:szCs w:val="21"/>
              </w:rPr>
              <w:t>0.37</w:t>
            </w:r>
            <w:bookmarkEnd w:id="38"/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98583E" w:rsidP="0045506F">
            <w:pPr>
              <w:spacing w:line="300" w:lineRule="auto"/>
              <w:jc w:val="center"/>
              <w:rPr>
                <w:szCs w:val="21"/>
              </w:rPr>
            </w:pPr>
            <w:bookmarkStart w:id="39" w:name="外窗K_南向"/>
            <w:r>
              <w:rPr>
                <w:rFonts w:hint="eastAsia"/>
                <w:szCs w:val="21"/>
              </w:rPr>
              <w:t>3.90</w:t>
            </w:r>
            <w:bookmarkEnd w:id="39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98583E" w:rsidP="0045506F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40" w:name="外窗SC_南向"/>
            <w:r>
              <w:rPr>
                <w:rFonts w:hint="eastAsia"/>
                <w:bCs/>
                <w:szCs w:val="21"/>
              </w:rPr>
              <w:t>0.73</w:t>
            </w:r>
            <w:bookmarkEnd w:id="40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BA3358" w:rsidP="0045506F">
            <w:pPr>
              <w:spacing w:line="300" w:lineRule="auto"/>
              <w:jc w:val="center"/>
              <w:rPr>
                <w:szCs w:val="21"/>
              </w:rPr>
            </w:pPr>
            <w:bookmarkStart w:id="41" w:name="构造_外窗_南向_0_名称"/>
            <w:r>
              <w:t>12A钢铝单框双玻窗（平均）</w:t>
            </w:r>
            <w:bookmarkEnd w:id="41"/>
            <w:r>
              <w:rPr>
                <w:rFonts w:hint="eastAsia"/>
                <w:szCs w:val="21"/>
              </w:rPr>
              <w:t>-</w:t>
            </w:r>
          </w:p>
        </w:tc>
      </w:tr>
      <w:tr w:rsidR="0045506F" w:rsidRPr="001C7025"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BA3358" w:rsidP="0045506F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98583E" w:rsidP="0045506F">
            <w:pPr>
              <w:spacing w:line="300" w:lineRule="auto"/>
              <w:jc w:val="center"/>
              <w:rPr>
                <w:szCs w:val="21"/>
              </w:rPr>
            </w:pPr>
            <w:bookmarkStart w:id="42" w:name="窗墙比_西向"/>
            <w:r>
              <w:rPr>
                <w:rFonts w:hint="eastAsia"/>
                <w:szCs w:val="21"/>
              </w:rPr>
              <w:t>0.07</w:t>
            </w:r>
            <w:bookmarkEnd w:id="42"/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98583E" w:rsidP="0045506F">
            <w:pPr>
              <w:spacing w:line="300" w:lineRule="auto"/>
              <w:jc w:val="center"/>
              <w:rPr>
                <w:szCs w:val="21"/>
              </w:rPr>
            </w:pPr>
            <w:bookmarkStart w:id="43" w:name="外窗K_西向"/>
            <w:r>
              <w:rPr>
                <w:rFonts w:hint="eastAsia"/>
                <w:szCs w:val="21"/>
              </w:rPr>
              <w:t>3.90</w:t>
            </w:r>
            <w:bookmarkEnd w:id="43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98583E" w:rsidP="0045506F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44" w:name="外窗SC_西向"/>
            <w:r>
              <w:rPr>
                <w:rFonts w:hint="eastAsia"/>
                <w:bCs/>
                <w:szCs w:val="21"/>
              </w:rPr>
              <w:t>0.53</w:t>
            </w:r>
            <w:bookmarkEnd w:id="44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BA3358" w:rsidP="0045506F">
            <w:pPr>
              <w:spacing w:line="300" w:lineRule="auto"/>
              <w:jc w:val="center"/>
              <w:rPr>
                <w:szCs w:val="21"/>
              </w:rPr>
            </w:pPr>
            <w:bookmarkStart w:id="45" w:name="构造_外窗_西向_0_名称"/>
            <w:r>
              <w:t>12A钢铝单框双玻窗（平均）</w:t>
            </w:r>
            <w:bookmarkEnd w:id="45"/>
            <w:r>
              <w:rPr>
                <w:rFonts w:hint="eastAsia"/>
                <w:szCs w:val="21"/>
              </w:rPr>
              <w:t>-</w:t>
            </w:r>
          </w:p>
        </w:tc>
      </w:tr>
      <w:tr w:rsidR="0045506F" w:rsidRPr="001C7025"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BA3358" w:rsidP="0045506F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98583E" w:rsidP="0045506F">
            <w:pPr>
              <w:spacing w:line="300" w:lineRule="auto"/>
              <w:jc w:val="center"/>
              <w:rPr>
                <w:szCs w:val="21"/>
              </w:rPr>
            </w:pPr>
            <w:bookmarkStart w:id="46" w:name="窗墙比_北向"/>
            <w:r>
              <w:rPr>
                <w:rFonts w:hint="eastAsia"/>
                <w:szCs w:val="21"/>
              </w:rPr>
              <w:t>0.20</w:t>
            </w:r>
            <w:bookmarkEnd w:id="46"/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98583E" w:rsidP="0045506F">
            <w:pPr>
              <w:spacing w:line="300" w:lineRule="auto"/>
              <w:jc w:val="center"/>
              <w:rPr>
                <w:szCs w:val="21"/>
              </w:rPr>
            </w:pPr>
            <w:bookmarkStart w:id="47" w:name="外窗K_北向"/>
            <w:r>
              <w:rPr>
                <w:rFonts w:hint="eastAsia"/>
                <w:szCs w:val="21"/>
              </w:rPr>
              <w:t>3.90</w:t>
            </w:r>
            <w:bookmarkEnd w:id="47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98583E" w:rsidP="0045506F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48" w:name="外窗SC_北向"/>
            <w:r>
              <w:rPr>
                <w:rFonts w:hint="eastAsia"/>
                <w:bCs/>
                <w:szCs w:val="21"/>
              </w:rPr>
              <w:t>0.69</w:t>
            </w:r>
            <w:bookmarkEnd w:id="48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BA3358" w:rsidP="0045506F">
            <w:pPr>
              <w:spacing w:line="300" w:lineRule="auto"/>
              <w:jc w:val="center"/>
              <w:rPr>
                <w:szCs w:val="21"/>
              </w:rPr>
            </w:pPr>
            <w:bookmarkStart w:id="49" w:name="构造_外窗_北向_0_名称"/>
            <w:r>
              <w:t>12A钢铝单框双玻窗（平均）</w:t>
            </w:r>
            <w:bookmarkEnd w:id="49"/>
            <w:r>
              <w:rPr>
                <w:rFonts w:hint="eastAsia"/>
                <w:szCs w:val="21"/>
              </w:rPr>
              <w:t>-</w:t>
            </w:r>
          </w:p>
        </w:tc>
      </w:tr>
      <w:tr w:rsidR="003D56D3" w:rsidRPr="001C7025"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D3" w:rsidRPr="001C7025" w:rsidRDefault="003D56D3" w:rsidP="0045506F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窗地面积比（夏热冬暖地区）</w:t>
            </w:r>
          </w:p>
        </w:tc>
        <w:tc>
          <w:tcPr>
            <w:tcW w:w="70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D3" w:rsidRDefault="003D56D3" w:rsidP="0045506F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:rsidR="003D56D3" w:rsidRPr="001C7025"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D3" w:rsidRPr="009B0A9E" w:rsidRDefault="003D56D3" w:rsidP="0045506F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外窗通风开口面积（夏热冬暖地区）</w:t>
            </w:r>
          </w:p>
        </w:tc>
        <w:tc>
          <w:tcPr>
            <w:tcW w:w="70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D3" w:rsidRDefault="003D56D3" w:rsidP="0045506F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:rsidR="0045506F" w:rsidRPr="001C7025"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天窗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98583E" w:rsidP="0045506F">
            <w:pPr>
              <w:spacing w:line="300" w:lineRule="auto"/>
              <w:jc w:val="center"/>
              <w:rPr>
                <w:szCs w:val="21"/>
              </w:rPr>
            </w:pPr>
            <w:bookmarkStart w:id="50" w:name="天窗屋顶比"/>
            <w:r>
              <w:rPr>
                <w:rFonts w:hint="eastAsia"/>
                <w:szCs w:val="21"/>
              </w:rPr>
              <w:t>0.00</w:t>
            </w:r>
            <w:bookmarkEnd w:id="50"/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98583E" w:rsidP="0045506F">
            <w:pPr>
              <w:spacing w:line="300" w:lineRule="auto"/>
              <w:jc w:val="center"/>
              <w:rPr>
                <w:szCs w:val="21"/>
              </w:rPr>
            </w:pPr>
            <w:bookmarkStart w:id="51" w:name="天窗K"/>
            <w:r>
              <w:rPr>
                <w:rFonts w:hint="eastAsia"/>
                <w:szCs w:val="21"/>
              </w:rPr>
              <w:t>－</w:t>
            </w:r>
            <w:bookmarkEnd w:id="51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98583E" w:rsidP="0045506F">
            <w:pPr>
              <w:spacing w:line="300" w:lineRule="auto"/>
              <w:jc w:val="center"/>
              <w:rPr>
                <w:szCs w:val="21"/>
              </w:rPr>
            </w:pPr>
            <w:bookmarkStart w:id="52" w:name="天窗SC"/>
            <w:r>
              <w:rPr>
                <w:rFonts w:hint="eastAsia"/>
                <w:szCs w:val="21"/>
              </w:rPr>
              <w:t>－</w:t>
            </w:r>
            <w:bookmarkEnd w:id="52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BA3358" w:rsidP="0045506F">
            <w:pPr>
              <w:spacing w:line="300" w:lineRule="auto"/>
              <w:jc w:val="center"/>
              <w:rPr>
                <w:szCs w:val="21"/>
              </w:rPr>
            </w:pPr>
            <w:bookmarkStart w:id="53" w:name="构造_天窗_0_名称"/>
            <w:r>
              <w:rPr>
                <w:rFonts w:hint="eastAsia"/>
                <w:szCs w:val="21"/>
              </w:rPr>
              <w:t/>
            </w:r>
            <w:bookmarkEnd w:id="53"/>
          </w:p>
        </w:tc>
      </w:tr>
      <w:tr w:rsidR="0045506F" w:rsidRPr="001C7025"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 w:rsidRPr="001C7025">
              <w:rPr>
                <w:rFonts w:hint="eastAsia"/>
                <w:szCs w:val="21"/>
              </w:rPr>
              <w:lastRenderedPageBreak/>
              <w:t>单位面积全年耗能量</w:t>
            </w:r>
            <w:r w:rsidRPr="001C7025">
              <w:rPr>
                <w:rFonts w:hint="eastAsia"/>
                <w:szCs w:val="21"/>
              </w:rPr>
              <w:t>[kWh/m</w:t>
            </w:r>
            <w:r w:rsidRPr="001C7025">
              <w:rPr>
                <w:rFonts w:hint="eastAsia"/>
                <w:szCs w:val="21"/>
                <w:vertAlign w:val="superscript"/>
              </w:rPr>
              <w:t>2</w:t>
            </w:r>
            <w:r w:rsidRPr="001C7025">
              <w:rPr>
                <w:rFonts w:hint="eastAsia"/>
                <w:szCs w:val="21"/>
              </w:rPr>
              <w:t>]</w:t>
            </w: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1E5096" w:rsidP="0045506F">
            <w:pPr>
              <w:spacing w:line="300" w:lineRule="auto"/>
              <w:jc w:val="center"/>
              <w:rPr>
                <w:szCs w:val="21"/>
              </w:rPr>
            </w:pPr>
            <w:bookmarkStart w:id="54" w:name="总能耗"/>
            <w:bookmarkStart w:id="55" w:name="_GoBack"/>
            <w:r w:rsidRPr="00A74991">
              <w:rPr>
                <w:rFonts w:hint="eastAsia"/>
                <w:sz w:val="24"/>
              </w:rPr>
              <w:t>0.00</w:t>
            </w:r>
            <w:bookmarkEnd w:id="54"/>
            <w:bookmarkEnd w:id="55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 w:hint="eastAsia"/>
                <w:szCs w:val="21"/>
              </w:rPr>
              <w:t>计算</w:t>
            </w:r>
            <w:r w:rsidR="00961940">
              <w:rPr>
                <w:rFonts w:hAnsi="宋体" w:hint="eastAsia"/>
                <w:szCs w:val="21"/>
              </w:rPr>
              <w:t>方法（软件名称）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B97F89" w:rsidP="0045506F">
            <w:pPr>
              <w:spacing w:line="300" w:lineRule="auto"/>
              <w:jc w:val="center"/>
              <w:rPr>
                <w:szCs w:val="21"/>
              </w:rPr>
            </w:pPr>
            <w:bookmarkStart w:id="56" w:name="英文产品名称"/>
            <w:r w:rsidRPr="00CB139B">
              <w:rPr>
                <w:rFonts w:hint="eastAsia"/>
                <w:szCs w:val="21"/>
              </w:rPr>
              <w:t>BESI2020</w:t>
            </w:r>
            <w:bookmarkEnd w:id="56"/>
            <w:r w:rsidRPr="00CB139B">
              <w:rPr>
                <w:rFonts w:hint="eastAsia"/>
                <w:szCs w:val="21"/>
              </w:rPr>
              <w:t>（</w:t>
            </w:r>
            <w:bookmarkStart w:id="57" w:name="版本信息"/>
            <w:r w:rsidRPr="00CB139B">
              <w:rPr>
                <w:rFonts w:hint="eastAsia"/>
                <w:szCs w:val="21"/>
              </w:rPr>
              <w:t>20200909(SP1)</w:t>
            </w:r>
            <w:bookmarkEnd w:id="57"/>
            <w:r w:rsidRPr="00CB139B">
              <w:rPr>
                <w:rFonts w:hint="eastAsia"/>
                <w:szCs w:val="21"/>
              </w:rPr>
              <w:t>）</w:t>
            </w:r>
          </w:p>
        </w:tc>
      </w:tr>
      <w:tr w:rsidR="0045506F" w:rsidRPr="001C7025"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 w:rsidRPr="001C7025">
              <w:rPr>
                <w:rFonts w:hAnsi="宋体" w:hint="eastAsia"/>
                <w:szCs w:val="21"/>
              </w:rPr>
              <w:t>计算人员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int="eastAsia"/>
                <w:szCs w:val="21"/>
              </w:rPr>
              <w:t>日期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int="eastAsia"/>
                <w:szCs w:val="21"/>
              </w:rPr>
              <w:t>审核人员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int="eastAsia"/>
                <w:szCs w:val="21"/>
              </w:rPr>
              <w:t>日期</w:t>
            </w:r>
          </w:p>
        </w:tc>
      </w:tr>
      <w:tr w:rsidR="0045506F" w:rsidRPr="001C7025"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spacing w:line="30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6F" w:rsidRPr="001C7025" w:rsidRDefault="0045506F" w:rsidP="0045506F">
            <w:pPr>
              <w:spacing w:line="300" w:lineRule="auto"/>
              <w:jc w:val="center"/>
              <w:rPr>
                <w:szCs w:val="21"/>
              </w:rPr>
            </w:pPr>
          </w:p>
        </w:tc>
      </w:tr>
    </w:tbl>
    <w:p w:rsidR="008C12F0" w:rsidRDefault="008C12F0"/>
    <w:sectPr w:rsidR="008C12F0" w:rsidSect="0098583E">
      <w:pgSz w:w="11906" w:h="16838"/>
      <w:pgMar w:top="468" w:right="1800" w:bottom="62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D19" w:rsidRDefault="00863D19" w:rsidP="00A62DA6">
      <w:r>
        <w:separator/>
      </w:r>
    </w:p>
  </w:endnote>
  <w:endnote w:type="continuationSeparator" w:id="0">
    <w:p w:rsidR="00863D19" w:rsidRDefault="00863D19" w:rsidP="00A6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D19" w:rsidRDefault="00863D19" w:rsidP="00A62DA6">
      <w:r>
        <w:separator/>
      </w:r>
    </w:p>
  </w:footnote>
  <w:footnote w:type="continuationSeparator" w:id="0">
    <w:p w:rsidR="00863D19" w:rsidRDefault="00863D19" w:rsidP="00A62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506F"/>
    <w:rsid w:val="00053105"/>
    <w:rsid w:val="000723E7"/>
    <w:rsid w:val="000B05E4"/>
    <w:rsid w:val="000E6135"/>
    <w:rsid w:val="001D1B22"/>
    <w:rsid w:val="001E5096"/>
    <w:rsid w:val="00216D9A"/>
    <w:rsid w:val="002225D4"/>
    <w:rsid w:val="00266641"/>
    <w:rsid w:val="002C3F2D"/>
    <w:rsid w:val="0036534A"/>
    <w:rsid w:val="003D56D3"/>
    <w:rsid w:val="00437480"/>
    <w:rsid w:val="0045506F"/>
    <w:rsid w:val="004866A7"/>
    <w:rsid w:val="004F7611"/>
    <w:rsid w:val="00527267"/>
    <w:rsid w:val="00584596"/>
    <w:rsid w:val="00591881"/>
    <w:rsid w:val="005B7E8B"/>
    <w:rsid w:val="00656A0C"/>
    <w:rsid w:val="00665F7A"/>
    <w:rsid w:val="00683812"/>
    <w:rsid w:val="00696EC4"/>
    <w:rsid w:val="006B7605"/>
    <w:rsid w:val="007031FA"/>
    <w:rsid w:val="0078092C"/>
    <w:rsid w:val="00785F13"/>
    <w:rsid w:val="007F5E06"/>
    <w:rsid w:val="00801879"/>
    <w:rsid w:val="00802EE6"/>
    <w:rsid w:val="00821DAF"/>
    <w:rsid w:val="00830FB9"/>
    <w:rsid w:val="00837FD1"/>
    <w:rsid w:val="00863D19"/>
    <w:rsid w:val="008C12F0"/>
    <w:rsid w:val="00904853"/>
    <w:rsid w:val="00961940"/>
    <w:rsid w:val="0097299E"/>
    <w:rsid w:val="00977C0B"/>
    <w:rsid w:val="0098583E"/>
    <w:rsid w:val="009A0E6E"/>
    <w:rsid w:val="009A6935"/>
    <w:rsid w:val="009B0A9E"/>
    <w:rsid w:val="009C7C86"/>
    <w:rsid w:val="009D5B27"/>
    <w:rsid w:val="009F5BCF"/>
    <w:rsid w:val="00A00020"/>
    <w:rsid w:val="00A27557"/>
    <w:rsid w:val="00A41B93"/>
    <w:rsid w:val="00A62DA6"/>
    <w:rsid w:val="00AD4A33"/>
    <w:rsid w:val="00AE4076"/>
    <w:rsid w:val="00B42BEC"/>
    <w:rsid w:val="00B97F89"/>
    <w:rsid w:val="00BA3358"/>
    <w:rsid w:val="00BC003B"/>
    <w:rsid w:val="00BD158B"/>
    <w:rsid w:val="00BD4904"/>
    <w:rsid w:val="00BF1FF2"/>
    <w:rsid w:val="00C542D9"/>
    <w:rsid w:val="00C8789D"/>
    <w:rsid w:val="00CA7D6E"/>
    <w:rsid w:val="00CF6DAC"/>
    <w:rsid w:val="00DC142E"/>
    <w:rsid w:val="00E55FDB"/>
    <w:rsid w:val="00EC4B4D"/>
    <w:rsid w:val="00F52CFD"/>
    <w:rsid w:val="00F97DC0"/>
    <w:rsid w:val="00FA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CA2197-62C2-4AB9-A34F-FBCD7FC9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0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55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Document Map"/>
    <w:basedOn w:val="a"/>
    <w:semiHidden/>
    <w:rsid w:val="00B97F89"/>
    <w:pPr>
      <w:shd w:val="clear" w:color="auto" w:fill="000080"/>
    </w:pPr>
  </w:style>
  <w:style w:type="paragraph" w:styleId="a5">
    <w:name w:val="footer"/>
    <w:basedOn w:val="a"/>
    <w:link w:val="Char"/>
    <w:rsid w:val="00A62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rsid w:val="00A62D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411</Characters>
  <Application>Microsoft Office Word</Application>
  <DocSecurity>0</DocSecurity>
  <Lines>3</Lines>
  <Paragraphs>1</Paragraphs>
  <ScaleCrop>false</ScaleCrop>
  <Company>thsware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附录D  居住建筑围护结构热工性能表</dc:title>
  <dc:subject/>
  <dc:creator>yzx</dc:creator>
  <cp:keywords/>
  <dc:description/>
  <cp:lastModifiedBy>y zx</cp:lastModifiedBy>
  <cp:revision>2</cp:revision>
  <dcterms:created xsi:type="dcterms:W3CDTF">2017-07-24T08:19:00Z</dcterms:created>
  <dcterms:modified xsi:type="dcterms:W3CDTF">2019-11-14T07:32:00Z</dcterms:modified>
</cp:coreProperties>
</file>