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郑州煤机厂老旧小区住宅楼改建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报告日期：2022年3月14日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项目名称：郑州煤机厂老旧小区住宅楼改建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