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D61" w:rsidRDefault="00BE2D61">
      <w:pPr>
        <w:rPr>
          <w:b/>
          <w:sz w:val="24"/>
        </w:rPr>
      </w:pPr>
    </w:p>
    <w:p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3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河南</w:t>
            </w:r>
            <w:r>
              <w:t>-</w:t>
            </w:r>
            <w:r>
              <w:t>焦作</w:t>
            </w:r>
            <w:bookmarkEnd w:id="4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2021年11月4日</w:t>
              </w:r>
            </w:smartTag>
            <w:bookmarkEnd w:id="8"/>
          </w:p>
        </w:tc>
      </w:tr>
    </w:tbl>
    <w:p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9C1" w:rsidRDefault="001759C1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BECS2020</w:t>
            </w:r>
            <w:bookmarkEnd w:id="10"/>
          </w:p>
        </w:tc>
      </w:tr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4A676E" w:rsidRPr="00D40158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T15639172058</w:t>
            </w:r>
            <w:bookmarkEnd w:id="12"/>
          </w:p>
        </w:tc>
      </w:tr>
    </w:tbl>
    <w:p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3E5517" w:rsidRDefault="003E5517" w:rsidP="0030652E">
      <w:pPr>
        <w:jc w:val="center"/>
        <w:rPr>
          <w:b/>
          <w:sz w:val="24"/>
        </w:rPr>
      </w:pPr>
    </w:p>
    <w:p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:rsidR="00970E7C" w:rsidRDefault="00970E7C">
      <w:pPr>
        <w:pStyle w:val="TOC1"/>
        <w:tabs>
          <w:tab w:val="left" w:pos="420"/>
          <w:tab w:val="right" w:leader="dot" w:pos="9010"/>
        </w:tabs>
      </w:pPr>
    </w:p>
    <w:p w:rsidR="00CC0FB4" w:rsidRPr="00CC0FB4" w:rsidRDefault="00CC0FB4" w:rsidP="00CC0FB4"/>
    <w:bookmarkStart w:id="13" w:name="目录"/>
    <w:bookmarkStart w:id="14" w:name="_GoBack"/>
    <w:p w:rsidR="003A2D03" w:rsidRDefault="00EC091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86933312" w:history="1">
        <w:r w:rsidR="003A2D03" w:rsidRPr="001F4B96">
          <w:rPr>
            <w:rStyle w:val="af"/>
            <w:noProof/>
          </w:rPr>
          <w:t>1</w:t>
        </w:r>
        <w:r w:rsidR="003A2D03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3A2D03" w:rsidRPr="001F4B96">
          <w:rPr>
            <w:rStyle w:val="af"/>
            <w:noProof/>
          </w:rPr>
          <w:t>建筑概况</w:t>
        </w:r>
        <w:r w:rsidR="003A2D03">
          <w:rPr>
            <w:noProof/>
            <w:webHidden/>
          </w:rPr>
          <w:tab/>
        </w:r>
        <w:r w:rsidR="003A2D03">
          <w:rPr>
            <w:noProof/>
            <w:webHidden/>
          </w:rPr>
          <w:fldChar w:fldCharType="begin"/>
        </w:r>
        <w:r w:rsidR="003A2D03">
          <w:rPr>
            <w:noProof/>
            <w:webHidden/>
          </w:rPr>
          <w:instrText xml:space="preserve"> PAGEREF _Toc86933312 \h </w:instrText>
        </w:r>
        <w:r w:rsidR="003A2D03">
          <w:rPr>
            <w:noProof/>
            <w:webHidden/>
          </w:rPr>
        </w:r>
        <w:r w:rsidR="003A2D03">
          <w:rPr>
            <w:noProof/>
            <w:webHidden/>
          </w:rPr>
          <w:fldChar w:fldCharType="separate"/>
        </w:r>
        <w:r w:rsidR="003A2D03">
          <w:rPr>
            <w:noProof/>
            <w:webHidden/>
          </w:rPr>
          <w:t>3</w:t>
        </w:r>
        <w:r w:rsidR="003A2D03">
          <w:rPr>
            <w:noProof/>
            <w:webHidden/>
          </w:rPr>
          <w:fldChar w:fldCharType="end"/>
        </w:r>
      </w:hyperlink>
    </w:p>
    <w:p w:rsidR="003A2D03" w:rsidRDefault="003A2D03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86933313" w:history="1">
        <w:r w:rsidRPr="001F4B96">
          <w:rPr>
            <w:rStyle w:val="af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1F4B96">
          <w:rPr>
            <w:rStyle w:val="af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_Toc86933313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A2D03" w:rsidRDefault="003A2D03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6933314" w:history="1">
        <w:r w:rsidRPr="001F4B96">
          <w:rPr>
            <w:rStyle w:val="af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F4B96">
          <w:rPr>
            <w:rStyle w:val="af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_Toc86933314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A2D03" w:rsidRDefault="003A2D03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6933315" w:history="1">
        <w:r w:rsidRPr="001F4B96">
          <w:rPr>
            <w:rStyle w:val="af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F4B96">
          <w:rPr>
            <w:rStyle w:val="af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_Toc86933315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A2D03" w:rsidRDefault="003A2D03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86933316" w:history="1">
        <w:r w:rsidRPr="001F4B96">
          <w:rPr>
            <w:rStyle w:val="af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1F4B96">
          <w:rPr>
            <w:rStyle w:val="af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_Toc86933316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A2D03" w:rsidRDefault="003A2D03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6933317" w:history="1">
        <w:r w:rsidRPr="001F4B96">
          <w:rPr>
            <w:rStyle w:val="af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F4B96">
          <w:rPr>
            <w:rStyle w:val="af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_Toc86933317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A2D03" w:rsidRDefault="003A2D03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6933318" w:history="1">
        <w:r w:rsidRPr="001F4B96">
          <w:rPr>
            <w:rStyle w:val="af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F4B96">
          <w:rPr>
            <w:rStyle w:val="af"/>
            <w:noProof/>
          </w:rPr>
          <w:t>挤塑聚苯板</w:t>
        </w:r>
        <w:r w:rsidRPr="001F4B96">
          <w:rPr>
            <w:rStyle w:val="af"/>
            <w:noProof/>
          </w:rPr>
          <w:t>20+</w:t>
        </w:r>
        <w:r w:rsidRPr="001F4B96">
          <w:rPr>
            <w:rStyle w:val="af"/>
            <w:noProof/>
          </w:rPr>
          <w:t>加气砼</w:t>
        </w:r>
        <w:r w:rsidRPr="001F4B96">
          <w:rPr>
            <w:rStyle w:val="af"/>
            <w:noProof/>
          </w:rPr>
          <w:t>80</w:t>
        </w:r>
        <w:r w:rsidRPr="001F4B96">
          <w:rPr>
            <w:rStyle w:val="af"/>
            <w:noProof/>
          </w:rPr>
          <w:t>＋钢筋砼</w:t>
        </w:r>
        <w:r w:rsidRPr="001F4B96">
          <w:rPr>
            <w:rStyle w:val="af"/>
            <w:noProof/>
          </w:rPr>
          <w:t>120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_Toc86933318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A2D03" w:rsidRDefault="003A2D03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6933319" w:history="1">
        <w:r w:rsidRPr="001F4B96">
          <w:rPr>
            <w:rStyle w:val="af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F4B96">
          <w:rPr>
            <w:rStyle w:val="af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402" type="#_x0000_t75" style="width:18.75pt;height:13.5pt" o:ole="">
              <v:imagedata r:id="rId9" o:title=""/>
            </v:shape>
            <o:OLEObject Type="Embed" ProgID="Equation.DSMT4" ShapeID="_x0000_i1402" DrawAspect="Content" ObjectID="_1697546108" r:id="rId10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_Toc86933319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A2D03" w:rsidRDefault="003A2D03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6933320" w:history="1">
        <w:r w:rsidRPr="001F4B96">
          <w:rPr>
            <w:rStyle w:val="af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F4B96">
          <w:rPr>
            <w:rStyle w:val="af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>
            <v:shape id="_x0000_i1403" type="#_x0000_t75" style="width:13.5pt;height:13.5pt" o:ole="">
              <v:imagedata r:id="rId11" o:title=""/>
            </v:shape>
            <o:OLEObject Type="Embed" ProgID="Equation.DSMT4" ShapeID="_x0000_i1403" DrawAspect="Content" ObjectID="_1697546109" r:id="rId12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_Toc86933320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A2D03" w:rsidRDefault="003A2D03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6933321" w:history="1">
        <w:r w:rsidRPr="001F4B96">
          <w:rPr>
            <w:rStyle w:val="af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F4B96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_Toc86933321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A2D03" w:rsidRDefault="003A2D03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6933322" w:history="1">
        <w:r w:rsidRPr="001F4B96">
          <w:rPr>
            <w:rStyle w:val="af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F4B96">
          <w:rPr>
            <w:rStyle w:val="af"/>
            <w:noProof/>
          </w:rPr>
          <w:t>外</w:t>
        </w:r>
        <w:r w:rsidRPr="001F4B96">
          <w:rPr>
            <w:rStyle w:val="af"/>
            <w:noProof/>
          </w:rPr>
          <w:t>-</w:t>
        </w:r>
        <w:r w:rsidRPr="001F4B96">
          <w:rPr>
            <w:rStyle w:val="af"/>
            <w:noProof/>
          </w:rPr>
          <w:t>挤塑聚苯板</w:t>
        </w:r>
        <w:r w:rsidRPr="001F4B96">
          <w:rPr>
            <w:rStyle w:val="af"/>
            <w:noProof/>
          </w:rPr>
          <w:t>20+</w:t>
        </w:r>
        <w:r w:rsidRPr="001F4B96">
          <w:rPr>
            <w:rStyle w:val="af"/>
            <w:noProof/>
          </w:rPr>
          <w:t>钢筋砼</w:t>
        </w:r>
        <w:r w:rsidRPr="001F4B96">
          <w:rPr>
            <w:rStyle w:val="af"/>
            <w:noProof/>
          </w:rPr>
          <w:t>200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_Toc86933322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A2D03" w:rsidRDefault="003A2D03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6933323" w:history="1">
        <w:r w:rsidRPr="001F4B96">
          <w:rPr>
            <w:rStyle w:val="af"/>
            <w:noProof/>
            <w:lang w:val="en-GB"/>
          </w:rPr>
          <w:t>3.3.1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F4B96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>
            <v:shape id="_x0000_i1404" type="#_x0000_t75" style="width:18.75pt;height:13.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_Toc86933323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A2D03" w:rsidRDefault="003A2D03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6933324" w:history="1">
        <w:r w:rsidRPr="001F4B96">
          <w:rPr>
            <w:rStyle w:val="af"/>
            <w:noProof/>
            <w:lang w:val="en-GB"/>
          </w:rPr>
          <w:t>3.3.2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F4B96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>
            <v:shape id="_x0000_i1405" type="#_x0000_t75" style="width:13.5pt;height:13.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_Toc86933324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A2D03" w:rsidRDefault="003A2D03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6933325" w:history="1">
        <w:r w:rsidRPr="001F4B96">
          <w:rPr>
            <w:rStyle w:val="af"/>
            <w:noProof/>
            <w:lang w:val="en-GB"/>
          </w:rPr>
          <w:t>3.3.3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F4B96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_Toc86933325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A2D03" w:rsidRDefault="003A2D03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6933326" w:history="1">
        <w:r w:rsidRPr="001F4B96">
          <w:rPr>
            <w:rStyle w:val="af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F4B96">
          <w:rPr>
            <w:rStyle w:val="af"/>
            <w:noProof/>
          </w:rPr>
          <w:t>外</w:t>
        </w:r>
        <w:r w:rsidRPr="001F4B96">
          <w:rPr>
            <w:rStyle w:val="af"/>
            <w:noProof/>
          </w:rPr>
          <w:t>-</w:t>
        </w:r>
        <w:r w:rsidRPr="001F4B96">
          <w:rPr>
            <w:rStyle w:val="af"/>
            <w:noProof/>
          </w:rPr>
          <w:t>挤塑聚苯板</w:t>
        </w:r>
        <w:r w:rsidRPr="001F4B96">
          <w:rPr>
            <w:rStyle w:val="af"/>
            <w:noProof/>
          </w:rPr>
          <w:t>20+</w:t>
        </w:r>
        <w:r w:rsidRPr="001F4B96">
          <w:rPr>
            <w:rStyle w:val="af"/>
            <w:noProof/>
          </w:rPr>
          <w:t>钢筋砼</w:t>
        </w:r>
        <w:r w:rsidRPr="001F4B96">
          <w:rPr>
            <w:rStyle w:val="af"/>
            <w:noProof/>
          </w:rPr>
          <w:t>200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_Toc86933326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A2D03" w:rsidRDefault="003A2D03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6933327" w:history="1">
        <w:r w:rsidRPr="001F4B96">
          <w:rPr>
            <w:rStyle w:val="af"/>
            <w:noProof/>
            <w:lang w:val="en-GB"/>
          </w:rPr>
          <w:t>3.4.1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F4B96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>
            <v:shape id="_x0000_i1406" type="#_x0000_t75" style="width:18.75pt;height:13.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_Toc86933327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A2D03" w:rsidRDefault="003A2D03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6933328" w:history="1">
        <w:r w:rsidRPr="001F4B96">
          <w:rPr>
            <w:rStyle w:val="af"/>
            <w:noProof/>
            <w:lang w:val="en-GB"/>
          </w:rPr>
          <w:t>3.4.2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F4B96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>
            <v:shape id="_x0000_i1407" type="#_x0000_t75" style="width:13.5pt;height:13.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_Toc86933328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A2D03" w:rsidRDefault="003A2D03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6933329" w:history="1">
        <w:r w:rsidRPr="001F4B96">
          <w:rPr>
            <w:rStyle w:val="af"/>
            <w:noProof/>
            <w:lang w:val="en-GB"/>
          </w:rPr>
          <w:t>3.4.3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F4B96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_Toc86933329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A2D03" w:rsidRDefault="003A2D03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86933330" w:history="1">
        <w:r w:rsidRPr="001F4B96">
          <w:rPr>
            <w:rStyle w:val="af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1F4B96">
          <w:rPr>
            <w:rStyle w:val="af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_Toc86933330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828CC" w:rsidRDefault="00EC091B" w:rsidP="00EC091B">
      <w:r>
        <w:fldChar w:fldCharType="end"/>
      </w:r>
      <w:bookmarkEnd w:id="13"/>
      <w:bookmarkEnd w:id="14"/>
    </w:p>
    <w:p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:rsidR="000631C6" w:rsidRPr="005E5F93" w:rsidRDefault="000631C6" w:rsidP="000631C6">
      <w:pPr>
        <w:pStyle w:val="1"/>
        <w:spacing w:line="240" w:lineRule="atLeast"/>
      </w:pPr>
      <w:bookmarkStart w:id="15" w:name="_Toc316568035"/>
      <w:bookmarkStart w:id="16" w:name="_Toc480186060"/>
      <w:bookmarkStart w:id="17" w:name="_Toc480186122"/>
      <w:bookmarkStart w:id="18" w:name="_Toc480218444"/>
      <w:bookmarkStart w:id="19" w:name="_Toc86933312"/>
      <w:r w:rsidRPr="005E5F93">
        <w:rPr>
          <w:rFonts w:hint="eastAsia"/>
        </w:rPr>
        <w:lastRenderedPageBreak/>
        <w:t>建筑概况</w:t>
      </w:r>
      <w:bookmarkEnd w:id="15"/>
      <w:bookmarkEnd w:id="16"/>
      <w:bookmarkEnd w:id="17"/>
      <w:bookmarkEnd w:id="18"/>
      <w:bookmarkEnd w:id="19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bookmarkStart w:id="20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1" w:name="工程名称"/>
            <w:r>
              <w:t>新建项目</w:t>
            </w:r>
            <w:bookmarkEnd w:id="21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2" w:name="工程地点"/>
            <w:r>
              <w:t>河南</w:t>
            </w:r>
            <w:r>
              <w:t>-</w:t>
            </w:r>
            <w:r>
              <w:t>焦作</w:t>
            </w:r>
            <w:bookmarkEnd w:id="22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3" w:name="纬度"/>
            <w:r w:rsidR="00F94640">
              <w:rPr>
                <w:rFonts w:hint="eastAsia"/>
              </w:rPr>
              <w:t>35.20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4" w:name="经度"/>
            <w:r w:rsidR="00F94640">
              <w:rPr>
                <w:rFonts w:hint="eastAsia"/>
              </w:rPr>
              <w:t>113.20</w:t>
            </w:r>
            <w:bookmarkEnd w:id="24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5" w:name="气候分区"/>
            <w:r>
              <w:t>寒冷</w:t>
            </w:r>
            <w:r>
              <w:t>B</w:t>
            </w:r>
            <w:r>
              <w:t>区</w:t>
            </w:r>
            <w:bookmarkEnd w:id="25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6" w:name="地上建筑面积"/>
            <w:r w:rsidRPr="005816EB">
              <w:rPr>
                <w:rFonts w:hint="eastAsia"/>
              </w:rPr>
              <w:t>3623</w:t>
            </w:r>
            <w:bookmarkEnd w:id="26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7" w:name="地下建筑面积"/>
            <w:r w:rsidRPr="005816EB">
              <w:rPr>
                <w:rFonts w:hint="eastAsia"/>
              </w:rPr>
              <w:t>0</w:t>
            </w:r>
            <w:bookmarkEnd w:id="27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8" w:name="地上建筑层数"/>
            <w:r w:rsidRPr="005816EB">
              <w:rPr>
                <w:rFonts w:hint="eastAsia"/>
              </w:rPr>
              <w:t>3</w:t>
            </w:r>
            <w:bookmarkEnd w:id="28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9" w:name="地下建筑层数"/>
            <w:r>
              <w:t>0</w:t>
            </w:r>
            <w:bookmarkEnd w:id="29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30" w:name="地上建筑高度"/>
            <w:r w:rsidRPr="005816EB">
              <w:rPr>
                <w:rFonts w:hint="eastAsia"/>
              </w:rPr>
              <w:t>10.8</w:t>
            </w:r>
            <w:bookmarkEnd w:id="30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31" w:name="结构类型"/>
            <w:bookmarkEnd w:id="31"/>
          </w:p>
        </w:tc>
      </w:tr>
      <w:bookmarkEnd w:id="20"/>
    </w:tbl>
    <w:p w:rsidR="000631C6" w:rsidRDefault="000631C6">
      <w:pPr>
        <w:rPr>
          <w:b/>
          <w:sz w:val="24"/>
        </w:rPr>
      </w:pPr>
    </w:p>
    <w:p w:rsidR="00AC7E8F" w:rsidRDefault="00AC7E8F" w:rsidP="00AC7E8F">
      <w:pPr>
        <w:pStyle w:val="1"/>
        <w:spacing w:line="240" w:lineRule="atLeast"/>
      </w:pPr>
      <w:bookmarkStart w:id="32" w:name="_Toc316568036"/>
      <w:bookmarkStart w:id="33" w:name="_Toc480186061"/>
      <w:bookmarkStart w:id="34" w:name="_Toc480186123"/>
      <w:bookmarkStart w:id="35" w:name="_Toc480218445"/>
      <w:bookmarkStart w:id="36" w:name="TitleFormat"/>
      <w:bookmarkStart w:id="37" w:name="_Toc86933313"/>
      <w:r>
        <w:rPr>
          <w:rFonts w:hint="eastAsia"/>
        </w:rPr>
        <w:t>评价依据</w:t>
      </w:r>
      <w:bookmarkEnd w:id="32"/>
      <w:bookmarkEnd w:id="33"/>
      <w:bookmarkEnd w:id="34"/>
      <w:bookmarkEnd w:id="35"/>
      <w:bookmarkEnd w:id="37"/>
    </w:p>
    <w:bookmarkEnd w:id="36"/>
    <w:p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8" w:name="标准名称"/>
      <w:r>
        <w:rPr>
          <w:rFonts w:hint="eastAsia"/>
        </w:rPr>
        <w:t>河南公共建筑节能设计标准</w:t>
      </w:r>
      <w:r>
        <w:rPr>
          <w:rFonts w:hint="eastAsia"/>
        </w:rPr>
        <w:t>DBJ41/T 075-2016</w:t>
      </w:r>
      <w:bookmarkEnd w:id="38"/>
    </w:p>
    <w:p w:rsidR="0012449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GB50176</w:t>
      </w:r>
    </w:p>
    <w:p w:rsidR="0012449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r w:rsidR="00F80BF0" w:rsidRPr="00235875">
        <w:rPr>
          <w:rFonts w:hint="eastAsia"/>
        </w:rPr>
        <w:t>《绿色建筑评价标准》</w:t>
      </w:r>
      <w:r w:rsidR="00464AC4" w:rsidRPr="00235875">
        <w:rPr>
          <w:rFonts w:hint="eastAsia"/>
        </w:rPr>
        <w:t>GB</w:t>
      </w:r>
      <w:r w:rsidR="00464AC4">
        <w:t>/T</w:t>
      </w:r>
      <w:r w:rsidR="00464AC4" w:rsidRPr="00235875">
        <w:rPr>
          <w:rFonts w:hint="eastAsia"/>
        </w:rPr>
        <w:t>50</w:t>
      </w:r>
      <w:r w:rsidR="00464AC4">
        <w:t>378</w:t>
      </w:r>
    </w:p>
    <w:p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《绿色建筑评价技术细则（试行）》</w:t>
      </w:r>
    </w:p>
    <w:p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:rsidR="00D10A97" w:rsidRPr="00D10A97" w:rsidRDefault="00D10A97">
      <w:pPr>
        <w:pStyle w:val="ab"/>
        <w:spacing w:line="240" w:lineRule="atLeast"/>
        <w:ind w:left="420" w:firstLineChars="0" w:firstLine="0"/>
      </w:pPr>
    </w:p>
    <w:p w:rsidR="00AC7E8F" w:rsidRDefault="00AC7E8F" w:rsidP="00AC7E8F">
      <w:pPr>
        <w:pStyle w:val="2"/>
        <w:spacing w:line="240" w:lineRule="atLeast"/>
        <w:rPr>
          <w:kern w:val="2"/>
        </w:rPr>
      </w:pPr>
      <w:bookmarkStart w:id="39" w:name="_Toc480186062"/>
      <w:bookmarkStart w:id="40" w:name="_Toc480186124"/>
      <w:bookmarkStart w:id="41" w:name="_Toc480218446"/>
      <w:bookmarkStart w:id="42" w:name="_Toc86933314"/>
      <w:r>
        <w:rPr>
          <w:rFonts w:hint="eastAsia"/>
          <w:kern w:val="2"/>
        </w:rPr>
        <w:t>评价目标</w:t>
      </w:r>
      <w:bookmarkEnd w:id="39"/>
      <w:bookmarkEnd w:id="40"/>
      <w:bookmarkEnd w:id="41"/>
      <w:bookmarkEnd w:id="42"/>
    </w:p>
    <w:p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Pr="00F80BF0">
        <w:rPr>
          <w:rFonts w:hint="eastAsia"/>
        </w:rPr>
        <w:t>和《绿色建筑评价标准》</w:t>
      </w:r>
      <w:r w:rsidR="00D10A97" w:rsidRPr="00235875">
        <w:rPr>
          <w:rFonts w:hint="eastAsia"/>
        </w:rPr>
        <w:t>GB</w:t>
      </w:r>
      <w:r w:rsidR="00D10A97">
        <w:t>/T</w:t>
      </w:r>
      <w:r w:rsidR="00D10A97" w:rsidRPr="00235875">
        <w:rPr>
          <w:rFonts w:hint="eastAsia"/>
        </w:rPr>
        <w:t>50</w:t>
      </w:r>
      <w:r w:rsidR="00D10A97">
        <w:t>378</w:t>
      </w:r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124491">
        <w:rPr>
          <w:rFonts w:hint="eastAsia"/>
        </w:rPr>
        <w:t>GB50176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3" w:name="_Toc479931706"/>
      <w:bookmarkStart w:id="44" w:name="_Toc480186063"/>
      <w:bookmarkStart w:id="45" w:name="_Toc480186125"/>
      <w:bookmarkStart w:id="46" w:name="_Toc480218447"/>
      <w:bookmarkStart w:id="47" w:name="_Toc86933315"/>
      <w:r>
        <w:rPr>
          <w:rFonts w:hint="eastAsia"/>
          <w:kern w:val="2"/>
        </w:rPr>
        <w:t>评价方法</w:t>
      </w:r>
      <w:bookmarkEnd w:id="43"/>
      <w:bookmarkEnd w:id="44"/>
      <w:bookmarkEnd w:id="45"/>
      <w:bookmarkEnd w:id="46"/>
      <w:bookmarkEnd w:id="47"/>
    </w:p>
    <w:p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《民用建筑热工设计规范》</w:t>
      </w:r>
      <w:r w:rsidR="00124491">
        <w:rPr>
          <w:rFonts w:hint="eastAsia"/>
        </w:rPr>
        <w:t>GB50176-2016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>
          <v:shape id="_x0000_i1025" type="#_x0000_t75" style="width:141pt;height:45.75pt" o:ole="">
            <v:imagedata r:id="rId13" o:title=""/>
          </v:shape>
          <o:OLEObject Type="Embed" ProgID="Equation.DSMT4" ShapeID="_x0000_i1025" DrawAspect="Content" ObjectID="_1697546110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>
          <v:shape id="_x0000_i1026" type="#_x0000_t75" style="width:162.75pt;height:50.25pt" o:ole="">
            <v:imagedata r:id="rId15" o:title=""/>
          </v:shape>
          <o:OLEObject Type="Embed" ProgID="Equation.DSMT4" ShapeID="_x0000_i1026" DrawAspect="Content" ObjectID="_1697546111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>
          <v:shape id="_x0000_i1027" type="#_x0000_t75" style="width:24.75pt;height:16.5pt" o:ole="">
            <v:imagedata r:id="rId17" o:title=""/>
          </v:shape>
          <o:OLEObject Type="Embed" ProgID="Equation.DSMT4" ShapeID="_x0000_i1027" DrawAspect="Content" ObjectID="_1697546112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>
          <v:shape id="_x0000_i1028" type="#_x0000_t75" style="width:20.25pt;height:13.5pt" o:ole="">
            <v:imagedata r:id="rId19" o:title=""/>
          </v:shape>
          <o:OLEObject Type="Embed" ProgID="Equation.DSMT4" ShapeID="_x0000_i1028" DrawAspect="Content" ObjectID="_1697546113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5F3EA6">
        <w:rPr>
          <w:position w:val="-8"/>
        </w:rPr>
        <w:pict>
          <v:shape id="_x0000_i102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3A2D03">
        <w:rPr>
          <w:position w:val="-8"/>
        </w:rPr>
        <w:pict>
          <v:shape id="_x0000_i1145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5F3EA6">
        <w:rPr>
          <w:position w:val="-8"/>
        </w:rPr>
        <w:pict>
          <v:shape id="_x0000_i103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3A2D03">
        <w:rPr>
          <w:position w:val="-8"/>
        </w:rPr>
        <w:pict>
          <v:shape id="_x0000_i1146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>
          <v:shape id="_x0000_i1033" type="#_x0000_t75" style="width:21.75pt;height:13.5pt" o:ole="">
            <v:imagedata r:id="rId23" o:title=""/>
          </v:shape>
          <o:OLEObject Type="Embed" ProgID="Equation.DSMT4" ShapeID="_x0000_i1033" DrawAspect="Content" ObjectID="_1697546114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5F3EA6">
        <w:rPr>
          <w:position w:val="-8"/>
        </w:rPr>
        <w:pict>
          <v:shape id="_x0000_i1034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3A2D03">
        <w:rPr>
          <w:position w:val="-8"/>
        </w:rPr>
        <w:pict>
          <v:shape id="_x0000_i1147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5F3EA6">
        <w:rPr>
          <w:position w:val="-8"/>
        </w:rPr>
        <w:pict>
          <v:shape id="_x0000_i1036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3A2D03">
        <w:rPr>
          <w:position w:val="-8"/>
        </w:rPr>
        <w:pict>
          <v:shape id="_x0000_i1148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>
          <v:shape id="_x0000_i1038" type="#_x0000_t75" style="width:13.5pt;height:13.5pt" o:ole="">
            <v:imagedata r:id="rId25" o:title=""/>
          </v:shape>
          <o:OLEObject Type="Embed" ProgID="Equation.DSMT4" ShapeID="_x0000_i1038" DrawAspect="Content" ObjectID="_1697546115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>
          <v:shape id="_x0000_i1039" type="#_x0000_t75" style="width:15pt;height:13.5pt" o:ole="">
            <v:imagedata r:id="rId27" o:title=""/>
          </v:shape>
          <o:OLEObject Type="Embed" ProgID="Equation.DSMT4" ShapeID="_x0000_i1039" DrawAspect="Content" ObjectID="_1697546116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>
          <v:shape id="_x0000_i1040" type="#_x0000_t75" style="width:20.25pt;height:13.5pt" o:ole="">
            <v:imagedata r:id="rId29" o:title=""/>
          </v:shape>
          <o:OLEObject Type="Embed" ProgID="Equation.DSMT4" ShapeID="_x0000_i1040" DrawAspect="Content" ObjectID="_1697546117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>
          <v:shape id="_x0000_i1041" type="#_x0000_t75" style="width:13.5pt;height:13.5pt" o:ole="">
            <v:imagedata r:id="rId31" o:title=""/>
          </v:shape>
          <o:OLEObject Type="Embed" ProgID="Equation.DSMT4" ShapeID="_x0000_i1041" DrawAspect="Content" ObjectID="_1697546118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>
          <v:shape id="_x0000_i1042" type="#_x0000_t75" style="width:15pt;height:13.5pt" o:ole="">
            <v:imagedata r:id="rId33" o:title=""/>
          </v:shape>
          <o:OLEObject Type="Embed" ProgID="Equation.DSMT4" ShapeID="_x0000_i1042" DrawAspect="Content" ObjectID="_1697546119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>
          <v:shape id="_x0000_i1043" type="#_x0000_t75" style="width:13.5pt;height:13.5pt" o:ole="">
            <v:imagedata r:id="rId35" o:title=""/>
          </v:shape>
          <o:OLEObject Type="Embed" ProgID="Equation.DSMT4" ShapeID="_x0000_i1043" DrawAspect="Content" ObjectID="_1697546120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>
          <v:shape id="_x0000_i1044" type="#_x0000_t75" style="width:117.75pt;height:33.75pt" o:ole="">
            <v:imagedata r:id="rId37" o:title=""/>
          </v:shape>
          <o:OLEObject Type="Embed" ProgID="Equation.3" ShapeID="_x0000_i1044" DrawAspect="Content" ObjectID="_1697546121" r:id="rId38"/>
        </w:objec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>
          <v:shape id="_x0000_i1045" type="#_x0000_t75" style="width:13.5pt;height:18pt" o:ole="">
            <v:imagedata r:id="rId39" o:title=""/>
          </v:shape>
          <o:OLEObject Type="Embed" ProgID="Equation.3" ShapeID="_x0000_i1045" DrawAspect="Content" ObjectID="_1697546122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>
          <v:shape id="_x0000_i1046" type="#_x0000_t75" style="width:9pt;height:18pt" o:ole="">
            <v:imagedata r:id="rId41" o:title=""/>
          </v:shape>
          <o:OLEObject Type="Embed" ProgID="Equation.3" ShapeID="_x0000_i1046" DrawAspect="Content" ObjectID="_1697546123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>
          <v:shape id="_x0000_i1047" type="#_x0000_t75" style="width:10.5pt;height:18pt" o:ole="">
            <v:imagedata r:id="rId43" o:title=""/>
          </v:shape>
          <o:OLEObject Type="Embed" ProgID="Equation.3" ShapeID="_x0000_i1047" DrawAspect="Content" ObjectID="_1697546124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>
          <v:shape id="_x0000_i1048" type="#_x0000_t75" style="width:15pt;height:18pt" o:ole="">
            <v:imagedata r:id="rId45" o:title=""/>
          </v:shape>
          <o:OLEObject Type="Embed" ProgID="Equation.3" ShapeID="_x0000_i1048" DrawAspect="Content" ObjectID="_1697546125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>
          <v:shape id="_x0000_i1049" type="#_x0000_t75" style="width:13.5pt;height:18pt" o:ole="">
            <v:imagedata r:id="rId47" o:title=""/>
          </v:shape>
          <o:OLEObject Type="Embed" ProgID="Equation.3" ShapeID="_x0000_i1049" DrawAspect="Content" ObjectID="_1697546126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>
          <v:shape id="_x0000_i1050" type="#_x0000_t75" style="width:19.5pt;height:19.5pt" o:ole="">
            <v:imagedata r:id="rId49" o:title=""/>
          </v:shape>
          <o:OLEObject Type="Embed" ProgID="Equation.3" ShapeID="_x0000_i1050" DrawAspect="Content" ObjectID="_1697546127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504D39" w:rsidRDefault="00504D39" w:rsidP="00504D39">
      <w:pPr>
        <w:pStyle w:val="1"/>
        <w:spacing w:line="240" w:lineRule="atLeast"/>
      </w:pPr>
      <w:bookmarkStart w:id="48" w:name="_Toc480186064"/>
      <w:bookmarkStart w:id="49" w:name="_Toc480186126"/>
      <w:bookmarkStart w:id="50" w:name="_Toc480218448"/>
      <w:bookmarkStart w:id="51" w:name="_Toc86933316"/>
      <w:r w:rsidRPr="00DD44E4">
        <w:rPr>
          <w:rFonts w:hint="eastAsia"/>
        </w:rPr>
        <w:t>防潮验算</w:t>
      </w:r>
      <w:r w:rsidRPr="00DD44E4">
        <w:t>计算过程</w:t>
      </w:r>
      <w:bookmarkEnd w:id="48"/>
      <w:bookmarkEnd w:id="49"/>
      <w:bookmarkEnd w:id="50"/>
      <w:bookmarkEnd w:id="51"/>
    </w:p>
    <w:p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2" w:name="_Toc86933317"/>
      <w:r>
        <w:rPr>
          <w:rFonts w:hint="eastAsia"/>
          <w:kern w:val="2"/>
        </w:rPr>
        <w:t>计算条件</w:t>
      </w:r>
      <w:bookmarkEnd w:id="52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952C1" w:rsidRDefault="007952C1" w:rsidP="00D60B8C">
            <w:r w:rsidRPr="001611A7">
              <w:rPr>
                <w:position w:val="-6"/>
              </w:rPr>
              <w:object w:dxaOrig="279" w:dyaOrig="279">
                <v:shape id="_x0000_i1051" type="#_x0000_t75" style="width:13.5pt;height:13.5pt" o:ole="">
                  <v:imagedata r:id="rId51" o:title=""/>
                </v:shape>
                <o:OLEObject Type="Embed" ProgID="Equation.DSMT4" ShapeID="_x0000_i1051" DrawAspect="Content" ObjectID="_1697546128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5F3EA6">
              <w:rPr>
                <w:position w:val="-8"/>
              </w:rPr>
              <w:pict>
                <v:shape id="_x0000_i105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3A2D03">
              <w:rPr>
                <w:position w:val="-8"/>
              </w:rPr>
              <w:pict>
                <v:shape id="_x0000_i114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952C1" w:rsidRDefault="007952C1" w:rsidP="00D60B8C">
            <w:proofErr w:type="spellStart"/>
            <w:r>
              <w:t>ti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2C1" w:rsidRDefault="002B5E55" w:rsidP="00D60B8C">
            <w:bookmarkStart w:id="53" w:name="t_i_avg"/>
            <w:r>
              <w:rPr>
                <w:rFonts w:hint="eastAsia"/>
              </w:rPr>
              <w:t>18</w:t>
            </w:r>
            <w:bookmarkEnd w:id="53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4" w:name="室内相对湿度"/>
            <w:r>
              <w:rPr>
                <w:rFonts w:hint="eastAsia"/>
              </w:rPr>
              <w:t>60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 w:rsidRPr="005012CD">
              <w:rPr>
                <w:position w:val="-6"/>
              </w:rPr>
              <w:object w:dxaOrig="200" w:dyaOrig="340">
                <v:shape id="_x0000_i1054" type="#_x0000_t75" style="width:9.75pt;height:17.25pt" o:ole="">
                  <v:imagedata r:id="rId53" o:title=""/>
                </v:shape>
                <o:OLEObject Type="Embed" ProgID="Equation.DSMT4" ShapeID="_x0000_i1054" DrawAspect="Content" ObjectID="_1697546129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5" w:name="t_e_avg"/>
            <w:r>
              <w:rPr>
                <w:rFonts w:hint="eastAsia"/>
              </w:rPr>
              <w:t>2.50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6" w:name="室外相对湿度"/>
            <w:r>
              <w:rPr>
                <w:rFonts w:hint="eastAsia"/>
              </w:rPr>
              <w:t>57.00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952C1" w:rsidRDefault="002B5E55" w:rsidP="00D60B8C">
            <w:bookmarkStart w:id="57" w:name="Z"/>
            <w:r>
              <w:rPr>
                <w:rFonts w:hint="eastAsia"/>
              </w:rPr>
              <w:t>88</w:t>
            </w:r>
            <w:bookmarkEnd w:id="57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lastRenderedPageBreak/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:rsidR="00D60B8C" w:rsidRDefault="00D60B8C" w:rsidP="00D60B8C">
      <w:r>
        <w:rPr>
          <w:rFonts w:hint="eastAsia"/>
        </w:rPr>
        <w:lastRenderedPageBreak/>
        <w:t xml:space="preserve"> </w:t>
      </w:r>
      <w:bookmarkStart w:id="58" w:name="气象数据参考"/>
      <w:r>
        <w:t>注：气象数据参考</w:t>
      </w:r>
      <w:r>
        <w:t xml:space="preserve"> </w:t>
      </w:r>
      <w:r>
        <w:t>河南</w:t>
      </w:r>
      <w:r>
        <w:t>-</w:t>
      </w:r>
      <w:r>
        <w:t>郑州</w:t>
      </w:r>
      <w:r>
        <w:t>.</w:t>
      </w:r>
      <w:r>
        <w:br/>
      </w:r>
      <w:bookmarkEnd w:id="58"/>
    </w:p>
    <w:p w:rsidR="00D60B8C" w:rsidRPr="00D60B8C" w:rsidRDefault="00D60B8C" w:rsidP="00D60B8C">
      <w:pPr>
        <w:pStyle w:val="a0"/>
        <w:ind w:leftChars="0" w:left="0" w:right="1470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9" w:name="_Toc86933318"/>
      <w:r>
        <w:rPr>
          <w:rFonts w:hint="eastAsia"/>
          <w:kern w:val="2"/>
        </w:rPr>
        <w:t>挤塑聚苯板20+加气砼80＋钢筋砼120</w:t>
      </w:r>
      <w:bookmarkEnd w:id="59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1759C1">
        <w:tc>
          <w:tcPr>
            <w:tcW w:w="3345" w:type="dxa"/>
            <w:vAlign w:val="center"/>
          </w:tcPr>
          <w:p w:rsidR="00C76F5A" w:rsidRDefault="00C76F5A" w:rsidP="00C76F5A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1.510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2300.00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0.0173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0.026</w:t>
            </w:r>
          </w:p>
        </w:tc>
      </w:tr>
      <w:tr w:rsidR="001759C1">
        <w:tc>
          <w:tcPr>
            <w:tcW w:w="3345" w:type="dxa"/>
            <w:vAlign w:val="center"/>
          </w:tcPr>
          <w:p w:rsidR="00C76F5A" w:rsidRDefault="00C76F5A" w:rsidP="00C76F5A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300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28.50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0.0162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8.333</w:t>
            </w:r>
          </w:p>
        </w:tc>
      </w:tr>
      <w:tr w:rsidR="001759C1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1759C1">
        <w:tc>
          <w:tcPr>
            <w:tcW w:w="3345" w:type="dxa"/>
            <w:vAlign w:val="center"/>
          </w:tcPr>
          <w:p w:rsidR="00C76F5A" w:rsidRDefault="00C76F5A" w:rsidP="00C76F5A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80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0.220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700.00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0.0998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0.364</w:t>
            </w:r>
          </w:p>
        </w:tc>
      </w:tr>
      <w:tr w:rsidR="001759C1">
        <w:tc>
          <w:tcPr>
            <w:tcW w:w="3345" w:type="dxa"/>
            <w:vAlign w:val="center"/>
          </w:tcPr>
          <w:p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0.069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0.025</w:t>
            </w:r>
          </w:p>
        </w:tc>
      </w:tr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bookmarkStart w:id="60" w:name="_Toc86933319"/>
      <w:r w:rsidRPr="007952C1">
        <w:rPr>
          <w:rFonts w:hint="eastAsia"/>
        </w:rPr>
        <w:t>冷凝计算界面至围护结构内表面之间的热阻</w:t>
      </w:r>
      <w:bookmarkEnd w:id="60"/>
      <w:r w:rsidRPr="007952C1">
        <w:object w:dxaOrig="380" w:dyaOrig="279">
          <v:shape id="_x0000_i1055" type="#_x0000_t75" style="width:18.75pt;height:13.5pt" o:ole="">
            <v:imagedata r:id="rId9" o:title=""/>
          </v:shape>
          <o:OLEObject Type="Embed" ProgID="Equation.DSMT4" ShapeID="_x0000_i1055" DrawAspect="Content" ObjectID="_1697546130" r:id="rId55"/>
        </w:object>
      </w:r>
    </w:p>
    <w:p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>
          <v:shape id="_x0000_i1056" type="#_x0000_t75" style="width:18.75pt;height:13.5pt" o:ole="">
            <v:imagedata r:id="rId9" o:title=""/>
          </v:shape>
          <o:OLEObject Type="Embed" ProgID="Equation.DSMT4" ShapeID="_x0000_i1056" DrawAspect="Content" ObjectID="_1697546131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8.81</w:t>
      </w:r>
    </w:p>
    <w:p w:rsidR="00990A57" w:rsidRDefault="00D60B8C" w:rsidP="00CE04F8">
      <w:pPr>
        <w:pStyle w:val="3"/>
        <w:ind w:right="1470"/>
      </w:pPr>
      <w:bookmarkStart w:id="61" w:name="_Toc86933320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61"/>
      <w:r w:rsidRPr="004B5CEB">
        <w:rPr>
          <w:position w:val="-6"/>
        </w:rPr>
        <w:object w:dxaOrig="279" w:dyaOrig="279">
          <v:shape id="_x0000_i1057" type="#_x0000_t75" style="width:13.5pt;height:13.5pt" o:ole="">
            <v:imagedata r:id="rId11" o:title=""/>
          </v:shape>
          <o:OLEObject Type="Embed" ProgID="Equation.DSMT4" ShapeID="_x0000_i1057" DrawAspect="Content" ObjectID="_1697546132" r:id="rId57"/>
        </w:object>
      </w:r>
    </w:p>
    <w:p w:rsidR="00CE04F8" w:rsidRPr="00990A57" w:rsidRDefault="00D60B8C" w:rsidP="00990A57">
      <w:pPr>
        <w:jc w:val="center"/>
      </w:pPr>
      <w:r w:rsidRPr="00990A57">
        <w:object w:dxaOrig="2240" w:dyaOrig="660">
          <v:shape id="_x0000_i1058" type="#_x0000_t75" style="width:111.75pt;height:33pt" o:ole="">
            <v:imagedata r:id="rId58" o:title=""/>
          </v:shape>
          <o:OLEObject Type="Embed" ProgID="Equation.DSMT4" ShapeID="_x0000_i1058" DrawAspect="Content" ObjectID="_1697546133" r:id="rId59"/>
        </w:object>
      </w:r>
    </w:p>
    <w:p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>
          <v:shape id="_x0000_i1059" type="#_x0000_t75" style="width:13.5pt;height:13.5pt" o:ole="">
            <v:imagedata r:id="rId11" o:title=""/>
          </v:shape>
          <o:OLEObject Type="Embed" ProgID="Equation.DSMT4" ShapeID="_x0000_i1059" DrawAspect="Content" ObjectID="_1697546134" r:id="rId60"/>
        </w:object>
      </w:r>
      <w:r>
        <w:t>=</w:t>
      </w:r>
      <w:r w:rsidR="00990A57">
        <w:rPr>
          <w:rFonts w:hint="eastAsia"/>
        </w:rPr>
        <w:t>2.61</w:t>
      </w:r>
    </w:p>
    <w:p w:rsidR="00CE04F8" w:rsidRPr="00CE04F8" w:rsidRDefault="00B505F2" w:rsidP="00B23996">
      <w:pPr>
        <w:pStyle w:val="3"/>
        <w:ind w:right="1470"/>
      </w:pPr>
      <w:bookmarkStart w:id="62" w:name="_Toc86933321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2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>
                <v:shape id="_x0000_i1060" type="#_x0000_t75" style="width:20.25pt;height:13.5pt" o:ole="">
                  <v:imagedata r:id="rId19" o:title=""/>
                </v:shape>
                <o:OLEObject Type="Embed" ProgID="Equation.DSMT4" ShapeID="_x0000_i1060" DrawAspect="Content" ObjectID="_1697546135" r:id="rId61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61" type="#_x0000_t75" style="width:20.25pt;height:13.5pt" o:ole="">
                  <v:imagedata r:id="rId19" o:title=""/>
                </v:shape>
                <o:OLEObject Type="Embed" ProgID="Equation.DSMT4" ShapeID="_x0000_i1061" DrawAspect="Content" ObjectID="_1697546136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5F3EA6">
              <w:rPr>
                <w:position w:val="-8"/>
              </w:rPr>
              <w:pict>
                <v:shape id="_x0000_i106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A2D03">
              <w:rPr>
                <w:position w:val="-8"/>
              </w:rPr>
              <w:pict>
                <v:shape id="_x0000_i1150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5F3EA6">
              <w:rPr>
                <w:position w:val="-8"/>
              </w:rPr>
              <w:pict>
                <v:shape id="_x0000_i106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A2D03">
              <w:rPr>
                <w:position w:val="-8"/>
              </w:rPr>
              <w:pict>
                <v:shape id="_x0000_i115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28318.91</w:t>
            </w:r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66" type="#_x0000_t75" style="width:21.75pt;height:13.5pt" o:ole="">
                  <v:imagedata r:id="rId23" o:title=""/>
                </v:shape>
                <o:OLEObject Type="Embed" ProgID="Equation.DSMT4" ShapeID="_x0000_i1066" DrawAspect="Content" ObjectID="_1697546137" r:id="rId63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67" type="#_x0000_t75" style="width:21.75pt;height:13.5pt" o:ole="">
                  <v:imagedata r:id="rId23" o:title=""/>
                </v:shape>
                <o:OLEObject Type="Embed" ProgID="Equation.DSMT4" ShapeID="_x0000_i1067" DrawAspect="Content" ObjectID="_1697546138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5F3EA6">
              <w:rPr>
                <w:position w:val="-8"/>
              </w:rPr>
              <w:pict>
                <v:shape id="_x0000_i106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A2D03">
              <w:rPr>
                <w:position w:val="-8"/>
              </w:rPr>
              <w:pict>
                <v:shape id="_x0000_i115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5F3EA6">
              <w:rPr>
                <w:position w:val="-8"/>
              </w:rPr>
              <w:pict>
                <v:shape id="_x0000_i107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A2D03">
              <w:rPr>
                <w:position w:val="-8"/>
              </w:rPr>
              <w:pict>
                <v:shape id="_x0000_i1153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2312.14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504D39" w:rsidP="0054289E">
            <w:r w:rsidRPr="00730C7D">
              <w:rPr>
                <w:position w:val="-6"/>
              </w:rPr>
              <w:object w:dxaOrig="279" w:dyaOrig="279">
                <v:shape id="_x0000_i1072" type="#_x0000_t75" style="width:13.5pt;height:13.5pt" o:ole="">
                  <v:imagedata r:id="rId25" o:title=""/>
                </v:shape>
                <o:OLEObject Type="Embed" ProgID="Equation.DSMT4" ShapeID="_x0000_i1072" DrawAspect="Content" ObjectID="_1697546139" r:id="rId65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279" w:dyaOrig="279">
                <v:shape id="_x0000_i1073" type="#_x0000_t75" style="width:13.5pt;height:13.5pt" o:ole="">
                  <v:imagedata r:id="rId25" o:title=""/>
                </v:shape>
                <o:OLEObject Type="Embed" ProgID="Equation.DSMT4" ShapeID="_x0000_i1073" DrawAspect="Content" ObjectID="_1697546140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74" type="#_x0000_t75" style="width:15pt;height:13.5pt" o:ole="">
                  <v:imagedata r:id="rId27" o:title=""/>
                </v:shape>
                <o:OLEObject Type="Embed" ProgID="Equation.DSMT4" ShapeID="_x0000_i1074" DrawAspect="Content" ObjectID="_1697546141" r:id="rId67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75" type="#_x0000_t75" style="width:15pt;height:13.5pt" o:ole="">
                  <v:imagedata r:id="rId27" o:title=""/>
                </v:shape>
                <o:OLEObject Type="Embed" ProgID="Equation.DSMT4" ShapeID="_x0000_i1075" DrawAspect="Content" ObjectID="_1697546142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416.67</w:t>
            </w:r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76" type="#_x0000_t75" style="width:20.25pt;height:13.5pt" o:ole="">
                  <v:imagedata r:id="rId29" o:title=""/>
                </v:shape>
                <o:OLEObject Type="Embed" ProgID="Equation.DSMT4" ShapeID="_x0000_i1076" DrawAspect="Content" ObjectID="_1697546143" r:id="rId69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400" w:dyaOrig="279">
                <v:shape id="_x0000_i1077" type="#_x0000_t75" style="width:20.25pt;height:13.5pt" o:ole="">
                  <v:imagedata r:id="rId29" o:title=""/>
                </v:shape>
                <o:OLEObject Type="Embed" ProgID="Equation.DSMT4" ShapeID="_x0000_i1077" DrawAspect="Content" ObjectID="_1697546144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>
                <v:shape id="_x0000_i1078" type="#_x0000_t75" style="width:13.5pt;height:13.5pt" o:ole="">
                  <v:imagedata r:id="rId31" o:title=""/>
                </v:shape>
                <o:OLEObject Type="Embed" ProgID="Equation.DSMT4" ShapeID="_x0000_i1078" DrawAspect="Content" ObjectID="_1697546145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736.96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79" type="#_x0000_t75" style="width:15pt;height:13.5pt" o:ole="">
                  <v:imagedata r:id="rId33" o:title=""/>
                </v:shape>
                <o:OLEObject Type="Embed" ProgID="Equation.DSMT4" ShapeID="_x0000_i1079" DrawAspect="Content" ObjectID="_1697546146" r:id="rId72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80" type="#_x0000_t75" style="width:15pt;height:13.5pt" o:ole="">
                  <v:imagedata r:id="rId33" o:title=""/>
                </v:shape>
                <o:OLEObject Type="Embed" ProgID="Equation.DSMT4" ShapeID="_x0000_i1080" DrawAspect="Content" ObjectID="_1697546147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28.50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81" type="#_x0000_t75" style="width:13.5pt;height:13.5pt" o:ole="">
                  <v:imagedata r:id="rId35" o:title=""/>
                </v:shape>
                <o:OLEObject Type="Embed" ProgID="Equation.DSMT4" ShapeID="_x0000_i1081" DrawAspect="Content" ObjectID="_1697546148" r:id="rId74"/>
              </w:object>
            </w:r>
          </w:p>
        </w:tc>
        <w:tc>
          <w:tcPr>
            <w:tcW w:w="2693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82" type="#_x0000_t75" style="width:13.5pt;height:13.5pt" o:ole="">
                  <v:imagedata r:id="rId35" o:title=""/>
                </v:shape>
                <o:OLEObject Type="Embed" ProgID="Equation.DSMT4" ShapeID="_x0000_i1082" DrawAspect="Content" ObjectID="_1697546149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0.30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843DEA">
              <w:rPr>
                <w:position w:val="-28"/>
              </w:rPr>
              <w:object w:dxaOrig="3260" w:dyaOrig="999">
                <v:shape id="_x0000_i1083" type="#_x0000_t75" style="width:142.5pt;height:43.5pt" o:ole="">
                  <v:imagedata r:id="rId15" o:title=""/>
                </v:shape>
                <o:OLEObject Type="Embed" ProgID="Equation.DSMT4" ShapeID="_x0000_i1083" DrawAspect="Content" ObjectID="_1697546150" r:id="rId76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10"/>
              </w:rPr>
              <w:object w:dxaOrig="499" w:dyaOrig="320">
                <v:shape id="_x0000_i1084" type="#_x0000_t75" style="width:24.75pt;height:16.5pt" o:ole="">
                  <v:imagedata r:id="rId17" o:title=""/>
                </v:shape>
                <o:OLEObject Type="Embed" ProgID="Equation.DSMT4" ShapeID="_x0000_i1084" DrawAspect="Content" ObjectID="_1697546151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:rsidR="004E53B8" w:rsidRDefault="004E53B8" w:rsidP="00064694">
      <w:pPr>
        <w:widowControl/>
        <w:jc w:val="left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3" w:name="_Toc86933322"/>
      <w:r>
        <w:rPr>
          <w:rFonts w:hint="eastAsia"/>
          <w:kern w:val="2"/>
        </w:rPr>
        <w:t>外-挤塑聚苯板20+钢筋砼200</w:t>
      </w:r>
      <w:bookmarkEnd w:id="63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1759C1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1759C1">
        <w:tc>
          <w:tcPr>
            <w:tcW w:w="3345" w:type="dxa"/>
            <w:vAlign w:val="center"/>
          </w:tcPr>
          <w:p w:rsidR="00C76F5A" w:rsidRDefault="00C76F5A" w:rsidP="00C76F5A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250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28.50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0.0162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6.944</w:t>
            </w:r>
          </w:p>
        </w:tc>
      </w:tr>
      <w:tr w:rsidR="001759C1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1759C1">
        <w:tc>
          <w:tcPr>
            <w:tcW w:w="3345" w:type="dxa"/>
            <w:vAlign w:val="center"/>
          </w:tcPr>
          <w:p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0.115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0.025</w:t>
            </w:r>
          </w:p>
        </w:tc>
      </w:tr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bookmarkStart w:id="64" w:name="_Toc86933323"/>
      <w:r w:rsidRPr="007952C1">
        <w:rPr>
          <w:rFonts w:hint="eastAsia"/>
        </w:rPr>
        <w:t>冷凝计算界面至围护结构内表面之间的热阻</w:t>
      </w:r>
      <w:r w:rsidR="005F3EA6">
        <w:pict>
          <v:shape id="_x0000_i1085" type="#_x0000_t75" style="width:18.75pt;height:13.5pt">
            <v:imagedata r:id="rId9" o:title=""/>
          </v:shape>
        </w:pict>
      </w:r>
      <w:bookmarkEnd w:id="64"/>
    </w:p>
    <w:p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5F3EA6">
        <w:rPr>
          <w:b/>
          <w:bCs/>
        </w:rPr>
        <w:pict>
          <v:shape id="_x0000_i1086" type="#_x0000_t75" style="width:18.75pt;height:13.5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7.11</w:t>
      </w:r>
    </w:p>
    <w:p w:rsidR="00990A57" w:rsidRDefault="00D60B8C" w:rsidP="00CE04F8">
      <w:pPr>
        <w:pStyle w:val="3"/>
        <w:ind w:right="1470"/>
      </w:pPr>
      <w:bookmarkStart w:id="65" w:name="_Toc86933324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5F3EA6">
        <w:rPr>
          <w:position w:val="-6"/>
        </w:rPr>
        <w:pict>
          <v:shape id="_x0000_i1087" type="#_x0000_t75" style="width:13.5pt;height:13.5pt">
            <v:imagedata r:id="rId11" o:title=""/>
          </v:shape>
        </w:pict>
      </w:r>
      <w:bookmarkEnd w:id="65"/>
    </w:p>
    <w:p w:rsidR="00CE04F8" w:rsidRPr="00990A57" w:rsidRDefault="005F3EA6" w:rsidP="00990A57">
      <w:pPr>
        <w:jc w:val="center"/>
      </w:pPr>
      <w:r>
        <w:pict>
          <v:shape id="_x0000_i1088" type="#_x0000_t75" style="width:111.75pt;height:33pt">
            <v:imagedata r:id="rId58" o:title=""/>
          </v:shape>
        </w:pict>
      </w:r>
    </w:p>
    <w:p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5F3EA6">
        <w:rPr>
          <w:position w:val="-6"/>
        </w:rPr>
        <w:pict>
          <v:shape id="_x0000_i1089" type="#_x0000_t75" style="width:13.5pt;height:13.5pt">
            <v:imagedata r:id="rId11" o:title=""/>
          </v:shape>
        </w:pict>
      </w:r>
      <w:r>
        <w:t>=</w:t>
      </w:r>
      <w:r w:rsidR="00990A57">
        <w:rPr>
          <w:rFonts w:hint="eastAsia"/>
        </w:rPr>
        <w:t>2.63</w:t>
      </w:r>
    </w:p>
    <w:p w:rsidR="00CE04F8" w:rsidRPr="00CE04F8" w:rsidRDefault="00B505F2" w:rsidP="00B23996">
      <w:pPr>
        <w:pStyle w:val="3"/>
        <w:ind w:right="1470"/>
      </w:pPr>
      <w:bookmarkStart w:id="66" w:name="_Toc86933325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6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5F3EA6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90" type="#_x0000_t75" style="width:20.2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F3EA6" w:rsidP="0054289E">
            <w:r>
              <w:rPr>
                <w:position w:val="-6"/>
              </w:rPr>
              <w:pict>
                <v:shape id="_x0000_i1091" type="#_x0000_t75" style="width:20.25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A2D03">
              <w:rPr>
                <w:position w:val="-8"/>
              </w:rPr>
              <w:pict>
                <v:shape id="_x0000_i1154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A2D03">
              <w:rPr>
                <w:position w:val="-8"/>
              </w:rPr>
              <w:pict>
                <v:shape id="_x0000_i1155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29494.18</w:t>
            </w:r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F3EA6" w:rsidP="0054289E">
            <w:r>
              <w:rPr>
                <w:position w:val="-6"/>
              </w:rPr>
              <w:pict>
                <v:shape id="_x0000_i1096" type="#_x0000_t75" style="width:21.75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F3EA6" w:rsidP="0054289E">
            <w:r>
              <w:rPr>
                <w:position w:val="-6"/>
              </w:rPr>
              <w:pict>
                <v:shape id="_x0000_i1097" type="#_x0000_t75" style="width:21.75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A2D03">
              <w:rPr>
                <w:position w:val="-8"/>
              </w:rPr>
              <w:pict>
                <v:shape id="_x0000_i1156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0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A2D03">
              <w:rPr>
                <w:position w:val="-8"/>
              </w:rPr>
              <w:pict>
                <v:shape id="_x0000_i1157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5F3EA6" w:rsidP="0054289E">
            <w:r>
              <w:rPr>
                <w:position w:val="-6"/>
              </w:rPr>
              <w:pict>
                <v:shape id="_x0000_i1102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5F3EA6" w:rsidP="0054289E">
            <w:r>
              <w:rPr>
                <w:position w:val="-6"/>
              </w:rPr>
              <w:pict>
                <v:shape id="_x0000_i1103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1237.20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F3EA6" w:rsidP="0054289E">
            <w:r>
              <w:rPr>
                <w:position w:val="-6"/>
              </w:rPr>
              <w:lastRenderedPageBreak/>
              <w:pict>
                <v:shape id="_x0000_i1104" type="#_x0000_t75" style="width:1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F3EA6" w:rsidP="0054289E">
            <w:r>
              <w:rPr>
                <w:position w:val="-6"/>
              </w:rPr>
              <w:pict>
                <v:shape id="_x0000_i1105" type="#_x0000_t75" style="width:15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416.67</w:t>
            </w:r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F3EA6" w:rsidP="0054289E">
            <w:r>
              <w:rPr>
                <w:position w:val="-6"/>
              </w:rPr>
              <w:pict>
                <v:shape id="_x0000_i1106" type="#_x0000_t75" style="width:20.2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5F3EA6" w:rsidP="0054289E">
            <w:r>
              <w:rPr>
                <w:position w:val="-6"/>
              </w:rPr>
              <w:pict>
                <v:shape id="_x0000_i1107" type="#_x0000_t75" style="width:20.2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8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737.81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F3EA6" w:rsidP="0054289E">
            <w:r>
              <w:rPr>
                <w:position w:val="-10"/>
              </w:rPr>
              <w:pict>
                <v:shape id="_x0000_i1109" type="#_x0000_t75" style="width:1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F3EA6" w:rsidP="0054289E">
            <w:r>
              <w:rPr>
                <w:position w:val="-10"/>
              </w:rPr>
              <w:pict>
                <v:shape id="_x0000_i1110" type="#_x0000_t75" style="width:1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28.50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5F3EA6" w:rsidP="0054289E">
            <w:r>
              <w:rPr>
                <w:position w:val="-6"/>
              </w:rPr>
              <w:pict>
                <v:shape id="_x0000_i1111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:rsidR="00504D39" w:rsidRDefault="005F3EA6" w:rsidP="0054289E">
            <w:r>
              <w:rPr>
                <w:position w:val="-6"/>
              </w:rPr>
              <w:pict>
                <v:shape id="_x0000_i1112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0.25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F3EA6" w:rsidP="0054289E">
            <w:r>
              <w:rPr>
                <w:position w:val="-28"/>
              </w:rPr>
              <w:pict>
                <v:shape id="_x0000_i1113" type="#_x0000_t75" style="width:142.5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F3EA6" w:rsidP="0054289E">
            <w:r>
              <w:rPr>
                <w:position w:val="-10"/>
              </w:rPr>
              <w:pict>
                <v:shape id="_x0000_i1114" type="#_x0000_t75" style="width:24.75pt;height:16.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:rsidR="004E53B8" w:rsidRDefault="004E53B8" w:rsidP="00064694">
      <w:pPr>
        <w:widowControl/>
        <w:jc w:val="left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7" w:name="构造ID"/>
      <w:bookmarkStart w:id="68" w:name="DataTab"/>
      <w:bookmarkStart w:id="69" w:name="_Toc86933326"/>
      <w:r>
        <w:rPr>
          <w:rFonts w:hint="eastAsia"/>
          <w:kern w:val="2"/>
        </w:rPr>
        <w:t>外-挤塑聚苯板20+钢筋砼200</w:t>
      </w:r>
      <w:bookmarkEnd w:id="67"/>
      <w:bookmarkEnd w:id="69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70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1759C1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1759C1">
        <w:tc>
          <w:tcPr>
            <w:tcW w:w="3345" w:type="dxa"/>
            <w:vAlign w:val="center"/>
          </w:tcPr>
          <w:p w:rsidR="00C76F5A" w:rsidRDefault="00C76F5A" w:rsidP="00C76F5A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250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28.50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0.0162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6.944</w:t>
            </w:r>
          </w:p>
        </w:tc>
      </w:tr>
      <w:tr w:rsidR="001759C1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1759C1">
        <w:tc>
          <w:tcPr>
            <w:tcW w:w="3345" w:type="dxa"/>
            <w:vAlign w:val="center"/>
          </w:tcPr>
          <w:p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0.115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0.025</w:t>
            </w:r>
          </w:p>
        </w:tc>
      </w:tr>
      <w:bookmarkEnd w:id="70"/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bookmarkStart w:id="71" w:name="_Toc86933327"/>
      <w:r w:rsidRPr="007952C1">
        <w:rPr>
          <w:rFonts w:hint="eastAsia"/>
        </w:rPr>
        <w:t>冷凝计算界面至围护结构内表面之间的热阻</w:t>
      </w:r>
      <w:r w:rsidR="005F3EA6">
        <w:pict>
          <v:shape id="_x0000_i1115" type="#_x0000_t75" style="width:18.75pt;height:13.5pt">
            <v:imagedata r:id="rId9" o:title=""/>
          </v:shape>
        </w:pict>
      </w:r>
      <w:bookmarkEnd w:id="71"/>
    </w:p>
    <w:p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5F3EA6">
        <w:rPr>
          <w:b/>
          <w:bCs/>
        </w:rPr>
        <w:pict>
          <v:shape id="_x0000_i1116" type="#_x0000_t75" style="width:18.75pt;height:13.5pt">
            <v:imagedata r:id="rId9" o:title=""/>
          </v:shape>
        </w:pict>
      </w:r>
      <w:r>
        <w:rPr>
          <w:b/>
          <w:bCs/>
        </w:rPr>
        <w:t>=</w:t>
      </w:r>
      <w:bookmarkStart w:id="72" w:name="R_o_i"/>
      <w:r w:rsidR="00990A57">
        <w:rPr>
          <w:rFonts w:hint="eastAsia"/>
        </w:rPr>
        <w:t>7.11</w:t>
      </w:r>
      <w:bookmarkEnd w:id="72"/>
    </w:p>
    <w:p w:rsidR="00990A57" w:rsidRDefault="00D60B8C" w:rsidP="00CE04F8">
      <w:pPr>
        <w:pStyle w:val="3"/>
        <w:ind w:right="1470"/>
      </w:pPr>
      <w:bookmarkStart w:id="73" w:name="_Toc86933328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5F3EA6">
        <w:rPr>
          <w:position w:val="-6"/>
        </w:rPr>
        <w:pict>
          <v:shape id="_x0000_i1117" type="#_x0000_t75" style="width:13.5pt;height:13.5pt">
            <v:imagedata r:id="rId11" o:title=""/>
          </v:shape>
        </w:pict>
      </w:r>
      <w:bookmarkEnd w:id="73"/>
    </w:p>
    <w:p w:rsidR="00CE04F8" w:rsidRPr="00990A57" w:rsidRDefault="005F3EA6" w:rsidP="00990A57">
      <w:pPr>
        <w:jc w:val="center"/>
      </w:pPr>
      <w:r>
        <w:pict>
          <v:shape id="_x0000_i1118" type="#_x0000_t75" style="width:111.75pt;height:33pt">
            <v:imagedata r:id="rId58" o:title=""/>
          </v:shape>
        </w:pict>
      </w:r>
    </w:p>
    <w:p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5F3EA6">
        <w:rPr>
          <w:position w:val="-6"/>
        </w:rPr>
        <w:pict>
          <v:shape id="_x0000_i1119" type="#_x0000_t75" style="width:13.5pt;height:13.5pt">
            <v:imagedata r:id="rId11" o:title=""/>
          </v:shape>
        </w:pict>
      </w:r>
      <w:r>
        <w:t>=</w:t>
      </w:r>
      <w:bookmarkStart w:id="74" w:name="θ_c"/>
      <w:r w:rsidR="00990A57">
        <w:rPr>
          <w:rFonts w:hint="eastAsia"/>
        </w:rPr>
        <w:t>2.63</w:t>
      </w:r>
      <w:bookmarkEnd w:id="74"/>
    </w:p>
    <w:p w:rsidR="00CE04F8" w:rsidRPr="00CE04F8" w:rsidRDefault="00B505F2" w:rsidP="00B23996">
      <w:pPr>
        <w:pStyle w:val="3"/>
        <w:ind w:right="1470"/>
      </w:pPr>
      <w:bookmarkStart w:id="75" w:name="_Toc86933329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75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5F3EA6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20" type="#_x0000_t75" style="width:20.2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F3EA6" w:rsidP="0054289E">
            <w:r>
              <w:rPr>
                <w:position w:val="-6"/>
              </w:rPr>
              <w:pict>
                <v:shape id="_x0000_i1121" type="#_x0000_t75" style="width:20.25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A2D03">
              <w:rPr>
                <w:position w:val="-8"/>
              </w:rPr>
              <w:pict>
                <v:shape id="_x0000_i115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A2D03">
              <w:rPr>
                <w:position w:val="-8"/>
              </w:rPr>
              <w:pict>
                <v:shape id="_x0000_i1159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6" w:name="H_o_i"/>
            <w:r>
              <w:rPr>
                <w:rFonts w:hint="eastAsia"/>
              </w:rPr>
              <w:t>29494.18</w:t>
            </w:r>
            <w:bookmarkEnd w:id="76"/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F3EA6" w:rsidP="0054289E">
            <w:r>
              <w:rPr>
                <w:position w:val="-6"/>
              </w:rPr>
              <w:pict>
                <v:shape id="_x0000_i1126" type="#_x0000_t75" style="width:21.75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F3EA6" w:rsidP="0054289E">
            <w:r>
              <w:rPr>
                <w:position w:val="-6"/>
              </w:rPr>
              <w:pict>
                <v:shape id="_x0000_i1127" type="#_x0000_t75" style="width:21.75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A2D03">
              <w:rPr>
                <w:position w:val="-8"/>
              </w:rPr>
              <w:pict>
                <v:shape id="_x0000_i1160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3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A2D03">
              <w:rPr>
                <w:position w:val="-8"/>
              </w:rPr>
              <w:pict>
                <v:shape id="_x0000_i116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7" w:name="H_o_e"/>
            <w:r>
              <w:rPr>
                <w:rFonts w:hint="eastAsia"/>
              </w:rPr>
              <w:lastRenderedPageBreak/>
              <w:t>952.38</w:t>
            </w:r>
            <w:bookmarkEnd w:id="77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5F3EA6" w:rsidP="0054289E">
            <w:r>
              <w:rPr>
                <w:position w:val="-6"/>
              </w:rPr>
              <w:pict>
                <v:shape id="_x0000_i1132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5F3EA6" w:rsidP="0054289E">
            <w:r>
              <w:rPr>
                <w:position w:val="-6"/>
              </w:rPr>
              <w:pict>
                <v:shape id="_x0000_i1133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8" w:name="Pi"/>
            <w:r>
              <w:rPr>
                <w:rFonts w:hint="eastAsia"/>
              </w:rPr>
              <w:t>1237.20</w:t>
            </w:r>
            <w:bookmarkEnd w:id="78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F3EA6" w:rsidP="0054289E">
            <w:r>
              <w:rPr>
                <w:position w:val="-6"/>
              </w:rPr>
              <w:pict>
                <v:shape id="_x0000_i1134" type="#_x0000_t75" style="width:1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F3EA6" w:rsidP="0054289E">
            <w:r>
              <w:rPr>
                <w:position w:val="-6"/>
              </w:rPr>
              <w:pict>
                <v:shape id="_x0000_i1135" type="#_x0000_t75" style="width:15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9" w:name="Pe"/>
            <w:r>
              <w:rPr>
                <w:rFonts w:hint="eastAsia"/>
              </w:rPr>
              <w:t>416.67</w:t>
            </w:r>
            <w:bookmarkEnd w:id="79"/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F3EA6" w:rsidP="0054289E">
            <w:r>
              <w:rPr>
                <w:position w:val="-6"/>
              </w:rPr>
              <w:pict>
                <v:shape id="_x0000_i1136" type="#_x0000_t75" style="width:20.2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5F3EA6" w:rsidP="0054289E">
            <w:r>
              <w:rPr>
                <w:position w:val="-6"/>
              </w:rPr>
              <w:pict>
                <v:shape id="_x0000_i1137" type="#_x0000_t75" style="width:20.2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38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0" w:name="Psc"/>
            <w:r>
              <w:rPr>
                <w:rFonts w:hint="eastAsia"/>
              </w:rPr>
              <w:t>737.81</w:t>
            </w:r>
            <w:bookmarkEnd w:id="80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F3EA6" w:rsidP="0054289E">
            <w:r>
              <w:rPr>
                <w:position w:val="-10"/>
              </w:rPr>
              <w:pict>
                <v:shape id="_x0000_i1139" type="#_x0000_t75" style="width:1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F3EA6" w:rsidP="0054289E">
            <w:r>
              <w:rPr>
                <w:position w:val="-10"/>
              </w:rPr>
              <w:pict>
                <v:shape id="_x0000_i1140" type="#_x0000_t75" style="width:1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1" w:name="ρ"/>
            <w:r>
              <w:rPr>
                <w:rFonts w:hint="eastAsia"/>
              </w:rPr>
              <w:t>28.50</w:t>
            </w:r>
            <w:bookmarkEnd w:id="81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5F3EA6" w:rsidP="0054289E">
            <w:r>
              <w:rPr>
                <w:position w:val="-6"/>
              </w:rPr>
              <w:pict>
                <v:shape id="_x0000_i1141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:rsidR="00504D39" w:rsidRDefault="005F3EA6" w:rsidP="0054289E">
            <w:r>
              <w:rPr>
                <w:position w:val="-6"/>
              </w:rPr>
              <w:pict>
                <v:shape id="_x0000_i1142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2" w:name="δi"/>
            <w:r>
              <w:rPr>
                <w:rFonts w:hint="eastAsia"/>
              </w:rPr>
              <w:t>0.25</w:t>
            </w:r>
            <w:bookmarkEnd w:id="82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F3EA6" w:rsidP="0054289E">
            <w:r>
              <w:rPr>
                <w:position w:val="-28"/>
              </w:rPr>
              <w:pict>
                <v:shape id="_x0000_i1143" type="#_x0000_t75" style="width:142.5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5F3EA6" w:rsidP="0054289E">
            <w:r>
              <w:rPr>
                <w:position w:val="-10"/>
              </w:rPr>
              <w:pict>
                <v:shape id="_x0000_i1144" type="#_x0000_t75" style="width:24.75pt;height:16.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3" w:name="ω_l"/>
            <w:r>
              <w:rPr>
                <w:rFonts w:hint="eastAsia"/>
              </w:rPr>
              <w:t>0.00</w:t>
            </w:r>
            <w:bookmarkEnd w:id="83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4" w:name="ω"/>
            <w:r>
              <w:rPr>
                <w:rFonts w:hint="eastAsia"/>
              </w:rPr>
              <w:t>10.00</w:t>
            </w:r>
            <w:bookmarkEnd w:id="84"/>
          </w:p>
        </w:tc>
      </w:tr>
    </w:tbl>
    <w:p w:rsidR="004E53B8" w:rsidRDefault="004E53B8" w:rsidP="00064694">
      <w:pPr>
        <w:widowControl/>
        <w:jc w:val="left"/>
      </w:pPr>
    </w:p>
    <w:p w:rsidR="00DD0B5D" w:rsidRPr="00B06145" w:rsidRDefault="00DD0B5D" w:rsidP="00064694">
      <w:pPr>
        <w:pStyle w:val="1"/>
      </w:pPr>
      <w:bookmarkStart w:id="85" w:name="_Toc86933330"/>
      <w:bookmarkEnd w:id="68"/>
      <w:r>
        <w:t>验算结论</w:t>
      </w:r>
      <w:bookmarkEnd w:id="8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1759C1">
        <w:tc>
          <w:tcPr>
            <w:tcW w:w="1403" w:type="dxa"/>
            <w:shd w:val="clear" w:color="auto" w:fill="DEDEDE"/>
            <w:vAlign w:val="center"/>
          </w:tcPr>
          <w:p w:rsidR="001759C1" w:rsidRDefault="005F3EA6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:rsidR="001759C1" w:rsidRDefault="005F3EA6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:rsidR="001759C1" w:rsidRDefault="005F3EA6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:rsidR="001759C1" w:rsidRDefault="005F3EA6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:rsidR="001759C1" w:rsidRDefault="005F3EA6">
            <w:r>
              <w:t>结论</w:t>
            </w:r>
          </w:p>
        </w:tc>
      </w:tr>
      <w:tr w:rsidR="001759C1">
        <w:tc>
          <w:tcPr>
            <w:tcW w:w="1403" w:type="dxa"/>
            <w:vAlign w:val="center"/>
          </w:tcPr>
          <w:p w:rsidR="001759C1" w:rsidRDefault="005F3EA6">
            <w:r>
              <w:t>屋顶</w:t>
            </w:r>
          </w:p>
        </w:tc>
        <w:tc>
          <w:tcPr>
            <w:tcW w:w="3112" w:type="dxa"/>
            <w:vAlign w:val="center"/>
          </w:tcPr>
          <w:p w:rsidR="001759C1" w:rsidRDefault="005F3EA6">
            <w:r>
              <w:t>挤塑聚苯板</w:t>
            </w:r>
            <w:r>
              <w:t>20+</w:t>
            </w:r>
            <w:r>
              <w:t>加气砼</w:t>
            </w:r>
            <w:r>
              <w:t>80</w:t>
            </w:r>
            <w:r>
              <w:t>＋钢筋砼</w:t>
            </w:r>
            <w:r>
              <w:t>120</w:t>
            </w:r>
          </w:p>
        </w:tc>
        <w:tc>
          <w:tcPr>
            <w:tcW w:w="1811" w:type="dxa"/>
            <w:vAlign w:val="center"/>
          </w:tcPr>
          <w:p w:rsidR="001759C1" w:rsidRDefault="005F3EA6">
            <w:r>
              <w:t>10</w:t>
            </w:r>
          </w:p>
        </w:tc>
        <w:tc>
          <w:tcPr>
            <w:tcW w:w="1811" w:type="dxa"/>
            <w:vAlign w:val="center"/>
          </w:tcPr>
          <w:p w:rsidR="001759C1" w:rsidRDefault="005F3EA6">
            <w:r>
              <w:t>0</w:t>
            </w:r>
          </w:p>
        </w:tc>
        <w:tc>
          <w:tcPr>
            <w:tcW w:w="1188" w:type="dxa"/>
            <w:vAlign w:val="center"/>
          </w:tcPr>
          <w:p w:rsidR="001759C1" w:rsidRDefault="005F3EA6">
            <w:r>
              <w:t>满足</w:t>
            </w:r>
          </w:p>
        </w:tc>
      </w:tr>
      <w:tr w:rsidR="001759C1">
        <w:tc>
          <w:tcPr>
            <w:tcW w:w="1403" w:type="dxa"/>
            <w:vAlign w:val="center"/>
          </w:tcPr>
          <w:p w:rsidR="001759C1" w:rsidRDefault="005F3EA6">
            <w:r>
              <w:t>外墙</w:t>
            </w:r>
          </w:p>
        </w:tc>
        <w:tc>
          <w:tcPr>
            <w:tcW w:w="3112" w:type="dxa"/>
            <w:vAlign w:val="center"/>
          </w:tcPr>
          <w:p w:rsidR="001759C1" w:rsidRDefault="005F3EA6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811" w:type="dxa"/>
            <w:vAlign w:val="center"/>
          </w:tcPr>
          <w:p w:rsidR="001759C1" w:rsidRDefault="005F3EA6">
            <w:r>
              <w:t>10</w:t>
            </w:r>
          </w:p>
        </w:tc>
        <w:tc>
          <w:tcPr>
            <w:tcW w:w="1811" w:type="dxa"/>
            <w:vAlign w:val="center"/>
          </w:tcPr>
          <w:p w:rsidR="001759C1" w:rsidRDefault="005F3EA6">
            <w:r>
              <w:t>0</w:t>
            </w:r>
          </w:p>
        </w:tc>
        <w:tc>
          <w:tcPr>
            <w:tcW w:w="1188" w:type="dxa"/>
            <w:vAlign w:val="center"/>
          </w:tcPr>
          <w:p w:rsidR="001759C1" w:rsidRDefault="005F3EA6">
            <w:r>
              <w:t>满足</w:t>
            </w:r>
          </w:p>
        </w:tc>
      </w:tr>
      <w:tr w:rsidR="001759C1">
        <w:tc>
          <w:tcPr>
            <w:tcW w:w="1403" w:type="dxa"/>
            <w:vAlign w:val="center"/>
          </w:tcPr>
          <w:p w:rsidR="001759C1" w:rsidRDefault="005F3EA6">
            <w:r>
              <w:t>阳台隔墙</w:t>
            </w:r>
          </w:p>
        </w:tc>
        <w:tc>
          <w:tcPr>
            <w:tcW w:w="3112" w:type="dxa"/>
            <w:vAlign w:val="center"/>
          </w:tcPr>
          <w:p w:rsidR="001759C1" w:rsidRDefault="005F3EA6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811" w:type="dxa"/>
            <w:vAlign w:val="center"/>
          </w:tcPr>
          <w:p w:rsidR="001759C1" w:rsidRDefault="005F3EA6">
            <w:r>
              <w:t>10</w:t>
            </w:r>
          </w:p>
        </w:tc>
        <w:tc>
          <w:tcPr>
            <w:tcW w:w="1811" w:type="dxa"/>
            <w:vAlign w:val="center"/>
          </w:tcPr>
          <w:p w:rsidR="001759C1" w:rsidRDefault="005F3EA6">
            <w:r>
              <w:t>0</w:t>
            </w:r>
          </w:p>
        </w:tc>
        <w:tc>
          <w:tcPr>
            <w:tcW w:w="1188" w:type="dxa"/>
            <w:vAlign w:val="center"/>
          </w:tcPr>
          <w:p w:rsidR="001759C1" w:rsidRDefault="005F3EA6">
            <w:r>
              <w:t>满足</w:t>
            </w:r>
          </w:p>
        </w:tc>
      </w:tr>
    </w:tbl>
    <w:p w:rsidR="001759C1" w:rsidRDefault="001759C1">
      <w:pPr>
        <w:widowControl/>
        <w:jc w:val="left"/>
      </w:pPr>
    </w:p>
    <w:sectPr w:rsidR="001759C1" w:rsidSect="008E5546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EA6" w:rsidRDefault="005F3EA6" w:rsidP="008469FD">
      <w:r>
        <w:separator/>
      </w:r>
    </w:p>
  </w:endnote>
  <w:endnote w:type="continuationSeparator" w:id="0">
    <w:p w:rsidR="005F3EA6" w:rsidRDefault="005F3EA6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EA6" w:rsidRDefault="005F3EA6" w:rsidP="008469FD">
      <w:r>
        <w:separator/>
      </w:r>
    </w:p>
  </w:footnote>
  <w:footnote w:type="continuationSeparator" w:id="0">
    <w:p w:rsidR="005F3EA6" w:rsidRDefault="005F3EA6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D03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59C1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76607"/>
    <w:rsid w:val="00377277"/>
    <w:rsid w:val="00386168"/>
    <w:rsid w:val="003939B0"/>
    <w:rsid w:val="003A2D03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5F3EA6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7656E"/>
    <w:rsid w:val="00D772A9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81A071-B949-4F21-BE2B-CEC4097A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8.bin"/><Relationship Id="rId39" Type="http://schemas.openxmlformats.org/officeDocument/2006/relationships/image" Target="media/image18.wmf"/><Relationship Id="rId21" Type="http://schemas.openxmlformats.org/officeDocument/2006/relationships/image" Target="media/image8.png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3.wmf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F91B1-70C7-4791-A95A-40E8C875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0</TotalTime>
  <Pages>8</Pages>
  <Words>1009</Words>
  <Characters>5753</Characters>
  <Application>Microsoft Office Word</Application>
  <DocSecurity>0</DocSecurity>
  <Lines>47</Lines>
  <Paragraphs>13</Paragraphs>
  <ScaleCrop>false</ScaleCrop>
  <Company/>
  <LinksUpToDate>false</LinksUpToDate>
  <CharactersWithSpaces>6749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acer</dc:creator>
  <cp:keywords/>
  <dc:description/>
  <cp:lastModifiedBy>acer</cp:lastModifiedBy>
  <cp:revision>1</cp:revision>
  <dcterms:created xsi:type="dcterms:W3CDTF">2021-11-04T07:48:00Z</dcterms:created>
  <dcterms:modified xsi:type="dcterms:W3CDTF">2021-11-04T07:48:00Z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