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野·千壑  商住楼绿色建筑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912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9929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