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m</w:t>
      </w: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云南-昆明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2022年1月3日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T18088320651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"_Toc92133411"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_Toc92133411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"_Toc92133412"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_Toc92133412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"_Toc92133413"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建筑大样</w:t>
      </w:r>
      <w:r>
        <w:tab/>
      </w:r>
      <w:r>
        <w:fldChar w:fldCharType="begin"/>
      </w:r>
      <w:r>
        <w:instrText xml:space="preserve"> PAGEREF _Toc92133413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"_Toc92133414"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_Toc92133414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"_Toc92133415"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围护结构作法简要说明</w:t>
      </w:r>
      <w:r>
        <w:tab/>
      </w:r>
      <w:r>
        <w:fldChar w:fldCharType="begin"/>
      </w:r>
      <w:r>
        <w:instrText xml:space="preserve"> PAGEREF _Toc92133415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"_Toc92133416"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_Toc92133416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"_Toc92133417"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_Toc92133417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"_Toc92133418"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_Toc92133418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"_Toc92133419"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_Toc92133419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"_Toc92133420"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_Toc92133420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"_Toc92133421"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_Toc92133421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"_Toc92133422" </w:instrText>
      </w:r>
      <w:r>
        <w:fldChar w:fldCharType="separate"/>
      </w:r>
      <w:r>
        <w:rPr>
          <w:rStyle w:val="21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_Toc92133422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"_Toc92133423" </w:instrText>
      </w:r>
      <w:r>
        <w:fldChar w:fldCharType="separate"/>
      </w:r>
      <w:r>
        <w:rPr>
          <w:rStyle w:val="21"/>
          <w:lang w:val="en-GB"/>
        </w:rPr>
        <w:t>9.2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_Toc92133423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"_Toc92133424"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_Toc92133424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"_Toc92133425" </w:instrText>
      </w:r>
      <w:r>
        <w:fldChar w:fldCharType="separate"/>
      </w:r>
      <w:r>
        <w:rPr>
          <w:rStyle w:val="21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_Toc92133425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"_Toc92133426" </w:instrText>
      </w:r>
      <w:r>
        <w:fldChar w:fldCharType="separate"/>
      </w:r>
      <w:r>
        <w:rPr>
          <w:rStyle w:val="21"/>
          <w:lang w:val="en-GB"/>
        </w:rPr>
        <w:t>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_Toc92133426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"_Toc92133427" </w:instrText>
      </w:r>
      <w:r>
        <w:fldChar w:fldCharType="separate"/>
      </w:r>
      <w:r>
        <w:rPr>
          <w:rStyle w:val="21"/>
          <w:lang w:val="en-GB"/>
        </w:rPr>
        <w:t>10.2.1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平板遮阳</w:t>
      </w:r>
      <w:r>
        <w:tab/>
      </w:r>
      <w:r>
        <w:fldChar w:fldCharType="begin"/>
      </w:r>
      <w:r>
        <w:instrText xml:space="preserve"> PAGEREF _Toc92133427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"_Toc92133428" </w:instrText>
      </w:r>
      <w:r>
        <w:fldChar w:fldCharType="separate"/>
      </w:r>
      <w:r>
        <w:rPr>
          <w:rStyle w:val="21"/>
          <w:lang w:val="en-GB"/>
        </w:rPr>
        <w:t>10.2.2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百叶遮阳</w:t>
      </w:r>
      <w:r>
        <w:tab/>
      </w:r>
      <w:r>
        <w:fldChar w:fldCharType="begin"/>
      </w:r>
      <w:r>
        <w:instrText xml:space="preserve"> PAGEREF _Toc92133428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"_Toc92133429" </w:instrText>
      </w:r>
      <w:r>
        <w:fldChar w:fldCharType="separate"/>
      </w:r>
      <w:r>
        <w:rPr>
          <w:rStyle w:val="21"/>
          <w:lang w:val="en-GB"/>
        </w:rPr>
        <w:t>10.3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_Toc92133429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"_Toc92133430" </w:instrText>
      </w:r>
      <w:r>
        <w:fldChar w:fldCharType="separate"/>
      </w:r>
      <w:r>
        <w:rPr>
          <w:rStyle w:val="21"/>
          <w:lang w:val="en-GB"/>
        </w:rPr>
        <w:t>10.4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综合太阳得热系数</w:t>
      </w:r>
      <w:r>
        <w:tab/>
      </w:r>
      <w:r>
        <w:fldChar w:fldCharType="begin"/>
      </w:r>
      <w:r>
        <w:instrText xml:space="preserve"> PAGEREF _Toc92133430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"_Toc92133431" </w:instrText>
      </w:r>
      <w:r>
        <w:fldChar w:fldCharType="separate"/>
      </w:r>
      <w:r>
        <w:rPr>
          <w:rStyle w:val="21"/>
          <w:lang w:val="en-GB"/>
        </w:rPr>
        <w:t>10.5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_Toc92133431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"_Toc92133432"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有效通风换气面积</w:t>
      </w:r>
      <w:r>
        <w:tab/>
      </w:r>
      <w:r>
        <w:fldChar w:fldCharType="begin"/>
      </w:r>
      <w:r>
        <w:instrText xml:space="preserve"> PAGEREF _Toc92133432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"_Toc92133433"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非中空窗面积比</w:t>
      </w:r>
      <w:r>
        <w:tab/>
      </w:r>
      <w:r>
        <w:fldChar w:fldCharType="begin"/>
      </w:r>
      <w:r>
        <w:instrText xml:space="preserve"> PAGEREF _Toc92133433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"_Toc92133434"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_Toc92133434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"_Toc92133435"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_Toc92133435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"_Toc92133436" </w:instrText>
      </w:r>
      <w:r>
        <w:fldChar w:fldCharType="separate"/>
      </w:r>
      <w:r>
        <w:rPr>
          <w:rStyle w:val="21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规定性指标检查结论</w:t>
      </w:r>
      <w:r>
        <w:tab/>
      </w:r>
      <w:r>
        <w:fldChar w:fldCharType="begin"/>
      </w:r>
      <w:r>
        <w:instrText xml:space="preserve"> PAGEREF _Toc92133436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9213341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云南-昆明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25.00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102.68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2406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7.2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8661.65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3419.25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4"/>
    </w:tbl>
    <w:p>
      <w:pPr>
        <w:pStyle w:val="2"/>
      </w:pPr>
      <w:bookmarkStart w:id="30" w:name="_Toc92133412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92133413"/>
      <w:r>
        <w:rPr>
          <w:kern w:val="2"/>
          <w:szCs w:val="24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4768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5149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4" w:name="_Toc92133414"/>
      <w:r>
        <w:rPr>
          <w:kern w:val="2"/>
          <w:szCs w:val="24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5" w:name="_Toc92133415"/>
      <w:r>
        <w:rPr>
          <w:kern w:val="2"/>
          <w:szCs w:val="24"/>
        </w:rPr>
        <w:t>围护结构作法简要说明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外窗构造：</w:t>
      </w:r>
      <w:r>
        <w:rPr>
          <w:color w:val="0000FF"/>
          <w:kern w:val="2"/>
          <w:szCs w:val="21"/>
          <w:lang w:val="en-US"/>
        </w:rPr>
        <w:t>6＋12A＋6中透低辐射玻璃：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传热系数1.800W/m^2.K，太阳得热系数0.496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6" w:name="_Toc92133416"/>
      <w:r>
        <w:rPr>
          <w:color w:val="000000"/>
          <w:kern w:val="2"/>
          <w:szCs w:val="24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3419.25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8661.65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0.40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37" w:name="_Toc92133417"/>
      <w:r>
        <w:rPr>
          <w:color w:val="000000"/>
          <w:kern w:val="2"/>
          <w:szCs w:val="24"/>
        </w:rPr>
        <w:t>窗墙比</w:t>
      </w:r>
      <w:bookmarkEnd w:id="37"/>
    </w:p>
    <w:p>
      <w:pPr>
        <w:pStyle w:val="4"/>
        <w:widowControl w:val="0"/>
        <w:rPr>
          <w:kern w:val="2"/>
        </w:rPr>
      </w:pPr>
      <w:bookmarkStart w:id="38" w:name="_Toc92133418"/>
      <w:r>
        <w:rPr>
          <w:kern w:val="2"/>
        </w:rPr>
        <w:t>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296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237.69</w:t>
            </w:r>
          </w:p>
        </w:tc>
        <w:tc>
          <w:tcPr>
            <w:tcW w:w="1584" w:type="dxa"/>
            <w:vAlign w:val="center"/>
          </w:tcPr>
          <w:p>
            <w:r>
              <w:t>562.37</w:t>
            </w:r>
          </w:p>
        </w:tc>
        <w:tc>
          <w:tcPr>
            <w:tcW w:w="1131" w:type="dxa"/>
            <w:vAlign w:val="center"/>
          </w:tcPr>
          <w:p>
            <w:r>
              <w:t>0.42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296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221.99</w:t>
            </w:r>
          </w:p>
        </w:tc>
        <w:tc>
          <w:tcPr>
            <w:tcW w:w="1584" w:type="dxa"/>
            <w:vAlign w:val="center"/>
          </w:tcPr>
          <w:p>
            <w:r>
              <w:t>578.46</w:t>
            </w:r>
          </w:p>
        </w:tc>
        <w:tc>
          <w:tcPr>
            <w:tcW w:w="1131" w:type="dxa"/>
            <w:vAlign w:val="center"/>
          </w:tcPr>
          <w:p>
            <w:r>
              <w:t>0.38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296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143.55</w:t>
            </w:r>
          </w:p>
        </w:tc>
        <w:tc>
          <w:tcPr>
            <w:tcW w:w="1584" w:type="dxa"/>
            <w:vAlign w:val="center"/>
          </w:tcPr>
          <w:p>
            <w:r>
              <w:t>347.99</w:t>
            </w:r>
          </w:p>
        </w:tc>
        <w:tc>
          <w:tcPr>
            <w:tcW w:w="1131" w:type="dxa"/>
            <w:vAlign w:val="center"/>
          </w:tcPr>
          <w:p>
            <w:r>
              <w:t>0.41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296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33.24</w:t>
            </w:r>
          </w:p>
        </w:tc>
        <w:tc>
          <w:tcPr>
            <w:tcW w:w="1584" w:type="dxa"/>
            <w:vAlign w:val="center"/>
          </w:tcPr>
          <w:p>
            <w:r>
              <w:t>339.97</w:t>
            </w:r>
          </w:p>
        </w:tc>
        <w:tc>
          <w:tcPr>
            <w:tcW w:w="1131" w:type="dxa"/>
            <w:vAlign w:val="center"/>
          </w:tcPr>
          <w:p>
            <w:r>
              <w:t>0.10</w:t>
            </w:r>
          </w:p>
        </w:tc>
        <w:tc>
          <w:tcPr>
            <w:tcW w:w="1018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温和区甲类公共建筑各单一立面窗墙面积比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9" w:name="_Toc92133419"/>
      <w:r>
        <w:rPr>
          <w:kern w:val="2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237.69</w:t>
            </w:r>
          </w:p>
        </w:tc>
        <w:tc>
          <w:tcPr>
            <w:tcW w:w="1562" w:type="dxa"/>
            <w:vAlign w:val="center"/>
          </w:tcPr>
          <w:p>
            <w:r>
              <w:t>C11718</w:t>
            </w:r>
          </w:p>
        </w:tc>
        <w:tc>
          <w:tcPr>
            <w:tcW w:w="1386" w:type="dxa"/>
            <w:vAlign w:val="center"/>
          </w:tcPr>
          <w:p>
            <w:r>
              <w:t>11.74×1.80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21.13</w:t>
            </w:r>
          </w:p>
        </w:tc>
        <w:tc>
          <w:tcPr>
            <w:tcW w:w="1262" w:type="dxa"/>
            <w:vAlign w:val="center"/>
          </w:tcPr>
          <w:p>
            <w:r>
              <w:t>21.13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C1821</w:t>
            </w:r>
          </w:p>
        </w:tc>
        <w:tc>
          <w:tcPr>
            <w:tcW w:w="1386" w:type="dxa"/>
            <w:vAlign w:val="center"/>
          </w:tcPr>
          <w:p>
            <w:r>
              <w:t>1.80×2.10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30.24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C2109</w:t>
            </w:r>
          </w:p>
        </w:tc>
        <w:tc>
          <w:tcPr>
            <w:tcW w:w="1386" w:type="dxa"/>
            <w:vAlign w:val="center"/>
          </w:tcPr>
          <w:p>
            <w:r>
              <w:t>2.10×0.90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1.89</w:t>
            </w:r>
          </w:p>
        </w:tc>
        <w:tc>
          <w:tcPr>
            <w:tcW w:w="1262" w:type="dxa"/>
            <w:vAlign w:val="center"/>
          </w:tcPr>
          <w:p>
            <w:r>
              <w:t>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C2120</w:t>
            </w:r>
          </w:p>
        </w:tc>
        <w:tc>
          <w:tcPr>
            <w:tcW w:w="1386" w:type="dxa"/>
            <w:vAlign w:val="center"/>
          </w:tcPr>
          <w:p>
            <w:r>
              <w:t>2.10×2.00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4.20</w:t>
            </w:r>
          </w:p>
        </w:tc>
        <w:tc>
          <w:tcPr>
            <w:tcW w:w="1262" w:type="dxa"/>
            <w:vAlign w:val="center"/>
          </w:tcPr>
          <w:p>
            <w:r>
              <w:t>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C2121</w:t>
            </w:r>
          </w:p>
        </w:tc>
        <w:tc>
          <w:tcPr>
            <w:tcW w:w="1386" w:type="dxa"/>
            <w:vAlign w:val="center"/>
          </w:tcPr>
          <w:p>
            <w:r>
              <w:t>2.10×2.10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  <w:tc>
          <w:tcPr>
            <w:tcW w:w="1262" w:type="dxa"/>
            <w:vAlign w:val="center"/>
          </w:tcPr>
          <w:p>
            <w:r>
              <w:t>8.82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C2424</w:t>
            </w:r>
          </w:p>
        </w:tc>
        <w:tc>
          <w:tcPr>
            <w:tcW w:w="1386" w:type="dxa"/>
            <w:vAlign w:val="center"/>
          </w:tcPr>
          <w:p>
            <w:r>
              <w:t>2.40×2.40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5.76</w:t>
            </w:r>
          </w:p>
        </w:tc>
        <w:tc>
          <w:tcPr>
            <w:tcW w:w="1262" w:type="dxa"/>
            <w:vAlign w:val="center"/>
          </w:tcPr>
          <w:p>
            <w:r>
              <w:t>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C2720</w:t>
            </w:r>
          </w:p>
        </w:tc>
        <w:tc>
          <w:tcPr>
            <w:tcW w:w="1386" w:type="dxa"/>
            <w:vAlign w:val="center"/>
          </w:tcPr>
          <w:p>
            <w:r>
              <w:t>2.70×2.00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C2724</w:t>
            </w:r>
          </w:p>
        </w:tc>
        <w:tc>
          <w:tcPr>
            <w:tcW w:w="1386" w:type="dxa"/>
            <w:vAlign w:val="center"/>
          </w:tcPr>
          <w:p>
            <w:r>
              <w:t>2.70×2.40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  <w:tc>
          <w:tcPr>
            <w:tcW w:w="1262" w:type="dxa"/>
            <w:vAlign w:val="center"/>
          </w:tcPr>
          <w:p>
            <w:r>
              <w:t>45.36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C3021</w:t>
            </w:r>
          </w:p>
        </w:tc>
        <w:tc>
          <w:tcPr>
            <w:tcW w:w="1386" w:type="dxa"/>
            <w:vAlign w:val="center"/>
          </w:tcPr>
          <w:p>
            <w:r>
              <w:t>3.00×2.10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  <w:tc>
          <w:tcPr>
            <w:tcW w:w="1262" w:type="dxa"/>
            <w:vAlign w:val="center"/>
          </w:tcPr>
          <w:p>
            <w:r>
              <w:t>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C3906</w:t>
            </w:r>
          </w:p>
        </w:tc>
        <w:tc>
          <w:tcPr>
            <w:tcW w:w="1386" w:type="dxa"/>
            <w:vAlign w:val="center"/>
          </w:tcPr>
          <w:p>
            <w:r>
              <w:t>3.86×3.00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11.58</w:t>
            </w:r>
          </w:p>
        </w:tc>
        <w:tc>
          <w:tcPr>
            <w:tcW w:w="1262" w:type="dxa"/>
            <w:vAlign w:val="center"/>
          </w:tcPr>
          <w:p>
            <w:r>
              <w:t>11.58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C4124</w:t>
            </w:r>
          </w:p>
        </w:tc>
        <w:tc>
          <w:tcPr>
            <w:tcW w:w="1386" w:type="dxa"/>
            <w:vAlign w:val="center"/>
          </w:tcPr>
          <w:p>
            <w:r>
              <w:t>4.10×2.40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9.84</w:t>
            </w:r>
          </w:p>
        </w:tc>
        <w:tc>
          <w:tcPr>
            <w:tcW w:w="1262" w:type="dxa"/>
            <w:vAlign w:val="center"/>
          </w:tcPr>
          <w:p>
            <w:r>
              <w:t>29.52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C4128</w:t>
            </w:r>
          </w:p>
        </w:tc>
        <w:tc>
          <w:tcPr>
            <w:tcW w:w="1386" w:type="dxa"/>
            <w:vAlign w:val="center"/>
          </w:tcPr>
          <w:p>
            <w:r>
              <w:t>4.10×2.80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11.48</w:t>
            </w:r>
          </w:p>
        </w:tc>
        <w:tc>
          <w:tcPr>
            <w:tcW w:w="1262" w:type="dxa"/>
            <w:vAlign w:val="center"/>
          </w:tcPr>
          <w:p>
            <w:r>
              <w:t>45.92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M4820</w:t>
            </w:r>
          </w:p>
        </w:tc>
        <w:tc>
          <w:tcPr>
            <w:tcW w:w="1386" w:type="dxa"/>
            <w:vAlign w:val="center"/>
          </w:tcPr>
          <w:p>
            <w:r>
              <w:t>4.80×2.00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9.60</w:t>
            </w:r>
          </w:p>
        </w:tc>
        <w:tc>
          <w:tcPr>
            <w:tcW w:w="1262" w:type="dxa"/>
            <w:vAlign w:val="center"/>
          </w:tcPr>
          <w:p>
            <w:r>
              <w:t>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221.99</w:t>
            </w:r>
          </w:p>
        </w:tc>
        <w:tc>
          <w:tcPr>
            <w:tcW w:w="1562" w:type="dxa"/>
            <w:vAlign w:val="center"/>
          </w:tcPr>
          <w:p>
            <w:r>
              <w:t>C0920</w:t>
            </w:r>
          </w:p>
        </w:tc>
        <w:tc>
          <w:tcPr>
            <w:tcW w:w="1386" w:type="dxa"/>
            <w:vAlign w:val="center"/>
          </w:tcPr>
          <w:p>
            <w:r>
              <w:t>0.90×2.00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C1020</w:t>
            </w:r>
          </w:p>
        </w:tc>
        <w:tc>
          <w:tcPr>
            <w:tcW w:w="1386" w:type="dxa"/>
            <w:vAlign w:val="center"/>
          </w:tcPr>
          <w:p>
            <w:r>
              <w:t>1.00×2.00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2.00</w:t>
            </w:r>
          </w:p>
        </w:tc>
        <w:tc>
          <w:tcPr>
            <w:tcW w:w="1262" w:type="dxa"/>
            <w:vAlign w:val="center"/>
          </w:tcPr>
          <w:p>
            <w:r>
              <w:t>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C1506</w:t>
            </w:r>
          </w:p>
        </w:tc>
        <w:tc>
          <w:tcPr>
            <w:tcW w:w="1386" w:type="dxa"/>
            <w:vAlign w:val="center"/>
          </w:tcPr>
          <w:p>
            <w:r>
              <w:t>1.50×0.60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C1520</w:t>
            </w:r>
          </w:p>
        </w:tc>
        <w:tc>
          <w:tcPr>
            <w:tcW w:w="1386" w:type="dxa"/>
            <w:vAlign w:val="center"/>
          </w:tcPr>
          <w:p>
            <w:r>
              <w:t>1.50×2.00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C1521</w:t>
            </w:r>
          </w:p>
        </w:tc>
        <w:tc>
          <w:tcPr>
            <w:tcW w:w="1386" w:type="dxa"/>
            <w:vAlign w:val="center"/>
          </w:tcPr>
          <w:p>
            <w:r>
              <w:t>1.50×2.10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C1821</w:t>
            </w:r>
          </w:p>
        </w:tc>
        <w:tc>
          <w:tcPr>
            <w:tcW w:w="1386" w:type="dxa"/>
            <w:vAlign w:val="center"/>
          </w:tcPr>
          <w:p>
            <w:r>
              <w:t>1.80×2.10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15.12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C1824</w:t>
            </w:r>
          </w:p>
        </w:tc>
        <w:tc>
          <w:tcPr>
            <w:tcW w:w="1386" w:type="dxa"/>
            <w:vAlign w:val="center"/>
          </w:tcPr>
          <w:p>
            <w:r>
              <w:t>1.80×2.40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C2421</w:t>
            </w:r>
          </w:p>
        </w:tc>
        <w:tc>
          <w:tcPr>
            <w:tcW w:w="1386" w:type="dxa"/>
            <w:vAlign w:val="center"/>
          </w:tcPr>
          <w:p>
            <w:r>
              <w:t>2.40×2.10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5.04</w:t>
            </w:r>
          </w:p>
        </w:tc>
        <w:tc>
          <w:tcPr>
            <w:tcW w:w="1262" w:type="dxa"/>
            <w:vAlign w:val="center"/>
          </w:tcPr>
          <w:p>
            <w:r>
              <w:t>20.16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C2424</w:t>
            </w:r>
          </w:p>
        </w:tc>
        <w:tc>
          <w:tcPr>
            <w:tcW w:w="1386" w:type="dxa"/>
            <w:vAlign w:val="center"/>
          </w:tcPr>
          <w:p>
            <w:r>
              <w:t>2.40×2.40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5.76</w:t>
            </w:r>
          </w:p>
        </w:tc>
        <w:tc>
          <w:tcPr>
            <w:tcW w:w="1262" w:type="dxa"/>
            <w:vAlign w:val="center"/>
          </w:tcPr>
          <w:p>
            <w:r>
              <w:t>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C2424</w:t>
            </w:r>
          </w:p>
        </w:tc>
        <w:tc>
          <w:tcPr>
            <w:tcW w:w="1386" w:type="dxa"/>
            <w:vAlign w:val="center"/>
          </w:tcPr>
          <w:p>
            <w:r>
              <w:t>2.40×2.40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5.76</w:t>
            </w:r>
          </w:p>
        </w:tc>
        <w:tc>
          <w:tcPr>
            <w:tcW w:w="1262" w:type="dxa"/>
            <w:vAlign w:val="center"/>
          </w:tcPr>
          <w:p>
            <w:r>
              <w:t>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C2709</w:t>
            </w:r>
          </w:p>
        </w:tc>
        <w:tc>
          <w:tcPr>
            <w:tcW w:w="1386" w:type="dxa"/>
            <w:vAlign w:val="center"/>
          </w:tcPr>
          <w:p>
            <w:r>
              <w:t>2.70×0.90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C2720</w:t>
            </w:r>
          </w:p>
        </w:tc>
        <w:tc>
          <w:tcPr>
            <w:tcW w:w="1386" w:type="dxa"/>
            <w:vAlign w:val="center"/>
          </w:tcPr>
          <w:p>
            <w:r>
              <w:t>2.70×2.00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5.40</w:t>
            </w:r>
          </w:p>
        </w:tc>
        <w:tc>
          <w:tcPr>
            <w:tcW w:w="1262" w:type="dxa"/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C2724</w:t>
            </w:r>
          </w:p>
        </w:tc>
        <w:tc>
          <w:tcPr>
            <w:tcW w:w="1386" w:type="dxa"/>
            <w:vAlign w:val="center"/>
          </w:tcPr>
          <w:p>
            <w:r>
              <w:t>2.70×2.40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C2724</w:t>
            </w:r>
          </w:p>
        </w:tc>
        <w:tc>
          <w:tcPr>
            <w:tcW w:w="1386" w:type="dxa"/>
            <w:vAlign w:val="center"/>
          </w:tcPr>
          <w:p>
            <w:r>
              <w:t>2.70×2.40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6.48</w:t>
            </w:r>
          </w:p>
        </w:tc>
        <w:tc>
          <w:tcPr>
            <w:tcW w:w="1262" w:type="dxa"/>
            <w:vAlign w:val="center"/>
          </w:tcPr>
          <w:p>
            <w:r>
              <w:t>12.96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C3621</w:t>
            </w:r>
          </w:p>
        </w:tc>
        <w:tc>
          <w:tcPr>
            <w:tcW w:w="1386" w:type="dxa"/>
            <w:vAlign w:val="center"/>
          </w:tcPr>
          <w:p>
            <w:r>
              <w:t>3.60×2.10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7.56</w:t>
            </w:r>
          </w:p>
        </w:tc>
        <w:tc>
          <w:tcPr>
            <w:tcW w:w="1262" w:type="dxa"/>
            <w:vAlign w:val="center"/>
          </w:tcPr>
          <w:p>
            <w:r>
              <w:t>15.12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C3624</w:t>
            </w:r>
          </w:p>
        </w:tc>
        <w:tc>
          <w:tcPr>
            <w:tcW w:w="1386" w:type="dxa"/>
            <w:vAlign w:val="center"/>
          </w:tcPr>
          <w:p>
            <w:r>
              <w:t>3.60×2.40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8.64</w:t>
            </w:r>
          </w:p>
        </w:tc>
        <w:tc>
          <w:tcPr>
            <w:tcW w:w="1262" w:type="dxa"/>
            <w:vAlign w:val="center"/>
          </w:tcPr>
          <w:p>
            <w:r>
              <w:t>17.28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C4128</w:t>
            </w:r>
          </w:p>
        </w:tc>
        <w:tc>
          <w:tcPr>
            <w:tcW w:w="1386" w:type="dxa"/>
            <w:vAlign w:val="center"/>
          </w:tcPr>
          <w:p>
            <w:r>
              <w:t>4.10×2.80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11.48</w:t>
            </w:r>
          </w:p>
        </w:tc>
        <w:tc>
          <w:tcPr>
            <w:tcW w:w="1262" w:type="dxa"/>
            <w:vAlign w:val="center"/>
          </w:tcPr>
          <w:p>
            <w:r>
              <w:t>45.92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M1020</w:t>
            </w:r>
          </w:p>
        </w:tc>
        <w:tc>
          <w:tcPr>
            <w:tcW w:w="1386" w:type="dxa"/>
            <w:vAlign w:val="center"/>
          </w:tcPr>
          <w:p>
            <w:r>
              <w:t>1.00×2.00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2.00</w:t>
            </w:r>
          </w:p>
        </w:tc>
        <w:tc>
          <w:tcPr>
            <w:tcW w:w="1262" w:type="dxa"/>
            <w:vAlign w:val="center"/>
          </w:tcPr>
          <w:p>
            <w:r>
              <w:t>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M566</w:t>
            </w:r>
          </w:p>
        </w:tc>
        <w:tc>
          <w:tcPr>
            <w:tcW w:w="1386" w:type="dxa"/>
            <w:vAlign w:val="center"/>
          </w:tcPr>
          <w:p>
            <w:r>
              <w:t>5.60×3.00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16.80</w:t>
            </w:r>
          </w:p>
        </w:tc>
        <w:tc>
          <w:tcPr>
            <w:tcW w:w="1262" w:type="dxa"/>
            <w:vAlign w:val="center"/>
          </w:tcPr>
          <w:p>
            <w:r>
              <w:t>33.60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143.55</w:t>
            </w:r>
          </w:p>
        </w:tc>
        <w:tc>
          <w:tcPr>
            <w:tcW w:w="1562" w:type="dxa"/>
            <w:vAlign w:val="center"/>
          </w:tcPr>
          <w:p>
            <w:r>
              <w:t>C1328</w:t>
            </w:r>
          </w:p>
        </w:tc>
        <w:tc>
          <w:tcPr>
            <w:tcW w:w="1386" w:type="dxa"/>
            <w:vAlign w:val="center"/>
          </w:tcPr>
          <w:p>
            <w:r>
              <w:t>1.27×2.80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3.54</w:t>
            </w:r>
          </w:p>
        </w:tc>
        <w:tc>
          <w:tcPr>
            <w:tcW w:w="1262" w:type="dxa"/>
            <w:vAlign w:val="center"/>
          </w:tcPr>
          <w:p>
            <w:r>
              <w:t>3.54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C1821</w:t>
            </w:r>
          </w:p>
        </w:tc>
        <w:tc>
          <w:tcPr>
            <w:tcW w:w="1386" w:type="dxa"/>
            <w:vAlign w:val="center"/>
          </w:tcPr>
          <w:p>
            <w:r>
              <w:t>1.80×2.10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C2120</w:t>
            </w:r>
          </w:p>
        </w:tc>
        <w:tc>
          <w:tcPr>
            <w:tcW w:w="1386" w:type="dxa"/>
            <w:vAlign w:val="center"/>
          </w:tcPr>
          <w:p>
            <w:r>
              <w:t>2.10×2.00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4.20</w:t>
            </w:r>
          </w:p>
        </w:tc>
        <w:tc>
          <w:tcPr>
            <w:tcW w:w="1262" w:type="dxa"/>
            <w:vAlign w:val="center"/>
          </w:tcPr>
          <w:p>
            <w:r>
              <w:t>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C2628</w:t>
            </w:r>
          </w:p>
        </w:tc>
        <w:tc>
          <w:tcPr>
            <w:tcW w:w="1386" w:type="dxa"/>
            <w:vAlign w:val="center"/>
          </w:tcPr>
          <w:p>
            <w:r>
              <w:t>2.60×2.80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7.28</w:t>
            </w:r>
          </w:p>
        </w:tc>
        <w:tc>
          <w:tcPr>
            <w:tcW w:w="1262" w:type="dxa"/>
            <w:vAlign w:val="center"/>
          </w:tcPr>
          <w:p>
            <w:r>
              <w:t>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C2928</w:t>
            </w:r>
          </w:p>
        </w:tc>
        <w:tc>
          <w:tcPr>
            <w:tcW w:w="1386" w:type="dxa"/>
            <w:vAlign w:val="center"/>
          </w:tcPr>
          <w:p>
            <w:r>
              <w:t>2.93×2.80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8.22</w:t>
            </w:r>
          </w:p>
        </w:tc>
        <w:tc>
          <w:tcPr>
            <w:tcW w:w="1262" w:type="dxa"/>
            <w:vAlign w:val="center"/>
          </w:tcPr>
          <w:p>
            <w:r>
              <w:t>8.22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C37918</w:t>
            </w:r>
          </w:p>
        </w:tc>
        <w:tc>
          <w:tcPr>
            <w:tcW w:w="1386" w:type="dxa"/>
            <w:vAlign w:val="center"/>
          </w:tcPr>
          <w:p>
            <w:r>
              <w:t>37.86×1.80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68.15</w:t>
            </w:r>
          </w:p>
        </w:tc>
        <w:tc>
          <w:tcPr>
            <w:tcW w:w="1262" w:type="dxa"/>
            <w:vAlign w:val="center"/>
          </w:tcPr>
          <w:p>
            <w:r>
              <w:t>68.15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M1020</w:t>
            </w:r>
          </w:p>
        </w:tc>
        <w:tc>
          <w:tcPr>
            <w:tcW w:w="1386" w:type="dxa"/>
            <w:vAlign w:val="center"/>
          </w:tcPr>
          <w:p>
            <w:r>
              <w:t>1.00×2.00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2.00</w:t>
            </w:r>
          </w:p>
        </w:tc>
        <w:tc>
          <w:tcPr>
            <w:tcW w:w="1262" w:type="dxa"/>
            <w:vAlign w:val="center"/>
          </w:tcPr>
          <w:p>
            <w:r>
              <w:t>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M686</w:t>
            </w:r>
          </w:p>
        </w:tc>
        <w:tc>
          <w:tcPr>
            <w:tcW w:w="1386" w:type="dxa"/>
            <w:vAlign w:val="center"/>
          </w:tcPr>
          <w:p>
            <w:r>
              <w:t>6.80×3.00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20.40</w:t>
            </w:r>
          </w:p>
        </w:tc>
        <w:tc>
          <w:tcPr>
            <w:tcW w:w="1262" w:type="dxa"/>
            <w:vAlign w:val="center"/>
          </w:tcPr>
          <w:p>
            <w:r>
              <w:t>20.40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M746</w:t>
            </w:r>
          </w:p>
        </w:tc>
        <w:tc>
          <w:tcPr>
            <w:tcW w:w="1386" w:type="dxa"/>
            <w:vAlign w:val="center"/>
          </w:tcPr>
          <w:p>
            <w:r>
              <w:t>7.40×3.00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22.20</w:t>
            </w:r>
          </w:p>
        </w:tc>
        <w:tc>
          <w:tcPr>
            <w:tcW w:w="1262" w:type="dxa"/>
            <w:vAlign w:val="center"/>
          </w:tcPr>
          <w:p>
            <w:r>
              <w:t>22.20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33.24</w:t>
            </w:r>
          </w:p>
        </w:tc>
        <w:tc>
          <w:tcPr>
            <w:tcW w:w="1562" w:type="dxa"/>
            <w:vAlign w:val="center"/>
          </w:tcPr>
          <w:p>
            <w:r>
              <w:t>C1521</w:t>
            </w:r>
          </w:p>
        </w:tc>
        <w:tc>
          <w:tcPr>
            <w:tcW w:w="1386" w:type="dxa"/>
            <w:vAlign w:val="center"/>
          </w:tcPr>
          <w:p>
            <w:r>
              <w:t>1.50×2.10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C2109</w:t>
            </w:r>
          </w:p>
        </w:tc>
        <w:tc>
          <w:tcPr>
            <w:tcW w:w="1386" w:type="dxa"/>
            <w:vAlign w:val="center"/>
          </w:tcPr>
          <w:p>
            <w:r>
              <w:t>2.10×0.90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1.89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C2709</w:t>
            </w:r>
          </w:p>
        </w:tc>
        <w:tc>
          <w:tcPr>
            <w:tcW w:w="1386" w:type="dxa"/>
            <w:vAlign w:val="center"/>
          </w:tcPr>
          <w:p>
            <w:r>
              <w:t>2.70×0.90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2.43</w:t>
            </w:r>
          </w:p>
        </w:tc>
        <w:tc>
          <w:tcPr>
            <w:tcW w:w="1262" w:type="dxa"/>
            <w:vAlign w:val="center"/>
          </w:tcPr>
          <w:p>
            <w:r>
              <w:t>9.72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C5624</w:t>
            </w:r>
          </w:p>
        </w:tc>
        <w:tc>
          <w:tcPr>
            <w:tcW w:w="1386" w:type="dxa"/>
            <w:vAlign w:val="center"/>
          </w:tcPr>
          <w:p>
            <w:r>
              <w:t>5.60×2.40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13.44</w:t>
            </w:r>
          </w:p>
        </w:tc>
        <w:tc>
          <w:tcPr>
            <w:tcW w:w="1262" w:type="dxa"/>
            <w:vAlign w:val="center"/>
          </w:tcPr>
          <w:p>
            <w:r>
              <w:t>13.44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0" w:name="_Toc92133420"/>
      <w:r>
        <w:rPr>
          <w:color w:val="000000"/>
          <w:kern w:val="2"/>
          <w:szCs w:val="24"/>
        </w:rPr>
        <w:t>可见光透射比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9"/>
        <w:gridCol w:w="2010"/>
        <w:gridCol w:w="20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188" w:type="dxa"/>
            <w:vAlign w:val="center"/>
          </w:tcPr>
          <w:p>
            <w:r>
              <w:t>南-默认立面</w:t>
            </w:r>
          </w:p>
        </w:tc>
        <w:tc>
          <w:tcPr>
            <w:tcW w:w="1131" w:type="dxa"/>
            <w:vAlign w:val="center"/>
          </w:tcPr>
          <w:p>
            <w:r>
              <w:t>0.42</w:t>
            </w:r>
          </w:p>
        </w:tc>
        <w:tc>
          <w:tcPr>
            <w:tcW w:w="2088" w:type="dxa"/>
            <w:vAlign w:val="center"/>
          </w:tcPr>
          <w:p>
            <w:r>
              <w:t>C3021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188" w:type="dxa"/>
            <w:vAlign w:val="center"/>
          </w:tcPr>
          <w:p>
            <w:r>
              <w:t>北-默认立面</w:t>
            </w:r>
          </w:p>
        </w:tc>
        <w:tc>
          <w:tcPr>
            <w:tcW w:w="1131" w:type="dxa"/>
            <w:vAlign w:val="center"/>
          </w:tcPr>
          <w:p>
            <w:r>
              <w:t>0.38</w:t>
            </w:r>
          </w:p>
        </w:tc>
        <w:tc>
          <w:tcPr>
            <w:tcW w:w="2088" w:type="dxa"/>
            <w:vAlign w:val="center"/>
          </w:tcPr>
          <w:p>
            <w:r>
              <w:t>C1821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188" w:type="dxa"/>
            <w:vAlign w:val="center"/>
          </w:tcPr>
          <w:p>
            <w:r>
              <w:t>东-默认立面</w:t>
            </w:r>
          </w:p>
        </w:tc>
        <w:tc>
          <w:tcPr>
            <w:tcW w:w="1131" w:type="dxa"/>
            <w:vAlign w:val="center"/>
          </w:tcPr>
          <w:p>
            <w:r>
              <w:t>0.41</w:t>
            </w:r>
          </w:p>
        </w:tc>
        <w:tc>
          <w:tcPr>
            <w:tcW w:w="2088" w:type="dxa"/>
            <w:vAlign w:val="center"/>
          </w:tcPr>
          <w:p>
            <w:r>
              <w:t>C37918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188" w:type="dxa"/>
            <w:vAlign w:val="center"/>
          </w:tcPr>
          <w:p>
            <w:r>
              <w:t>西-默认立面</w:t>
            </w:r>
          </w:p>
        </w:tc>
        <w:tc>
          <w:tcPr>
            <w:tcW w:w="1131" w:type="dxa"/>
            <w:vAlign w:val="center"/>
          </w:tcPr>
          <w:p>
            <w:r>
              <w:t>0.10</w:t>
            </w:r>
          </w:p>
        </w:tc>
        <w:tc>
          <w:tcPr>
            <w:tcW w:w="2088" w:type="dxa"/>
            <w:vAlign w:val="center"/>
          </w:tcPr>
          <w:p>
            <w:r>
              <w:t>C5624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1" w:name="_Toc92133421"/>
      <w:r>
        <w:rPr>
          <w:color w:val="000000"/>
          <w:kern w:val="2"/>
          <w:szCs w:val="24"/>
        </w:rPr>
        <w:t>天窗</w:t>
      </w:r>
      <w:bookmarkEnd w:id="41"/>
    </w:p>
    <w:p>
      <w:pPr>
        <w:pStyle w:val="4"/>
        <w:widowControl w:val="0"/>
        <w:rPr>
          <w:kern w:val="2"/>
        </w:rPr>
      </w:pPr>
      <w:bookmarkStart w:id="42" w:name="_Toc92133422"/>
      <w:r>
        <w:rPr>
          <w:kern w:val="2"/>
        </w:rPr>
        <w:t>天窗屋顶比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3" w:name="_Toc92133423"/>
      <w:r>
        <w:rPr>
          <w:kern w:val="2"/>
        </w:rPr>
        <w:t>天窗类型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44" w:name="_Toc92133424"/>
      <w:r>
        <w:rPr>
          <w:color w:val="000000"/>
          <w:kern w:val="2"/>
          <w:szCs w:val="24"/>
        </w:rPr>
        <w:t>外窗热工</w:t>
      </w:r>
      <w:bookmarkEnd w:id="44"/>
    </w:p>
    <w:p>
      <w:pPr>
        <w:pStyle w:val="4"/>
        <w:widowControl w:val="0"/>
        <w:rPr>
          <w:kern w:val="2"/>
        </w:rPr>
      </w:pPr>
      <w:bookmarkStart w:id="45" w:name="_Toc92133425"/>
      <w:r>
        <w:rPr>
          <w:kern w:val="2"/>
        </w:rPr>
        <w:t>外窗构造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6＋12A＋6中透低辐射玻璃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1.80</w:t>
            </w:r>
          </w:p>
        </w:tc>
        <w:tc>
          <w:tcPr>
            <w:tcW w:w="956" w:type="dxa"/>
            <w:vAlign w:val="center"/>
          </w:tcPr>
          <w:p>
            <w:r>
              <w:t>0.50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同上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6" w:name="_Toc92133426"/>
      <w:r>
        <w:rPr>
          <w:kern w:val="2"/>
        </w:rPr>
        <w:t>外遮阳类型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92133427"/>
      <w:r>
        <w:rPr>
          <w:color w:val="000000"/>
          <w:kern w:val="2"/>
          <w:szCs w:val="24"/>
        </w:rPr>
        <w:t>平板遮阳</w:t>
      </w:r>
      <w:bookmarkEnd w:id="4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r>
              <w:t>1</w:t>
            </w:r>
          </w:p>
        </w:tc>
        <w:tc>
          <w:tcPr>
            <w:tcW w:w="1562" w:type="dxa"/>
            <w:vAlign w:val="center"/>
          </w:tcPr>
          <w:p>
            <w:r>
              <w:t>平板遮阳0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8" w:name="_Toc92133428"/>
      <w:r>
        <w:rPr>
          <w:color w:val="000000"/>
          <w:kern w:val="2"/>
          <w:szCs w:val="24"/>
        </w:rPr>
        <w:t>百叶遮阳</w:t>
      </w:r>
      <w:bookmarkEnd w:id="4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GoBack"/>
      <w:r>
        <w:drawing>
          <wp:inline distT="0" distB="0" distL="0" distR="0">
            <wp:extent cx="4048125" cy="2466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7"/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3000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4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>
            <w:r>
              <w:t>1</w:t>
            </w:r>
          </w:p>
        </w:tc>
        <w:tc>
          <w:tcPr>
            <w:tcW w:w="2999" w:type="dxa"/>
            <w:vAlign w:val="center"/>
          </w:tcPr>
          <w:p>
            <w:r>
              <w:t>百叶遮阳0</w:t>
            </w:r>
          </w:p>
        </w:tc>
        <w:tc>
          <w:tcPr>
            <w:tcW w:w="1409" w:type="dxa"/>
            <w:vAlign w:val="center"/>
          </w:tcPr>
          <w:p>
            <w:r>
              <w:t>0.200</w:t>
            </w:r>
          </w:p>
        </w:tc>
        <w:tc>
          <w:tcPr>
            <w:tcW w:w="1409" w:type="dxa"/>
            <w:vAlign w:val="center"/>
          </w:tcPr>
          <w:p>
            <w:r>
              <w:t>0.400</w:t>
            </w:r>
          </w:p>
        </w:tc>
        <w:tc>
          <w:tcPr>
            <w:tcW w:w="1409" w:type="dxa"/>
            <w:vAlign w:val="center"/>
          </w:tcPr>
          <w:p>
            <w:r>
              <w:t>0.200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9" w:name="_Toc92133429"/>
      <w:r>
        <w:rPr>
          <w:kern w:val="2"/>
        </w:rPr>
        <w:t>平均传热系数</w:t>
      </w:r>
      <w:bookmarkEnd w:id="4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C11718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21.132</w:t>
            </w:r>
          </w:p>
        </w:tc>
        <w:tc>
          <w:tcPr>
            <w:tcW w:w="1188" w:type="dxa"/>
            <w:vAlign w:val="center"/>
          </w:tcPr>
          <w:p>
            <w:r>
              <w:t>21.132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C1821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30.240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C2109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1.890</w:t>
            </w:r>
          </w:p>
        </w:tc>
        <w:tc>
          <w:tcPr>
            <w:tcW w:w="1188" w:type="dxa"/>
            <w:vAlign w:val="center"/>
          </w:tcPr>
          <w:p>
            <w:r>
              <w:t>7.560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C2120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4.200</w:t>
            </w:r>
          </w:p>
        </w:tc>
        <w:tc>
          <w:tcPr>
            <w:tcW w:w="1188" w:type="dxa"/>
            <w:vAlign w:val="center"/>
          </w:tcPr>
          <w:p>
            <w:r>
              <w:t>4.200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C2121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4.410</w:t>
            </w:r>
          </w:p>
        </w:tc>
        <w:tc>
          <w:tcPr>
            <w:tcW w:w="1188" w:type="dxa"/>
            <w:vAlign w:val="center"/>
          </w:tcPr>
          <w:p>
            <w:r>
              <w:t>8.820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C2424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C2720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C2724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45.360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C3021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12.600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C3906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11.580</w:t>
            </w:r>
          </w:p>
        </w:tc>
        <w:tc>
          <w:tcPr>
            <w:tcW w:w="1188" w:type="dxa"/>
            <w:vAlign w:val="center"/>
          </w:tcPr>
          <w:p>
            <w:r>
              <w:t>11.580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C4124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9.840</w:t>
            </w:r>
          </w:p>
        </w:tc>
        <w:tc>
          <w:tcPr>
            <w:tcW w:w="1188" w:type="dxa"/>
            <w:vAlign w:val="center"/>
          </w:tcPr>
          <w:p>
            <w:r>
              <w:t>29.520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C4128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11.480</w:t>
            </w:r>
          </w:p>
        </w:tc>
        <w:tc>
          <w:tcPr>
            <w:tcW w:w="1188" w:type="dxa"/>
            <w:vAlign w:val="center"/>
          </w:tcPr>
          <w:p>
            <w:r>
              <w:t>45.920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M4820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9.600</w:t>
            </w:r>
          </w:p>
        </w:tc>
        <w:tc>
          <w:tcPr>
            <w:tcW w:w="1188" w:type="dxa"/>
            <w:vAlign w:val="center"/>
          </w:tcPr>
          <w:p>
            <w:r>
              <w:t>9.600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237.692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C0920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C1020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C1506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C1520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C1521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C1821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15.120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C1824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C2421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5.040</w:t>
            </w:r>
          </w:p>
        </w:tc>
        <w:tc>
          <w:tcPr>
            <w:tcW w:w="1188" w:type="dxa"/>
            <w:vAlign w:val="center"/>
          </w:tcPr>
          <w:p>
            <w:r>
              <w:t>20.160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C2424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C2424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C2709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2.430</w:t>
            </w:r>
          </w:p>
        </w:tc>
        <w:tc>
          <w:tcPr>
            <w:tcW w:w="1188" w:type="dxa"/>
            <w:vAlign w:val="center"/>
          </w:tcPr>
          <w:p>
            <w:r>
              <w:t>2.430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C2720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5.400</w:t>
            </w:r>
          </w:p>
        </w:tc>
        <w:tc>
          <w:tcPr>
            <w:tcW w:w="1188" w:type="dxa"/>
            <w:vAlign w:val="center"/>
          </w:tcPr>
          <w:p>
            <w:r>
              <w:t>10.800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C2724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C2724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6.480</w:t>
            </w:r>
          </w:p>
        </w:tc>
        <w:tc>
          <w:tcPr>
            <w:tcW w:w="1188" w:type="dxa"/>
            <w:vAlign w:val="center"/>
          </w:tcPr>
          <w:p>
            <w:r>
              <w:t>12.960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C3621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7.560</w:t>
            </w:r>
          </w:p>
        </w:tc>
        <w:tc>
          <w:tcPr>
            <w:tcW w:w="1188" w:type="dxa"/>
            <w:vAlign w:val="center"/>
          </w:tcPr>
          <w:p>
            <w:r>
              <w:t>15.120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C3624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8.640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>
            <w:r>
              <w:t>C4128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11.480</w:t>
            </w:r>
          </w:p>
        </w:tc>
        <w:tc>
          <w:tcPr>
            <w:tcW w:w="1188" w:type="dxa"/>
            <w:vAlign w:val="center"/>
          </w:tcPr>
          <w:p>
            <w:r>
              <w:t>45.920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M1020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  <w:tc>
          <w:tcPr>
            <w:tcW w:w="1188" w:type="dxa"/>
            <w:vAlign w:val="center"/>
          </w:tcPr>
          <w:p>
            <w:r>
              <w:t>4.000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>
            <w:r>
              <w:t>M566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16.800</w:t>
            </w:r>
          </w:p>
        </w:tc>
        <w:tc>
          <w:tcPr>
            <w:tcW w:w="1188" w:type="dxa"/>
            <w:vAlign w:val="center"/>
          </w:tcPr>
          <w:p>
            <w:r>
              <w:t>33.600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221.990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C1328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3.545</w:t>
            </w:r>
          </w:p>
        </w:tc>
        <w:tc>
          <w:tcPr>
            <w:tcW w:w="1188" w:type="dxa"/>
            <w:vAlign w:val="center"/>
          </w:tcPr>
          <w:p>
            <w:r>
              <w:t>3.545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C1821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7.560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C2120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4.200</w:t>
            </w:r>
          </w:p>
        </w:tc>
        <w:tc>
          <w:tcPr>
            <w:tcW w:w="1188" w:type="dxa"/>
            <w:vAlign w:val="center"/>
          </w:tcPr>
          <w:p>
            <w:r>
              <w:t>4.200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C2628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7.280</w:t>
            </w:r>
          </w:p>
        </w:tc>
        <w:tc>
          <w:tcPr>
            <w:tcW w:w="1188" w:type="dxa"/>
            <w:vAlign w:val="center"/>
          </w:tcPr>
          <w:p>
            <w:r>
              <w:t>7.280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C2928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8.215</w:t>
            </w:r>
          </w:p>
        </w:tc>
        <w:tc>
          <w:tcPr>
            <w:tcW w:w="1188" w:type="dxa"/>
            <w:vAlign w:val="center"/>
          </w:tcPr>
          <w:p>
            <w:r>
              <w:t>8.215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C37918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68.148</w:t>
            </w:r>
          </w:p>
        </w:tc>
        <w:tc>
          <w:tcPr>
            <w:tcW w:w="1188" w:type="dxa"/>
            <w:vAlign w:val="center"/>
          </w:tcPr>
          <w:p>
            <w:r>
              <w:t>68.148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M1020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  <w:tc>
          <w:tcPr>
            <w:tcW w:w="1188" w:type="dxa"/>
            <w:vAlign w:val="center"/>
          </w:tcPr>
          <w:p>
            <w:r>
              <w:t>2.000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M686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20.400</w:t>
            </w:r>
          </w:p>
        </w:tc>
        <w:tc>
          <w:tcPr>
            <w:tcW w:w="1188" w:type="dxa"/>
            <w:vAlign w:val="center"/>
          </w:tcPr>
          <w:p>
            <w:r>
              <w:t>20.400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M746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22.200</w:t>
            </w:r>
          </w:p>
        </w:tc>
        <w:tc>
          <w:tcPr>
            <w:tcW w:w="1188" w:type="dxa"/>
            <w:vAlign w:val="center"/>
          </w:tcPr>
          <w:p>
            <w:r>
              <w:t>22.200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143.548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C1521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6.300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C2109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1.890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C2709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2.430</w:t>
            </w:r>
          </w:p>
        </w:tc>
        <w:tc>
          <w:tcPr>
            <w:tcW w:w="1188" w:type="dxa"/>
            <w:vAlign w:val="center"/>
          </w:tcPr>
          <w:p>
            <w:r>
              <w:t>9.720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C5624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13.440</w:t>
            </w:r>
          </w:p>
        </w:tc>
        <w:tc>
          <w:tcPr>
            <w:tcW w:w="1188" w:type="dxa"/>
            <w:vAlign w:val="center"/>
          </w:tcPr>
          <w:p>
            <w:r>
              <w:t>13.440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33.240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0" w:name="_Toc92133430"/>
      <w:r>
        <w:rPr>
          <w:kern w:val="2"/>
        </w:rPr>
        <w:t>综合太阳得热系数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C11718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21.132</w:t>
            </w:r>
          </w:p>
        </w:tc>
        <w:tc>
          <w:tcPr>
            <w:tcW w:w="848" w:type="dxa"/>
            <w:vAlign w:val="center"/>
          </w:tcPr>
          <w:p>
            <w:r>
              <w:t>21.132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0.498</w:t>
            </w:r>
          </w:p>
        </w:tc>
        <w:tc>
          <w:tcPr>
            <w:tcW w:w="916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C1821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30.240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0.506</w:t>
            </w:r>
          </w:p>
        </w:tc>
        <w:tc>
          <w:tcPr>
            <w:tcW w:w="916" w:type="dxa"/>
            <w:vAlign w:val="center"/>
          </w:tcPr>
          <w:p>
            <w:r>
              <w:t>0.251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C2109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1.890</w:t>
            </w:r>
          </w:p>
        </w:tc>
        <w:tc>
          <w:tcPr>
            <w:tcW w:w="848" w:type="dxa"/>
            <w:vAlign w:val="center"/>
          </w:tcPr>
          <w:p>
            <w:r>
              <w:t>7.560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C2120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4.200</w:t>
            </w:r>
          </w:p>
        </w:tc>
        <w:tc>
          <w:tcPr>
            <w:tcW w:w="848" w:type="dxa"/>
            <w:vAlign w:val="center"/>
          </w:tcPr>
          <w:p>
            <w:r>
              <w:t>4.200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C2121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4.410</w:t>
            </w:r>
          </w:p>
        </w:tc>
        <w:tc>
          <w:tcPr>
            <w:tcW w:w="848" w:type="dxa"/>
            <w:vAlign w:val="center"/>
          </w:tcPr>
          <w:p>
            <w:r>
              <w:t>8.820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0.505</w:t>
            </w:r>
          </w:p>
        </w:tc>
        <w:tc>
          <w:tcPr>
            <w:tcW w:w="916" w:type="dxa"/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C2424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C2720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C2724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45.360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C3021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12.600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0.502</w:t>
            </w:r>
          </w:p>
        </w:tc>
        <w:tc>
          <w:tcPr>
            <w:tcW w:w="916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C3906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11.580</w:t>
            </w:r>
          </w:p>
        </w:tc>
        <w:tc>
          <w:tcPr>
            <w:tcW w:w="848" w:type="dxa"/>
            <w:vAlign w:val="center"/>
          </w:tcPr>
          <w:p>
            <w:r>
              <w:t>11.580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C4124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9.840</w:t>
            </w:r>
          </w:p>
        </w:tc>
        <w:tc>
          <w:tcPr>
            <w:tcW w:w="848" w:type="dxa"/>
            <w:vAlign w:val="center"/>
          </w:tcPr>
          <w:p>
            <w:r>
              <w:t>29.520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0.501</w:t>
            </w:r>
          </w:p>
        </w:tc>
        <w:tc>
          <w:tcPr>
            <w:tcW w:w="916" w:type="dxa"/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C4128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11.480</w:t>
            </w:r>
          </w:p>
        </w:tc>
        <w:tc>
          <w:tcPr>
            <w:tcW w:w="848" w:type="dxa"/>
            <w:vAlign w:val="center"/>
          </w:tcPr>
          <w:p>
            <w:r>
              <w:t>45.920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0.501</w:t>
            </w:r>
          </w:p>
        </w:tc>
        <w:tc>
          <w:tcPr>
            <w:tcW w:w="916" w:type="dxa"/>
            <w:vAlign w:val="center"/>
          </w:tcPr>
          <w:p>
            <w:r>
              <w:t>0.248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M4820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9.600</w:t>
            </w:r>
          </w:p>
        </w:tc>
        <w:tc>
          <w:tcPr>
            <w:tcW w:w="848" w:type="dxa"/>
            <w:vAlign w:val="center"/>
          </w:tcPr>
          <w:p>
            <w:r>
              <w:t>9.600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237.692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0.689</w:t>
            </w:r>
          </w:p>
        </w:tc>
        <w:tc>
          <w:tcPr>
            <w:tcW w:w="916" w:type="dxa"/>
            <w:vAlign w:val="center"/>
          </w:tcPr>
          <w:p>
            <w:r>
              <w:t>0.342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C0920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C1020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2.000</w:t>
            </w:r>
          </w:p>
        </w:tc>
        <w:tc>
          <w:tcPr>
            <w:tcW w:w="848" w:type="dxa"/>
            <w:vAlign w:val="center"/>
          </w:tcPr>
          <w:p>
            <w:r>
              <w:t>2.000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C1506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C1520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3.000</w:t>
            </w:r>
          </w:p>
        </w:tc>
        <w:tc>
          <w:tcPr>
            <w:tcW w:w="848" w:type="dxa"/>
            <w:vAlign w:val="center"/>
          </w:tcPr>
          <w:p>
            <w:r>
              <w:t>3.000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C1521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C1821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15.120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C1824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0.627</w:t>
            </w:r>
          </w:p>
        </w:tc>
        <w:tc>
          <w:tcPr>
            <w:tcW w:w="916" w:type="dxa"/>
            <w:vAlign w:val="center"/>
          </w:tcPr>
          <w:p>
            <w:r>
              <w:t>0.311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C2421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5.040</w:t>
            </w:r>
          </w:p>
        </w:tc>
        <w:tc>
          <w:tcPr>
            <w:tcW w:w="848" w:type="dxa"/>
            <w:vAlign w:val="center"/>
          </w:tcPr>
          <w:p>
            <w:r>
              <w:t>20.160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C2424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0.626</w:t>
            </w:r>
          </w:p>
        </w:tc>
        <w:tc>
          <w:tcPr>
            <w:tcW w:w="916" w:type="dxa"/>
            <w:vAlign w:val="center"/>
          </w:tcPr>
          <w:p>
            <w:r>
              <w:t>0.311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C2424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0.626</w:t>
            </w:r>
          </w:p>
        </w:tc>
        <w:tc>
          <w:tcPr>
            <w:tcW w:w="916" w:type="dxa"/>
            <w:vAlign w:val="center"/>
          </w:tcPr>
          <w:p>
            <w:r>
              <w:t>0.311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C2709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2.430</w:t>
            </w:r>
          </w:p>
        </w:tc>
        <w:tc>
          <w:tcPr>
            <w:tcW w:w="848" w:type="dxa"/>
            <w:vAlign w:val="center"/>
          </w:tcPr>
          <w:p>
            <w:r>
              <w:t>2.430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C2720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5.400</w:t>
            </w:r>
          </w:p>
        </w:tc>
        <w:tc>
          <w:tcPr>
            <w:tcW w:w="848" w:type="dxa"/>
            <w:vAlign w:val="center"/>
          </w:tcPr>
          <w:p>
            <w:r>
              <w:t>10.800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C2724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0.626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C2724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6.480</w:t>
            </w:r>
          </w:p>
        </w:tc>
        <w:tc>
          <w:tcPr>
            <w:tcW w:w="848" w:type="dxa"/>
            <w:vAlign w:val="center"/>
          </w:tcPr>
          <w:p>
            <w:r>
              <w:t>12.960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0.626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C3621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7.560</w:t>
            </w:r>
          </w:p>
        </w:tc>
        <w:tc>
          <w:tcPr>
            <w:tcW w:w="848" w:type="dxa"/>
            <w:vAlign w:val="center"/>
          </w:tcPr>
          <w:p>
            <w:r>
              <w:t>15.120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C3624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8.640</w:t>
            </w:r>
          </w:p>
        </w:tc>
        <w:tc>
          <w:tcPr>
            <w:tcW w:w="848" w:type="dxa"/>
            <w:vAlign w:val="center"/>
          </w:tcPr>
          <w:p>
            <w:r>
              <w:t>17.280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>
            <w:r>
              <w:t>C4128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11.480</w:t>
            </w:r>
          </w:p>
        </w:tc>
        <w:tc>
          <w:tcPr>
            <w:tcW w:w="848" w:type="dxa"/>
            <w:vAlign w:val="center"/>
          </w:tcPr>
          <w:p>
            <w:r>
              <w:t>45.920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0.625</w:t>
            </w:r>
          </w:p>
        </w:tc>
        <w:tc>
          <w:tcPr>
            <w:tcW w:w="916" w:type="dxa"/>
            <w:vAlign w:val="center"/>
          </w:tcPr>
          <w:p>
            <w:r>
              <w:t>0.310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>
            <w:r>
              <w:t>M1020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2.000</w:t>
            </w:r>
          </w:p>
        </w:tc>
        <w:tc>
          <w:tcPr>
            <w:tcW w:w="848" w:type="dxa"/>
            <w:vAlign w:val="center"/>
          </w:tcPr>
          <w:p>
            <w:r>
              <w:t>4.000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>
            <w:r>
              <w:t>M566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16.800</w:t>
            </w:r>
          </w:p>
        </w:tc>
        <w:tc>
          <w:tcPr>
            <w:tcW w:w="848" w:type="dxa"/>
            <w:vAlign w:val="center"/>
          </w:tcPr>
          <w:p>
            <w:r>
              <w:t>33.600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221.990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0.852</w:t>
            </w:r>
          </w:p>
        </w:tc>
        <w:tc>
          <w:tcPr>
            <w:tcW w:w="916" w:type="dxa"/>
            <w:vAlign w:val="center"/>
          </w:tcPr>
          <w:p>
            <w:r>
              <w:t>0.423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C1328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3.545</w:t>
            </w:r>
          </w:p>
        </w:tc>
        <w:tc>
          <w:tcPr>
            <w:tcW w:w="848" w:type="dxa"/>
            <w:vAlign w:val="center"/>
          </w:tcPr>
          <w:p>
            <w:r>
              <w:t>3.545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0.534</w:t>
            </w:r>
          </w:p>
        </w:tc>
        <w:tc>
          <w:tcPr>
            <w:tcW w:w="916" w:type="dxa"/>
            <w:vAlign w:val="center"/>
          </w:tcPr>
          <w:p>
            <w:r>
              <w:t>0.265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C1821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7.560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C2120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4.200</w:t>
            </w:r>
          </w:p>
        </w:tc>
        <w:tc>
          <w:tcPr>
            <w:tcW w:w="848" w:type="dxa"/>
            <w:vAlign w:val="center"/>
          </w:tcPr>
          <w:p>
            <w:r>
              <w:t>4.200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0.533</w:t>
            </w:r>
          </w:p>
        </w:tc>
        <w:tc>
          <w:tcPr>
            <w:tcW w:w="916" w:type="dxa"/>
            <w:vAlign w:val="center"/>
          </w:tcPr>
          <w:p>
            <w:r>
              <w:t>0.264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C2628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7.280</w:t>
            </w:r>
          </w:p>
        </w:tc>
        <w:tc>
          <w:tcPr>
            <w:tcW w:w="848" w:type="dxa"/>
            <w:vAlign w:val="center"/>
          </w:tcPr>
          <w:p>
            <w:r>
              <w:t>7.280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0.532</w:t>
            </w:r>
          </w:p>
        </w:tc>
        <w:tc>
          <w:tcPr>
            <w:tcW w:w="916" w:type="dxa"/>
            <w:vAlign w:val="center"/>
          </w:tcPr>
          <w:p>
            <w:r>
              <w:t>0.264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C2928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8.215</w:t>
            </w:r>
          </w:p>
        </w:tc>
        <w:tc>
          <w:tcPr>
            <w:tcW w:w="848" w:type="dxa"/>
            <w:vAlign w:val="center"/>
          </w:tcPr>
          <w:p>
            <w:r>
              <w:t>8.215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0.532</w:t>
            </w:r>
          </w:p>
        </w:tc>
        <w:tc>
          <w:tcPr>
            <w:tcW w:w="916" w:type="dxa"/>
            <w:vAlign w:val="center"/>
          </w:tcPr>
          <w:p>
            <w:r>
              <w:t>0.264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C37918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68.148</w:t>
            </w:r>
          </w:p>
        </w:tc>
        <w:tc>
          <w:tcPr>
            <w:tcW w:w="848" w:type="dxa"/>
            <w:vAlign w:val="center"/>
          </w:tcPr>
          <w:p>
            <w:r>
              <w:t>68.148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0.531</w:t>
            </w:r>
          </w:p>
        </w:tc>
        <w:tc>
          <w:tcPr>
            <w:tcW w:w="916" w:type="dxa"/>
            <w:vAlign w:val="center"/>
          </w:tcPr>
          <w:p>
            <w:r>
              <w:t>0.263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M1020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2.000</w:t>
            </w:r>
          </w:p>
        </w:tc>
        <w:tc>
          <w:tcPr>
            <w:tcW w:w="848" w:type="dxa"/>
            <w:vAlign w:val="center"/>
          </w:tcPr>
          <w:p>
            <w:r>
              <w:t>2.000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M686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20.400</w:t>
            </w:r>
          </w:p>
        </w:tc>
        <w:tc>
          <w:tcPr>
            <w:tcW w:w="848" w:type="dxa"/>
            <w:vAlign w:val="center"/>
          </w:tcPr>
          <w:p>
            <w:r>
              <w:t>20.400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M746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22.200</w:t>
            </w:r>
          </w:p>
        </w:tc>
        <w:tc>
          <w:tcPr>
            <w:tcW w:w="848" w:type="dxa"/>
            <w:vAlign w:val="center"/>
          </w:tcPr>
          <w:p>
            <w:r>
              <w:t>22.200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143.548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0.702</w:t>
            </w:r>
          </w:p>
        </w:tc>
        <w:tc>
          <w:tcPr>
            <w:tcW w:w="916" w:type="dxa"/>
            <w:vAlign w:val="center"/>
          </w:tcPr>
          <w:p>
            <w:r>
              <w:t>0.348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C1521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6.300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C2109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1.890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C2709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2.430</w:t>
            </w:r>
          </w:p>
        </w:tc>
        <w:tc>
          <w:tcPr>
            <w:tcW w:w="848" w:type="dxa"/>
            <w:vAlign w:val="center"/>
          </w:tcPr>
          <w:p>
            <w:r>
              <w:t>9.720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C5624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13.440</w:t>
            </w:r>
          </w:p>
        </w:tc>
        <w:tc>
          <w:tcPr>
            <w:tcW w:w="848" w:type="dxa"/>
            <w:vAlign w:val="center"/>
          </w:tcPr>
          <w:p>
            <w:r>
              <w:t>13.440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33.240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0.496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1" w:name="_Toc92133431"/>
      <w:r>
        <w:rPr>
          <w:kern w:val="2"/>
        </w:rPr>
        <w:t>总体热工性能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237.69</w:t>
            </w:r>
          </w:p>
        </w:tc>
        <w:tc>
          <w:tcPr>
            <w:tcW w:w="1131" w:type="dxa"/>
            <w:vAlign w:val="center"/>
          </w:tcPr>
          <w:p>
            <w:r>
              <w:t>1.80</w:t>
            </w:r>
          </w:p>
        </w:tc>
        <w:tc>
          <w:tcPr>
            <w:tcW w:w="1245" w:type="dxa"/>
            <w:vAlign w:val="center"/>
          </w:tcPr>
          <w:p>
            <w:r>
              <w:t>0.34</w:t>
            </w:r>
          </w:p>
        </w:tc>
        <w:tc>
          <w:tcPr>
            <w:tcW w:w="1075" w:type="dxa"/>
            <w:vAlign w:val="center"/>
          </w:tcPr>
          <w:p>
            <w:r>
              <w:t>0.42</w:t>
            </w:r>
          </w:p>
        </w:tc>
        <w:tc>
          <w:tcPr>
            <w:tcW w:w="1465" w:type="dxa"/>
            <w:vAlign w:val="center"/>
          </w:tcPr>
          <w:p>
            <w:r>
              <w:t>SHGC≤0.35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221.99</w:t>
            </w:r>
          </w:p>
        </w:tc>
        <w:tc>
          <w:tcPr>
            <w:tcW w:w="1131" w:type="dxa"/>
            <w:vAlign w:val="center"/>
          </w:tcPr>
          <w:p>
            <w:r>
              <w:t>1.80</w:t>
            </w:r>
          </w:p>
        </w:tc>
        <w:tc>
          <w:tcPr>
            <w:tcW w:w="1245" w:type="dxa"/>
            <w:vAlign w:val="center"/>
          </w:tcPr>
          <w:p>
            <w:r>
              <w:t>0.42</w:t>
            </w:r>
          </w:p>
        </w:tc>
        <w:tc>
          <w:tcPr>
            <w:tcW w:w="1075" w:type="dxa"/>
            <w:vAlign w:val="center"/>
          </w:tcPr>
          <w:p>
            <w:r>
              <w:t>0.38</w:t>
            </w:r>
          </w:p>
        </w:tc>
        <w:tc>
          <w:tcPr>
            <w:tcW w:w="1465" w:type="dxa"/>
            <w:vAlign w:val="center"/>
          </w:tcPr>
          <w:p>
            <w:r>
              <w:t>SHGC≤0.44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143.55</w:t>
            </w:r>
          </w:p>
        </w:tc>
        <w:tc>
          <w:tcPr>
            <w:tcW w:w="1131" w:type="dxa"/>
            <w:vAlign w:val="center"/>
          </w:tcPr>
          <w:p>
            <w:r>
              <w:t>1.80</w:t>
            </w:r>
          </w:p>
        </w:tc>
        <w:tc>
          <w:tcPr>
            <w:tcW w:w="1245" w:type="dxa"/>
            <w:vAlign w:val="center"/>
          </w:tcPr>
          <w:p>
            <w:r>
              <w:t>0.35</w:t>
            </w:r>
          </w:p>
        </w:tc>
        <w:tc>
          <w:tcPr>
            <w:tcW w:w="1075" w:type="dxa"/>
            <w:vAlign w:val="center"/>
          </w:tcPr>
          <w:p>
            <w:r>
              <w:t>0.41</w:t>
            </w:r>
          </w:p>
        </w:tc>
        <w:tc>
          <w:tcPr>
            <w:tcW w:w="1465" w:type="dxa"/>
            <w:vAlign w:val="center"/>
          </w:tcPr>
          <w:p>
            <w:r>
              <w:t>SHGC≤0.35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西-默认立面</w:t>
            </w:r>
          </w:p>
        </w:tc>
        <w:tc>
          <w:tcPr>
            <w:tcW w:w="1018" w:type="dxa"/>
            <w:vAlign w:val="center"/>
          </w:tcPr>
          <w:p>
            <w:r>
              <w:t>33.24</w:t>
            </w:r>
          </w:p>
        </w:tc>
        <w:tc>
          <w:tcPr>
            <w:tcW w:w="1131" w:type="dxa"/>
            <w:vAlign w:val="center"/>
          </w:tcPr>
          <w:p>
            <w:r>
              <w:t>1.80</w:t>
            </w:r>
          </w:p>
        </w:tc>
        <w:tc>
          <w:tcPr>
            <w:tcW w:w="1245" w:type="dxa"/>
            <w:vAlign w:val="center"/>
          </w:tcPr>
          <w:p>
            <w:r>
              <w:t>0.50</w:t>
            </w:r>
          </w:p>
        </w:tc>
        <w:tc>
          <w:tcPr>
            <w:tcW w:w="1075" w:type="dxa"/>
            <w:vAlign w:val="center"/>
          </w:tcPr>
          <w:p>
            <w:r>
              <w:t>0.10</w:t>
            </w:r>
          </w:p>
        </w:tc>
        <w:tc>
          <w:tcPr>
            <w:tcW w:w="1465" w:type="dxa"/>
            <w:vAlign w:val="center"/>
          </w:tcPr>
          <w:p>
            <w:r>
              <w:t>SHGC(不要求)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636.47</w:t>
            </w:r>
          </w:p>
        </w:tc>
        <w:tc>
          <w:tcPr>
            <w:tcW w:w="1131" w:type="dxa"/>
            <w:vAlign w:val="center"/>
          </w:tcPr>
          <w:p>
            <w:r>
              <w:t>1.80</w:t>
            </w:r>
          </w:p>
        </w:tc>
        <w:tc>
          <w:tcPr>
            <w:tcW w:w="1245" w:type="dxa"/>
            <w:vAlign w:val="center"/>
          </w:tcPr>
          <w:p>
            <w:r>
              <w:t>0.38</w:t>
            </w:r>
          </w:p>
        </w:tc>
        <w:tc>
          <w:tcPr>
            <w:tcW w:w="1075" w:type="dxa"/>
            <w:vAlign w:val="center"/>
          </w:tcPr>
          <w:p>
            <w:r>
              <w:t>0.35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外窗传热系数和综合太阳得热系数满足表3.3.1-6的要求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2" w:name="_Toc92133432"/>
      <w:r>
        <w:rPr>
          <w:color w:val="000000"/>
          <w:kern w:val="2"/>
          <w:szCs w:val="24"/>
        </w:rPr>
        <w:t>有效通风换气面积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99.40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103.03</w:t>
            </w:r>
          </w:p>
        </w:tc>
        <w:tc>
          <w:tcPr>
            <w:tcW w:w="962" w:type="dxa"/>
            <w:vAlign w:val="center"/>
          </w:tcPr>
          <w:p>
            <w:r>
              <w:t>C2720</w:t>
            </w:r>
          </w:p>
        </w:tc>
        <w:tc>
          <w:tcPr>
            <w:tcW w:w="735" w:type="dxa"/>
            <w:vAlign w:val="center"/>
          </w:tcPr>
          <w:p>
            <w:r>
              <w:t>5.40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C2720</w:t>
            </w:r>
          </w:p>
        </w:tc>
        <w:tc>
          <w:tcPr>
            <w:tcW w:w="735" w:type="dxa"/>
            <w:vAlign w:val="center"/>
          </w:tcPr>
          <w:p>
            <w:r>
              <w:t>5.40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C1520</w:t>
            </w:r>
          </w:p>
        </w:tc>
        <w:tc>
          <w:tcPr>
            <w:tcW w:w="735" w:type="dxa"/>
            <w:vAlign w:val="center"/>
          </w:tcPr>
          <w:p>
            <w:r>
              <w:t>3.00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C2120</w:t>
            </w:r>
          </w:p>
        </w:tc>
        <w:tc>
          <w:tcPr>
            <w:tcW w:w="735" w:type="dxa"/>
            <w:vAlign w:val="center"/>
          </w:tcPr>
          <w:p>
            <w:r>
              <w:t>4.20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C2720</w:t>
            </w:r>
          </w:p>
        </w:tc>
        <w:tc>
          <w:tcPr>
            <w:tcW w:w="735" w:type="dxa"/>
            <w:vAlign w:val="center"/>
          </w:tcPr>
          <w:p>
            <w:r>
              <w:t>5.40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33.60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43.49</w:t>
            </w:r>
          </w:p>
        </w:tc>
        <w:tc>
          <w:tcPr>
            <w:tcW w:w="962" w:type="dxa"/>
            <w:vAlign w:val="center"/>
          </w:tcPr>
          <w:p>
            <w:r>
              <w:t>C2421</w:t>
            </w:r>
          </w:p>
        </w:tc>
        <w:tc>
          <w:tcPr>
            <w:tcW w:w="735" w:type="dxa"/>
            <w:vAlign w:val="center"/>
          </w:tcPr>
          <w:p>
            <w:r>
              <w:t>5.04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C2421</w:t>
            </w:r>
          </w:p>
        </w:tc>
        <w:tc>
          <w:tcPr>
            <w:tcW w:w="735" w:type="dxa"/>
            <w:vAlign w:val="center"/>
          </w:tcPr>
          <w:p>
            <w:r>
              <w:t>5.04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14.79</w:t>
            </w:r>
          </w:p>
        </w:tc>
        <w:tc>
          <w:tcPr>
            <w:tcW w:w="735" w:type="dxa"/>
            <w:vAlign w:val="center"/>
          </w:tcPr>
          <w:p>
            <w:r>
              <w:t>33.48</w:t>
            </w:r>
          </w:p>
        </w:tc>
        <w:tc>
          <w:tcPr>
            <w:tcW w:w="962" w:type="dxa"/>
            <w:vAlign w:val="center"/>
          </w:tcPr>
          <w:p>
            <w:r>
              <w:t>C2109</w:t>
            </w:r>
          </w:p>
        </w:tc>
        <w:tc>
          <w:tcPr>
            <w:tcW w:w="735" w:type="dxa"/>
            <w:vAlign w:val="center"/>
          </w:tcPr>
          <w:p>
            <w:r>
              <w:t>1.89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1011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12.70</w:t>
            </w:r>
          </w:p>
        </w:tc>
        <w:tc>
          <w:tcPr>
            <w:tcW w:w="735" w:type="dxa"/>
            <w:vAlign w:val="center"/>
          </w:tcPr>
          <w:p>
            <w:r>
              <w:t>10.30</w:t>
            </w:r>
          </w:p>
        </w:tc>
        <w:tc>
          <w:tcPr>
            <w:tcW w:w="962" w:type="dxa"/>
            <w:vAlign w:val="center"/>
          </w:tcPr>
          <w:p>
            <w:r>
              <w:t>C2109</w:t>
            </w:r>
          </w:p>
        </w:tc>
        <w:tc>
          <w:tcPr>
            <w:tcW w:w="735" w:type="dxa"/>
            <w:vAlign w:val="center"/>
          </w:tcPr>
          <w:p>
            <w:r>
              <w:t>1.89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1012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11.74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16.20</w:t>
            </w:r>
          </w:p>
        </w:tc>
        <w:tc>
          <w:tcPr>
            <w:tcW w:w="962" w:type="dxa"/>
            <w:vAlign w:val="center"/>
          </w:tcPr>
          <w:p>
            <w:r>
              <w:t>M1020</w:t>
            </w:r>
          </w:p>
        </w:tc>
        <w:tc>
          <w:tcPr>
            <w:tcW w:w="735" w:type="dxa"/>
            <w:vAlign w:val="center"/>
          </w:tcPr>
          <w:p>
            <w:r>
              <w:t>2.00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M1020</w:t>
            </w:r>
          </w:p>
        </w:tc>
        <w:tc>
          <w:tcPr>
            <w:tcW w:w="735" w:type="dxa"/>
            <w:vAlign w:val="center"/>
          </w:tcPr>
          <w:p>
            <w:r>
              <w:t>2.00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175.28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167.31</w:t>
            </w:r>
          </w:p>
        </w:tc>
        <w:tc>
          <w:tcPr>
            <w:tcW w:w="962" w:type="dxa"/>
            <w:vAlign w:val="center"/>
          </w:tcPr>
          <w:p>
            <w:r>
              <w:t>C2724</w:t>
            </w:r>
          </w:p>
        </w:tc>
        <w:tc>
          <w:tcPr>
            <w:tcW w:w="735" w:type="dxa"/>
            <w:vAlign w:val="center"/>
          </w:tcPr>
          <w:p>
            <w:r>
              <w:t>6.48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C2724</w:t>
            </w:r>
          </w:p>
        </w:tc>
        <w:tc>
          <w:tcPr>
            <w:tcW w:w="735" w:type="dxa"/>
            <w:vAlign w:val="center"/>
          </w:tcPr>
          <w:p>
            <w:r>
              <w:t>6.48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C2424</w:t>
            </w:r>
          </w:p>
        </w:tc>
        <w:tc>
          <w:tcPr>
            <w:tcW w:w="735" w:type="dxa"/>
            <w:vAlign w:val="center"/>
          </w:tcPr>
          <w:p>
            <w:r>
              <w:t>5.76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C2724</w:t>
            </w:r>
          </w:p>
        </w:tc>
        <w:tc>
          <w:tcPr>
            <w:tcW w:w="735" w:type="dxa"/>
            <w:vAlign w:val="center"/>
          </w:tcPr>
          <w:p>
            <w:r>
              <w:t>6.48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C2724</w:t>
            </w:r>
          </w:p>
        </w:tc>
        <w:tc>
          <w:tcPr>
            <w:tcW w:w="735" w:type="dxa"/>
            <w:vAlign w:val="center"/>
          </w:tcPr>
          <w:p>
            <w:r>
              <w:t>6.48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restart"/>
            <w:vAlign w:val="center"/>
          </w:tcPr>
          <w:p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33.60</w:t>
            </w:r>
          </w:p>
        </w:tc>
        <w:tc>
          <w:tcPr>
            <w:tcW w:w="735" w:type="dxa"/>
            <w:vMerge w:val="restart"/>
            <w:vAlign w:val="center"/>
          </w:tcPr>
          <w:p>
            <w:r>
              <w:t>43.49</w:t>
            </w:r>
          </w:p>
        </w:tc>
        <w:tc>
          <w:tcPr>
            <w:tcW w:w="962" w:type="dxa"/>
            <w:vAlign w:val="center"/>
          </w:tcPr>
          <w:p>
            <w:r>
              <w:t>C2421</w:t>
            </w:r>
          </w:p>
        </w:tc>
        <w:tc>
          <w:tcPr>
            <w:tcW w:w="735" w:type="dxa"/>
            <w:vAlign w:val="center"/>
          </w:tcPr>
          <w:p>
            <w:r>
              <w:t>5.04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735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C2421</w:t>
            </w:r>
          </w:p>
        </w:tc>
        <w:tc>
          <w:tcPr>
            <w:tcW w:w="735" w:type="dxa"/>
            <w:vAlign w:val="center"/>
          </w:tcPr>
          <w:p>
            <w:r>
              <w:t>5.04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018" w:type="dxa"/>
            <w:vMerge w:val="continue"/>
            <w:vAlign w:val="center"/>
          </w:tcPr>
          <w:p/>
        </w:tc>
        <w:tc>
          <w:tcPr>
            <w:tcW w:w="103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17.79</w:t>
            </w:r>
          </w:p>
        </w:tc>
        <w:tc>
          <w:tcPr>
            <w:tcW w:w="735" w:type="dxa"/>
            <w:vAlign w:val="center"/>
          </w:tcPr>
          <w:p>
            <w:r>
              <w:t>33.59</w:t>
            </w:r>
          </w:p>
        </w:tc>
        <w:tc>
          <w:tcPr>
            <w:tcW w:w="962" w:type="dxa"/>
            <w:vAlign w:val="center"/>
          </w:tcPr>
          <w:p>
            <w:r>
              <w:t>C2709</w:t>
            </w:r>
          </w:p>
        </w:tc>
        <w:tc>
          <w:tcPr>
            <w:tcW w:w="735" w:type="dxa"/>
            <w:vAlign w:val="center"/>
          </w:tcPr>
          <w:p>
            <w:r>
              <w:t>2.43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2015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16.94</w:t>
            </w:r>
          </w:p>
        </w:tc>
        <w:tc>
          <w:tcPr>
            <w:tcW w:w="735" w:type="dxa"/>
            <w:vAlign w:val="center"/>
          </w:tcPr>
          <w:p>
            <w:r>
              <w:t>11.45</w:t>
            </w:r>
          </w:p>
        </w:tc>
        <w:tc>
          <w:tcPr>
            <w:tcW w:w="962" w:type="dxa"/>
            <w:vAlign w:val="center"/>
          </w:tcPr>
          <w:p>
            <w:r>
              <w:t>C2709</w:t>
            </w:r>
          </w:p>
        </w:tc>
        <w:tc>
          <w:tcPr>
            <w:tcW w:w="735" w:type="dxa"/>
            <w:vAlign w:val="center"/>
          </w:tcPr>
          <w:p>
            <w:r>
              <w:t>2.43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2017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14.79</w:t>
            </w:r>
          </w:p>
        </w:tc>
        <w:tc>
          <w:tcPr>
            <w:tcW w:w="735" w:type="dxa"/>
            <w:vAlign w:val="center"/>
          </w:tcPr>
          <w:p>
            <w:r>
              <w:t>33.48</w:t>
            </w:r>
          </w:p>
        </w:tc>
        <w:tc>
          <w:tcPr>
            <w:tcW w:w="962" w:type="dxa"/>
            <w:vAlign w:val="center"/>
          </w:tcPr>
          <w:p>
            <w:r>
              <w:t>C2109</w:t>
            </w:r>
          </w:p>
        </w:tc>
        <w:tc>
          <w:tcPr>
            <w:tcW w:w="735" w:type="dxa"/>
            <w:vAlign w:val="center"/>
          </w:tcPr>
          <w:p>
            <w:r>
              <w:t>1.89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0.02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2018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12.70</w:t>
            </w:r>
          </w:p>
        </w:tc>
        <w:tc>
          <w:tcPr>
            <w:tcW w:w="735" w:type="dxa"/>
            <w:vAlign w:val="center"/>
          </w:tcPr>
          <w:p>
            <w:r>
              <w:t>10.30</w:t>
            </w:r>
          </w:p>
        </w:tc>
        <w:tc>
          <w:tcPr>
            <w:tcW w:w="962" w:type="dxa"/>
            <w:vAlign w:val="center"/>
          </w:tcPr>
          <w:p>
            <w:r>
              <w:t>C2109</w:t>
            </w:r>
          </w:p>
        </w:tc>
        <w:tc>
          <w:tcPr>
            <w:tcW w:w="735" w:type="dxa"/>
            <w:vAlign w:val="center"/>
          </w:tcPr>
          <w:p>
            <w:r>
              <w:t>1.89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11.74</w:t>
            </w:r>
          </w:p>
        </w:tc>
        <w:tc>
          <w:tcPr>
            <w:tcW w:w="735" w:type="dxa"/>
            <w:vAlign w:val="center"/>
          </w:tcPr>
          <w:p>
            <w:r>
              <w:t>16.20</w:t>
            </w:r>
          </w:p>
        </w:tc>
        <w:tc>
          <w:tcPr>
            <w:tcW w:w="962" w:type="dxa"/>
            <w:vAlign w:val="center"/>
          </w:tcPr>
          <w:p>
            <w:r>
              <w:t>C1020</w:t>
            </w:r>
          </w:p>
        </w:tc>
        <w:tc>
          <w:tcPr>
            <w:tcW w:w="735" w:type="dxa"/>
            <w:vAlign w:val="center"/>
          </w:tcPr>
          <w:p>
            <w:r>
              <w:t>2.00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0.04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2020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5.71</w:t>
            </w:r>
          </w:p>
        </w:tc>
        <w:tc>
          <w:tcPr>
            <w:tcW w:w="735" w:type="dxa"/>
            <w:vAlign w:val="center"/>
          </w:tcPr>
          <w:p>
            <w:r>
              <w:t>8.96</w:t>
            </w:r>
          </w:p>
        </w:tc>
        <w:tc>
          <w:tcPr>
            <w:tcW w:w="962" w:type="dxa"/>
            <w:vAlign w:val="center"/>
          </w:tcPr>
          <w:p>
            <w:r>
              <w:t>C2109</w:t>
            </w:r>
          </w:p>
        </w:tc>
        <w:tc>
          <w:tcPr>
            <w:tcW w:w="735" w:type="dxa"/>
            <w:vAlign w:val="center"/>
          </w:tcPr>
          <w:p>
            <w:r>
              <w:t>1.89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075" w:type="dxa"/>
            <w:vAlign w:val="center"/>
          </w:tcPr>
          <w:p>
            <w:r>
              <w:t>0.30</w:t>
            </w:r>
          </w:p>
        </w:tc>
        <w:tc>
          <w:tcPr>
            <w:tcW w:w="1018" w:type="dxa"/>
            <w:vAlign w:val="center"/>
          </w:tcPr>
          <w:p>
            <w:r>
              <w:t>0.06</w:t>
            </w:r>
          </w:p>
        </w:tc>
        <w:tc>
          <w:tcPr>
            <w:tcW w:w="103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3" w:name="_Toc92133433"/>
      <w:r>
        <w:rPr>
          <w:color w:val="000000"/>
          <w:kern w:val="2"/>
          <w:szCs w:val="24"/>
        </w:rPr>
        <w:t>非中空窗面积比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09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237.69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09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221.99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09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143.55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09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33.24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4" w:name="_Toc92133434"/>
      <w:r>
        <w:rPr>
          <w:color w:val="000000"/>
          <w:kern w:val="2"/>
          <w:szCs w:val="24"/>
        </w:rPr>
        <w:t>外窗气密性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1～9层</w:t>
            </w:r>
          </w:p>
        </w:tc>
        <w:tc>
          <w:tcPr>
            <w:tcW w:w="3534" w:type="dxa"/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6级  C0920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tcW w:w="3534" w:type="dxa"/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满足</w:t>
            </w:r>
          </w:p>
        </w:tc>
        <w:tc>
          <w:tcPr>
            <w:tcW w:w="3534" w:type="dxa"/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5" w:name="_Toc92133435"/>
      <w:r>
        <w:rPr>
          <w:color w:val="000000"/>
          <w:kern w:val="2"/>
          <w:szCs w:val="24"/>
        </w:rPr>
        <w:t>幕墙气密性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</w:rPr>
      </w:pPr>
      <w:bookmarkStart w:id="56" w:name="_Toc92133436"/>
      <w:r>
        <w:rPr>
          <w:color w:val="000000"/>
          <w:kern w:val="2"/>
          <w:szCs w:val="24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适宜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有效通风换气面积</w:t>
            </w:r>
          </w:p>
        </w:tc>
        <w:tc>
          <w:tcPr>
            <w:tcW w:w="2150" w:type="dxa"/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6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5640F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20062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40CD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Company>ths</Company>
  <Pages>18</Pages>
  <Words>1973</Words>
  <Characters>11248</Characters>
  <Lines>93</Lines>
  <Paragraphs>26</Paragraphs>
  <TotalTime>2</TotalTime>
  <ScaleCrop>false</ScaleCrop>
  <LinksUpToDate>false</LinksUpToDate>
  <CharactersWithSpaces>13195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2022-01-03T12:16:00Z</dcterms:created>
  <dc:creator>lenovo</dc:creator>
  <cp:lastModifiedBy>白逭</cp:lastModifiedBy>
  <cp:lastPrinted>2411-12-31T16:00:00Z</cp:lastPrinted>
  <dcterms:modified xsi:type="dcterms:W3CDTF">2022-01-05T16:24:11Z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273576A4360645A7AA4EE130373A853F</vt:lpwstr>
  </property>
</Properties>
</file>