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1D1E" w14:textId="77777777" w:rsidR="00D40158" w:rsidRDefault="00D40158" w:rsidP="00D40158">
      <w:pPr>
        <w:spacing w:line="180" w:lineRule="atLeast"/>
        <w:rPr>
          <w:rFonts w:ascii="宋体" w:hAnsi="宋体"/>
          <w:b/>
          <w:bCs/>
          <w:sz w:val="32"/>
          <w:szCs w:val="32"/>
        </w:rPr>
      </w:pPr>
    </w:p>
    <w:p w14:paraId="0DF4099A" w14:textId="77777777" w:rsidR="00D40158" w:rsidRDefault="00D40158" w:rsidP="00D40158">
      <w:pPr>
        <w:widowControl w:val="0"/>
        <w:spacing w:afterLines="100" w:after="312"/>
        <w:rPr>
          <w:rFonts w:ascii="宋体" w:hAnsi="宋体"/>
          <w:b/>
          <w:bCs/>
          <w:kern w:val="2"/>
          <w:sz w:val="30"/>
          <w:szCs w:val="24"/>
          <w:lang w:val="en-US"/>
        </w:rPr>
      </w:pPr>
    </w:p>
    <w:p w14:paraId="66211C9B"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F5340F9"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57F0620E" w14:textId="77777777" w:rsidR="00D40158" w:rsidRPr="00CE28AA" w:rsidRDefault="00D40158" w:rsidP="00D40158">
      <w:pPr>
        <w:spacing w:line="180" w:lineRule="atLeast"/>
        <w:jc w:val="center"/>
        <w:rPr>
          <w:rFonts w:ascii="宋体" w:hAnsi="宋体"/>
          <w:b/>
          <w:bCs/>
          <w:szCs w:val="21"/>
          <w:lang w:val="en-US"/>
        </w:rPr>
      </w:pPr>
    </w:p>
    <w:p w14:paraId="3BEE858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CC32027" w14:textId="77777777" w:rsidTr="00CE1921">
        <w:trPr>
          <w:jc w:val="center"/>
        </w:trPr>
        <w:tc>
          <w:tcPr>
            <w:tcW w:w="1800" w:type="dxa"/>
            <w:tcBorders>
              <w:top w:val="single" w:sz="12" w:space="0" w:color="auto"/>
              <w:bottom w:val="single" w:sz="6" w:space="0" w:color="auto"/>
            </w:tcBorders>
            <w:shd w:val="clear" w:color="auto" w:fill="E6E6E6"/>
          </w:tcPr>
          <w:p w14:paraId="48849E9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2C438C8"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52BA0C19" w14:textId="77777777" w:rsidTr="00CE1921">
        <w:trPr>
          <w:jc w:val="center"/>
        </w:trPr>
        <w:tc>
          <w:tcPr>
            <w:tcW w:w="1800" w:type="dxa"/>
            <w:tcBorders>
              <w:top w:val="single" w:sz="6" w:space="0" w:color="auto"/>
              <w:bottom w:val="single" w:sz="6" w:space="0" w:color="auto"/>
            </w:tcBorders>
            <w:shd w:val="clear" w:color="auto" w:fill="E6E6E6"/>
          </w:tcPr>
          <w:p w14:paraId="44B56DA8"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F3C98AC" w14:textId="77777777" w:rsidR="00D40158" w:rsidRPr="00D40158" w:rsidRDefault="00D40158" w:rsidP="00C97E25">
            <w:pPr>
              <w:jc w:val="both"/>
              <w:rPr>
                <w:rFonts w:ascii="宋体" w:hAnsi="宋体"/>
                <w:szCs w:val="21"/>
              </w:rPr>
            </w:pPr>
            <w:bookmarkStart w:id="2" w:name="地理位置"/>
            <w:r>
              <w:t>山东</w:t>
            </w:r>
            <w:r>
              <w:t>-</w:t>
            </w:r>
            <w:r>
              <w:t>泰安</w:t>
            </w:r>
            <w:bookmarkEnd w:id="2"/>
          </w:p>
        </w:tc>
      </w:tr>
      <w:tr w:rsidR="00D40158" w:rsidRPr="00D40158" w14:paraId="18C19D1E" w14:textId="77777777" w:rsidTr="00CE1921">
        <w:trPr>
          <w:jc w:val="center"/>
        </w:trPr>
        <w:tc>
          <w:tcPr>
            <w:tcW w:w="1800" w:type="dxa"/>
            <w:tcBorders>
              <w:top w:val="single" w:sz="6" w:space="0" w:color="auto"/>
              <w:bottom w:val="single" w:sz="6" w:space="0" w:color="auto"/>
            </w:tcBorders>
            <w:shd w:val="clear" w:color="auto" w:fill="E6E6E6"/>
          </w:tcPr>
          <w:p w14:paraId="466F009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B773F3C"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0AAC8E6" w14:textId="77777777" w:rsidTr="00CE1921">
        <w:trPr>
          <w:jc w:val="center"/>
        </w:trPr>
        <w:tc>
          <w:tcPr>
            <w:tcW w:w="1800" w:type="dxa"/>
            <w:tcBorders>
              <w:top w:val="single" w:sz="6" w:space="0" w:color="auto"/>
              <w:bottom w:val="single" w:sz="6" w:space="0" w:color="auto"/>
            </w:tcBorders>
            <w:shd w:val="clear" w:color="auto" w:fill="E6E6E6"/>
          </w:tcPr>
          <w:p w14:paraId="56B543D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2F874F0" w14:textId="77777777" w:rsidR="00D40158" w:rsidRPr="00D40158" w:rsidRDefault="00D40158" w:rsidP="00C97E25">
            <w:pPr>
              <w:rPr>
                <w:rFonts w:ascii="宋体" w:hAnsi="宋体"/>
                <w:szCs w:val="21"/>
              </w:rPr>
            </w:pPr>
            <w:bookmarkStart w:id="4" w:name="建设单位"/>
            <w:bookmarkEnd w:id="4"/>
          </w:p>
        </w:tc>
      </w:tr>
      <w:tr w:rsidR="00D40158" w:rsidRPr="00D40158" w14:paraId="6E946D9B" w14:textId="77777777" w:rsidTr="00CE1921">
        <w:trPr>
          <w:jc w:val="center"/>
        </w:trPr>
        <w:tc>
          <w:tcPr>
            <w:tcW w:w="1800" w:type="dxa"/>
            <w:tcBorders>
              <w:top w:val="single" w:sz="6" w:space="0" w:color="auto"/>
              <w:bottom w:val="single" w:sz="6" w:space="0" w:color="auto"/>
            </w:tcBorders>
            <w:shd w:val="clear" w:color="auto" w:fill="E6E6E6"/>
          </w:tcPr>
          <w:p w14:paraId="02E9CB6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E2C8FC5" w14:textId="77777777" w:rsidR="00D40158" w:rsidRPr="00D40158" w:rsidRDefault="00D40158" w:rsidP="00C97E25">
            <w:pPr>
              <w:rPr>
                <w:rFonts w:ascii="宋体" w:hAnsi="宋体"/>
                <w:szCs w:val="21"/>
              </w:rPr>
            </w:pPr>
            <w:bookmarkStart w:id="5" w:name="设计单位"/>
            <w:bookmarkEnd w:id="5"/>
          </w:p>
        </w:tc>
      </w:tr>
      <w:tr w:rsidR="00D40158" w:rsidRPr="00D40158" w14:paraId="16D2CDAC" w14:textId="77777777" w:rsidTr="00CE1921">
        <w:trPr>
          <w:jc w:val="center"/>
        </w:trPr>
        <w:tc>
          <w:tcPr>
            <w:tcW w:w="1800" w:type="dxa"/>
            <w:tcBorders>
              <w:top w:val="single" w:sz="6" w:space="0" w:color="auto"/>
              <w:bottom w:val="single" w:sz="6" w:space="0" w:color="auto"/>
            </w:tcBorders>
            <w:shd w:val="clear" w:color="auto" w:fill="E6E6E6"/>
          </w:tcPr>
          <w:p w14:paraId="4F3DB98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0E02A724" w14:textId="77777777" w:rsidR="00D40158" w:rsidRPr="00D40158" w:rsidRDefault="00D40158" w:rsidP="00C97E25">
            <w:pPr>
              <w:rPr>
                <w:rFonts w:ascii="宋体" w:hAnsi="宋体"/>
                <w:szCs w:val="21"/>
              </w:rPr>
            </w:pPr>
          </w:p>
        </w:tc>
      </w:tr>
      <w:tr w:rsidR="00D40158" w:rsidRPr="00D40158" w14:paraId="045A48C0" w14:textId="77777777" w:rsidTr="00CE1921">
        <w:trPr>
          <w:jc w:val="center"/>
        </w:trPr>
        <w:tc>
          <w:tcPr>
            <w:tcW w:w="1800" w:type="dxa"/>
            <w:tcBorders>
              <w:top w:val="single" w:sz="6" w:space="0" w:color="auto"/>
              <w:bottom w:val="single" w:sz="6" w:space="0" w:color="auto"/>
            </w:tcBorders>
            <w:shd w:val="clear" w:color="auto" w:fill="E6E6E6"/>
          </w:tcPr>
          <w:p w14:paraId="3028FECD"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FC3C49B" w14:textId="77777777" w:rsidR="00D40158" w:rsidRPr="00D40158" w:rsidRDefault="00D40158" w:rsidP="00C97E25">
            <w:pPr>
              <w:rPr>
                <w:rFonts w:ascii="宋体" w:hAnsi="宋体"/>
                <w:szCs w:val="21"/>
              </w:rPr>
            </w:pPr>
          </w:p>
        </w:tc>
      </w:tr>
      <w:tr w:rsidR="00D40158" w:rsidRPr="00D40158" w14:paraId="4E02D5F7" w14:textId="77777777" w:rsidTr="00CE1921">
        <w:trPr>
          <w:jc w:val="center"/>
        </w:trPr>
        <w:tc>
          <w:tcPr>
            <w:tcW w:w="1800" w:type="dxa"/>
            <w:tcBorders>
              <w:top w:val="single" w:sz="6" w:space="0" w:color="auto"/>
              <w:bottom w:val="single" w:sz="6" w:space="0" w:color="auto"/>
            </w:tcBorders>
            <w:shd w:val="clear" w:color="auto" w:fill="E6E6E6"/>
          </w:tcPr>
          <w:p w14:paraId="16A5AA72"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C888FD5" w14:textId="77777777" w:rsidR="00D40158" w:rsidRPr="00D40158" w:rsidRDefault="00D40158" w:rsidP="00C97E25">
            <w:pPr>
              <w:rPr>
                <w:rFonts w:ascii="宋体" w:hAnsi="宋体"/>
                <w:szCs w:val="21"/>
              </w:rPr>
            </w:pPr>
          </w:p>
        </w:tc>
      </w:tr>
      <w:tr w:rsidR="00D40158" w:rsidRPr="00D40158" w14:paraId="0FA6F532" w14:textId="77777777" w:rsidTr="00CE1921">
        <w:trPr>
          <w:jc w:val="center"/>
        </w:trPr>
        <w:tc>
          <w:tcPr>
            <w:tcW w:w="1800" w:type="dxa"/>
            <w:tcBorders>
              <w:top w:val="single" w:sz="6" w:space="0" w:color="auto"/>
              <w:bottom w:val="single" w:sz="12" w:space="0" w:color="auto"/>
            </w:tcBorders>
            <w:shd w:val="clear" w:color="auto" w:fill="E6E6E6"/>
          </w:tcPr>
          <w:p w14:paraId="5DD73AA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4F2BF70"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2021年11月12日</w:t>
              </w:r>
            </w:smartTag>
            <w:bookmarkEnd w:id="6"/>
          </w:p>
        </w:tc>
      </w:tr>
    </w:tbl>
    <w:p w14:paraId="131939E9" w14:textId="77777777" w:rsidR="00D40158" w:rsidRDefault="00D40158" w:rsidP="00B41640">
      <w:pPr>
        <w:rPr>
          <w:rFonts w:ascii="宋体" w:hAnsi="宋体"/>
          <w:lang w:val="en-US"/>
        </w:rPr>
      </w:pPr>
    </w:p>
    <w:p w14:paraId="49CF62B5"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1456F57" wp14:editId="3FCD47FA">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4B83D61" w14:textId="77777777" w:rsidTr="00CE1921">
        <w:trPr>
          <w:cantSplit/>
          <w:trHeight w:hRule="exact" w:val="340"/>
          <w:jc w:val="center"/>
        </w:trPr>
        <w:tc>
          <w:tcPr>
            <w:tcW w:w="1800" w:type="dxa"/>
            <w:shd w:val="clear" w:color="auto" w:fill="E6E6E6"/>
            <w:vAlign w:val="center"/>
          </w:tcPr>
          <w:p w14:paraId="340A830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251BC7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38927667" w14:textId="77777777" w:rsidTr="00CE1921">
        <w:trPr>
          <w:cantSplit/>
          <w:trHeight w:hRule="exact" w:val="340"/>
          <w:jc w:val="center"/>
        </w:trPr>
        <w:tc>
          <w:tcPr>
            <w:tcW w:w="1800" w:type="dxa"/>
            <w:shd w:val="clear" w:color="auto" w:fill="E6E6E6"/>
            <w:vAlign w:val="center"/>
          </w:tcPr>
          <w:p w14:paraId="0B17A0C3"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47F093F"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4DF75B3" w14:textId="77777777" w:rsidTr="00CE1921">
        <w:trPr>
          <w:cantSplit/>
          <w:trHeight w:val="380"/>
          <w:jc w:val="center"/>
        </w:trPr>
        <w:tc>
          <w:tcPr>
            <w:tcW w:w="1800" w:type="dxa"/>
            <w:shd w:val="clear" w:color="auto" w:fill="E6E6E6"/>
            <w:vAlign w:val="center"/>
          </w:tcPr>
          <w:p w14:paraId="65D50FF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9D1E8DF"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29267D34" w14:textId="77777777" w:rsidTr="00CE1921">
        <w:trPr>
          <w:cantSplit/>
          <w:trHeight w:hRule="exact" w:val="340"/>
          <w:jc w:val="center"/>
        </w:trPr>
        <w:tc>
          <w:tcPr>
            <w:tcW w:w="1800" w:type="dxa"/>
            <w:shd w:val="clear" w:color="auto" w:fill="E6E6E6"/>
            <w:vAlign w:val="center"/>
          </w:tcPr>
          <w:p w14:paraId="4BB320D4"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31FF45D3"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T15705327077</w:t>
            </w:r>
            <w:bookmarkEnd w:id="10"/>
            <w:r w:rsidRPr="00D40158">
              <w:rPr>
                <w:rFonts w:ascii="宋体" w:hAnsi="宋体" w:hint="eastAsia"/>
                <w:szCs w:val="18"/>
              </w:rPr>
              <w:t xml:space="preserve"> </w:t>
            </w:r>
          </w:p>
        </w:tc>
      </w:tr>
    </w:tbl>
    <w:p w14:paraId="449E0DA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7E7EB0BB"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D4EF9CE" w14:textId="77777777" w:rsidR="009335B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7602106" w:history="1">
        <w:r w:rsidR="009335B6" w:rsidRPr="00CF7524">
          <w:rPr>
            <w:rStyle w:val="a6"/>
          </w:rPr>
          <w:t>1</w:t>
        </w:r>
        <w:r w:rsidR="009335B6">
          <w:rPr>
            <w:rFonts w:asciiTheme="minorHAnsi" w:eastAsiaTheme="minorEastAsia" w:hAnsiTheme="minorHAnsi" w:cstheme="minorBidi"/>
            <w:b w:val="0"/>
            <w:bCs w:val="0"/>
            <w:szCs w:val="22"/>
          </w:rPr>
          <w:tab/>
        </w:r>
        <w:r w:rsidR="009335B6" w:rsidRPr="00CF7524">
          <w:rPr>
            <w:rStyle w:val="a6"/>
          </w:rPr>
          <w:t>建筑概况</w:t>
        </w:r>
        <w:r w:rsidR="009335B6">
          <w:rPr>
            <w:webHidden/>
          </w:rPr>
          <w:tab/>
        </w:r>
        <w:r w:rsidR="009335B6">
          <w:rPr>
            <w:webHidden/>
          </w:rPr>
          <w:fldChar w:fldCharType="begin"/>
        </w:r>
        <w:r w:rsidR="009335B6">
          <w:rPr>
            <w:webHidden/>
          </w:rPr>
          <w:instrText xml:space="preserve"> PAGEREF _Toc87602106 \h </w:instrText>
        </w:r>
        <w:r w:rsidR="009335B6">
          <w:rPr>
            <w:webHidden/>
          </w:rPr>
        </w:r>
        <w:r w:rsidR="009335B6">
          <w:rPr>
            <w:webHidden/>
          </w:rPr>
          <w:fldChar w:fldCharType="separate"/>
        </w:r>
        <w:r w:rsidR="009335B6">
          <w:rPr>
            <w:webHidden/>
          </w:rPr>
          <w:t>4</w:t>
        </w:r>
        <w:r w:rsidR="009335B6">
          <w:rPr>
            <w:webHidden/>
          </w:rPr>
          <w:fldChar w:fldCharType="end"/>
        </w:r>
      </w:hyperlink>
    </w:p>
    <w:p w14:paraId="39D2480D" w14:textId="77777777" w:rsidR="009335B6" w:rsidRDefault="009335B6">
      <w:pPr>
        <w:pStyle w:val="TOC1"/>
        <w:rPr>
          <w:rFonts w:asciiTheme="minorHAnsi" w:eastAsiaTheme="minorEastAsia" w:hAnsiTheme="minorHAnsi" w:cstheme="minorBidi"/>
          <w:b w:val="0"/>
          <w:bCs w:val="0"/>
          <w:szCs w:val="22"/>
        </w:rPr>
      </w:pPr>
      <w:hyperlink w:anchor="_Toc87602107" w:history="1">
        <w:r w:rsidRPr="00CF7524">
          <w:rPr>
            <w:rStyle w:val="a6"/>
          </w:rPr>
          <w:t>2</w:t>
        </w:r>
        <w:r>
          <w:rPr>
            <w:rFonts w:asciiTheme="minorHAnsi" w:eastAsiaTheme="minorEastAsia" w:hAnsiTheme="minorHAnsi" w:cstheme="minorBidi"/>
            <w:b w:val="0"/>
            <w:bCs w:val="0"/>
            <w:szCs w:val="22"/>
          </w:rPr>
          <w:tab/>
        </w:r>
        <w:r w:rsidRPr="00CF7524">
          <w:rPr>
            <w:rStyle w:val="a6"/>
          </w:rPr>
          <w:t>计算依据</w:t>
        </w:r>
        <w:r>
          <w:rPr>
            <w:webHidden/>
          </w:rPr>
          <w:tab/>
        </w:r>
        <w:r>
          <w:rPr>
            <w:webHidden/>
          </w:rPr>
          <w:fldChar w:fldCharType="begin"/>
        </w:r>
        <w:r>
          <w:rPr>
            <w:webHidden/>
          </w:rPr>
          <w:instrText xml:space="preserve"> PAGEREF _Toc87602107 \h </w:instrText>
        </w:r>
        <w:r>
          <w:rPr>
            <w:webHidden/>
          </w:rPr>
        </w:r>
        <w:r>
          <w:rPr>
            <w:webHidden/>
          </w:rPr>
          <w:fldChar w:fldCharType="separate"/>
        </w:r>
        <w:r>
          <w:rPr>
            <w:webHidden/>
          </w:rPr>
          <w:t>4</w:t>
        </w:r>
        <w:r>
          <w:rPr>
            <w:webHidden/>
          </w:rPr>
          <w:fldChar w:fldCharType="end"/>
        </w:r>
      </w:hyperlink>
    </w:p>
    <w:p w14:paraId="5322E9FF" w14:textId="77777777" w:rsidR="009335B6" w:rsidRDefault="009335B6">
      <w:pPr>
        <w:pStyle w:val="TOC1"/>
        <w:rPr>
          <w:rFonts w:asciiTheme="minorHAnsi" w:eastAsiaTheme="minorEastAsia" w:hAnsiTheme="minorHAnsi" w:cstheme="minorBidi"/>
          <w:b w:val="0"/>
          <w:bCs w:val="0"/>
          <w:szCs w:val="22"/>
        </w:rPr>
      </w:pPr>
      <w:hyperlink w:anchor="_Toc87602108" w:history="1">
        <w:r w:rsidRPr="00CF7524">
          <w:rPr>
            <w:rStyle w:val="a6"/>
          </w:rPr>
          <w:t>3</w:t>
        </w:r>
        <w:r>
          <w:rPr>
            <w:rFonts w:asciiTheme="minorHAnsi" w:eastAsiaTheme="minorEastAsia" w:hAnsiTheme="minorHAnsi" w:cstheme="minorBidi"/>
            <w:b w:val="0"/>
            <w:bCs w:val="0"/>
            <w:szCs w:val="22"/>
          </w:rPr>
          <w:tab/>
        </w:r>
        <w:r w:rsidRPr="00CF7524">
          <w:rPr>
            <w:rStyle w:val="a6"/>
          </w:rPr>
          <w:t>计算要求</w:t>
        </w:r>
        <w:r>
          <w:rPr>
            <w:webHidden/>
          </w:rPr>
          <w:tab/>
        </w:r>
        <w:r>
          <w:rPr>
            <w:webHidden/>
          </w:rPr>
          <w:fldChar w:fldCharType="begin"/>
        </w:r>
        <w:r>
          <w:rPr>
            <w:webHidden/>
          </w:rPr>
          <w:instrText xml:space="preserve"> PAGEREF _Toc87602108 \h </w:instrText>
        </w:r>
        <w:r>
          <w:rPr>
            <w:webHidden/>
          </w:rPr>
        </w:r>
        <w:r>
          <w:rPr>
            <w:webHidden/>
          </w:rPr>
          <w:fldChar w:fldCharType="separate"/>
        </w:r>
        <w:r>
          <w:rPr>
            <w:webHidden/>
          </w:rPr>
          <w:t>4</w:t>
        </w:r>
        <w:r>
          <w:rPr>
            <w:webHidden/>
          </w:rPr>
          <w:fldChar w:fldCharType="end"/>
        </w:r>
      </w:hyperlink>
    </w:p>
    <w:p w14:paraId="7D77BC37" w14:textId="77777777" w:rsidR="009335B6" w:rsidRDefault="009335B6">
      <w:pPr>
        <w:pStyle w:val="TOC2"/>
        <w:rPr>
          <w:rFonts w:asciiTheme="minorHAnsi" w:eastAsiaTheme="minorEastAsia" w:hAnsiTheme="minorHAnsi" w:cstheme="minorBidi"/>
          <w:szCs w:val="22"/>
        </w:rPr>
      </w:pPr>
      <w:hyperlink w:anchor="_Toc87602109" w:history="1">
        <w:r w:rsidRPr="00CF7524">
          <w:rPr>
            <w:rStyle w:val="a6"/>
            <w:lang w:val="en-GB"/>
          </w:rPr>
          <w:t>3.1</w:t>
        </w:r>
        <w:r>
          <w:rPr>
            <w:rFonts w:asciiTheme="minorHAnsi" w:eastAsiaTheme="minorEastAsia" w:hAnsiTheme="minorHAnsi" w:cstheme="minorBidi"/>
            <w:szCs w:val="22"/>
          </w:rPr>
          <w:tab/>
        </w:r>
        <w:r w:rsidRPr="00CF7524">
          <w:rPr>
            <w:rStyle w:val="a6"/>
          </w:rPr>
          <w:t>计算目标</w:t>
        </w:r>
        <w:r>
          <w:rPr>
            <w:webHidden/>
          </w:rPr>
          <w:tab/>
        </w:r>
        <w:r>
          <w:rPr>
            <w:webHidden/>
          </w:rPr>
          <w:fldChar w:fldCharType="begin"/>
        </w:r>
        <w:r>
          <w:rPr>
            <w:webHidden/>
          </w:rPr>
          <w:instrText xml:space="preserve"> PAGEREF _Toc87602109 \h </w:instrText>
        </w:r>
        <w:r>
          <w:rPr>
            <w:webHidden/>
          </w:rPr>
        </w:r>
        <w:r>
          <w:rPr>
            <w:webHidden/>
          </w:rPr>
          <w:fldChar w:fldCharType="separate"/>
        </w:r>
        <w:r>
          <w:rPr>
            <w:webHidden/>
          </w:rPr>
          <w:t>4</w:t>
        </w:r>
        <w:r>
          <w:rPr>
            <w:webHidden/>
          </w:rPr>
          <w:fldChar w:fldCharType="end"/>
        </w:r>
      </w:hyperlink>
    </w:p>
    <w:p w14:paraId="757C8F5A" w14:textId="77777777" w:rsidR="009335B6" w:rsidRDefault="009335B6">
      <w:pPr>
        <w:pStyle w:val="TOC2"/>
        <w:rPr>
          <w:rFonts w:asciiTheme="minorHAnsi" w:eastAsiaTheme="minorEastAsia" w:hAnsiTheme="minorHAnsi" w:cstheme="minorBidi"/>
          <w:szCs w:val="22"/>
        </w:rPr>
      </w:pPr>
      <w:hyperlink w:anchor="_Toc87602110" w:history="1">
        <w:r w:rsidRPr="00CF7524">
          <w:rPr>
            <w:rStyle w:val="a6"/>
            <w:lang w:val="en-GB"/>
          </w:rPr>
          <w:t>3.2</w:t>
        </w:r>
        <w:r>
          <w:rPr>
            <w:rFonts w:asciiTheme="minorHAnsi" w:eastAsiaTheme="minorEastAsia" w:hAnsiTheme="minorHAnsi" w:cstheme="minorBidi"/>
            <w:szCs w:val="22"/>
          </w:rPr>
          <w:tab/>
        </w:r>
        <w:r w:rsidRPr="00CF7524">
          <w:rPr>
            <w:rStyle w:val="a6"/>
          </w:rPr>
          <w:t>计算方法</w:t>
        </w:r>
        <w:r>
          <w:rPr>
            <w:webHidden/>
          </w:rPr>
          <w:tab/>
        </w:r>
        <w:r>
          <w:rPr>
            <w:webHidden/>
          </w:rPr>
          <w:fldChar w:fldCharType="begin"/>
        </w:r>
        <w:r>
          <w:rPr>
            <w:webHidden/>
          </w:rPr>
          <w:instrText xml:space="preserve"> PAGEREF _Toc87602110 \h </w:instrText>
        </w:r>
        <w:r>
          <w:rPr>
            <w:webHidden/>
          </w:rPr>
        </w:r>
        <w:r>
          <w:rPr>
            <w:webHidden/>
          </w:rPr>
          <w:fldChar w:fldCharType="separate"/>
        </w:r>
        <w:r>
          <w:rPr>
            <w:webHidden/>
          </w:rPr>
          <w:t>5</w:t>
        </w:r>
        <w:r>
          <w:rPr>
            <w:webHidden/>
          </w:rPr>
          <w:fldChar w:fldCharType="end"/>
        </w:r>
      </w:hyperlink>
    </w:p>
    <w:p w14:paraId="469455D3" w14:textId="77777777" w:rsidR="009335B6" w:rsidRDefault="009335B6">
      <w:pPr>
        <w:pStyle w:val="TOC1"/>
        <w:rPr>
          <w:rFonts w:asciiTheme="minorHAnsi" w:eastAsiaTheme="minorEastAsia" w:hAnsiTheme="minorHAnsi" w:cstheme="minorBidi"/>
          <w:b w:val="0"/>
          <w:bCs w:val="0"/>
          <w:szCs w:val="22"/>
        </w:rPr>
      </w:pPr>
      <w:hyperlink w:anchor="_Toc87602111" w:history="1">
        <w:r w:rsidRPr="00CF7524">
          <w:rPr>
            <w:rStyle w:val="a6"/>
          </w:rPr>
          <w:t>4</w:t>
        </w:r>
        <w:r>
          <w:rPr>
            <w:rFonts w:asciiTheme="minorHAnsi" w:eastAsiaTheme="minorEastAsia" w:hAnsiTheme="minorHAnsi" w:cstheme="minorBidi"/>
            <w:b w:val="0"/>
            <w:bCs w:val="0"/>
            <w:szCs w:val="22"/>
          </w:rPr>
          <w:tab/>
        </w:r>
        <w:r w:rsidRPr="00CF7524">
          <w:rPr>
            <w:rStyle w:val="a6"/>
          </w:rPr>
          <w:t>气象数据</w:t>
        </w:r>
        <w:r>
          <w:rPr>
            <w:webHidden/>
          </w:rPr>
          <w:tab/>
        </w:r>
        <w:r>
          <w:rPr>
            <w:webHidden/>
          </w:rPr>
          <w:fldChar w:fldCharType="begin"/>
        </w:r>
        <w:r>
          <w:rPr>
            <w:webHidden/>
          </w:rPr>
          <w:instrText xml:space="preserve"> PAGEREF _Toc87602111 \h </w:instrText>
        </w:r>
        <w:r>
          <w:rPr>
            <w:webHidden/>
          </w:rPr>
        </w:r>
        <w:r>
          <w:rPr>
            <w:webHidden/>
          </w:rPr>
          <w:fldChar w:fldCharType="separate"/>
        </w:r>
        <w:r>
          <w:rPr>
            <w:webHidden/>
          </w:rPr>
          <w:t>5</w:t>
        </w:r>
        <w:r>
          <w:rPr>
            <w:webHidden/>
          </w:rPr>
          <w:fldChar w:fldCharType="end"/>
        </w:r>
      </w:hyperlink>
    </w:p>
    <w:p w14:paraId="43AD494F" w14:textId="77777777" w:rsidR="009335B6" w:rsidRDefault="009335B6">
      <w:pPr>
        <w:pStyle w:val="TOC2"/>
        <w:rPr>
          <w:rFonts w:asciiTheme="minorHAnsi" w:eastAsiaTheme="minorEastAsia" w:hAnsiTheme="minorHAnsi" w:cstheme="minorBidi"/>
          <w:szCs w:val="22"/>
        </w:rPr>
      </w:pPr>
      <w:hyperlink w:anchor="_Toc87602112" w:history="1">
        <w:r w:rsidRPr="00CF7524">
          <w:rPr>
            <w:rStyle w:val="a6"/>
            <w:lang w:val="en-GB"/>
          </w:rPr>
          <w:t>4.1</w:t>
        </w:r>
        <w:r>
          <w:rPr>
            <w:rFonts w:asciiTheme="minorHAnsi" w:eastAsiaTheme="minorEastAsia" w:hAnsiTheme="minorHAnsi" w:cstheme="minorBidi"/>
            <w:szCs w:val="22"/>
          </w:rPr>
          <w:tab/>
        </w:r>
        <w:r w:rsidRPr="00CF7524">
          <w:rPr>
            <w:rStyle w:val="a6"/>
          </w:rPr>
          <w:t>气象地点</w:t>
        </w:r>
        <w:r>
          <w:rPr>
            <w:webHidden/>
          </w:rPr>
          <w:tab/>
        </w:r>
        <w:r>
          <w:rPr>
            <w:webHidden/>
          </w:rPr>
          <w:fldChar w:fldCharType="begin"/>
        </w:r>
        <w:r>
          <w:rPr>
            <w:webHidden/>
          </w:rPr>
          <w:instrText xml:space="preserve"> PAGEREF _Toc87602112 \h </w:instrText>
        </w:r>
        <w:r>
          <w:rPr>
            <w:webHidden/>
          </w:rPr>
        </w:r>
        <w:r>
          <w:rPr>
            <w:webHidden/>
          </w:rPr>
          <w:fldChar w:fldCharType="separate"/>
        </w:r>
        <w:r>
          <w:rPr>
            <w:webHidden/>
          </w:rPr>
          <w:t>5</w:t>
        </w:r>
        <w:r>
          <w:rPr>
            <w:webHidden/>
          </w:rPr>
          <w:fldChar w:fldCharType="end"/>
        </w:r>
      </w:hyperlink>
    </w:p>
    <w:p w14:paraId="69E22461" w14:textId="77777777" w:rsidR="009335B6" w:rsidRDefault="009335B6">
      <w:pPr>
        <w:pStyle w:val="TOC2"/>
        <w:rPr>
          <w:rFonts w:asciiTheme="minorHAnsi" w:eastAsiaTheme="minorEastAsia" w:hAnsiTheme="minorHAnsi" w:cstheme="minorBidi"/>
          <w:szCs w:val="22"/>
        </w:rPr>
      </w:pPr>
      <w:hyperlink w:anchor="_Toc87602113" w:history="1">
        <w:r w:rsidRPr="00CF7524">
          <w:rPr>
            <w:rStyle w:val="a6"/>
            <w:lang w:val="en-GB"/>
          </w:rPr>
          <w:t>4.2</w:t>
        </w:r>
        <w:r>
          <w:rPr>
            <w:rFonts w:asciiTheme="minorHAnsi" w:eastAsiaTheme="minorEastAsia" w:hAnsiTheme="minorHAnsi" w:cstheme="minorBidi"/>
            <w:szCs w:val="22"/>
          </w:rPr>
          <w:tab/>
        </w:r>
        <w:r w:rsidRPr="00CF7524">
          <w:rPr>
            <w:rStyle w:val="a6"/>
          </w:rPr>
          <w:t>逐日干球温度表</w:t>
        </w:r>
        <w:r>
          <w:rPr>
            <w:webHidden/>
          </w:rPr>
          <w:tab/>
        </w:r>
        <w:r>
          <w:rPr>
            <w:webHidden/>
          </w:rPr>
          <w:fldChar w:fldCharType="begin"/>
        </w:r>
        <w:r>
          <w:rPr>
            <w:webHidden/>
          </w:rPr>
          <w:instrText xml:space="preserve"> PAGEREF _Toc87602113 \h </w:instrText>
        </w:r>
        <w:r>
          <w:rPr>
            <w:webHidden/>
          </w:rPr>
        </w:r>
        <w:r>
          <w:rPr>
            <w:webHidden/>
          </w:rPr>
          <w:fldChar w:fldCharType="separate"/>
        </w:r>
        <w:r>
          <w:rPr>
            <w:webHidden/>
          </w:rPr>
          <w:t>5</w:t>
        </w:r>
        <w:r>
          <w:rPr>
            <w:webHidden/>
          </w:rPr>
          <w:fldChar w:fldCharType="end"/>
        </w:r>
      </w:hyperlink>
    </w:p>
    <w:p w14:paraId="239A7E6C" w14:textId="77777777" w:rsidR="009335B6" w:rsidRDefault="009335B6">
      <w:pPr>
        <w:pStyle w:val="TOC2"/>
        <w:rPr>
          <w:rFonts w:asciiTheme="minorHAnsi" w:eastAsiaTheme="minorEastAsia" w:hAnsiTheme="minorHAnsi" w:cstheme="minorBidi"/>
          <w:szCs w:val="22"/>
        </w:rPr>
      </w:pPr>
      <w:hyperlink w:anchor="_Toc87602114" w:history="1">
        <w:r w:rsidRPr="00CF7524">
          <w:rPr>
            <w:rStyle w:val="a6"/>
            <w:lang w:val="en-GB"/>
          </w:rPr>
          <w:t>4.3</w:t>
        </w:r>
        <w:r>
          <w:rPr>
            <w:rFonts w:asciiTheme="minorHAnsi" w:eastAsiaTheme="minorEastAsia" w:hAnsiTheme="minorHAnsi" w:cstheme="minorBidi"/>
            <w:szCs w:val="22"/>
          </w:rPr>
          <w:tab/>
        </w:r>
        <w:r w:rsidRPr="00CF7524">
          <w:rPr>
            <w:rStyle w:val="a6"/>
          </w:rPr>
          <w:t>逐月辐照量表</w:t>
        </w:r>
        <w:r>
          <w:rPr>
            <w:webHidden/>
          </w:rPr>
          <w:tab/>
        </w:r>
        <w:r>
          <w:rPr>
            <w:webHidden/>
          </w:rPr>
          <w:fldChar w:fldCharType="begin"/>
        </w:r>
        <w:r>
          <w:rPr>
            <w:webHidden/>
          </w:rPr>
          <w:instrText xml:space="preserve"> PAGEREF _Toc87602114 \h </w:instrText>
        </w:r>
        <w:r>
          <w:rPr>
            <w:webHidden/>
          </w:rPr>
        </w:r>
        <w:r>
          <w:rPr>
            <w:webHidden/>
          </w:rPr>
          <w:fldChar w:fldCharType="separate"/>
        </w:r>
        <w:r>
          <w:rPr>
            <w:webHidden/>
          </w:rPr>
          <w:t>6</w:t>
        </w:r>
        <w:r>
          <w:rPr>
            <w:webHidden/>
          </w:rPr>
          <w:fldChar w:fldCharType="end"/>
        </w:r>
      </w:hyperlink>
    </w:p>
    <w:p w14:paraId="78F0BF43" w14:textId="77777777" w:rsidR="009335B6" w:rsidRDefault="009335B6">
      <w:pPr>
        <w:pStyle w:val="TOC2"/>
        <w:rPr>
          <w:rFonts w:asciiTheme="minorHAnsi" w:eastAsiaTheme="minorEastAsia" w:hAnsiTheme="minorHAnsi" w:cstheme="minorBidi"/>
          <w:szCs w:val="22"/>
        </w:rPr>
      </w:pPr>
      <w:hyperlink w:anchor="_Toc87602115" w:history="1">
        <w:r w:rsidRPr="00CF7524">
          <w:rPr>
            <w:rStyle w:val="a6"/>
            <w:lang w:val="en-GB"/>
          </w:rPr>
          <w:t>4.4</w:t>
        </w:r>
        <w:r>
          <w:rPr>
            <w:rFonts w:asciiTheme="minorHAnsi" w:eastAsiaTheme="minorEastAsia" w:hAnsiTheme="minorHAnsi" w:cstheme="minorBidi"/>
            <w:szCs w:val="22"/>
          </w:rPr>
          <w:tab/>
        </w:r>
        <w:r w:rsidRPr="00CF7524">
          <w:rPr>
            <w:rStyle w:val="a6"/>
          </w:rPr>
          <w:t>峰值工况</w:t>
        </w:r>
        <w:r>
          <w:rPr>
            <w:webHidden/>
          </w:rPr>
          <w:tab/>
        </w:r>
        <w:r>
          <w:rPr>
            <w:webHidden/>
          </w:rPr>
          <w:fldChar w:fldCharType="begin"/>
        </w:r>
        <w:r>
          <w:rPr>
            <w:webHidden/>
          </w:rPr>
          <w:instrText xml:space="preserve"> PAGEREF _Toc87602115 \h </w:instrText>
        </w:r>
        <w:r>
          <w:rPr>
            <w:webHidden/>
          </w:rPr>
        </w:r>
        <w:r>
          <w:rPr>
            <w:webHidden/>
          </w:rPr>
          <w:fldChar w:fldCharType="separate"/>
        </w:r>
        <w:r>
          <w:rPr>
            <w:webHidden/>
          </w:rPr>
          <w:t>6</w:t>
        </w:r>
        <w:r>
          <w:rPr>
            <w:webHidden/>
          </w:rPr>
          <w:fldChar w:fldCharType="end"/>
        </w:r>
      </w:hyperlink>
    </w:p>
    <w:p w14:paraId="46E658DD" w14:textId="77777777" w:rsidR="009335B6" w:rsidRDefault="009335B6">
      <w:pPr>
        <w:pStyle w:val="TOC1"/>
        <w:rPr>
          <w:rFonts w:asciiTheme="minorHAnsi" w:eastAsiaTheme="minorEastAsia" w:hAnsiTheme="minorHAnsi" w:cstheme="minorBidi"/>
          <w:b w:val="0"/>
          <w:bCs w:val="0"/>
          <w:szCs w:val="22"/>
        </w:rPr>
      </w:pPr>
      <w:hyperlink w:anchor="_Toc87602116" w:history="1">
        <w:r w:rsidRPr="00CF7524">
          <w:rPr>
            <w:rStyle w:val="a6"/>
          </w:rPr>
          <w:t>5</w:t>
        </w:r>
        <w:r>
          <w:rPr>
            <w:rFonts w:asciiTheme="minorHAnsi" w:eastAsiaTheme="minorEastAsia" w:hAnsiTheme="minorHAnsi" w:cstheme="minorBidi"/>
            <w:b w:val="0"/>
            <w:bCs w:val="0"/>
            <w:szCs w:val="22"/>
          </w:rPr>
          <w:tab/>
        </w:r>
        <w:r w:rsidRPr="00CF7524">
          <w:rPr>
            <w:rStyle w:val="a6"/>
          </w:rPr>
          <w:t>围护结构</w:t>
        </w:r>
        <w:r>
          <w:rPr>
            <w:webHidden/>
          </w:rPr>
          <w:tab/>
        </w:r>
        <w:r>
          <w:rPr>
            <w:webHidden/>
          </w:rPr>
          <w:fldChar w:fldCharType="begin"/>
        </w:r>
        <w:r>
          <w:rPr>
            <w:webHidden/>
          </w:rPr>
          <w:instrText xml:space="preserve"> PAGEREF _Toc87602116 \h </w:instrText>
        </w:r>
        <w:r>
          <w:rPr>
            <w:webHidden/>
          </w:rPr>
        </w:r>
        <w:r>
          <w:rPr>
            <w:webHidden/>
          </w:rPr>
          <w:fldChar w:fldCharType="separate"/>
        </w:r>
        <w:r>
          <w:rPr>
            <w:webHidden/>
          </w:rPr>
          <w:t>6</w:t>
        </w:r>
        <w:r>
          <w:rPr>
            <w:webHidden/>
          </w:rPr>
          <w:fldChar w:fldCharType="end"/>
        </w:r>
      </w:hyperlink>
    </w:p>
    <w:p w14:paraId="0DEBE2F1" w14:textId="77777777" w:rsidR="009335B6" w:rsidRDefault="009335B6">
      <w:pPr>
        <w:pStyle w:val="TOC2"/>
        <w:rPr>
          <w:rFonts w:asciiTheme="minorHAnsi" w:eastAsiaTheme="minorEastAsia" w:hAnsiTheme="minorHAnsi" w:cstheme="minorBidi"/>
          <w:szCs w:val="22"/>
        </w:rPr>
      </w:pPr>
      <w:hyperlink w:anchor="_Toc87602117" w:history="1">
        <w:r w:rsidRPr="00CF7524">
          <w:rPr>
            <w:rStyle w:val="a6"/>
            <w:lang w:val="en-GB"/>
          </w:rPr>
          <w:t>5.1</w:t>
        </w:r>
        <w:r>
          <w:rPr>
            <w:rFonts w:asciiTheme="minorHAnsi" w:eastAsiaTheme="minorEastAsia" w:hAnsiTheme="minorHAnsi" w:cstheme="minorBidi"/>
            <w:szCs w:val="22"/>
          </w:rPr>
          <w:tab/>
        </w:r>
        <w:r w:rsidRPr="00CF7524">
          <w:rPr>
            <w:rStyle w:val="a6"/>
          </w:rPr>
          <w:t>工程材料</w:t>
        </w:r>
        <w:r>
          <w:rPr>
            <w:webHidden/>
          </w:rPr>
          <w:tab/>
        </w:r>
        <w:r>
          <w:rPr>
            <w:webHidden/>
          </w:rPr>
          <w:fldChar w:fldCharType="begin"/>
        </w:r>
        <w:r>
          <w:rPr>
            <w:webHidden/>
          </w:rPr>
          <w:instrText xml:space="preserve"> PAGEREF _Toc87602117 \h </w:instrText>
        </w:r>
        <w:r>
          <w:rPr>
            <w:webHidden/>
          </w:rPr>
        </w:r>
        <w:r>
          <w:rPr>
            <w:webHidden/>
          </w:rPr>
          <w:fldChar w:fldCharType="separate"/>
        </w:r>
        <w:r>
          <w:rPr>
            <w:webHidden/>
          </w:rPr>
          <w:t>6</w:t>
        </w:r>
        <w:r>
          <w:rPr>
            <w:webHidden/>
          </w:rPr>
          <w:fldChar w:fldCharType="end"/>
        </w:r>
      </w:hyperlink>
    </w:p>
    <w:p w14:paraId="2D6DE40F" w14:textId="77777777" w:rsidR="009335B6" w:rsidRDefault="009335B6">
      <w:pPr>
        <w:pStyle w:val="TOC2"/>
        <w:rPr>
          <w:rFonts w:asciiTheme="minorHAnsi" w:eastAsiaTheme="minorEastAsia" w:hAnsiTheme="minorHAnsi" w:cstheme="minorBidi"/>
          <w:szCs w:val="22"/>
        </w:rPr>
      </w:pPr>
      <w:hyperlink w:anchor="_Toc87602118" w:history="1">
        <w:r w:rsidRPr="00CF7524">
          <w:rPr>
            <w:rStyle w:val="a6"/>
            <w:lang w:val="en-GB"/>
          </w:rPr>
          <w:t>5.2</w:t>
        </w:r>
        <w:r>
          <w:rPr>
            <w:rFonts w:asciiTheme="minorHAnsi" w:eastAsiaTheme="minorEastAsia" w:hAnsiTheme="minorHAnsi" w:cstheme="minorBidi"/>
            <w:szCs w:val="22"/>
          </w:rPr>
          <w:tab/>
        </w:r>
        <w:r w:rsidRPr="00CF7524">
          <w:rPr>
            <w:rStyle w:val="a6"/>
          </w:rPr>
          <w:t>体形系数</w:t>
        </w:r>
        <w:r>
          <w:rPr>
            <w:webHidden/>
          </w:rPr>
          <w:tab/>
        </w:r>
        <w:r>
          <w:rPr>
            <w:webHidden/>
          </w:rPr>
          <w:fldChar w:fldCharType="begin"/>
        </w:r>
        <w:r>
          <w:rPr>
            <w:webHidden/>
          </w:rPr>
          <w:instrText xml:space="preserve"> PAGEREF _Toc87602118 \h </w:instrText>
        </w:r>
        <w:r>
          <w:rPr>
            <w:webHidden/>
          </w:rPr>
        </w:r>
        <w:r>
          <w:rPr>
            <w:webHidden/>
          </w:rPr>
          <w:fldChar w:fldCharType="separate"/>
        </w:r>
        <w:r>
          <w:rPr>
            <w:webHidden/>
          </w:rPr>
          <w:t>7</w:t>
        </w:r>
        <w:r>
          <w:rPr>
            <w:webHidden/>
          </w:rPr>
          <w:fldChar w:fldCharType="end"/>
        </w:r>
      </w:hyperlink>
    </w:p>
    <w:p w14:paraId="6BD2E93D" w14:textId="77777777" w:rsidR="009335B6" w:rsidRDefault="009335B6">
      <w:pPr>
        <w:pStyle w:val="TOC2"/>
        <w:rPr>
          <w:rFonts w:asciiTheme="minorHAnsi" w:eastAsiaTheme="minorEastAsia" w:hAnsiTheme="minorHAnsi" w:cstheme="minorBidi"/>
          <w:szCs w:val="22"/>
        </w:rPr>
      </w:pPr>
      <w:hyperlink w:anchor="_Toc87602119" w:history="1">
        <w:r w:rsidRPr="00CF7524">
          <w:rPr>
            <w:rStyle w:val="a6"/>
            <w:lang w:val="en-GB"/>
          </w:rPr>
          <w:t>5.3</w:t>
        </w:r>
        <w:r>
          <w:rPr>
            <w:rFonts w:asciiTheme="minorHAnsi" w:eastAsiaTheme="minorEastAsia" w:hAnsiTheme="minorHAnsi" w:cstheme="minorBidi"/>
            <w:szCs w:val="22"/>
          </w:rPr>
          <w:tab/>
        </w:r>
        <w:r w:rsidRPr="00CF7524">
          <w:rPr>
            <w:rStyle w:val="a6"/>
          </w:rPr>
          <w:t>开间窗墙比</w:t>
        </w:r>
        <w:r>
          <w:rPr>
            <w:webHidden/>
          </w:rPr>
          <w:tab/>
        </w:r>
        <w:r>
          <w:rPr>
            <w:webHidden/>
          </w:rPr>
          <w:fldChar w:fldCharType="begin"/>
        </w:r>
        <w:r>
          <w:rPr>
            <w:webHidden/>
          </w:rPr>
          <w:instrText xml:space="preserve"> PAGEREF _Toc87602119 \h </w:instrText>
        </w:r>
        <w:r>
          <w:rPr>
            <w:webHidden/>
          </w:rPr>
        </w:r>
        <w:r>
          <w:rPr>
            <w:webHidden/>
          </w:rPr>
          <w:fldChar w:fldCharType="separate"/>
        </w:r>
        <w:r>
          <w:rPr>
            <w:webHidden/>
          </w:rPr>
          <w:t>7</w:t>
        </w:r>
        <w:r>
          <w:rPr>
            <w:webHidden/>
          </w:rPr>
          <w:fldChar w:fldCharType="end"/>
        </w:r>
      </w:hyperlink>
    </w:p>
    <w:p w14:paraId="154AC88B" w14:textId="77777777" w:rsidR="009335B6" w:rsidRDefault="009335B6">
      <w:pPr>
        <w:pStyle w:val="TOC2"/>
        <w:rPr>
          <w:rFonts w:asciiTheme="minorHAnsi" w:eastAsiaTheme="minorEastAsia" w:hAnsiTheme="minorHAnsi" w:cstheme="minorBidi"/>
          <w:szCs w:val="22"/>
        </w:rPr>
      </w:pPr>
      <w:hyperlink w:anchor="_Toc87602120" w:history="1">
        <w:r w:rsidRPr="00CF7524">
          <w:rPr>
            <w:rStyle w:val="a6"/>
            <w:lang w:val="en-GB"/>
          </w:rPr>
          <w:t>5.4</w:t>
        </w:r>
        <w:r>
          <w:rPr>
            <w:rFonts w:asciiTheme="minorHAnsi" w:eastAsiaTheme="minorEastAsia" w:hAnsiTheme="minorHAnsi" w:cstheme="minorBidi"/>
            <w:szCs w:val="22"/>
          </w:rPr>
          <w:tab/>
        </w:r>
        <w:r w:rsidRPr="00CF7524">
          <w:rPr>
            <w:rStyle w:val="a6"/>
          </w:rPr>
          <w:t>可权衡判断窗墙面积比检查</w:t>
        </w:r>
        <w:r>
          <w:rPr>
            <w:webHidden/>
          </w:rPr>
          <w:tab/>
        </w:r>
        <w:r>
          <w:rPr>
            <w:webHidden/>
          </w:rPr>
          <w:fldChar w:fldCharType="begin"/>
        </w:r>
        <w:r>
          <w:rPr>
            <w:webHidden/>
          </w:rPr>
          <w:instrText xml:space="preserve"> PAGEREF _Toc87602120 \h </w:instrText>
        </w:r>
        <w:r>
          <w:rPr>
            <w:webHidden/>
          </w:rPr>
        </w:r>
        <w:r>
          <w:rPr>
            <w:webHidden/>
          </w:rPr>
          <w:fldChar w:fldCharType="separate"/>
        </w:r>
        <w:r>
          <w:rPr>
            <w:webHidden/>
          </w:rPr>
          <w:t>7</w:t>
        </w:r>
        <w:r>
          <w:rPr>
            <w:webHidden/>
          </w:rPr>
          <w:fldChar w:fldCharType="end"/>
        </w:r>
      </w:hyperlink>
    </w:p>
    <w:p w14:paraId="70FC27E0" w14:textId="77777777" w:rsidR="009335B6" w:rsidRDefault="009335B6">
      <w:pPr>
        <w:pStyle w:val="TOC2"/>
        <w:rPr>
          <w:rFonts w:asciiTheme="minorHAnsi" w:eastAsiaTheme="minorEastAsia" w:hAnsiTheme="minorHAnsi" w:cstheme="minorBidi"/>
          <w:szCs w:val="22"/>
        </w:rPr>
      </w:pPr>
      <w:hyperlink w:anchor="_Toc87602121" w:history="1">
        <w:r w:rsidRPr="00CF7524">
          <w:rPr>
            <w:rStyle w:val="a6"/>
            <w:lang w:val="en-GB"/>
          </w:rPr>
          <w:t>5.5</w:t>
        </w:r>
        <w:r>
          <w:rPr>
            <w:rFonts w:asciiTheme="minorHAnsi" w:eastAsiaTheme="minorEastAsia" w:hAnsiTheme="minorHAnsi" w:cstheme="minorBidi"/>
            <w:szCs w:val="22"/>
          </w:rPr>
          <w:tab/>
        </w:r>
        <w:r w:rsidRPr="00CF7524">
          <w:rPr>
            <w:rStyle w:val="a6"/>
          </w:rPr>
          <w:t>天窗</w:t>
        </w:r>
        <w:r>
          <w:rPr>
            <w:webHidden/>
          </w:rPr>
          <w:tab/>
        </w:r>
        <w:r>
          <w:rPr>
            <w:webHidden/>
          </w:rPr>
          <w:fldChar w:fldCharType="begin"/>
        </w:r>
        <w:r>
          <w:rPr>
            <w:webHidden/>
          </w:rPr>
          <w:instrText xml:space="preserve"> PAGEREF _Toc87602121 \h </w:instrText>
        </w:r>
        <w:r>
          <w:rPr>
            <w:webHidden/>
          </w:rPr>
        </w:r>
        <w:r>
          <w:rPr>
            <w:webHidden/>
          </w:rPr>
          <w:fldChar w:fldCharType="separate"/>
        </w:r>
        <w:r>
          <w:rPr>
            <w:webHidden/>
          </w:rPr>
          <w:t>7</w:t>
        </w:r>
        <w:r>
          <w:rPr>
            <w:webHidden/>
          </w:rPr>
          <w:fldChar w:fldCharType="end"/>
        </w:r>
      </w:hyperlink>
    </w:p>
    <w:p w14:paraId="1492C319" w14:textId="77777777" w:rsidR="009335B6" w:rsidRDefault="009335B6">
      <w:pPr>
        <w:pStyle w:val="TOC3"/>
        <w:rPr>
          <w:rFonts w:asciiTheme="minorHAnsi" w:eastAsiaTheme="minorEastAsia" w:hAnsiTheme="minorHAnsi" w:cstheme="minorBidi"/>
          <w:szCs w:val="22"/>
        </w:rPr>
      </w:pPr>
      <w:hyperlink w:anchor="_Toc87602122" w:history="1">
        <w:r w:rsidRPr="00CF7524">
          <w:rPr>
            <w:rStyle w:val="a6"/>
            <w:lang w:val="en-GB"/>
          </w:rPr>
          <w:t>5.5.1</w:t>
        </w:r>
        <w:r>
          <w:rPr>
            <w:rFonts w:asciiTheme="minorHAnsi" w:eastAsiaTheme="minorEastAsia" w:hAnsiTheme="minorHAnsi" w:cstheme="minorBidi"/>
            <w:szCs w:val="22"/>
          </w:rPr>
          <w:tab/>
        </w:r>
        <w:r w:rsidRPr="00CF7524">
          <w:rPr>
            <w:rStyle w:val="a6"/>
          </w:rPr>
          <w:t>天窗屋顶比</w:t>
        </w:r>
        <w:r>
          <w:rPr>
            <w:webHidden/>
          </w:rPr>
          <w:tab/>
        </w:r>
        <w:r>
          <w:rPr>
            <w:webHidden/>
          </w:rPr>
          <w:fldChar w:fldCharType="begin"/>
        </w:r>
        <w:r>
          <w:rPr>
            <w:webHidden/>
          </w:rPr>
          <w:instrText xml:space="preserve"> PAGEREF _Toc87602122 \h </w:instrText>
        </w:r>
        <w:r>
          <w:rPr>
            <w:webHidden/>
          </w:rPr>
        </w:r>
        <w:r>
          <w:rPr>
            <w:webHidden/>
          </w:rPr>
          <w:fldChar w:fldCharType="separate"/>
        </w:r>
        <w:r>
          <w:rPr>
            <w:webHidden/>
          </w:rPr>
          <w:t>7</w:t>
        </w:r>
        <w:r>
          <w:rPr>
            <w:webHidden/>
          </w:rPr>
          <w:fldChar w:fldCharType="end"/>
        </w:r>
      </w:hyperlink>
    </w:p>
    <w:p w14:paraId="5D536056" w14:textId="77777777" w:rsidR="009335B6" w:rsidRDefault="009335B6">
      <w:pPr>
        <w:pStyle w:val="TOC3"/>
        <w:rPr>
          <w:rFonts w:asciiTheme="minorHAnsi" w:eastAsiaTheme="minorEastAsia" w:hAnsiTheme="minorHAnsi" w:cstheme="minorBidi"/>
          <w:szCs w:val="22"/>
        </w:rPr>
      </w:pPr>
      <w:hyperlink w:anchor="_Toc87602123" w:history="1">
        <w:r w:rsidRPr="00CF7524">
          <w:rPr>
            <w:rStyle w:val="a6"/>
            <w:lang w:val="en-GB"/>
          </w:rPr>
          <w:t>5.5.2</w:t>
        </w:r>
        <w:r>
          <w:rPr>
            <w:rFonts w:asciiTheme="minorHAnsi" w:eastAsiaTheme="minorEastAsia" w:hAnsiTheme="minorHAnsi" w:cstheme="minorBidi"/>
            <w:szCs w:val="22"/>
          </w:rPr>
          <w:tab/>
        </w:r>
        <w:r w:rsidRPr="00CF7524">
          <w:rPr>
            <w:rStyle w:val="a6"/>
          </w:rPr>
          <w:t>天窗传热系数</w:t>
        </w:r>
        <w:r>
          <w:rPr>
            <w:webHidden/>
          </w:rPr>
          <w:tab/>
        </w:r>
        <w:r>
          <w:rPr>
            <w:webHidden/>
          </w:rPr>
          <w:fldChar w:fldCharType="begin"/>
        </w:r>
        <w:r>
          <w:rPr>
            <w:webHidden/>
          </w:rPr>
          <w:instrText xml:space="preserve"> PAGEREF _Toc87602123 \h </w:instrText>
        </w:r>
        <w:r>
          <w:rPr>
            <w:webHidden/>
          </w:rPr>
        </w:r>
        <w:r>
          <w:rPr>
            <w:webHidden/>
          </w:rPr>
          <w:fldChar w:fldCharType="separate"/>
        </w:r>
        <w:r>
          <w:rPr>
            <w:webHidden/>
          </w:rPr>
          <w:t>7</w:t>
        </w:r>
        <w:r>
          <w:rPr>
            <w:webHidden/>
          </w:rPr>
          <w:fldChar w:fldCharType="end"/>
        </w:r>
      </w:hyperlink>
    </w:p>
    <w:p w14:paraId="62A39D4E" w14:textId="77777777" w:rsidR="009335B6" w:rsidRDefault="009335B6">
      <w:pPr>
        <w:pStyle w:val="TOC3"/>
        <w:rPr>
          <w:rFonts w:asciiTheme="minorHAnsi" w:eastAsiaTheme="minorEastAsia" w:hAnsiTheme="minorHAnsi" w:cstheme="minorBidi"/>
          <w:szCs w:val="22"/>
        </w:rPr>
      </w:pPr>
      <w:hyperlink w:anchor="_Toc87602124" w:history="1">
        <w:r w:rsidRPr="00CF7524">
          <w:rPr>
            <w:rStyle w:val="a6"/>
            <w:lang w:val="en-GB"/>
          </w:rPr>
          <w:t>5.5.3</w:t>
        </w:r>
        <w:r>
          <w:rPr>
            <w:rFonts w:asciiTheme="minorHAnsi" w:eastAsiaTheme="minorEastAsia" w:hAnsiTheme="minorHAnsi" w:cstheme="minorBidi"/>
            <w:szCs w:val="22"/>
          </w:rPr>
          <w:tab/>
        </w:r>
        <w:r w:rsidRPr="00CF7524">
          <w:rPr>
            <w:rStyle w:val="a6"/>
          </w:rPr>
          <w:t>天窗太阳得热系数</w:t>
        </w:r>
        <w:r>
          <w:rPr>
            <w:webHidden/>
          </w:rPr>
          <w:tab/>
        </w:r>
        <w:r>
          <w:rPr>
            <w:webHidden/>
          </w:rPr>
          <w:fldChar w:fldCharType="begin"/>
        </w:r>
        <w:r>
          <w:rPr>
            <w:webHidden/>
          </w:rPr>
          <w:instrText xml:space="preserve"> PAGEREF _Toc87602124 \h </w:instrText>
        </w:r>
        <w:r>
          <w:rPr>
            <w:webHidden/>
          </w:rPr>
        </w:r>
        <w:r>
          <w:rPr>
            <w:webHidden/>
          </w:rPr>
          <w:fldChar w:fldCharType="separate"/>
        </w:r>
        <w:r>
          <w:rPr>
            <w:webHidden/>
          </w:rPr>
          <w:t>7</w:t>
        </w:r>
        <w:r>
          <w:rPr>
            <w:webHidden/>
          </w:rPr>
          <w:fldChar w:fldCharType="end"/>
        </w:r>
      </w:hyperlink>
    </w:p>
    <w:p w14:paraId="39D69FEA" w14:textId="77777777" w:rsidR="009335B6" w:rsidRDefault="009335B6">
      <w:pPr>
        <w:pStyle w:val="TOC2"/>
        <w:rPr>
          <w:rFonts w:asciiTheme="minorHAnsi" w:eastAsiaTheme="minorEastAsia" w:hAnsiTheme="minorHAnsi" w:cstheme="minorBidi"/>
          <w:szCs w:val="22"/>
        </w:rPr>
      </w:pPr>
      <w:hyperlink w:anchor="_Toc87602125" w:history="1">
        <w:r w:rsidRPr="00CF7524">
          <w:rPr>
            <w:rStyle w:val="a6"/>
            <w:lang w:val="en-GB"/>
          </w:rPr>
          <w:t>5.6</w:t>
        </w:r>
        <w:r>
          <w:rPr>
            <w:rFonts w:asciiTheme="minorHAnsi" w:eastAsiaTheme="minorEastAsia" w:hAnsiTheme="minorHAnsi" w:cstheme="minorBidi"/>
            <w:szCs w:val="22"/>
          </w:rPr>
          <w:tab/>
        </w:r>
        <w:r w:rsidRPr="00CF7524">
          <w:rPr>
            <w:rStyle w:val="a6"/>
          </w:rPr>
          <w:t>屋顶</w:t>
        </w:r>
        <w:r>
          <w:rPr>
            <w:webHidden/>
          </w:rPr>
          <w:tab/>
        </w:r>
        <w:r>
          <w:rPr>
            <w:webHidden/>
          </w:rPr>
          <w:fldChar w:fldCharType="begin"/>
        </w:r>
        <w:r>
          <w:rPr>
            <w:webHidden/>
          </w:rPr>
          <w:instrText xml:space="preserve"> PAGEREF _Toc87602125 \h </w:instrText>
        </w:r>
        <w:r>
          <w:rPr>
            <w:webHidden/>
          </w:rPr>
        </w:r>
        <w:r>
          <w:rPr>
            <w:webHidden/>
          </w:rPr>
          <w:fldChar w:fldCharType="separate"/>
        </w:r>
        <w:r>
          <w:rPr>
            <w:webHidden/>
          </w:rPr>
          <w:t>7</w:t>
        </w:r>
        <w:r>
          <w:rPr>
            <w:webHidden/>
          </w:rPr>
          <w:fldChar w:fldCharType="end"/>
        </w:r>
      </w:hyperlink>
    </w:p>
    <w:p w14:paraId="79C1A108" w14:textId="77777777" w:rsidR="009335B6" w:rsidRDefault="009335B6">
      <w:pPr>
        <w:pStyle w:val="TOC3"/>
        <w:rPr>
          <w:rFonts w:asciiTheme="minorHAnsi" w:eastAsiaTheme="minorEastAsia" w:hAnsiTheme="minorHAnsi" w:cstheme="minorBidi"/>
          <w:szCs w:val="22"/>
        </w:rPr>
      </w:pPr>
      <w:hyperlink w:anchor="_Toc87602126" w:history="1">
        <w:r w:rsidRPr="00CF7524">
          <w:rPr>
            <w:rStyle w:val="a6"/>
            <w:lang w:val="en-GB"/>
          </w:rPr>
          <w:t>5.6.1</w:t>
        </w:r>
        <w:r>
          <w:rPr>
            <w:rFonts w:asciiTheme="minorHAnsi" w:eastAsiaTheme="minorEastAsia" w:hAnsiTheme="minorHAnsi" w:cstheme="minorBidi"/>
            <w:szCs w:val="22"/>
          </w:rPr>
          <w:tab/>
        </w:r>
        <w:r w:rsidRPr="00CF7524">
          <w:rPr>
            <w:rStyle w:val="a6"/>
          </w:rPr>
          <w:t>挤塑聚苯板</w:t>
        </w:r>
        <w:r w:rsidRPr="00CF7524">
          <w:rPr>
            <w:rStyle w:val="a6"/>
          </w:rPr>
          <w:t>20+</w:t>
        </w:r>
        <w:r w:rsidRPr="00CF7524">
          <w:rPr>
            <w:rStyle w:val="a6"/>
          </w:rPr>
          <w:t>加气砼</w:t>
        </w:r>
        <w:r w:rsidRPr="00CF7524">
          <w:rPr>
            <w:rStyle w:val="a6"/>
          </w:rPr>
          <w:t>80</w:t>
        </w:r>
        <w:r w:rsidRPr="00CF7524">
          <w:rPr>
            <w:rStyle w:val="a6"/>
          </w:rPr>
          <w:t>＋钢筋砼</w:t>
        </w:r>
        <w:r w:rsidRPr="00CF7524">
          <w:rPr>
            <w:rStyle w:val="a6"/>
          </w:rPr>
          <w:t>120</w:t>
        </w:r>
        <w:r>
          <w:rPr>
            <w:webHidden/>
          </w:rPr>
          <w:tab/>
        </w:r>
        <w:r>
          <w:rPr>
            <w:webHidden/>
          </w:rPr>
          <w:fldChar w:fldCharType="begin"/>
        </w:r>
        <w:r>
          <w:rPr>
            <w:webHidden/>
          </w:rPr>
          <w:instrText xml:space="preserve"> PAGEREF _Toc87602126 \h </w:instrText>
        </w:r>
        <w:r>
          <w:rPr>
            <w:webHidden/>
          </w:rPr>
        </w:r>
        <w:r>
          <w:rPr>
            <w:webHidden/>
          </w:rPr>
          <w:fldChar w:fldCharType="separate"/>
        </w:r>
        <w:r>
          <w:rPr>
            <w:webHidden/>
          </w:rPr>
          <w:t>7</w:t>
        </w:r>
        <w:r>
          <w:rPr>
            <w:webHidden/>
          </w:rPr>
          <w:fldChar w:fldCharType="end"/>
        </w:r>
      </w:hyperlink>
    </w:p>
    <w:p w14:paraId="144BA59F" w14:textId="77777777" w:rsidR="009335B6" w:rsidRDefault="009335B6">
      <w:pPr>
        <w:pStyle w:val="TOC2"/>
        <w:rPr>
          <w:rFonts w:asciiTheme="minorHAnsi" w:eastAsiaTheme="minorEastAsia" w:hAnsiTheme="minorHAnsi" w:cstheme="minorBidi"/>
          <w:szCs w:val="22"/>
        </w:rPr>
      </w:pPr>
      <w:hyperlink w:anchor="_Toc87602127" w:history="1">
        <w:r w:rsidRPr="00CF7524">
          <w:rPr>
            <w:rStyle w:val="a6"/>
            <w:lang w:val="en-GB"/>
          </w:rPr>
          <w:t>5.7</w:t>
        </w:r>
        <w:r>
          <w:rPr>
            <w:rFonts w:asciiTheme="minorHAnsi" w:eastAsiaTheme="minorEastAsia" w:hAnsiTheme="minorHAnsi" w:cstheme="minorBidi"/>
            <w:szCs w:val="22"/>
          </w:rPr>
          <w:tab/>
        </w:r>
        <w:r w:rsidRPr="00CF7524">
          <w:rPr>
            <w:rStyle w:val="a6"/>
          </w:rPr>
          <w:t>外墙限值</w:t>
        </w:r>
        <w:r>
          <w:rPr>
            <w:webHidden/>
          </w:rPr>
          <w:tab/>
        </w:r>
        <w:r>
          <w:rPr>
            <w:webHidden/>
          </w:rPr>
          <w:fldChar w:fldCharType="begin"/>
        </w:r>
        <w:r>
          <w:rPr>
            <w:webHidden/>
          </w:rPr>
          <w:instrText xml:space="preserve"> PAGEREF _Toc87602127 \h </w:instrText>
        </w:r>
        <w:r>
          <w:rPr>
            <w:webHidden/>
          </w:rPr>
        </w:r>
        <w:r>
          <w:rPr>
            <w:webHidden/>
          </w:rPr>
          <w:fldChar w:fldCharType="separate"/>
        </w:r>
        <w:r>
          <w:rPr>
            <w:webHidden/>
          </w:rPr>
          <w:t>8</w:t>
        </w:r>
        <w:r>
          <w:rPr>
            <w:webHidden/>
          </w:rPr>
          <w:fldChar w:fldCharType="end"/>
        </w:r>
      </w:hyperlink>
    </w:p>
    <w:p w14:paraId="351D8606" w14:textId="77777777" w:rsidR="009335B6" w:rsidRDefault="009335B6">
      <w:pPr>
        <w:pStyle w:val="TOC2"/>
        <w:rPr>
          <w:rFonts w:asciiTheme="minorHAnsi" w:eastAsiaTheme="minorEastAsia" w:hAnsiTheme="minorHAnsi" w:cstheme="minorBidi"/>
          <w:szCs w:val="22"/>
        </w:rPr>
      </w:pPr>
      <w:hyperlink w:anchor="_Toc87602128" w:history="1">
        <w:r w:rsidRPr="00CF7524">
          <w:rPr>
            <w:rStyle w:val="a6"/>
            <w:lang w:val="en-GB"/>
          </w:rPr>
          <w:t>5.8</w:t>
        </w:r>
        <w:r>
          <w:rPr>
            <w:rFonts w:asciiTheme="minorHAnsi" w:eastAsiaTheme="minorEastAsia" w:hAnsiTheme="minorHAnsi" w:cstheme="minorBidi"/>
            <w:szCs w:val="22"/>
          </w:rPr>
          <w:tab/>
        </w:r>
        <w:r w:rsidRPr="00CF7524">
          <w:rPr>
            <w:rStyle w:val="a6"/>
          </w:rPr>
          <w:t>外墙</w:t>
        </w:r>
        <w:r>
          <w:rPr>
            <w:webHidden/>
          </w:rPr>
          <w:tab/>
        </w:r>
        <w:r>
          <w:rPr>
            <w:webHidden/>
          </w:rPr>
          <w:fldChar w:fldCharType="begin"/>
        </w:r>
        <w:r>
          <w:rPr>
            <w:webHidden/>
          </w:rPr>
          <w:instrText xml:space="preserve"> PAGEREF _Toc87602128 \h </w:instrText>
        </w:r>
        <w:r>
          <w:rPr>
            <w:webHidden/>
          </w:rPr>
        </w:r>
        <w:r>
          <w:rPr>
            <w:webHidden/>
          </w:rPr>
          <w:fldChar w:fldCharType="separate"/>
        </w:r>
        <w:r>
          <w:rPr>
            <w:webHidden/>
          </w:rPr>
          <w:t>8</w:t>
        </w:r>
        <w:r>
          <w:rPr>
            <w:webHidden/>
          </w:rPr>
          <w:fldChar w:fldCharType="end"/>
        </w:r>
      </w:hyperlink>
    </w:p>
    <w:p w14:paraId="48AB7609" w14:textId="77777777" w:rsidR="009335B6" w:rsidRDefault="009335B6">
      <w:pPr>
        <w:pStyle w:val="TOC3"/>
        <w:rPr>
          <w:rFonts w:asciiTheme="minorHAnsi" w:eastAsiaTheme="minorEastAsia" w:hAnsiTheme="minorHAnsi" w:cstheme="minorBidi"/>
          <w:szCs w:val="22"/>
        </w:rPr>
      </w:pPr>
      <w:hyperlink w:anchor="_Toc87602129" w:history="1">
        <w:r w:rsidRPr="00CF7524">
          <w:rPr>
            <w:rStyle w:val="a6"/>
            <w:lang w:val="en-GB"/>
          </w:rPr>
          <w:t>5.8.1</w:t>
        </w:r>
        <w:r>
          <w:rPr>
            <w:rFonts w:asciiTheme="minorHAnsi" w:eastAsiaTheme="minorEastAsia" w:hAnsiTheme="minorHAnsi" w:cstheme="minorBidi"/>
            <w:szCs w:val="22"/>
          </w:rPr>
          <w:tab/>
        </w:r>
        <w:r w:rsidRPr="00CF7524">
          <w:rPr>
            <w:rStyle w:val="a6"/>
          </w:rPr>
          <w:t>外墙相关构造</w:t>
        </w:r>
        <w:r>
          <w:rPr>
            <w:webHidden/>
          </w:rPr>
          <w:tab/>
        </w:r>
        <w:r>
          <w:rPr>
            <w:webHidden/>
          </w:rPr>
          <w:fldChar w:fldCharType="begin"/>
        </w:r>
        <w:r>
          <w:rPr>
            <w:webHidden/>
          </w:rPr>
          <w:instrText xml:space="preserve"> PAGEREF _Toc87602129 \h </w:instrText>
        </w:r>
        <w:r>
          <w:rPr>
            <w:webHidden/>
          </w:rPr>
        </w:r>
        <w:r>
          <w:rPr>
            <w:webHidden/>
          </w:rPr>
          <w:fldChar w:fldCharType="separate"/>
        </w:r>
        <w:r>
          <w:rPr>
            <w:webHidden/>
          </w:rPr>
          <w:t>8</w:t>
        </w:r>
        <w:r>
          <w:rPr>
            <w:webHidden/>
          </w:rPr>
          <w:fldChar w:fldCharType="end"/>
        </w:r>
      </w:hyperlink>
    </w:p>
    <w:p w14:paraId="74DC19A6" w14:textId="77777777" w:rsidR="009335B6" w:rsidRDefault="009335B6">
      <w:pPr>
        <w:pStyle w:val="TOC3"/>
        <w:rPr>
          <w:rFonts w:asciiTheme="minorHAnsi" w:eastAsiaTheme="minorEastAsia" w:hAnsiTheme="minorHAnsi" w:cstheme="minorBidi"/>
          <w:szCs w:val="22"/>
        </w:rPr>
      </w:pPr>
      <w:hyperlink w:anchor="_Toc87602130" w:history="1">
        <w:r w:rsidRPr="00CF7524">
          <w:rPr>
            <w:rStyle w:val="a6"/>
            <w:lang w:val="en-GB"/>
          </w:rPr>
          <w:t>5.8.2</w:t>
        </w:r>
        <w:r>
          <w:rPr>
            <w:rFonts w:asciiTheme="minorHAnsi" w:eastAsiaTheme="minorEastAsia" w:hAnsiTheme="minorHAnsi" w:cstheme="minorBidi"/>
            <w:szCs w:val="22"/>
          </w:rPr>
          <w:tab/>
        </w:r>
        <w:r w:rsidRPr="00CF7524">
          <w:rPr>
            <w:rStyle w:val="a6"/>
          </w:rPr>
          <w:t>外墙主断面传热系数的修正系数</w:t>
        </w:r>
        <w:r w:rsidRPr="00CF7524">
          <w:rPr>
            <w:rStyle w:val="a6"/>
          </w:rPr>
          <w:t>ψ</w:t>
        </w:r>
        <w:r>
          <w:rPr>
            <w:webHidden/>
          </w:rPr>
          <w:tab/>
        </w:r>
        <w:r>
          <w:rPr>
            <w:webHidden/>
          </w:rPr>
          <w:fldChar w:fldCharType="begin"/>
        </w:r>
        <w:r>
          <w:rPr>
            <w:webHidden/>
          </w:rPr>
          <w:instrText xml:space="preserve"> PAGEREF _Toc87602130 \h </w:instrText>
        </w:r>
        <w:r>
          <w:rPr>
            <w:webHidden/>
          </w:rPr>
        </w:r>
        <w:r>
          <w:rPr>
            <w:webHidden/>
          </w:rPr>
          <w:fldChar w:fldCharType="separate"/>
        </w:r>
        <w:r>
          <w:rPr>
            <w:webHidden/>
          </w:rPr>
          <w:t>8</w:t>
        </w:r>
        <w:r>
          <w:rPr>
            <w:webHidden/>
          </w:rPr>
          <w:fldChar w:fldCharType="end"/>
        </w:r>
      </w:hyperlink>
    </w:p>
    <w:p w14:paraId="3AD0E21A" w14:textId="77777777" w:rsidR="009335B6" w:rsidRDefault="009335B6">
      <w:pPr>
        <w:pStyle w:val="TOC3"/>
        <w:rPr>
          <w:rFonts w:asciiTheme="minorHAnsi" w:eastAsiaTheme="minorEastAsia" w:hAnsiTheme="minorHAnsi" w:cstheme="minorBidi"/>
          <w:szCs w:val="22"/>
        </w:rPr>
      </w:pPr>
      <w:hyperlink w:anchor="_Toc87602131" w:history="1">
        <w:r w:rsidRPr="00CF7524">
          <w:rPr>
            <w:rStyle w:val="a6"/>
            <w:lang w:val="en-GB"/>
          </w:rPr>
          <w:t>5.8.3</w:t>
        </w:r>
        <w:r>
          <w:rPr>
            <w:rFonts w:asciiTheme="minorHAnsi" w:eastAsiaTheme="minorEastAsia" w:hAnsiTheme="minorHAnsi" w:cstheme="minorBidi"/>
            <w:szCs w:val="22"/>
          </w:rPr>
          <w:tab/>
        </w:r>
        <w:r w:rsidRPr="00CF7524">
          <w:rPr>
            <w:rStyle w:val="a6"/>
          </w:rPr>
          <w:t>外墙平均热工特性</w:t>
        </w:r>
        <w:r>
          <w:rPr>
            <w:webHidden/>
          </w:rPr>
          <w:tab/>
        </w:r>
        <w:r>
          <w:rPr>
            <w:webHidden/>
          </w:rPr>
          <w:fldChar w:fldCharType="begin"/>
        </w:r>
        <w:r>
          <w:rPr>
            <w:webHidden/>
          </w:rPr>
          <w:instrText xml:space="preserve"> PAGEREF _Toc87602131 \h </w:instrText>
        </w:r>
        <w:r>
          <w:rPr>
            <w:webHidden/>
          </w:rPr>
        </w:r>
        <w:r>
          <w:rPr>
            <w:webHidden/>
          </w:rPr>
          <w:fldChar w:fldCharType="separate"/>
        </w:r>
        <w:r>
          <w:rPr>
            <w:webHidden/>
          </w:rPr>
          <w:t>8</w:t>
        </w:r>
        <w:r>
          <w:rPr>
            <w:webHidden/>
          </w:rPr>
          <w:fldChar w:fldCharType="end"/>
        </w:r>
      </w:hyperlink>
    </w:p>
    <w:p w14:paraId="7A7ECF64" w14:textId="77777777" w:rsidR="009335B6" w:rsidRDefault="009335B6">
      <w:pPr>
        <w:pStyle w:val="TOC2"/>
        <w:rPr>
          <w:rFonts w:asciiTheme="minorHAnsi" w:eastAsiaTheme="minorEastAsia" w:hAnsiTheme="minorHAnsi" w:cstheme="minorBidi"/>
          <w:szCs w:val="22"/>
        </w:rPr>
      </w:pPr>
      <w:hyperlink w:anchor="_Toc87602132" w:history="1">
        <w:r w:rsidRPr="00CF7524">
          <w:rPr>
            <w:rStyle w:val="a6"/>
            <w:lang w:val="en-GB"/>
          </w:rPr>
          <w:t>5.9</w:t>
        </w:r>
        <w:r>
          <w:rPr>
            <w:rFonts w:asciiTheme="minorHAnsi" w:eastAsiaTheme="minorEastAsia" w:hAnsiTheme="minorHAnsi" w:cstheme="minorBidi"/>
            <w:szCs w:val="22"/>
          </w:rPr>
          <w:tab/>
        </w:r>
        <w:r w:rsidRPr="00CF7524">
          <w:rPr>
            <w:rStyle w:val="a6"/>
          </w:rPr>
          <w:t>挑空楼板</w:t>
        </w:r>
        <w:r>
          <w:rPr>
            <w:webHidden/>
          </w:rPr>
          <w:tab/>
        </w:r>
        <w:r>
          <w:rPr>
            <w:webHidden/>
          </w:rPr>
          <w:fldChar w:fldCharType="begin"/>
        </w:r>
        <w:r>
          <w:rPr>
            <w:webHidden/>
          </w:rPr>
          <w:instrText xml:space="preserve"> PAGEREF _Toc87602132 \h </w:instrText>
        </w:r>
        <w:r>
          <w:rPr>
            <w:webHidden/>
          </w:rPr>
        </w:r>
        <w:r>
          <w:rPr>
            <w:webHidden/>
          </w:rPr>
          <w:fldChar w:fldCharType="separate"/>
        </w:r>
        <w:r>
          <w:rPr>
            <w:webHidden/>
          </w:rPr>
          <w:t>9</w:t>
        </w:r>
        <w:r>
          <w:rPr>
            <w:webHidden/>
          </w:rPr>
          <w:fldChar w:fldCharType="end"/>
        </w:r>
      </w:hyperlink>
    </w:p>
    <w:p w14:paraId="6DE72843" w14:textId="77777777" w:rsidR="009335B6" w:rsidRDefault="009335B6">
      <w:pPr>
        <w:pStyle w:val="TOC2"/>
        <w:rPr>
          <w:rFonts w:asciiTheme="minorHAnsi" w:eastAsiaTheme="minorEastAsia" w:hAnsiTheme="minorHAnsi" w:cstheme="minorBidi"/>
          <w:szCs w:val="22"/>
        </w:rPr>
      </w:pPr>
      <w:hyperlink w:anchor="_Toc87602133" w:history="1">
        <w:r w:rsidRPr="00CF7524">
          <w:rPr>
            <w:rStyle w:val="a6"/>
            <w:lang w:val="en-GB"/>
          </w:rPr>
          <w:t>5.10</w:t>
        </w:r>
        <w:r>
          <w:rPr>
            <w:rFonts w:asciiTheme="minorHAnsi" w:eastAsiaTheme="minorEastAsia" w:hAnsiTheme="minorHAnsi" w:cstheme="minorBidi"/>
            <w:szCs w:val="22"/>
          </w:rPr>
          <w:tab/>
        </w:r>
        <w:r w:rsidRPr="00CF7524">
          <w:rPr>
            <w:rStyle w:val="a6"/>
          </w:rPr>
          <w:t>阳台门下部门芯板</w:t>
        </w:r>
        <w:r>
          <w:rPr>
            <w:webHidden/>
          </w:rPr>
          <w:tab/>
        </w:r>
        <w:r>
          <w:rPr>
            <w:webHidden/>
          </w:rPr>
          <w:fldChar w:fldCharType="begin"/>
        </w:r>
        <w:r>
          <w:rPr>
            <w:webHidden/>
          </w:rPr>
          <w:instrText xml:space="preserve"> PAGEREF _Toc87602133 \h </w:instrText>
        </w:r>
        <w:r>
          <w:rPr>
            <w:webHidden/>
          </w:rPr>
        </w:r>
        <w:r>
          <w:rPr>
            <w:webHidden/>
          </w:rPr>
          <w:fldChar w:fldCharType="separate"/>
        </w:r>
        <w:r>
          <w:rPr>
            <w:webHidden/>
          </w:rPr>
          <w:t>9</w:t>
        </w:r>
        <w:r>
          <w:rPr>
            <w:webHidden/>
          </w:rPr>
          <w:fldChar w:fldCharType="end"/>
        </w:r>
      </w:hyperlink>
    </w:p>
    <w:p w14:paraId="580072C5" w14:textId="77777777" w:rsidR="009335B6" w:rsidRDefault="009335B6">
      <w:pPr>
        <w:pStyle w:val="TOC2"/>
        <w:rPr>
          <w:rFonts w:asciiTheme="minorHAnsi" w:eastAsiaTheme="minorEastAsia" w:hAnsiTheme="minorHAnsi" w:cstheme="minorBidi"/>
          <w:szCs w:val="22"/>
        </w:rPr>
      </w:pPr>
      <w:hyperlink w:anchor="_Toc87602134" w:history="1">
        <w:r w:rsidRPr="00CF7524">
          <w:rPr>
            <w:rStyle w:val="a6"/>
            <w:lang w:val="en-GB"/>
          </w:rPr>
          <w:t>5.11</w:t>
        </w:r>
        <w:r>
          <w:rPr>
            <w:rFonts w:asciiTheme="minorHAnsi" w:eastAsiaTheme="minorEastAsia" w:hAnsiTheme="minorHAnsi" w:cstheme="minorBidi"/>
            <w:szCs w:val="22"/>
          </w:rPr>
          <w:tab/>
        </w:r>
        <w:r w:rsidRPr="00CF7524">
          <w:rPr>
            <w:rStyle w:val="a6"/>
          </w:rPr>
          <w:t>非供暖地下室顶板</w:t>
        </w:r>
        <w:r>
          <w:rPr>
            <w:webHidden/>
          </w:rPr>
          <w:tab/>
        </w:r>
        <w:r>
          <w:rPr>
            <w:webHidden/>
          </w:rPr>
          <w:fldChar w:fldCharType="begin"/>
        </w:r>
        <w:r>
          <w:rPr>
            <w:webHidden/>
          </w:rPr>
          <w:instrText xml:space="preserve"> PAGEREF _Toc87602134 \h </w:instrText>
        </w:r>
        <w:r>
          <w:rPr>
            <w:webHidden/>
          </w:rPr>
        </w:r>
        <w:r>
          <w:rPr>
            <w:webHidden/>
          </w:rPr>
          <w:fldChar w:fldCharType="separate"/>
        </w:r>
        <w:r>
          <w:rPr>
            <w:webHidden/>
          </w:rPr>
          <w:t>9</w:t>
        </w:r>
        <w:r>
          <w:rPr>
            <w:webHidden/>
          </w:rPr>
          <w:fldChar w:fldCharType="end"/>
        </w:r>
      </w:hyperlink>
    </w:p>
    <w:p w14:paraId="243FE714" w14:textId="77777777" w:rsidR="009335B6" w:rsidRDefault="009335B6">
      <w:pPr>
        <w:pStyle w:val="TOC2"/>
        <w:rPr>
          <w:rFonts w:asciiTheme="minorHAnsi" w:eastAsiaTheme="minorEastAsia" w:hAnsiTheme="minorHAnsi" w:cstheme="minorBidi"/>
          <w:szCs w:val="22"/>
        </w:rPr>
      </w:pPr>
      <w:hyperlink w:anchor="_Toc87602135" w:history="1">
        <w:r w:rsidRPr="00CF7524">
          <w:rPr>
            <w:rStyle w:val="a6"/>
            <w:lang w:val="en-GB"/>
          </w:rPr>
          <w:t>5.12</w:t>
        </w:r>
        <w:r>
          <w:rPr>
            <w:rFonts w:asciiTheme="minorHAnsi" w:eastAsiaTheme="minorEastAsia" w:hAnsiTheme="minorHAnsi" w:cstheme="minorBidi"/>
            <w:szCs w:val="22"/>
          </w:rPr>
          <w:tab/>
        </w:r>
        <w:r w:rsidRPr="00CF7524">
          <w:rPr>
            <w:rStyle w:val="a6"/>
          </w:rPr>
          <w:t>分隔供暖与非供暖空间的隔墙</w:t>
        </w:r>
        <w:r>
          <w:rPr>
            <w:webHidden/>
          </w:rPr>
          <w:tab/>
        </w:r>
        <w:r>
          <w:rPr>
            <w:webHidden/>
          </w:rPr>
          <w:fldChar w:fldCharType="begin"/>
        </w:r>
        <w:r>
          <w:rPr>
            <w:webHidden/>
          </w:rPr>
          <w:instrText xml:space="preserve"> PAGEREF _Toc87602135 \h </w:instrText>
        </w:r>
        <w:r>
          <w:rPr>
            <w:webHidden/>
          </w:rPr>
        </w:r>
        <w:r>
          <w:rPr>
            <w:webHidden/>
          </w:rPr>
          <w:fldChar w:fldCharType="separate"/>
        </w:r>
        <w:r>
          <w:rPr>
            <w:webHidden/>
          </w:rPr>
          <w:t>9</w:t>
        </w:r>
        <w:r>
          <w:rPr>
            <w:webHidden/>
          </w:rPr>
          <w:fldChar w:fldCharType="end"/>
        </w:r>
      </w:hyperlink>
    </w:p>
    <w:p w14:paraId="4290B93D" w14:textId="77777777" w:rsidR="009335B6" w:rsidRDefault="009335B6">
      <w:pPr>
        <w:pStyle w:val="TOC2"/>
        <w:rPr>
          <w:rFonts w:asciiTheme="minorHAnsi" w:eastAsiaTheme="minorEastAsia" w:hAnsiTheme="minorHAnsi" w:cstheme="minorBidi"/>
          <w:szCs w:val="22"/>
        </w:rPr>
      </w:pPr>
      <w:hyperlink w:anchor="_Toc87602136" w:history="1">
        <w:r w:rsidRPr="00CF7524">
          <w:rPr>
            <w:rStyle w:val="a6"/>
            <w:lang w:val="en-GB"/>
          </w:rPr>
          <w:t>5.13</w:t>
        </w:r>
        <w:r>
          <w:rPr>
            <w:rFonts w:asciiTheme="minorHAnsi" w:eastAsiaTheme="minorEastAsia" w:hAnsiTheme="minorHAnsi" w:cstheme="minorBidi"/>
            <w:szCs w:val="22"/>
          </w:rPr>
          <w:tab/>
        </w:r>
        <w:r w:rsidRPr="00CF7524">
          <w:rPr>
            <w:rStyle w:val="a6"/>
          </w:rPr>
          <w:t>分隔供暖与非供暖空间的楼板</w:t>
        </w:r>
        <w:r>
          <w:rPr>
            <w:webHidden/>
          </w:rPr>
          <w:tab/>
        </w:r>
        <w:r>
          <w:rPr>
            <w:webHidden/>
          </w:rPr>
          <w:fldChar w:fldCharType="begin"/>
        </w:r>
        <w:r>
          <w:rPr>
            <w:webHidden/>
          </w:rPr>
          <w:instrText xml:space="preserve"> PAGEREF _Toc87602136 \h </w:instrText>
        </w:r>
        <w:r>
          <w:rPr>
            <w:webHidden/>
          </w:rPr>
        </w:r>
        <w:r>
          <w:rPr>
            <w:webHidden/>
          </w:rPr>
          <w:fldChar w:fldCharType="separate"/>
        </w:r>
        <w:r>
          <w:rPr>
            <w:webHidden/>
          </w:rPr>
          <w:t>9</w:t>
        </w:r>
        <w:r>
          <w:rPr>
            <w:webHidden/>
          </w:rPr>
          <w:fldChar w:fldCharType="end"/>
        </w:r>
      </w:hyperlink>
    </w:p>
    <w:p w14:paraId="451F443C" w14:textId="77777777" w:rsidR="009335B6" w:rsidRDefault="009335B6">
      <w:pPr>
        <w:pStyle w:val="TOC2"/>
        <w:rPr>
          <w:rFonts w:asciiTheme="minorHAnsi" w:eastAsiaTheme="minorEastAsia" w:hAnsiTheme="minorHAnsi" w:cstheme="minorBidi"/>
          <w:szCs w:val="22"/>
        </w:rPr>
      </w:pPr>
      <w:hyperlink w:anchor="_Toc87602137" w:history="1">
        <w:r w:rsidRPr="00CF7524">
          <w:rPr>
            <w:rStyle w:val="a6"/>
            <w:lang w:val="en-GB"/>
          </w:rPr>
          <w:t>5.14</w:t>
        </w:r>
        <w:r>
          <w:rPr>
            <w:rFonts w:asciiTheme="minorHAnsi" w:eastAsiaTheme="minorEastAsia" w:hAnsiTheme="minorHAnsi" w:cstheme="minorBidi"/>
            <w:szCs w:val="22"/>
          </w:rPr>
          <w:tab/>
        </w:r>
        <w:r w:rsidRPr="00CF7524">
          <w:rPr>
            <w:rStyle w:val="a6"/>
          </w:rPr>
          <w:t>分隔供暖与非供暖空间的户门</w:t>
        </w:r>
        <w:r>
          <w:rPr>
            <w:webHidden/>
          </w:rPr>
          <w:tab/>
        </w:r>
        <w:r>
          <w:rPr>
            <w:webHidden/>
          </w:rPr>
          <w:fldChar w:fldCharType="begin"/>
        </w:r>
        <w:r>
          <w:rPr>
            <w:webHidden/>
          </w:rPr>
          <w:instrText xml:space="preserve"> PAGEREF _Toc87602137 \h </w:instrText>
        </w:r>
        <w:r>
          <w:rPr>
            <w:webHidden/>
          </w:rPr>
        </w:r>
        <w:r>
          <w:rPr>
            <w:webHidden/>
          </w:rPr>
          <w:fldChar w:fldCharType="separate"/>
        </w:r>
        <w:r>
          <w:rPr>
            <w:webHidden/>
          </w:rPr>
          <w:t>9</w:t>
        </w:r>
        <w:r>
          <w:rPr>
            <w:webHidden/>
          </w:rPr>
          <w:fldChar w:fldCharType="end"/>
        </w:r>
      </w:hyperlink>
    </w:p>
    <w:p w14:paraId="5B897AED" w14:textId="77777777" w:rsidR="009335B6" w:rsidRDefault="009335B6">
      <w:pPr>
        <w:pStyle w:val="TOC2"/>
        <w:rPr>
          <w:rFonts w:asciiTheme="minorHAnsi" w:eastAsiaTheme="minorEastAsia" w:hAnsiTheme="minorHAnsi" w:cstheme="minorBidi"/>
          <w:szCs w:val="22"/>
        </w:rPr>
      </w:pPr>
      <w:hyperlink w:anchor="_Toc87602138" w:history="1">
        <w:r w:rsidRPr="00CF7524">
          <w:rPr>
            <w:rStyle w:val="a6"/>
            <w:lang w:val="en-GB"/>
          </w:rPr>
          <w:t>5.15</w:t>
        </w:r>
        <w:r>
          <w:rPr>
            <w:rFonts w:asciiTheme="minorHAnsi" w:eastAsiaTheme="minorEastAsia" w:hAnsiTheme="minorHAnsi" w:cstheme="minorBidi"/>
            <w:szCs w:val="22"/>
          </w:rPr>
          <w:tab/>
        </w:r>
        <w:r w:rsidRPr="00CF7524">
          <w:rPr>
            <w:rStyle w:val="a6"/>
          </w:rPr>
          <w:t>供暖温差大于</w:t>
        </w:r>
        <w:r w:rsidRPr="00CF7524">
          <w:rPr>
            <w:rStyle w:val="a6"/>
          </w:rPr>
          <w:t>5K</w:t>
        </w:r>
        <w:r w:rsidRPr="00CF7524">
          <w:rPr>
            <w:rStyle w:val="a6"/>
          </w:rPr>
          <w:t>的隔墙</w:t>
        </w:r>
        <w:r>
          <w:rPr>
            <w:webHidden/>
          </w:rPr>
          <w:tab/>
        </w:r>
        <w:r>
          <w:rPr>
            <w:webHidden/>
          </w:rPr>
          <w:fldChar w:fldCharType="begin"/>
        </w:r>
        <w:r>
          <w:rPr>
            <w:webHidden/>
          </w:rPr>
          <w:instrText xml:space="preserve"> PAGEREF _Toc87602138 \h </w:instrText>
        </w:r>
        <w:r>
          <w:rPr>
            <w:webHidden/>
          </w:rPr>
        </w:r>
        <w:r>
          <w:rPr>
            <w:webHidden/>
          </w:rPr>
          <w:fldChar w:fldCharType="separate"/>
        </w:r>
        <w:r>
          <w:rPr>
            <w:webHidden/>
          </w:rPr>
          <w:t>10</w:t>
        </w:r>
        <w:r>
          <w:rPr>
            <w:webHidden/>
          </w:rPr>
          <w:fldChar w:fldCharType="end"/>
        </w:r>
      </w:hyperlink>
    </w:p>
    <w:p w14:paraId="443DBABA" w14:textId="77777777" w:rsidR="009335B6" w:rsidRDefault="009335B6">
      <w:pPr>
        <w:pStyle w:val="TOC2"/>
        <w:rPr>
          <w:rFonts w:asciiTheme="minorHAnsi" w:eastAsiaTheme="minorEastAsia" w:hAnsiTheme="minorHAnsi" w:cstheme="minorBidi"/>
          <w:szCs w:val="22"/>
        </w:rPr>
      </w:pPr>
      <w:hyperlink w:anchor="_Toc87602139" w:history="1">
        <w:r w:rsidRPr="00CF7524">
          <w:rPr>
            <w:rStyle w:val="a6"/>
            <w:lang w:val="en-GB"/>
          </w:rPr>
          <w:t>5.16</w:t>
        </w:r>
        <w:r>
          <w:rPr>
            <w:rFonts w:asciiTheme="minorHAnsi" w:eastAsiaTheme="minorEastAsia" w:hAnsiTheme="minorHAnsi" w:cstheme="minorBidi"/>
            <w:szCs w:val="22"/>
          </w:rPr>
          <w:tab/>
        </w:r>
        <w:r w:rsidRPr="00CF7524">
          <w:rPr>
            <w:rStyle w:val="a6"/>
          </w:rPr>
          <w:t>供暖温差大于</w:t>
        </w:r>
        <w:r w:rsidRPr="00CF7524">
          <w:rPr>
            <w:rStyle w:val="a6"/>
          </w:rPr>
          <w:t>5K</w:t>
        </w:r>
        <w:r w:rsidRPr="00CF7524">
          <w:rPr>
            <w:rStyle w:val="a6"/>
          </w:rPr>
          <w:t>的楼板</w:t>
        </w:r>
        <w:r>
          <w:rPr>
            <w:webHidden/>
          </w:rPr>
          <w:tab/>
        </w:r>
        <w:r>
          <w:rPr>
            <w:webHidden/>
          </w:rPr>
          <w:fldChar w:fldCharType="begin"/>
        </w:r>
        <w:r>
          <w:rPr>
            <w:webHidden/>
          </w:rPr>
          <w:instrText xml:space="preserve"> PAGEREF _Toc87602139 \h </w:instrText>
        </w:r>
        <w:r>
          <w:rPr>
            <w:webHidden/>
          </w:rPr>
        </w:r>
        <w:r>
          <w:rPr>
            <w:webHidden/>
          </w:rPr>
          <w:fldChar w:fldCharType="separate"/>
        </w:r>
        <w:r>
          <w:rPr>
            <w:webHidden/>
          </w:rPr>
          <w:t>10</w:t>
        </w:r>
        <w:r>
          <w:rPr>
            <w:webHidden/>
          </w:rPr>
          <w:fldChar w:fldCharType="end"/>
        </w:r>
      </w:hyperlink>
    </w:p>
    <w:p w14:paraId="0F31493D" w14:textId="77777777" w:rsidR="009335B6" w:rsidRDefault="009335B6">
      <w:pPr>
        <w:pStyle w:val="TOC2"/>
        <w:rPr>
          <w:rFonts w:asciiTheme="minorHAnsi" w:eastAsiaTheme="minorEastAsia" w:hAnsiTheme="minorHAnsi" w:cstheme="minorBidi"/>
          <w:szCs w:val="22"/>
        </w:rPr>
      </w:pPr>
      <w:hyperlink w:anchor="_Toc87602140" w:history="1">
        <w:r w:rsidRPr="00CF7524">
          <w:rPr>
            <w:rStyle w:val="a6"/>
            <w:lang w:val="en-GB"/>
          </w:rPr>
          <w:t>5.17</w:t>
        </w:r>
        <w:r>
          <w:rPr>
            <w:rFonts w:asciiTheme="minorHAnsi" w:eastAsiaTheme="minorEastAsia" w:hAnsiTheme="minorHAnsi" w:cstheme="minorBidi"/>
            <w:szCs w:val="22"/>
          </w:rPr>
          <w:tab/>
        </w:r>
        <w:r w:rsidRPr="00CF7524">
          <w:rPr>
            <w:rStyle w:val="a6"/>
          </w:rPr>
          <w:t>外窗</w:t>
        </w:r>
        <w:r>
          <w:rPr>
            <w:webHidden/>
          </w:rPr>
          <w:tab/>
        </w:r>
        <w:r>
          <w:rPr>
            <w:webHidden/>
          </w:rPr>
          <w:fldChar w:fldCharType="begin"/>
        </w:r>
        <w:r>
          <w:rPr>
            <w:webHidden/>
          </w:rPr>
          <w:instrText xml:space="preserve"> PAGEREF _Toc87602140 \h </w:instrText>
        </w:r>
        <w:r>
          <w:rPr>
            <w:webHidden/>
          </w:rPr>
        </w:r>
        <w:r>
          <w:rPr>
            <w:webHidden/>
          </w:rPr>
          <w:fldChar w:fldCharType="separate"/>
        </w:r>
        <w:r>
          <w:rPr>
            <w:webHidden/>
          </w:rPr>
          <w:t>10</w:t>
        </w:r>
        <w:r>
          <w:rPr>
            <w:webHidden/>
          </w:rPr>
          <w:fldChar w:fldCharType="end"/>
        </w:r>
      </w:hyperlink>
    </w:p>
    <w:p w14:paraId="70D37090" w14:textId="77777777" w:rsidR="009335B6" w:rsidRDefault="009335B6">
      <w:pPr>
        <w:pStyle w:val="TOC3"/>
        <w:rPr>
          <w:rFonts w:asciiTheme="minorHAnsi" w:eastAsiaTheme="minorEastAsia" w:hAnsiTheme="minorHAnsi" w:cstheme="minorBidi"/>
          <w:szCs w:val="22"/>
        </w:rPr>
      </w:pPr>
      <w:hyperlink w:anchor="_Toc87602141" w:history="1">
        <w:r w:rsidRPr="00CF7524">
          <w:rPr>
            <w:rStyle w:val="a6"/>
            <w:lang w:val="en-GB"/>
          </w:rPr>
          <w:t>5.17.1</w:t>
        </w:r>
        <w:r>
          <w:rPr>
            <w:rFonts w:asciiTheme="minorHAnsi" w:eastAsiaTheme="minorEastAsia" w:hAnsiTheme="minorHAnsi" w:cstheme="minorBidi"/>
            <w:szCs w:val="22"/>
          </w:rPr>
          <w:tab/>
        </w:r>
        <w:r w:rsidRPr="00CF7524">
          <w:rPr>
            <w:rStyle w:val="a6"/>
          </w:rPr>
          <w:t>外窗构造</w:t>
        </w:r>
        <w:r>
          <w:rPr>
            <w:webHidden/>
          </w:rPr>
          <w:tab/>
        </w:r>
        <w:r>
          <w:rPr>
            <w:webHidden/>
          </w:rPr>
          <w:fldChar w:fldCharType="begin"/>
        </w:r>
        <w:r>
          <w:rPr>
            <w:webHidden/>
          </w:rPr>
          <w:instrText xml:space="preserve"> PAGEREF _Toc87602141 \h </w:instrText>
        </w:r>
        <w:r>
          <w:rPr>
            <w:webHidden/>
          </w:rPr>
        </w:r>
        <w:r>
          <w:rPr>
            <w:webHidden/>
          </w:rPr>
          <w:fldChar w:fldCharType="separate"/>
        </w:r>
        <w:r>
          <w:rPr>
            <w:webHidden/>
          </w:rPr>
          <w:t>10</w:t>
        </w:r>
        <w:r>
          <w:rPr>
            <w:webHidden/>
          </w:rPr>
          <w:fldChar w:fldCharType="end"/>
        </w:r>
      </w:hyperlink>
    </w:p>
    <w:p w14:paraId="7A92487C" w14:textId="77777777" w:rsidR="009335B6" w:rsidRDefault="009335B6">
      <w:pPr>
        <w:pStyle w:val="TOC3"/>
        <w:rPr>
          <w:rFonts w:asciiTheme="minorHAnsi" w:eastAsiaTheme="minorEastAsia" w:hAnsiTheme="minorHAnsi" w:cstheme="minorBidi"/>
          <w:szCs w:val="22"/>
        </w:rPr>
      </w:pPr>
      <w:hyperlink w:anchor="_Toc87602142" w:history="1">
        <w:r w:rsidRPr="00CF7524">
          <w:rPr>
            <w:rStyle w:val="a6"/>
            <w:lang w:val="en-GB"/>
          </w:rPr>
          <w:t>5.17.2</w:t>
        </w:r>
        <w:r>
          <w:rPr>
            <w:rFonts w:asciiTheme="minorHAnsi" w:eastAsiaTheme="minorEastAsia" w:hAnsiTheme="minorHAnsi" w:cstheme="minorBidi"/>
            <w:szCs w:val="22"/>
          </w:rPr>
          <w:tab/>
        </w:r>
        <w:r w:rsidRPr="00CF7524">
          <w:rPr>
            <w:rStyle w:val="a6"/>
          </w:rPr>
          <w:t>总体热工性能</w:t>
        </w:r>
        <w:r>
          <w:rPr>
            <w:webHidden/>
          </w:rPr>
          <w:tab/>
        </w:r>
        <w:r>
          <w:rPr>
            <w:webHidden/>
          </w:rPr>
          <w:fldChar w:fldCharType="begin"/>
        </w:r>
        <w:r>
          <w:rPr>
            <w:webHidden/>
          </w:rPr>
          <w:instrText xml:space="preserve"> PAGEREF _Toc87602142 \h </w:instrText>
        </w:r>
        <w:r>
          <w:rPr>
            <w:webHidden/>
          </w:rPr>
        </w:r>
        <w:r>
          <w:rPr>
            <w:webHidden/>
          </w:rPr>
          <w:fldChar w:fldCharType="separate"/>
        </w:r>
        <w:r>
          <w:rPr>
            <w:webHidden/>
          </w:rPr>
          <w:t>10</w:t>
        </w:r>
        <w:r>
          <w:rPr>
            <w:webHidden/>
          </w:rPr>
          <w:fldChar w:fldCharType="end"/>
        </w:r>
      </w:hyperlink>
    </w:p>
    <w:p w14:paraId="58F3A6C5" w14:textId="77777777" w:rsidR="009335B6" w:rsidRDefault="009335B6">
      <w:pPr>
        <w:pStyle w:val="TOC3"/>
        <w:rPr>
          <w:rFonts w:asciiTheme="minorHAnsi" w:eastAsiaTheme="minorEastAsia" w:hAnsiTheme="minorHAnsi" w:cstheme="minorBidi"/>
          <w:szCs w:val="22"/>
        </w:rPr>
      </w:pPr>
      <w:hyperlink w:anchor="_Toc87602143" w:history="1">
        <w:r w:rsidRPr="00CF7524">
          <w:rPr>
            <w:rStyle w:val="a6"/>
            <w:lang w:val="en-GB"/>
          </w:rPr>
          <w:t>5.17.3</w:t>
        </w:r>
        <w:r>
          <w:rPr>
            <w:rFonts w:asciiTheme="minorHAnsi" w:eastAsiaTheme="minorEastAsia" w:hAnsiTheme="minorHAnsi" w:cstheme="minorBidi"/>
            <w:szCs w:val="22"/>
          </w:rPr>
          <w:tab/>
        </w:r>
        <w:r w:rsidRPr="00CF7524">
          <w:rPr>
            <w:rStyle w:val="a6"/>
          </w:rPr>
          <w:t>外遮阳类型</w:t>
        </w:r>
        <w:r>
          <w:rPr>
            <w:webHidden/>
          </w:rPr>
          <w:tab/>
        </w:r>
        <w:r>
          <w:rPr>
            <w:webHidden/>
          </w:rPr>
          <w:fldChar w:fldCharType="begin"/>
        </w:r>
        <w:r>
          <w:rPr>
            <w:webHidden/>
          </w:rPr>
          <w:instrText xml:space="preserve"> PAGEREF _Toc87602143 \h </w:instrText>
        </w:r>
        <w:r>
          <w:rPr>
            <w:webHidden/>
          </w:rPr>
        </w:r>
        <w:r>
          <w:rPr>
            <w:webHidden/>
          </w:rPr>
          <w:fldChar w:fldCharType="separate"/>
        </w:r>
        <w:r>
          <w:rPr>
            <w:webHidden/>
          </w:rPr>
          <w:t>11</w:t>
        </w:r>
        <w:r>
          <w:rPr>
            <w:webHidden/>
          </w:rPr>
          <w:fldChar w:fldCharType="end"/>
        </w:r>
      </w:hyperlink>
    </w:p>
    <w:p w14:paraId="1651B8CC" w14:textId="77777777" w:rsidR="009335B6" w:rsidRDefault="009335B6">
      <w:pPr>
        <w:pStyle w:val="TOC3"/>
        <w:rPr>
          <w:rFonts w:asciiTheme="minorHAnsi" w:eastAsiaTheme="minorEastAsia" w:hAnsiTheme="minorHAnsi" w:cstheme="minorBidi"/>
          <w:szCs w:val="22"/>
        </w:rPr>
      </w:pPr>
      <w:hyperlink w:anchor="_Toc87602144" w:history="1">
        <w:r w:rsidRPr="00CF7524">
          <w:rPr>
            <w:rStyle w:val="a6"/>
            <w:lang w:val="en-GB"/>
          </w:rPr>
          <w:t>5.17.4</w:t>
        </w:r>
        <w:r>
          <w:rPr>
            <w:rFonts w:asciiTheme="minorHAnsi" w:eastAsiaTheme="minorEastAsia" w:hAnsiTheme="minorHAnsi" w:cstheme="minorBidi"/>
            <w:szCs w:val="22"/>
          </w:rPr>
          <w:tab/>
        </w:r>
        <w:r w:rsidRPr="00CF7524">
          <w:rPr>
            <w:rStyle w:val="a6"/>
          </w:rPr>
          <w:t>外窗太阳得热系数</w:t>
        </w:r>
        <w:r>
          <w:rPr>
            <w:webHidden/>
          </w:rPr>
          <w:tab/>
        </w:r>
        <w:r>
          <w:rPr>
            <w:webHidden/>
          </w:rPr>
          <w:fldChar w:fldCharType="begin"/>
        </w:r>
        <w:r>
          <w:rPr>
            <w:webHidden/>
          </w:rPr>
          <w:instrText xml:space="preserve"> PAGEREF _Toc87602144 \h </w:instrText>
        </w:r>
        <w:r>
          <w:rPr>
            <w:webHidden/>
          </w:rPr>
        </w:r>
        <w:r>
          <w:rPr>
            <w:webHidden/>
          </w:rPr>
          <w:fldChar w:fldCharType="separate"/>
        </w:r>
        <w:r>
          <w:rPr>
            <w:webHidden/>
          </w:rPr>
          <w:t>11</w:t>
        </w:r>
        <w:r>
          <w:rPr>
            <w:webHidden/>
          </w:rPr>
          <w:fldChar w:fldCharType="end"/>
        </w:r>
      </w:hyperlink>
    </w:p>
    <w:p w14:paraId="582B2CCB" w14:textId="77777777" w:rsidR="009335B6" w:rsidRDefault="009335B6">
      <w:pPr>
        <w:pStyle w:val="TOC2"/>
        <w:rPr>
          <w:rFonts w:asciiTheme="minorHAnsi" w:eastAsiaTheme="minorEastAsia" w:hAnsiTheme="minorHAnsi" w:cstheme="minorBidi"/>
          <w:szCs w:val="22"/>
        </w:rPr>
      </w:pPr>
      <w:hyperlink w:anchor="_Toc87602145" w:history="1">
        <w:r w:rsidRPr="00CF7524">
          <w:rPr>
            <w:rStyle w:val="a6"/>
            <w:lang w:val="en-GB"/>
          </w:rPr>
          <w:t>5.18</w:t>
        </w:r>
        <w:r>
          <w:rPr>
            <w:rFonts w:asciiTheme="minorHAnsi" w:eastAsiaTheme="minorEastAsia" w:hAnsiTheme="minorHAnsi" w:cstheme="minorBidi"/>
            <w:szCs w:val="22"/>
          </w:rPr>
          <w:tab/>
        </w:r>
        <w:r w:rsidRPr="00CF7524">
          <w:rPr>
            <w:rStyle w:val="a6"/>
          </w:rPr>
          <w:t>凸窗透明部分</w:t>
        </w:r>
        <w:r>
          <w:rPr>
            <w:webHidden/>
          </w:rPr>
          <w:tab/>
        </w:r>
        <w:r>
          <w:rPr>
            <w:webHidden/>
          </w:rPr>
          <w:fldChar w:fldCharType="begin"/>
        </w:r>
        <w:r>
          <w:rPr>
            <w:webHidden/>
          </w:rPr>
          <w:instrText xml:space="preserve"> PAGEREF _Toc87602145 \h </w:instrText>
        </w:r>
        <w:r>
          <w:rPr>
            <w:webHidden/>
          </w:rPr>
        </w:r>
        <w:r>
          <w:rPr>
            <w:webHidden/>
          </w:rPr>
          <w:fldChar w:fldCharType="separate"/>
        </w:r>
        <w:r>
          <w:rPr>
            <w:webHidden/>
          </w:rPr>
          <w:t>11</w:t>
        </w:r>
        <w:r>
          <w:rPr>
            <w:webHidden/>
          </w:rPr>
          <w:fldChar w:fldCharType="end"/>
        </w:r>
      </w:hyperlink>
    </w:p>
    <w:p w14:paraId="0B625AEA" w14:textId="77777777" w:rsidR="009335B6" w:rsidRDefault="009335B6">
      <w:pPr>
        <w:pStyle w:val="TOC2"/>
        <w:rPr>
          <w:rFonts w:asciiTheme="minorHAnsi" w:eastAsiaTheme="minorEastAsia" w:hAnsiTheme="minorHAnsi" w:cstheme="minorBidi"/>
          <w:szCs w:val="22"/>
        </w:rPr>
      </w:pPr>
      <w:hyperlink w:anchor="_Toc87602146" w:history="1">
        <w:r w:rsidRPr="00CF7524">
          <w:rPr>
            <w:rStyle w:val="a6"/>
            <w:lang w:val="en-GB"/>
          </w:rPr>
          <w:t>5.19</w:t>
        </w:r>
        <w:r>
          <w:rPr>
            <w:rFonts w:asciiTheme="minorHAnsi" w:eastAsiaTheme="minorEastAsia" w:hAnsiTheme="minorHAnsi" w:cstheme="minorBidi"/>
            <w:szCs w:val="22"/>
          </w:rPr>
          <w:tab/>
        </w:r>
        <w:r w:rsidRPr="00CF7524">
          <w:rPr>
            <w:rStyle w:val="a6"/>
          </w:rPr>
          <w:t>凸窗板</w:t>
        </w:r>
        <w:r>
          <w:rPr>
            <w:webHidden/>
          </w:rPr>
          <w:tab/>
        </w:r>
        <w:r>
          <w:rPr>
            <w:webHidden/>
          </w:rPr>
          <w:fldChar w:fldCharType="begin"/>
        </w:r>
        <w:r>
          <w:rPr>
            <w:webHidden/>
          </w:rPr>
          <w:instrText xml:space="preserve"> PAGEREF _Toc87602146 \h </w:instrText>
        </w:r>
        <w:r>
          <w:rPr>
            <w:webHidden/>
          </w:rPr>
        </w:r>
        <w:r>
          <w:rPr>
            <w:webHidden/>
          </w:rPr>
          <w:fldChar w:fldCharType="separate"/>
        </w:r>
        <w:r>
          <w:rPr>
            <w:webHidden/>
          </w:rPr>
          <w:t>11</w:t>
        </w:r>
        <w:r>
          <w:rPr>
            <w:webHidden/>
          </w:rPr>
          <w:fldChar w:fldCharType="end"/>
        </w:r>
      </w:hyperlink>
    </w:p>
    <w:p w14:paraId="57467D73" w14:textId="77777777" w:rsidR="009335B6" w:rsidRDefault="009335B6">
      <w:pPr>
        <w:pStyle w:val="TOC2"/>
        <w:rPr>
          <w:rFonts w:asciiTheme="minorHAnsi" w:eastAsiaTheme="minorEastAsia" w:hAnsiTheme="minorHAnsi" w:cstheme="minorBidi"/>
          <w:szCs w:val="22"/>
        </w:rPr>
      </w:pPr>
      <w:hyperlink w:anchor="_Toc87602147" w:history="1">
        <w:r w:rsidRPr="00CF7524">
          <w:rPr>
            <w:rStyle w:val="a6"/>
            <w:lang w:val="en-GB"/>
          </w:rPr>
          <w:t>5.20</w:t>
        </w:r>
        <w:r>
          <w:rPr>
            <w:rFonts w:asciiTheme="minorHAnsi" w:eastAsiaTheme="minorEastAsia" w:hAnsiTheme="minorHAnsi" w:cstheme="minorBidi"/>
            <w:szCs w:val="22"/>
          </w:rPr>
          <w:tab/>
        </w:r>
        <w:r w:rsidRPr="00CF7524">
          <w:rPr>
            <w:rStyle w:val="a6"/>
          </w:rPr>
          <w:t>周边地面</w:t>
        </w:r>
        <w:r>
          <w:rPr>
            <w:webHidden/>
          </w:rPr>
          <w:tab/>
        </w:r>
        <w:r>
          <w:rPr>
            <w:webHidden/>
          </w:rPr>
          <w:fldChar w:fldCharType="begin"/>
        </w:r>
        <w:r>
          <w:rPr>
            <w:webHidden/>
          </w:rPr>
          <w:instrText xml:space="preserve"> PAGEREF _Toc87602147 \h </w:instrText>
        </w:r>
        <w:r>
          <w:rPr>
            <w:webHidden/>
          </w:rPr>
        </w:r>
        <w:r>
          <w:rPr>
            <w:webHidden/>
          </w:rPr>
          <w:fldChar w:fldCharType="separate"/>
        </w:r>
        <w:r>
          <w:rPr>
            <w:webHidden/>
          </w:rPr>
          <w:t>11</w:t>
        </w:r>
        <w:r>
          <w:rPr>
            <w:webHidden/>
          </w:rPr>
          <w:fldChar w:fldCharType="end"/>
        </w:r>
      </w:hyperlink>
    </w:p>
    <w:p w14:paraId="464798B1" w14:textId="77777777" w:rsidR="009335B6" w:rsidRDefault="009335B6">
      <w:pPr>
        <w:pStyle w:val="TOC3"/>
        <w:rPr>
          <w:rFonts w:asciiTheme="minorHAnsi" w:eastAsiaTheme="minorEastAsia" w:hAnsiTheme="minorHAnsi" w:cstheme="minorBidi"/>
          <w:szCs w:val="22"/>
        </w:rPr>
      </w:pPr>
      <w:hyperlink w:anchor="_Toc87602148" w:history="1">
        <w:r w:rsidRPr="00CF7524">
          <w:rPr>
            <w:rStyle w:val="a6"/>
            <w:lang w:val="en-GB"/>
          </w:rPr>
          <w:t>5.20.1</w:t>
        </w:r>
        <w:r>
          <w:rPr>
            <w:rFonts w:asciiTheme="minorHAnsi" w:eastAsiaTheme="minorEastAsia" w:hAnsiTheme="minorHAnsi" w:cstheme="minorBidi"/>
            <w:szCs w:val="22"/>
          </w:rPr>
          <w:tab/>
        </w:r>
        <w:r w:rsidRPr="00CF7524">
          <w:rPr>
            <w:rStyle w:val="a6"/>
          </w:rPr>
          <w:t>混凝土</w:t>
        </w:r>
        <w:r w:rsidRPr="00CF7524">
          <w:rPr>
            <w:rStyle w:val="a6"/>
          </w:rPr>
          <w:t>120</w:t>
        </w:r>
        <w:r w:rsidRPr="00CF7524">
          <w:rPr>
            <w:rStyle w:val="a6"/>
          </w:rPr>
          <w:t>保温地面</w:t>
        </w:r>
        <w:r>
          <w:rPr>
            <w:webHidden/>
          </w:rPr>
          <w:tab/>
        </w:r>
        <w:r>
          <w:rPr>
            <w:webHidden/>
          </w:rPr>
          <w:fldChar w:fldCharType="begin"/>
        </w:r>
        <w:r>
          <w:rPr>
            <w:webHidden/>
          </w:rPr>
          <w:instrText xml:space="preserve"> PAGEREF _Toc87602148 \h </w:instrText>
        </w:r>
        <w:r>
          <w:rPr>
            <w:webHidden/>
          </w:rPr>
        </w:r>
        <w:r>
          <w:rPr>
            <w:webHidden/>
          </w:rPr>
          <w:fldChar w:fldCharType="separate"/>
        </w:r>
        <w:r>
          <w:rPr>
            <w:webHidden/>
          </w:rPr>
          <w:t>11</w:t>
        </w:r>
        <w:r>
          <w:rPr>
            <w:webHidden/>
          </w:rPr>
          <w:fldChar w:fldCharType="end"/>
        </w:r>
      </w:hyperlink>
    </w:p>
    <w:p w14:paraId="43B99811" w14:textId="77777777" w:rsidR="009335B6" w:rsidRDefault="009335B6">
      <w:pPr>
        <w:pStyle w:val="TOC2"/>
        <w:rPr>
          <w:rFonts w:asciiTheme="minorHAnsi" w:eastAsiaTheme="minorEastAsia" w:hAnsiTheme="minorHAnsi" w:cstheme="minorBidi"/>
          <w:szCs w:val="22"/>
        </w:rPr>
      </w:pPr>
      <w:hyperlink w:anchor="_Toc87602149" w:history="1">
        <w:r w:rsidRPr="00CF7524">
          <w:rPr>
            <w:rStyle w:val="a6"/>
            <w:lang w:val="en-GB"/>
          </w:rPr>
          <w:t>5.21</w:t>
        </w:r>
        <w:r>
          <w:rPr>
            <w:rFonts w:asciiTheme="minorHAnsi" w:eastAsiaTheme="minorEastAsia" w:hAnsiTheme="minorHAnsi" w:cstheme="minorBidi"/>
            <w:szCs w:val="22"/>
          </w:rPr>
          <w:tab/>
        </w:r>
        <w:r w:rsidRPr="00CF7524">
          <w:rPr>
            <w:rStyle w:val="a6"/>
          </w:rPr>
          <w:t>非周边地面</w:t>
        </w:r>
        <w:r>
          <w:rPr>
            <w:webHidden/>
          </w:rPr>
          <w:tab/>
        </w:r>
        <w:r>
          <w:rPr>
            <w:webHidden/>
          </w:rPr>
          <w:fldChar w:fldCharType="begin"/>
        </w:r>
        <w:r>
          <w:rPr>
            <w:webHidden/>
          </w:rPr>
          <w:instrText xml:space="preserve"> PAGEREF _Toc87602149 \h </w:instrText>
        </w:r>
        <w:r>
          <w:rPr>
            <w:webHidden/>
          </w:rPr>
        </w:r>
        <w:r>
          <w:rPr>
            <w:webHidden/>
          </w:rPr>
          <w:fldChar w:fldCharType="separate"/>
        </w:r>
        <w:r>
          <w:rPr>
            <w:webHidden/>
          </w:rPr>
          <w:t>11</w:t>
        </w:r>
        <w:r>
          <w:rPr>
            <w:webHidden/>
          </w:rPr>
          <w:fldChar w:fldCharType="end"/>
        </w:r>
      </w:hyperlink>
    </w:p>
    <w:p w14:paraId="420B8EE1" w14:textId="77777777" w:rsidR="009335B6" w:rsidRDefault="009335B6">
      <w:pPr>
        <w:pStyle w:val="TOC3"/>
        <w:rPr>
          <w:rFonts w:asciiTheme="minorHAnsi" w:eastAsiaTheme="minorEastAsia" w:hAnsiTheme="minorHAnsi" w:cstheme="minorBidi"/>
          <w:szCs w:val="22"/>
        </w:rPr>
      </w:pPr>
      <w:hyperlink w:anchor="_Toc87602150" w:history="1">
        <w:r w:rsidRPr="00CF7524">
          <w:rPr>
            <w:rStyle w:val="a6"/>
            <w:lang w:val="en-GB"/>
          </w:rPr>
          <w:t>5.21.1</w:t>
        </w:r>
        <w:r>
          <w:rPr>
            <w:rFonts w:asciiTheme="minorHAnsi" w:eastAsiaTheme="minorEastAsia" w:hAnsiTheme="minorHAnsi" w:cstheme="minorBidi"/>
            <w:szCs w:val="22"/>
          </w:rPr>
          <w:tab/>
        </w:r>
        <w:r w:rsidRPr="00CF7524">
          <w:rPr>
            <w:rStyle w:val="a6"/>
          </w:rPr>
          <w:t>混凝土</w:t>
        </w:r>
        <w:r w:rsidRPr="00CF7524">
          <w:rPr>
            <w:rStyle w:val="a6"/>
          </w:rPr>
          <w:t>120</w:t>
        </w:r>
        <w:r w:rsidRPr="00CF7524">
          <w:rPr>
            <w:rStyle w:val="a6"/>
          </w:rPr>
          <w:t>保温地面</w:t>
        </w:r>
        <w:r>
          <w:rPr>
            <w:webHidden/>
          </w:rPr>
          <w:tab/>
        </w:r>
        <w:r>
          <w:rPr>
            <w:webHidden/>
          </w:rPr>
          <w:fldChar w:fldCharType="begin"/>
        </w:r>
        <w:r>
          <w:rPr>
            <w:webHidden/>
          </w:rPr>
          <w:instrText xml:space="preserve"> PAGEREF _Toc87602150 \h </w:instrText>
        </w:r>
        <w:r>
          <w:rPr>
            <w:webHidden/>
          </w:rPr>
        </w:r>
        <w:r>
          <w:rPr>
            <w:webHidden/>
          </w:rPr>
          <w:fldChar w:fldCharType="separate"/>
        </w:r>
        <w:r>
          <w:rPr>
            <w:webHidden/>
          </w:rPr>
          <w:t>11</w:t>
        </w:r>
        <w:r>
          <w:rPr>
            <w:webHidden/>
          </w:rPr>
          <w:fldChar w:fldCharType="end"/>
        </w:r>
      </w:hyperlink>
    </w:p>
    <w:p w14:paraId="50752B40" w14:textId="77777777" w:rsidR="009335B6" w:rsidRDefault="009335B6">
      <w:pPr>
        <w:pStyle w:val="TOC2"/>
        <w:rPr>
          <w:rFonts w:asciiTheme="minorHAnsi" w:eastAsiaTheme="minorEastAsia" w:hAnsiTheme="minorHAnsi" w:cstheme="minorBidi"/>
          <w:szCs w:val="22"/>
        </w:rPr>
      </w:pPr>
      <w:hyperlink w:anchor="_Toc87602151" w:history="1">
        <w:r w:rsidRPr="00CF7524">
          <w:rPr>
            <w:rStyle w:val="a6"/>
            <w:lang w:val="en-GB"/>
          </w:rPr>
          <w:t>5.22</w:t>
        </w:r>
        <w:r>
          <w:rPr>
            <w:rFonts w:asciiTheme="minorHAnsi" w:eastAsiaTheme="minorEastAsia" w:hAnsiTheme="minorHAnsi" w:cstheme="minorBidi"/>
            <w:szCs w:val="22"/>
          </w:rPr>
          <w:tab/>
        </w:r>
        <w:r w:rsidRPr="00CF7524">
          <w:rPr>
            <w:rStyle w:val="a6"/>
          </w:rPr>
          <w:t>地下墙</w:t>
        </w:r>
        <w:r>
          <w:rPr>
            <w:webHidden/>
          </w:rPr>
          <w:tab/>
        </w:r>
        <w:r>
          <w:rPr>
            <w:webHidden/>
          </w:rPr>
          <w:fldChar w:fldCharType="begin"/>
        </w:r>
        <w:r>
          <w:rPr>
            <w:webHidden/>
          </w:rPr>
          <w:instrText xml:space="preserve"> PAGEREF _Toc87602151 \h </w:instrText>
        </w:r>
        <w:r>
          <w:rPr>
            <w:webHidden/>
          </w:rPr>
        </w:r>
        <w:r>
          <w:rPr>
            <w:webHidden/>
          </w:rPr>
          <w:fldChar w:fldCharType="separate"/>
        </w:r>
        <w:r>
          <w:rPr>
            <w:webHidden/>
          </w:rPr>
          <w:t>12</w:t>
        </w:r>
        <w:r>
          <w:rPr>
            <w:webHidden/>
          </w:rPr>
          <w:fldChar w:fldCharType="end"/>
        </w:r>
      </w:hyperlink>
    </w:p>
    <w:p w14:paraId="3A09041A" w14:textId="77777777" w:rsidR="009335B6" w:rsidRDefault="009335B6">
      <w:pPr>
        <w:pStyle w:val="TOC2"/>
        <w:rPr>
          <w:rFonts w:asciiTheme="minorHAnsi" w:eastAsiaTheme="minorEastAsia" w:hAnsiTheme="minorHAnsi" w:cstheme="minorBidi"/>
          <w:szCs w:val="22"/>
        </w:rPr>
      </w:pPr>
      <w:hyperlink w:anchor="_Toc87602152" w:history="1">
        <w:r w:rsidRPr="00CF7524">
          <w:rPr>
            <w:rStyle w:val="a6"/>
            <w:lang w:val="en-GB"/>
          </w:rPr>
          <w:t>5.23</w:t>
        </w:r>
        <w:r>
          <w:rPr>
            <w:rFonts w:asciiTheme="minorHAnsi" w:eastAsiaTheme="minorEastAsia" w:hAnsiTheme="minorHAnsi" w:cstheme="minorBidi"/>
            <w:szCs w:val="22"/>
          </w:rPr>
          <w:tab/>
        </w:r>
        <w:r w:rsidRPr="00CF7524">
          <w:rPr>
            <w:rStyle w:val="a6"/>
          </w:rPr>
          <w:t>变形缝构造</w:t>
        </w:r>
        <w:r>
          <w:rPr>
            <w:webHidden/>
          </w:rPr>
          <w:tab/>
        </w:r>
        <w:r>
          <w:rPr>
            <w:webHidden/>
          </w:rPr>
          <w:fldChar w:fldCharType="begin"/>
        </w:r>
        <w:r>
          <w:rPr>
            <w:webHidden/>
          </w:rPr>
          <w:instrText xml:space="preserve"> PAGEREF _Toc87602152 \h </w:instrText>
        </w:r>
        <w:r>
          <w:rPr>
            <w:webHidden/>
          </w:rPr>
        </w:r>
        <w:r>
          <w:rPr>
            <w:webHidden/>
          </w:rPr>
          <w:fldChar w:fldCharType="separate"/>
        </w:r>
        <w:r>
          <w:rPr>
            <w:webHidden/>
          </w:rPr>
          <w:t>12</w:t>
        </w:r>
        <w:r>
          <w:rPr>
            <w:webHidden/>
          </w:rPr>
          <w:fldChar w:fldCharType="end"/>
        </w:r>
      </w:hyperlink>
    </w:p>
    <w:p w14:paraId="06EF28B9" w14:textId="77777777" w:rsidR="009335B6" w:rsidRDefault="009335B6">
      <w:pPr>
        <w:pStyle w:val="TOC2"/>
        <w:rPr>
          <w:rFonts w:asciiTheme="minorHAnsi" w:eastAsiaTheme="minorEastAsia" w:hAnsiTheme="minorHAnsi" w:cstheme="minorBidi"/>
          <w:szCs w:val="22"/>
        </w:rPr>
      </w:pPr>
      <w:hyperlink w:anchor="_Toc87602153" w:history="1">
        <w:r w:rsidRPr="00CF7524">
          <w:rPr>
            <w:rStyle w:val="a6"/>
            <w:lang w:val="en-GB"/>
          </w:rPr>
          <w:t>5.24</w:t>
        </w:r>
        <w:r>
          <w:rPr>
            <w:rFonts w:asciiTheme="minorHAnsi" w:eastAsiaTheme="minorEastAsia" w:hAnsiTheme="minorHAnsi" w:cstheme="minorBidi"/>
            <w:szCs w:val="22"/>
          </w:rPr>
          <w:tab/>
        </w:r>
        <w:r w:rsidRPr="00CF7524">
          <w:rPr>
            <w:rStyle w:val="a6"/>
          </w:rPr>
          <w:t>封闭阳台</w:t>
        </w:r>
        <w:r>
          <w:rPr>
            <w:webHidden/>
          </w:rPr>
          <w:tab/>
        </w:r>
        <w:r>
          <w:rPr>
            <w:webHidden/>
          </w:rPr>
          <w:fldChar w:fldCharType="begin"/>
        </w:r>
        <w:r>
          <w:rPr>
            <w:webHidden/>
          </w:rPr>
          <w:instrText xml:space="preserve"> PAGEREF _Toc87602153 \h </w:instrText>
        </w:r>
        <w:r>
          <w:rPr>
            <w:webHidden/>
          </w:rPr>
        </w:r>
        <w:r>
          <w:rPr>
            <w:webHidden/>
          </w:rPr>
          <w:fldChar w:fldCharType="separate"/>
        </w:r>
        <w:r>
          <w:rPr>
            <w:webHidden/>
          </w:rPr>
          <w:t>12</w:t>
        </w:r>
        <w:r>
          <w:rPr>
            <w:webHidden/>
          </w:rPr>
          <w:fldChar w:fldCharType="end"/>
        </w:r>
      </w:hyperlink>
    </w:p>
    <w:p w14:paraId="1FF9FB6E" w14:textId="77777777" w:rsidR="009335B6" w:rsidRDefault="009335B6">
      <w:pPr>
        <w:pStyle w:val="TOC1"/>
        <w:rPr>
          <w:rFonts w:asciiTheme="minorHAnsi" w:eastAsiaTheme="minorEastAsia" w:hAnsiTheme="minorHAnsi" w:cstheme="minorBidi"/>
          <w:b w:val="0"/>
          <w:bCs w:val="0"/>
          <w:szCs w:val="22"/>
        </w:rPr>
      </w:pPr>
      <w:hyperlink w:anchor="_Toc87602154" w:history="1">
        <w:r w:rsidRPr="00CF7524">
          <w:rPr>
            <w:rStyle w:val="a6"/>
          </w:rPr>
          <w:t>6</w:t>
        </w:r>
        <w:r>
          <w:rPr>
            <w:rFonts w:asciiTheme="minorHAnsi" w:eastAsiaTheme="minorEastAsia" w:hAnsiTheme="minorHAnsi" w:cstheme="minorBidi"/>
            <w:b w:val="0"/>
            <w:bCs w:val="0"/>
            <w:szCs w:val="22"/>
          </w:rPr>
          <w:tab/>
        </w:r>
        <w:r w:rsidRPr="00CF7524">
          <w:rPr>
            <w:rStyle w:val="a6"/>
          </w:rPr>
          <w:t>房间类型</w:t>
        </w:r>
        <w:r>
          <w:rPr>
            <w:webHidden/>
          </w:rPr>
          <w:tab/>
        </w:r>
        <w:r>
          <w:rPr>
            <w:webHidden/>
          </w:rPr>
          <w:fldChar w:fldCharType="begin"/>
        </w:r>
        <w:r>
          <w:rPr>
            <w:webHidden/>
          </w:rPr>
          <w:instrText xml:space="preserve"> PAGEREF _Toc87602154 \h </w:instrText>
        </w:r>
        <w:r>
          <w:rPr>
            <w:webHidden/>
          </w:rPr>
        </w:r>
        <w:r>
          <w:rPr>
            <w:webHidden/>
          </w:rPr>
          <w:fldChar w:fldCharType="separate"/>
        </w:r>
        <w:r>
          <w:rPr>
            <w:webHidden/>
          </w:rPr>
          <w:t>12</w:t>
        </w:r>
        <w:r>
          <w:rPr>
            <w:webHidden/>
          </w:rPr>
          <w:fldChar w:fldCharType="end"/>
        </w:r>
      </w:hyperlink>
    </w:p>
    <w:p w14:paraId="542F639B" w14:textId="77777777" w:rsidR="009335B6" w:rsidRDefault="009335B6">
      <w:pPr>
        <w:pStyle w:val="TOC2"/>
        <w:rPr>
          <w:rFonts w:asciiTheme="minorHAnsi" w:eastAsiaTheme="minorEastAsia" w:hAnsiTheme="minorHAnsi" w:cstheme="minorBidi"/>
          <w:szCs w:val="22"/>
        </w:rPr>
      </w:pPr>
      <w:hyperlink w:anchor="_Toc87602155" w:history="1">
        <w:r w:rsidRPr="00CF7524">
          <w:rPr>
            <w:rStyle w:val="a6"/>
            <w:lang w:val="en-GB"/>
          </w:rPr>
          <w:t>6.1</w:t>
        </w:r>
        <w:r>
          <w:rPr>
            <w:rFonts w:asciiTheme="minorHAnsi" w:eastAsiaTheme="minorEastAsia" w:hAnsiTheme="minorHAnsi" w:cstheme="minorBidi"/>
            <w:szCs w:val="22"/>
          </w:rPr>
          <w:tab/>
        </w:r>
        <w:r w:rsidRPr="00CF7524">
          <w:rPr>
            <w:rStyle w:val="a6"/>
          </w:rPr>
          <w:t>房间表</w:t>
        </w:r>
        <w:r>
          <w:rPr>
            <w:webHidden/>
          </w:rPr>
          <w:tab/>
        </w:r>
        <w:r>
          <w:rPr>
            <w:webHidden/>
          </w:rPr>
          <w:fldChar w:fldCharType="begin"/>
        </w:r>
        <w:r>
          <w:rPr>
            <w:webHidden/>
          </w:rPr>
          <w:instrText xml:space="preserve"> PAGEREF _Toc87602155 \h </w:instrText>
        </w:r>
        <w:r>
          <w:rPr>
            <w:webHidden/>
          </w:rPr>
        </w:r>
        <w:r>
          <w:rPr>
            <w:webHidden/>
          </w:rPr>
          <w:fldChar w:fldCharType="separate"/>
        </w:r>
        <w:r>
          <w:rPr>
            <w:webHidden/>
          </w:rPr>
          <w:t>12</w:t>
        </w:r>
        <w:r>
          <w:rPr>
            <w:webHidden/>
          </w:rPr>
          <w:fldChar w:fldCharType="end"/>
        </w:r>
      </w:hyperlink>
    </w:p>
    <w:p w14:paraId="390D1770" w14:textId="77777777" w:rsidR="009335B6" w:rsidRDefault="009335B6">
      <w:pPr>
        <w:pStyle w:val="TOC2"/>
        <w:rPr>
          <w:rFonts w:asciiTheme="minorHAnsi" w:eastAsiaTheme="minorEastAsia" w:hAnsiTheme="minorHAnsi" w:cstheme="minorBidi"/>
          <w:szCs w:val="22"/>
        </w:rPr>
      </w:pPr>
      <w:hyperlink w:anchor="_Toc87602156" w:history="1">
        <w:r w:rsidRPr="00CF7524">
          <w:rPr>
            <w:rStyle w:val="a6"/>
            <w:lang w:val="en-GB"/>
          </w:rPr>
          <w:t>6.2</w:t>
        </w:r>
        <w:r>
          <w:rPr>
            <w:rFonts w:asciiTheme="minorHAnsi" w:eastAsiaTheme="minorEastAsia" w:hAnsiTheme="minorHAnsi" w:cstheme="minorBidi"/>
            <w:szCs w:val="22"/>
          </w:rPr>
          <w:tab/>
        </w:r>
        <w:r w:rsidRPr="00CF7524">
          <w:rPr>
            <w:rStyle w:val="a6"/>
          </w:rPr>
          <w:t>作息时间表</w:t>
        </w:r>
        <w:r>
          <w:rPr>
            <w:webHidden/>
          </w:rPr>
          <w:tab/>
        </w:r>
        <w:r>
          <w:rPr>
            <w:webHidden/>
          </w:rPr>
          <w:fldChar w:fldCharType="begin"/>
        </w:r>
        <w:r>
          <w:rPr>
            <w:webHidden/>
          </w:rPr>
          <w:instrText xml:space="preserve"> PAGEREF _Toc87602156 \h </w:instrText>
        </w:r>
        <w:r>
          <w:rPr>
            <w:webHidden/>
          </w:rPr>
        </w:r>
        <w:r>
          <w:rPr>
            <w:webHidden/>
          </w:rPr>
          <w:fldChar w:fldCharType="separate"/>
        </w:r>
        <w:r>
          <w:rPr>
            <w:webHidden/>
          </w:rPr>
          <w:t>12</w:t>
        </w:r>
        <w:r>
          <w:rPr>
            <w:webHidden/>
          </w:rPr>
          <w:fldChar w:fldCharType="end"/>
        </w:r>
      </w:hyperlink>
    </w:p>
    <w:p w14:paraId="4648ED44" w14:textId="77777777" w:rsidR="009335B6" w:rsidRDefault="009335B6">
      <w:pPr>
        <w:pStyle w:val="TOC1"/>
        <w:rPr>
          <w:rFonts w:asciiTheme="minorHAnsi" w:eastAsiaTheme="minorEastAsia" w:hAnsiTheme="minorHAnsi" w:cstheme="minorBidi"/>
          <w:b w:val="0"/>
          <w:bCs w:val="0"/>
          <w:szCs w:val="22"/>
        </w:rPr>
      </w:pPr>
      <w:hyperlink w:anchor="_Toc87602157" w:history="1">
        <w:r w:rsidRPr="00CF7524">
          <w:rPr>
            <w:rStyle w:val="a6"/>
          </w:rPr>
          <w:t>7</w:t>
        </w:r>
        <w:r>
          <w:rPr>
            <w:rFonts w:asciiTheme="minorHAnsi" w:eastAsiaTheme="minorEastAsia" w:hAnsiTheme="minorHAnsi" w:cstheme="minorBidi"/>
            <w:b w:val="0"/>
            <w:bCs w:val="0"/>
            <w:szCs w:val="22"/>
          </w:rPr>
          <w:tab/>
        </w:r>
        <w:r w:rsidRPr="00CF7524">
          <w:rPr>
            <w:rStyle w:val="a6"/>
          </w:rPr>
          <w:t>计算结果</w:t>
        </w:r>
        <w:r>
          <w:rPr>
            <w:webHidden/>
          </w:rPr>
          <w:tab/>
        </w:r>
        <w:r>
          <w:rPr>
            <w:webHidden/>
          </w:rPr>
          <w:fldChar w:fldCharType="begin"/>
        </w:r>
        <w:r>
          <w:rPr>
            <w:webHidden/>
          </w:rPr>
          <w:instrText xml:space="preserve"> PAGEREF _Toc87602157 \h </w:instrText>
        </w:r>
        <w:r>
          <w:rPr>
            <w:webHidden/>
          </w:rPr>
        </w:r>
        <w:r>
          <w:rPr>
            <w:webHidden/>
          </w:rPr>
          <w:fldChar w:fldCharType="separate"/>
        </w:r>
        <w:r>
          <w:rPr>
            <w:webHidden/>
          </w:rPr>
          <w:t>12</w:t>
        </w:r>
        <w:r>
          <w:rPr>
            <w:webHidden/>
          </w:rPr>
          <w:fldChar w:fldCharType="end"/>
        </w:r>
      </w:hyperlink>
    </w:p>
    <w:p w14:paraId="76C331C7" w14:textId="77777777" w:rsidR="009335B6" w:rsidRDefault="009335B6">
      <w:pPr>
        <w:pStyle w:val="TOC2"/>
        <w:rPr>
          <w:rFonts w:asciiTheme="minorHAnsi" w:eastAsiaTheme="minorEastAsia" w:hAnsiTheme="minorHAnsi" w:cstheme="minorBidi"/>
          <w:szCs w:val="22"/>
        </w:rPr>
      </w:pPr>
      <w:hyperlink w:anchor="_Toc87602158" w:history="1">
        <w:r w:rsidRPr="00CF7524">
          <w:rPr>
            <w:rStyle w:val="a6"/>
            <w:lang w:val="en-GB"/>
          </w:rPr>
          <w:t>7.1</w:t>
        </w:r>
        <w:r>
          <w:rPr>
            <w:rFonts w:asciiTheme="minorHAnsi" w:eastAsiaTheme="minorEastAsia" w:hAnsiTheme="minorHAnsi" w:cstheme="minorBidi"/>
            <w:szCs w:val="22"/>
          </w:rPr>
          <w:tab/>
        </w:r>
        <w:r w:rsidRPr="00CF7524">
          <w:rPr>
            <w:rStyle w:val="a6"/>
          </w:rPr>
          <w:t>围护结构热工性能对比</w:t>
        </w:r>
        <w:r>
          <w:rPr>
            <w:webHidden/>
          </w:rPr>
          <w:tab/>
        </w:r>
        <w:r>
          <w:rPr>
            <w:webHidden/>
          </w:rPr>
          <w:fldChar w:fldCharType="begin"/>
        </w:r>
        <w:r>
          <w:rPr>
            <w:webHidden/>
          </w:rPr>
          <w:instrText xml:space="preserve"> PAGEREF _Toc87602158 \h </w:instrText>
        </w:r>
        <w:r>
          <w:rPr>
            <w:webHidden/>
          </w:rPr>
        </w:r>
        <w:r>
          <w:rPr>
            <w:webHidden/>
          </w:rPr>
          <w:fldChar w:fldCharType="separate"/>
        </w:r>
        <w:r>
          <w:rPr>
            <w:webHidden/>
          </w:rPr>
          <w:t>12</w:t>
        </w:r>
        <w:r>
          <w:rPr>
            <w:webHidden/>
          </w:rPr>
          <w:fldChar w:fldCharType="end"/>
        </w:r>
      </w:hyperlink>
    </w:p>
    <w:p w14:paraId="39598499" w14:textId="77777777" w:rsidR="009335B6" w:rsidRDefault="009335B6">
      <w:pPr>
        <w:pStyle w:val="TOC2"/>
        <w:rPr>
          <w:rFonts w:asciiTheme="minorHAnsi" w:eastAsiaTheme="minorEastAsia" w:hAnsiTheme="minorHAnsi" w:cstheme="minorBidi"/>
          <w:szCs w:val="22"/>
        </w:rPr>
      </w:pPr>
      <w:hyperlink w:anchor="_Toc87602159" w:history="1">
        <w:r w:rsidRPr="00CF7524">
          <w:rPr>
            <w:rStyle w:val="a6"/>
            <w:lang w:val="en-GB"/>
          </w:rPr>
          <w:t>7.2</w:t>
        </w:r>
        <w:r>
          <w:rPr>
            <w:rFonts w:asciiTheme="minorHAnsi" w:eastAsiaTheme="minorEastAsia" w:hAnsiTheme="minorHAnsi" w:cstheme="minorBidi"/>
            <w:szCs w:val="22"/>
          </w:rPr>
          <w:tab/>
        </w:r>
        <w:r w:rsidRPr="00CF7524">
          <w:rPr>
            <w:rStyle w:val="a6"/>
          </w:rPr>
          <w:t>负荷分项统计</w:t>
        </w:r>
        <w:r>
          <w:rPr>
            <w:webHidden/>
          </w:rPr>
          <w:tab/>
        </w:r>
        <w:r>
          <w:rPr>
            <w:webHidden/>
          </w:rPr>
          <w:fldChar w:fldCharType="begin"/>
        </w:r>
        <w:r>
          <w:rPr>
            <w:webHidden/>
          </w:rPr>
          <w:instrText xml:space="preserve"> PAGEREF _Toc87602159 \h </w:instrText>
        </w:r>
        <w:r>
          <w:rPr>
            <w:webHidden/>
          </w:rPr>
        </w:r>
        <w:r>
          <w:rPr>
            <w:webHidden/>
          </w:rPr>
          <w:fldChar w:fldCharType="separate"/>
        </w:r>
        <w:r>
          <w:rPr>
            <w:webHidden/>
          </w:rPr>
          <w:t>13</w:t>
        </w:r>
        <w:r>
          <w:rPr>
            <w:webHidden/>
          </w:rPr>
          <w:fldChar w:fldCharType="end"/>
        </w:r>
      </w:hyperlink>
    </w:p>
    <w:p w14:paraId="3A40AB3D" w14:textId="77777777" w:rsidR="009335B6" w:rsidRDefault="009335B6">
      <w:pPr>
        <w:pStyle w:val="TOC2"/>
        <w:rPr>
          <w:rFonts w:asciiTheme="minorHAnsi" w:eastAsiaTheme="minorEastAsia" w:hAnsiTheme="minorHAnsi" w:cstheme="minorBidi"/>
          <w:szCs w:val="22"/>
        </w:rPr>
      </w:pPr>
      <w:hyperlink w:anchor="_Toc87602160" w:history="1">
        <w:r w:rsidRPr="00CF7524">
          <w:rPr>
            <w:rStyle w:val="a6"/>
            <w:lang w:val="en-GB"/>
          </w:rPr>
          <w:t>7.3</w:t>
        </w:r>
        <w:r>
          <w:rPr>
            <w:rFonts w:asciiTheme="minorHAnsi" w:eastAsiaTheme="minorEastAsia" w:hAnsiTheme="minorHAnsi" w:cstheme="minorBidi"/>
            <w:szCs w:val="22"/>
          </w:rPr>
          <w:tab/>
        </w:r>
        <w:r w:rsidRPr="00CF7524">
          <w:rPr>
            <w:rStyle w:val="a6"/>
          </w:rPr>
          <w:t>逐月负荷表</w:t>
        </w:r>
        <w:r>
          <w:rPr>
            <w:webHidden/>
          </w:rPr>
          <w:tab/>
        </w:r>
        <w:r>
          <w:rPr>
            <w:webHidden/>
          </w:rPr>
          <w:fldChar w:fldCharType="begin"/>
        </w:r>
        <w:r>
          <w:rPr>
            <w:webHidden/>
          </w:rPr>
          <w:instrText xml:space="preserve"> PAGEREF _Toc87602160 \h </w:instrText>
        </w:r>
        <w:r>
          <w:rPr>
            <w:webHidden/>
          </w:rPr>
        </w:r>
        <w:r>
          <w:rPr>
            <w:webHidden/>
          </w:rPr>
          <w:fldChar w:fldCharType="separate"/>
        </w:r>
        <w:r>
          <w:rPr>
            <w:webHidden/>
          </w:rPr>
          <w:t>14</w:t>
        </w:r>
        <w:r>
          <w:rPr>
            <w:webHidden/>
          </w:rPr>
          <w:fldChar w:fldCharType="end"/>
        </w:r>
      </w:hyperlink>
    </w:p>
    <w:p w14:paraId="5DF60BD7" w14:textId="77777777" w:rsidR="009335B6" w:rsidRDefault="009335B6">
      <w:pPr>
        <w:pStyle w:val="TOC2"/>
        <w:rPr>
          <w:rFonts w:asciiTheme="minorHAnsi" w:eastAsiaTheme="minorEastAsia" w:hAnsiTheme="minorHAnsi" w:cstheme="minorBidi"/>
          <w:szCs w:val="22"/>
        </w:rPr>
      </w:pPr>
      <w:hyperlink w:anchor="_Toc87602161" w:history="1">
        <w:r w:rsidRPr="00CF7524">
          <w:rPr>
            <w:rStyle w:val="a6"/>
            <w:lang w:val="en-GB"/>
          </w:rPr>
          <w:t>7.4</w:t>
        </w:r>
        <w:r>
          <w:rPr>
            <w:rFonts w:asciiTheme="minorHAnsi" w:eastAsiaTheme="minorEastAsia" w:hAnsiTheme="minorHAnsi" w:cstheme="minorBidi"/>
            <w:szCs w:val="22"/>
          </w:rPr>
          <w:tab/>
        </w:r>
        <w:r w:rsidRPr="00CF7524">
          <w:rPr>
            <w:rStyle w:val="a6"/>
          </w:rPr>
          <w:t>围护结构节能率</w:t>
        </w:r>
        <w:r>
          <w:rPr>
            <w:webHidden/>
          </w:rPr>
          <w:tab/>
        </w:r>
        <w:r>
          <w:rPr>
            <w:webHidden/>
          </w:rPr>
          <w:fldChar w:fldCharType="begin"/>
        </w:r>
        <w:r>
          <w:rPr>
            <w:webHidden/>
          </w:rPr>
          <w:instrText xml:space="preserve"> PAGEREF _Toc87602161 \h </w:instrText>
        </w:r>
        <w:r>
          <w:rPr>
            <w:webHidden/>
          </w:rPr>
        </w:r>
        <w:r>
          <w:rPr>
            <w:webHidden/>
          </w:rPr>
          <w:fldChar w:fldCharType="separate"/>
        </w:r>
        <w:r>
          <w:rPr>
            <w:webHidden/>
          </w:rPr>
          <w:t>15</w:t>
        </w:r>
        <w:r>
          <w:rPr>
            <w:webHidden/>
          </w:rPr>
          <w:fldChar w:fldCharType="end"/>
        </w:r>
      </w:hyperlink>
    </w:p>
    <w:p w14:paraId="4331184A" w14:textId="77777777" w:rsidR="009335B6" w:rsidRDefault="009335B6">
      <w:pPr>
        <w:pStyle w:val="TOC1"/>
        <w:rPr>
          <w:rFonts w:asciiTheme="minorHAnsi" w:eastAsiaTheme="minorEastAsia" w:hAnsiTheme="minorHAnsi" w:cstheme="minorBidi"/>
          <w:b w:val="0"/>
          <w:bCs w:val="0"/>
          <w:szCs w:val="22"/>
        </w:rPr>
      </w:pPr>
      <w:hyperlink w:anchor="_Toc87602162" w:history="1">
        <w:r w:rsidRPr="00CF7524">
          <w:rPr>
            <w:rStyle w:val="a6"/>
          </w:rPr>
          <w:t>8</w:t>
        </w:r>
        <w:r>
          <w:rPr>
            <w:rFonts w:asciiTheme="minorHAnsi" w:eastAsiaTheme="minorEastAsia" w:hAnsiTheme="minorHAnsi" w:cstheme="minorBidi"/>
            <w:b w:val="0"/>
            <w:bCs w:val="0"/>
            <w:szCs w:val="22"/>
          </w:rPr>
          <w:tab/>
        </w:r>
        <w:r w:rsidRPr="00CF7524">
          <w:rPr>
            <w:rStyle w:val="a6"/>
          </w:rPr>
          <w:t>绿色建筑性能评估得分</w:t>
        </w:r>
        <w:r>
          <w:rPr>
            <w:webHidden/>
          </w:rPr>
          <w:tab/>
        </w:r>
        <w:r>
          <w:rPr>
            <w:webHidden/>
          </w:rPr>
          <w:fldChar w:fldCharType="begin"/>
        </w:r>
        <w:r>
          <w:rPr>
            <w:webHidden/>
          </w:rPr>
          <w:instrText xml:space="preserve"> PAGEREF _Toc87602162 \h </w:instrText>
        </w:r>
        <w:r>
          <w:rPr>
            <w:webHidden/>
          </w:rPr>
        </w:r>
        <w:r>
          <w:rPr>
            <w:webHidden/>
          </w:rPr>
          <w:fldChar w:fldCharType="separate"/>
        </w:r>
        <w:r>
          <w:rPr>
            <w:webHidden/>
          </w:rPr>
          <w:t>16</w:t>
        </w:r>
        <w:r>
          <w:rPr>
            <w:webHidden/>
          </w:rPr>
          <w:fldChar w:fldCharType="end"/>
        </w:r>
      </w:hyperlink>
    </w:p>
    <w:p w14:paraId="4D7D98E9" w14:textId="77777777" w:rsidR="009335B6" w:rsidRDefault="009335B6">
      <w:pPr>
        <w:pStyle w:val="TOC2"/>
        <w:rPr>
          <w:rFonts w:asciiTheme="minorHAnsi" w:eastAsiaTheme="minorEastAsia" w:hAnsiTheme="minorHAnsi" w:cstheme="minorBidi"/>
          <w:szCs w:val="22"/>
        </w:rPr>
      </w:pPr>
      <w:hyperlink w:anchor="_Toc87602163" w:history="1">
        <w:r w:rsidRPr="00CF7524">
          <w:rPr>
            <w:rStyle w:val="a6"/>
            <w:lang w:val="en-GB"/>
          </w:rPr>
          <w:t>8.1</w:t>
        </w:r>
        <w:r>
          <w:rPr>
            <w:rFonts w:asciiTheme="minorHAnsi" w:eastAsiaTheme="minorEastAsia" w:hAnsiTheme="minorHAnsi" w:cstheme="minorBidi"/>
            <w:szCs w:val="22"/>
          </w:rPr>
          <w:tab/>
        </w:r>
        <w:r w:rsidRPr="00CF7524">
          <w:rPr>
            <w:rStyle w:val="a6"/>
          </w:rPr>
          <w:t>优化建筑围护结构的热工性能</w:t>
        </w:r>
        <w:r>
          <w:rPr>
            <w:webHidden/>
          </w:rPr>
          <w:tab/>
        </w:r>
        <w:r>
          <w:rPr>
            <w:webHidden/>
          </w:rPr>
          <w:fldChar w:fldCharType="begin"/>
        </w:r>
        <w:r>
          <w:rPr>
            <w:webHidden/>
          </w:rPr>
          <w:instrText xml:space="preserve"> PAGEREF _Toc87602163 \h </w:instrText>
        </w:r>
        <w:r>
          <w:rPr>
            <w:webHidden/>
          </w:rPr>
        </w:r>
        <w:r>
          <w:rPr>
            <w:webHidden/>
          </w:rPr>
          <w:fldChar w:fldCharType="separate"/>
        </w:r>
        <w:r>
          <w:rPr>
            <w:webHidden/>
          </w:rPr>
          <w:t>16</w:t>
        </w:r>
        <w:r>
          <w:rPr>
            <w:webHidden/>
          </w:rPr>
          <w:fldChar w:fldCharType="end"/>
        </w:r>
      </w:hyperlink>
    </w:p>
    <w:p w14:paraId="66600E2A" w14:textId="77777777" w:rsidR="009335B6" w:rsidRDefault="009335B6">
      <w:pPr>
        <w:pStyle w:val="TOC1"/>
        <w:rPr>
          <w:rFonts w:asciiTheme="minorHAnsi" w:eastAsiaTheme="minorEastAsia" w:hAnsiTheme="minorHAnsi" w:cstheme="minorBidi"/>
          <w:b w:val="0"/>
          <w:bCs w:val="0"/>
          <w:szCs w:val="22"/>
        </w:rPr>
      </w:pPr>
      <w:hyperlink w:anchor="_Toc87602164" w:history="1">
        <w:r w:rsidRPr="00CF7524">
          <w:rPr>
            <w:rStyle w:val="a6"/>
          </w:rPr>
          <w:t>9</w:t>
        </w:r>
        <w:r>
          <w:rPr>
            <w:rFonts w:asciiTheme="minorHAnsi" w:eastAsiaTheme="minorEastAsia" w:hAnsiTheme="minorHAnsi" w:cstheme="minorBidi"/>
            <w:b w:val="0"/>
            <w:bCs w:val="0"/>
            <w:szCs w:val="22"/>
          </w:rPr>
          <w:tab/>
        </w:r>
        <w:r w:rsidRPr="00CF7524">
          <w:rPr>
            <w:rStyle w:val="a6"/>
          </w:rPr>
          <w:t>附录</w:t>
        </w:r>
        <w:r>
          <w:rPr>
            <w:webHidden/>
          </w:rPr>
          <w:tab/>
        </w:r>
        <w:r>
          <w:rPr>
            <w:webHidden/>
          </w:rPr>
          <w:fldChar w:fldCharType="begin"/>
        </w:r>
        <w:r>
          <w:rPr>
            <w:webHidden/>
          </w:rPr>
          <w:instrText xml:space="preserve"> PAGEREF _Toc87602164 \h </w:instrText>
        </w:r>
        <w:r>
          <w:rPr>
            <w:webHidden/>
          </w:rPr>
        </w:r>
        <w:r>
          <w:rPr>
            <w:webHidden/>
          </w:rPr>
          <w:fldChar w:fldCharType="separate"/>
        </w:r>
        <w:r>
          <w:rPr>
            <w:webHidden/>
          </w:rPr>
          <w:t>20</w:t>
        </w:r>
        <w:r>
          <w:rPr>
            <w:webHidden/>
          </w:rPr>
          <w:fldChar w:fldCharType="end"/>
        </w:r>
      </w:hyperlink>
    </w:p>
    <w:p w14:paraId="0E0C5434" w14:textId="77777777" w:rsidR="009335B6" w:rsidRDefault="009335B6">
      <w:pPr>
        <w:pStyle w:val="TOC2"/>
        <w:rPr>
          <w:rFonts w:asciiTheme="minorHAnsi" w:eastAsiaTheme="minorEastAsia" w:hAnsiTheme="minorHAnsi" w:cstheme="minorBidi"/>
          <w:szCs w:val="22"/>
        </w:rPr>
      </w:pPr>
      <w:hyperlink w:anchor="_Toc87602165" w:history="1">
        <w:r w:rsidRPr="00CF7524">
          <w:rPr>
            <w:rStyle w:val="a6"/>
            <w:lang w:val="en-GB"/>
          </w:rPr>
          <w:t>9.1</w:t>
        </w:r>
        <w:r>
          <w:rPr>
            <w:rFonts w:asciiTheme="minorHAnsi" w:eastAsiaTheme="minorEastAsia" w:hAnsiTheme="minorHAnsi" w:cstheme="minorBidi"/>
            <w:szCs w:val="22"/>
          </w:rPr>
          <w:tab/>
        </w:r>
        <w:r w:rsidRPr="00CF7524">
          <w:rPr>
            <w:rStyle w:val="a6"/>
          </w:rPr>
          <w:t>工作日</w:t>
        </w:r>
        <w:r w:rsidRPr="00CF7524">
          <w:rPr>
            <w:rStyle w:val="a6"/>
          </w:rPr>
          <w:t>/</w:t>
        </w:r>
        <w:r w:rsidRPr="00CF7524">
          <w:rPr>
            <w:rStyle w:val="a6"/>
          </w:rPr>
          <w:t>节假日人员逐时在室率</w:t>
        </w:r>
        <w:r w:rsidRPr="00CF7524">
          <w:rPr>
            <w:rStyle w:val="a6"/>
          </w:rPr>
          <w:t>(%)</w:t>
        </w:r>
        <w:r>
          <w:rPr>
            <w:webHidden/>
          </w:rPr>
          <w:tab/>
        </w:r>
        <w:r>
          <w:rPr>
            <w:webHidden/>
          </w:rPr>
          <w:fldChar w:fldCharType="begin"/>
        </w:r>
        <w:r>
          <w:rPr>
            <w:webHidden/>
          </w:rPr>
          <w:instrText xml:space="preserve"> PAGEREF _Toc87602165 \h </w:instrText>
        </w:r>
        <w:r>
          <w:rPr>
            <w:webHidden/>
          </w:rPr>
        </w:r>
        <w:r>
          <w:rPr>
            <w:webHidden/>
          </w:rPr>
          <w:fldChar w:fldCharType="separate"/>
        </w:r>
        <w:r>
          <w:rPr>
            <w:webHidden/>
          </w:rPr>
          <w:t>20</w:t>
        </w:r>
        <w:r>
          <w:rPr>
            <w:webHidden/>
          </w:rPr>
          <w:fldChar w:fldCharType="end"/>
        </w:r>
      </w:hyperlink>
    </w:p>
    <w:p w14:paraId="0A06F46F" w14:textId="77777777" w:rsidR="009335B6" w:rsidRDefault="009335B6">
      <w:pPr>
        <w:pStyle w:val="TOC2"/>
        <w:rPr>
          <w:rFonts w:asciiTheme="minorHAnsi" w:eastAsiaTheme="minorEastAsia" w:hAnsiTheme="minorHAnsi" w:cstheme="minorBidi"/>
          <w:szCs w:val="22"/>
        </w:rPr>
      </w:pPr>
      <w:hyperlink w:anchor="_Toc87602166" w:history="1">
        <w:r w:rsidRPr="00CF7524">
          <w:rPr>
            <w:rStyle w:val="a6"/>
            <w:lang w:val="en-GB"/>
          </w:rPr>
          <w:t>9.2</w:t>
        </w:r>
        <w:r>
          <w:rPr>
            <w:rFonts w:asciiTheme="minorHAnsi" w:eastAsiaTheme="minorEastAsia" w:hAnsiTheme="minorHAnsi" w:cstheme="minorBidi"/>
            <w:szCs w:val="22"/>
          </w:rPr>
          <w:tab/>
        </w:r>
        <w:r w:rsidRPr="00CF7524">
          <w:rPr>
            <w:rStyle w:val="a6"/>
          </w:rPr>
          <w:t>工作日</w:t>
        </w:r>
        <w:r w:rsidRPr="00CF7524">
          <w:rPr>
            <w:rStyle w:val="a6"/>
          </w:rPr>
          <w:t>/</w:t>
        </w:r>
        <w:r w:rsidRPr="00CF7524">
          <w:rPr>
            <w:rStyle w:val="a6"/>
          </w:rPr>
          <w:t>节假日照明开关时间表</w:t>
        </w:r>
        <w:r w:rsidRPr="00CF7524">
          <w:rPr>
            <w:rStyle w:val="a6"/>
          </w:rPr>
          <w:t>(%)</w:t>
        </w:r>
        <w:r>
          <w:rPr>
            <w:webHidden/>
          </w:rPr>
          <w:tab/>
        </w:r>
        <w:r>
          <w:rPr>
            <w:webHidden/>
          </w:rPr>
          <w:fldChar w:fldCharType="begin"/>
        </w:r>
        <w:r>
          <w:rPr>
            <w:webHidden/>
          </w:rPr>
          <w:instrText xml:space="preserve"> PAGEREF _Toc87602166 \h </w:instrText>
        </w:r>
        <w:r>
          <w:rPr>
            <w:webHidden/>
          </w:rPr>
        </w:r>
        <w:r>
          <w:rPr>
            <w:webHidden/>
          </w:rPr>
          <w:fldChar w:fldCharType="separate"/>
        </w:r>
        <w:r>
          <w:rPr>
            <w:webHidden/>
          </w:rPr>
          <w:t>20</w:t>
        </w:r>
        <w:r>
          <w:rPr>
            <w:webHidden/>
          </w:rPr>
          <w:fldChar w:fldCharType="end"/>
        </w:r>
      </w:hyperlink>
    </w:p>
    <w:p w14:paraId="47DBF9E0" w14:textId="77777777" w:rsidR="009335B6" w:rsidRDefault="009335B6">
      <w:pPr>
        <w:pStyle w:val="TOC2"/>
        <w:rPr>
          <w:rFonts w:asciiTheme="minorHAnsi" w:eastAsiaTheme="minorEastAsia" w:hAnsiTheme="minorHAnsi" w:cstheme="minorBidi"/>
          <w:szCs w:val="22"/>
        </w:rPr>
      </w:pPr>
      <w:hyperlink w:anchor="_Toc87602167" w:history="1">
        <w:r w:rsidRPr="00CF7524">
          <w:rPr>
            <w:rStyle w:val="a6"/>
            <w:lang w:val="en-GB"/>
          </w:rPr>
          <w:t>9.3</w:t>
        </w:r>
        <w:r>
          <w:rPr>
            <w:rFonts w:asciiTheme="minorHAnsi" w:eastAsiaTheme="minorEastAsia" w:hAnsiTheme="minorHAnsi" w:cstheme="minorBidi"/>
            <w:szCs w:val="22"/>
          </w:rPr>
          <w:tab/>
        </w:r>
        <w:r w:rsidRPr="00CF7524">
          <w:rPr>
            <w:rStyle w:val="a6"/>
          </w:rPr>
          <w:t>工作日</w:t>
        </w:r>
        <w:r w:rsidRPr="00CF7524">
          <w:rPr>
            <w:rStyle w:val="a6"/>
          </w:rPr>
          <w:t>/</w:t>
        </w:r>
        <w:r w:rsidRPr="00CF7524">
          <w:rPr>
            <w:rStyle w:val="a6"/>
          </w:rPr>
          <w:t>节假日设备逐时使用率</w:t>
        </w:r>
        <w:r w:rsidRPr="00CF7524">
          <w:rPr>
            <w:rStyle w:val="a6"/>
          </w:rPr>
          <w:t>(%)</w:t>
        </w:r>
        <w:r>
          <w:rPr>
            <w:webHidden/>
          </w:rPr>
          <w:tab/>
        </w:r>
        <w:r>
          <w:rPr>
            <w:webHidden/>
          </w:rPr>
          <w:fldChar w:fldCharType="begin"/>
        </w:r>
        <w:r>
          <w:rPr>
            <w:webHidden/>
          </w:rPr>
          <w:instrText xml:space="preserve"> PAGEREF _Toc87602167 \h </w:instrText>
        </w:r>
        <w:r>
          <w:rPr>
            <w:webHidden/>
          </w:rPr>
        </w:r>
        <w:r>
          <w:rPr>
            <w:webHidden/>
          </w:rPr>
          <w:fldChar w:fldCharType="separate"/>
        </w:r>
        <w:r>
          <w:rPr>
            <w:webHidden/>
          </w:rPr>
          <w:t>20</w:t>
        </w:r>
        <w:r>
          <w:rPr>
            <w:webHidden/>
          </w:rPr>
          <w:fldChar w:fldCharType="end"/>
        </w:r>
      </w:hyperlink>
    </w:p>
    <w:p w14:paraId="5D0DDF04"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83171B8" w14:textId="77777777" w:rsidR="00D40158" w:rsidRDefault="00D40158" w:rsidP="00D40158">
      <w:pPr>
        <w:pStyle w:val="TOC1"/>
      </w:pPr>
    </w:p>
    <w:p w14:paraId="1BE494CF" w14:textId="77777777" w:rsidR="00D40158" w:rsidRPr="005E5F93" w:rsidRDefault="00D40158" w:rsidP="005215FB">
      <w:pPr>
        <w:pStyle w:val="1"/>
      </w:pPr>
      <w:bookmarkStart w:id="11" w:name="_Toc87602106"/>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821274F" w14:textId="77777777">
        <w:tc>
          <w:tcPr>
            <w:tcW w:w="2841" w:type="dxa"/>
            <w:shd w:val="clear" w:color="auto" w:fill="E6E6E6"/>
          </w:tcPr>
          <w:p w14:paraId="2B2D918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0E33E692" w14:textId="77777777" w:rsidR="00D40158" w:rsidRPr="00FF2243" w:rsidRDefault="00D40158" w:rsidP="00FF2243">
            <w:pPr>
              <w:pStyle w:val="a0"/>
              <w:ind w:firstLineChars="0" w:firstLine="0"/>
              <w:rPr>
                <w:rFonts w:ascii="宋体" w:hAnsi="宋体"/>
                <w:lang w:val="en-US"/>
              </w:rPr>
            </w:pPr>
            <w:bookmarkStart w:id="12" w:name="工程名称"/>
            <w:r>
              <w:t>新建项目</w:t>
            </w:r>
            <w:bookmarkEnd w:id="12"/>
          </w:p>
        </w:tc>
      </w:tr>
      <w:tr w:rsidR="00D40158" w:rsidRPr="00FF2243" w14:paraId="07AFD4E7" w14:textId="77777777">
        <w:tc>
          <w:tcPr>
            <w:tcW w:w="2841" w:type="dxa"/>
            <w:shd w:val="clear" w:color="auto" w:fill="E6E6E6"/>
          </w:tcPr>
          <w:p w14:paraId="2AEDEB5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46A93AC" w14:textId="77777777" w:rsidR="00D40158" w:rsidRPr="00FF2243" w:rsidRDefault="00D40158" w:rsidP="00FF2243">
            <w:pPr>
              <w:pStyle w:val="a0"/>
              <w:ind w:firstLineChars="0" w:firstLine="0"/>
              <w:rPr>
                <w:rFonts w:ascii="宋体" w:hAnsi="宋体"/>
                <w:lang w:val="en-US"/>
              </w:rPr>
            </w:pPr>
            <w:bookmarkStart w:id="13" w:name="工程地点"/>
            <w:r>
              <w:t>山东</w:t>
            </w:r>
            <w:r>
              <w:t>-</w:t>
            </w:r>
            <w:r>
              <w:t>泰安</w:t>
            </w:r>
            <w:bookmarkEnd w:id="13"/>
          </w:p>
        </w:tc>
      </w:tr>
      <w:tr w:rsidR="00037A4C" w:rsidRPr="00FF2243" w14:paraId="29067F21" w14:textId="77777777">
        <w:tc>
          <w:tcPr>
            <w:tcW w:w="2841" w:type="dxa"/>
            <w:shd w:val="clear" w:color="auto" w:fill="E6E6E6"/>
          </w:tcPr>
          <w:p w14:paraId="7F8743DB"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34333A1"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36.20</w:t>
            </w:r>
            <w:bookmarkEnd w:id="14"/>
            <w:r w:rsidRPr="00FF2243">
              <w:rPr>
                <w:rFonts w:ascii="宋体" w:hAnsi="宋体" w:hint="eastAsia"/>
                <w:lang w:val="en-US"/>
              </w:rPr>
              <w:t>°</w:t>
            </w:r>
          </w:p>
        </w:tc>
        <w:tc>
          <w:tcPr>
            <w:tcW w:w="3116" w:type="dxa"/>
          </w:tcPr>
          <w:p w14:paraId="44205FC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117.10</w:t>
            </w:r>
            <w:bookmarkEnd w:id="15"/>
            <w:r w:rsidRPr="00FF2243">
              <w:rPr>
                <w:rFonts w:ascii="宋体" w:hAnsi="宋体" w:hint="eastAsia"/>
                <w:lang w:val="en-US"/>
              </w:rPr>
              <w:t>°</w:t>
            </w:r>
          </w:p>
        </w:tc>
      </w:tr>
      <w:tr w:rsidR="00D40158" w:rsidRPr="00FF2243" w14:paraId="2C5EC77A" w14:textId="77777777">
        <w:tc>
          <w:tcPr>
            <w:tcW w:w="2841" w:type="dxa"/>
            <w:shd w:val="clear" w:color="auto" w:fill="E6E6E6"/>
          </w:tcPr>
          <w:p w14:paraId="7947E3C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5FB7FB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9279</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1103A43B" w14:textId="77777777">
        <w:tc>
          <w:tcPr>
            <w:tcW w:w="2841" w:type="dxa"/>
            <w:shd w:val="clear" w:color="auto" w:fill="E6E6E6"/>
          </w:tcPr>
          <w:p w14:paraId="4B1757C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5990546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15</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73BA3A1" w14:textId="77777777">
        <w:tc>
          <w:tcPr>
            <w:tcW w:w="2841" w:type="dxa"/>
            <w:shd w:val="clear" w:color="auto" w:fill="E6E6E6"/>
          </w:tcPr>
          <w:p w14:paraId="53C01B9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0BF02803"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45.0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36B62ED4" w14:textId="77777777">
        <w:tc>
          <w:tcPr>
            <w:tcW w:w="2841" w:type="dxa"/>
            <w:shd w:val="clear" w:color="auto" w:fill="E6E6E6"/>
          </w:tcPr>
          <w:p w14:paraId="6601153A"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29845AF" w14:textId="77777777" w:rsidR="00203A7D" w:rsidRPr="00FF2243" w:rsidRDefault="00203A7D" w:rsidP="00FF2243">
            <w:pPr>
              <w:pStyle w:val="a0"/>
              <w:ind w:firstLineChars="0" w:firstLine="0"/>
              <w:rPr>
                <w:rFonts w:ascii="宋体" w:hAnsi="宋体"/>
                <w:lang w:val="en-US"/>
              </w:rPr>
            </w:pPr>
            <w:bookmarkStart w:id="22" w:name="建筑体积"/>
            <w:r>
              <w:t>27837.40</w:t>
            </w:r>
            <w:bookmarkEnd w:id="22"/>
          </w:p>
        </w:tc>
      </w:tr>
      <w:tr w:rsidR="00203A7D" w:rsidRPr="00FF2243" w14:paraId="79FC4DDA" w14:textId="77777777">
        <w:tc>
          <w:tcPr>
            <w:tcW w:w="2841" w:type="dxa"/>
            <w:shd w:val="clear" w:color="auto" w:fill="E6E6E6"/>
          </w:tcPr>
          <w:p w14:paraId="062F563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10AE4E7" w14:textId="77777777" w:rsidR="00203A7D" w:rsidRPr="00FF2243" w:rsidRDefault="00203A7D" w:rsidP="00FF2243">
            <w:pPr>
              <w:pStyle w:val="a0"/>
              <w:ind w:firstLineChars="0" w:firstLine="0"/>
              <w:rPr>
                <w:rFonts w:ascii="宋体" w:hAnsi="宋体"/>
                <w:lang w:val="en-US"/>
              </w:rPr>
            </w:pPr>
            <w:bookmarkStart w:id="23" w:name="外表面积"/>
            <w:r>
              <w:t>6780.01</w:t>
            </w:r>
            <w:bookmarkEnd w:id="23"/>
          </w:p>
        </w:tc>
      </w:tr>
      <w:tr w:rsidR="00D40158" w:rsidRPr="00FF2243" w14:paraId="388ECBCF" w14:textId="77777777">
        <w:tc>
          <w:tcPr>
            <w:tcW w:w="2841" w:type="dxa"/>
            <w:shd w:val="clear" w:color="auto" w:fill="E6E6E6"/>
          </w:tcPr>
          <w:p w14:paraId="5F439F8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404BD748" w14:textId="77777777" w:rsidR="00D40158" w:rsidRPr="00FF2243" w:rsidRDefault="00D40158" w:rsidP="00FF2243">
            <w:pPr>
              <w:pStyle w:val="a0"/>
              <w:ind w:firstLineChars="0" w:firstLine="0"/>
              <w:rPr>
                <w:rFonts w:ascii="宋体" w:hAnsi="宋体"/>
                <w:lang w:val="en-US"/>
              </w:rPr>
            </w:pPr>
            <w:bookmarkStart w:id="24" w:name="北向角度"/>
            <w:r>
              <w:t>105</w:t>
            </w:r>
            <w:bookmarkEnd w:id="24"/>
          </w:p>
        </w:tc>
      </w:tr>
      <w:tr w:rsidR="00D40158" w:rsidRPr="00FF2243" w14:paraId="0A54C142" w14:textId="77777777">
        <w:tc>
          <w:tcPr>
            <w:tcW w:w="2841" w:type="dxa"/>
            <w:shd w:val="clear" w:color="auto" w:fill="E6E6E6"/>
          </w:tcPr>
          <w:p w14:paraId="592D983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45348164" w14:textId="77777777" w:rsidR="00D40158" w:rsidRPr="00FF2243" w:rsidRDefault="00D40158" w:rsidP="00FF2243">
            <w:pPr>
              <w:pStyle w:val="a0"/>
              <w:ind w:firstLineChars="0" w:firstLine="0"/>
              <w:rPr>
                <w:rFonts w:ascii="宋体" w:hAnsi="宋体"/>
                <w:lang w:val="en-US"/>
              </w:rPr>
            </w:pPr>
            <w:bookmarkStart w:id="25" w:name="结构类型"/>
            <w:bookmarkEnd w:id="25"/>
          </w:p>
        </w:tc>
      </w:tr>
      <w:tr w:rsidR="00D40158" w:rsidRPr="00FF2243" w14:paraId="524A39A2" w14:textId="77777777">
        <w:tc>
          <w:tcPr>
            <w:tcW w:w="2841" w:type="dxa"/>
            <w:shd w:val="clear" w:color="auto" w:fill="E6E6E6"/>
          </w:tcPr>
          <w:p w14:paraId="7086B1FA"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A66BC14"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2DD24E94" w14:textId="77777777">
        <w:tc>
          <w:tcPr>
            <w:tcW w:w="2841" w:type="dxa"/>
            <w:shd w:val="clear" w:color="auto" w:fill="E6E6E6"/>
          </w:tcPr>
          <w:p w14:paraId="0491EB20"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6CF5D3FC"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311FEF27" w14:textId="77777777">
        <w:tc>
          <w:tcPr>
            <w:tcW w:w="2841" w:type="dxa"/>
            <w:shd w:val="clear" w:color="auto" w:fill="E6E6E6"/>
          </w:tcPr>
          <w:p w14:paraId="781D4A1F" w14:textId="77777777" w:rsidR="00863A8E" w:rsidRDefault="00863A8E" w:rsidP="00FF2243">
            <w:pPr>
              <w:pStyle w:val="a0"/>
              <w:ind w:firstLineChars="0" w:firstLine="0"/>
            </w:pPr>
            <w:r>
              <w:rPr>
                <w:rFonts w:hint="eastAsia"/>
              </w:rPr>
              <w:t>控温期</w:t>
            </w:r>
          </w:p>
        </w:tc>
        <w:tc>
          <w:tcPr>
            <w:tcW w:w="6231" w:type="dxa"/>
            <w:gridSpan w:val="2"/>
          </w:tcPr>
          <w:p w14:paraId="16B1769C" w14:textId="77777777" w:rsidR="00863A8E" w:rsidRDefault="00863A8E" w:rsidP="00FF2243">
            <w:pPr>
              <w:pStyle w:val="a0"/>
              <w:ind w:firstLineChars="0" w:firstLine="0"/>
            </w:pPr>
            <w:bookmarkStart w:id="28" w:name="控温期"/>
            <w:r>
              <w:t>全年控温</w:t>
            </w:r>
            <w:bookmarkEnd w:id="28"/>
          </w:p>
        </w:tc>
      </w:tr>
    </w:tbl>
    <w:p w14:paraId="312672A7" w14:textId="77777777" w:rsidR="00534262" w:rsidRDefault="00534262" w:rsidP="00534262">
      <w:pPr>
        <w:pStyle w:val="a0"/>
        <w:ind w:firstLineChars="0" w:firstLine="0"/>
        <w:rPr>
          <w:lang w:val="en-US"/>
        </w:rPr>
      </w:pPr>
      <w:bookmarkStart w:id="29" w:name="TitleFormat"/>
    </w:p>
    <w:p w14:paraId="2B092F16" w14:textId="77777777" w:rsidR="00534262" w:rsidRPr="00534262" w:rsidRDefault="00534262" w:rsidP="00534262">
      <w:pPr>
        <w:pStyle w:val="a0"/>
        <w:ind w:firstLineChars="0" w:firstLine="0"/>
        <w:rPr>
          <w:lang w:val="en-US"/>
        </w:rPr>
      </w:pPr>
    </w:p>
    <w:p w14:paraId="1A601E3C" w14:textId="77777777" w:rsidR="00D40158" w:rsidRDefault="00766F09" w:rsidP="00D40158">
      <w:pPr>
        <w:pStyle w:val="1"/>
      </w:pPr>
      <w:bookmarkStart w:id="30" w:name="_Toc87602107"/>
      <w:r>
        <w:rPr>
          <w:rFonts w:hint="eastAsia"/>
        </w:rPr>
        <w:t>计算</w:t>
      </w:r>
      <w:r w:rsidR="00D40158">
        <w:rPr>
          <w:rFonts w:hint="eastAsia"/>
        </w:rPr>
        <w:t>依据</w:t>
      </w:r>
      <w:bookmarkEnd w:id="30"/>
    </w:p>
    <w:p w14:paraId="7474A2F5"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399C95ED" w14:textId="77777777" w:rsidR="00DA2E67" w:rsidRDefault="00AB7474">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73087EE" w14:textId="77777777" w:rsidR="00DA2E67" w:rsidRDefault="00AB7474">
      <w:pPr>
        <w:widowControl w:val="0"/>
        <w:jc w:val="both"/>
        <w:rPr>
          <w:kern w:val="2"/>
          <w:szCs w:val="24"/>
          <w:lang w:val="en-US"/>
        </w:rPr>
      </w:pPr>
      <w:r>
        <w:rPr>
          <w:kern w:val="2"/>
          <w:szCs w:val="24"/>
          <w:lang w:val="en-US"/>
        </w:rPr>
        <w:t xml:space="preserve">3. </w:t>
      </w:r>
      <w:r>
        <w:rPr>
          <w:kern w:val="2"/>
          <w:szCs w:val="24"/>
          <w:lang w:val="en-US"/>
        </w:rPr>
        <w:t>《严寒和寒冷地区居住建筑节能设计标准》</w:t>
      </w:r>
      <w:r>
        <w:rPr>
          <w:kern w:val="2"/>
          <w:szCs w:val="24"/>
          <w:lang w:val="en-US"/>
        </w:rPr>
        <w:t>JGJ 26-2018</w:t>
      </w:r>
    </w:p>
    <w:p w14:paraId="2BDB7F57" w14:textId="77777777" w:rsidR="00DA2E67" w:rsidRDefault="00AB7474">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1EB10A31" w14:textId="77777777" w:rsidR="00DA2E67" w:rsidRDefault="00AB7474">
      <w:pPr>
        <w:widowControl w:val="0"/>
        <w:jc w:val="both"/>
        <w:rPr>
          <w:kern w:val="2"/>
          <w:szCs w:val="24"/>
          <w:lang w:val="en-US"/>
        </w:rPr>
      </w:pPr>
      <w:r>
        <w:rPr>
          <w:kern w:val="2"/>
          <w:szCs w:val="24"/>
          <w:lang w:val="en-US"/>
        </w:rPr>
        <w:t xml:space="preserve">5. </w:t>
      </w:r>
      <w:r>
        <w:rPr>
          <w:kern w:val="2"/>
          <w:szCs w:val="24"/>
          <w:lang w:val="en-US"/>
        </w:rPr>
        <w:t>《建筑外门窗气密，水密，抗风压性能分级及检测方法》</w:t>
      </w:r>
      <w:r>
        <w:rPr>
          <w:kern w:val="2"/>
          <w:szCs w:val="24"/>
          <w:lang w:val="en-US"/>
        </w:rPr>
        <w:t>GB/T 7106-2008</w:t>
      </w:r>
    </w:p>
    <w:p w14:paraId="08E0CEA0" w14:textId="77777777" w:rsidR="00DA2E67" w:rsidRDefault="00DA2E67">
      <w:pPr>
        <w:widowControl w:val="0"/>
        <w:jc w:val="both"/>
        <w:rPr>
          <w:kern w:val="2"/>
          <w:szCs w:val="24"/>
          <w:lang w:val="en-US"/>
        </w:rPr>
      </w:pPr>
    </w:p>
    <w:p w14:paraId="336374EA" w14:textId="77777777" w:rsidR="00AE1923" w:rsidRDefault="00AE1923" w:rsidP="00AE1923">
      <w:pPr>
        <w:pStyle w:val="1"/>
        <w:tabs>
          <w:tab w:val="left" w:pos="432"/>
        </w:tabs>
      </w:pPr>
      <w:bookmarkStart w:id="32" w:name="_Toc13616"/>
      <w:bookmarkStart w:id="33" w:name="_Toc87602108"/>
      <w:r>
        <w:rPr>
          <w:rFonts w:hint="eastAsia"/>
        </w:rPr>
        <w:t>计算要求</w:t>
      </w:r>
      <w:bookmarkEnd w:id="32"/>
      <w:bookmarkEnd w:id="33"/>
    </w:p>
    <w:p w14:paraId="098915F8" w14:textId="77777777" w:rsidR="00AE1923" w:rsidRDefault="00AE1923" w:rsidP="00AE1923">
      <w:pPr>
        <w:pStyle w:val="2"/>
        <w:tabs>
          <w:tab w:val="clear" w:pos="578"/>
        </w:tabs>
        <w:rPr>
          <w:kern w:val="2"/>
          <w:sz w:val="21"/>
        </w:rPr>
      </w:pPr>
      <w:bookmarkStart w:id="34" w:name="_Toc22090"/>
      <w:bookmarkStart w:id="35" w:name="_Toc87602109"/>
      <w:r>
        <w:rPr>
          <w:rFonts w:hint="eastAsia"/>
          <w:kern w:val="2"/>
          <w:sz w:val="21"/>
        </w:rPr>
        <w:t>计算目标</w:t>
      </w:r>
      <w:bookmarkEnd w:id="34"/>
      <w:bookmarkEnd w:id="35"/>
    </w:p>
    <w:p w14:paraId="6B1C8037"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3F6FB5DE" w14:textId="77777777" w:rsidR="00AE1923" w:rsidRDefault="00AE1923" w:rsidP="00AE1923">
      <w:pPr>
        <w:pStyle w:val="2"/>
        <w:tabs>
          <w:tab w:val="clear" w:pos="578"/>
        </w:tabs>
        <w:rPr>
          <w:kern w:val="2"/>
          <w:sz w:val="21"/>
        </w:rPr>
      </w:pPr>
      <w:bookmarkStart w:id="36" w:name="_Toc5419"/>
      <w:bookmarkStart w:id="37" w:name="_Toc87602110"/>
      <w:r>
        <w:rPr>
          <w:rFonts w:hint="eastAsia"/>
          <w:kern w:val="2"/>
          <w:sz w:val="21"/>
        </w:rPr>
        <w:lastRenderedPageBreak/>
        <w:t>计算方法</w:t>
      </w:r>
      <w:bookmarkEnd w:id="36"/>
      <w:bookmarkEnd w:id="37"/>
    </w:p>
    <w:p w14:paraId="3BA0D11A"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2382A8EA"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696E402" w14:textId="77777777" w:rsidR="0061362D" w:rsidRDefault="0061362D" w:rsidP="0061362D">
      <w:pPr>
        <w:pStyle w:val="1"/>
      </w:pPr>
      <w:bookmarkStart w:id="39" w:name="_Toc87602111"/>
      <w:bookmarkEnd w:id="38"/>
      <w:r>
        <w:rPr>
          <w:rFonts w:hint="eastAsia"/>
        </w:rPr>
        <w:t>气象数据</w:t>
      </w:r>
      <w:bookmarkEnd w:id="39"/>
    </w:p>
    <w:p w14:paraId="45B61A1C" w14:textId="77777777" w:rsidR="0061362D" w:rsidRDefault="0061362D" w:rsidP="0061362D">
      <w:pPr>
        <w:pStyle w:val="2"/>
      </w:pPr>
      <w:bookmarkStart w:id="40" w:name="_Toc87602112"/>
      <w:r>
        <w:rPr>
          <w:rFonts w:hint="eastAsia"/>
        </w:rPr>
        <w:t>气象地点</w:t>
      </w:r>
      <w:bookmarkEnd w:id="40"/>
    </w:p>
    <w:p w14:paraId="761487E6" w14:textId="77777777" w:rsidR="0061362D" w:rsidRPr="005E385A" w:rsidRDefault="0061362D" w:rsidP="0061362D">
      <w:pPr>
        <w:pStyle w:val="a0"/>
        <w:ind w:firstLine="420"/>
        <w:rPr>
          <w:lang w:val="en-US"/>
        </w:rPr>
      </w:pPr>
      <w:bookmarkStart w:id="41" w:name="气象数据来源"/>
      <w:r>
        <w:t>山东</w:t>
      </w:r>
      <w:r>
        <w:t>-</w:t>
      </w:r>
      <w:r>
        <w:t>济南</w:t>
      </w:r>
      <w:r>
        <w:t xml:space="preserve">, </w:t>
      </w:r>
      <w:r>
        <w:t>《中国建筑热环境分析专用气象数据集》</w:t>
      </w:r>
      <w:bookmarkEnd w:id="41"/>
    </w:p>
    <w:p w14:paraId="0CAE79B2" w14:textId="77777777" w:rsidR="0061362D" w:rsidRDefault="0061362D" w:rsidP="0061362D">
      <w:pPr>
        <w:pStyle w:val="2"/>
      </w:pPr>
      <w:bookmarkStart w:id="42" w:name="_Toc87602113"/>
      <w:r>
        <w:rPr>
          <w:rFonts w:hint="eastAsia"/>
        </w:rPr>
        <w:t>逐日干球温度表</w:t>
      </w:r>
      <w:bookmarkEnd w:id="42"/>
    </w:p>
    <w:p w14:paraId="1C7F4DF3"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559932C4" wp14:editId="713D5FBE">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5ADE242A" w14:textId="77777777" w:rsidR="0061362D" w:rsidRDefault="0061362D" w:rsidP="0061362D">
      <w:pPr>
        <w:pStyle w:val="2"/>
      </w:pPr>
      <w:bookmarkStart w:id="44" w:name="_Toc87602114"/>
      <w:r>
        <w:rPr>
          <w:rFonts w:hint="eastAsia"/>
        </w:rPr>
        <w:lastRenderedPageBreak/>
        <w:t>逐月辐照量表</w:t>
      </w:r>
      <w:bookmarkEnd w:id="44"/>
    </w:p>
    <w:p w14:paraId="171E44A3"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5A8EF45B" wp14:editId="39413C79">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7F3BF1D6" w14:textId="77777777" w:rsidR="0061362D" w:rsidRDefault="0061362D" w:rsidP="0061362D">
      <w:pPr>
        <w:pStyle w:val="2"/>
      </w:pPr>
      <w:bookmarkStart w:id="46" w:name="_Toc87602115"/>
      <w:r>
        <w:rPr>
          <w:rFonts w:hint="eastAsia"/>
        </w:rPr>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DA2E67" w14:paraId="493344EB" w14:textId="77777777">
        <w:tc>
          <w:tcPr>
            <w:tcW w:w="1131" w:type="dxa"/>
            <w:shd w:val="clear" w:color="auto" w:fill="E6E6E6"/>
            <w:vAlign w:val="center"/>
          </w:tcPr>
          <w:p w14:paraId="39B989AA" w14:textId="77777777" w:rsidR="00DA2E67" w:rsidRDefault="00AB7474">
            <w:pPr>
              <w:jc w:val="center"/>
            </w:pPr>
            <w:r>
              <w:t>气象数据</w:t>
            </w:r>
          </w:p>
        </w:tc>
        <w:tc>
          <w:tcPr>
            <w:tcW w:w="1975" w:type="dxa"/>
            <w:shd w:val="clear" w:color="auto" w:fill="E6E6E6"/>
            <w:vAlign w:val="center"/>
          </w:tcPr>
          <w:p w14:paraId="1DE32064" w14:textId="77777777" w:rsidR="00DA2E67" w:rsidRDefault="00AB7474">
            <w:pPr>
              <w:jc w:val="center"/>
            </w:pPr>
            <w:r>
              <w:t>时刻</w:t>
            </w:r>
          </w:p>
        </w:tc>
        <w:tc>
          <w:tcPr>
            <w:tcW w:w="1556" w:type="dxa"/>
            <w:shd w:val="clear" w:color="auto" w:fill="E6E6E6"/>
            <w:vAlign w:val="center"/>
          </w:tcPr>
          <w:p w14:paraId="2D5E69CE" w14:textId="77777777" w:rsidR="00DA2E67" w:rsidRDefault="00AB7474">
            <w:pPr>
              <w:jc w:val="center"/>
            </w:pPr>
            <w:r>
              <w:t>干球温度</w:t>
            </w:r>
            <w:r>
              <w:t>(℃)</w:t>
            </w:r>
          </w:p>
        </w:tc>
        <w:tc>
          <w:tcPr>
            <w:tcW w:w="1556" w:type="dxa"/>
            <w:shd w:val="clear" w:color="auto" w:fill="E6E6E6"/>
            <w:vAlign w:val="center"/>
          </w:tcPr>
          <w:p w14:paraId="1A0DD6A2" w14:textId="77777777" w:rsidR="00DA2E67" w:rsidRDefault="00AB7474">
            <w:pPr>
              <w:jc w:val="center"/>
            </w:pPr>
            <w:r>
              <w:t>湿球温度</w:t>
            </w:r>
            <w:r>
              <w:t>(℃)</w:t>
            </w:r>
          </w:p>
        </w:tc>
        <w:tc>
          <w:tcPr>
            <w:tcW w:w="1556" w:type="dxa"/>
            <w:shd w:val="clear" w:color="auto" w:fill="E6E6E6"/>
            <w:vAlign w:val="center"/>
          </w:tcPr>
          <w:p w14:paraId="1FEFD3AE" w14:textId="77777777" w:rsidR="00DA2E67" w:rsidRDefault="00AB7474">
            <w:pPr>
              <w:jc w:val="center"/>
            </w:pPr>
            <w:r>
              <w:t>含湿量</w:t>
            </w:r>
            <w:r>
              <w:t>(g/kg)</w:t>
            </w:r>
          </w:p>
        </w:tc>
        <w:tc>
          <w:tcPr>
            <w:tcW w:w="1556" w:type="dxa"/>
            <w:shd w:val="clear" w:color="auto" w:fill="E6E6E6"/>
            <w:vAlign w:val="center"/>
          </w:tcPr>
          <w:p w14:paraId="4E9870FC" w14:textId="77777777" w:rsidR="00DA2E67" w:rsidRDefault="00AB7474">
            <w:pPr>
              <w:jc w:val="center"/>
            </w:pPr>
            <w:r>
              <w:t>焓值</w:t>
            </w:r>
            <w:r>
              <w:t>(kj/kg)</w:t>
            </w:r>
          </w:p>
        </w:tc>
      </w:tr>
      <w:tr w:rsidR="00DA2E67" w14:paraId="1A9BBF38" w14:textId="77777777">
        <w:tc>
          <w:tcPr>
            <w:tcW w:w="1131" w:type="dxa"/>
            <w:shd w:val="clear" w:color="auto" w:fill="E6E6E6"/>
            <w:vAlign w:val="center"/>
          </w:tcPr>
          <w:p w14:paraId="4EE7CF40" w14:textId="77777777" w:rsidR="00DA2E67" w:rsidRDefault="00AB7474">
            <w:r>
              <w:t>最热</w:t>
            </w:r>
          </w:p>
        </w:tc>
        <w:tc>
          <w:tcPr>
            <w:tcW w:w="1975" w:type="dxa"/>
            <w:vAlign w:val="center"/>
          </w:tcPr>
          <w:p w14:paraId="2E06A8F6" w14:textId="77777777" w:rsidR="00DA2E67" w:rsidRDefault="00AB7474">
            <w:r>
              <w:t>06</w:t>
            </w:r>
            <w:r>
              <w:t>月</w:t>
            </w:r>
            <w:r>
              <w:t>19</w:t>
            </w:r>
            <w:r>
              <w:t>日</w:t>
            </w:r>
            <w:r>
              <w:t>14</w:t>
            </w:r>
            <w:r>
              <w:t>时</w:t>
            </w:r>
          </w:p>
        </w:tc>
        <w:tc>
          <w:tcPr>
            <w:tcW w:w="1556" w:type="dxa"/>
            <w:vAlign w:val="center"/>
          </w:tcPr>
          <w:p w14:paraId="508CAF9F" w14:textId="77777777" w:rsidR="00DA2E67" w:rsidRDefault="00AB7474">
            <w:r>
              <w:t>37.2</w:t>
            </w:r>
          </w:p>
        </w:tc>
        <w:tc>
          <w:tcPr>
            <w:tcW w:w="1556" w:type="dxa"/>
            <w:vAlign w:val="center"/>
          </w:tcPr>
          <w:p w14:paraId="403A40D3" w14:textId="77777777" w:rsidR="00DA2E67" w:rsidRDefault="00AB7474">
            <w:r>
              <w:t>22.8</w:t>
            </w:r>
          </w:p>
        </w:tc>
        <w:tc>
          <w:tcPr>
            <w:tcW w:w="1556" w:type="dxa"/>
            <w:vAlign w:val="center"/>
          </w:tcPr>
          <w:p w14:paraId="15D5C53B" w14:textId="77777777" w:rsidR="00DA2E67" w:rsidRDefault="00AB7474">
            <w:r>
              <w:t>11.7</w:t>
            </w:r>
          </w:p>
        </w:tc>
        <w:tc>
          <w:tcPr>
            <w:tcW w:w="1556" w:type="dxa"/>
            <w:vAlign w:val="center"/>
          </w:tcPr>
          <w:p w14:paraId="44FC3576" w14:textId="77777777" w:rsidR="00DA2E67" w:rsidRDefault="00AB7474">
            <w:r>
              <w:t>67.5</w:t>
            </w:r>
          </w:p>
        </w:tc>
      </w:tr>
      <w:tr w:rsidR="00DA2E67" w14:paraId="552D4CC8" w14:textId="77777777">
        <w:tc>
          <w:tcPr>
            <w:tcW w:w="1131" w:type="dxa"/>
            <w:shd w:val="clear" w:color="auto" w:fill="E6E6E6"/>
            <w:vAlign w:val="center"/>
          </w:tcPr>
          <w:p w14:paraId="64038888" w14:textId="77777777" w:rsidR="00DA2E67" w:rsidRDefault="00AB7474">
            <w:r>
              <w:t>最冷</w:t>
            </w:r>
          </w:p>
        </w:tc>
        <w:tc>
          <w:tcPr>
            <w:tcW w:w="1975" w:type="dxa"/>
            <w:vAlign w:val="center"/>
          </w:tcPr>
          <w:p w14:paraId="7699A44B" w14:textId="77777777" w:rsidR="00DA2E67" w:rsidRDefault="00AB7474">
            <w:r>
              <w:t>01</w:t>
            </w:r>
            <w:r>
              <w:t>月</w:t>
            </w:r>
            <w:r>
              <w:t>18</w:t>
            </w:r>
            <w:r>
              <w:t>日</w:t>
            </w:r>
            <w:r>
              <w:t>05</w:t>
            </w:r>
            <w:r>
              <w:t>时</w:t>
            </w:r>
          </w:p>
        </w:tc>
        <w:tc>
          <w:tcPr>
            <w:tcW w:w="1556" w:type="dxa"/>
            <w:vAlign w:val="center"/>
          </w:tcPr>
          <w:p w14:paraId="7F40B7BF" w14:textId="77777777" w:rsidR="00DA2E67" w:rsidRDefault="00AB7474">
            <w:r>
              <w:t>-11.7</w:t>
            </w:r>
          </w:p>
        </w:tc>
        <w:tc>
          <w:tcPr>
            <w:tcW w:w="1556" w:type="dxa"/>
            <w:vAlign w:val="center"/>
          </w:tcPr>
          <w:p w14:paraId="70D606CE" w14:textId="77777777" w:rsidR="00DA2E67" w:rsidRDefault="00AB7474">
            <w:r>
              <w:t>-13.3</w:t>
            </w:r>
          </w:p>
        </w:tc>
        <w:tc>
          <w:tcPr>
            <w:tcW w:w="1556" w:type="dxa"/>
            <w:vAlign w:val="center"/>
          </w:tcPr>
          <w:p w14:paraId="5DD006BE" w14:textId="77777777" w:rsidR="00DA2E67" w:rsidRDefault="00AB7474">
            <w:r>
              <w:t>0.5</w:t>
            </w:r>
          </w:p>
        </w:tc>
        <w:tc>
          <w:tcPr>
            <w:tcW w:w="1556" w:type="dxa"/>
            <w:vAlign w:val="center"/>
          </w:tcPr>
          <w:p w14:paraId="109F953F" w14:textId="77777777" w:rsidR="00DA2E67" w:rsidRDefault="00AB7474">
            <w:r>
              <w:t>-10.5</w:t>
            </w:r>
          </w:p>
        </w:tc>
      </w:tr>
    </w:tbl>
    <w:p w14:paraId="45E765A7" w14:textId="77777777" w:rsidR="0061362D" w:rsidRPr="00A23AC4" w:rsidRDefault="0061362D" w:rsidP="0061362D">
      <w:pPr>
        <w:pStyle w:val="1"/>
        <w:widowControl w:val="0"/>
        <w:jc w:val="both"/>
      </w:pPr>
      <w:bookmarkStart w:id="47" w:name="气象峰值工况"/>
      <w:bookmarkStart w:id="48" w:name="_Toc87602116"/>
      <w:bookmarkEnd w:id="47"/>
      <w:r>
        <w:t>围护结构</w:t>
      </w:r>
      <w:bookmarkEnd w:id="48"/>
    </w:p>
    <w:p w14:paraId="59339F11" w14:textId="77777777" w:rsidR="00DA2E67" w:rsidRDefault="00AB7474">
      <w:pPr>
        <w:pStyle w:val="2"/>
        <w:widowControl w:val="0"/>
      </w:pPr>
      <w:bookmarkStart w:id="49" w:name="_Toc87602117"/>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DA2E67" w14:paraId="181F70AB" w14:textId="77777777">
        <w:tc>
          <w:tcPr>
            <w:tcW w:w="2196" w:type="dxa"/>
            <w:vMerge w:val="restart"/>
            <w:shd w:val="clear" w:color="auto" w:fill="E6E6E6"/>
            <w:vAlign w:val="center"/>
          </w:tcPr>
          <w:p w14:paraId="2C6A427E" w14:textId="77777777" w:rsidR="00DA2E67" w:rsidRDefault="00AB7474">
            <w:pPr>
              <w:jc w:val="center"/>
            </w:pPr>
            <w:r>
              <w:t>材料名称</w:t>
            </w:r>
          </w:p>
        </w:tc>
        <w:tc>
          <w:tcPr>
            <w:tcW w:w="1018" w:type="dxa"/>
            <w:shd w:val="clear" w:color="auto" w:fill="E6E6E6"/>
            <w:vAlign w:val="center"/>
          </w:tcPr>
          <w:p w14:paraId="0385A428" w14:textId="77777777" w:rsidR="00DA2E67" w:rsidRDefault="00AB7474">
            <w:pPr>
              <w:jc w:val="center"/>
            </w:pPr>
            <w:r>
              <w:t>导热系数</w:t>
            </w:r>
            <w:r>
              <w:t>λ</w:t>
            </w:r>
          </w:p>
        </w:tc>
        <w:tc>
          <w:tcPr>
            <w:tcW w:w="1030" w:type="dxa"/>
            <w:shd w:val="clear" w:color="auto" w:fill="E6E6E6"/>
            <w:vAlign w:val="center"/>
          </w:tcPr>
          <w:p w14:paraId="38F757D7" w14:textId="77777777" w:rsidR="00DA2E67" w:rsidRDefault="00AB7474">
            <w:pPr>
              <w:jc w:val="center"/>
            </w:pPr>
            <w:r>
              <w:t>蓄热系数</w:t>
            </w:r>
            <w:r>
              <w:t>S</w:t>
            </w:r>
          </w:p>
        </w:tc>
        <w:tc>
          <w:tcPr>
            <w:tcW w:w="848" w:type="dxa"/>
            <w:shd w:val="clear" w:color="auto" w:fill="E6E6E6"/>
            <w:vAlign w:val="center"/>
          </w:tcPr>
          <w:p w14:paraId="03F1AD9F" w14:textId="77777777" w:rsidR="00DA2E67" w:rsidRDefault="00AB7474">
            <w:pPr>
              <w:jc w:val="center"/>
            </w:pPr>
            <w:r>
              <w:t>密度</w:t>
            </w:r>
            <w:r>
              <w:t>ρ</w:t>
            </w:r>
          </w:p>
        </w:tc>
        <w:tc>
          <w:tcPr>
            <w:tcW w:w="1018" w:type="dxa"/>
            <w:shd w:val="clear" w:color="auto" w:fill="E6E6E6"/>
            <w:vAlign w:val="center"/>
          </w:tcPr>
          <w:p w14:paraId="699E706B" w14:textId="77777777" w:rsidR="00DA2E67" w:rsidRDefault="00AB7474">
            <w:pPr>
              <w:jc w:val="center"/>
            </w:pPr>
            <w:r>
              <w:t>比热容</w:t>
            </w:r>
            <w:r>
              <w:t>Cp</w:t>
            </w:r>
          </w:p>
        </w:tc>
        <w:tc>
          <w:tcPr>
            <w:tcW w:w="1188" w:type="dxa"/>
            <w:shd w:val="clear" w:color="auto" w:fill="E6E6E6"/>
            <w:vAlign w:val="center"/>
          </w:tcPr>
          <w:p w14:paraId="7E4BB9E5" w14:textId="77777777" w:rsidR="00DA2E67" w:rsidRDefault="00AB7474">
            <w:pPr>
              <w:jc w:val="center"/>
            </w:pPr>
            <w:r>
              <w:t>蒸汽渗透系数</w:t>
            </w:r>
            <w:r>
              <w:t>u</w:t>
            </w:r>
          </w:p>
        </w:tc>
        <w:tc>
          <w:tcPr>
            <w:tcW w:w="1516" w:type="dxa"/>
            <w:vMerge w:val="restart"/>
            <w:shd w:val="clear" w:color="auto" w:fill="E6E6E6"/>
            <w:vAlign w:val="center"/>
          </w:tcPr>
          <w:p w14:paraId="3A277E27" w14:textId="77777777" w:rsidR="00DA2E67" w:rsidRDefault="00AB7474">
            <w:pPr>
              <w:jc w:val="center"/>
            </w:pPr>
            <w:r>
              <w:t>备注</w:t>
            </w:r>
          </w:p>
        </w:tc>
      </w:tr>
      <w:tr w:rsidR="00DA2E67" w14:paraId="4A38F5A5" w14:textId="77777777">
        <w:tc>
          <w:tcPr>
            <w:tcW w:w="2196" w:type="dxa"/>
            <w:vMerge/>
            <w:shd w:val="clear" w:color="auto" w:fill="E6E6E6"/>
            <w:vAlign w:val="center"/>
          </w:tcPr>
          <w:p w14:paraId="09320313" w14:textId="77777777" w:rsidR="00DA2E67" w:rsidRDefault="00DA2E67">
            <w:pPr>
              <w:jc w:val="center"/>
            </w:pPr>
          </w:p>
        </w:tc>
        <w:tc>
          <w:tcPr>
            <w:tcW w:w="1018" w:type="dxa"/>
            <w:shd w:val="clear" w:color="auto" w:fill="E6E6E6"/>
            <w:vAlign w:val="center"/>
          </w:tcPr>
          <w:p w14:paraId="5EACB728" w14:textId="77777777" w:rsidR="00DA2E67" w:rsidRDefault="00AB7474">
            <w:pPr>
              <w:jc w:val="center"/>
            </w:pPr>
            <w:r>
              <w:t>W/(m.K)</w:t>
            </w:r>
          </w:p>
        </w:tc>
        <w:tc>
          <w:tcPr>
            <w:tcW w:w="1030" w:type="dxa"/>
            <w:shd w:val="clear" w:color="auto" w:fill="E6E6E6"/>
            <w:vAlign w:val="center"/>
          </w:tcPr>
          <w:p w14:paraId="22FB6FC5" w14:textId="77777777" w:rsidR="00DA2E67" w:rsidRDefault="00AB7474">
            <w:pPr>
              <w:jc w:val="center"/>
            </w:pPr>
            <w:r>
              <w:t>W/(</w:t>
            </w:r>
            <w:r>
              <w:t>㎡</w:t>
            </w:r>
            <w:r>
              <w:t>.K)</w:t>
            </w:r>
          </w:p>
        </w:tc>
        <w:tc>
          <w:tcPr>
            <w:tcW w:w="848" w:type="dxa"/>
            <w:shd w:val="clear" w:color="auto" w:fill="E6E6E6"/>
            <w:vAlign w:val="center"/>
          </w:tcPr>
          <w:p w14:paraId="22FBA42C" w14:textId="77777777" w:rsidR="00DA2E67" w:rsidRDefault="00AB7474">
            <w:pPr>
              <w:jc w:val="center"/>
            </w:pPr>
            <w:r>
              <w:t>kg/m</w:t>
            </w:r>
            <w:r>
              <w:rPr>
                <w:vertAlign w:val="superscript"/>
              </w:rPr>
              <w:t>3</w:t>
            </w:r>
          </w:p>
        </w:tc>
        <w:tc>
          <w:tcPr>
            <w:tcW w:w="1018" w:type="dxa"/>
            <w:shd w:val="clear" w:color="auto" w:fill="E6E6E6"/>
            <w:vAlign w:val="center"/>
          </w:tcPr>
          <w:p w14:paraId="2AD5EA07" w14:textId="77777777" w:rsidR="00DA2E67" w:rsidRDefault="00AB7474">
            <w:pPr>
              <w:jc w:val="center"/>
            </w:pPr>
            <w:r>
              <w:t>J/(kg.K)</w:t>
            </w:r>
          </w:p>
        </w:tc>
        <w:tc>
          <w:tcPr>
            <w:tcW w:w="1188" w:type="dxa"/>
            <w:shd w:val="clear" w:color="auto" w:fill="E6E6E6"/>
            <w:vAlign w:val="center"/>
          </w:tcPr>
          <w:p w14:paraId="6B7FD14D" w14:textId="77777777" w:rsidR="00DA2E67" w:rsidRDefault="00AB7474">
            <w:pPr>
              <w:jc w:val="center"/>
            </w:pPr>
            <w:r>
              <w:t>g/(m.h.kPa)</w:t>
            </w:r>
          </w:p>
        </w:tc>
        <w:tc>
          <w:tcPr>
            <w:tcW w:w="1516" w:type="dxa"/>
            <w:vMerge/>
            <w:shd w:val="clear" w:color="auto" w:fill="E6E6E6"/>
            <w:vAlign w:val="center"/>
          </w:tcPr>
          <w:p w14:paraId="218D711C" w14:textId="77777777" w:rsidR="00DA2E67" w:rsidRDefault="00DA2E67">
            <w:pPr>
              <w:jc w:val="center"/>
            </w:pPr>
          </w:p>
        </w:tc>
      </w:tr>
      <w:tr w:rsidR="00DA2E67" w14:paraId="6CD156BC" w14:textId="77777777">
        <w:tc>
          <w:tcPr>
            <w:tcW w:w="2196" w:type="dxa"/>
            <w:shd w:val="clear" w:color="auto" w:fill="E6E6E6"/>
            <w:vAlign w:val="center"/>
          </w:tcPr>
          <w:p w14:paraId="063496CF" w14:textId="77777777" w:rsidR="00DA2E67" w:rsidRDefault="00AB7474">
            <w:r>
              <w:t>水泥砂浆</w:t>
            </w:r>
          </w:p>
        </w:tc>
        <w:tc>
          <w:tcPr>
            <w:tcW w:w="1018" w:type="dxa"/>
            <w:vAlign w:val="center"/>
          </w:tcPr>
          <w:p w14:paraId="2A8A2AD7" w14:textId="77777777" w:rsidR="00DA2E67" w:rsidRDefault="00AB7474">
            <w:r>
              <w:t>0.930</w:t>
            </w:r>
          </w:p>
        </w:tc>
        <w:tc>
          <w:tcPr>
            <w:tcW w:w="1030" w:type="dxa"/>
            <w:vAlign w:val="center"/>
          </w:tcPr>
          <w:p w14:paraId="119A30F5" w14:textId="77777777" w:rsidR="00DA2E67" w:rsidRDefault="00AB7474">
            <w:r>
              <w:t>11.370</w:t>
            </w:r>
          </w:p>
        </w:tc>
        <w:tc>
          <w:tcPr>
            <w:tcW w:w="848" w:type="dxa"/>
            <w:vAlign w:val="center"/>
          </w:tcPr>
          <w:p w14:paraId="6354D8FB" w14:textId="77777777" w:rsidR="00DA2E67" w:rsidRDefault="00AB7474">
            <w:r>
              <w:t>1800.0</w:t>
            </w:r>
          </w:p>
        </w:tc>
        <w:tc>
          <w:tcPr>
            <w:tcW w:w="1018" w:type="dxa"/>
            <w:vAlign w:val="center"/>
          </w:tcPr>
          <w:p w14:paraId="4914F4F1" w14:textId="77777777" w:rsidR="00DA2E67" w:rsidRDefault="00AB7474">
            <w:r>
              <w:t>1050.0</w:t>
            </w:r>
          </w:p>
        </w:tc>
        <w:tc>
          <w:tcPr>
            <w:tcW w:w="1188" w:type="dxa"/>
            <w:vAlign w:val="center"/>
          </w:tcPr>
          <w:p w14:paraId="4405A0A3" w14:textId="77777777" w:rsidR="00DA2E67" w:rsidRDefault="00AB7474">
            <w:r>
              <w:t>0.0210</w:t>
            </w:r>
          </w:p>
        </w:tc>
        <w:tc>
          <w:tcPr>
            <w:tcW w:w="1516" w:type="dxa"/>
            <w:vAlign w:val="center"/>
          </w:tcPr>
          <w:p w14:paraId="26F053F3" w14:textId="77777777" w:rsidR="00DA2E67" w:rsidRDefault="00AB7474">
            <w:r>
              <w:rPr>
                <w:sz w:val="18"/>
                <w:szCs w:val="18"/>
              </w:rPr>
              <w:t>来源：《民用建筑热工设计规范（</w:t>
            </w:r>
            <w:r>
              <w:rPr>
                <w:sz w:val="18"/>
                <w:szCs w:val="18"/>
              </w:rPr>
              <w:t>GB50176-93</w:t>
            </w:r>
            <w:r>
              <w:rPr>
                <w:sz w:val="18"/>
                <w:szCs w:val="18"/>
              </w:rPr>
              <w:t>）》</w:t>
            </w:r>
          </w:p>
        </w:tc>
      </w:tr>
      <w:tr w:rsidR="00DA2E67" w14:paraId="0306A977" w14:textId="77777777">
        <w:tc>
          <w:tcPr>
            <w:tcW w:w="2196" w:type="dxa"/>
            <w:shd w:val="clear" w:color="auto" w:fill="E6E6E6"/>
            <w:vAlign w:val="center"/>
          </w:tcPr>
          <w:p w14:paraId="35F952BF" w14:textId="77777777" w:rsidR="00DA2E67" w:rsidRDefault="00AB7474">
            <w:r>
              <w:t>石灰砂浆</w:t>
            </w:r>
          </w:p>
        </w:tc>
        <w:tc>
          <w:tcPr>
            <w:tcW w:w="1018" w:type="dxa"/>
            <w:vAlign w:val="center"/>
          </w:tcPr>
          <w:p w14:paraId="38E84B52" w14:textId="77777777" w:rsidR="00DA2E67" w:rsidRDefault="00AB7474">
            <w:r>
              <w:t>0.810</w:t>
            </w:r>
          </w:p>
        </w:tc>
        <w:tc>
          <w:tcPr>
            <w:tcW w:w="1030" w:type="dxa"/>
            <w:vAlign w:val="center"/>
          </w:tcPr>
          <w:p w14:paraId="429E4BC6" w14:textId="77777777" w:rsidR="00DA2E67" w:rsidRDefault="00AB7474">
            <w:r>
              <w:t>10.070</w:t>
            </w:r>
          </w:p>
        </w:tc>
        <w:tc>
          <w:tcPr>
            <w:tcW w:w="848" w:type="dxa"/>
            <w:vAlign w:val="center"/>
          </w:tcPr>
          <w:p w14:paraId="4DCDD39B" w14:textId="77777777" w:rsidR="00DA2E67" w:rsidRDefault="00AB7474">
            <w:r>
              <w:t>1600.0</w:t>
            </w:r>
          </w:p>
        </w:tc>
        <w:tc>
          <w:tcPr>
            <w:tcW w:w="1018" w:type="dxa"/>
            <w:vAlign w:val="center"/>
          </w:tcPr>
          <w:p w14:paraId="6C3BB1A1" w14:textId="77777777" w:rsidR="00DA2E67" w:rsidRDefault="00AB7474">
            <w:r>
              <w:t>1050.0</w:t>
            </w:r>
          </w:p>
        </w:tc>
        <w:tc>
          <w:tcPr>
            <w:tcW w:w="1188" w:type="dxa"/>
            <w:vAlign w:val="center"/>
          </w:tcPr>
          <w:p w14:paraId="491A62E7" w14:textId="77777777" w:rsidR="00DA2E67" w:rsidRDefault="00AB7474">
            <w:r>
              <w:t>0.0443</w:t>
            </w:r>
          </w:p>
        </w:tc>
        <w:tc>
          <w:tcPr>
            <w:tcW w:w="1516" w:type="dxa"/>
            <w:vAlign w:val="center"/>
          </w:tcPr>
          <w:p w14:paraId="145103AC" w14:textId="77777777" w:rsidR="00DA2E67" w:rsidRDefault="00AB7474">
            <w:r>
              <w:rPr>
                <w:sz w:val="18"/>
                <w:szCs w:val="18"/>
              </w:rPr>
              <w:t>来源：《民用建筑热工设计规范（</w:t>
            </w:r>
            <w:r>
              <w:rPr>
                <w:sz w:val="18"/>
                <w:szCs w:val="18"/>
              </w:rPr>
              <w:t>GB50176-93</w:t>
            </w:r>
            <w:r>
              <w:rPr>
                <w:sz w:val="18"/>
                <w:szCs w:val="18"/>
              </w:rPr>
              <w:t>）》</w:t>
            </w:r>
          </w:p>
        </w:tc>
      </w:tr>
      <w:tr w:rsidR="00DA2E67" w14:paraId="004D434F" w14:textId="77777777">
        <w:tc>
          <w:tcPr>
            <w:tcW w:w="2196" w:type="dxa"/>
            <w:shd w:val="clear" w:color="auto" w:fill="E6E6E6"/>
            <w:vAlign w:val="center"/>
          </w:tcPr>
          <w:p w14:paraId="319FF4C0" w14:textId="77777777" w:rsidR="00DA2E67" w:rsidRDefault="00AB7474">
            <w:r>
              <w:t>钢筋混凝土</w:t>
            </w:r>
          </w:p>
        </w:tc>
        <w:tc>
          <w:tcPr>
            <w:tcW w:w="1018" w:type="dxa"/>
            <w:vAlign w:val="center"/>
          </w:tcPr>
          <w:p w14:paraId="607D3E45" w14:textId="77777777" w:rsidR="00DA2E67" w:rsidRDefault="00AB7474">
            <w:r>
              <w:t>1.740</w:t>
            </w:r>
          </w:p>
        </w:tc>
        <w:tc>
          <w:tcPr>
            <w:tcW w:w="1030" w:type="dxa"/>
            <w:vAlign w:val="center"/>
          </w:tcPr>
          <w:p w14:paraId="3FCAC9B6" w14:textId="77777777" w:rsidR="00DA2E67" w:rsidRDefault="00AB7474">
            <w:r>
              <w:t>17.200</w:t>
            </w:r>
          </w:p>
        </w:tc>
        <w:tc>
          <w:tcPr>
            <w:tcW w:w="848" w:type="dxa"/>
            <w:vAlign w:val="center"/>
          </w:tcPr>
          <w:p w14:paraId="61A9337E" w14:textId="77777777" w:rsidR="00DA2E67" w:rsidRDefault="00AB7474">
            <w:r>
              <w:t>2500.0</w:t>
            </w:r>
          </w:p>
        </w:tc>
        <w:tc>
          <w:tcPr>
            <w:tcW w:w="1018" w:type="dxa"/>
            <w:vAlign w:val="center"/>
          </w:tcPr>
          <w:p w14:paraId="33294396" w14:textId="77777777" w:rsidR="00DA2E67" w:rsidRDefault="00AB7474">
            <w:r>
              <w:t>920.0</w:t>
            </w:r>
          </w:p>
        </w:tc>
        <w:tc>
          <w:tcPr>
            <w:tcW w:w="1188" w:type="dxa"/>
            <w:vAlign w:val="center"/>
          </w:tcPr>
          <w:p w14:paraId="5112B106" w14:textId="77777777" w:rsidR="00DA2E67" w:rsidRDefault="00AB7474">
            <w:r>
              <w:t>0.0158</w:t>
            </w:r>
          </w:p>
        </w:tc>
        <w:tc>
          <w:tcPr>
            <w:tcW w:w="1516" w:type="dxa"/>
            <w:vAlign w:val="center"/>
          </w:tcPr>
          <w:p w14:paraId="551E23B9" w14:textId="77777777" w:rsidR="00DA2E67" w:rsidRDefault="00AB7474">
            <w:r>
              <w:rPr>
                <w:sz w:val="18"/>
                <w:szCs w:val="18"/>
              </w:rPr>
              <w:t>来源：《民用建筑热工设计规范（</w:t>
            </w:r>
            <w:r>
              <w:rPr>
                <w:sz w:val="18"/>
                <w:szCs w:val="18"/>
              </w:rPr>
              <w:t>GB50176-93</w:t>
            </w:r>
            <w:r>
              <w:rPr>
                <w:sz w:val="18"/>
                <w:szCs w:val="18"/>
              </w:rPr>
              <w:t>）》</w:t>
            </w:r>
          </w:p>
        </w:tc>
      </w:tr>
      <w:tr w:rsidR="00DA2E67" w14:paraId="4355DA34" w14:textId="77777777">
        <w:tc>
          <w:tcPr>
            <w:tcW w:w="2196" w:type="dxa"/>
            <w:shd w:val="clear" w:color="auto" w:fill="E6E6E6"/>
            <w:vAlign w:val="center"/>
          </w:tcPr>
          <w:p w14:paraId="2F1BCBAC" w14:textId="77777777" w:rsidR="00DA2E67" w:rsidRDefault="00AB7474">
            <w:r>
              <w:t>抹面层</w:t>
            </w:r>
          </w:p>
        </w:tc>
        <w:tc>
          <w:tcPr>
            <w:tcW w:w="1018" w:type="dxa"/>
            <w:vAlign w:val="center"/>
          </w:tcPr>
          <w:p w14:paraId="58615223" w14:textId="77777777" w:rsidR="00DA2E67" w:rsidRDefault="00AB7474">
            <w:r>
              <w:t>－</w:t>
            </w:r>
          </w:p>
        </w:tc>
        <w:tc>
          <w:tcPr>
            <w:tcW w:w="1030" w:type="dxa"/>
            <w:vAlign w:val="center"/>
          </w:tcPr>
          <w:p w14:paraId="2898E9F9" w14:textId="77777777" w:rsidR="00DA2E67" w:rsidRDefault="00AB7474">
            <w:r>
              <w:t>－</w:t>
            </w:r>
          </w:p>
        </w:tc>
        <w:tc>
          <w:tcPr>
            <w:tcW w:w="848" w:type="dxa"/>
            <w:vAlign w:val="center"/>
          </w:tcPr>
          <w:p w14:paraId="0D54C675" w14:textId="77777777" w:rsidR="00DA2E67" w:rsidRDefault="00AB7474">
            <w:r>
              <w:t>－</w:t>
            </w:r>
          </w:p>
        </w:tc>
        <w:tc>
          <w:tcPr>
            <w:tcW w:w="1018" w:type="dxa"/>
            <w:vAlign w:val="center"/>
          </w:tcPr>
          <w:p w14:paraId="084E378C" w14:textId="77777777" w:rsidR="00DA2E67" w:rsidRDefault="00AB7474">
            <w:r>
              <w:t>－</w:t>
            </w:r>
          </w:p>
        </w:tc>
        <w:tc>
          <w:tcPr>
            <w:tcW w:w="1188" w:type="dxa"/>
            <w:vAlign w:val="center"/>
          </w:tcPr>
          <w:p w14:paraId="3BB59C73" w14:textId="77777777" w:rsidR="00DA2E67" w:rsidRDefault="00AB7474">
            <w:r>
              <w:t>－</w:t>
            </w:r>
          </w:p>
        </w:tc>
        <w:tc>
          <w:tcPr>
            <w:tcW w:w="1516" w:type="dxa"/>
            <w:vAlign w:val="center"/>
          </w:tcPr>
          <w:p w14:paraId="413FB029" w14:textId="77777777" w:rsidR="00DA2E67" w:rsidRDefault="00DA2E67">
            <w:pPr>
              <w:rPr>
                <w:sz w:val="18"/>
                <w:szCs w:val="18"/>
              </w:rPr>
            </w:pPr>
          </w:p>
        </w:tc>
      </w:tr>
      <w:tr w:rsidR="00DA2E67" w14:paraId="7872940D" w14:textId="77777777">
        <w:tc>
          <w:tcPr>
            <w:tcW w:w="2196" w:type="dxa"/>
            <w:shd w:val="clear" w:color="auto" w:fill="E6E6E6"/>
            <w:vAlign w:val="center"/>
          </w:tcPr>
          <w:p w14:paraId="4FA0D767" w14:textId="77777777" w:rsidR="00DA2E67" w:rsidRDefault="00AB7474">
            <w:r>
              <w:t>混凝土小型空心砌块</w:t>
            </w:r>
          </w:p>
        </w:tc>
        <w:tc>
          <w:tcPr>
            <w:tcW w:w="1018" w:type="dxa"/>
            <w:vAlign w:val="center"/>
          </w:tcPr>
          <w:p w14:paraId="68747470" w14:textId="77777777" w:rsidR="00DA2E67" w:rsidRDefault="00AB7474">
            <w:r>
              <w:t>0.905</w:t>
            </w:r>
          </w:p>
        </w:tc>
        <w:tc>
          <w:tcPr>
            <w:tcW w:w="1030" w:type="dxa"/>
            <w:vAlign w:val="center"/>
          </w:tcPr>
          <w:p w14:paraId="56A3EDB7" w14:textId="77777777" w:rsidR="00DA2E67" w:rsidRDefault="00AB7474">
            <w:r>
              <w:t>8.035</w:t>
            </w:r>
          </w:p>
        </w:tc>
        <w:tc>
          <w:tcPr>
            <w:tcW w:w="848" w:type="dxa"/>
            <w:vAlign w:val="center"/>
          </w:tcPr>
          <w:p w14:paraId="69E35713" w14:textId="77777777" w:rsidR="00DA2E67" w:rsidRDefault="00AB7474">
            <w:r>
              <w:t>1200.0</w:t>
            </w:r>
          </w:p>
        </w:tc>
        <w:tc>
          <w:tcPr>
            <w:tcW w:w="1018" w:type="dxa"/>
            <w:vAlign w:val="center"/>
          </w:tcPr>
          <w:p w14:paraId="51906CB0" w14:textId="77777777" w:rsidR="00DA2E67" w:rsidRDefault="00AB7474">
            <w:r>
              <w:t>817.5</w:t>
            </w:r>
          </w:p>
        </w:tc>
        <w:tc>
          <w:tcPr>
            <w:tcW w:w="1188" w:type="dxa"/>
            <w:vAlign w:val="center"/>
          </w:tcPr>
          <w:p w14:paraId="2CA66E49" w14:textId="77777777" w:rsidR="00DA2E67" w:rsidRDefault="00AB7474">
            <w:r>
              <w:t>0.0010</w:t>
            </w:r>
          </w:p>
        </w:tc>
        <w:tc>
          <w:tcPr>
            <w:tcW w:w="1516" w:type="dxa"/>
            <w:vAlign w:val="center"/>
          </w:tcPr>
          <w:p w14:paraId="07E1B1E7" w14:textId="77777777" w:rsidR="00DA2E67" w:rsidRDefault="00DA2E67">
            <w:pPr>
              <w:rPr>
                <w:sz w:val="18"/>
                <w:szCs w:val="18"/>
              </w:rPr>
            </w:pPr>
          </w:p>
        </w:tc>
      </w:tr>
      <w:tr w:rsidR="00DA2E67" w14:paraId="0DCEB9FF" w14:textId="77777777">
        <w:tc>
          <w:tcPr>
            <w:tcW w:w="2196" w:type="dxa"/>
            <w:shd w:val="clear" w:color="auto" w:fill="E6E6E6"/>
            <w:vAlign w:val="center"/>
          </w:tcPr>
          <w:p w14:paraId="5EA6AC35" w14:textId="77777777" w:rsidR="00DA2E67" w:rsidRDefault="00AB7474">
            <w:r>
              <w:t>混合砂浆</w:t>
            </w:r>
          </w:p>
        </w:tc>
        <w:tc>
          <w:tcPr>
            <w:tcW w:w="1018" w:type="dxa"/>
            <w:vAlign w:val="center"/>
          </w:tcPr>
          <w:p w14:paraId="3B296644" w14:textId="77777777" w:rsidR="00DA2E67" w:rsidRDefault="00AB7474">
            <w:r>
              <w:t>0.870</w:t>
            </w:r>
          </w:p>
        </w:tc>
        <w:tc>
          <w:tcPr>
            <w:tcW w:w="1030" w:type="dxa"/>
            <w:vAlign w:val="center"/>
          </w:tcPr>
          <w:p w14:paraId="3E44FF97" w14:textId="77777777" w:rsidR="00DA2E67" w:rsidRDefault="00AB7474">
            <w:r>
              <w:t>10.750</w:t>
            </w:r>
          </w:p>
        </w:tc>
        <w:tc>
          <w:tcPr>
            <w:tcW w:w="848" w:type="dxa"/>
            <w:vAlign w:val="center"/>
          </w:tcPr>
          <w:p w14:paraId="780E293B" w14:textId="77777777" w:rsidR="00DA2E67" w:rsidRDefault="00AB7474">
            <w:r>
              <w:t>1700.0</w:t>
            </w:r>
          </w:p>
        </w:tc>
        <w:tc>
          <w:tcPr>
            <w:tcW w:w="1018" w:type="dxa"/>
            <w:vAlign w:val="center"/>
          </w:tcPr>
          <w:p w14:paraId="5250B36B" w14:textId="77777777" w:rsidR="00DA2E67" w:rsidRDefault="00AB7474">
            <w:r>
              <w:t>1050.0</w:t>
            </w:r>
          </w:p>
        </w:tc>
        <w:tc>
          <w:tcPr>
            <w:tcW w:w="1188" w:type="dxa"/>
            <w:vAlign w:val="center"/>
          </w:tcPr>
          <w:p w14:paraId="7CFFFACA" w14:textId="77777777" w:rsidR="00DA2E67" w:rsidRDefault="00AB7474">
            <w:r>
              <w:t>0.0975</w:t>
            </w:r>
          </w:p>
        </w:tc>
        <w:tc>
          <w:tcPr>
            <w:tcW w:w="1516" w:type="dxa"/>
            <w:vAlign w:val="center"/>
          </w:tcPr>
          <w:p w14:paraId="03451F4F" w14:textId="77777777" w:rsidR="00DA2E67" w:rsidRDefault="00DA2E67">
            <w:pPr>
              <w:rPr>
                <w:sz w:val="18"/>
                <w:szCs w:val="18"/>
              </w:rPr>
            </w:pPr>
          </w:p>
        </w:tc>
      </w:tr>
      <w:tr w:rsidR="00DA2E67" w14:paraId="1ED968E7" w14:textId="77777777">
        <w:tc>
          <w:tcPr>
            <w:tcW w:w="2196" w:type="dxa"/>
            <w:shd w:val="clear" w:color="auto" w:fill="E6E6E6"/>
            <w:vAlign w:val="center"/>
          </w:tcPr>
          <w:p w14:paraId="4EC22A21" w14:textId="77777777" w:rsidR="00DA2E67" w:rsidRDefault="00AB7474">
            <w:r>
              <w:lastRenderedPageBreak/>
              <w:t>挤塑型聚苯板</w:t>
            </w:r>
            <w:r>
              <w:t>(XPS</w:t>
            </w:r>
            <w:r>
              <w:t>板</w:t>
            </w:r>
            <w:r>
              <w:t>)</w:t>
            </w:r>
          </w:p>
        </w:tc>
        <w:tc>
          <w:tcPr>
            <w:tcW w:w="1018" w:type="dxa"/>
            <w:vAlign w:val="center"/>
          </w:tcPr>
          <w:p w14:paraId="09D71134" w14:textId="77777777" w:rsidR="00DA2E67" w:rsidRDefault="00AB7474">
            <w:r>
              <w:t>0.030</w:t>
            </w:r>
          </w:p>
        </w:tc>
        <w:tc>
          <w:tcPr>
            <w:tcW w:w="1030" w:type="dxa"/>
            <w:vAlign w:val="center"/>
          </w:tcPr>
          <w:p w14:paraId="1ABBA9DF" w14:textId="77777777" w:rsidR="00DA2E67" w:rsidRDefault="00AB7474">
            <w:r>
              <w:t>0.342</w:t>
            </w:r>
          </w:p>
        </w:tc>
        <w:tc>
          <w:tcPr>
            <w:tcW w:w="848" w:type="dxa"/>
            <w:vAlign w:val="center"/>
          </w:tcPr>
          <w:p w14:paraId="2C708969" w14:textId="77777777" w:rsidR="00DA2E67" w:rsidRDefault="00AB7474">
            <w:r>
              <w:t>30.0</w:t>
            </w:r>
          </w:p>
        </w:tc>
        <w:tc>
          <w:tcPr>
            <w:tcW w:w="1018" w:type="dxa"/>
            <w:vAlign w:val="center"/>
          </w:tcPr>
          <w:p w14:paraId="745439DD" w14:textId="77777777" w:rsidR="00DA2E67" w:rsidRDefault="00AB7474">
            <w:r>
              <w:t>1790.0</w:t>
            </w:r>
          </w:p>
        </w:tc>
        <w:tc>
          <w:tcPr>
            <w:tcW w:w="1188" w:type="dxa"/>
            <w:vAlign w:val="center"/>
          </w:tcPr>
          <w:p w14:paraId="5E3CC061" w14:textId="77777777" w:rsidR="00DA2E67" w:rsidRDefault="00AB7474">
            <w:r>
              <w:t>0.0000</w:t>
            </w:r>
          </w:p>
        </w:tc>
        <w:tc>
          <w:tcPr>
            <w:tcW w:w="1516" w:type="dxa"/>
            <w:vAlign w:val="center"/>
          </w:tcPr>
          <w:p w14:paraId="5BAD350F" w14:textId="77777777" w:rsidR="00DA2E67" w:rsidRDefault="00DA2E67">
            <w:pPr>
              <w:rPr>
                <w:sz w:val="18"/>
                <w:szCs w:val="18"/>
              </w:rPr>
            </w:pPr>
          </w:p>
        </w:tc>
      </w:tr>
      <w:tr w:rsidR="00DA2E67" w14:paraId="2168078B" w14:textId="77777777">
        <w:tc>
          <w:tcPr>
            <w:tcW w:w="2196" w:type="dxa"/>
            <w:shd w:val="clear" w:color="auto" w:fill="E6E6E6"/>
            <w:vAlign w:val="center"/>
          </w:tcPr>
          <w:p w14:paraId="159A2157" w14:textId="77777777" w:rsidR="00DA2E67" w:rsidRDefault="00AB7474">
            <w:r>
              <w:t>防水层</w:t>
            </w:r>
          </w:p>
        </w:tc>
        <w:tc>
          <w:tcPr>
            <w:tcW w:w="1018" w:type="dxa"/>
            <w:vAlign w:val="center"/>
          </w:tcPr>
          <w:p w14:paraId="54FDBBA7" w14:textId="77777777" w:rsidR="00DA2E67" w:rsidRDefault="00AB7474">
            <w:r>
              <w:t>0.170</w:t>
            </w:r>
          </w:p>
        </w:tc>
        <w:tc>
          <w:tcPr>
            <w:tcW w:w="1030" w:type="dxa"/>
            <w:vAlign w:val="center"/>
          </w:tcPr>
          <w:p w14:paraId="2514E696" w14:textId="77777777" w:rsidR="00DA2E67" w:rsidRDefault="00AB7474">
            <w:r>
              <w:t>3.302</w:t>
            </w:r>
          </w:p>
        </w:tc>
        <w:tc>
          <w:tcPr>
            <w:tcW w:w="848" w:type="dxa"/>
            <w:vAlign w:val="center"/>
          </w:tcPr>
          <w:p w14:paraId="2DDED811" w14:textId="77777777" w:rsidR="00DA2E67" w:rsidRDefault="00AB7474">
            <w:r>
              <w:t>600.0</w:t>
            </w:r>
          </w:p>
        </w:tc>
        <w:tc>
          <w:tcPr>
            <w:tcW w:w="1018" w:type="dxa"/>
            <w:vAlign w:val="center"/>
          </w:tcPr>
          <w:p w14:paraId="5913DA44" w14:textId="77777777" w:rsidR="00DA2E67" w:rsidRDefault="00AB7474">
            <w:r>
              <w:t>1470.0</w:t>
            </w:r>
          </w:p>
        </w:tc>
        <w:tc>
          <w:tcPr>
            <w:tcW w:w="1188" w:type="dxa"/>
            <w:vAlign w:val="center"/>
          </w:tcPr>
          <w:p w14:paraId="69A95797" w14:textId="77777777" w:rsidR="00DA2E67" w:rsidRDefault="00AB7474">
            <w:r>
              <w:t>0.0000</w:t>
            </w:r>
          </w:p>
        </w:tc>
        <w:tc>
          <w:tcPr>
            <w:tcW w:w="1516" w:type="dxa"/>
            <w:vAlign w:val="center"/>
          </w:tcPr>
          <w:p w14:paraId="2092237C" w14:textId="77777777" w:rsidR="00DA2E67" w:rsidRDefault="00DA2E67">
            <w:pPr>
              <w:rPr>
                <w:sz w:val="18"/>
                <w:szCs w:val="18"/>
              </w:rPr>
            </w:pPr>
          </w:p>
        </w:tc>
      </w:tr>
      <w:tr w:rsidR="00DA2E67" w14:paraId="568ADD56" w14:textId="77777777">
        <w:tc>
          <w:tcPr>
            <w:tcW w:w="2196" w:type="dxa"/>
            <w:shd w:val="clear" w:color="auto" w:fill="E6E6E6"/>
            <w:vAlign w:val="center"/>
          </w:tcPr>
          <w:p w14:paraId="2EF61B84" w14:textId="77777777" w:rsidR="00DA2E67" w:rsidRDefault="00AB7474">
            <w:r>
              <w:t>1:6</w:t>
            </w:r>
            <w:r>
              <w:t>水泥珍珠岩</w:t>
            </w:r>
          </w:p>
        </w:tc>
        <w:tc>
          <w:tcPr>
            <w:tcW w:w="1018" w:type="dxa"/>
            <w:vAlign w:val="center"/>
          </w:tcPr>
          <w:p w14:paraId="328A5D63" w14:textId="77777777" w:rsidR="00DA2E67" w:rsidRDefault="00AB7474">
            <w:r>
              <w:t>0.180</w:t>
            </w:r>
          </w:p>
        </w:tc>
        <w:tc>
          <w:tcPr>
            <w:tcW w:w="1030" w:type="dxa"/>
            <w:vAlign w:val="center"/>
          </w:tcPr>
          <w:p w14:paraId="012D6EEB" w14:textId="77777777" w:rsidR="00DA2E67" w:rsidRDefault="00AB7474">
            <w:r>
              <w:t>2.490</w:t>
            </w:r>
          </w:p>
        </w:tc>
        <w:tc>
          <w:tcPr>
            <w:tcW w:w="848" w:type="dxa"/>
            <w:vAlign w:val="center"/>
          </w:tcPr>
          <w:p w14:paraId="4704D994" w14:textId="77777777" w:rsidR="00DA2E67" w:rsidRDefault="00AB7474">
            <w:r>
              <w:t>400.0</w:t>
            </w:r>
          </w:p>
        </w:tc>
        <w:tc>
          <w:tcPr>
            <w:tcW w:w="1018" w:type="dxa"/>
            <w:vAlign w:val="center"/>
          </w:tcPr>
          <w:p w14:paraId="201BE30D" w14:textId="77777777" w:rsidR="00DA2E67" w:rsidRDefault="00AB7474">
            <w:r>
              <w:t>1170.0</w:t>
            </w:r>
          </w:p>
        </w:tc>
        <w:tc>
          <w:tcPr>
            <w:tcW w:w="1188" w:type="dxa"/>
            <w:vAlign w:val="center"/>
          </w:tcPr>
          <w:p w14:paraId="68E23852" w14:textId="77777777" w:rsidR="00DA2E67" w:rsidRDefault="00AB7474">
            <w:r>
              <w:t>0.1910</w:t>
            </w:r>
          </w:p>
        </w:tc>
        <w:tc>
          <w:tcPr>
            <w:tcW w:w="1516" w:type="dxa"/>
            <w:vAlign w:val="center"/>
          </w:tcPr>
          <w:p w14:paraId="49979062" w14:textId="77777777" w:rsidR="00DA2E67" w:rsidRDefault="00AB7474">
            <w:r>
              <w:rPr>
                <w:sz w:val="18"/>
                <w:szCs w:val="18"/>
              </w:rPr>
              <w:t>蒸汽渗透系数为测定值</w:t>
            </w:r>
          </w:p>
        </w:tc>
      </w:tr>
    </w:tbl>
    <w:p w14:paraId="285A0F00" w14:textId="77777777" w:rsidR="00DA2E67" w:rsidRDefault="00AB7474">
      <w:pPr>
        <w:pStyle w:val="2"/>
        <w:widowControl w:val="0"/>
      </w:pPr>
      <w:bookmarkStart w:id="50" w:name="_Toc87602118"/>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DA2E67" w14:paraId="7C780A23" w14:textId="77777777">
        <w:tc>
          <w:tcPr>
            <w:tcW w:w="2513" w:type="dxa"/>
            <w:shd w:val="clear" w:color="auto" w:fill="E6E6E6"/>
            <w:vAlign w:val="center"/>
          </w:tcPr>
          <w:p w14:paraId="21FE35EA" w14:textId="77777777" w:rsidR="00DA2E67" w:rsidRDefault="00AB7474">
            <w:r>
              <w:t>外表面积</w:t>
            </w:r>
          </w:p>
        </w:tc>
        <w:tc>
          <w:tcPr>
            <w:tcW w:w="6820" w:type="dxa"/>
            <w:vAlign w:val="center"/>
          </w:tcPr>
          <w:p w14:paraId="30670D5A" w14:textId="77777777" w:rsidR="00DA2E67" w:rsidRDefault="00AB7474">
            <w:r>
              <w:t>6780.01</w:t>
            </w:r>
          </w:p>
        </w:tc>
      </w:tr>
      <w:tr w:rsidR="00DA2E67" w14:paraId="5D22C26B" w14:textId="77777777">
        <w:tc>
          <w:tcPr>
            <w:tcW w:w="2513" w:type="dxa"/>
            <w:shd w:val="clear" w:color="auto" w:fill="E6E6E6"/>
            <w:vAlign w:val="center"/>
          </w:tcPr>
          <w:p w14:paraId="2429D5C1" w14:textId="77777777" w:rsidR="00DA2E67" w:rsidRDefault="00AB7474">
            <w:r>
              <w:t>建筑体积</w:t>
            </w:r>
          </w:p>
        </w:tc>
        <w:tc>
          <w:tcPr>
            <w:tcW w:w="6820" w:type="dxa"/>
            <w:vAlign w:val="center"/>
          </w:tcPr>
          <w:p w14:paraId="73FA1C76" w14:textId="77777777" w:rsidR="00DA2E67" w:rsidRDefault="00AB7474">
            <w:r>
              <w:t>27837.40</w:t>
            </w:r>
          </w:p>
        </w:tc>
      </w:tr>
      <w:tr w:rsidR="00DA2E67" w14:paraId="6A515405" w14:textId="77777777">
        <w:tc>
          <w:tcPr>
            <w:tcW w:w="2513" w:type="dxa"/>
            <w:shd w:val="clear" w:color="auto" w:fill="E6E6E6"/>
            <w:vAlign w:val="center"/>
          </w:tcPr>
          <w:p w14:paraId="19895DE9" w14:textId="77777777" w:rsidR="00DA2E67" w:rsidRDefault="00AB7474">
            <w:r>
              <w:t>体形系数</w:t>
            </w:r>
          </w:p>
        </w:tc>
        <w:tc>
          <w:tcPr>
            <w:tcW w:w="6820" w:type="dxa"/>
            <w:vAlign w:val="center"/>
          </w:tcPr>
          <w:p w14:paraId="45E481B8" w14:textId="77777777" w:rsidR="00DA2E67" w:rsidRDefault="00AB7474">
            <w:r>
              <w:t>0.24</w:t>
            </w:r>
          </w:p>
        </w:tc>
      </w:tr>
    </w:tbl>
    <w:p w14:paraId="4D113E66" w14:textId="77777777" w:rsidR="00DA2E67" w:rsidRDefault="00AB7474">
      <w:pPr>
        <w:pStyle w:val="2"/>
        <w:widowControl w:val="0"/>
      </w:pPr>
      <w:bookmarkStart w:id="51" w:name="_Toc87602119"/>
      <w:r>
        <w:t>开间窗墙比</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A2E67" w14:paraId="7D4B7125" w14:textId="77777777">
        <w:tc>
          <w:tcPr>
            <w:tcW w:w="1661" w:type="dxa"/>
            <w:shd w:val="clear" w:color="auto" w:fill="E6E6E6"/>
            <w:vAlign w:val="center"/>
          </w:tcPr>
          <w:p w14:paraId="2993AF30" w14:textId="77777777" w:rsidR="00DA2E67" w:rsidRDefault="00AB7474">
            <w:pPr>
              <w:jc w:val="center"/>
            </w:pPr>
            <w:r>
              <w:t>朝</w:t>
            </w:r>
            <w:r>
              <w:t xml:space="preserve">  </w:t>
            </w:r>
            <w:r>
              <w:t>向</w:t>
            </w:r>
          </w:p>
        </w:tc>
        <w:tc>
          <w:tcPr>
            <w:tcW w:w="1780" w:type="dxa"/>
            <w:shd w:val="clear" w:color="auto" w:fill="E6E6E6"/>
            <w:vAlign w:val="center"/>
          </w:tcPr>
          <w:p w14:paraId="21B4A001" w14:textId="77777777" w:rsidR="00DA2E67" w:rsidRDefault="00AB7474">
            <w:pPr>
              <w:jc w:val="center"/>
            </w:pPr>
            <w:r>
              <w:t>房间编号</w:t>
            </w:r>
          </w:p>
        </w:tc>
        <w:tc>
          <w:tcPr>
            <w:tcW w:w="1944" w:type="dxa"/>
            <w:shd w:val="clear" w:color="auto" w:fill="E6E6E6"/>
            <w:vAlign w:val="center"/>
          </w:tcPr>
          <w:p w14:paraId="296AF87E" w14:textId="77777777" w:rsidR="00DA2E67" w:rsidRDefault="00AB7474">
            <w:pPr>
              <w:jc w:val="center"/>
            </w:pPr>
            <w:r>
              <w:t>窗面积</w:t>
            </w:r>
            <w:r>
              <w:t>(</w:t>
            </w:r>
            <w:r>
              <w:t>㎡</w:t>
            </w:r>
            <w:r>
              <w:t>)</w:t>
            </w:r>
          </w:p>
        </w:tc>
        <w:tc>
          <w:tcPr>
            <w:tcW w:w="2216" w:type="dxa"/>
            <w:shd w:val="clear" w:color="auto" w:fill="E6E6E6"/>
            <w:vAlign w:val="center"/>
          </w:tcPr>
          <w:p w14:paraId="07CBC11C" w14:textId="77777777" w:rsidR="00DA2E67" w:rsidRDefault="00AB7474">
            <w:pPr>
              <w:jc w:val="center"/>
            </w:pPr>
            <w:r>
              <w:t>立面面积</w:t>
            </w:r>
            <w:r>
              <w:t>(</w:t>
            </w:r>
            <w:r>
              <w:t>㎡</w:t>
            </w:r>
            <w:r>
              <w:t>)</w:t>
            </w:r>
          </w:p>
        </w:tc>
        <w:tc>
          <w:tcPr>
            <w:tcW w:w="1729" w:type="dxa"/>
            <w:shd w:val="clear" w:color="auto" w:fill="E6E6E6"/>
            <w:vAlign w:val="center"/>
          </w:tcPr>
          <w:p w14:paraId="2EBBFFA7" w14:textId="77777777" w:rsidR="00DA2E67" w:rsidRDefault="00AB7474">
            <w:pPr>
              <w:jc w:val="center"/>
            </w:pPr>
            <w:r>
              <w:t>窗墙比</w:t>
            </w:r>
          </w:p>
        </w:tc>
      </w:tr>
      <w:tr w:rsidR="00DA2E67" w14:paraId="695B7177" w14:textId="77777777">
        <w:tc>
          <w:tcPr>
            <w:tcW w:w="1661" w:type="dxa"/>
            <w:vAlign w:val="center"/>
          </w:tcPr>
          <w:p w14:paraId="5240A395" w14:textId="77777777" w:rsidR="00DA2E67" w:rsidRDefault="00AB7474">
            <w:r>
              <w:t>南向</w:t>
            </w:r>
          </w:p>
        </w:tc>
        <w:tc>
          <w:tcPr>
            <w:tcW w:w="1780" w:type="dxa"/>
            <w:vAlign w:val="center"/>
          </w:tcPr>
          <w:p w14:paraId="14D070CF" w14:textId="77777777" w:rsidR="00DA2E67" w:rsidRDefault="00AB7474">
            <w:r>
              <w:t>1012@1</w:t>
            </w:r>
          </w:p>
        </w:tc>
        <w:tc>
          <w:tcPr>
            <w:tcW w:w="1944" w:type="dxa"/>
            <w:vAlign w:val="center"/>
          </w:tcPr>
          <w:p w14:paraId="1B847B56" w14:textId="77777777" w:rsidR="00DA2E67" w:rsidRDefault="00AB7474">
            <w:r>
              <w:t>4.050</w:t>
            </w:r>
          </w:p>
        </w:tc>
        <w:tc>
          <w:tcPr>
            <w:tcW w:w="2216" w:type="dxa"/>
            <w:vAlign w:val="center"/>
          </w:tcPr>
          <w:p w14:paraId="447C4651" w14:textId="77777777" w:rsidR="00DA2E67" w:rsidRDefault="00AB7474">
            <w:r>
              <w:t>9.000</w:t>
            </w:r>
          </w:p>
        </w:tc>
        <w:tc>
          <w:tcPr>
            <w:tcW w:w="1729" w:type="dxa"/>
            <w:vAlign w:val="center"/>
          </w:tcPr>
          <w:p w14:paraId="6EA2747A" w14:textId="77777777" w:rsidR="00DA2E67" w:rsidRDefault="00AB7474">
            <w:r>
              <w:t>0.45</w:t>
            </w:r>
          </w:p>
        </w:tc>
      </w:tr>
      <w:tr w:rsidR="00DA2E67" w14:paraId="6B4B4E6E" w14:textId="77777777">
        <w:tc>
          <w:tcPr>
            <w:tcW w:w="1661" w:type="dxa"/>
            <w:vAlign w:val="center"/>
          </w:tcPr>
          <w:p w14:paraId="741CD9E3" w14:textId="77777777" w:rsidR="00DA2E67" w:rsidRDefault="00AB7474">
            <w:r>
              <w:t>北向</w:t>
            </w:r>
          </w:p>
        </w:tc>
        <w:tc>
          <w:tcPr>
            <w:tcW w:w="1780" w:type="dxa"/>
            <w:vAlign w:val="center"/>
          </w:tcPr>
          <w:p w14:paraId="11DFDCBE" w14:textId="77777777" w:rsidR="00DA2E67" w:rsidRDefault="00AB7474">
            <w:r>
              <w:t>1046@1</w:t>
            </w:r>
          </w:p>
        </w:tc>
        <w:tc>
          <w:tcPr>
            <w:tcW w:w="1944" w:type="dxa"/>
            <w:vAlign w:val="center"/>
          </w:tcPr>
          <w:p w14:paraId="5424217D" w14:textId="77777777" w:rsidR="00DA2E67" w:rsidRDefault="00AB7474">
            <w:r>
              <w:t>1.800</w:t>
            </w:r>
          </w:p>
        </w:tc>
        <w:tc>
          <w:tcPr>
            <w:tcW w:w="2216" w:type="dxa"/>
            <w:vAlign w:val="center"/>
          </w:tcPr>
          <w:p w14:paraId="0925A8A8" w14:textId="77777777" w:rsidR="00DA2E67" w:rsidRDefault="00AB7474">
            <w:r>
              <w:t>6.000</w:t>
            </w:r>
          </w:p>
        </w:tc>
        <w:tc>
          <w:tcPr>
            <w:tcW w:w="1729" w:type="dxa"/>
            <w:vAlign w:val="center"/>
          </w:tcPr>
          <w:p w14:paraId="04C3EC42" w14:textId="77777777" w:rsidR="00DA2E67" w:rsidRDefault="00AB7474">
            <w:r>
              <w:t>0.30</w:t>
            </w:r>
          </w:p>
        </w:tc>
      </w:tr>
      <w:tr w:rsidR="00DA2E67" w14:paraId="7572FB97" w14:textId="77777777">
        <w:tc>
          <w:tcPr>
            <w:tcW w:w="1661" w:type="dxa"/>
            <w:vAlign w:val="center"/>
          </w:tcPr>
          <w:p w14:paraId="430CC37A" w14:textId="77777777" w:rsidR="00DA2E67" w:rsidRDefault="00AB7474">
            <w:r>
              <w:t>东向</w:t>
            </w:r>
          </w:p>
        </w:tc>
        <w:tc>
          <w:tcPr>
            <w:tcW w:w="1780" w:type="dxa"/>
            <w:vAlign w:val="center"/>
          </w:tcPr>
          <w:p w14:paraId="5BB4005A" w14:textId="77777777" w:rsidR="00DA2E67" w:rsidRDefault="00AB7474">
            <w:r>
              <w:t>1037@1</w:t>
            </w:r>
          </w:p>
        </w:tc>
        <w:tc>
          <w:tcPr>
            <w:tcW w:w="1944" w:type="dxa"/>
            <w:vAlign w:val="center"/>
          </w:tcPr>
          <w:p w14:paraId="237E5F27" w14:textId="77777777" w:rsidR="00DA2E67" w:rsidRDefault="00AB7474">
            <w:r>
              <w:t>4.050</w:t>
            </w:r>
          </w:p>
        </w:tc>
        <w:tc>
          <w:tcPr>
            <w:tcW w:w="2216" w:type="dxa"/>
            <w:vAlign w:val="center"/>
          </w:tcPr>
          <w:p w14:paraId="42152892" w14:textId="77777777" w:rsidR="00DA2E67" w:rsidRDefault="00AB7474">
            <w:r>
              <w:t>13.500</w:t>
            </w:r>
          </w:p>
        </w:tc>
        <w:tc>
          <w:tcPr>
            <w:tcW w:w="1729" w:type="dxa"/>
            <w:vAlign w:val="center"/>
          </w:tcPr>
          <w:p w14:paraId="40C234DE" w14:textId="77777777" w:rsidR="00DA2E67" w:rsidRDefault="00AB7474">
            <w:r>
              <w:t>0.30</w:t>
            </w:r>
          </w:p>
        </w:tc>
      </w:tr>
      <w:tr w:rsidR="00DA2E67" w14:paraId="4ED176FB" w14:textId="77777777">
        <w:tc>
          <w:tcPr>
            <w:tcW w:w="1661" w:type="dxa"/>
            <w:vAlign w:val="center"/>
          </w:tcPr>
          <w:p w14:paraId="572AD2FB" w14:textId="77777777" w:rsidR="00DA2E67" w:rsidRDefault="00AB7474">
            <w:r>
              <w:t>西向</w:t>
            </w:r>
          </w:p>
        </w:tc>
        <w:tc>
          <w:tcPr>
            <w:tcW w:w="1780" w:type="dxa"/>
            <w:vAlign w:val="center"/>
          </w:tcPr>
          <w:p w14:paraId="20ECBC3B" w14:textId="77777777" w:rsidR="00DA2E67" w:rsidRDefault="00AB7474">
            <w:r>
              <w:t>1032@1</w:t>
            </w:r>
          </w:p>
        </w:tc>
        <w:tc>
          <w:tcPr>
            <w:tcW w:w="1944" w:type="dxa"/>
            <w:vAlign w:val="center"/>
          </w:tcPr>
          <w:p w14:paraId="34FDDD21" w14:textId="77777777" w:rsidR="00DA2E67" w:rsidRDefault="00AB7474">
            <w:r>
              <w:t>4.050</w:t>
            </w:r>
          </w:p>
        </w:tc>
        <w:tc>
          <w:tcPr>
            <w:tcW w:w="2216" w:type="dxa"/>
            <w:vAlign w:val="center"/>
          </w:tcPr>
          <w:p w14:paraId="0A190F96" w14:textId="77777777" w:rsidR="00DA2E67" w:rsidRDefault="00AB7474">
            <w:r>
              <w:t>13.500</w:t>
            </w:r>
          </w:p>
        </w:tc>
        <w:tc>
          <w:tcPr>
            <w:tcW w:w="1729" w:type="dxa"/>
            <w:vAlign w:val="center"/>
          </w:tcPr>
          <w:p w14:paraId="7E77A3BD" w14:textId="77777777" w:rsidR="00DA2E67" w:rsidRDefault="00AB7474">
            <w:r>
              <w:t>0.30</w:t>
            </w:r>
          </w:p>
        </w:tc>
      </w:tr>
    </w:tbl>
    <w:p w14:paraId="54CE559F" w14:textId="77777777" w:rsidR="00DA2E67" w:rsidRDefault="00AB7474">
      <w:pPr>
        <w:pStyle w:val="2"/>
        <w:widowControl w:val="0"/>
      </w:pPr>
      <w:bookmarkStart w:id="52" w:name="_Toc87602120"/>
      <w:r>
        <w:t>可权衡判断窗墙面积比检查</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61"/>
        <w:gridCol w:w="1780"/>
        <w:gridCol w:w="1945"/>
        <w:gridCol w:w="2217"/>
        <w:gridCol w:w="1730"/>
      </w:tblGrid>
      <w:tr w:rsidR="00DA2E67" w14:paraId="65D23711" w14:textId="77777777">
        <w:tc>
          <w:tcPr>
            <w:tcW w:w="1661" w:type="dxa"/>
            <w:shd w:val="clear" w:color="auto" w:fill="E6E6E6"/>
            <w:vAlign w:val="center"/>
          </w:tcPr>
          <w:p w14:paraId="0AB797D2" w14:textId="77777777" w:rsidR="00DA2E67" w:rsidRDefault="00AB7474">
            <w:pPr>
              <w:jc w:val="center"/>
            </w:pPr>
            <w:r>
              <w:t>朝</w:t>
            </w:r>
            <w:r>
              <w:t xml:space="preserve">  </w:t>
            </w:r>
            <w:r>
              <w:t>向</w:t>
            </w:r>
          </w:p>
        </w:tc>
        <w:tc>
          <w:tcPr>
            <w:tcW w:w="1780" w:type="dxa"/>
            <w:shd w:val="clear" w:color="auto" w:fill="E6E6E6"/>
            <w:vAlign w:val="center"/>
          </w:tcPr>
          <w:p w14:paraId="40480BB6" w14:textId="77777777" w:rsidR="00DA2E67" w:rsidRDefault="00AB7474">
            <w:pPr>
              <w:jc w:val="center"/>
            </w:pPr>
            <w:r>
              <w:t>房间编号</w:t>
            </w:r>
          </w:p>
        </w:tc>
        <w:tc>
          <w:tcPr>
            <w:tcW w:w="1944" w:type="dxa"/>
            <w:shd w:val="clear" w:color="auto" w:fill="E6E6E6"/>
            <w:vAlign w:val="center"/>
          </w:tcPr>
          <w:p w14:paraId="26F61657" w14:textId="77777777" w:rsidR="00DA2E67" w:rsidRDefault="00AB7474">
            <w:pPr>
              <w:jc w:val="center"/>
            </w:pPr>
            <w:r>
              <w:t>窗面积</w:t>
            </w:r>
            <w:r>
              <w:t>(</w:t>
            </w:r>
            <w:r>
              <w:t>㎡</w:t>
            </w:r>
            <w:r>
              <w:t>)</w:t>
            </w:r>
          </w:p>
        </w:tc>
        <w:tc>
          <w:tcPr>
            <w:tcW w:w="2216" w:type="dxa"/>
            <w:shd w:val="clear" w:color="auto" w:fill="E6E6E6"/>
            <w:vAlign w:val="center"/>
          </w:tcPr>
          <w:p w14:paraId="49C3DD8C" w14:textId="77777777" w:rsidR="00DA2E67" w:rsidRDefault="00AB7474">
            <w:pPr>
              <w:jc w:val="center"/>
            </w:pPr>
            <w:r>
              <w:t>立面面积</w:t>
            </w:r>
            <w:r>
              <w:t>(</w:t>
            </w:r>
            <w:r>
              <w:t>㎡</w:t>
            </w:r>
            <w:r>
              <w:t>)</w:t>
            </w:r>
          </w:p>
        </w:tc>
        <w:tc>
          <w:tcPr>
            <w:tcW w:w="1729" w:type="dxa"/>
            <w:shd w:val="clear" w:color="auto" w:fill="E6E6E6"/>
            <w:vAlign w:val="center"/>
          </w:tcPr>
          <w:p w14:paraId="7A172ACF" w14:textId="77777777" w:rsidR="00DA2E67" w:rsidRDefault="00AB7474">
            <w:pPr>
              <w:jc w:val="center"/>
            </w:pPr>
            <w:r>
              <w:t>窗墙比</w:t>
            </w:r>
          </w:p>
        </w:tc>
      </w:tr>
      <w:tr w:rsidR="00DA2E67" w14:paraId="1C9D528B" w14:textId="77777777">
        <w:tc>
          <w:tcPr>
            <w:tcW w:w="1661" w:type="dxa"/>
            <w:vAlign w:val="center"/>
          </w:tcPr>
          <w:p w14:paraId="4C97685B" w14:textId="77777777" w:rsidR="00DA2E67" w:rsidRDefault="00AB7474">
            <w:r>
              <w:t>南向</w:t>
            </w:r>
          </w:p>
        </w:tc>
        <w:tc>
          <w:tcPr>
            <w:tcW w:w="1780" w:type="dxa"/>
            <w:vAlign w:val="center"/>
          </w:tcPr>
          <w:p w14:paraId="678B5B73" w14:textId="77777777" w:rsidR="00DA2E67" w:rsidRDefault="00AB7474">
            <w:r>
              <w:t>1012@1</w:t>
            </w:r>
          </w:p>
        </w:tc>
        <w:tc>
          <w:tcPr>
            <w:tcW w:w="1944" w:type="dxa"/>
            <w:vAlign w:val="center"/>
          </w:tcPr>
          <w:p w14:paraId="6840364C" w14:textId="77777777" w:rsidR="00DA2E67" w:rsidRDefault="00AB7474">
            <w:r>
              <w:t>4.050</w:t>
            </w:r>
          </w:p>
        </w:tc>
        <w:tc>
          <w:tcPr>
            <w:tcW w:w="2216" w:type="dxa"/>
            <w:vAlign w:val="center"/>
          </w:tcPr>
          <w:p w14:paraId="026FF48E" w14:textId="77777777" w:rsidR="00DA2E67" w:rsidRDefault="00AB7474">
            <w:r>
              <w:t>9.000</w:t>
            </w:r>
          </w:p>
        </w:tc>
        <w:tc>
          <w:tcPr>
            <w:tcW w:w="1729" w:type="dxa"/>
            <w:vAlign w:val="center"/>
          </w:tcPr>
          <w:p w14:paraId="1C059121" w14:textId="77777777" w:rsidR="00DA2E67" w:rsidRDefault="00AB7474">
            <w:r>
              <w:t>0.45</w:t>
            </w:r>
          </w:p>
        </w:tc>
      </w:tr>
      <w:tr w:rsidR="00DA2E67" w14:paraId="43BAC273" w14:textId="77777777">
        <w:tc>
          <w:tcPr>
            <w:tcW w:w="1661" w:type="dxa"/>
            <w:vAlign w:val="center"/>
          </w:tcPr>
          <w:p w14:paraId="5A7467C6" w14:textId="77777777" w:rsidR="00DA2E67" w:rsidRDefault="00AB7474">
            <w:r>
              <w:t>北向</w:t>
            </w:r>
          </w:p>
        </w:tc>
        <w:tc>
          <w:tcPr>
            <w:tcW w:w="1780" w:type="dxa"/>
            <w:vAlign w:val="center"/>
          </w:tcPr>
          <w:p w14:paraId="3EBE097F" w14:textId="77777777" w:rsidR="00DA2E67" w:rsidRDefault="00AB7474">
            <w:r>
              <w:t>1046@1</w:t>
            </w:r>
          </w:p>
        </w:tc>
        <w:tc>
          <w:tcPr>
            <w:tcW w:w="1944" w:type="dxa"/>
            <w:vAlign w:val="center"/>
          </w:tcPr>
          <w:p w14:paraId="1B7F1C90" w14:textId="77777777" w:rsidR="00DA2E67" w:rsidRDefault="00AB7474">
            <w:r>
              <w:t>1.800</w:t>
            </w:r>
          </w:p>
        </w:tc>
        <w:tc>
          <w:tcPr>
            <w:tcW w:w="2216" w:type="dxa"/>
            <w:vAlign w:val="center"/>
          </w:tcPr>
          <w:p w14:paraId="76778877" w14:textId="77777777" w:rsidR="00DA2E67" w:rsidRDefault="00AB7474">
            <w:r>
              <w:t>6.000</w:t>
            </w:r>
          </w:p>
        </w:tc>
        <w:tc>
          <w:tcPr>
            <w:tcW w:w="1729" w:type="dxa"/>
            <w:vAlign w:val="center"/>
          </w:tcPr>
          <w:p w14:paraId="62BB3A5C" w14:textId="77777777" w:rsidR="00DA2E67" w:rsidRDefault="00AB7474">
            <w:r>
              <w:t>0.30</w:t>
            </w:r>
          </w:p>
        </w:tc>
      </w:tr>
      <w:tr w:rsidR="00DA2E67" w14:paraId="2DB4972D" w14:textId="77777777">
        <w:tc>
          <w:tcPr>
            <w:tcW w:w="1661" w:type="dxa"/>
            <w:vAlign w:val="center"/>
          </w:tcPr>
          <w:p w14:paraId="6EC2863F" w14:textId="77777777" w:rsidR="00DA2E67" w:rsidRDefault="00AB7474">
            <w:r>
              <w:t>东向</w:t>
            </w:r>
          </w:p>
        </w:tc>
        <w:tc>
          <w:tcPr>
            <w:tcW w:w="1780" w:type="dxa"/>
            <w:vAlign w:val="center"/>
          </w:tcPr>
          <w:p w14:paraId="37A5223D" w14:textId="77777777" w:rsidR="00DA2E67" w:rsidRDefault="00AB7474">
            <w:r>
              <w:t>1037@1</w:t>
            </w:r>
          </w:p>
        </w:tc>
        <w:tc>
          <w:tcPr>
            <w:tcW w:w="1944" w:type="dxa"/>
            <w:vAlign w:val="center"/>
          </w:tcPr>
          <w:p w14:paraId="551F41AB" w14:textId="77777777" w:rsidR="00DA2E67" w:rsidRDefault="00AB7474">
            <w:r>
              <w:t>4.050</w:t>
            </w:r>
          </w:p>
        </w:tc>
        <w:tc>
          <w:tcPr>
            <w:tcW w:w="2216" w:type="dxa"/>
            <w:vAlign w:val="center"/>
          </w:tcPr>
          <w:p w14:paraId="2B273036" w14:textId="77777777" w:rsidR="00DA2E67" w:rsidRDefault="00AB7474">
            <w:r>
              <w:t>13.500</w:t>
            </w:r>
          </w:p>
        </w:tc>
        <w:tc>
          <w:tcPr>
            <w:tcW w:w="1729" w:type="dxa"/>
            <w:vAlign w:val="center"/>
          </w:tcPr>
          <w:p w14:paraId="19716175" w14:textId="77777777" w:rsidR="00DA2E67" w:rsidRDefault="00AB7474">
            <w:r>
              <w:t>0.30</w:t>
            </w:r>
          </w:p>
        </w:tc>
      </w:tr>
      <w:tr w:rsidR="00DA2E67" w14:paraId="64D04700" w14:textId="77777777">
        <w:tc>
          <w:tcPr>
            <w:tcW w:w="1661" w:type="dxa"/>
            <w:vAlign w:val="center"/>
          </w:tcPr>
          <w:p w14:paraId="041872BE" w14:textId="77777777" w:rsidR="00DA2E67" w:rsidRDefault="00AB7474">
            <w:r>
              <w:t>西向</w:t>
            </w:r>
          </w:p>
        </w:tc>
        <w:tc>
          <w:tcPr>
            <w:tcW w:w="1780" w:type="dxa"/>
            <w:vAlign w:val="center"/>
          </w:tcPr>
          <w:p w14:paraId="38F68AE3" w14:textId="77777777" w:rsidR="00DA2E67" w:rsidRDefault="00AB7474">
            <w:r>
              <w:t>1032@1</w:t>
            </w:r>
          </w:p>
        </w:tc>
        <w:tc>
          <w:tcPr>
            <w:tcW w:w="1944" w:type="dxa"/>
            <w:vAlign w:val="center"/>
          </w:tcPr>
          <w:p w14:paraId="653AF237" w14:textId="77777777" w:rsidR="00DA2E67" w:rsidRDefault="00AB7474">
            <w:r>
              <w:t>4.050</w:t>
            </w:r>
          </w:p>
        </w:tc>
        <w:tc>
          <w:tcPr>
            <w:tcW w:w="2216" w:type="dxa"/>
            <w:vAlign w:val="center"/>
          </w:tcPr>
          <w:p w14:paraId="216B1A53" w14:textId="77777777" w:rsidR="00DA2E67" w:rsidRDefault="00AB7474">
            <w:r>
              <w:t>13.500</w:t>
            </w:r>
          </w:p>
        </w:tc>
        <w:tc>
          <w:tcPr>
            <w:tcW w:w="1729" w:type="dxa"/>
            <w:vAlign w:val="center"/>
          </w:tcPr>
          <w:p w14:paraId="24DD9CAC" w14:textId="77777777" w:rsidR="00DA2E67" w:rsidRDefault="00AB7474">
            <w:r>
              <w:t>0.30</w:t>
            </w:r>
          </w:p>
        </w:tc>
      </w:tr>
    </w:tbl>
    <w:p w14:paraId="2540C702" w14:textId="77777777" w:rsidR="00DA2E67" w:rsidRDefault="00AB7474">
      <w:pPr>
        <w:pStyle w:val="2"/>
        <w:widowControl w:val="0"/>
      </w:pPr>
      <w:bookmarkStart w:id="53" w:name="_Toc87602121"/>
      <w:r>
        <w:t>天窗</w:t>
      </w:r>
      <w:bookmarkEnd w:id="53"/>
    </w:p>
    <w:p w14:paraId="411F62CE" w14:textId="77777777" w:rsidR="00DA2E67" w:rsidRDefault="00AB7474">
      <w:pPr>
        <w:pStyle w:val="3"/>
        <w:widowControl w:val="0"/>
        <w:jc w:val="both"/>
      </w:pPr>
      <w:bookmarkStart w:id="54" w:name="_Toc87602122"/>
      <w:r>
        <w:t>天窗屋顶比</w:t>
      </w:r>
      <w:bookmarkEnd w:id="54"/>
    </w:p>
    <w:p w14:paraId="6C1E52D3" w14:textId="77777777" w:rsidR="00DA2E67" w:rsidRDefault="00AB7474">
      <w:pPr>
        <w:widowControl w:val="0"/>
        <w:jc w:val="both"/>
      </w:pPr>
      <w:r>
        <w:t>本工程无此项内容</w:t>
      </w:r>
    </w:p>
    <w:p w14:paraId="625C4842" w14:textId="77777777" w:rsidR="00DA2E67" w:rsidRDefault="00AB7474">
      <w:pPr>
        <w:pStyle w:val="3"/>
        <w:widowControl w:val="0"/>
        <w:jc w:val="both"/>
      </w:pPr>
      <w:bookmarkStart w:id="55" w:name="_Toc87602123"/>
      <w:r>
        <w:t>天窗传热系数</w:t>
      </w:r>
      <w:bookmarkEnd w:id="55"/>
    </w:p>
    <w:p w14:paraId="094D037E" w14:textId="77777777" w:rsidR="00DA2E67" w:rsidRDefault="00AB7474">
      <w:pPr>
        <w:widowControl w:val="0"/>
        <w:jc w:val="both"/>
      </w:pPr>
      <w:r>
        <w:t>本工程无此项内容</w:t>
      </w:r>
    </w:p>
    <w:p w14:paraId="6A8BA162" w14:textId="77777777" w:rsidR="00DA2E67" w:rsidRDefault="00AB7474">
      <w:pPr>
        <w:pStyle w:val="3"/>
        <w:widowControl w:val="0"/>
        <w:jc w:val="both"/>
      </w:pPr>
      <w:bookmarkStart w:id="56" w:name="_Toc87602124"/>
      <w:r>
        <w:t>天窗太阳得热系数</w:t>
      </w:r>
      <w:bookmarkEnd w:id="56"/>
    </w:p>
    <w:p w14:paraId="09BB17AD" w14:textId="77777777" w:rsidR="00DA2E67" w:rsidRDefault="00AB7474">
      <w:pPr>
        <w:widowControl w:val="0"/>
        <w:jc w:val="both"/>
      </w:pPr>
      <w:r>
        <w:t>本工程无此项内容</w:t>
      </w:r>
    </w:p>
    <w:p w14:paraId="698810FA" w14:textId="77777777" w:rsidR="00DA2E67" w:rsidRDefault="00AB7474">
      <w:pPr>
        <w:pStyle w:val="2"/>
        <w:widowControl w:val="0"/>
      </w:pPr>
      <w:bookmarkStart w:id="57" w:name="_Toc87602125"/>
      <w:r>
        <w:t>屋顶</w:t>
      </w:r>
      <w:bookmarkEnd w:id="57"/>
    </w:p>
    <w:p w14:paraId="24002B73" w14:textId="77777777" w:rsidR="00DA2E67" w:rsidRDefault="00AB7474">
      <w:pPr>
        <w:pStyle w:val="3"/>
        <w:widowControl w:val="0"/>
        <w:jc w:val="both"/>
      </w:pPr>
      <w:bookmarkStart w:id="58" w:name="_Toc87602126"/>
      <w:r>
        <w:t>挤塑聚苯板</w:t>
      </w:r>
      <w:r>
        <w:t>20+</w:t>
      </w:r>
      <w:r>
        <w:t>加气砼</w:t>
      </w:r>
      <w:r>
        <w:t>80</w:t>
      </w:r>
      <w:r>
        <w:t>＋钢筋砼</w:t>
      </w:r>
      <w:r>
        <w:t>120</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A2E67" w14:paraId="33B02999" w14:textId="77777777">
        <w:tc>
          <w:tcPr>
            <w:tcW w:w="3345" w:type="dxa"/>
            <w:vMerge w:val="restart"/>
            <w:shd w:val="clear" w:color="auto" w:fill="E6E6E6"/>
            <w:vAlign w:val="center"/>
          </w:tcPr>
          <w:p w14:paraId="358FB272" w14:textId="77777777" w:rsidR="00DA2E67" w:rsidRDefault="00AB7474">
            <w:pPr>
              <w:jc w:val="center"/>
            </w:pPr>
            <w:r>
              <w:t>材料名称</w:t>
            </w:r>
            <w:r>
              <w:br/>
            </w:r>
            <w:r>
              <w:t>（由上到下）</w:t>
            </w:r>
          </w:p>
        </w:tc>
        <w:tc>
          <w:tcPr>
            <w:tcW w:w="848" w:type="dxa"/>
            <w:shd w:val="clear" w:color="auto" w:fill="E6E6E6"/>
            <w:vAlign w:val="center"/>
          </w:tcPr>
          <w:p w14:paraId="64BD86D2" w14:textId="77777777" w:rsidR="00DA2E67" w:rsidRDefault="00AB7474">
            <w:pPr>
              <w:jc w:val="center"/>
            </w:pPr>
            <w:r>
              <w:t>厚度</w:t>
            </w:r>
            <w:r>
              <w:t>δ</w:t>
            </w:r>
          </w:p>
        </w:tc>
        <w:tc>
          <w:tcPr>
            <w:tcW w:w="1075" w:type="dxa"/>
            <w:shd w:val="clear" w:color="auto" w:fill="E6E6E6"/>
            <w:vAlign w:val="center"/>
          </w:tcPr>
          <w:p w14:paraId="55EA0419" w14:textId="77777777" w:rsidR="00DA2E67" w:rsidRDefault="00AB7474">
            <w:pPr>
              <w:jc w:val="center"/>
            </w:pPr>
            <w:r>
              <w:t>导热系数</w:t>
            </w:r>
            <w:r>
              <w:t>λ</w:t>
            </w:r>
          </w:p>
        </w:tc>
        <w:tc>
          <w:tcPr>
            <w:tcW w:w="1075" w:type="dxa"/>
            <w:shd w:val="clear" w:color="auto" w:fill="E6E6E6"/>
            <w:vAlign w:val="center"/>
          </w:tcPr>
          <w:p w14:paraId="0DAC1CCF" w14:textId="77777777" w:rsidR="00DA2E67" w:rsidRDefault="00AB7474">
            <w:pPr>
              <w:jc w:val="center"/>
            </w:pPr>
            <w:r>
              <w:t>蓄热系数</w:t>
            </w:r>
            <w:r>
              <w:t>S</w:t>
            </w:r>
          </w:p>
        </w:tc>
        <w:tc>
          <w:tcPr>
            <w:tcW w:w="848" w:type="dxa"/>
            <w:shd w:val="clear" w:color="auto" w:fill="E6E6E6"/>
            <w:vAlign w:val="center"/>
          </w:tcPr>
          <w:p w14:paraId="1ED9EFFE" w14:textId="77777777" w:rsidR="00DA2E67" w:rsidRDefault="00AB7474">
            <w:pPr>
              <w:jc w:val="center"/>
            </w:pPr>
            <w:r>
              <w:t>修正系数</w:t>
            </w:r>
          </w:p>
        </w:tc>
        <w:tc>
          <w:tcPr>
            <w:tcW w:w="1075" w:type="dxa"/>
            <w:shd w:val="clear" w:color="auto" w:fill="E6E6E6"/>
            <w:vAlign w:val="center"/>
          </w:tcPr>
          <w:p w14:paraId="29D89EFE" w14:textId="77777777" w:rsidR="00DA2E67" w:rsidRDefault="00AB7474">
            <w:pPr>
              <w:jc w:val="center"/>
            </w:pPr>
            <w:r>
              <w:t>热阻</w:t>
            </w:r>
            <w:r>
              <w:t>R</w:t>
            </w:r>
          </w:p>
        </w:tc>
        <w:tc>
          <w:tcPr>
            <w:tcW w:w="1064" w:type="dxa"/>
            <w:shd w:val="clear" w:color="auto" w:fill="E6E6E6"/>
            <w:vAlign w:val="center"/>
          </w:tcPr>
          <w:p w14:paraId="76584731" w14:textId="77777777" w:rsidR="00DA2E67" w:rsidRDefault="00AB7474">
            <w:pPr>
              <w:jc w:val="center"/>
            </w:pPr>
            <w:r>
              <w:t>热惰性指标</w:t>
            </w:r>
          </w:p>
        </w:tc>
      </w:tr>
      <w:tr w:rsidR="00DA2E67" w14:paraId="0952228F" w14:textId="77777777">
        <w:tc>
          <w:tcPr>
            <w:tcW w:w="3345" w:type="dxa"/>
            <w:vMerge/>
            <w:shd w:val="clear" w:color="auto" w:fill="E6E6E6"/>
            <w:vAlign w:val="center"/>
          </w:tcPr>
          <w:p w14:paraId="0838A3BC" w14:textId="77777777" w:rsidR="00DA2E67" w:rsidRDefault="00DA2E67">
            <w:pPr>
              <w:jc w:val="center"/>
            </w:pPr>
          </w:p>
        </w:tc>
        <w:tc>
          <w:tcPr>
            <w:tcW w:w="848" w:type="dxa"/>
            <w:shd w:val="clear" w:color="auto" w:fill="E6E6E6"/>
            <w:vAlign w:val="center"/>
          </w:tcPr>
          <w:p w14:paraId="7FEE0BE8" w14:textId="77777777" w:rsidR="00DA2E67" w:rsidRDefault="00AB7474">
            <w:pPr>
              <w:jc w:val="center"/>
            </w:pPr>
            <w:r>
              <w:t>(mm)</w:t>
            </w:r>
          </w:p>
        </w:tc>
        <w:tc>
          <w:tcPr>
            <w:tcW w:w="1075" w:type="dxa"/>
            <w:shd w:val="clear" w:color="auto" w:fill="E6E6E6"/>
            <w:vAlign w:val="center"/>
          </w:tcPr>
          <w:p w14:paraId="6A4BAE5A" w14:textId="77777777" w:rsidR="00DA2E67" w:rsidRDefault="00AB7474">
            <w:pPr>
              <w:jc w:val="center"/>
            </w:pPr>
            <w:r>
              <w:t>W/(m.K)</w:t>
            </w:r>
          </w:p>
        </w:tc>
        <w:tc>
          <w:tcPr>
            <w:tcW w:w="1075" w:type="dxa"/>
            <w:shd w:val="clear" w:color="auto" w:fill="E6E6E6"/>
            <w:vAlign w:val="center"/>
          </w:tcPr>
          <w:p w14:paraId="746CA243" w14:textId="77777777" w:rsidR="00DA2E67" w:rsidRDefault="00AB7474">
            <w:pPr>
              <w:jc w:val="center"/>
            </w:pPr>
            <w:r>
              <w:t>W/(</w:t>
            </w:r>
            <w:r>
              <w:t>㎡</w:t>
            </w:r>
            <w:r>
              <w:t>.K)</w:t>
            </w:r>
          </w:p>
        </w:tc>
        <w:tc>
          <w:tcPr>
            <w:tcW w:w="848" w:type="dxa"/>
            <w:shd w:val="clear" w:color="auto" w:fill="E6E6E6"/>
            <w:vAlign w:val="center"/>
          </w:tcPr>
          <w:p w14:paraId="0699CFF1" w14:textId="77777777" w:rsidR="00DA2E67" w:rsidRDefault="00AB7474">
            <w:pPr>
              <w:jc w:val="center"/>
            </w:pPr>
            <w:r>
              <w:t>α</w:t>
            </w:r>
          </w:p>
        </w:tc>
        <w:tc>
          <w:tcPr>
            <w:tcW w:w="1075" w:type="dxa"/>
            <w:shd w:val="clear" w:color="auto" w:fill="E6E6E6"/>
            <w:vAlign w:val="center"/>
          </w:tcPr>
          <w:p w14:paraId="55CAFDBB" w14:textId="77777777" w:rsidR="00DA2E67" w:rsidRDefault="00AB7474">
            <w:pPr>
              <w:jc w:val="center"/>
            </w:pPr>
            <w:r>
              <w:t>(</w:t>
            </w:r>
            <w:r>
              <w:t>㎡</w:t>
            </w:r>
            <w:r>
              <w:t>K)/W</w:t>
            </w:r>
          </w:p>
        </w:tc>
        <w:tc>
          <w:tcPr>
            <w:tcW w:w="1064" w:type="dxa"/>
            <w:shd w:val="clear" w:color="auto" w:fill="E6E6E6"/>
            <w:vAlign w:val="center"/>
          </w:tcPr>
          <w:p w14:paraId="6774DD13" w14:textId="77777777" w:rsidR="00DA2E67" w:rsidRDefault="00AB7474">
            <w:pPr>
              <w:jc w:val="center"/>
            </w:pPr>
            <w:r>
              <w:t>D=R*S</w:t>
            </w:r>
          </w:p>
        </w:tc>
      </w:tr>
      <w:tr w:rsidR="00DA2E67" w14:paraId="4A096257" w14:textId="77777777">
        <w:tc>
          <w:tcPr>
            <w:tcW w:w="3345" w:type="dxa"/>
            <w:vAlign w:val="center"/>
          </w:tcPr>
          <w:p w14:paraId="2F0476B5" w14:textId="77777777" w:rsidR="00DA2E67" w:rsidRDefault="00AB7474">
            <w:r>
              <w:lastRenderedPageBreak/>
              <w:t>防水层</w:t>
            </w:r>
          </w:p>
        </w:tc>
        <w:tc>
          <w:tcPr>
            <w:tcW w:w="848" w:type="dxa"/>
            <w:vAlign w:val="center"/>
          </w:tcPr>
          <w:p w14:paraId="594ABE6A" w14:textId="77777777" w:rsidR="00DA2E67" w:rsidRDefault="00AB7474">
            <w:r>
              <w:t>4</w:t>
            </w:r>
          </w:p>
        </w:tc>
        <w:tc>
          <w:tcPr>
            <w:tcW w:w="1075" w:type="dxa"/>
            <w:vAlign w:val="center"/>
          </w:tcPr>
          <w:p w14:paraId="2377DF59" w14:textId="77777777" w:rsidR="00DA2E67" w:rsidRDefault="00AB7474">
            <w:r>
              <w:t>0.170</w:t>
            </w:r>
          </w:p>
        </w:tc>
        <w:tc>
          <w:tcPr>
            <w:tcW w:w="1075" w:type="dxa"/>
            <w:vAlign w:val="center"/>
          </w:tcPr>
          <w:p w14:paraId="48C00FF4" w14:textId="77777777" w:rsidR="00DA2E67" w:rsidRDefault="00AB7474">
            <w:r>
              <w:t>3.302</w:t>
            </w:r>
          </w:p>
        </w:tc>
        <w:tc>
          <w:tcPr>
            <w:tcW w:w="848" w:type="dxa"/>
            <w:vAlign w:val="center"/>
          </w:tcPr>
          <w:p w14:paraId="0B30ED71" w14:textId="77777777" w:rsidR="00DA2E67" w:rsidRDefault="00AB7474">
            <w:r>
              <w:t>1.00</w:t>
            </w:r>
          </w:p>
        </w:tc>
        <w:tc>
          <w:tcPr>
            <w:tcW w:w="1075" w:type="dxa"/>
            <w:vAlign w:val="center"/>
          </w:tcPr>
          <w:p w14:paraId="6F11CDCE" w14:textId="77777777" w:rsidR="00DA2E67" w:rsidRDefault="00AB7474">
            <w:r>
              <w:t>0.024</w:t>
            </w:r>
          </w:p>
        </w:tc>
        <w:tc>
          <w:tcPr>
            <w:tcW w:w="1064" w:type="dxa"/>
            <w:vAlign w:val="center"/>
          </w:tcPr>
          <w:p w14:paraId="19115C29" w14:textId="77777777" w:rsidR="00DA2E67" w:rsidRDefault="00AB7474">
            <w:r>
              <w:t>0.078</w:t>
            </w:r>
          </w:p>
        </w:tc>
      </w:tr>
      <w:tr w:rsidR="00DA2E67" w14:paraId="2A0F0B53" w14:textId="77777777">
        <w:tc>
          <w:tcPr>
            <w:tcW w:w="3345" w:type="dxa"/>
            <w:vAlign w:val="center"/>
          </w:tcPr>
          <w:p w14:paraId="650E8E74" w14:textId="77777777" w:rsidR="00DA2E67" w:rsidRDefault="00AB7474">
            <w:r>
              <w:t>水泥砂浆</w:t>
            </w:r>
          </w:p>
        </w:tc>
        <w:tc>
          <w:tcPr>
            <w:tcW w:w="848" w:type="dxa"/>
            <w:vAlign w:val="center"/>
          </w:tcPr>
          <w:p w14:paraId="7A7BD2BA" w14:textId="77777777" w:rsidR="00DA2E67" w:rsidRDefault="00AB7474">
            <w:r>
              <w:t>20</w:t>
            </w:r>
          </w:p>
        </w:tc>
        <w:tc>
          <w:tcPr>
            <w:tcW w:w="1075" w:type="dxa"/>
            <w:vAlign w:val="center"/>
          </w:tcPr>
          <w:p w14:paraId="7B501A8F" w14:textId="77777777" w:rsidR="00DA2E67" w:rsidRDefault="00AB7474">
            <w:r>
              <w:t>0.930</w:t>
            </w:r>
          </w:p>
        </w:tc>
        <w:tc>
          <w:tcPr>
            <w:tcW w:w="1075" w:type="dxa"/>
            <w:vAlign w:val="center"/>
          </w:tcPr>
          <w:p w14:paraId="4B17DCDB" w14:textId="77777777" w:rsidR="00DA2E67" w:rsidRDefault="00AB7474">
            <w:r>
              <w:t>11.370</w:t>
            </w:r>
          </w:p>
        </w:tc>
        <w:tc>
          <w:tcPr>
            <w:tcW w:w="848" w:type="dxa"/>
            <w:vAlign w:val="center"/>
          </w:tcPr>
          <w:p w14:paraId="6D808F9A" w14:textId="77777777" w:rsidR="00DA2E67" w:rsidRDefault="00AB7474">
            <w:r>
              <w:t>1.00</w:t>
            </w:r>
          </w:p>
        </w:tc>
        <w:tc>
          <w:tcPr>
            <w:tcW w:w="1075" w:type="dxa"/>
            <w:vAlign w:val="center"/>
          </w:tcPr>
          <w:p w14:paraId="7812032C" w14:textId="77777777" w:rsidR="00DA2E67" w:rsidRDefault="00AB7474">
            <w:r>
              <w:t>0.022</w:t>
            </w:r>
          </w:p>
        </w:tc>
        <w:tc>
          <w:tcPr>
            <w:tcW w:w="1064" w:type="dxa"/>
            <w:vAlign w:val="center"/>
          </w:tcPr>
          <w:p w14:paraId="6610B57B" w14:textId="77777777" w:rsidR="00DA2E67" w:rsidRDefault="00AB7474">
            <w:r>
              <w:t>0.245</w:t>
            </w:r>
          </w:p>
        </w:tc>
      </w:tr>
      <w:tr w:rsidR="00DA2E67" w14:paraId="63D45CD8" w14:textId="77777777">
        <w:tc>
          <w:tcPr>
            <w:tcW w:w="3345" w:type="dxa"/>
            <w:vAlign w:val="center"/>
          </w:tcPr>
          <w:p w14:paraId="1E322840" w14:textId="77777777" w:rsidR="00DA2E67" w:rsidRDefault="00AB7474">
            <w:r>
              <w:t>挤塑型聚苯板</w:t>
            </w:r>
            <w:r>
              <w:t>(XPS</w:t>
            </w:r>
            <w:r>
              <w:t>板</w:t>
            </w:r>
            <w:r>
              <w:t>)</w:t>
            </w:r>
          </w:p>
        </w:tc>
        <w:tc>
          <w:tcPr>
            <w:tcW w:w="848" w:type="dxa"/>
            <w:vAlign w:val="center"/>
          </w:tcPr>
          <w:p w14:paraId="053EE277" w14:textId="77777777" w:rsidR="00DA2E67" w:rsidRDefault="00AB7474">
            <w:r>
              <w:t>85</w:t>
            </w:r>
          </w:p>
        </w:tc>
        <w:tc>
          <w:tcPr>
            <w:tcW w:w="1075" w:type="dxa"/>
            <w:vAlign w:val="center"/>
          </w:tcPr>
          <w:p w14:paraId="5882A015" w14:textId="77777777" w:rsidR="00DA2E67" w:rsidRDefault="00AB7474">
            <w:r>
              <w:t>0.030</w:t>
            </w:r>
          </w:p>
        </w:tc>
        <w:tc>
          <w:tcPr>
            <w:tcW w:w="1075" w:type="dxa"/>
            <w:vAlign w:val="center"/>
          </w:tcPr>
          <w:p w14:paraId="26442FF4" w14:textId="77777777" w:rsidR="00DA2E67" w:rsidRDefault="00AB7474">
            <w:r>
              <w:t>0.342</w:t>
            </w:r>
          </w:p>
        </w:tc>
        <w:tc>
          <w:tcPr>
            <w:tcW w:w="848" w:type="dxa"/>
            <w:vAlign w:val="center"/>
          </w:tcPr>
          <w:p w14:paraId="20F073D1" w14:textId="77777777" w:rsidR="00DA2E67" w:rsidRDefault="00AB7474">
            <w:r>
              <w:t>1.30</w:t>
            </w:r>
          </w:p>
        </w:tc>
        <w:tc>
          <w:tcPr>
            <w:tcW w:w="1075" w:type="dxa"/>
            <w:vAlign w:val="center"/>
          </w:tcPr>
          <w:p w14:paraId="4397DA0A" w14:textId="77777777" w:rsidR="00DA2E67" w:rsidRDefault="00AB7474">
            <w:r>
              <w:t>2.179</w:t>
            </w:r>
          </w:p>
        </w:tc>
        <w:tc>
          <w:tcPr>
            <w:tcW w:w="1064" w:type="dxa"/>
            <w:vAlign w:val="center"/>
          </w:tcPr>
          <w:p w14:paraId="3394858E" w14:textId="77777777" w:rsidR="00DA2E67" w:rsidRDefault="00AB7474">
            <w:r>
              <w:t>0.969</w:t>
            </w:r>
          </w:p>
        </w:tc>
      </w:tr>
      <w:tr w:rsidR="00DA2E67" w14:paraId="08C9BCA2" w14:textId="77777777">
        <w:tc>
          <w:tcPr>
            <w:tcW w:w="3345" w:type="dxa"/>
            <w:vAlign w:val="center"/>
          </w:tcPr>
          <w:p w14:paraId="64FAB683" w14:textId="77777777" w:rsidR="00DA2E67" w:rsidRDefault="00AB7474">
            <w:r>
              <w:t>1:6</w:t>
            </w:r>
            <w:r>
              <w:t>水泥珍珠岩</w:t>
            </w:r>
          </w:p>
        </w:tc>
        <w:tc>
          <w:tcPr>
            <w:tcW w:w="848" w:type="dxa"/>
            <w:vAlign w:val="center"/>
          </w:tcPr>
          <w:p w14:paraId="0138BCF3" w14:textId="77777777" w:rsidR="00DA2E67" w:rsidRDefault="00AB7474">
            <w:r>
              <w:t>55</w:t>
            </w:r>
          </w:p>
        </w:tc>
        <w:tc>
          <w:tcPr>
            <w:tcW w:w="1075" w:type="dxa"/>
            <w:vAlign w:val="center"/>
          </w:tcPr>
          <w:p w14:paraId="78B56554" w14:textId="77777777" w:rsidR="00DA2E67" w:rsidRDefault="00AB7474">
            <w:r>
              <w:t>0.180</w:t>
            </w:r>
          </w:p>
        </w:tc>
        <w:tc>
          <w:tcPr>
            <w:tcW w:w="1075" w:type="dxa"/>
            <w:vAlign w:val="center"/>
          </w:tcPr>
          <w:p w14:paraId="61FD4A6A" w14:textId="77777777" w:rsidR="00DA2E67" w:rsidRDefault="00AB7474">
            <w:r>
              <w:t>2.490</w:t>
            </w:r>
          </w:p>
        </w:tc>
        <w:tc>
          <w:tcPr>
            <w:tcW w:w="848" w:type="dxa"/>
            <w:vAlign w:val="center"/>
          </w:tcPr>
          <w:p w14:paraId="4D1CB679" w14:textId="77777777" w:rsidR="00DA2E67" w:rsidRDefault="00AB7474">
            <w:r>
              <w:t>1.50</w:t>
            </w:r>
          </w:p>
        </w:tc>
        <w:tc>
          <w:tcPr>
            <w:tcW w:w="1075" w:type="dxa"/>
            <w:vAlign w:val="center"/>
          </w:tcPr>
          <w:p w14:paraId="6191245C" w14:textId="77777777" w:rsidR="00DA2E67" w:rsidRDefault="00AB7474">
            <w:r>
              <w:t>0.204</w:t>
            </w:r>
          </w:p>
        </w:tc>
        <w:tc>
          <w:tcPr>
            <w:tcW w:w="1064" w:type="dxa"/>
            <w:vAlign w:val="center"/>
          </w:tcPr>
          <w:p w14:paraId="182CC68D" w14:textId="77777777" w:rsidR="00DA2E67" w:rsidRDefault="00AB7474">
            <w:r>
              <w:t>0.761</w:t>
            </w:r>
          </w:p>
        </w:tc>
      </w:tr>
      <w:tr w:rsidR="00DA2E67" w14:paraId="5FA429C7" w14:textId="77777777">
        <w:tc>
          <w:tcPr>
            <w:tcW w:w="3345" w:type="dxa"/>
            <w:vAlign w:val="center"/>
          </w:tcPr>
          <w:p w14:paraId="3E56492D" w14:textId="77777777" w:rsidR="00DA2E67" w:rsidRDefault="00AB7474">
            <w:r>
              <w:t>钢筋混凝土</w:t>
            </w:r>
          </w:p>
        </w:tc>
        <w:tc>
          <w:tcPr>
            <w:tcW w:w="848" w:type="dxa"/>
            <w:vAlign w:val="center"/>
          </w:tcPr>
          <w:p w14:paraId="0F421147" w14:textId="77777777" w:rsidR="00DA2E67" w:rsidRDefault="00AB7474">
            <w:r>
              <w:t>100</w:t>
            </w:r>
          </w:p>
        </w:tc>
        <w:tc>
          <w:tcPr>
            <w:tcW w:w="1075" w:type="dxa"/>
            <w:vAlign w:val="center"/>
          </w:tcPr>
          <w:p w14:paraId="749D80AB" w14:textId="77777777" w:rsidR="00DA2E67" w:rsidRDefault="00AB7474">
            <w:r>
              <w:t>1.740</w:t>
            </w:r>
          </w:p>
        </w:tc>
        <w:tc>
          <w:tcPr>
            <w:tcW w:w="1075" w:type="dxa"/>
            <w:vAlign w:val="center"/>
          </w:tcPr>
          <w:p w14:paraId="595E22F2" w14:textId="77777777" w:rsidR="00DA2E67" w:rsidRDefault="00AB7474">
            <w:r>
              <w:t>17.200</w:t>
            </w:r>
          </w:p>
        </w:tc>
        <w:tc>
          <w:tcPr>
            <w:tcW w:w="848" w:type="dxa"/>
            <w:vAlign w:val="center"/>
          </w:tcPr>
          <w:p w14:paraId="0B6F7D73" w14:textId="77777777" w:rsidR="00DA2E67" w:rsidRDefault="00AB7474">
            <w:r>
              <w:t>1.00</w:t>
            </w:r>
          </w:p>
        </w:tc>
        <w:tc>
          <w:tcPr>
            <w:tcW w:w="1075" w:type="dxa"/>
            <w:vAlign w:val="center"/>
          </w:tcPr>
          <w:p w14:paraId="4F2C6EF5" w14:textId="77777777" w:rsidR="00DA2E67" w:rsidRDefault="00AB7474">
            <w:r>
              <w:t>0.057</w:t>
            </w:r>
          </w:p>
        </w:tc>
        <w:tc>
          <w:tcPr>
            <w:tcW w:w="1064" w:type="dxa"/>
            <w:vAlign w:val="center"/>
          </w:tcPr>
          <w:p w14:paraId="76A98019" w14:textId="77777777" w:rsidR="00DA2E67" w:rsidRDefault="00AB7474">
            <w:r>
              <w:t>0.989</w:t>
            </w:r>
          </w:p>
        </w:tc>
      </w:tr>
      <w:tr w:rsidR="00DA2E67" w14:paraId="30F7895C" w14:textId="77777777">
        <w:tc>
          <w:tcPr>
            <w:tcW w:w="3345" w:type="dxa"/>
            <w:vAlign w:val="center"/>
          </w:tcPr>
          <w:p w14:paraId="37E3AA4F" w14:textId="77777777" w:rsidR="00DA2E67" w:rsidRDefault="00AB7474">
            <w:r>
              <w:t>混合砂浆</w:t>
            </w:r>
          </w:p>
        </w:tc>
        <w:tc>
          <w:tcPr>
            <w:tcW w:w="848" w:type="dxa"/>
            <w:vAlign w:val="center"/>
          </w:tcPr>
          <w:p w14:paraId="34096B92" w14:textId="77777777" w:rsidR="00DA2E67" w:rsidRDefault="00AB7474">
            <w:r>
              <w:t>20</w:t>
            </w:r>
          </w:p>
        </w:tc>
        <w:tc>
          <w:tcPr>
            <w:tcW w:w="1075" w:type="dxa"/>
            <w:vAlign w:val="center"/>
          </w:tcPr>
          <w:p w14:paraId="687095D4" w14:textId="77777777" w:rsidR="00DA2E67" w:rsidRDefault="00AB7474">
            <w:r>
              <w:t>0.870</w:t>
            </w:r>
          </w:p>
        </w:tc>
        <w:tc>
          <w:tcPr>
            <w:tcW w:w="1075" w:type="dxa"/>
            <w:vAlign w:val="center"/>
          </w:tcPr>
          <w:p w14:paraId="4230E565" w14:textId="77777777" w:rsidR="00DA2E67" w:rsidRDefault="00AB7474">
            <w:r>
              <w:t>10.750</w:t>
            </w:r>
          </w:p>
        </w:tc>
        <w:tc>
          <w:tcPr>
            <w:tcW w:w="848" w:type="dxa"/>
            <w:vAlign w:val="center"/>
          </w:tcPr>
          <w:p w14:paraId="68DD2570" w14:textId="77777777" w:rsidR="00DA2E67" w:rsidRDefault="00AB7474">
            <w:r>
              <w:t>1.00</w:t>
            </w:r>
          </w:p>
        </w:tc>
        <w:tc>
          <w:tcPr>
            <w:tcW w:w="1075" w:type="dxa"/>
            <w:vAlign w:val="center"/>
          </w:tcPr>
          <w:p w14:paraId="06F21A0D" w14:textId="77777777" w:rsidR="00DA2E67" w:rsidRDefault="00AB7474">
            <w:r>
              <w:t>0.023</w:t>
            </w:r>
          </w:p>
        </w:tc>
        <w:tc>
          <w:tcPr>
            <w:tcW w:w="1064" w:type="dxa"/>
            <w:vAlign w:val="center"/>
          </w:tcPr>
          <w:p w14:paraId="10DE0877" w14:textId="77777777" w:rsidR="00DA2E67" w:rsidRDefault="00AB7474">
            <w:r>
              <w:t>0.247</w:t>
            </w:r>
          </w:p>
        </w:tc>
      </w:tr>
      <w:tr w:rsidR="00DA2E67" w14:paraId="6A11B1D1" w14:textId="77777777">
        <w:tc>
          <w:tcPr>
            <w:tcW w:w="3345" w:type="dxa"/>
            <w:vAlign w:val="center"/>
          </w:tcPr>
          <w:p w14:paraId="235D56E1" w14:textId="77777777" w:rsidR="00DA2E67" w:rsidRDefault="00AB7474">
            <w:r>
              <w:t>各层之和</w:t>
            </w:r>
            <w:r>
              <w:t>∑</w:t>
            </w:r>
          </w:p>
        </w:tc>
        <w:tc>
          <w:tcPr>
            <w:tcW w:w="848" w:type="dxa"/>
            <w:vAlign w:val="center"/>
          </w:tcPr>
          <w:p w14:paraId="4EDAC204" w14:textId="77777777" w:rsidR="00DA2E67" w:rsidRDefault="00AB7474">
            <w:r>
              <w:t>284</w:t>
            </w:r>
          </w:p>
        </w:tc>
        <w:tc>
          <w:tcPr>
            <w:tcW w:w="1075" w:type="dxa"/>
            <w:vAlign w:val="center"/>
          </w:tcPr>
          <w:p w14:paraId="3951E9D9" w14:textId="77777777" w:rsidR="00DA2E67" w:rsidRDefault="00AB7474">
            <w:r>
              <w:t>－</w:t>
            </w:r>
          </w:p>
        </w:tc>
        <w:tc>
          <w:tcPr>
            <w:tcW w:w="1075" w:type="dxa"/>
            <w:vAlign w:val="center"/>
          </w:tcPr>
          <w:p w14:paraId="1684EDDF" w14:textId="77777777" w:rsidR="00DA2E67" w:rsidRDefault="00AB7474">
            <w:r>
              <w:t>－</w:t>
            </w:r>
          </w:p>
        </w:tc>
        <w:tc>
          <w:tcPr>
            <w:tcW w:w="848" w:type="dxa"/>
            <w:vAlign w:val="center"/>
          </w:tcPr>
          <w:p w14:paraId="04A634CB" w14:textId="77777777" w:rsidR="00DA2E67" w:rsidRDefault="00AB7474">
            <w:r>
              <w:t>－</w:t>
            </w:r>
          </w:p>
        </w:tc>
        <w:tc>
          <w:tcPr>
            <w:tcW w:w="1075" w:type="dxa"/>
            <w:vAlign w:val="center"/>
          </w:tcPr>
          <w:p w14:paraId="77440CBC" w14:textId="77777777" w:rsidR="00DA2E67" w:rsidRDefault="00AB7474">
            <w:r>
              <w:t>2.509</w:t>
            </w:r>
          </w:p>
        </w:tc>
        <w:tc>
          <w:tcPr>
            <w:tcW w:w="1064" w:type="dxa"/>
            <w:vAlign w:val="center"/>
          </w:tcPr>
          <w:p w14:paraId="08A982F5" w14:textId="77777777" w:rsidR="00DA2E67" w:rsidRDefault="00AB7474">
            <w:r>
              <w:t>3.288</w:t>
            </w:r>
          </w:p>
        </w:tc>
      </w:tr>
      <w:tr w:rsidR="00DA2E67" w14:paraId="51764E18" w14:textId="77777777">
        <w:tc>
          <w:tcPr>
            <w:tcW w:w="3345" w:type="dxa"/>
            <w:shd w:val="clear" w:color="auto" w:fill="E6E6E6"/>
            <w:vAlign w:val="center"/>
          </w:tcPr>
          <w:p w14:paraId="43DF7D56" w14:textId="77777777" w:rsidR="00DA2E67" w:rsidRDefault="00AB7474">
            <w:r>
              <w:t>传热系数</w:t>
            </w:r>
            <w:r>
              <w:t>K=1/(0.15+∑R)</w:t>
            </w:r>
          </w:p>
        </w:tc>
        <w:tc>
          <w:tcPr>
            <w:tcW w:w="5985" w:type="dxa"/>
            <w:gridSpan w:val="6"/>
          </w:tcPr>
          <w:p w14:paraId="6FD820FC" w14:textId="77777777" w:rsidR="00DA2E67" w:rsidRDefault="00AB7474">
            <w:pPr>
              <w:jc w:val="center"/>
            </w:pPr>
            <w:r>
              <w:t>0.38</w:t>
            </w:r>
          </w:p>
        </w:tc>
      </w:tr>
      <w:tr w:rsidR="00DA2E67" w14:paraId="46117788" w14:textId="77777777">
        <w:tc>
          <w:tcPr>
            <w:tcW w:w="3345" w:type="dxa"/>
            <w:shd w:val="clear" w:color="auto" w:fill="E6E6E6"/>
            <w:vAlign w:val="center"/>
          </w:tcPr>
          <w:p w14:paraId="429ED3F2" w14:textId="77777777" w:rsidR="00DA2E67" w:rsidRDefault="00AB7474">
            <w:r>
              <w:t>数据来源</w:t>
            </w:r>
          </w:p>
        </w:tc>
        <w:tc>
          <w:tcPr>
            <w:tcW w:w="5985" w:type="dxa"/>
            <w:gridSpan w:val="6"/>
          </w:tcPr>
          <w:p w14:paraId="6235D3F6" w14:textId="77777777" w:rsidR="00DA2E67" w:rsidRDefault="00AB7474">
            <w:pPr>
              <w:jc w:val="center"/>
            </w:pPr>
            <w:r>
              <w:t>山东</w:t>
            </w:r>
            <w:r>
              <w:t>2006</w:t>
            </w:r>
            <w:r>
              <w:t>居住规范第</w:t>
            </w:r>
            <w:r>
              <w:t>46</w:t>
            </w:r>
            <w:r>
              <w:t>页</w:t>
            </w:r>
          </w:p>
        </w:tc>
      </w:tr>
    </w:tbl>
    <w:p w14:paraId="27237D37" w14:textId="77777777" w:rsidR="00DA2E67" w:rsidRDefault="00DA2E67">
      <w:pPr>
        <w:widowControl w:val="0"/>
        <w:jc w:val="both"/>
      </w:pPr>
    </w:p>
    <w:p w14:paraId="17877489" w14:textId="77777777" w:rsidR="00DA2E67" w:rsidRDefault="00AB7474">
      <w:pPr>
        <w:pStyle w:val="2"/>
        <w:widowControl w:val="0"/>
      </w:pPr>
      <w:bookmarkStart w:id="59" w:name="_Toc87602127"/>
      <w:r>
        <w:t>外墙限值</w:t>
      </w:r>
      <w:bookmarkEnd w:id="59"/>
    </w:p>
    <w:p w14:paraId="428E5F2C" w14:textId="77777777" w:rsidR="00DA2E67" w:rsidRDefault="00AB7474">
      <w:pPr>
        <w:pStyle w:val="2"/>
        <w:widowControl w:val="0"/>
      </w:pPr>
      <w:bookmarkStart w:id="60" w:name="_Toc87602128"/>
      <w:r>
        <w:t>外墙</w:t>
      </w:r>
      <w:bookmarkEnd w:id="60"/>
    </w:p>
    <w:p w14:paraId="6AE5E5B0" w14:textId="77777777" w:rsidR="00DA2E67" w:rsidRDefault="00AB7474">
      <w:pPr>
        <w:pStyle w:val="3"/>
        <w:widowControl w:val="0"/>
        <w:jc w:val="both"/>
      </w:pPr>
      <w:bookmarkStart w:id="61" w:name="_Toc87602129"/>
      <w:r>
        <w:t>外墙相关构造</w:t>
      </w:r>
      <w:bookmarkEnd w:id="61"/>
    </w:p>
    <w:p w14:paraId="10A96E74" w14:textId="77777777" w:rsidR="00DA2E67" w:rsidRDefault="00AB7474">
      <w:pPr>
        <w:pStyle w:val="4"/>
        <w:widowControl w:val="0"/>
        <w:jc w:val="both"/>
      </w:pPr>
      <w:r>
        <w:t>外</w:t>
      </w:r>
      <w:r>
        <w:t>-</w:t>
      </w:r>
      <w:r>
        <w:t>挤塑聚苯板</w:t>
      </w:r>
      <w:r>
        <w:t>20+</w:t>
      </w:r>
      <w:r>
        <w:t>钢筋砼</w:t>
      </w:r>
      <w:r>
        <w:t>200</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A2E67" w14:paraId="3CA5CFAC" w14:textId="77777777">
        <w:tc>
          <w:tcPr>
            <w:tcW w:w="3345" w:type="dxa"/>
            <w:vMerge w:val="restart"/>
            <w:shd w:val="clear" w:color="auto" w:fill="E6E6E6"/>
            <w:vAlign w:val="center"/>
          </w:tcPr>
          <w:p w14:paraId="4EFEFFA1" w14:textId="77777777" w:rsidR="00DA2E67" w:rsidRDefault="00AB7474">
            <w:pPr>
              <w:jc w:val="center"/>
            </w:pPr>
            <w:r>
              <w:t>材料名称</w:t>
            </w:r>
            <w:r>
              <w:br/>
            </w:r>
            <w:r>
              <w:t>（由外到内）</w:t>
            </w:r>
          </w:p>
        </w:tc>
        <w:tc>
          <w:tcPr>
            <w:tcW w:w="848" w:type="dxa"/>
            <w:shd w:val="clear" w:color="auto" w:fill="E6E6E6"/>
            <w:vAlign w:val="center"/>
          </w:tcPr>
          <w:p w14:paraId="27A192C4" w14:textId="77777777" w:rsidR="00DA2E67" w:rsidRDefault="00AB7474">
            <w:pPr>
              <w:jc w:val="center"/>
            </w:pPr>
            <w:r>
              <w:t>厚度</w:t>
            </w:r>
            <w:r>
              <w:t>δ</w:t>
            </w:r>
          </w:p>
        </w:tc>
        <w:tc>
          <w:tcPr>
            <w:tcW w:w="1075" w:type="dxa"/>
            <w:shd w:val="clear" w:color="auto" w:fill="E6E6E6"/>
            <w:vAlign w:val="center"/>
          </w:tcPr>
          <w:p w14:paraId="7C88236B" w14:textId="77777777" w:rsidR="00DA2E67" w:rsidRDefault="00AB7474">
            <w:pPr>
              <w:jc w:val="center"/>
            </w:pPr>
            <w:r>
              <w:t>导热系数</w:t>
            </w:r>
            <w:r>
              <w:t>λ</w:t>
            </w:r>
          </w:p>
        </w:tc>
        <w:tc>
          <w:tcPr>
            <w:tcW w:w="1075" w:type="dxa"/>
            <w:shd w:val="clear" w:color="auto" w:fill="E6E6E6"/>
            <w:vAlign w:val="center"/>
          </w:tcPr>
          <w:p w14:paraId="0DC3C53F" w14:textId="77777777" w:rsidR="00DA2E67" w:rsidRDefault="00AB7474">
            <w:pPr>
              <w:jc w:val="center"/>
            </w:pPr>
            <w:r>
              <w:t>蓄热系数</w:t>
            </w:r>
            <w:r>
              <w:t>S</w:t>
            </w:r>
          </w:p>
        </w:tc>
        <w:tc>
          <w:tcPr>
            <w:tcW w:w="848" w:type="dxa"/>
            <w:shd w:val="clear" w:color="auto" w:fill="E6E6E6"/>
            <w:vAlign w:val="center"/>
          </w:tcPr>
          <w:p w14:paraId="2A72C1A7" w14:textId="77777777" w:rsidR="00DA2E67" w:rsidRDefault="00AB7474">
            <w:pPr>
              <w:jc w:val="center"/>
            </w:pPr>
            <w:r>
              <w:t>修正系数</w:t>
            </w:r>
          </w:p>
        </w:tc>
        <w:tc>
          <w:tcPr>
            <w:tcW w:w="1075" w:type="dxa"/>
            <w:shd w:val="clear" w:color="auto" w:fill="E6E6E6"/>
            <w:vAlign w:val="center"/>
          </w:tcPr>
          <w:p w14:paraId="0F7BED40" w14:textId="77777777" w:rsidR="00DA2E67" w:rsidRDefault="00AB7474">
            <w:pPr>
              <w:jc w:val="center"/>
            </w:pPr>
            <w:r>
              <w:t>热阻</w:t>
            </w:r>
            <w:r>
              <w:t>R</w:t>
            </w:r>
          </w:p>
        </w:tc>
        <w:tc>
          <w:tcPr>
            <w:tcW w:w="1064" w:type="dxa"/>
            <w:shd w:val="clear" w:color="auto" w:fill="E6E6E6"/>
            <w:vAlign w:val="center"/>
          </w:tcPr>
          <w:p w14:paraId="204971F7" w14:textId="77777777" w:rsidR="00DA2E67" w:rsidRDefault="00AB7474">
            <w:pPr>
              <w:jc w:val="center"/>
            </w:pPr>
            <w:r>
              <w:t>热惰性指标</w:t>
            </w:r>
          </w:p>
        </w:tc>
      </w:tr>
      <w:tr w:rsidR="00DA2E67" w14:paraId="20CA38D4" w14:textId="77777777">
        <w:tc>
          <w:tcPr>
            <w:tcW w:w="3345" w:type="dxa"/>
            <w:vMerge/>
            <w:shd w:val="clear" w:color="auto" w:fill="E6E6E6"/>
            <w:vAlign w:val="center"/>
          </w:tcPr>
          <w:p w14:paraId="401CC324" w14:textId="77777777" w:rsidR="00DA2E67" w:rsidRDefault="00DA2E67">
            <w:pPr>
              <w:jc w:val="center"/>
            </w:pPr>
          </w:p>
        </w:tc>
        <w:tc>
          <w:tcPr>
            <w:tcW w:w="848" w:type="dxa"/>
            <w:shd w:val="clear" w:color="auto" w:fill="E6E6E6"/>
            <w:vAlign w:val="center"/>
          </w:tcPr>
          <w:p w14:paraId="2A7704C3" w14:textId="77777777" w:rsidR="00DA2E67" w:rsidRDefault="00AB7474">
            <w:pPr>
              <w:jc w:val="center"/>
            </w:pPr>
            <w:r>
              <w:t>(mm)</w:t>
            </w:r>
          </w:p>
        </w:tc>
        <w:tc>
          <w:tcPr>
            <w:tcW w:w="1075" w:type="dxa"/>
            <w:shd w:val="clear" w:color="auto" w:fill="E6E6E6"/>
            <w:vAlign w:val="center"/>
          </w:tcPr>
          <w:p w14:paraId="32FE67A9" w14:textId="77777777" w:rsidR="00DA2E67" w:rsidRDefault="00AB7474">
            <w:pPr>
              <w:jc w:val="center"/>
            </w:pPr>
            <w:r>
              <w:t>W/(m.K)</w:t>
            </w:r>
          </w:p>
        </w:tc>
        <w:tc>
          <w:tcPr>
            <w:tcW w:w="1075" w:type="dxa"/>
            <w:shd w:val="clear" w:color="auto" w:fill="E6E6E6"/>
            <w:vAlign w:val="center"/>
          </w:tcPr>
          <w:p w14:paraId="64DB886C" w14:textId="77777777" w:rsidR="00DA2E67" w:rsidRDefault="00AB7474">
            <w:pPr>
              <w:jc w:val="center"/>
            </w:pPr>
            <w:r>
              <w:t>W/(</w:t>
            </w:r>
            <w:r>
              <w:t>㎡</w:t>
            </w:r>
            <w:r>
              <w:t>.K)</w:t>
            </w:r>
          </w:p>
        </w:tc>
        <w:tc>
          <w:tcPr>
            <w:tcW w:w="848" w:type="dxa"/>
            <w:shd w:val="clear" w:color="auto" w:fill="E6E6E6"/>
            <w:vAlign w:val="center"/>
          </w:tcPr>
          <w:p w14:paraId="550D82C1" w14:textId="77777777" w:rsidR="00DA2E67" w:rsidRDefault="00AB7474">
            <w:pPr>
              <w:jc w:val="center"/>
            </w:pPr>
            <w:r>
              <w:t>α</w:t>
            </w:r>
          </w:p>
        </w:tc>
        <w:tc>
          <w:tcPr>
            <w:tcW w:w="1075" w:type="dxa"/>
            <w:shd w:val="clear" w:color="auto" w:fill="E6E6E6"/>
            <w:vAlign w:val="center"/>
          </w:tcPr>
          <w:p w14:paraId="025E190F" w14:textId="77777777" w:rsidR="00DA2E67" w:rsidRDefault="00AB7474">
            <w:pPr>
              <w:jc w:val="center"/>
            </w:pPr>
            <w:r>
              <w:t>(</w:t>
            </w:r>
            <w:r>
              <w:t>㎡</w:t>
            </w:r>
            <w:r>
              <w:t>K)/W</w:t>
            </w:r>
          </w:p>
        </w:tc>
        <w:tc>
          <w:tcPr>
            <w:tcW w:w="1064" w:type="dxa"/>
            <w:shd w:val="clear" w:color="auto" w:fill="E6E6E6"/>
            <w:vAlign w:val="center"/>
          </w:tcPr>
          <w:p w14:paraId="6EF3F9FC" w14:textId="77777777" w:rsidR="00DA2E67" w:rsidRDefault="00AB7474">
            <w:pPr>
              <w:jc w:val="center"/>
            </w:pPr>
            <w:r>
              <w:t>D=R*S</w:t>
            </w:r>
          </w:p>
        </w:tc>
      </w:tr>
      <w:tr w:rsidR="00DA2E67" w14:paraId="0F13674B" w14:textId="77777777">
        <w:tc>
          <w:tcPr>
            <w:tcW w:w="3345" w:type="dxa"/>
            <w:vAlign w:val="center"/>
          </w:tcPr>
          <w:p w14:paraId="08F2E660" w14:textId="77777777" w:rsidR="00DA2E67" w:rsidRDefault="00AB7474">
            <w:r>
              <w:t>抹面层</w:t>
            </w:r>
          </w:p>
        </w:tc>
        <w:tc>
          <w:tcPr>
            <w:tcW w:w="848" w:type="dxa"/>
            <w:vAlign w:val="center"/>
          </w:tcPr>
          <w:p w14:paraId="697C9DAE" w14:textId="77777777" w:rsidR="00DA2E67" w:rsidRDefault="00AB7474">
            <w:r>
              <w:t>3</w:t>
            </w:r>
          </w:p>
        </w:tc>
        <w:tc>
          <w:tcPr>
            <w:tcW w:w="1075" w:type="dxa"/>
            <w:vAlign w:val="center"/>
          </w:tcPr>
          <w:p w14:paraId="6CBA0DE0" w14:textId="77777777" w:rsidR="00DA2E67" w:rsidRDefault="00AB7474">
            <w:r>
              <w:t>－</w:t>
            </w:r>
          </w:p>
        </w:tc>
        <w:tc>
          <w:tcPr>
            <w:tcW w:w="1075" w:type="dxa"/>
            <w:vAlign w:val="center"/>
          </w:tcPr>
          <w:p w14:paraId="38B33945" w14:textId="77777777" w:rsidR="00DA2E67" w:rsidRDefault="00AB7474">
            <w:r>
              <w:t>－</w:t>
            </w:r>
          </w:p>
        </w:tc>
        <w:tc>
          <w:tcPr>
            <w:tcW w:w="848" w:type="dxa"/>
            <w:vAlign w:val="center"/>
          </w:tcPr>
          <w:p w14:paraId="4EA8DF50" w14:textId="77777777" w:rsidR="00DA2E67" w:rsidRDefault="00AB7474">
            <w:r>
              <w:t>－</w:t>
            </w:r>
          </w:p>
        </w:tc>
        <w:tc>
          <w:tcPr>
            <w:tcW w:w="1075" w:type="dxa"/>
            <w:vAlign w:val="center"/>
          </w:tcPr>
          <w:p w14:paraId="3F8BD256" w14:textId="77777777" w:rsidR="00DA2E67" w:rsidRDefault="00AB7474">
            <w:r>
              <w:t>－</w:t>
            </w:r>
          </w:p>
        </w:tc>
        <w:tc>
          <w:tcPr>
            <w:tcW w:w="1064" w:type="dxa"/>
            <w:vAlign w:val="center"/>
          </w:tcPr>
          <w:p w14:paraId="7210F1A6" w14:textId="77777777" w:rsidR="00DA2E67" w:rsidRDefault="00AB7474">
            <w:r>
              <w:t>－</w:t>
            </w:r>
          </w:p>
        </w:tc>
      </w:tr>
      <w:tr w:rsidR="00DA2E67" w14:paraId="39EDA3D9" w14:textId="77777777">
        <w:tc>
          <w:tcPr>
            <w:tcW w:w="3345" w:type="dxa"/>
            <w:vAlign w:val="center"/>
          </w:tcPr>
          <w:p w14:paraId="766E50A1" w14:textId="77777777" w:rsidR="00DA2E67" w:rsidRDefault="00AB7474">
            <w:r>
              <w:t>挤塑型聚苯板</w:t>
            </w:r>
            <w:r>
              <w:t>(XPS</w:t>
            </w:r>
            <w:r>
              <w:t>板</w:t>
            </w:r>
            <w:r>
              <w:t>)</w:t>
            </w:r>
          </w:p>
        </w:tc>
        <w:tc>
          <w:tcPr>
            <w:tcW w:w="848" w:type="dxa"/>
            <w:vAlign w:val="center"/>
          </w:tcPr>
          <w:p w14:paraId="01182D06" w14:textId="77777777" w:rsidR="00DA2E67" w:rsidRDefault="00AB7474">
            <w:r>
              <w:t>50</w:t>
            </w:r>
          </w:p>
        </w:tc>
        <w:tc>
          <w:tcPr>
            <w:tcW w:w="1075" w:type="dxa"/>
            <w:vAlign w:val="center"/>
          </w:tcPr>
          <w:p w14:paraId="1783EE76" w14:textId="77777777" w:rsidR="00DA2E67" w:rsidRDefault="00AB7474">
            <w:r>
              <w:t>0.030</w:t>
            </w:r>
          </w:p>
        </w:tc>
        <w:tc>
          <w:tcPr>
            <w:tcW w:w="1075" w:type="dxa"/>
            <w:vAlign w:val="center"/>
          </w:tcPr>
          <w:p w14:paraId="3B5FEFF2" w14:textId="77777777" w:rsidR="00DA2E67" w:rsidRDefault="00AB7474">
            <w:r>
              <w:t>0.342</w:t>
            </w:r>
          </w:p>
        </w:tc>
        <w:tc>
          <w:tcPr>
            <w:tcW w:w="848" w:type="dxa"/>
            <w:vAlign w:val="center"/>
          </w:tcPr>
          <w:p w14:paraId="6A84FC67" w14:textId="77777777" w:rsidR="00DA2E67" w:rsidRDefault="00AB7474">
            <w:r>
              <w:t>0.80</w:t>
            </w:r>
          </w:p>
        </w:tc>
        <w:tc>
          <w:tcPr>
            <w:tcW w:w="1075" w:type="dxa"/>
            <w:vAlign w:val="center"/>
          </w:tcPr>
          <w:p w14:paraId="0AD3E9B7" w14:textId="77777777" w:rsidR="00DA2E67" w:rsidRDefault="00AB7474">
            <w:r>
              <w:t>2.083</w:t>
            </w:r>
          </w:p>
        </w:tc>
        <w:tc>
          <w:tcPr>
            <w:tcW w:w="1064" w:type="dxa"/>
            <w:vAlign w:val="center"/>
          </w:tcPr>
          <w:p w14:paraId="7EB9D357" w14:textId="77777777" w:rsidR="00DA2E67" w:rsidRDefault="00AB7474">
            <w:r>
              <w:t>0.570</w:t>
            </w:r>
          </w:p>
        </w:tc>
      </w:tr>
      <w:tr w:rsidR="00DA2E67" w14:paraId="2643AB8B" w14:textId="77777777">
        <w:tc>
          <w:tcPr>
            <w:tcW w:w="3345" w:type="dxa"/>
            <w:vAlign w:val="center"/>
          </w:tcPr>
          <w:p w14:paraId="6CB37D64" w14:textId="77777777" w:rsidR="00DA2E67" w:rsidRDefault="00AB7474">
            <w:r>
              <w:t>水泥砂浆</w:t>
            </w:r>
          </w:p>
        </w:tc>
        <w:tc>
          <w:tcPr>
            <w:tcW w:w="848" w:type="dxa"/>
            <w:vAlign w:val="center"/>
          </w:tcPr>
          <w:p w14:paraId="3CDE630F" w14:textId="77777777" w:rsidR="00DA2E67" w:rsidRDefault="00AB7474">
            <w:r>
              <w:t>10</w:t>
            </w:r>
          </w:p>
        </w:tc>
        <w:tc>
          <w:tcPr>
            <w:tcW w:w="1075" w:type="dxa"/>
            <w:vAlign w:val="center"/>
          </w:tcPr>
          <w:p w14:paraId="3A8B087F" w14:textId="77777777" w:rsidR="00DA2E67" w:rsidRDefault="00AB7474">
            <w:r>
              <w:t>0.930</w:t>
            </w:r>
          </w:p>
        </w:tc>
        <w:tc>
          <w:tcPr>
            <w:tcW w:w="1075" w:type="dxa"/>
            <w:vAlign w:val="center"/>
          </w:tcPr>
          <w:p w14:paraId="02D1C602" w14:textId="77777777" w:rsidR="00DA2E67" w:rsidRDefault="00AB7474">
            <w:r>
              <w:t>11.370</w:t>
            </w:r>
          </w:p>
        </w:tc>
        <w:tc>
          <w:tcPr>
            <w:tcW w:w="848" w:type="dxa"/>
            <w:vAlign w:val="center"/>
          </w:tcPr>
          <w:p w14:paraId="44A5F459" w14:textId="77777777" w:rsidR="00DA2E67" w:rsidRDefault="00AB7474">
            <w:r>
              <w:t>0.80</w:t>
            </w:r>
          </w:p>
        </w:tc>
        <w:tc>
          <w:tcPr>
            <w:tcW w:w="1075" w:type="dxa"/>
            <w:vAlign w:val="center"/>
          </w:tcPr>
          <w:p w14:paraId="2D9BC7F6" w14:textId="77777777" w:rsidR="00DA2E67" w:rsidRDefault="00AB7474">
            <w:r>
              <w:t>0.013</w:t>
            </w:r>
          </w:p>
        </w:tc>
        <w:tc>
          <w:tcPr>
            <w:tcW w:w="1064" w:type="dxa"/>
            <w:vAlign w:val="center"/>
          </w:tcPr>
          <w:p w14:paraId="4C52F9BD" w14:textId="77777777" w:rsidR="00DA2E67" w:rsidRDefault="00AB7474">
            <w:r>
              <w:t>0.122</w:t>
            </w:r>
          </w:p>
        </w:tc>
      </w:tr>
      <w:tr w:rsidR="00DA2E67" w14:paraId="74F79ED5" w14:textId="77777777">
        <w:tc>
          <w:tcPr>
            <w:tcW w:w="3345" w:type="dxa"/>
            <w:vAlign w:val="center"/>
          </w:tcPr>
          <w:p w14:paraId="0D18ABD8" w14:textId="77777777" w:rsidR="00DA2E67" w:rsidRDefault="00AB7474">
            <w:r>
              <w:t>混凝土小型空心砌块</w:t>
            </w:r>
          </w:p>
        </w:tc>
        <w:tc>
          <w:tcPr>
            <w:tcW w:w="848" w:type="dxa"/>
            <w:vAlign w:val="center"/>
          </w:tcPr>
          <w:p w14:paraId="068547BA" w14:textId="77777777" w:rsidR="00DA2E67" w:rsidRDefault="00AB7474">
            <w:r>
              <w:t>150</w:t>
            </w:r>
          </w:p>
        </w:tc>
        <w:tc>
          <w:tcPr>
            <w:tcW w:w="1075" w:type="dxa"/>
            <w:vAlign w:val="center"/>
          </w:tcPr>
          <w:p w14:paraId="421D5E45" w14:textId="77777777" w:rsidR="00DA2E67" w:rsidRDefault="00AB7474">
            <w:r>
              <w:t>0.905</w:t>
            </w:r>
          </w:p>
        </w:tc>
        <w:tc>
          <w:tcPr>
            <w:tcW w:w="1075" w:type="dxa"/>
            <w:vAlign w:val="center"/>
          </w:tcPr>
          <w:p w14:paraId="7BB663A4" w14:textId="77777777" w:rsidR="00DA2E67" w:rsidRDefault="00AB7474">
            <w:r>
              <w:t>8.035</w:t>
            </w:r>
          </w:p>
        </w:tc>
        <w:tc>
          <w:tcPr>
            <w:tcW w:w="848" w:type="dxa"/>
            <w:vAlign w:val="center"/>
          </w:tcPr>
          <w:p w14:paraId="1F197DF8" w14:textId="77777777" w:rsidR="00DA2E67" w:rsidRDefault="00AB7474">
            <w:r>
              <w:t>0.80</w:t>
            </w:r>
          </w:p>
        </w:tc>
        <w:tc>
          <w:tcPr>
            <w:tcW w:w="1075" w:type="dxa"/>
            <w:vAlign w:val="center"/>
          </w:tcPr>
          <w:p w14:paraId="30026272" w14:textId="77777777" w:rsidR="00DA2E67" w:rsidRDefault="00AB7474">
            <w:r>
              <w:t>0.207</w:t>
            </w:r>
          </w:p>
        </w:tc>
        <w:tc>
          <w:tcPr>
            <w:tcW w:w="1064" w:type="dxa"/>
            <w:vAlign w:val="center"/>
          </w:tcPr>
          <w:p w14:paraId="6687709A" w14:textId="77777777" w:rsidR="00DA2E67" w:rsidRDefault="00AB7474">
            <w:r>
              <w:t>1.332</w:t>
            </w:r>
          </w:p>
        </w:tc>
      </w:tr>
      <w:tr w:rsidR="00DA2E67" w14:paraId="71DC2900" w14:textId="77777777">
        <w:tc>
          <w:tcPr>
            <w:tcW w:w="3345" w:type="dxa"/>
            <w:vAlign w:val="center"/>
          </w:tcPr>
          <w:p w14:paraId="5A9537E1" w14:textId="77777777" w:rsidR="00DA2E67" w:rsidRDefault="00AB7474">
            <w:r>
              <w:t>混合砂浆</w:t>
            </w:r>
          </w:p>
        </w:tc>
        <w:tc>
          <w:tcPr>
            <w:tcW w:w="848" w:type="dxa"/>
            <w:vAlign w:val="center"/>
          </w:tcPr>
          <w:p w14:paraId="298D9F29" w14:textId="77777777" w:rsidR="00DA2E67" w:rsidRDefault="00AB7474">
            <w:r>
              <w:t>20</w:t>
            </w:r>
          </w:p>
        </w:tc>
        <w:tc>
          <w:tcPr>
            <w:tcW w:w="1075" w:type="dxa"/>
            <w:vAlign w:val="center"/>
          </w:tcPr>
          <w:p w14:paraId="391FBB5E" w14:textId="77777777" w:rsidR="00DA2E67" w:rsidRDefault="00AB7474">
            <w:r>
              <w:t>0.870</w:t>
            </w:r>
          </w:p>
        </w:tc>
        <w:tc>
          <w:tcPr>
            <w:tcW w:w="1075" w:type="dxa"/>
            <w:vAlign w:val="center"/>
          </w:tcPr>
          <w:p w14:paraId="1163C5F7" w14:textId="77777777" w:rsidR="00DA2E67" w:rsidRDefault="00AB7474">
            <w:r>
              <w:t>10.750</w:t>
            </w:r>
          </w:p>
        </w:tc>
        <w:tc>
          <w:tcPr>
            <w:tcW w:w="848" w:type="dxa"/>
            <w:vAlign w:val="center"/>
          </w:tcPr>
          <w:p w14:paraId="3BAE4CC7" w14:textId="77777777" w:rsidR="00DA2E67" w:rsidRDefault="00AB7474">
            <w:r>
              <w:t>0.80</w:t>
            </w:r>
          </w:p>
        </w:tc>
        <w:tc>
          <w:tcPr>
            <w:tcW w:w="1075" w:type="dxa"/>
            <w:vAlign w:val="center"/>
          </w:tcPr>
          <w:p w14:paraId="28C4430A" w14:textId="77777777" w:rsidR="00DA2E67" w:rsidRDefault="00AB7474">
            <w:r>
              <w:t>0.029</w:t>
            </w:r>
          </w:p>
        </w:tc>
        <w:tc>
          <w:tcPr>
            <w:tcW w:w="1064" w:type="dxa"/>
            <w:vAlign w:val="center"/>
          </w:tcPr>
          <w:p w14:paraId="0C4C9AD2" w14:textId="77777777" w:rsidR="00DA2E67" w:rsidRDefault="00AB7474">
            <w:r>
              <w:t>0.247</w:t>
            </w:r>
          </w:p>
        </w:tc>
      </w:tr>
      <w:tr w:rsidR="00DA2E67" w14:paraId="219BFAAA" w14:textId="77777777">
        <w:tc>
          <w:tcPr>
            <w:tcW w:w="3345" w:type="dxa"/>
            <w:vAlign w:val="center"/>
          </w:tcPr>
          <w:p w14:paraId="261DE67A" w14:textId="77777777" w:rsidR="00DA2E67" w:rsidRDefault="00AB7474">
            <w:r>
              <w:t>各层之和</w:t>
            </w:r>
            <w:r>
              <w:t>∑</w:t>
            </w:r>
          </w:p>
        </w:tc>
        <w:tc>
          <w:tcPr>
            <w:tcW w:w="848" w:type="dxa"/>
            <w:vAlign w:val="center"/>
          </w:tcPr>
          <w:p w14:paraId="641FAB5D" w14:textId="77777777" w:rsidR="00DA2E67" w:rsidRDefault="00AB7474">
            <w:r>
              <w:t>233</w:t>
            </w:r>
          </w:p>
        </w:tc>
        <w:tc>
          <w:tcPr>
            <w:tcW w:w="1075" w:type="dxa"/>
            <w:vAlign w:val="center"/>
          </w:tcPr>
          <w:p w14:paraId="2DFDEED8" w14:textId="77777777" w:rsidR="00DA2E67" w:rsidRDefault="00AB7474">
            <w:r>
              <w:t>－</w:t>
            </w:r>
          </w:p>
        </w:tc>
        <w:tc>
          <w:tcPr>
            <w:tcW w:w="1075" w:type="dxa"/>
            <w:vAlign w:val="center"/>
          </w:tcPr>
          <w:p w14:paraId="01C0A911" w14:textId="77777777" w:rsidR="00DA2E67" w:rsidRDefault="00AB7474">
            <w:r>
              <w:t>－</w:t>
            </w:r>
          </w:p>
        </w:tc>
        <w:tc>
          <w:tcPr>
            <w:tcW w:w="848" w:type="dxa"/>
            <w:vAlign w:val="center"/>
          </w:tcPr>
          <w:p w14:paraId="5722A76C" w14:textId="77777777" w:rsidR="00DA2E67" w:rsidRDefault="00AB7474">
            <w:r>
              <w:t>－</w:t>
            </w:r>
          </w:p>
        </w:tc>
        <w:tc>
          <w:tcPr>
            <w:tcW w:w="1075" w:type="dxa"/>
            <w:vAlign w:val="center"/>
          </w:tcPr>
          <w:p w14:paraId="677DC78E" w14:textId="77777777" w:rsidR="00DA2E67" w:rsidRDefault="00AB7474">
            <w:r>
              <w:t>2.333</w:t>
            </w:r>
          </w:p>
        </w:tc>
        <w:tc>
          <w:tcPr>
            <w:tcW w:w="1064" w:type="dxa"/>
            <w:vAlign w:val="center"/>
          </w:tcPr>
          <w:p w14:paraId="5F5D83F3" w14:textId="77777777" w:rsidR="00DA2E67" w:rsidRDefault="00AB7474">
            <w:r>
              <w:t>2.271</w:t>
            </w:r>
          </w:p>
        </w:tc>
      </w:tr>
      <w:tr w:rsidR="00DA2E67" w14:paraId="2FA1D8B4" w14:textId="77777777">
        <w:tc>
          <w:tcPr>
            <w:tcW w:w="3345" w:type="dxa"/>
            <w:shd w:val="clear" w:color="auto" w:fill="E6E6E6"/>
            <w:vAlign w:val="center"/>
          </w:tcPr>
          <w:p w14:paraId="77EC091F" w14:textId="77777777" w:rsidR="00DA2E67" w:rsidRDefault="00AB7474">
            <w:r>
              <w:t>传热系数</w:t>
            </w:r>
            <w:r>
              <w:t>K=1/(0.15+∑R)</w:t>
            </w:r>
          </w:p>
        </w:tc>
        <w:tc>
          <w:tcPr>
            <w:tcW w:w="5985" w:type="dxa"/>
            <w:gridSpan w:val="6"/>
          </w:tcPr>
          <w:p w14:paraId="3526E166" w14:textId="77777777" w:rsidR="00DA2E67" w:rsidRDefault="00AB7474">
            <w:pPr>
              <w:jc w:val="center"/>
            </w:pPr>
            <w:r>
              <w:t>0.40</w:t>
            </w:r>
          </w:p>
        </w:tc>
      </w:tr>
      <w:tr w:rsidR="00DA2E67" w14:paraId="44626FAF" w14:textId="77777777">
        <w:tc>
          <w:tcPr>
            <w:tcW w:w="3345" w:type="dxa"/>
            <w:shd w:val="clear" w:color="auto" w:fill="E6E6E6"/>
            <w:vAlign w:val="center"/>
          </w:tcPr>
          <w:p w14:paraId="6F033247" w14:textId="77777777" w:rsidR="00DA2E67" w:rsidRDefault="00AB7474">
            <w:r>
              <w:t>修正后</w:t>
            </w:r>
            <w:r>
              <w:t>K, D</w:t>
            </w:r>
          </w:p>
        </w:tc>
        <w:tc>
          <w:tcPr>
            <w:tcW w:w="5985" w:type="dxa"/>
            <w:gridSpan w:val="6"/>
          </w:tcPr>
          <w:p w14:paraId="68ACB32B" w14:textId="77777777" w:rsidR="00DA2E67" w:rsidRDefault="00AB7474">
            <w:pPr>
              <w:jc w:val="center"/>
            </w:pPr>
            <w:r>
              <w:t>K = 0.25, D = 2.27</w:t>
            </w:r>
          </w:p>
        </w:tc>
      </w:tr>
      <w:tr w:rsidR="00DA2E67" w14:paraId="020936FD" w14:textId="77777777">
        <w:tc>
          <w:tcPr>
            <w:tcW w:w="3345" w:type="dxa"/>
            <w:shd w:val="clear" w:color="auto" w:fill="E6E6E6"/>
            <w:vAlign w:val="center"/>
          </w:tcPr>
          <w:p w14:paraId="0F63581B" w14:textId="77777777" w:rsidR="00DA2E67" w:rsidRDefault="00AB7474">
            <w:r>
              <w:t>修正原因</w:t>
            </w:r>
          </w:p>
        </w:tc>
        <w:tc>
          <w:tcPr>
            <w:tcW w:w="5985" w:type="dxa"/>
            <w:gridSpan w:val="6"/>
            <w:vAlign w:val="center"/>
          </w:tcPr>
          <w:p w14:paraId="7137BAE1" w14:textId="77777777" w:rsidR="00DA2E67" w:rsidRDefault="00DA2E67"/>
        </w:tc>
      </w:tr>
      <w:tr w:rsidR="00DA2E67" w14:paraId="79E49CCA" w14:textId="77777777">
        <w:tc>
          <w:tcPr>
            <w:tcW w:w="3345" w:type="dxa"/>
            <w:shd w:val="clear" w:color="auto" w:fill="E6E6E6"/>
            <w:vAlign w:val="center"/>
          </w:tcPr>
          <w:p w14:paraId="368F3518" w14:textId="77777777" w:rsidR="00DA2E67" w:rsidRDefault="00AB7474">
            <w:r>
              <w:t>数据来源</w:t>
            </w:r>
          </w:p>
        </w:tc>
        <w:tc>
          <w:tcPr>
            <w:tcW w:w="5985" w:type="dxa"/>
            <w:gridSpan w:val="6"/>
          </w:tcPr>
          <w:p w14:paraId="2EF4A181" w14:textId="77777777" w:rsidR="00DA2E67" w:rsidRDefault="00AB7474">
            <w:pPr>
              <w:jc w:val="center"/>
            </w:pPr>
            <w:r>
              <w:t>山东</w:t>
            </w:r>
            <w:r>
              <w:t>2006</w:t>
            </w:r>
            <w:r>
              <w:t>居住规范第</w:t>
            </w:r>
            <w:r>
              <w:t>27</w:t>
            </w:r>
            <w:r>
              <w:t>页</w:t>
            </w:r>
          </w:p>
        </w:tc>
      </w:tr>
    </w:tbl>
    <w:p w14:paraId="525FE3CC" w14:textId="77777777" w:rsidR="00DA2E67" w:rsidRDefault="00AB7474">
      <w:pPr>
        <w:pStyle w:val="3"/>
        <w:widowControl w:val="0"/>
        <w:jc w:val="both"/>
      </w:pPr>
      <w:bookmarkStart w:id="62" w:name="_Toc87602130"/>
      <w:r>
        <w:t>外墙主断面传热系数的修正系数</w:t>
      </w:r>
      <w:r>
        <w:t>ψ</w:t>
      </w:r>
      <w:bookmarkEnd w:id="62"/>
    </w:p>
    <w:p w14:paraId="43B2F109" w14:textId="77777777" w:rsidR="00DA2E67" w:rsidRDefault="00DA2E67">
      <w:pPr>
        <w:widowControl w:val="0"/>
        <w:jc w:val="both"/>
      </w:pPr>
    </w:p>
    <w:p w14:paraId="42D5BDA3" w14:textId="77777777" w:rsidR="00DA2E67" w:rsidRDefault="00AB7474">
      <w:pPr>
        <w:pStyle w:val="3"/>
        <w:widowControl w:val="0"/>
        <w:jc w:val="both"/>
      </w:pPr>
      <w:bookmarkStart w:id="63" w:name="_Toc87602131"/>
      <w:r>
        <w:t>外墙平均热工特性</w:t>
      </w:r>
      <w:bookmarkEnd w:id="63"/>
    </w:p>
    <w:p w14:paraId="1CD8E81D" w14:textId="77777777" w:rsidR="00DA2E67" w:rsidRDefault="00AB7474">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A2E67" w14:paraId="5A5296B4" w14:textId="77777777">
        <w:tc>
          <w:tcPr>
            <w:tcW w:w="2948" w:type="dxa"/>
            <w:shd w:val="clear" w:color="auto" w:fill="E6E6E6"/>
            <w:vAlign w:val="center"/>
          </w:tcPr>
          <w:p w14:paraId="484D6877" w14:textId="77777777" w:rsidR="00DA2E67" w:rsidRDefault="00AB7474">
            <w:pPr>
              <w:jc w:val="center"/>
            </w:pPr>
            <w:r>
              <w:t>构造名称</w:t>
            </w:r>
          </w:p>
        </w:tc>
        <w:tc>
          <w:tcPr>
            <w:tcW w:w="1120" w:type="dxa"/>
            <w:shd w:val="clear" w:color="auto" w:fill="E6E6E6"/>
            <w:vAlign w:val="center"/>
          </w:tcPr>
          <w:p w14:paraId="5CAD8574" w14:textId="77777777" w:rsidR="00DA2E67" w:rsidRDefault="00AB7474">
            <w:pPr>
              <w:jc w:val="center"/>
            </w:pPr>
            <w:r>
              <w:t>构件类型</w:t>
            </w:r>
          </w:p>
        </w:tc>
        <w:tc>
          <w:tcPr>
            <w:tcW w:w="990" w:type="dxa"/>
            <w:shd w:val="clear" w:color="auto" w:fill="E6E6E6"/>
            <w:vAlign w:val="center"/>
          </w:tcPr>
          <w:p w14:paraId="07E5A662" w14:textId="77777777" w:rsidR="00DA2E67" w:rsidRDefault="00AB7474">
            <w:pPr>
              <w:jc w:val="center"/>
            </w:pPr>
            <w:r>
              <w:t>面积</w:t>
            </w:r>
            <w:r>
              <w:t>(</w:t>
            </w:r>
            <w:r>
              <w:t>㎡</w:t>
            </w:r>
            <w:r>
              <w:t>)</w:t>
            </w:r>
          </w:p>
        </w:tc>
        <w:tc>
          <w:tcPr>
            <w:tcW w:w="950" w:type="dxa"/>
            <w:shd w:val="clear" w:color="auto" w:fill="E6E6E6"/>
            <w:vAlign w:val="center"/>
          </w:tcPr>
          <w:p w14:paraId="102CBF04" w14:textId="77777777" w:rsidR="00DA2E67" w:rsidRDefault="00AB7474">
            <w:pPr>
              <w:jc w:val="center"/>
            </w:pPr>
            <w:r>
              <w:t>面积所占比例</w:t>
            </w:r>
          </w:p>
        </w:tc>
        <w:tc>
          <w:tcPr>
            <w:tcW w:w="1661" w:type="dxa"/>
            <w:shd w:val="clear" w:color="auto" w:fill="E6E6E6"/>
            <w:vAlign w:val="center"/>
          </w:tcPr>
          <w:p w14:paraId="1FA8C5E3" w14:textId="77777777" w:rsidR="00DA2E67" w:rsidRDefault="00AB7474">
            <w:pPr>
              <w:jc w:val="center"/>
            </w:pPr>
            <w:r>
              <w:t>传热系数</w:t>
            </w:r>
            <w:r>
              <w:t>K</w:t>
            </w:r>
            <w:r>
              <w:br/>
              <w:t>W / (</w:t>
            </w:r>
            <w:r>
              <w:t>㎡</w:t>
            </w:r>
            <w:r>
              <w:t>K)</w:t>
            </w:r>
          </w:p>
        </w:tc>
        <w:tc>
          <w:tcPr>
            <w:tcW w:w="1661" w:type="dxa"/>
            <w:shd w:val="clear" w:color="auto" w:fill="E6E6E6"/>
            <w:vAlign w:val="center"/>
          </w:tcPr>
          <w:p w14:paraId="28BC493E" w14:textId="77777777" w:rsidR="00DA2E67" w:rsidRDefault="00AB7474">
            <w:pPr>
              <w:jc w:val="center"/>
            </w:pPr>
            <w:r>
              <w:t>热惰性指标</w:t>
            </w:r>
            <w:r>
              <w:t>D</w:t>
            </w:r>
          </w:p>
        </w:tc>
      </w:tr>
      <w:tr w:rsidR="00DA2E67" w14:paraId="32C9671D" w14:textId="77777777">
        <w:tc>
          <w:tcPr>
            <w:tcW w:w="2948" w:type="dxa"/>
            <w:vAlign w:val="center"/>
          </w:tcPr>
          <w:p w14:paraId="2D6C66A9" w14:textId="77777777" w:rsidR="00DA2E67" w:rsidRDefault="00AB7474">
            <w:r>
              <w:t>外</w:t>
            </w:r>
            <w:r>
              <w:t>-</w:t>
            </w:r>
            <w:r>
              <w:t>挤塑聚苯板</w:t>
            </w:r>
            <w:r>
              <w:t>20+</w:t>
            </w:r>
            <w:r>
              <w:t>钢筋砼</w:t>
            </w:r>
            <w:r>
              <w:t>200</w:t>
            </w:r>
          </w:p>
        </w:tc>
        <w:tc>
          <w:tcPr>
            <w:tcW w:w="1120" w:type="dxa"/>
            <w:vAlign w:val="center"/>
          </w:tcPr>
          <w:p w14:paraId="32AB311F" w14:textId="77777777" w:rsidR="00DA2E67" w:rsidRDefault="00AB7474">
            <w:r>
              <w:t>主墙体</w:t>
            </w:r>
          </w:p>
        </w:tc>
        <w:tc>
          <w:tcPr>
            <w:tcW w:w="990" w:type="dxa"/>
            <w:vAlign w:val="center"/>
          </w:tcPr>
          <w:p w14:paraId="6C882FED" w14:textId="77777777" w:rsidR="00DA2E67" w:rsidRDefault="00AB7474">
            <w:r>
              <w:t>1165.50</w:t>
            </w:r>
          </w:p>
        </w:tc>
        <w:tc>
          <w:tcPr>
            <w:tcW w:w="950" w:type="dxa"/>
            <w:vAlign w:val="center"/>
          </w:tcPr>
          <w:p w14:paraId="3FA383BE" w14:textId="77777777" w:rsidR="00DA2E67" w:rsidRDefault="00AB7474">
            <w:r>
              <w:t>1.000</w:t>
            </w:r>
          </w:p>
        </w:tc>
        <w:tc>
          <w:tcPr>
            <w:tcW w:w="1661" w:type="dxa"/>
            <w:vAlign w:val="center"/>
          </w:tcPr>
          <w:p w14:paraId="7F01F88B" w14:textId="77777777" w:rsidR="00DA2E67" w:rsidRDefault="00AB7474">
            <w:r>
              <w:t>0.25</w:t>
            </w:r>
          </w:p>
        </w:tc>
        <w:tc>
          <w:tcPr>
            <w:tcW w:w="1661" w:type="dxa"/>
            <w:vAlign w:val="center"/>
          </w:tcPr>
          <w:p w14:paraId="09A8FB9D" w14:textId="77777777" w:rsidR="00DA2E67" w:rsidRDefault="00AB7474">
            <w:r>
              <w:t>2.27</w:t>
            </w:r>
          </w:p>
        </w:tc>
      </w:tr>
      <w:tr w:rsidR="00DA2E67" w14:paraId="5FF99CBE" w14:textId="77777777">
        <w:tc>
          <w:tcPr>
            <w:tcW w:w="2948" w:type="dxa"/>
            <w:shd w:val="clear" w:color="auto" w:fill="E6E6E6"/>
            <w:vAlign w:val="center"/>
          </w:tcPr>
          <w:p w14:paraId="73859C66" w14:textId="77777777" w:rsidR="00DA2E67" w:rsidRDefault="00AB7474">
            <w:r>
              <w:t>考虑线性热桥后</w:t>
            </w:r>
            <w:r>
              <w:t>K</w:t>
            </w:r>
          </w:p>
        </w:tc>
        <w:tc>
          <w:tcPr>
            <w:tcW w:w="6382" w:type="dxa"/>
            <w:gridSpan w:val="5"/>
          </w:tcPr>
          <w:p w14:paraId="67CDDF3A" w14:textId="77777777" w:rsidR="00DA2E67" w:rsidRDefault="00AB7474">
            <w:pPr>
              <w:jc w:val="center"/>
            </w:pPr>
            <w:r>
              <w:t xml:space="preserve">0.25 × 1.20 = </w:t>
            </w:r>
            <w:r>
              <w:t>0.30</w:t>
            </w:r>
          </w:p>
        </w:tc>
      </w:tr>
    </w:tbl>
    <w:p w14:paraId="05FF1BB7" w14:textId="77777777" w:rsidR="00DA2E67" w:rsidRDefault="00AB7474">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A2E67" w14:paraId="3E9457EE" w14:textId="77777777">
        <w:tc>
          <w:tcPr>
            <w:tcW w:w="2948" w:type="dxa"/>
            <w:shd w:val="clear" w:color="auto" w:fill="E6E6E6"/>
            <w:vAlign w:val="center"/>
          </w:tcPr>
          <w:p w14:paraId="26D6E42B" w14:textId="77777777" w:rsidR="00DA2E67" w:rsidRDefault="00AB7474">
            <w:pPr>
              <w:jc w:val="center"/>
            </w:pPr>
            <w:r>
              <w:lastRenderedPageBreak/>
              <w:t>构造名称</w:t>
            </w:r>
          </w:p>
        </w:tc>
        <w:tc>
          <w:tcPr>
            <w:tcW w:w="1120" w:type="dxa"/>
            <w:shd w:val="clear" w:color="auto" w:fill="E6E6E6"/>
            <w:vAlign w:val="center"/>
          </w:tcPr>
          <w:p w14:paraId="1CFC114D" w14:textId="77777777" w:rsidR="00DA2E67" w:rsidRDefault="00AB7474">
            <w:pPr>
              <w:jc w:val="center"/>
            </w:pPr>
            <w:r>
              <w:t>构件类型</w:t>
            </w:r>
          </w:p>
        </w:tc>
        <w:tc>
          <w:tcPr>
            <w:tcW w:w="990" w:type="dxa"/>
            <w:shd w:val="clear" w:color="auto" w:fill="E6E6E6"/>
            <w:vAlign w:val="center"/>
          </w:tcPr>
          <w:p w14:paraId="0D307BFC" w14:textId="77777777" w:rsidR="00DA2E67" w:rsidRDefault="00AB7474">
            <w:pPr>
              <w:jc w:val="center"/>
            </w:pPr>
            <w:r>
              <w:t>面积</w:t>
            </w:r>
            <w:r>
              <w:t>(</w:t>
            </w:r>
            <w:r>
              <w:t>㎡</w:t>
            </w:r>
            <w:r>
              <w:t>)</w:t>
            </w:r>
          </w:p>
        </w:tc>
        <w:tc>
          <w:tcPr>
            <w:tcW w:w="950" w:type="dxa"/>
            <w:shd w:val="clear" w:color="auto" w:fill="E6E6E6"/>
            <w:vAlign w:val="center"/>
          </w:tcPr>
          <w:p w14:paraId="18113131" w14:textId="77777777" w:rsidR="00DA2E67" w:rsidRDefault="00AB7474">
            <w:pPr>
              <w:jc w:val="center"/>
            </w:pPr>
            <w:r>
              <w:t>面积所占比例</w:t>
            </w:r>
          </w:p>
        </w:tc>
        <w:tc>
          <w:tcPr>
            <w:tcW w:w="1661" w:type="dxa"/>
            <w:shd w:val="clear" w:color="auto" w:fill="E6E6E6"/>
            <w:vAlign w:val="center"/>
          </w:tcPr>
          <w:p w14:paraId="6698D294" w14:textId="77777777" w:rsidR="00DA2E67" w:rsidRDefault="00AB7474">
            <w:pPr>
              <w:jc w:val="center"/>
            </w:pPr>
            <w:r>
              <w:t>传热系数</w:t>
            </w:r>
            <w:r>
              <w:t>K</w:t>
            </w:r>
            <w:r>
              <w:br/>
              <w:t>W / (</w:t>
            </w:r>
            <w:r>
              <w:t>㎡</w:t>
            </w:r>
            <w:r>
              <w:t>K)</w:t>
            </w:r>
          </w:p>
        </w:tc>
        <w:tc>
          <w:tcPr>
            <w:tcW w:w="1661" w:type="dxa"/>
            <w:shd w:val="clear" w:color="auto" w:fill="E6E6E6"/>
            <w:vAlign w:val="center"/>
          </w:tcPr>
          <w:p w14:paraId="0FD3774C" w14:textId="77777777" w:rsidR="00DA2E67" w:rsidRDefault="00AB7474">
            <w:pPr>
              <w:jc w:val="center"/>
            </w:pPr>
            <w:r>
              <w:t>热惰性指标</w:t>
            </w:r>
            <w:r>
              <w:t>D</w:t>
            </w:r>
          </w:p>
        </w:tc>
      </w:tr>
      <w:tr w:rsidR="00DA2E67" w14:paraId="31366337" w14:textId="77777777">
        <w:tc>
          <w:tcPr>
            <w:tcW w:w="2948" w:type="dxa"/>
            <w:vAlign w:val="center"/>
          </w:tcPr>
          <w:p w14:paraId="5BFE1D93" w14:textId="77777777" w:rsidR="00DA2E67" w:rsidRDefault="00AB7474">
            <w:r>
              <w:t>外</w:t>
            </w:r>
            <w:r>
              <w:t>-</w:t>
            </w:r>
            <w:r>
              <w:t>挤塑聚苯板</w:t>
            </w:r>
            <w:r>
              <w:t>20+</w:t>
            </w:r>
            <w:r>
              <w:t>钢筋砼</w:t>
            </w:r>
            <w:r>
              <w:t>200</w:t>
            </w:r>
          </w:p>
        </w:tc>
        <w:tc>
          <w:tcPr>
            <w:tcW w:w="1120" w:type="dxa"/>
            <w:vAlign w:val="center"/>
          </w:tcPr>
          <w:p w14:paraId="3EC1819F" w14:textId="77777777" w:rsidR="00DA2E67" w:rsidRDefault="00AB7474">
            <w:r>
              <w:t>主墙体</w:t>
            </w:r>
          </w:p>
        </w:tc>
        <w:tc>
          <w:tcPr>
            <w:tcW w:w="990" w:type="dxa"/>
            <w:vAlign w:val="center"/>
          </w:tcPr>
          <w:p w14:paraId="209675D9" w14:textId="77777777" w:rsidR="00DA2E67" w:rsidRDefault="00AB7474">
            <w:r>
              <w:t>1675.80</w:t>
            </w:r>
          </w:p>
        </w:tc>
        <w:tc>
          <w:tcPr>
            <w:tcW w:w="950" w:type="dxa"/>
            <w:vAlign w:val="center"/>
          </w:tcPr>
          <w:p w14:paraId="4733CB71" w14:textId="77777777" w:rsidR="00DA2E67" w:rsidRDefault="00AB7474">
            <w:r>
              <w:t>1.000</w:t>
            </w:r>
          </w:p>
        </w:tc>
        <w:tc>
          <w:tcPr>
            <w:tcW w:w="1661" w:type="dxa"/>
            <w:vAlign w:val="center"/>
          </w:tcPr>
          <w:p w14:paraId="29107E13" w14:textId="77777777" w:rsidR="00DA2E67" w:rsidRDefault="00AB7474">
            <w:r>
              <w:t>0.25</w:t>
            </w:r>
          </w:p>
        </w:tc>
        <w:tc>
          <w:tcPr>
            <w:tcW w:w="1661" w:type="dxa"/>
            <w:vAlign w:val="center"/>
          </w:tcPr>
          <w:p w14:paraId="78C17870" w14:textId="77777777" w:rsidR="00DA2E67" w:rsidRDefault="00AB7474">
            <w:r>
              <w:t>2.27</w:t>
            </w:r>
          </w:p>
        </w:tc>
      </w:tr>
      <w:tr w:rsidR="00DA2E67" w14:paraId="16A5CA20" w14:textId="77777777">
        <w:tc>
          <w:tcPr>
            <w:tcW w:w="2948" w:type="dxa"/>
            <w:shd w:val="clear" w:color="auto" w:fill="E6E6E6"/>
            <w:vAlign w:val="center"/>
          </w:tcPr>
          <w:p w14:paraId="0E88F8A5" w14:textId="77777777" w:rsidR="00DA2E67" w:rsidRDefault="00AB7474">
            <w:r>
              <w:t>考虑线性热桥后</w:t>
            </w:r>
            <w:r>
              <w:t>K</w:t>
            </w:r>
          </w:p>
        </w:tc>
        <w:tc>
          <w:tcPr>
            <w:tcW w:w="6382" w:type="dxa"/>
            <w:gridSpan w:val="5"/>
          </w:tcPr>
          <w:p w14:paraId="37B7863E" w14:textId="77777777" w:rsidR="00DA2E67" w:rsidRDefault="00AB7474">
            <w:pPr>
              <w:jc w:val="center"/>
            </w:pPr>
            <w:r>
              <w:t>0.25 × 1.20 = 0.30</w:t>
            </w:r>
          </w:p>
        </w:tc>
      </w:tr>
    </w:tbl>
    <w:p w14:paraId="7147D9AE" w14:textId="77777777" w:rsidR="00DA2E67" w:rsidRDefault="00AB7474">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A2E67" w14:paraId="5243E56D" w14:textId="77777777">
        <w:tc>
          <w:tcPr>
            <w:tcW w:w="2948" w:type="dxa"/>
            <w:shd w:val="clear" w:color="auto" w:fill="E6E6E6"/>
            <w:vAlign w:val="center"/>
          </w:tcPr>
          <w:p w14:paraId="6C76E0EB" w14:textId="77777777" w:rsidR="00DA2E67" w:rsidRDefault="00AB7474">
            <w:pPr>
              <w:jc w:val="center"/>
            </w:pPr>
            <w:r>
              <w:t>构造名称</w:t>
            </w:r>
          </w:p>
        </w:tc>
        <w:tc>
          <w:tcPr>
            <w:tcW w:w="1120" w:type="dxa"/>
            <w:shd w:val="clear" w:color="auto" w:fill="E6E6E6"/>
            <w:vAlign w:val="center"/>
          </w:tcPr>
          <w:p w14:paraId="279F8930" w14:textId="77777777" w:rsidR="00DA2E67" w:rsidRDefault="00AB7474">
            <w:pPr>
              <w:jc w:val="center"/>
            </w:pPr>
            <w:r>
              <w:t>构件类型</w:t>
            </w:r>
          </w:p>
        </w:tc>
        <w:tc>
          <w:tcPr>
            <w:tcW w:w="990" w:type="dxa"/>
            <w:shd w:val="clear" w:color="auto" w:fill="E6E6E6"/>
            <w:vAlign w:val="center"/>
          </w:tcPr>
          <w:p w14:paraId="2E5ECCFB" w14:textId="77777777" w:rsidR="00DA2E67" w:rsidRDefault="00AB7474">
            <w:pPr>
              <w:jc w:val="center"/>
            </w:pPr>
            <w:r>
              <w:t>面积</w:t>
            </w:r>
            <w:r>
              <w:t>(</w:t>
            </w:r>
            <w:r>
              <w:t>㎡</w:t>
            </w:r>
            <w:r>
              <w:t>)</w:t>
            </w:r>
          </w:p>
        </w:tc>
        <w:tc>
          <w:tcPr>
            <w:tcW w:w="950" w:type="dxa"/>
            <w:shd w:val="clear" w:color="auto" w:fill="E6E6E6"/>
            <w:vAlign w:val="center"/>
          </w:tcPr>
          <w:p w14:paraId="05EA8B29" w14:textId="77777777" w:rsidR="00DA2E67" w:rsidRDefault="00AB7474">
            <w:pPr>
              <w:jc w:val="center"/>
            </w:pPr>
            <w:r>
              <w:t>面积所占比例</w:t>
            </w:r>
          </w:p>
        </w:tc>
        <w:tc>
          <w:tcPr>
            <w:tcW w:w="1661" w:type="dxa"/>
            <w:shd w:val="clear" w:color="auto" w:fill="E6E6E6"/>
            <w:vAlign w:val="center"/>
          </w:tcPr>
          <w:p w14:paraId="11E94C6F" w14:textId="77777777" w:rsidR="00DA2E67" w:rsidRDefault="00AB7474">
            <w:pPr>
              <w:jc w:val="center"/>
            </w:pPr>
            <w:r>
              <w:t>传热系数</w:t>
            </w:r>
            <w:r>
              <w:t>K</w:t>
            </w:r>
            <w:r>
              <w:br/>
              <w:t>W / (</w:t>
            </w:r>
            <w:r>
              <w:t>㎡</w:t>
            </w:r>
            <w:r>
              <w:t>K)</w:t>
            </w:r>
          </w:p>
        </w:tc>
        <w:tc>
          <w:tcPr>
            <w:tcW w:w="1661" w:type="dxa"/>
            <w:shd w:val="clear" w:color="auto" w:fill="E6E6E6"/>
            <w:vAlign w:val="center"/>
          </w:tcPr>
          <w:p w14:paraId="3E25FC11" w14:textId="77777777" w:rsidR="00DA2E67" w:rsidRDefault="00AB7474">
            <w:pPr>
              <w:jc w:val="center"/>
            </w:pPr>
            <w:r>
              <w:t>热惰性指标</w:t>
            </w:r>
            <w:r>
              <w:t>D</w:t>
            </w:r>
          </w:p>
        </w:tc>
      </w:tr>
      <w:tr w:rsidR="00DA2E67" w14:paraId="74E8C8BA" w14:textId="77777777">
        <w:tc>
          <w:tcPr>
            <w:tcW w:w="2948" w:type="dxa"/>
            <w:vAlign w:val="center"/>
          </w:tcPr>
          <w:p w14:paraId="11C56ADB" w14:textId="77777777" w:rsidR="00DA2E67" w:rsidRDefault="00AB7474">
            <w:r>
              <w:t>外</w:t>
            </w:r>
            <w:r>
              <w:t>-</w:t>
            </w:r>
            <w:r>
              <w:t>挤塑聚苯板</w:t>
            </w:r>
            <w:r>
              <w:t>20+</w:t>
            </w:r>
            <w:r>
              <w:t>钢筋砼</w:t>
            </w:r>
            <w:r>
              <w:t>200</w:t>
            </w:r>
          </w:p>
        </w:tc>
        <w:tc>
          <w:tcPr>
            <w:tcW w:w="1120" w:type="dxa"/>
            <w:vAlign w:val="center"/>
          </w:tcPr>
          <w:p w14:paraId="5DA10862" w14:textId="77777777" w:rsidR="00DA2E67" w:rsidRDefault="00AB7474">
            <w:r>
              <w:t>主墙体</w:t>
            </w:r>
          </w:p>
        </w:tc>
        <w:tc>
          <w:tcPr>
            <w:tcW w:w="990" w:type="dxa"/>
            <w:vAlign w:val="center"/>
          </w:tcPr>
          <w:p w14:paraId="05CB739E" w14:textId="77777777" w:rsidR="00DA2E67" w:rsidRDefault="00AB7474">
            <w:r>
              <w:t>1048.50</w:t>
            </w:r>
          </w:p>
        </w:tc>
        <w:tc>
          <w:tcPr>
            <w:tcW w:w="950" w:type="dxa"/>
            <w:vAlign w:val="center"/>
          </w:tcPr>
          <w:p w14:paraId="691F29F8" w14:textId="77777777" w:rsidR="00DA2E67" w:rsidRDefault="00AB7474">
            <w:r>
              <w:t>1.000</w:t>
            </w:r>
          </w:p>
        </w:tc>
        <w:tc>
          <w:tcPr>
            <w:tcW w:w="1661" w:type="dxa"/>
            <w:vAlign w:val="center"/>
          </w:tcPr>
          <w:p w14:paraId="6B9A0A6C" w14:textId="77777777" w:rsidR="00DA2E67" w:rsidRDefault="00AB7474">
            <w:r>
              <w:t>0.25</w:t>
            </w:r>
          </w:p>
        </w:tc>
        <w:tc>
          <w:tcPr>
            <w:tcW w:w="1661" w:type="dxa"/>
            <w:vAlign w:val="center"/>
          </w:tcPr>
          <w:p w14:paraId="0F8ED0B1" w14:textId="77777777" w:rsidR="00DA2E67" w:rsidRDefault="00AB7474">
            <w:r>
              <w:t>2.27</w:t>
            </w:r>
          </w:p>
        </w:tc>
      </w:tr>
      <w:tr w:rsidR="00DA2E67" w14:paraId="713541A5" w14:textId="77777777">
        <w:tc>
          <w:tcPr>
            <w:tcW w:w="2948" w:type="dxa"/>
            <w:shd w:val="clear" w:color="auto" w:fill="E6E6E6"/>
            <w:vAlign w:val="center"/>
          </w:tcPr>
          <w:p w14:paraId="21696AC7" w14:textId="77777777" w:rsidR="00DA2E67" w:rsidRDefault="00AB7474">
            <w:r>
              <w:t>考虑线性热桥后</w:t>
            </w:r>
            <w:r>
              <w:t>K</w:t>
            </w:r>
          </w:p>
        </w:tc>
        <w:tc>
          <w:tcPr>
            <w:tcW w:w="6382" w:type="dxa"/>
            <w:gridSpan w:val="5"/>
          </w:tcPr>
          <w:p w14:paraId="64321AA6" w14:textId="77777777" w:rsidR="00DA2E67" w:rsidRDefault="00AB7474">
            <w:pPr>
              <w:jc w:val="center"/>
            </w:pPr>
            <w:r>
              <w:t xml:space="preserve">0.25 × 1.20 = </w:t>
            </w:r>
            <w:r>
              <w:t>0.30</w:t>
            </w:r>
          </w:p>
        </w:tc>
      </w:tr>
    </w:tbl>
    <w:p w14:paraId="23245400" w14:textId="77777777" w:rsidR="00DA2E67" w:rsidRDefault="00AB7474">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A2E67" w14:paraId="1CD21FD4" w14:textId="77777777">
        <w:tc>
          <w:tcPr>
            <w:tcW w:w="2948" w:type="dxa"/>
            <w:shd w:val="clear" w:color="auto" w:fill="E6E6E6"/>
            <w:vAlign w:val="center"/>
          </w:tcPr>
          <w:p w14:paraId="43B73D9F" w14:textId="77777777" w:rsidR="00DA2E67" w:rsidRDefault="00AB7474">
            <w:pPr>
              <w:jc w:val="center"/>
            </w:pPr>
            <w:r>
              <w:t>构造名称</w:t>
            </w:r>
          </w:p>
        </w:tc>
        <w:tc>
          <w:tcPr>
            <w:tcW w:w="1120" w:type="dxa"/>
            <w:shd w:val="clear" w:color="auto" w:fill="E6E6E6"/>
            <w:vAlign w:val="center"/>
          </w:tcPr>
          <w:p w14:paraId="67C3CA63" w14:textId="77777777" w:rsidR="00DA2E67" w:rsidRDefault="00AB7474">
            <w:pPr>
              <w:jc w:val="center"/>
            </w:pPr>
            <w:r>
              <w:t>构件类型</w:t>
            </w:r>
          </w:p>
        </w:tc>
        <w:tc>
          <w:tcPr>
            <w:tcW w:w="990" w:type="dxa"/>
            <w:shd w:val="clear" w:color="auto" w:fill="E6E6E6"/>
            <w:vAlign w:val="center"/>
          </w:tcPr>
          <w:p w14:paraId="5D3818B2" w14:textId="77777777" w:rsidR="00DA2E67" w:rsidRDefault="00AB7474">
            <w:pPr>
              <w:jc w:val="center"/>
            </w:pPr>
            <w:r>
              <w:t>面积</w:t>
            </w:r>
            <w:r>
              <w:t>(</w:t>
            </w:r>
            <w:r>
              <w:t>㎡</w:t>
            </w:r>
            <w:r>
              <w:t>)</w:t>
            </w:r>
          </w:p>
        </w:tc>
        <w:tc>
          <w:tcPr>
            <w:tcW w:w="950" w:type="dxa"/>
            <w:shd w:val="clear" w:color="auto" w:fill="E6E6E6"/>
            <w:vAlign w:val="center"/>
          </w:tcPr>
          <w:p w14:paraId="4C18519C" w14:textId="77777777" w:rsidR="00DA2E67" w:rsidRDefault="00AB7474">
            <w:pPr>
              <w:jc w:val="center"/>
            </w:pPr>
            <w:r>
              <w:t>面积所占比例</w:t>
            </w:r>
          </w:p>
        </w:tc>
        <w:tc>
          <w:tcPr>
            <w:tcW w:w="1661" w:type="dxa"/>
            <w:shd w:val="clear" w:color="auto" w:fill="E6E6E6"/>
            <w:vAlign w:val="center"/>
          </w:tcPr>
          <w:p w14:paraId="5BFFAB8E" w14:textId="77777777" w:rsidR="00DA2E67" w:rsidRDefault="00AB7474">
            <w:pPr>
              <w:jc w:val="center"/>
            </w:pPr>
            <w:r>
              <w:t>传热系数</w:t>
            </w:r>
            <w:r>
              <w:t>K</w:t>
            </w:r>
            <w:r>
              <w:br/>
              <w:t>W / (</w:t>
            </w:r>
            <w:r>
              <w:t>㎡</w:t>
            </w:r>
            <w:r>
              <w:t>K)</w:t>
            </w:r>
          </w:p>
        </w:tc>
        <w:tc>
          <w:tcPr>
            <w:tcW w:w="1661" w:type="dxa"/>
            <w:shd w:val="clear" w:color="auto" w:fill="E6E6E6"/>
            <w:vAlign w:val="center"/>
          </w:tcPr>
          <w:p w14:paraId="7A655746" w14:textId="77777777" w:rsidR="00DA2E67" w:rsidRDefault="00AB7474">
            <w:pPr>
              <w:jc w:val="center"/>
            </w:pPr>
            <w:r>
              <w:t>热惰性指标</w:t>
            </w:r>
            <w:r>
              <w:t>D</w:t>
            </w:r>
          </w:p>
        </w:tc>
      </w:tr>
      <w:tr w:rsidR="00DA2E67" w14:paraId="740819AB" w14:textId="77777777">
        <w:tc>
          <w:tcPr>
            <w:tcW w:w="2948" w:type="dxa"/>
            <w:vAlign w:val="center"/>
          </w:tcPr>
          <w:p w14:paraId="441BC42F" w14:textId="77777777" w:rsidR="00DA2E67" w:rsidRDefault="00AB7474">
            <w:r>
              <w:t>外</w:t>
            </w:r>
            <w:r>
              <w:t>-</w:t>
            </w:r>
            <w:r>
              <w:t>挤塑聚苯板</w:t>
            </w:r>
            <w:r>
              <w:t>20+</w:t>
            </w:r>
            <w:r>
              <w:t>钢筋砼</w:t>
            </w:r>
            <w:r>
              <w:t>200</w:t>
            </w:r>
          </w:p>
        </w:tc>
        <w:tc>
          <w:tcPr>
            <w:tcW w:w="1120" w:type="dxa"/>
            <w:vAlign w:val="center"/>
          </w:tcPr>
          <w:p w14:paraId="78421371" w14:textId="77777777" w:rsidR="00DA2E67" w:rsidRDefault="00AB7474">
            <w:r>
              <w:t>主墙体</w:t>
            </w:r>
          </w:p>
        </w:tc>
        <w:tc>
          <w:tcPr>
            <w:tcW w:w="990" w:type="dxa"/>
            <w:vAlign w:val="center"/>
          </w:tcPr>
          <w:p w14:paraId="19F0C420" w14:textId="77777777" w:rsidR="00DA2E67" w:rsidRDefault="00AB7474">
            <w:r>
              <w:t>1048.50</w:t>
            </w:r>
          </w:p>
        </w:tc>
        <w:tc>
          <w:tcPr>
            <w:tcW w:w="950" w:type="dxa"/>
            <w:vAlign w:val="center"/>
          </w:tcPr>
          <w:p w14:paraId="44A0ACA8" w14:textId="77777777" w:rsidR="00DA2E67" w:rsidRDefault="00AB7474">
            <w:r>
              <w:t>1.000</w:t>
            </w:r>
          </w:p>
        </w:tc>
        <w:tc>
          <w:tcPr>
            <w:tcW w:w="1661" w:type="dxa"/>
            <w:vAlign w:val="center"/>
          </w:tcPr>
          <w:p w14:paraId="630C893D" w14:textId="77777777" w:rsidR="00DA2E67" w:rsidRDefault="00AB7474">
            <w:r>
              <w:t>0.25</w:t>
            </w:r>
          </w:p>
        </w:tc>
        <w:tc>
          <w:tcPr>
            <w:tcW w:w="1661" w:type="dxa"/>
            <w:vAlign w:val="center"/>
          </w:tcPr>
          <w:p w14:paraId="72F9CBB0" w14:textId="77777777" w:rsidR="00DA2E67" w:rsidRDefault="00AB7474">
            <w:r>
              <w:t>2.27</w:t>
            </w:r>
          </w:p>
        </w:tc>
      </w:tr>
      <w:tr w:rsidR="00DA2E67" w14:paraId="3922CC3B" w14:textId="77777777">
        <w:tc>
          <w:tcPr>
            <w:tcW w:w="2948" w:type="dxa"/>
            <w:shd w:val="clear" w:color="auto" w:fill="E6E6E6"/>
            <w:vAlign w:val="center"/>
          </w:tcPr>
          <w:p w14:paraId="75CDA356" w14:textId="77777777" w:rsidR="00DA2E67" w:rsidRDefault="00AB7474">
            <w:r>
              <w:t>考虑线性热桥后</w:t>
            </w:r>
            <w:r>
              <w:t>K</w:t>
            </w:r>
          </w:p>
        </w:tc>
        <w:tc>
          <w:tcPr>
            <w:tcW w:w="6382" w:type="dxa"/>
            <w:gridSpan w:val="5"/>
          </w:tcPr>
          <w:p w14:paraId="6D0021EF" w14:textId="77777777" w:rsidR="00DA2E67" w:rsidRDefault="00AB7474">
            <w:pPr>
              <w:jc w:val="center"/>
            </w:pPr>
            <w:r>
              <w:t>0.25 × 1.20 = 0.30</w:t>
            </w:r>
          </w:p>
        </w:tc>
      </w:tr>
    </w:tbl>
    <w:p w14:paraId="0701B766" w14:textId="77777777" w:rsidR="00DA2E67" w:rsidRDefault="00AB7474">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49"/>
        <w:gridCol w:w="1120"/>
        <w:gridCol w:w="990"/>
        <w:gridCol w:w="950"/>
        <w:gridCol w:w="1662"/>
        <w:gridCol w:w="1662"/>
      </w:tblGrid>
      <w:tr w:rsidR="00DA2E67" w14:paraId="368D609A" w14:textId="77777777">
        <w:tc>
          <w:tcPr>
            <w:tcW w:w="2948" w:type="dxa"/>
            <w:shd w:val="clear" w:color="auto" w:fill="E6E6E6"/>
            <w:vAlign w:val="center"/>
          </w:tcPr>
          <w:p w14:paraId="67E56DDD" w14:textId="77777777" w:rsidR="00DA2E67" w:rsidRDefault="00AB7474">
            <w:pPr>
              <w:jc w:val="center"/>
            </w:pPr>
            <w:r>
              <w:t>构造名称</w:t>
            </w:r>
          </w:p>
        </w:tc>
        <w:tc>
          <w:tcPr>
            <w:tcW w:w="1120" w:type="dxa"/>
            <w:shd w:val="clear" w:color="auto" w:fill="E6E6E6"/>
            <w:vAlign w:val="center"/>
          </w:tcPr>
          <w:p w14:paraId="67B49EC2" w14:textId="77777777" w:rsidR="00DA2E67" w:rsidRDefault="00AB7474">
            <w:pPr>
              <w:jc w:val="center"/>
            </w:pPr>
            <w:r>
              <w:t>构件类型</w:t>
            </w:r>
          </w:p>
        </w:tc>
        <w:tc>
          <w:tcPr>
            <w:tcW w:w="990" w:type="dxa"/>
            <w:shd w:val="clear" w:color="auto" w:fill="E6E6E6"/>
            <w:vAlign w:val="center"/>
          </w:tcPr>
          <w:p w14:paraId="173B72C3" w14:textId="77777777" w:rsidR="00DA2E67" w:rsidRDefault="00AB7474">
            <w:pPr>
              <w:jc w:val="center"/>
            </w:pPr>
            <w:r>
              <w:t>面积</w:t>
            </w:r>
            <w:r>
              <w:t>(</w:t>
            </w:r>
            <w:r>
              <w:t>㎡</w:t>
            </w:r>
            <w:r>
              <w:t>)</w:t>
            </w:r>
          </w:p>
        </w:tc>
        <w:tc>
          <w:tcPr>
            <w:tcW w:w="950" w:type="dxa"/>
            <w:shd w:val="clear" w:color="auto" w:fill="E6E6E6"/>
            <w:vAlign w:val="center"/>
          </w:tcPr>
          <w:p w14:paraId="5EAE6719" w14:textId="77777777" w:rsidR="00DA2E67" w:rsidRDefault="00AB7474">
            <w:pPr>
              <w:jc w:val="center"/>
            </w:pPr>
            <w:r>
              <w:t>面积所占比例</w:t>
            </w:r>
          </w:p>
        </w:tc>
        <w:tc>
          <w:tcPr>
            <w:tcW w:w="1661" w:type="dxa"/>
            <w:shd w:val="clear" w:color="auto" w:fill="E6E6E6"/>
            <w:vAlign w:val="center"/>
          </w:tcPr>
          <w:p w14:paraId="63B61620" w14:textId="77777777" w:rsidR="00DA2E67" w:rsidRDefault="00AB7474">
            <w:pPr>
              <w:jc w:val="center"/>
            </w:pPr>
            <w:r>
              <w:t>传热系数</w:t>
            </w:r>
            <w:r>
              <w:t>K</w:t>
            </w:r>
            <w:r>
              <w:br/>
              <w:t>W / (</w:t>
            </w:r>
            <w:r>
              <w:t>㎡</w:t>
            </w:r>
            <w:r>
              <w:t>K)</w:t>
            </w:r>
          </w:p>
        </w:tc>
        <w:tc>
          <w:tcPr>
            <w:tcW w:w="1661" w:type="dxa"/>
            <w:shd w:val="clear" w:color="auto" w:fill="E6E6E6"/>
            <w:vAlign w:val="center"/>
          </w:tcPr>
          <w:p w14:paraId="5B7BC6FB" w14:textId="77777777" w:rsidR="00DA2E67" w:rsidRDefault="00AB7474">
            <w:pPr>
              <w:jc w:val="center"/>
            </w:pPr>
            <w:r>
              <w:t>热惰性指标</w:t>
            </w:r>
            <w:r>
              <w:t>D</w:t>
            </w:r>
          </w:p>
        </w:tc>
      </w:tr>
      <w:tr w:rsidR="00DA2E67" w14:paraId="22197670" w14:textId="77777777">
        <w:tc>
          <w:tcPr>
            <w:tcW w:w="2948" w:type="dxa"/>
            <w:vAlign w:val="center"/>
          </w:tcPr>
          <w:p w14:paraId="68BFD07B" w14:textId="77777777" w:rsidR="00DA2E67" w:rsidRDefault="00AB7474">
            <w:r>
              <w:t>外</w:t>
            </w:r>
            <w:r>
              <w:t>-</w:t>
            </w:r>
            <w:r>
              <w:t>挤塑聚苯板</w:t>
            </w:r>
            <w:r>
              <w:t>20+</w:t>
            </w:r>
            <w:r>
              <w:t>钢筋砼</w:t>
            </w:r>
            <w:r>
              <w:t>200</w:t>
            </w:r>
          </w:p>
        </w:tc>
        <w:tc>
          <w:tcPr>
            <w:tcW w:w="1120" w:type="dxa"/>
            <w:vAlign w:val="center"/>
          </w:tcPr>
          <w:p w14:paraId="21ADE50A" w14:textId="77777777" w:rsidR="00DA2E67" w:rsidRDefault="00AB7474">
            <w:r>
              <w:t>主墙体</w:t>
            </w:r>
          </w:p>
        </w:tc>
        <w:tc>
          <w:tcPr>
            <w:tcW w:w="990" w:type="dxa"/>
            <w:vAlign w:val="center"/>
          </w:tcPr>
          <w:p w14:paraId="273868C2" w14:textId="77777777" w:rsidR="00DA2E67" w:rsidRDefault="00AB7474">
            <w:r>
              <w:t>4938.30</w:t>
            </w:r>
          </w:p>
        </w:tc>
        <w:tc>
          <w:tcPr>
            <w:tcW w:w="950" w:type="dxa"/>
            <w:vAlign w:val="center"/>
          </w:tcPr>
          <w:p w14:paraId="3A178FD4" w14:textId="77777777" w:rsidR="00DA2E67" w:rsidRDefault="00AB7474">
            <w:r>
              <w:t>1.000</w:t>
            </w:r>
          </w:p>
        </w:tc>
        <w:tc>
          <w:tcPr>
            <w:tcW w:w="1661" w:type="dxa"/>
            <w:vAlign w:val="center"/>
          </w:tcPr>
          <w:p w14:paraId="34F57815" w14:textId="77777777" w:rsidR="00DA2E67" w:rsidRDefault="00AB7474">
            <w:r>
              <w:t>0.25</w:t>
            </w:r>
          </w:p>
        </w:tc>
        <w:tc>
          <w:tcPr>
            <w:tcW w:w="1661" w:type="dxa"/>
            <w:vAlign w:val="center"/>
          </w:tcPr>
          <w:p w14:paraId="480C7CB8" w14:textId="77777777" w:rsidR="00DA2E67" w:rsidRDefault="00AB7474">
            <w:r>
              <w:t>2.27</w:t>
            </w:r>
          </w:p>
        </w:tc>
      </w:tr>
      <w:tr w:rsidR="00DA2E67" w14:paraId="3040E8F0" w14:textId="77777777">
        <w:tc>
          <w:tcPr>
            <w:tcW w:w="2948" w:type="dxa"/>
            <w:shd w:val="clear" w:color="auto" w:fill="E6E6E6"/>
            <w:vAlign w:val="center"/>
          </w:tcPr>
          <w:p w14:paraId="45E16720" w14:textId="77777777" w:rsidR="00DA2E67" w:rsidRDefault="00AB7474">
            <w:r>
              <w:t>考虑线性热桥后</w:t>
            </w:r>
            <w:r>
              <w:t>K</w:t>
            </w:r>
          </w:p>
        </w:tc>
        <w:tc>
          <w:tcPr>
            <w:tcW w:w="6382" w:type="dxa"/>
            <w:gridSpan w:val="5"/>
          </w:tcPr>
          <w:p w14:paraId="733E188E" w14:textId="77777777" w:rsidR="00DA2E67" w:rsidRDefault="00AB7474">
            <w:pPr>
              <w:jc w:val="center"/>
            </w:pPr>
            <w:r>
              <w:t xml:space="preserve">0.25 × 1.20 = </w:t>
            </w:r>
            <w:r>
              <w:t>0.30</w:t>
            </w:r>
          </w:p>
        </w:tc>
      </w:tr>
    </w:tbl>
    <w:p w14:paraId="453501A6" w14:textId="77777777" w:rsidR="00DA2E67" w:rsidRDefault="00DA2E67">
      <w:pPr>
        <w:widowControl w:val="0"/>
        <w:jc w:val="both"/>
      </w:pPr>
    </w:p>
    <w:p w14:paraId="1D8D1B91" w14:textId="77777777" w:rsidR="00DA2E67" w:rsidRDefault="00AB7474">
      <w:pPr>
        <w:pStyle w:val="2"/>
        <w:widowControl w:val="0"/>
      </w:pPr>
      <w:bookmarkStart w:id="64" w:name="_Toc87602132"/>
      <w:r>
        <w:t>挑空楼板</w:t>
      </w:r>
      <w:bookmarkEnd w:id="64"/>
    </w:p>
    <w:p w14:paraId="4967507C" w14:textId="77777777" w:rsidR="00DA2E67" w:rsidRDefault="00AB7474">
      <w:pPr>
        <w:widowControl w:val="0"/>
        <w:jc w:val="both"/>
      </w:pPr>
      <w:r>
        <w:t>本工程无此项内容</w:t>
      </w:r>
    </w:p>
    <w:p w14:paraId="1B87717A" w14:textId="77777777" w:rsidR="00DA2E67" w:rsidRDefault="00AB7474">
      <w:pPr>
        <w:pStyle w:val="2"/>
        <w:widowControl w:val="0"/>
      </w:pPr>
      <w:bookmarkStart w:id="65" w:name="_Toc87602133"/>
      <w:r>
        <w:t>阳台门下部门芯板</w:t>
      </w:r>
      <w:bookmarkEnd w:id="65"/>
    </w:p>
    <w:p w14:paraId="36191349" w14:textId="77777777" w:rsidR="00DA2E67" w:rsidRDefault="00DA2E67">
      <w:pPr>
        <w:widowControl w:val="0"/>
        <w:jc w:val="both"/>
      </w:pPr>
    </w:p>
    <w:p w14:paraId="7B05B9AC" w14:textId="77777777" w:rsidR="00DA2E67" w:rsidRDefault="00AB7474">
      <w:r>
        <w:t>本工程无此项内容</w:t>
      </w:r>
    </w:p>
    <w:p w14:paraId="25B0F9BE" w14:textId="77777777" w:rsidR="00DA2E67" w:rsidRDefault="00AB7474">
      <w:pPr>
        <w:pStyle w:val="2"/>
      </w:pPr>
      <w:bookmarkStart w:id="66" w:name="_Toc87602134"/>
      <w:r>
        <w:t>非供暖地下室顶板</w:t>
      </w:r>
      <w:bookmarkEnd w:id="66"/>
    </w:p>
    <w:p w14:paraId="1169A40D" w14:textId="77777777" w:rsidR="00DA2E67" w:rsidRDefault="00AB7474">
      <w:r>
        <w:t>本工程无此项内容</w:t>
      </w:r>
    </w:p>
    <w:p w14:paraId="1CC738C7" w14:textId="77777777" w:rsidR="00DA2E67" w:rsidRDefault="00AB7474">
      <w:pPr>
        <w:pStyle w:val="2"/>
      </w:pPr>
      <w:bookmarkStart w:id="67" w:name="_Toc87602135"/>
      <w:r>
        <w:t>分隔供暖与非供暖空间的隔墙</w:t>
      </w:r>
      <w:bookmarkEnd w:id="67"/>
    </w:p>
    <w:p w14:paraId="21D9EAA9" w14:textId="77777777" w:rsidR="00DA2E67" w:rsidRDefault="00AB7474">
      <w:r>
        <w:t>本工程无此项内容</w:t>
      </w:r>
    </w:p>
    <w:p w14:paraId="400C09FF" w14:textId="77777777" w:rsidR="00DA2E67" w:rsidRDefault="00AB7474">
      <w:pPr>
        <w:pStyle w:val="2"/>
      </w:pPr>
      <w:bookmarkStart w:id="68" w:name="_Toc87602136"/>
      <w:r>
        <w:t>分隔供暖与非供暖空间的楼板</w:t>
      </w:r>
      <w:bookmarkEnd w:id="68"/>
    </w:p>
    <w:p w14:paraId="28E842BF" w14:textId="77777777" w:rsidR="00DA2E67" w:rsidRDefault="00AB7474">
      <w:r>
        <w:t>本工程无此项内容</w:t>
      </w:r>
    </w:p>
    <w:p w14:paraId="71555B52" w14:textId="77777777" w:rsidR="00DA2E67" w:rsidRDefault="00AB7474">
      <w:pPr>
        <w:pStyle w:val="2"/>
      </w:pPr>
      <w:bookmarkStart w:id="69" w:name="_Toc87602137"/>
      <w:r>
        <w:t>分隔供暖与非供暖空间的户门</w:t>
      </w:r>
      <w:bookmarkEnd w:id="69"/>
    </w:p>
    <w:p w14:paraId="729D52FF" w14:textId="77777777" w:rsidR="00DA2E67" w:rsidRDefault="00DA2E67"/>
    <w:p w14:paraId="1885E45E" w14:textId="77777777" w:rsidR="00DA2E67" w:rsidRDefault="00AB7474">
      <w:r>
        <w:t>本工程无此项内容</w:t>
      </w:r>
    </w:p>
    <w:p w14:paraId="6396BAFF" w14:textId="77777777" w:rsidR="00DA2E67" w:rsidRDefault="00AB7474">
      <w:pPr>
        <w:pStyle w:val="2"/>
      </w:pPr>
      <w:bookmarkStart w:id="70" w:name="_Toc87602138"/>
      <w:r>
        <w:lastRenderedPageBreak/>
        <w:t>供暖温差大于</w:t>
      </w:r>
      <w:r>
        <w:t>5K</w:t>
      </w:r>
      <w:r>
        <w:t>的隔墙</w:t>
      </w:r>
      <w:bookmarkEnd w:id="70"/>
    </w:p>
    <w:p w14:paraId="2890A21A" w14:textId="77777777" w:rsidR="00DA2E67" w:rsidRDefault="00AB7474">
      <w:r>
        <w:t>本工程无此项内容</w:t>
      </w:r>
    </w:p>
    <w:p w14:paraId="4FA794A3" w14:textId="77777777" w:rsidR="00DA2E67" w:rsidRDefault="00AB7474">
      <w:pPr>
        <w:pStyle w:val="2"/>
      </w:pPr>
      <w:bookmarkStart w:id="71" w:name="_Toc87602139"/>
      <w:r>
        <w:t>供暖温差大于</w:t>
      </w:r>
      <w:r>
        <w:t>5K</w:t>
      </w:r>
      <w:r>
        <w:t>的楼板</w:t>
      </w:r>
      <w:bookmarkEnd w:id="71"/>
    </w:p>
    <w:p w14:paraId="6AFE1F35" w14:textId="77777777" w:rsidR="00DA2E67" w:rsidRDefault="00AB7474">
      <w:r>
        <w:t>本工程无此项内容</w:t>
      </w:r>
    </w:p>
    <w:p w14:paraId="320026F8" w14:textId="77777777" w:rsidR="00DA2E67" w:rsidRDefault="00AB7474">
      <w:pPr>
        <w:pStyle w:val="2"/>
      </w:pPr>
      <w:bookmarkStart w:id="72" w:name="_Toc87602140"/>
      <w:r>
        <w:t>外窗</w:t>
      </w:r>
      <w:bookmarkEnd w:id="72"/>
    </w:p>
    <w:p w14:paraId="4AE3D587" w14:textId="77777777" w:rsidR="00DA2E67" w:rsidRDefault="00AB7474">
      <w:pPr>
        <w:pStyle w:val="3"/>
      </w:pPr>
      <w:bookmarkStart w:id="73" w:name="_Toc87602141"/>
      <w:r>
        <w:t>外窗构造</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DA2E67" w14:paraId="3EF869E6" w14:textId="77777777">
        <w:tc>
          <w:tcPr>
            <w:tcW w:w="905" w:type="dxa"/>
            <w:shd w:val="clear" w:color="auto" w:fill="E6E6E6"/>
            <w:vAlign w:val="center"/>
          </w:tcPr>
          <w:p w14:paraId="2183894A" w14:textId="77777777" w:rsidR="00DA2E67" w:rsidRDefault="00AB7474">
            <w:pPr>
              <w:jc w:val="center"/>
            </w:pPr>
            <w:r>
              <w:t>序号</w:t>
            </w:r>
          </w:p>
        </w:tc>
        <w:tc>
          <w:tcPr>
            <w:tcW w:w="1867" w:type="dxa"/>
            <w:shd w:val="clear" w:color="auto" w:fill="E6E6E6"/>
            <w:vAlign w:val="center"/>
          </w:tcPr>
          <w:p w14:paraId="4E36AF47" w14:textId="77777777" w:rsidR="00DA2E67" w:rsidRDefault="00AB7474">
            <w:pPr>
              <w:jc w:val="center"/>
            </w:pPr>
            <w:r>
              <w:t>构造名称</w:t>
            </w:r>
          </w:p>
        </w:tc>
        <w:tc>
          <w:tcPr>
            <w:tcW w:w="826" w:type="dxa"/>
            <w:shd w:val="clear" w:color="auto" w:fill="E6E6E6"/>
            <w:vAlign w:val="center"/>
          </w:tcPr>
          <w:p w14:paraId="22EF1701" w14:textId="77777777" w:rsidR="00DA2E67" w:rsidRDefault="00AB7474">
            <w:pPr>
              <w:jc w:val="center"/>
            </w:pPr>
            <w:r>
              <w:t>构造编号</w:t>
            </w:r>
          </w:p>
        </w:tc>
        <w:tc>
          <w:tcPr>
            <w:tcW w:w="832" w:type="dxa"/>
            <w:shd w:val="clear" w:color="auto" w:fill="E6E6E6"/>
            <w:vAlign w:val="center"/>
          </w:tcPr>
          <w:p w14:paraId="49523D88" w14:textId="77777777" w:rsidR="00DA2E67" w:rsidRDefault="00AB7474">
            <w:pPr>
              <w:jc w:val="center"/>
            </w:pPr>
            <w:r>
              <w:t>传热系数</w:t>
            </w:r>
          </w:p>
        </w:tc>
        <w:tc>
          <w:tcPr>
            <w:tcW w:w="956" w:type="dxa"/>
            <w:shd w:val="clear" w:color="auto" w:fill="E6E6E6"/>
            <w:vAlign w:val="center"/>
          </w:tcPr>
          <w:p w14:paraId="730F5EC6" w14:textId="77777777" w:rsidR="00DA2E67" w:rsidRDefault="00AB7474">
            <w:pPr>
              <w:jc w:val="center"/>
            </w:pPr>
            <w:r>
              <w:t>太阳得热系数</w:t>
            </w:r>
          </w:p>
        </w:tc>
        <w:tc>
          <w:tcPr>
            <w:tcW w:w="956" w:type="dxa"/>
            <w:shd w:val="clear" w:color="auto" w:fill="E6E6E6"/>
            <w:vAlign w:val="center"/>
          </w:tcPr>
          <w:p w14:paraId="2FB3C000" w14:textId="77777777" w:rsidR="00DA2E67" w:rsidRDefault="00AB7474">
            <w:pPr>
              <w:jc w:val="center"/>
            </w:pPr>
            <w:r>
              <w:t>可见光透射比</w:t>
            </w:r>
          </w:p>
        </w:tc>
        <w:tc>
          <w:tcPr>
            <w:tcW w:w="2988" w:type="dxa"/>
            <w:shd w:val="clear" w:color="auto" w:fill="E6E6E6"/>
            <w:vAlign w:val="center"/>
          </w:tcPr>
          <w:p w14:paraId="1DD99366" w14:textId="77777777" w:rsidR="00DA2E67" w:rsidRDefault="00AB7474">
            <w:pPr>
              <w:jc w:val="center"/>
            </w:pPr>
            <w:r>
              <w:t>备注</w:t>
            </w:r>
          </w:p>
        </w:tc>
      </w:tr>
      <w:tr w:rsidR="00DA2E67" w14:paraId="455C69C5" w14:textId="77777777">
        <w:tc>
          <w:tcPr>
            <w:tcW w:w="905" w:type="dxa"/>
            <w:vAlign w:val="center"/>
          </w:tcPr>
          <w:p w14:paraId="5B037F16" w14:textId="77777777" w:rsidR="00DA2E67" w:rsidRDefault="00AB7474">
            <w:r>
              <w:t>1</w:t>
            </w:r>
          </w:p>
        </w:tc>
        <w:tc>
          <w:tcPr>
            <w:tcW w:w="1867" w:type="dxa"/>
            <w:vAlign w:val="center"/>
          </w:tcPr>
          <w:p w14:paraId="302F435D" w14:textId="77777777" w:rsidR="00DA2E67" w:rsidRDefault="00AB7474">
            <w:r>
              <w:t>12A</w:t>
            </w:r>
            <w:r>
              <w:t>钢铝单框双玻窗（平均）</w:t>
            </w:r>
          </w:p>
        </w:tc>
        <w:tc>
          <w:tcPr>
            <w:tcW w:w="826" w:type="dxa"/>
            <w:vAlign w:val="center"/>
          </w:tcPr>
          <w:p w14:paraId="20380E7E" w14:textId="77777777" w:rsidR="00DA2E67" w:rsidRDefault="00AB7474">
            <w:r>
              <w:t>18</w:t>
            </w:r>
          </w:p>
        </w:tc>
        <w:tc>
          <w:tcPr>
            <w:tcW w:w="832" w:type="dxa"/>
            <w:vAlign w:val="center"/>
          </w:tcPr>
          <w:p w14:paraId="2190CB19" w14:textId="77777777" w:rsidR="00DA2E67" w:rsidRDefault="00AB7474">
            <w:r>
              <w:t>1.50</w:t>
            </w:r>
          </w:p>
        </w:tc>
        <w:tc>
          <w:tcPr>
            <w:tcW w:w="956" w:type="dxa"/>
            <w:vAlign w:val="center"/>
          </w:tcPr>
          <w:p w14:paraId="4ACC30F5" w14:textId="77777777" w:rsidR="00DA2E67" w:rsidRDefault="00AB7474">
            <w:r>
              <w:t>0.65</w:t>
            </w:r>
          </w:p>
        </w:tc>
        <w:tc>
          <w:tcPr>
            <w:tcW w:w="956" w:type="dxa"/>
            <w:vAlign w:val="center"/>
          </w:tcPr>
          <w:p w14:paraId="167F0DA9" w14:textId="77777777" w:rsidR="00DA2E67" w:rsidRDefault="00AB7474">
            <w:r>
              <w:t>1.000</w:t>
            </w:r>
          </w:p>
        </w:tc>
        <w:tc>
          <w:tcPr>
            <w:tcW w:w="2988" w:type="dxa"/>
            <w:vAlign w:val="center"/>
          </w:tcPr>
          <w:p w14:paraId="233BBA07" w14:textId="77777777" w:rsidR="00DA2E67" w:rsidRDefault="00AB7474">
            <w:r>
              <w:t>来源《民用建筑热工设计规范》</w:t>
            </w:r>
          </w:p>
        </w:tc>
      </w:tr>
    </w:tbl>
    <w:p w14:paraId="0552927F" w14:textId="77777777" w:rsidR="00DA2E67" w:rsidRDefault="00AB7474">
      <w:pPr>
        <w:pStyle w:val="3"/>
      </w:pPr>
      <w:bookmarkStart w:id="74" w:name="_Toc87602142"/>
      <w: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A2E67" w14:paraId="3C141F8E" w14:textId="77777777">
        <w:tc>
          <w:tcPr>
            <w:tcW w:w="792" w:type="dxa"/>
            <w:shd w:val="clear" w:color="auto" w:fill="E6E6E6"/>
            <w:vAlign w:val="center"/>
          </w:tcPr>
          <w:p w14:paraId="4BCAC324" w14:textId="77777777" w:rsidR="00DA2E67" w:rsidRDefault="00AB7474">
            <w:pPr>
              <w:jc w:val="center"/>
            </w:pPr>
            <w:r>
              <w:t>朝向</w:t>
            </w:r>
          </w:p>
        </w:tc>
        <w:tc>
          <w:tcPr>
            <w:tcW w:w="1301" w:type="dxa"/>
            <w:shd w:val="clear" w:color="auto" w:fill="E6E6E6"/>
            <w:vAlign w:val="center"/>
          </w:tcPr>
          <w:p w14:paraId="3CAD0DFA" w14:textId="77777777" w:rsidR="00DA2E67" w:rsidRDefault="00AB7474">
            <w:pPr>
              <w:jc w:val="center"/>
            </w:pPr>
            <w:r>
              <w:t>房间编号</w:t>
            </w:r>
          </w:p>
        </w:tc>
        <w:tc>
          <w:tcPr>
            <w:tcW w:w="2173" w:type="dxa"/>
            <w:shd w:val="clear" w:color="auto" w:fill="E6E6E6"/>
            <w:vAlign w:val="center"/>
          </w:tcPr>
          <w:p w14:paraId="55FDF7C0" w14:textId="77777777" w:rsidR="00DA2E67" w:rsidRDefault="00AB7474">
            <w:pPr>
              <w:jc w:val="center"/>
            </w:pPr>
            <w:r>
              <w:t>窗构造</w:t>
            </w:r>
            <w:r>
              <w:br/>
            </w:r>
            <w:r>
              <w:t>编号</w:t>
            </w:r>
          </w:p>
        </w:tc>
        <w:tc>
          <w:tcPr>
            <w:tcW w:w="2009" w:type="dxa"/>
            <w:shd w:val="clear" w:color="auto" w:fill="E6E6E6"/>
            <w:vAlign w:val="center"/>
          </w:tcPr>
          <w:p w14:paraId="0B1668FB" w14:textId="77777777" w:rsidR="00DA2E67" w:rsidRDefault="00AB7474">
            <w:pPr>
              <w:jc w:val="center"/>
            </w:pPr>
            <w:r>
              <w:t>K</w:t>
            </w:r>
            <w:r>
              <w:t>值</w:t>
            </w:r>
          </w:p>
        </w:tc>
        <w:tc>
          <w:tcPr>
            <w:tcW w:w="2037" w:type="dxa"/>
            <w:shd w:val="clear" w:color="auto" w:fill="E6E6E6"/>
            <w:vAlign w:val="center"/>
          </w:tcPr>
          <w:p w14:paraId="75C60BB2" w14:textId="77777777" w:rsidR="00DA2E67" w:rsidRDefault="00AB7474">
            <w:pPr>
              <w:jc w:val="center"/>
            </w:pPr>
            <w:r>
              <w:t>K</w:t>
            </w:r>
            <w:r>
              <w:t>限值</w:t>
            </w:r>
          </w:p>
        </w:tc>
        <w:tc>
          <w:tcPr>
            <w:tcW w:w="1018" w:type="dxa"/>
            <w:shd w:val="clear" w:color="auto" w:fill="E6E6E6"/>
            <w:vAlign w:val="center"/>
          </w:tcPr>
          <w:p w14:paraId="49BB9371" w14:textId="77777777" w:rsidR="00DA2E67" w:rsidRDefault="00AB7474">
            <w:pPr>
              <w:jc w:val="center"/>
            </w:pPr>
            <w:r>
              <w:t>窗墙比</w:t>
            </w:r>
          </w:p>
        </w:tc>
      </w:tr>
      <w:tr w:rsidR="00DA2E67" w14:paraId="13A9ED1D" w14:textId="77777777">
        <w:tc>
          <w:tcPr>
            <w:tcW w:w="792" w:type="dxa"/>
            <w:vMerge w:val="restart"/>
            <w:vAlign w:val="center"/>
          </w:tcPr>
          <w:p w14:paraId="6B0B6BB1" w14:textId="77777777" w:rsidR="00DA2E67" w:rsidRDefault="00AB7474">
            <w:r>
              <w:t>南向</w:t>
            </w:r>
          </w:p>
        </w:tc>
        <w:tc>
          <w:tcPr>
            <w:tcW w:w="1301" w:type="dxa"/>
            <w:vAlign w:val="center"/>
          </w:tcPr>
          <w:p w14:paraId="302F4EBA" w14:textId="77777777" w:rsidR="00DA2E67" w:rsidRDefault="00AB7474">
            <w:r>
              <w:t>1001@1</w:t>
            </w:r>
          </w:p>
        </w:tc>
        <w:tc>
          <w:tcPr>
            <w:tcW w:w="2173" w:type="dxa"/>
            <w:vAlign w:val="center"/>
          </w:tcPr>
          <w:p w14:paraId="21EBFEED" w14:textId="77777777" w:rsidR="00DA2E67" w:rsidRDefault="00AB7474">
            <w:r>
              <w:t>18</w:t>
            </w:r>
          </w:p>
        </w:tc>
        <w:tc>
          <w:tcPr>
            <w:tcW w:w="2009" w:type="dxa"/>
            <w:vAlign w:val="center"/>
          </w:tcPr>
          <w:p w14:paraId="759F9D44" w14:textId="77777777" w:rsidR="00DA2E67" w:rsidRDefault="00AB7474">
            <w:r>
              <w:t>1.50</w:t>
            </w:r>
          </w:p>
        </w:tc>
        <w:tc>
          <w:tcPr>
            <w:tcW w:w="2037" w:type="dxa"/>
            <w:vAlign w:val="center"/>
          </w:tcPr>
          <w:p w14:paraId="07612B60" w14:textId="77777777" w:rsidR="00DA2E67" w:rsidRDefault="00AB7474">
            <w:r>
              <w:t>2.00</w:t>
            </w:r>
          </w:p>
        </w:tc>
        <w:tc>
          <w:tcPr>
            <w:tcW w:w="1018" w:type="dxa"/>
            <w:vAlign w:val="center"/>
          </w:tcPr>
          <w:p w14:paraId="35C9A41E" w14:textId="77777777" w:rsidR="00DA2E67" w:rsidRDefault="00AB7474">
            <w:r>
              <w:t>0.37</w:t>
            </w:r>
          </w:p>
        </w:tc>
      </w:tr>
      <w:tr w:rsidR="00DA2E67" w14:paraId="0EFEFB44" w14:textId="77777777">
        <w:tc>
          <w:tcPr>
            <w:tcW w:w="792" w:type="dxa"/>
            <w:vMerge/>
            <w:vAlign w:val="center"/>
          </w:tcPr>
          <w:p w14:paraId="78FA3FAF" w14:textId="77777777" w:rsidR="00DA2E67" w:rsidRDefault="00DA2E67"/>
        </w:tc>
        <w:tc>
          <w:tcPr>
            <w:tcW w:w="1301" w:type="dxa"/>
            <w:vAlign w:val="center"/>
          </w:tcPr>
          <w:p w14:paraId="336A07B9" w14:textId="77777777" w:rsidR="00DA2E67" w:rsidRDefault="00AB7474">
            <w:r>
              <w:t>1002@1</w:t>
            </w:r>
          </w:p>
        </w:tc>
        <w:tc>
          <w:tcPr>
            <w:tcW w:w="2173" w:type="dxa"/>
            <w:vAlign w:val="center"/>
          </w:tcPr>
          <w:p w14:paraId="05B71476" w14:textId="77777777" w:rsidR="00DA2E67" w:rsidRDefault="00AB7474">
            <w:r>
              <w:t>18</w:t>
            </w:r>
          </w:p>
        </w:tc>
        <w:tc>
          <w:tcPr>
            <w:tcW w:w="2009" w:type="dxa"/>
            <w:vAlign w:val="center"/>
          </w:tcPr>
          <w:p w14:paraId="5B989495" w14:textId="77777777" w:rsidR="00DA2E67" w:rsidRDefault="00AB7474">
            <w:r>
              <w:t>1.50</w:t>
            </w:r>
          </w:p>
        </w:tc>
        <w:tc>
          <w:tcPr>
            <w:tcW w:w="2037" w:type="dxa"/>
            <w:vAlign w:val="center"/>
          </w:tcPr>
          <w:p w14:paraId="07890E4B" w14:textId="77777777" w:rsidR="00DA2E67" w:rsidRDefault="00AB7474">
            <w:r>
              <w:t>2.00</w:t>
            </w:r>
          </w:p>
        </w:tc>
        <w:tc>
          <w:tcPr>
            <w:tcW w:w="1018" w:type="dxa"/>
            <w:vAlign w:val="center"/>
          </w:tcPr>
          <w:p w14:paraId="2FF617E2" w14:textId="77777777" w:rsidR="00DA2E67" w:rsidRDefault="00AB7474">
            <w:r>
              <w:t>0.42</w:t>
            </w:r>
          </w:p>
        </w:tc>
      </w:tr>
      <w:tr w:rsidR="00DA2E67" w14:paraId="35DBA67A" w14:textId="77777777">
        <w:tc>
          <w:tcPr>
            <w:tcW w:w="792" w:type="dxa"/>
            <w:vMerge/>
            <w:vAlign w:val="center"/>
          </w:tcPr>
          <w:p w14:paraId="66FA2216" w14:textId="77777777" w:rsidR="00DA2E67" w:rsidRDefault="00DA2E67"/>
        </w:tc>
        <w:tc>
          <w:tcPr>
            <w:tcW w:w="1301" w:type="dxa"/>
            <w:vAlign w:val="center"/>
          </w:tcPr>
          <w:p w14:paraId="24FAA3A6" w14:textId="77777777" w:rsidR="00DA2E67" w:rsidRDefault="00AB7474">
            <w:r>
              <w:t>1003@1</w:t>
            </w:r>
          </w:p>
        </w:tc>
        <w:tc>
          <w:tcPr>
            <w:tcW w:w="2173" w:type="dxa"/>
            <w:vAlign w:val="center"/>
          </w:tcPr>
          <w:p w14:paraId="3E64E23C" w14:textId="77777777" w:rsidR="00DA2E67" w:rsidRDefault="00AB7474">
            <w:r>
              <w:t>18</w:t>
            </w:r>
          </w:p>
        </w:tc>
        <w:tc>
          <w:tcPr>
            <w:tcW w:w="2009" w:type="dxa"/>
            <w:vAlign w:val="center"/>
          </w:tcPr>
          <w:p w14:paraId="3F47E3D9" w14:textId="77777777" w:rsidR="00DA2E67" w:rsidRDefault="00AB7474">
            <w:r>
              <w:t>1.50</w:t>
            </w:r>
          </w:p>
        </w:tc>
        <w:tc>
          <w:tcPr>
            <w:tcW w:w="2037" w:type="dxa"/>
            <w:vAlign w:val="center"/>
          </w:tcPr>
          <w:p w14:paraId="43FCE3AF" w14:textId="77777777" w:rsidR="00DA2E67" w:rsidRDefault="00AB7474">
            <w:r>
              <w:t>2.00</w:t>
            </w:r>
          </w:p>
        </w:tc>
        <w:tc>
          <w:tcPr>
            <w:tcW w:w="1018" w:type="dxa"/>
            <w:vAlign w:val="center"/>
          </w:tcPr>
          <w:p w14:paraId="57B780F9" w14:textId="77777777" w:rsidR="00DA2E67" w:rsidRDefault="00AB7474">
            <w:r>
              <w:t>0.36</w:t>
            </w:r>
          </w:p>
        </w:tc>
      </w:tr>
      <w:tr w:rsidR="00DA2E67" w14:paraId="6C63268F" w14:textId="77777777">
        <w:tc>
          <w:tcPr>
            <w:tcW w:w="792" w:type="dxa"/>
            <w:vMerge/>
            <w:vAlign w:val="center"/>
          </w:tcPr>
          <w:p w14:paraId="468E5DE0" w14:textId="77777777" w:rsidR="00DA2E67" w:rsidRDefault="00DA2E67"/>
        </w:tc>
        <w:tc>
          <w:tcPr>
            <w:tcW w:w="1301" w:type="dxa"/>
            <w:vAlign w:val="center"/>
          </w:tcPr>
          <w:p w14:paraId="5EB4461F" w14:textId="77777777" w:rsidR="00DA2E67" w:rsidRDefault="00AB7474">
            <w:r>
              <w:t>1004@1</w:t>
            </w:r>
          </w:p>
        </w:tc>
        <w:tc>
          <w:tcPr>
            <w:tcW w:w="2173" w:type="dxa"/>
            <w:vAlign w:val="center"/>
          </w:tcPr>
          <w:p w14:paraId="44F2F4BE" w14:textId="77777777" w:rsidR="00DA2E67" w:rsidRDefault="00AB7474">
            <w:r>
              <w:t>18</w:t>
            </w:r>
          </w:p>
        </w:tc>
        <w:tc>
          <w:tcPr>
            <w:tcW w:w="2009" w:type="dxa"/>
            <w:vAlign w:val="center"/>
          </w:tcPr>
          <w:p w14:paraId="37A402ED" w14:textId="77777777" w:rsidR="00DA2E67" w:rsidRDefault="00AB7474">
            <w:r>
              <w:t>1.50</w:t>
            </w:r>
          </w:p>
        </w:tc>
        <w:tc>
          <w:tcPr>
            <w:tcW w:w="2037" w:type="dxa"/>
            <w:vAlign w:val="center"/>
          </w:tcPr>
          <w:p w14:paraId="2A111923" w14:textId="77777777" w:rsidR="00DA2E67" w:rsidRDefault="00AB7474">
            <w:r>
              <w:t>2.00</w:t>
            </w:r>
          </w:p>
        </w:tc>
        <w:tc>
          <w:tcPr>
            <w:tcW w:w="1018" w:type="dxa"/>
            <w:vAlign w:val="center"/>
          </w:tcPr>
          <w:p w14:paraId="6CFE21CA" w14:textId="77777777" w:rsidR="00DA2E67" w:rsidRDefault="00AB7474">
            <w:r>
              <w:t>0.36</w:t>
            </w:r>
          </w:p>
        </w:tc>
      </w:tr>
      <w:tr w:rsidR="00DA2E67" w14:paraId="4B3B0F46" w14:textId="77777777">
        <w:tc>
          <w:tcPr>
            <w:tcW w:w="792" w:type="dxa"/>
            <w:vMerge/>
            <w:vAlign w:val="center"/>
          </w:tcPr>
          <w:p w14:paraId="32CB369C" w14:textId="77777777" w:rsidR="00DA2E67" w:rsidRDefault="00DA2E67"/>
        </w:tc>
        <w:tc>
          <w:tcPr>
            <w:tcW w:w="1301" w:type="dxa"/>
            <w:vAlign w:val="center"/>
          </w:tcPr>
          <w:p w14:paraId="38FABF7C" w14:textId="77777777" w:rsidR="00DA2E67" w:rsidRDefault="00AB7474">
            <w:r>
              <w:t>1005@1</w:t>
            </w:r>
          </w:p>
        </w:tc>
        <w:tc>
          <w:tcPr>
            <w:tcW w:w="2173" w:type="dxa"/>
            <w:vAlign w:val="center"/>
          </w:tcPr>
          <w:p w14:paraId="0690D676" w14:textId="77777777" w:rsidR="00DA2E67" w:rsidRDefault="00AB7474">
            <w:r>
              <w:t>18</w:t>
            </w:r>
          </w:p>
        </w:tc>
        <w:tc>
          <w:tcPr>
            <w:tcW w:w="2009" w:type="dxa"/>
            <w:vAlign w:val="center"/>
          </w:tcPr>
          <w:p w14:paraId="7D801B3F" w14:textId="77777777" w:rsidR="00DA2E67" w:rsidRDefault="00AB7474">
            <w:r>
              <w:t>1.50</w:t>
            </w:r>
          </w:p>
        </w:tc>
        <w:tc>
          <w:tcPr>
            <w:tcW w:w="2037" w:type="dxa"/>
            <w:vAlign w:val="center"/>
          </w:tcPr>
          <w:p w14:paraId="36A22A70" w14:textId="77777777" w:rsidR="00DA2E67" w:rsidRDefault="00AB7474">
            <w:r>
              <w:t>2.00</w:t>
            </w:r>
          </w:p>
        </w:tc>
        <w:tc>
          <w:tcPr>
            <w:tcW w:w="1018" w:type="dxa"/>
            <w:vAlign w:val="center"/>
          </w:tcPr>
          <w:p w14:paraId="0642C98E" w14:textId="77777777" w:rsidR="00DA2E67" w:rsidRDefault="00AB7474">
            <w:r>
              <w:t>0.42</w:t>
            </w:r>
          </w:p>
        </w:tc>
      </w:tr>
      <w:tr w:rsidR="00DA2E67" w14:paraId="583A3E1B" w14:textId="77777777">
        <w:tc>
          <w:tcPr>
            <w:tcW w:w="792" w:type="dxa"/>
            <w:vMerge/>
            <w:vAlign w:val="center"/>
          </w:tcPr>
          <w:p w14:paraId="33C5BD3B" w14:textId="77777777" w:rsidR="00DA2E67" w:rsidRDefault="00DA2E67"/>
        </w:tc>
        <w:tc>
          <w:tcPr>
            <w:tcW w:w="1301" w:type="dxa"/>
            <w:vAlign w:val="center"/>
          </w:tcPr>
          <w:p w14:paraId="43F9613E" w14:textId="77777777" w:rsidR="00DA2E67" w:rsidRDefault="00AB7474">
            <w:r>
              <w:t>1006@1</w:t>
            </w:r>
          </w:p>
        </w:tc>
        <w:tc>
          <w:tcPr>
            <w:tcW w:w="2173" w:type="dxa"/>
            <w:vAlign w:val="center"/>
          </w:tcPr>
          <w:p w14:paraId="51145513" w14:textId="77777777" w:rsidR="00DA2E67" w:rsidRDefault="00AB7474">
            <w:r>
              <w:t>18</w:t>
            </w:r>
          </w:p>
        </w:tc>
        <w:tc>
          <w:tcPr>
            <w:tcW w:w="2009" w:type="dxa"/>
            <w:vAlign w:val="center"/>
          </w:tcPr>
          <w:p w14:paraId="141093AB" w14:textId="77777777" w:rsidR="00DA2E67" w:rsidRDefault="00AB7474">
            <w:r>
              <w:t>1.50</w:t>
            </w:r>
          </w:p>
        </w:tc>
        <w:tc>
          <w:tcPr>
            <w:tcW w:w="2037" w:type="dxa"/>
            <w:vAlign w:val="center"/>
          </w:tcPr>
          <w:p w14:paraId="5AFDD1D3" w14:textId="77777777" w:rsidR="00DA2E67" w:rsidRDefault="00AB7474">
            <w:r>
              <w:t>2.00</w:t>
            </w:r>
          </w:p>
        </w:tc>
        <w:tc>
          <w:tcPr>
            <w:tcW w:w="1018" w:type="dxa"/>
            <w:vAlign w:val="center"/>
          </w:tcPr>
          <w:p w14:paraId="56676929" w14:textId="77777777" w:rsidR="00DA2E67" w:rsidRDefault="00AB7474">
            <w:r>
              <w:t>0.37</w:t>
            </w:r>
          </w:p>
        </w:tc>
      </w:tr>
      <w:tr w:rsidR="00DA2E67" w14:paraId="3749E4C3" w14:textId="77777777">
        <w:tc>
          <w:tcPr>
            <w:tcW w:w="792" w:type="dxa"/>
            <w:vMerge/>
            <w:vAlign w:val="center"/>
          </w:tcPr>
          <w:p w14:paraId="4D6D8772" w14:textId="77777777" w:rsidR="00DA2E67" w:rsidRDefault="00DA2E67"/>
        </w:tc>
        <w:tc>
          <w:tcPr>
            <w:tcW w:w="1301" w:type="dxa"/>
            <w:vAlign w:val="center"/>
          </w:tcPr>
          <w:p w14:paraId="7DF200FE" w14:textId="77777777" w:rsidR="00DA2E67" w:rsidRDefault="00AB7474">
            <w:r>
              <w:t>1011@1</w:t>
            </w:r>
          </w:p>
        </w:tc>
        <w:tc>
          <w:tcPr>
            <w:tcW w:w="2173" w:type="dxa"/>
            <w:vAlign w:val="center"/>
          </w:tcPr>
          <w:p w14:paraId="481D15A5" w14:textId="77777777" w:rsidR="00DA2E67" w:rsidRDefault="00AB7474">
            <w:r>
              <w:t>18</w:t>
            </w:r>
          </w:p>
        </w:tc>
        <w:tc>
          <w:tcPr>
            <w:tcW w:w="2009" w:type="dxa"/>
            <w:vAlign w:val="center"/>
          </w:tcPr>
          <w:p w14:paraId="1ED44112" w14:textId="77777777" w:rsidR="00DA2E67" w:rsidRDefault="00AB7474">
            <w:r>
              <w:t>1.50</w:t>
            </w:r>
          </w:p>
        </w:tc>
        <w:tc>
          <w:tcPr>
            <w:tcW w:w="2037" w:type="dxa"/>
            <w:vAlign w:val="center"/>
          </w:tcPr>
          <w:p w14:paraId="4FD1191E" w14:textId="77777777" w:rsidR="00DA2E67" w:rsidRDefault="00AB7474">
            <w:r>
              <w:t>2.00</w:t>
            </w:r>
          </w:p>
        </w:tc>
        <w:tc>
          <w:tcPr>
            <w:tcW w:w="1018" w:type="dxa"/>
            <w:vAlign w:val="center"/>
          </w:tcPr>
          <w:p w14:paraId="23BD7BFA" w14:textId="77777777" w:rsidR="00DA2E67" w:rsidRDefault="00AB7474">
            <w:r>
              <w:t>0.35</w:t>
            </w:r>
          </w:p>
        </w:tc>
      </w:tr>
      <w:tr w:rsidR="00DA2E67" w14:paraId="5B6BCDE0" w14:textId="77777777">
        <w:tc>
          <w:tcPr>
            <w:tcW w:w="792" w:type="dxa"/>
            <w:vMerge/>
            <w:vAlign w:val="center"/>
          </w:tcPr>
          <w:p w14:paraId="28D9D67F" w14:textId="77777777" w:rsidR="00DA2E67" w:rsidRDefault="00DA2E67"/>
        </w:tc>
        <w:tc>
          <w:tcPr>
            <w:tcW w:w="1301" w:type="dxa"/>
            <w:vAlign w:val="center"/>
          </w:tcPr>
          <w:p w14:paraId="48068ED1" w14:textId="77777777" w:rsidR="00DA2E67" w:rsidRDefault="00AB7474">
            <w:r>
              <w:t>1012@1</w:t>
            </w:r>
          </w:p>
        </w:tc>
        <w:tc>
          <w:tcPr>
            <w:tcW w:w="2173" w:type="dxa"/>
            <w:vAlign w:val="center"/>
          </w:tcPr>
          <w:p w14:paraId="3EA1C91C" w14:textId="77777777" w:rsidR="00DA2E67" w:rsidRDefault="00AB7474">
            <w:r>
              <w:t>18</w:t>
            </w:r>
          </w:p>
        </w:tc>
        <w:tc>
          <w:tcPr>
            <w:tcW w:w="2009" w:type="dxa"/>
            <w:vAlign w:val="center"/>
          </w:tcPr>
          <w:p w14:paraId="5FAD0133" w14:textId="77777777" w:rsidR="00DA2E67" w:rsidRDefault="00AB7474">
            <w:r>
              <w:t>1.50</w:t>
            </w:r>
          </w:p>
        </w:tc>
        <w:tc>
          <w:tcPr>
            <w:tcW w:w="2037" w:type="dxa"/>
            <w:vAlign w:val="center"/>
          </w:tcPr>
          <w:p w14:paraId="0B13ED0E" w14:textId="77777777" w:rsidR="00DA2E67" w:rsidRDefault="00AB7474">
            <w:r>
              <w:t>2.00</w:t>
            </w:r>
          </w:p>
        </w:tc>
        <w:tc>
          <w:tcPr>
            <w:tcW w:w="1018" w:type="dxa"/>
            <w:vAlign w:val="center"/>
          </w:tcPr>
          <w:p w14:paraId="1679D84D" w14:textId="77777777" w:rsidR="00DA2E67" w:rsidRDefault="00AB7474">
            <w:r>
              <w:t>0.45</w:t>
            </w:r>
          </w:p>
        </w:tc>
      </w:tr>
      <w:tr w:rsidR="00DA2E67" w14:paraId="513AC1C5" w14:textId="77777777">
        <w:tc>
          <w:tcPr>
            <w:tcW w:w="792" w:type="dxa"/>
            <w:vMerge/>
            <w:vAlign w:val="center"/>
          </w:tcPr>
          <w:p w14:paraId="51C5E44A" w14:textId="77777777" w:rsidR="00DA2E67" w:rsidRDefault="00DA2E67"/>
        </w:tc>
        <w:tc>
          <w:tcPr>
            <w:tcW w:w="1301" w:type="dxa"/>
            <w:vAlign w:val="center"/>
          </w:tcPr>
          <w:p w14:paraId="2FD3C386" w14:textId="77777777" w:rsidR="00DA2E67" w:rsidRDefault="00AB7474">
            <w:r>
              <w:t>1013@1</w:t>
            </w:r>
          </w:p>
        </w:tc>
        <w:tc>
          <w:tcPr>
            <w:tcW w:w="2173" w:type="dxa"/>
            <w:vAlign w:val="center"/>
          </w:tcPr>
          <w:p w14:paraId="6A00C0F2" w14:textId="77777777" w:rsidR="00DA2E67" w:rsidRDefault="00AB7474">
            <w:r>
              <w:t>18</w:t>
            </w:r>
          </w:p>
        </w:tc>
        <w:tc>
          <w:tcPr>
            <w:tcW w:w="2009" w:type="dxa"/>
            <w:vAlign w:val="center"/>
          </w:tcPr>
          <w:p w14:paraId="39F6F8E1" w14:textId="77777777" w:rsidR="00DA2E67" w:rsidRDefault="00AB7474">
            <w:r>
              <w:t>1.50</w:t>
            </w:r>
          </w:p>
        </w:tc>
        <w:tc>
          <w:tcPr>
            <w:tcW w:w="2037" w:type="dxa"/>
            <w:vAlign w:val="center"/>
          </w:tcPr>
          <w:p w14:paraId="52B697F8" w14:textId="77777777" w:rsidR="00DA2E67" w:rsidRDefault="00AB7474">
            <w:r>
              <w:t>2.00</w:t>
            </w:r>
          </w:p>
        </w:tc>
        <w:tc>
          <w:tcPr>
            <w:tcW w:w="1018" w:type="dxa"/>
            <w:vAlign w:val="center"/>
          </w:tcPr>
          <w:p w14:paraId="41F0E2D4" w14:textId="77777777" w:rsidR="00DA2E67" w:rsidRDefault="00AB7474">
            <w:r>
              <w:t>0.41</w:t>
            </w:r>
          </w:p>
        </w:tc>
      </w:tr>
      <w:tr w:rsidR="00DA2E67" w14:paraId="7929084F" w14:textId="77777777">
        <w:tc>
          <w:tcPr>
            <w:tcW w:w="792" w:type="dxa"/>
            <w:vMerge/>
            <w:vAlign w:val="center"/>
          </w:tcPr>
          <w:p w14:paraId="56288BD7" w14:textId="77777777" w:rsidR="00DA2E67" w:rsidRDefault="00DA2E67"/>
        </w:tc>
        <w:tc>
          <w:tcPr>
            <w:tcW w:w="1301" w:type="dxa"/>
            <w:vAlign w:val="center"/>
          </w:tcPr>
          <w:p w14:paraId="6C8998CF" w14:textId="77777777" w:rsidR="00DA2E67" w:rsidRDefault="00AB7474">
            <w:r>
              <w:t>1014@1</w:t>
            </w:r>
          </w:p>
        </w:tc>
        <w:tc>
          <w:tcPr>
            <w:tcW w:w="2173" w:type="dxa"/>
            <w:vAlign w:val="center"/>
          </w:tcPr>
          <w:p w14:paraId="75B83801" w14:textId="77777777" w:rsidR="00DA2E67" w:rsidRDefault="00AB7474">
            <w:r>
              <w:t>18</w:t>
            </w:r>
          </w:p>
        </w:tc>
        <w:tc>
          <w:tcPr>
            <w:tcW w:w="2009" w:type="dxa"/>
            <w:vAlign w:val="center"/>
          </w:tcPr>
          <w:p w14:paraId="3749737A" w14:textId="77777777" w:rsidR="00DA2E67" w:rsidRDefault="00AB7474">
            <w:r>
              <w:t>1.50</w:t>
            </w:r>
          </w:p>
        </w:tc>
        <w:tc>
          <w:tcPr>
            <w:tcW w:w="2037" w:type="dxa"/>
            <w:vAlign w:val="center"/>
          </w:tcPr>
          <w:p w14:paraId="17DFE591" w14:textId="77777777" w:rsidR="00DA2E67" w:rsidRDefault="00AB7474">
            <w:r>
              <w:t>2.00</w:t>
            </w:r>
          </w:p>
        </w:tc>
        <w:tc>
          <w:tcPr>
            <w:tcW w:w="1018" w:type="dxa"/>
            <w:vAlign w:val="center"/>
          </w:tcPr>
          <w:p w14:paraId="0376A1C7" w14:textId="77777777" w:rsidR="00DA2E67" w:rsidRDefault="00AB7474">
            <w:r>
              <w:t>0.41</w:t>
            </w:r>
          </w:p>
        </w:tc>
      </w:tr>
      <w:tr w:rsidR="00DA2E67" w14:paraId="14302EF4" w14:textId="77777777">
        <w:tc>
          <w:tcPr>
            <w:tcW w:w="792" w:type="dxa"/>
            <w:vMerge/>
            <w:vAlign w:val="center"/>
          </w:tcPr>
          <w:p w14:paraId="3630C7AB" w14:textId="77777777" w:rsidR="00DA2E67" w:rsidRDefault="00DA2E67"/>
        </w:tc>
        <w:tc>
          <w:tcPr>
            <w:tcW w:w="1301" w:type="dxa"/>
            <w:vAlign w:val="center"/>
          </w:tcPr>
          <w:p w14:paraId="0868C676" w14:textId="77777777" w:rsidR="00DA2E67" w:rsidRDefault="00AB7474">
            <w:r>
              <w:t>1015@1</w:t>
            </w:r>
          </w:p>
        </w:tc>
        <w:tc>
          <w:tcPr>
            <w:tcW w:w="2173" w:type="dxa"/>
            <w:vAlign w:val="center"/>
          </w:tcPr>
          <w:p w14:paraId="36926074" w14:textId="77777777" w:rsidR="00DA2E67" w:rsidRDefault="00AB7474">
            <w:r>
              <w:t>18</w:t>
            </w:r>
          </w:p>
        </w:tc>
        <w:tc>
          <w:tcPr>
            <w:tcW w:w="2009" w:type="dxa"/>
            <w:vAlign w:val="center"/>
          </w:tcPr>
          <w:p w14:paraId="288B15D6" w14:textId="77777777" w:rsidR="00DA2E67" w:rsidRDefault="00AB7474">
            <w:r>
              <w:t>1.50</w:t>
            </w:r>
          </w:p>
        </w:tc>
        <w:tc>
          <w:tcPr>
            <w:tcW w:w="2037" w:type="dxa"/>
            <w:vAlign w:val="center"/>
          </w:tcPr>
          <w:p w14:paraId="7AD18875" w14:textId="77777777" w:rsidR="00DA2E67" w:rsidRDefault="00AB7474">
            <w:r>
              <w:t>2.00</w:t>
            </w:r>
          </w:p>
        </w:tc>
        <w:tc>
          <w:tcPr>
            <w:tcW w:w="1018" w:type="dxa"/>
            <w:vAlign w:val="center"/>
          </w:tcPr>
          <w:p w14:paraId="536CE8EA" w14:textId="77777777" w:rsidR="00DA2E67" w:rsidRDefault="00AB7474">
            <w:r>
              <w:t>0.45</w:t>
            </w:r>
          </w:p>
        </w:tc>
      </w:tr>
      <w:tr w:rsidR="00DA2E67" w14:paraId="4FE63034" w14:textId="77777777">
        <w:tc>
          <w:tcPr>
            <w:tcW w:w="792" w:type="dxa"/>
            <w:vMerge/>
            <w:vAlign w:val="center"/>
          </w:tcPr>
          <w:p w14:paraId="1786073B" w14:textId="77777777" w:rsidR="00DA2E67" w:rsidRDefault="00DA2E67"/>
        </w:tc>
        <w:tc>
          <w:tcPr>
            <w:tcW w:w="1301" w:type="dxa"/>
            <w:vAlign w:val="center"/>
          </w:tcPr>
          <w:p w14:paraId="0BD02BF1" w14:textId="77777777" w:rsidR="00DA2E67" w:rsidRDefault="00AB7474">
            <w:r>
              <w:t>1016@1</w:t>
            </w:r>
          </w:p>
        </w:tc>
        <w:tc>
          <w:tcPr>
            <w:tcW w:w="2173" w:type="dxa"/>
            <w:vAlign w:val="center"/>
          </w:tcPr>
          <w:p w14:paraId="4C32774B" w14:textId="77777777" w:rsidR="00DA2E67" w:rsidRDefault="00AB7474">
            <w:r>
              <w:t>18</w:t>
            </w:r>
          </w:p>
        </w:tc>
        <w:tc>
          <w:tcPr>
            <w:tcW w:w="2009" w:type="dxa"/>
            <w:vAlign w:val="center"/>
          </w:tcPr>
          <w:p w14:paraId="471761AC" w14:textId="77777777" w:rsidR="00DA2E67" w:rsidRDefault="00AB7474">
            <w:r>
              <w:t>1.50</w:t>
            </w:r>
          </w:p>
        </w:tc>
        <w:tc>
          <w:tcPr>
            <w:tcW w:w="2037" w:type="dxa"/>
            <w:vAlign w:val="center"/>
          </w:tcPr>
          <w:p w14:paraId="670ACCC3" w14:textId="77777777" w:rsidR="00DA2E67" w:rsidRDefault="00AB7474">
            <w:r>
              <w:t>2.00</w:t>
            </w:r>
          </w:p>
        </w:tc>
        <w:tc>
          <w:tcPr>
            <w:tcW w:w="1018" w:type="dxa"/>
            <w:vAlign w:val="center"/>
          </w:tcPr>
          <w:p w14:paraId="245E4768" w14:textId="77777777" w:rsidR="00DA2E67" w:rsidRDefault="00AB7474">
            <w:r>
              <w:t>0.35</w:t>
            </w:r>
          </w:p>
        </w:tc>
      </w:tr>
      <w:tr w:rsidR="00DA2E67" w14:paraId="375DE550" w14:textId="77777777">
        <w:tc>
          <w:tcPr>
            <w:tcW w:w="792" w:type="dxa"/>
            <w:vMerge w:val="restart"/>
            <w:vAlign w:val="center"/>
          </w:tcPr>
          <w:p w14:paraId="4CD42969" w14:textId="77777777" w:rsidR="00DA2E67" w:rsidRDefault="00AB7474">
            <w:r>
              <w:t>北向</w:t>
            </w:r>
          </w:p>
        </w:tc>
        <w:tc>
          <w:tcPr>
            <w:tcW w:w="1301" w:type="dxa"/>
            <w:vAlign w:val="center"/>
          </w:tcPr>
          <w:p w14:paraId="024577EA" w14:textId="77777777" w:rsidR="00DA2E67" w:rsidRDefault="00AB7474">
            <w:r>
              <w:t>1039@1</w:t>
            </w:r>
          </w:p>
        </w:tc>
        <w:tc>
          <w:tcPr>
            <w:tcW w:w="2173" w:type="dxa"/>
            <w:vAlign w:val="center"/>
          </w:tcPr>
          <w:p w14:paraId="3E160C86" w14:textId="77777777" w:rsidR="00DA2E67" w:rsidRDefault="00AB7474">
            <w:r>
              <w:t>18</w:t>
            </w:r>
          </w:p>
        </w:tc>
        <w:tc>
          <w:tcPr>
            <w:tcW w:w="2009" w:type="dxa"/>
            <w:vAlign w:val="center"/>
          </w:tcPr>
          <w:p w14:paraId="6EEB3337" w14:textId="77777777" w:rsidR="00DA2E67" w:rsidRDefault="00AB7474">
            <w:r>
              <w:t>1.50</w:t>
            </w:r>
          </w:p>
        </w:tc>
        <w:tc>
          <w:tcPr>
            <w:tcW w:w="2037" w:type="dxa"/>
            <w:vAlign w:val="center"/>
          </w:tcPr>
          <w:p w14:paraId="5018C136" w14:textId="77777777" w:rsidR="00DA2E67" w:rsidRDefault="00AB7474">
            <w:r>
              <w:t>2.20</w:t>
            </w:r>
          </w:p>
        </w:tc>
        <w:tc>
          <w:tcPr>
            <w:tcW w:w="1018" w:type="dxa"/>
            <w:vAlign w:val="center"/>
          </w:tcPr>
          <w:p w14:paraId="60B914C0" w14:textId="77777777" w:rsidR="00DA2E67" w:rsidRDefault="00AB7474">
            <w:r>
              <w:t>0.30</w:t>
            </w:r>
          </w:p>
        </w:tc>
      </w:tr>
      <w:tr w:rsidR="00DA2E67" w14:paraId="16C7FB07" w14:textId="77777777">
        <w:tc>
          <w:tcPr>
            <w:tcW w:w="792" w:type="dxa"/>
            <w:vMerge/>
            <w:vAlign w:val="center"/>
          </w:tcPr>
          <w:p w14:paraId="2833068E" w14:textId="77777777" w:rsidR="00DA2E67" w:rsidRDefault="00DA2E67"/>
        </w:tc>
        <w:tc>
          <w:tcPr>
            <w:tcW w:w="1301" w:type="dxa"/>
            <w:vAlign w:val="center"/>
          </w:tcPr>
          <w:p w14:paraId="488F3CEB" w14:textId="77777777" w:rsidR="00DA2E67" w:rsidRDefault="00AB7474">
            <w:r>
              <w:t>1041@1</w:t>
            </w:r>
          </w:p>
        </w:tc>
        <w:tc>
          <w:tcPr>
            <w:tcW w:w="2173" w:type="dxa"/>
            <w:vAlign w:val="center"/>
          </w:tcPr>
          <w:p w14:paraId="3A20DA37" w14:textId="77777777" w:rsidR="00DA2E67" w:rsidRDefault="00AB7474">
            <w:r>
              <w:t>18</w:t>
            </w:r>
          </w:p>
        </w:tc>
        <w:tc>
          <w:tcPr>
            <w:tcW w:w="2009" w:type="dxa"/>
            <w:vAlign w:val="center"/>
          </w:tcPr>
          <w:p w14:paraId="19603777" w14:textId="77777777" w:rsidR="00DA2E67" w:rsidRDefault="00AB7474">
            <w:r>
              <w:t>1.50</w:t>
            </w:r>
          </w:p>
        </w:tc>
        <w:tc>
          <w:tcPr>
            <w:tcW w:w="2037" w:type="dxa"/>
            <w:vAlign w:val="center"/>
          </w:tcPr>
          <w:p w14:paraId="1B3C8EA6" w14:textId="77777777" w:rsidR="00DA2E67" w:rsidRDefault="00AB7474">
            <w:r>
              <w:t>2.20</w:t>
            </w:r>
          </w:p>
        </w:tc>
        <w:tc>
          <w:tcPr>
            <w:tcW w:w="1018" w:type="dxa"/>
            <w:vAlign w:val="center"/>
          </w:tcPr>
          <w:p w14:paraId="7D39358A" w14:textId="77777777" w:rsidR="00DA2E67" w:rsidRDefault="00AB7474">
            <w:r>
              <w:t>0.22</w:t>
            </w:r>
          </w:p>
        </w:tc>
      </w:tr>
      <w:tr w:rsidR="00DA2E67" w14:paraId="14D479C6" w14:textId="77777777">
        <w:tc>
          <w:tcPr>
            <w:tcW w:w="792" w:type="dxa"/>
            <w:vMerge/>
            <w:vAlign w:val="center"/>
          </w:tcPr>
          <w:p w14:paraId="10F5F3D1" w14:textId="77777777" w:rsidR="00DA2E67" w:rsidRDefault="00DA2E67"/>
        </w:tc>
        <w:tc>
          <w:tcPr>
            <w:tcW w:w="1301" w:type="dxa"/>
            <w:vAlign w:val="center"/>
          </w:tcPr>
          <w:p w14:paraId="46975C36" w14:textId="77777777" w:rsidR="00DA2E67" w:rsidRDefault="00AB7474">
            <w:r>
              <w:t>1042@1</w:t>
            </w:r>
          </w:p>
        </w:tc>
        <w:tc>
          <w:tcPr>
            <w:tcW w:w="2173" w:type="dxa"/>
            <w:vAlign w:val="center"/>
          </w:tcPr>
          <w:p w14:paraId="37B961CE" w14:textId="77777777" w:rsidR="00DA2E67" w:rsidRDefault="00AB7474">
            <w:r>
              <w:t>18</w:t>
            </w:r>
          </w:p>
        </w:tc>
        <w:tc>
          <w:tcPr>
            <w:tcW w:w="2009" w:type="dxa"/>
            <w:vAlign w:val="center"/>
          </w:tcPr>
          <w:p w14:paraId="5DE9DBAC" w14:textId="77777777" w:rsidR="00DA2E67" w:rsidRDefault="00AB7474">
            <w:r>
              <w:t>1.50</w:t>
            </w:r>
          </w:p>
        </w:tc>
        <w:tc>
          <w:tcPr>
            <w:tcW w:w="2037" w:type="dxa"/>
            <w:vAlign w:val="center"/>
          </w:tcPr>
          <w:p w14:paraId="6F9D4C65" w14:textId="77777777" w:rsidR="00DA2E67" w:rsidRDefault="00AB7474">
            <w:r>
              <w:t>2.20</w:t>
            </w:r>
          </w:p>
        </w:tc>
        <w:tc>
          <w:tcPr>
            <w:tcW w:w="1018" w:type="dxa"/>
            <w:vAlign w:val="center"/>
          </w:tcPr>
          <w:p w14:paraId="0088A2A6" w14:textId="77777777" w:rsidR="00DA2E67" w:rsidRDefault="00AB7474">
            <w:r>
              <w:t>0.22</w:t>
            </w:r>
          </w:p>
        </w:tc>
      </w:tr>
      <w:tr w:rsidR="00DA2E67" w14:paraId="5FAB8455" w14:textId="77777777">
        <w:tc>
          <w:tcPr>
            <w:tcW w:w="792" w:type="dxa"/>
            <w:vMerge/>
            <w:vAlign w:val="center"/>
          </w:tcPr>
          <w:p w14:paraId="36504EA3" w14:textId="77777777" w:rsidR="00DA2E67" w:rsidRDefault="00DA2E67"/>
        </w:tc>
        <w:tc>
          <w:tcPr>
            <w:tcW w:w="1301" w:type="dxa"/>
            <w:vAlign w:val="center"/>
          </w:tcPr>
          <w:p w14:paraId="41E5A0EA" w14:textId="77777777" w:rsidR="00DA2E67" w:rsidRDefault="00AB7474">
            <w:r>
              <w:t>1044@1</w:t>
            </w:r>
          </w:p>
        </w:tc>
        <w:tc>
          <w:tcPr>
            <w:tcW w:w="2173" w:type="dxa"/>
            <w:vAlign w:val="center"/>
          </w:tcPr>
          <w:p w14:paraId="215AFD23" w14:textId="77777777" w:rsidR="00DA2E67" w:rsidRDefault="00AB7474">
            <w:r>
              <w:t>18</w:t>
            </w:r>
          </w:p>
        </w:tc>
        <w:tc>
          <w:tcPr>
            <w:tcW w:w="2009" w:type="dxa"/>
            <w:vAlign w:val="center"/>
          </w:tcPr>
          <w:p w14:paraId="3AADF02C" w14:textId="77777777" w:rsidR="00DA2E67" w:rsidRDefault="00AB7474">
            <w:r>
              <w:t>1.50</w:t>
            </w:r>
          </w:p>
        </w:tc>
        <w:tc>
          <w:tcPr>
            <w:tcW w:w="2037" w:type="dxa"/>
            <w:vAlign w:val="center"/>
          </w:tcPr>
          <w:p w14:paraId="3DE39443" w14:textId="77777777" w:rsidR="00DA2E67" w:rsidRDefault="00AB7474">
            <w:r>
              <w:t>2.20</w:t>
            </w:r>
          </w:p>
        </w:tc>
        <w:tc>
          <w:tcPr>
            <w:tcW w:w="1018" w:type="dxa"/>
            <w:vAlign w:val="center"/>
          </w:tcPr>
          <w:p w14:paraId="5EBBA4BB" w14:textId="77777777" w:rsidR="00DA2E67" w:rsidRDefault="00AB7474">
            <w:r>
              <w:t>0.30</w:t>
            </w:r>
          </w:p>
        </w:tc>
      </w:tr>
      <w:tr w:rsidR="00DA2E67" w14:paraId="048F5EDC" w14:textId="77777777">
        <w:tc>
          <w:tcPr>
            <w:tcW w:w="792" w:type="dxa"/>
            <w:vMerge/>
            <w:vAlign w:val="center"/>
          </w:tcPr>
          <w:p w14:paraId="52008805" w14:textId="77777777" w:rsidR="00DA2E67" w:rsidRDefault="00DA2E67"/>
        </w:tc>
        <w:tc>
          <w:tcPr>
            <w:tcW w:w="1301" w:type="dxa"/>
            <w:vAlign w:val="center"/>
          </w:tcPr>
          <w:p w14:paraId="796F0B2B" w14:textId="77777777" w:rsidR="00DA2E67" w:rsidRDefault="00AB7474">
            <w:r>
              <w:t>1045@1</w:t>
            </w:r>
          </w:p>
        </w:tc>
        <w:tc>
          <w:tcPr>
            <w:tcW w:w="2173" w:type="dxa"/>
            <w:vAlign w:val="center"/>
          </w:tcPr>
          <w:p w14:paraId="340C6B48" w14:textId="77777777" w:rsidR="00DA2E67" w:rsidRDefault="00AB7474">
            <w:r>
              <w:t>18</w:t>
            </w:r>
          </w:p>
        </w:tc>
        <w:tc>
          <w:tcPr>
            <w:tcW w:w="2009" w:type="dxa"/>
            <w:vAlign w:val="center"/>
          </w:tcPr>
          <w:p w14:paraId="5B7C69F8" w14:textId="77777777" w:rsidR="00DA2E67" w:rsidRDefault="00AB7474">
            <w:r>
              <w:t>1.50</w:t>
            </w:r>
          </w:p>
        </w:tc>
        <w:tc>
          <w:tcPr>
            <w:tcW w:w="2037" w:type="dxa"/>
            <w:vAlign w:val="center"/>
          </w:tcPr>
          <w:p w14:paraId="4EFA2D81" w14:textId="77777777" w:rsidR="00DA2E67" w:rsidRDefault="00AB7474">
            <w:r>
              <w:t>2.20</w:t>
            </w:r>
          </w:p>
        </w:tc>
        <w:tc>
          <w:tcPr>
            <w:tcW w:w="1018" w:type="dxa"/>
            <w:vAlign w:val="center"/>
          </w:tcPr>
          <w:p w14:paraId="6EB0829B" w14:textId="77777777" w:rsidR="00DA2E67" w:rsidRDefault="00AB7474">
            <w:r>
              <w:t>0.18</w:t>
            </w:r>
          </w:p>
        </w:tc>
      </w:tr>
      <w:tr w:rsidR="00DA2E67" w14:paraId="74A072AE" w14:textId="77777777">
        <w:tc>
          <w:tcPr>
            <w:tcW w:w="792" w:type="dxa"/>
            <w:vMerge/>
            <w:vAlign w:val="center"/>
          </w:tcPr>
          <w:p w14:paraId="0B36DCCA" w14:textId="77777777" w:rsidR="00DA2E67" w:rsidRDefault="00DA2E67"/>
        </w:tc>
        <w:tc>
          <w:tcPr>
            <w:tcW w:w="1301" w:type="dxa"/>
            <w:vAlign w:val="center"/>
          </w:tcPr>
          <w:p w14:paraId="52C0F411" w14:textId="77777777" w:rsidR="00DA2E67" w:rsidRDefault="00AB7474">
            <w:r>
              <w:t>1046@1</w:t>
            </w:r>
          </w:p>
        </w:tc>
        <w:tc>
          <w:tcPr>
            <w:tcW w:w="2173" w:type="dxa"/>
            <w:vAlign w:val="center"/>
          </w:tcPr>
          <w:p w14:paraId="4F602357" w14:textId="77777777" w:rsidR="00DA2E67" w:rsidRDefault="00AB7474">
            <w:r>
              <w:t>18</w:t>
            </w:r>
          </w:p>
        </w:tc>
        <w:tc>
          <w:tcPr>
            <w:tcW w:w="2009" w:type="dxa"/>
            <w:vAlign w:val="center"/>
          </w:tcPr>
          <w:p w14:paraId="3638A16A" w14:textId="77777777" w:rsidR="00DA2E67" w:rsidRDefault="00AB7474">
            <w:r>
              <w:t>1.50</w:t>
            </w:r>
          </w:p>
        </w:tc>
        <w:tc>
          <w:tcPr>
            <w:tcW w:w="2037" w:type="dxa"/>
            <w:vAlign w:val="center"/>
          </w:tcPr>
          <w:p w14:paraId="35952D0F" w14:textId="77777777" w:rsidR="00DA2E67" w:rsidRDefault="00AB7474">
            <w:r>
              <w:t>2.20</w:t>
            </w:r>
          </w:p>
        </w:tc>
        <w:tc>
          <w:tcPr>
            <w:tcW w:w="1018" w:type="dxa"/>
            <w:vAlign w:val="center"/>
          </w:tcPr>
          <w:p w14:paraId="36EE7237" w14:textId="77777777" w:rsidR="00DA2E67" w:rsidRDefault="00AB7474">
            <w:r>
              <w:t>0.30</w:t>
            </w:r>
          </w:p>
        </w:tc>
      </w:tr>
      <w:tr w:rsidR="00DA2E67" w14:paraId="43CC2F2A" w14:textId="77777777">
        <w:tc>
          <w:tcPr>
            <w:tcW w:w="792" w:type="dxa"/>
            <w:vMerge/>
            <w:vAlign w:val="center"/>
          </w:tcPr>
          <w:p w14:paraId="4A5C8116" w14:textId="77777777" w:rsidR="00DA2E67" w:rsidRDefault="00DA2E67"/>
        </w:tc>
        <w:tc>
          <w:tcPr>
            <w:tcW w:w="1301" w:type="dxa"/>
            <w:vAlign w:val="center"/>
          </w:tcPr>
          <w:p w14:paraId="59D0F6D7" w14:textId="77777777" w:rsidR="00DA2E67" w:rsidRDefault="00AB7474">
            <w:r>
              <w:t>1047@1</w:t>
            </w:r>
          </w:p>
        </w:tc>
        <w:tc>
          <w:tcPr>
            <w:tcW w:w="2173" w:type="dxa"/>
            <w:vAlign w:val="center"/>
          </w:tcPr>
          <w:p w14:paraId="409A8BBE" w14:textId="77777777" w:rsidR="00DA2E67" w:rsidRDefault="00AB7474">
            <w:r>
              <w:t>18</w:t>
            </w:r>
          </w:p>
        </w:tc>
        <w:tc>
          <w:tcPr>
            <w:tcW w:w="2009" w:type="dxa"/>
            <w:vAlign w:val="center"/>
          </w:tcPr>
          <w:p w14:paraId="03EFD89C" w14:textId="77777777" w:rsidR="00DA2E67" w:rsidRDefault="00AB7474">
            <w:r>
              <w:t>1.50</w:t>
            </w:r>
          </w:p>
        </w:tc>
        <w:tc>
          <w:tcPr>
            <w:tcW w:w="2037" w:type="dxa"/>
            <w:vAlign w:val="center"/>
          </w:tcPr>
          <w:p w14:paraId="23559152" w14:textId="77777777" w:rsidR="00DA2E67" w:rsidRDefault="00AB7474">
            <w:r>
              <w:t>2.20</w:t>
            </w:r>
          </w:p>
        </w:tc>
        <w:tc>
          <w:tcPr>
            <w:tcW w:w="1018" w:type="dxa"/>
            <w:vAlign w:val="center"/>
          </w:tcPr>
          <w:p w14:paraId="24B4B68E" w14:textId="77777777" w:rsidR="00DA2E67" w:rsidRDefault="00AB7474">
            <w:r>
              <w:t>0.30</w:t>
            </w:r>
          </w:p>
        </w:tc>
      </w:tr>
      <w:tr w:rsidR="00DA2E67" w14:paraId="7C7A7008" w14:textId="77777777">
        <w:tc>
          <w:tcPr>
            <w:tcW w:w="792" w:type="dxa"/>
            <w:vMerge/>
            <w:vAlign w:val="center"/>
          </w:tcPr>
          <w:p w14:paraId="0B3A4656" w14:textId="77777777" w:rsidR="00DA2E67" w:rsidRDefault="00DA2E67"/>
        </w:tc>
        <w:tc>
          <w:tcPr>
            <w:tcW w:w="1301" w:type="dxa"/>
            <w:vAlign w:val="center"/>
          </w:tcPr>
          <w:p w14:paraId="55A9102E" w14:textId="77777777" w:rsidR="00DA2E67" w:rsidRDefault="00AB7474">
            <w:r>
              <w:t>1048@1</w:t>
            </w:r>
          </w:p>
        </w:tc>
        <w:tc>
          <w:tcPr>
            <w:tcW w:w="2173" w:type="dxa"/>
            <w:vAlign w:val="center"/>
          </w:tcPr>
          <w:p w14:paraId="51DEA4BA" w14:textId="77777777" w:rsidR="00DA2E67" w:rsidRDefault="00AB7474">
            <w:r>
              <w:t>18</w:t>
            </w:r>
          </w:p>
        </w:tc>
        <w:tc>
          <w:tcPr>
            <w:tcW w:w="2009" w:type="dxa"/>
            <w:vAlign w:val="center"/>
          </w:tcPr>
          <w:p w14:paraId="6562629D" w14:textId="77777777" w:rsidR="00DA2E67" w:rsidRDefault="00AB7474">
            <w:r>
              <w:t>1.50</w:t>
            </w:r>
          </w:p>
        </w:tc>
        <w:tc>
          <w:tcPr>
            <w:tcW w:w="2037" w:type="dxa"/>
            <w:vAlign w:val="center"/>
          </w:tcPr>
          <w:p w14:paraId="0A6E0239" w14:textId="77777777" w:rsidR="00DA2E67" w:rsidRDefault="00AB7474">
            <w:r>
              <w:t>2.20</w:t>
            </w:r>
          </w:p>
        </w:tc>
        <w:tc>
          <w:tcPr>
            <w:tcW w:w="1018" w:type="dxa"/>
            <w:vAlign w:val="center"/>
          </w:tcPr>
          <w:p w14:paraId="3957E860" w14:textId="77777777" w:rsidR="00DA2E67" w:rsidRDefault="00AB7474">
            <w:r>
              <w:t>0.18</w:t>
            </w:r>
          </w:p>
        </w:tc>
      </w:tr>
      <w:tr w:rsidR="00DA2E67" w14:paraId="2693C763" w14:textId="77777777">
        <w:tc>
          <w:tcPr>
            <w:tcW w:w="792" w:type="dxa"/>
            <w:vMerge w:val="restart"/>
            <w:vAlign w:val="center"/>
          </w:tcPr>
          <w:p w14:paraId="0028D5DA" w14:textId="77777777" w:rsidR="00DA2E67" w:rsidRDefault="00AB7474">
            <w:r>
              <w:t>东向</w:t>
            </w:r>
          </w:p>
        </w:tc>
        <w:tc>
          <w:tcPr>
            <w:tcW w:w="1301" w:type="dxa"/>
            <w:vAlign w:val="center"/>
          </w:tcPr>
          <w:p w14:paraId="39A0B1E3" w14:textId="77777777" w:rsidR="00DA2E67" w:rsidRDefault="00AB7474">
            <w:r>
              <w:t>1031@1</w:t>
            </w:r>
          </w:p>
        </w:tc>
        <w:tc>
          <w:tcPr>
            <w:tcW w:w="2173" w:type="dxa"/>
            <w:vAlign w:val="center"/>
          </w:tcPr>
          <w:p w14:paraId="64D512F4" w14:textId="77777777" w:rsidR="00DA2E67" w:rsidRDefault="00AB7474">
            <w:r>
              <w:t>18</w:t>
            </w:r>
          </w:p>
        </w:tc>
        <w:tc>
          <w:tcPr>
            <w:tcW w:w="2009" w:type="dxa"/>
            <w:vAlign w:val="center"/>
          </w:tcPr>
          <w:p w14:paraId="5D44F96C" w14:textId="77777777" w:rsidR="00DA2E67" w:rsidRDefault="00AB7474">
            <w:r>
              <w:t>1.50</w:t>
            </w:r>
          </w:p>
        </w:tc>
        <w:tc>
          <w:tcPr>
            <w:tcW w:w="2037" w:type="dxa"/>
            <w:vAlign w:val="center"/>
          </w:tcPr>
          <w:p w14:paraId="3A219BD2" w14:textId="77777777" w:rsidR="00DA2E67" w:rsidRDefault="00AB7474">
            <w:r>
              <w:t>2.20</w:t>
            </w:r>
          </w:p>
        </w:tc>
        <w:tc>
          <w:tcPr>
            <w:tcW w:w="1018" w:type="dxa"/>
            <w:vAlign w:val="center"/>
          </w:tcPr>
          <w:p w14:paraId="36639D3C" w14:textId="77777777" w:rsidR="00DA2E67" w:rsidRDefault="00AB7474">
            <w:r>
              <w:t>0.25</w:t>
            </w:r>
          </w:p>
        </w:tc>
      </w:tr>
      <w:tr w:rsidR="00DA2E67" w14:paraId="434144B1" w14:textId="77777777">
        <w:tc>
          <w:tcPr>
            <w:tcW w:w="792" w:type="dxa"/>
            <w:vMerge/>
            <w:vAlign w:val="center"/>
          </w:tcPr>
          <w:p w14:paraId="0E54EA79" w14:textId="77777777" w:rsidR="00DA2E67" w:rsidRDefault="00DA2E67"/>
        </w:tc>
        <w:tc>
          <w:tcPr>
            <w:tcW w:w="1301" w:type="dxa"/>
            <w:vAlign w:val="center"/>
          </w:tcPr>
          <w:p w14:paraId="6AB3DEB3" w14:textId="77777777" w:rsidR="00DA2E67" w:rsidRDefault="00AB7474">
            <w:r>
              <w:t>1037@1</w:t>
            </w:r>
          </w:p>
        </w:tc>
        <w:tc>
          <w:tcPr>
            <w:tcW w:w="2173" w:type="dxa"/>
            <w:vAlign w:val="center"/>
          </w:tcPr>
          <w:p w14:paraId="11736274" w14:textId="77777777" w:rsidR="00DA2E67" w:rsidRDefault="00AB7474">
            <w:r>
              <w:t>18</w:t>
            </w:r>
          </w:p>
        </w:tc>
        <w:tc>
          <w:tcPr>
            <w:tcW w:w="2009" w:type="dxa"/>
            <w:vAlign w:val="center"/>
          </w:tcPr>
          <w:p w14:paraId="1294C56C" w14:textId="77777777" w:rsidR="00DA2E67" w:rsidRDefault="00AB7474">
            <w:r>
              <w:t>1.50</w:t>
            </w:r>
          </w:p>
        </w:tc>
        <w:tc>
          <w:tcPr>
            <w:tcW w:w="2037" w:type="dxa"/>
            <w:vAlign w:val="center"/>
          </w:tcPr>
          <w:p w14:paraId="70668C6F" w14:textId="77777777" w:rsidR="00DA2E67" w:rsidRDefault="00AB7474">
            <w:r>
              <w:t>2.20</w:t>
            </w:r>
          </w:p>
        </w:tc>
        <w:tc>
          <w:tcPr>
            <w:tcW w:w="1018" w:type="dxa"/>
            <w:vAlign w:val="center"/>
          </w:tcPr>
          <w:p w14:paraId="2926741D" w14:textId="77777777" w:rsidR="00DA2E67" w:rsidRDefault="00AB7474">
            <w:r>
              <w:t>0.30</w:t>
            </w:r>
          </w:p>
        </w:tc>
      </w:tr>
      <w:tr w:rsidR="00DA2E67" w14:paraId="65807980" w14:textId="77777777">
        <w:tc>
          <w:tcPr>
            <w:tcW w:w="792" w:type="dxa"/>
            <w:vMerge w:val="restart"/>
            <w:vAlign w:val="center"/>
          </w:tcPr>
          <w:p w14:paraId="39F51112" w14:textId="77777777" w:rsidR="00DA2E67" w:rsidRDefault="00AB7474">
            <w:r>
              <w:t>西向</w:t>
            </w:r>
          </w:p>
        </w:tc>
        <w:tc>
          <w:tcPr>
            <w:tcW w:w="1301" w:type="dxa"/>
            <w:vAlign w:val="center"/>
          </w:tcPr>
          <w:p w14:paraId="099CA00E" w14:textId="77777777" w:rsidR="00DA2E67" w:rsidRDefault="00AB7474">
            <w:r>
              <w:t>1026@1</w:t>
            </w:r>
          </w:p>
        </w:tc>
        <w:tc>
          <w:tcPr>
            <w:tcW w:w="2173" w:type="dxa"/>
            <w:vAlign w:val="center"/>
          </w:tcPr>
          <w:p w14:paraId="58B4FB9F" w14:textId="77777777" w:rsidR="00DA2E67" w:rsidRDefault="00AB7474">
            <w:r>
              <w:t>18</w:t>
            </w:r>
          </w:p>
        </w:tc>
        <w:tc>
          <w:tcPr>
            <w:tcW w:w="2009" w:type="dxa"/>
            <w:vAlign w:val="center"/>
          </w:tcPr>
          <w:p w14:paraId="3225E7FE" w14:textId="77777777" w:rsidR="00DA2E67" w:rsidRDefault="00AB7474">
            <w:r>
              <w:t>1.50</w:t>
            </w:r>
          </w:p>
        </w:tc>
        <w:tc>
          <w:tcPr>
            <w:tcW w:w="2037" w:type="dxa"/>
            <w:vAlign w:val="center"/>
          </w:tcPr>
          <w:p w14:paraId="7341BDF5" w14:textId="77777777" w:rsidR="00DA2E67" w:rsidRDefault="00AB7474">
            <w:r>
              <w:t>2.20</w:t>
            </w:r>
          </w:p>
        </w:tc>
        <w:tc>
          <w:tcPr>
            <w:tcW w:w="1018" w:type="dxa"/>
            <w:vAlign w:val="center"/>
          </w:tcPr>
          <w:p w14:paraId="3C21532B" w14:textId="77777777" w:rsidR="00DA2E67" w:rsidRDefault="00AB7474">
            <w:r>
              <w:t>0.25</w:t>
            </w:r>
          </w:p>
        </w:tc>
      </w:tr>
      <w:tr w:rsidR="00DA2E67" w14:paraId="018D79DD" w14:textId="77777777">
        <w:tc>
          <w:tcPr>
            <w:tcW w:w="792" w:type="dxa"/>
            <w:vMerge/>
            <w:vAlign w:val="center"/>
          </w:tcPr>
          <w:p w14:paraId="0CC21E63" w14:textId="77777777" w:rsidR="00DA2E67" w:rsidRDefault="00DA2E67"/>
        </w:tc>
        <w:tc>
          <w:tcPr>
            <w:tcW w:w="1301" w:type="dxa"/>
            <w:vAlign w:val="center"/>
          </w:tcPr>
          <w:p w14:paraId="0E146B3F" w14:textId="77777777" w:rsidR="00DA2E67" w:rsidRDefault="00AB7474">
            <w:r>
              <w:t>1032@1</w:t>
            </w:r>
          </w:p>
        </w:tc>
        <w:tc>
          <w:tcPr>
            <w:tcW w:w="2173" w:type="dxa"/>
            <w:vAlign w:val="center"/>
          </w:tcPr>
          <w:p w14:paraId="40631AF7" w14:textId="77777777" w:rsidR="00DA2E67" w:rsidRDefault="00AB7474">
            <w:r>
              <w:t>18</w:t>
            </w:r>
          </w:p>
        </w:tc>
        <w:tc>
          <w:tcPr>
            <w:tcW w:w="2009" w:type="dxa"/>
            <w:vAlign w:val="center"/>
          </w:tcPr>
          <w:p w14:paraId="350E4FB8" w14:textId="77777777" w:rsidR="00DA2E67" w:rsidRDefault="00AB7474">
            <w:r>
              <w:t>1.50</w:t>
            </w:r>
          </w:p>
        </w:tc>
        <w:tc>
          <w:tcPr>
            <w:tcW w:w="2037" w:type="dxa"/>
            <w:vAlign w:val="center"/>
          </w:tcPr>
          <w:p w14:paraId="01152575" w14:textId="77777777" w:rsidR="00DA2E67" w:rsidRDefault="00AB7474">
            <w:r>
              <w:t>2.20</w:t>
            </w:r>
          </w:p>
        </w:tc>
        <w:tc>
          <w:tcPr>
            <w:tcW w:w="1018" w:type="dxa"/>
            <w:vAlign w:val="center"/>
          </w:tcPr>
          <w:p w14:paraId="234AA44A" w14:textId="77777777" w:rsidR="00DA2E67" w:rsidRDefault="00AB7474">
            <w:r>
              <w:t>0.30</w:t>
            </w:r>
          </w:p>
        </w:tc>
      </w:tr>
    </w:tbl>
    <w:p w14:paraId="2B88BD22" w14:textId="77777777" w:rsidR="00DA2E67" w:rsidRDefault="00AB7474">
      <w:pPr>
        <w:pStyle w:val="3"/>
      </w:pPr>
      <w:bookmarkStart w:id="75" w:name="_Toc87602143"/>
      <w:r>
        <w:lastRenderedPageBreak/>
        <w:t>外遮阳类型</w:t>
      </w:r>
      <w:bookmarkEnd w:id="75"/>
    </w:p>
    <w:p w14:paraId="37CC9922" w14:textId="77777777" w:rsidR="00DA2E67" w:rsidRDefault="00AB7474">
      <w:r>
        <w:t>本工程无此内容</w:t>
      </w:r>
    </w:p>
    <w:p w14:paraId="3F1B7788" w14:textId="77777777" w:rsidR="00DA2E67" w:rsidRDefault="00AB7474">
      <w:pPr>
        <w:pStyle w:val="3"/>
      </w:pPr>
      <w:bookmarkStart w:id="76" w:name="_Toc87602144"/>
      <w:r>
        <w:t>外窗太阳得热系数</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DA2E67" w14:paraId="646DA181" w14:textId="77777777">
        <w:tc>
          <w:tcPr>
            <w:tcW w:w="792" w:type="dxa"/>
            <w:shd w:val="clear" w:color="auto" w:fill="E6E6E6"/>
            <w:vAlign w:val="center"/>
          </w:tcPr>
          <w:p w14:paraId="1BC56F81" w14:textId="77777777" w:rsidR="00DA2E67" w:rsidRDefault="00AB7474">
            <w:pPr>
              <w:jc w:val="center"/>
            </w:pPr>
            <w:r>
              <w:t>朝向</w:t>
            </w:r>
          </w:p>
        </w:tc>
        <w:tc>
          <w:tcPr>
            <w:tcW w:w="1301" w:type="dxa"/>
            <w:shd w:val="clear" w:color="auto" w:fill="E6E6E6"/>
            <w:vAlign w:val="center"/>
          </w:tcPr>
          <w:p w14:paraId="00536C34" w14:textId="77777777" w:rsidR="00DA2E67" w:rsidRDefault="00AB7474">
            <w:pPr>
              <w:jc w:val="center"/>
            </w:pPr>
            <w:r>
              <w:t>房间编号</w:t>
            </w:r>
          </w:p>
        </w:tc>
        <w:tc>
          <w:tcPr>
            <w:tcW w:w="2173" w:type="dxa"/>
            <w:shd w:val="clear" w:color="auto" w:fill="E6E6E6"/>
            <w:vAlign w:val="center"/>
          </w:tcPr>
          <w:p w14:paraId="1B6AAD2E" w14:textId="77777777" w:rsidR="00DA2E67" w:rsidRDefault="00AB7474">
            <w:pPr>
              <w:jc w:val="center"/>
            </w:pPr>
            <w:r>
              <w:t>窗构造</w:t>
            </w:r>
            <w:r>
              <w:br/>
            </w:r>
            <w:r>
              <w:t>编号</w:t>
            </w:r>
          </w:p>
        </w:tc>
        <w:tc>
          <w:tcPr>
            <w:tcW w:w="2009" w:type="dxa"/>
            <w:shd w:val="clear" w:color="auto" w:fill="E6E6E6"/>
            <w:vAlign w:val="center"/>
          </w:tcPr>
          <w:p w14:paraId="66829095" w14:textId="77777777" w:rsidR="00DA2E67" w:rsidRDefault="00AB7474">
            <w:pPr>
              <w:jc w:val="center"/>
            </w:pPr>
            <w:r>
              <w:t>夏季综合太阳得热系数</w:t>
            </w:r>
          </w:p>
        </w:tc>
        <w:tc>
          <w:tcPr>
            <w:tcW w:w="2037" w:type="dxa"/>
            <w:shd w:val="clear" w:color="auto" w:fill="E6E6E6"/>
            <w:vAlign w:val="center"/>
          </w:tcPr>
          <w:p w14:paraId="39F1884F" w14:textId="77777777" w:rsidR="00DA2E67" w:rsidRDefault="00AB7474">
            <w:pPr>
              <w:jc w:val="center"/>
            </w:pPr>
            <w:r>
              <w:t>标准要求</w:t>
            </w:r>
          </w:p>
        </w:tc>
        <w:tc>
          <w:tcPr>
            <w:tcW w:w="1018" w:type="dxa"/>
            <w:shd w:val="clear" w:color="auto" w:fill="E6E6E6"/>
            <w:vAlign w:val="center"/>
          </w:tcPr>
          <w:p w14:paraId="020712EC" w14:textId="77777777" w:rsidR="00DA2E67" w:rsidRDefault="00AB7474">
            <w:pPr>
              <w:jc w:val="center"/>
            </w:pPr>
            <w:r>
              <w:t>窗墙比</w:t>
            </w:r>
          </w:p>
        </w:tc>
      </w:tr>
      <w:tr w:rsidR="00DA2E67" w14:paraId="7B27606E" w14:textId="77777777">
        <w:tc>
          <w:tcPr>
            <w:tcW w:w="792" w:type="dxa"/>
            <w:vAlign w:val="center"/>
          </w:tcPr>
          <w:p w14:paraId="5CD9AD6D" w14:textId="77777777" w:rsidR="00DA2E67" w:rsidRDefault="00AB7474">
            <w:r>
              <w:t>东向</w:t>
            </w:r>
          </w:p>
        </w:tc>
        <w:tc>
          <w:tcPr>
            <w:tcW w:w="1301" w:type="dxa"/>
            <w:vAlign w:val="center"/>
          </w:tcPr>
          <w:p w14:paraId="25DF1E18" w14:textId="77777777" w:rsidR="00DA2E67" w:rsidRDefault="00AB7474">
            <w:r>
              <w:t>1031@1</w:t>
            </w:r>
          </w:p>
        </w:tc>
        <w:tc>
          <w:tcPr>
            <w:tcW w:w="2173" w:type="dxa"/>
            <w:vAlign w:val="center"/>
          </w:tcPr>
          <w:p w14:paraId="7B923CFB" w14:textId="77777777" w:rsidR="00DA2E67" w:rsidRDefault="00AB7474">
            <w:r>
              <w:t>18</w:t>
            </w:r>
          </w:p>
        </w:tc>
        <w:tc>
          <w:tcPr>
            <w:tcW w:w="2009" w:type="dxa"/>
            <w:vAlign w:val="center"/>
          </w:tcPr>
          <w:p w14:paraId="343A6737" w14:textId="77777777" w:rsidR="00DA2E67" w:rsidRDefault="00AB7474">
            <w:r>
              <w:t>0.65</w:t>
            </w:r>
          </w:p>
        </w:tc>
        <w:tc>
          <w:tcPr>
            <w:tcW w:w="2037" w:type="dxa"/>
            <w:vAlign w:val="center"/>
          </w:tcPr>
          <w:p w14:paraId="3F96708A" w14:textId="77777777" w:rsidR="00DA2E67" w:rsidRDefault="00AB7474">
            <w:r>
              <w:t>不要求</w:t>
            </w:r>
          </w:p>
        </w:tc>
        <w:tc>
          <w:tcPr>
            <w:tcW w:w="1018" w:type="dxa"/>
            <w:vAlign w:val="center"/>
          </w:tcPr>
          <w:p w14:paraId="09682385" w14:textId="77777777" w:rsidR="00DA2E67" w:rsidRDefault="00AB7474">
            <w:r>
              <w:t>0.25</w:t>
            </w:r>
          </w:p>
        </w:tc>
      </w:tr>
      <w:tr w:rsidR="00DA2E67" w14:paraId="57966B1B" w14:textId="77777777">
        <w:tc>
          <w:tcPr>
            <w:tcW w:w="792" w:type="dxa"/>
            <w:vAlign w:val="center"/>
          </w:tcPr>
          <w:p w14:paraId="30AB683A" w14:textId="77777777" w:rsidR="00DA2E67" w:rsidRDefault="00AB7474">
            <w:r>
              <w:t>西向</w:t>
            </w:r>
          </w:p>
        </w:tc>
        <w:tc>
          <w:tcPr>
            <w:tcW w:w="1301" w:type="dxa"/>
            <w:vAlign w:val="center"/>
          </w:tcPr>
          <w:p w14:paraId="3ACA541C" w14:textId="77777777" w:rsidR="00DA2E67" w:rsidRDefault="00AB7474">
            <w:r>
              <w:t>1026@1</w:t>
            </w:r>
          </w:p>
        </w:tc>
        <w:tc>
          <w:tcPr>
            <w:tcW w:w="2173" w:type="dxa"/>
            <w:vAlign w:val="center"/>
          </w:tcPr>
          <w:p w14:paraId="7F09843E" w14:textId="77777777" w:rsidR="00DA2E67" w:rsidRDefault="00AB7474">
            <w:r>
              <w:t>18</w:t>
            </w:r>
          </w:p>
        </w:tc>
        <w:tc>
          <w:tcPr>
            <w:tcW w:w="2009" w:type="dxa"/>
            <w:vAlign w:val="center"/>
          </w:tcPr>
          <w:p w14:paraId="2B234911" w14:textId="77777777" w:rsidR="00DA2E67" w:rsidRDefault="00AB7474">
            <w:r>
              <w:t>0.65</w:t>
            </w:r>
          </w:p>
        </w:tc>
        <w:tc>
          <w:tcPr>
            <w:tcW w:w="2037" w:type="dxa"/>
            <w:vAlign w:val="center"/>
          </w:tcPr>
          <w:p w14:paraId="03B6E579" w14:textId="77777777" w:rsidR="00DA2E67" w:rsidRDefault="00AB7474">
            <w:r>
              <w:t>不要求</w:t>
            </w:r>
          </w:p>
        </w:tc>
        <w:tc>
          <w:tcPr>
            <w:tcW w:w="1018" w:type="dxa"/>
            <w:vAlign w:val="center"/>
          </w:tcPr>
          <w:p w14:paraId="1A8E13B3" w14:textId="77777777" w:rsidR="00DA2E67" w:rsidRDefault="00AB7474">
            <w:r>
              <w:t>0.25</w:t>
            </w:r>
          </w:p>
        </w:tc>
      </w:tr>
    </w:tbl>
    <w:p w14:paraId="4097C3AD" w14:textId="77777777" w:rsidR="00DA2E67" w:rsidRDefault="00AB7474">
      <w:pPr>
        <w:pStyle w:val="2"/>
      </w:pPr>
      <w:bookmarkStart w:id="77" w:name="_Toc87602145"/>
      <w:r>
        <w:t>凸窗透明部分</w:t>
      </w:r>
      <w:bookmarkEnd w:id="77"/>
    </w:p>
    <w:p w14:paraId="193A87A9" w14:textId="77777777" w:rsidR="00DA2E67" w:rsidRDefault="00DA2E67"/>
    <w:p w14:paraId="757320A1" w14:textId="77777777" w:rsidR="00DA2E67" w:rsidRDefault="00AB7474">
      <w:r>
        <w:t>本工程无此项内容</w:t>
      </w:r>
    </w:p>
    <w:p w14:paraId="5CB7B034" w14:textId="77777777" w:rsidR="00DA2E67" w:rsidRDefault="00AB7474">
      <w:pPr>
        <w:pStyle w:val="2"/>
      </w:pPr>
      <w:bookmarkStart w:id="78" w:name="_Toc87602146"/>
      <w:r>
        <w:t>凸窗板</w:t>
      </w:r>
      <w:bookmarkEnd w:id="78"/>
    </w:p>
    <w:p w14:paraId="0DEFB481" w14:textId="77777777" w:rsidR="00DA2E67" w:rsidRDefault="00AB7474">
      <w:r>
        <w:t>本工程无此项内容</w:t>
      </w:r>
    </w:p>
    <w:p w14:paraId="3FEC64C6" w14:textId="77777777" w:rsidR="00DA2E67" w:rsidRDefault="00AB7474">
      <w:pPr>
        <w:pStyle w:val="2"/>
      </w:pPr>
      <w:bookmarkStart w:id="79" w:name="_Toc87602147"/>
      <w:r>
        <w:t>周边地面</w:t>
      </w:r>
      <w:bookmarkEnd w:id="79"/>
    </w:p>
    <w:p w14:paraId="6AE2C456" w14:textId="77777777" w:rsidR="00DA2E67" w:rsidRDefault="00AB7474">
      <w:pPr>
        <w:pStyle w:val="3"/>
      </w:pPr>
      <w:bookmarkStart w:id="80" w:name="_Toc87602148"/>
      <w:r>
        <w:t>混凝土</w:t>
      </w:r>
      <w:r>
        <w:t>120</w:t>
      </w:r>
      <w:r>
        <w:t>保温地面</w:t>
      </w:r>
      <w:bookmarkEnd w:id="8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A2E67" w14:paraId="67283723" w14:textId="77777777">
        <w:tc>
          <w:tcPr>
            <w:tcW w:w="3345" w:type="dxa"/>
            <w:vMerge w:val="restart"/>
            <w:shd w:val="clear" w:color="auto" w:fill="E6E6E6"/>
            <w:vAlign w:val="center"/>
          </w:tcPr>
          <w:p w14:paraId="1893113A" w14:textId="77777777" w:rsidR="00DA2E67" w:rsidRDefault="00AB7474">
            <w:pPr>
              <w:jc w:val="center"/>
            </w:pPr>
            <w:r>
              <w:t>材料名称</w:t>
            </w:r>
          </w:p>
        </w:tc>
        <w:tc>
          <w:tcPr>
            <w:tcW w:w="848" w:type="dxa"/>
            <w:shd w:val="clear" w:color="auto" w:fill="E6E6E6"/>
            <w:vAlign w:val="center"/>
          </w:tcPr>
          <w:p w14:paraId="5D08ACD2" w14:textId="77777777" w:rsidR="00DA2E67" w:rsidRDefault="00AB7474">
            <w:pPr>
              <w:jc w:val="center"/>
            </w:pPr>
            <w:r>
              <w:t>厚度</w:t>
            </w:r>
            <w:r>
              <w:t>δ</w:t>
            </w:r>
          </w:p>
        </w:tc>
        <w:tc>
          <w:tcPr>
            <w:tcW w:w="1075" w:type="dxa"/>
            <w:shd w:val="clear" w:color="auto" w:fill="E6E6E6"/>
            <w:vAlign w:val="center"/>
          </w:tcPr>
          <w:p w14:paraId="30DACA75" w14:textId="77777777" w:rsidR="00DA2E67" w:rsidRDefault="00AB7474">
            <w:pPr>
              <w:jc w:val="center"/>
            </w:pPr>
            <w:r>
              <w:t>导热系数</w:t>
            </w:r>
            <w:r>
              <w:t>λ</w:t>
            </w:r>
          </w:p>
        </w:tc>
        <w:tc>
          <w:tcPr>
            <w:tcW w:w="1075" w:type="dxa"/>
            <w:shd w:val="clear" w:color="auto" w:fill="E6E6E6"/>
            <w:vAlign w:val="center"/>
          </w:tcPr>
          <w:p w14:paraId="5495BFFF" w14:textId="77777777" w:rsidR="00DA2E67" w:rsidRDefault="00AB7474">
            <w:pPr>
              <w:jc w:val="center"/>
            </w:pPr>
            <w:r>
              <w:t>蓄热系数</w:t>
            </w:r>
            <w:r>
              <w:t>S</w:t>
            </w:r>
          </w:p>
        </w:tc>
        <w:tc>
          <w:tcPr>
            <w:tcW w:w="848" w:type="dxa"/>
            <w:shd w:val="clear" w:color="auto" w:fill="E6E6E6"/>
            <w:vAlign w:val="center"/>
          </w:tcPr>
          <w:p w14:paraId="0FF37D25" w14:textId="77777777" w:rsidR="00DA2E67" w:rsidRDefault="00AB7474">
            <w:pPr>
              <w:jc w:val="center"/>
            </w:pPr>
            <w:r>
              <w:t>修正系数</w:t>
            </w:r>
          </w:p>
        </w:tc>
        <w:tc>
          <w:tcPr>
            <w:tcW w:w="1075" w:type="dxa"/>
            <w:shd w:val="clear" w:color="auto" w:fill="E6E6E6"/>
            <w:vAlign w:val="center"/>
          </w:tcPr>
          <w:p w14:paraId="0B14B050" w14:textId="77777777" w:rsidR="00DA2E67" w:rsidRDefault="00AB7474">
            <w:pPr>
              <w:jc w:val="center"/>
            </w:pPr>
            <w:r>
              <w:t>热阻</w:t>
            </w:r>
            <w:r>
              <w:t>R</w:t>
            </w:r>
          </w:p>
        </w:tc>
        <w:tc>
          <w:tcPr>
            <w:tcW w:w="1064" w:type="dxa"/>
            <w:shd w:val="clear" w:color="auto" w:fill="E6E6E6"/>
            <w:vAlign w:val="center"/>
          </w:tcPr>
          <w:p w14:paraId="33BCA58F" w14:textId="77777777" w:rsidR="00DA2E67" w:rsidRDefault="00AB7474">
            <w:pPr>
              <w:jc w:val="center"/>
            </w:pPr>
            <w:r>
              <w:t>热惰性指标</w:t>
            </w:r>
          </w:p>
        </w:tc>
      </w:tr>
      <w:tr w:rsidR="00DA2E67" w14:paraId="5A7F2BE9" w14:textId="77777777">
        <w:tc>
          <w:tcPr>
            <w:tcW w:w="3345" w:type="dxa"/>
            <w:vMerge/>
            <w:shd w:val="clear" w:color="auto" w:fill="E6E6E6"/>
            <w:vAlign w:val="center"/>
          </w:tcPr>
          <w:p w14:paraId="0CD831E7" w14:textId="77777777" w:rsidR="00DA2E67" w:rsidRDefault="00DA2E67">
            <w:pPr>
              <w:jc w:val="center"/>
            </w:pPr>
          </w:p>
        </w:tc>
        <w:tc>
          <w:tcPr>
            <w:tcW w:w="848" w:type="dxa"/>
            <w:shd w:val="clear" w:color="auto" w:fill="E6E6E6"/>
            <w:vAlign w:val="center"/>
          </w:tcPr>
          <w:p w14:paraId="5CFF2BE1" w14:textId="77777777" w:rsidR="00DA2E67" w:rsidRDefault="00AB7474">
            <w:pPr>
              <w:jc w:val="center"/>
            </w:pPr>
            <w:r>
              <w:t>(mm)</w:t>
            </w:r>
          </w:p>
        </w:tc>
        <w:tc>
          <w:tcPr>
            <w:tcW w:w="1075" w:type="dxa"/>
            <w:shd w:val="clear" w:color="auto" w:fill="E6E6E6"/>
            <w:vAlign w:val="center"/>
          </w:tcPr>
          <w:p w14:paraId="44434316" w14:textId="77777777" w:rsidR="00DA2E67" w:rsidRDefault="00AB7474">
            <w:pPr>
              <w:jc w:val="center"/>
            </w:pPr>
            <w:r>
              <w:t>W/(m.K)</w:t>
            </w:r>
          </w:p>
        </w:tc>
        <w:tc>
          <w:tcPr>
            <w:tcW w:w="1075" w:type="dxa"/>
            <w:shd w:val="clear" w:color="auto" w:fill="E6E6E6"/>
            <w:vAlign w:val="center"/>
          </w:tcPr>
          <w:p w14:paraId="63716F7E" w14:textId="77777777" w:rsidR="00DA2E67" w:rsidRDefault="00AB7474">
            <w:pPr>
              <w:jc w:val="center"/>
            </w:pPr>
            <w:r>
              <w:t>W/(</w:t>
            </w:r>
            <w:r>
              <w:t>㎡</w:t>
            </w:r>
            <w:r>
              <w:t>.K)</w:t>
            </w:r>
          </w:p>
        </w:tc>
        <w:tc>
          <w:tcPr>
            <w:tcW w:w="848" w:type="dxa"/>
            <w:shd w:val="clear" w:color="auto" w:fill="E6E6E6"/>
            <w:vAlign w:val="center"/>
          </w:tcPr>
          <w:p w14:paraId="11CF2013" w14:textId="77777777" w:rsidR="00DA2E67" w:rsidRDefault="00AB7474">
            <w:pPr>
              <w:jc w:val="center"/>
            </w:pPr>
            <w:r>
              <w:t>α</w:t>
            </w:r>
          </w:p>
        </w:tc>
        <w:tc>
          <w:tcPr>
            <w:tcW w:w="1075" w:type="dxa"/>
            <w:shd w:val="clear" w:color="auto" w:fill="E6E6E6"/>
            <w:vAlign w:val="center"/>
          </w:tcPr>
          <w:p w14:paraId="520E3093" w14:textId="77777777" w:rsidR="00DA2E67" w:rsidRDefault="00AB7474">
            <w:pPr>
              <w:jc w:val="center"/>
            </w:pPr>
            <w:r>
              <w:t>(</w:t>
            </w:r>
            <w:r>
              <w:t>㎡</w:t>
            </w:r>
            <w:r>
              <w:t>K)/W</w:t>
            </w:r>
          </w:p>
        </w:tc>
        <w:tc>
          <w:tcPr>
            <w:tcW w:w="1064" w:type="dxa"/>
            <w:shd w:val="clear" w:color="auto" w:fill="E6E6E6"/>
            <w:vAlign w:val="center"/>
          </w:tcPr>
          <w:p w14:paraId="056A4FAC" w14:textId="77777777" w:rsidR="00DA2E67" w:rsidRDefault="00AB7474">
            <w:pPr>
              <w:jc w:val="center"/>
            </w:pPr>
            <w:r>
              <w:t>D=R*S</w:t>
            </w:r>
          </w:p>
        </w:tc>
      </w:tr>
      <w:tr w:rsidR="00DA2E67" w14:paraId="3C670A1E" w14:textId="77777777">
        <w:tc>
          <w:tcPr>
            <w:tcW w:w="3345" w:type="dxa"/>
            <w:vAlign w:val="center"/>
          </w:tcPr>
          <w:p w14:paraId="5BC46CD9" w14:textId="77777777" w:rsidR="00DA2E67" w:rsidRDefault="00AB7474">
            <w:r>
              <w:rPr>
                <w:color w:val="999999"/>
              </w:rPr>
              <w:t>抹面层</w:t>
            </w:r>
          </w:p>
        </w:tc>
        <w:tc>
          <w:tcPr>
            <w:tcW w:w="848" w:type="dxa"/>
            <w:vAlign w:val="center"/>
          </w:tcPr>
          <w:p w14:paraId="1990AD8E" w14:textId="77777777" w:rsidR="00DA2E67" w:rsidRDefault="00AB7474">
            <w:r>
              <w:rPr>
                <w:color w:val="999999"/>
              </w:rPr>
              <w:t>3</w:t>
            </w:r>
          </w:p>
        </w:tc>
        <w:tc>
          <w:tcPr>
            <w:tcW w:w="1075" w:type="dxa"/>
            <w:vAlign w:val="center"/>
          </w:tcPr>
          <w:p w14:paraId="5E5EE991" w14:textId="77777777" w:rsidR="00DA2E67" w:rsidRDefault="00AB7474">
            <w:r>
              <w:rPr>
                <w:color w:val="999999"/>
              </w:rPr>
              <w:t>－</w:t>
            </w:r>
          </w:p>
        </w:tc>
        <w:tc>
          <w:tcPr>
            <w:tcW w:w="1075" w:type="dxa"/>
            <w:vAlign w:val="center"/>
          </w:tcPr>
          <w:p w14:paraId="7A33365D" w14:textId="77777777" w:rsidR="00DA2E67" w:rsidRDefault="00AB7474">
            <w:r>
              <w:rPr>
                <w:color w:val="999999"/>
              </w:rPr>
              <w:t>－</w:t>
            </w:r>
          </w:p>
        </w:tc>
        <w:tc>
          <w:tcPr>
            <w:tcW w:w="848" w:type="dxa"/>
            <w:vAlign w:val="center"/>
          </w:tcPr>
          <w:p w14:paraId="19B9940F" w14:textId="77777777" w:rsidR="00DA2E67" w:rsidRDefault="00AB7474">
            <w:r>
              <w:rPr>
                <w:color w:val="999999"/>
              </w:rPr>
              <w:t>－</w:t>
            </w:r>
          </w:p>
        </w:tc>
        <w:tc>
          <w:tcPr>
            <w:tcW w:w="1075" w:type="dxa"/>
            <w:vAlign w:val="center"/>
          </w:tcPr>
          <w:p w14:paraId="7F71CA1A" w14:textId="77777777" w:rsidR="00DA2E67" w:rsidRDefault="00AB7474">
            <w:r>
              <w:rPr>
                <w:color w:val="999999"/>
              </w:rPr>
              <w:t>0.000</w:t>
            </w:r>
          </w:p>
        </w:tc>
        <w:tc>
          <w:tcPr>
            <w:tcW w:w="1064" w:type="dxa"/>
            <w:vAlign w:val="center"/>
          </w:tcPr>
          <w:p w14:paraId="4B6352A9" w14:textId="77777777" w:rsidR="00DA2E67" w:rsidRDefault="00AB7474">
            <w:r>
              <w:rPr>
                <w:color w:val="999999"/>
              </w:rPr>
              <w:t>－</w:t>
            </w:r>
          </w:p>
        </w:tc>
      </w:tr>
      <w:tr w:rsidR="00DA2E67" w14:paraId="7EB7F614" w14:textId="77777777">
        <w:tc>
          <w:tcPr>
            <w:tcW w:w="3345" w:type="dxa"/>
            <w:vAlign w:val="center"/>
          </w:tcPr>
          <w:p w14:paraId="57FBE9E1" w14:textId="77777777" w:rsidR="00DA2E67" w:rsidRDefault="00AB7474">
            <w:r>
              <w:t>挤塑型聚苯板</w:t>
            </w:r>
            <w:r>
              <w:t>(XPS</w:t>
            </w:r>
            <w:r>
              <w:t>板</w:t>
            </w:r>
            <w:r>
              <w:t>)</w:t>
            </w:r>
          </w:p>
        </w:tc>
        <w:tc>
          <w:tcPr>
            <w:tcW w:w="848" w:type="dxa"/>
            <w:vAlign w:val="center"/>
          </w:tcPr>
          <w:p w14:paraId="7648336D" w14:textId="77777777" w:rsidR="00DA2E67" w:rsidRDefault="00AB7474">
            <w:r>
              <w:t>65</w:t>
            </w:r>
          </w:p>
        </w:tc>
        <w:tc>
          <w:tcPr>
            <w:tcW w:w="1075" w:type="dxa"/>
            <w:vAlign w:val="center"/>
          </w:tcPr>
          <w:p w14:paraId="4AE9E2DE" w14:textId="77777777" w:rsidR="00DA2E67" w:rsidRDefault="00AB7474">
            <w:r>
              <w:t>0.030</w:t>
            </w:r>
          </w:p>
        </w:tc>
        <w:tc>
          <w:tcPr>
            <w:tcW w:w="1075" w:type="dxa"/>
            <w:vAlign w:val="center"/>
          </w:tcPr>
          <w:p w14:paraId="09B14BAC" w14:textId="77777777" w:rsidR="00DA2E67" w:rsidRDefault="00AB7474">
            <w:r>
              <w:t>0.342</w:t>
            </w:r>
          </w:p>
        </w:tc>
        <w:tc>
          <w:tcPr>
            <w:tcW w:w="848" w:type="dxa"/>
            <w:vAlign w:val="center"/>
          </w:tcPr>
          <w:p w14:paraId="71B0C3F9" w14:textId="77777777" w:rsidR="00DA2E67" w:rsidRDefault="00AB7474">
            <w:r>
              <w:t>1.10</w:t>
            </w:r>
          </w:p>
        </w:tc>
        <w:tc>
          <w:tcPr>
            <w:tcW w:w="1075" w:type="dxa"/>
            <w:vAlign w:val="center"/>
          </w:tcPr>
          <w:p w14:paraId="255B1408" w14:textId="77777777" w:rsidR="00DA2E67" w:rsidRDefault="00AB7474">
            <w:r>
              <w:t>1.970</w:t>
            </w:r>
          </w:p>
        </w:tc>
        <w:tc>
          <w:tcPr>
            <w:tcW w:w="1064" w:type="dxa"/>
            <w:vAlign w:val="center"/>
          </w:tcPr>
          <w:p w14:paraId="321C3207" w14:textId="77777777" w:rsidR="00DA2E67" w:rsidRDefault="00AB7474">
            <w:r>
              <w:t>0.741</w:t>
            </w:r>
          </w:p>
        </w:tc>
      </w:tr>
      <w:tr w:rsidR="00DA2E67" w14:paraId="59CDB227" w14:textId="77777777">
        <w:tc>
          <w:tcPr>
            <w:tcW w:w="3345" w:type="dxa"/>
            <w:vAlign w:val="center"/>
          </w:tcPr>
          <w:p w14:paraId="72685EAA" w14:textId="77777777" w:rsidR="00DA2E67" w:rsidRDefault="00AB7474">
            <w:r>
              <w:rPr>
                <w:color w:val="999999"/>
              </w:rPr>
              <w:t>水泥砂浆</w:t>
            </w:r>
          </w:p>
        </w:tc>
        <w:tc>
          <w:tcPr>
            <w:tcW w:w="848" w:type="dxa"/>
            <w:vAlign w:val="center"/>
          </w:tcPr>
          <w:p w14:paraId="29049446" w14:textId="77777777" w:rsidR="00DA2E67" w:rsidRDefault="00AB7474">
            <w:r>
              <w:rPr>
                <w:color w:val="999999"/>
              </w:rPr>
              <w:t>20</w:t>
            </w:r>
          </w:p>
        </w:tc>
        <w:tc>
          <w:tcPr>
            <w:tcW w:w="1075" w:type="dxa"/>
            <w:vAlign w:val="center"/>
          </w:tcPr>
          <w:p w14:paraId="2FB9064A" w14:textId="77777777" w:rsidR="00DA2E67" w:rsidRDefault="00AB7474">
            <w:r>
              <w:rPr>
                <w:color w:val="999999"/>
              </w:rPr>
              <w:t>0.930</w:t>
            </w:r>
          </w:p>
        </w:tc>
        <w:tc>
          <w:tcPr>
            <w:tcW w:w="1075" w:type="dxa"/>
            <w:vAlign w:val="center"/>
          </w:tcPr>
          <w:p w14:paraId="68331BF3" w14:textId="77777777" w:rsidR="00DA2E67" w:rsidRDefault="00AB7474">
            <w:r>
              <w:rPr>
                <w:color w:val="999999"/>
              </w:rPr>
              <w:t>11.370</w:t>
            </w:r>
          </w:p>
        </w:tc>
        <w:tc>
          <w:tcPr>
            <w:tcW w:w="848" w:type="dxa"/>
            <w:vAlign w:val="center"/>
          </w:tcPr>
          <w:p w14:paraId="0BC415AB" w14:textId="77777777" w:rsidR="00DA2E67" w:rsidRDefault="00AB7474">
            <w:r>
              <w:rPr>
                <w:color w:val="999999"/>
              </w:rPr>
              <w:t>1.00</w:t>
            </w:r>
          </w:p>
        </w:tc>
        <w:tc>
          <w:tcPr>
            <w:tcW w:w="1075" w:type="dxa"/>
            <w:vAlign w:val="center"/>
          </w:tcPr>
          <w:p w14:paraId="7C7FF32B" w14:textId="77777777" w:rsidR="00DA2E67" w:rsidRDefault="00AB7474">
            <w:r>
              <w:rPr>
                <w:color w:val="999999"/>
              </w:rPr>
              <w:t>0.022</w:t>
            </w:r>
          </w:p>
        </w:tc>
        <w:tc>
          <w:tcPr>
            <w:tcW w:w="1064" w:type="dxa"/>
            <w:vAlign w:val="center"/>
          </w:tcPr>
          <w:p w14:paraId="53A0C5B6" w14:textId="77777777" w:rsidR="00DA2E67" w:rsidRDefault="00AB7474">
            <w:r>
              <w:rPr>
                <w:color w:val="999999"/>
              </w:rPr>
              <w:t>0.245</w:t>
            </w:r>
          </w:p>
        </w:tc>
      </w:tr>
      <w:tr w:rsidR="00DA2E67" w14:paraId="2BB12346" w14:textId="77777777">
        <w:tc>
          <w:tcPr>
            <w:tcW w:w="3345" w:type="dxa"/>
            <w:vAlign w:val="center"/>
          </w:tcPr>
          <w:p w14:paraId="4338769B" w14:textId="77777777" w:rsidR="00DA2E67" w:rsidRDefault="00AB7474">
            <w:r>
              <w:t>混凝土小型空心砌块</w:t>
            </w:r>
          </w:p>
        </w:tc>
        <w:tc>
          <w:tcPr>
            <w:tcW w:w="848" w:type="dxa"/>
            <w:vAlign w:val="center"/>
          </w:tcPr>
          <w:p w14:paraId="682AFC7C" w14:textId="77777777" w:rsidR="00DA2E67" w:rsidRDefault="00AB7474">
            <w:r>
              <w:t>190</w:t>
            </w:r>
          </w:p>
        </w:tc>
        <w:tc>
          <w:tcPr>
            <w:tcW w:w="1075" w:type="dxa"/>
            <w:vAlign w:val="center"/>
          </w:tcPr>
          <w:p w14:paraId="54251BA1" w14:textId="77777777" w:rsidR="00DA2E67" w:rsidRDefault="00AB7474">
            <w:r>
              <w:t>0.905</w:t>
            </w:r>
          </w:p>
        </w:tc>
        <w:tc>
          <w:tcPr>
            <w:tcW w:w="1075" w:type="dxa"/>
            <w:vAlign w:val="center"/>
          </w:tcPr>
          <w:p w14:paraId="2EA1CF9F" w14:textId="77777777" w:rsidR="00DA2E67" w:rsidRDefault="00AB7474">
            <w:r>
              <w:t>8.035</w:t>
            </w:r>
          </w:p>
        </w:tc>
        <w:tc>
          <w:tcPr>
            <w:tcW w:w="848" w:type="dxa"/>
            <w:vAlign w:val="center"/>
          </w:tcPr>
          <w:p w14:paraId="10A6E254" w14:textId="77777777" w:rsidR="00DA2E67" w:rsidRDefault="00AB7474">
            <w:r>
              <w:t>1.00</w:t>
            </w:r>
          </w:p>
        </w:tc>
        <w:tc>
          <w:tcPr>
            <w:tcW w:w="1075" w:type="dxa"/>
            <w:vAlign w:val="center"/>
          </w:tcPr>
          <w:p w14:paraId="6D4562A4" w14:textId="77777777" w:rsidR="00DA2E67" w:rsidRDefault="00AB7474">
            <w:r>
              <w:t>0.210</w:t>
            </w:r>
          </w:p>
        </w:tc>
        <w:tc>
          <w:tcPr>
            <w:tcW w:w="1064" w:type="dxa"/>
            <w:vAlign w:val="center"/>
          </w:tcPr>
          <w:p w14:paraId="19E61B47" w14:textId="77777777" w:rsidR="00DA2E67" w:rsidRDefault="00AB7474">
            <w:r>
              <w:t>1.687</w:t>
            </w:r>
          </w:p>
        </w:tc>
      </w:tr>
      <w:tr w:rsidR="00DA2E67" w14:paraId="17C3F9B1" w14:textId="77777777">
        <w:tc>
          <w:tcPr>
            <w:tcW w:w="3345" w:type="dxa"/>
            <w:vAlign w:val="center"/>
          </w:tcPr>
          <w:p w14:paraId="45A2FBE9" w14:textId="77777777" w:rsidR="00DA2E67" w:rsidRDefault="00AB7474">
            <w:r>
              <w:rPr>
                <w:color w:val="999999"/>
              </w:rPr>
              <w:t>混合砂浆</w:t>
            </w:r>
          </w:p>
        </w:tc>
        <w:tc>
          <w:tcPr>
            <w:tcW w:w="848" w:type="dxa"/>
            <w:vAlign w:val="center"/>
          </w:tcPr>
          <w:p w14:paraId="18A6FE6D" w14:textId="77777777" w:rsidR="00DA2E67" w:rsidRDefault="00AB7474">
            <w:r>
              <w:rPr>
                <w:color w:val="999999"/>
              </w:rPr>
              <w:t>20</w:t>
            </w:r>
          </w:p>
        </w:tc>
        <w:tc>
          <w:tcPr>
            <w:tcW w:w="1075" w:type="dxa"/>
            <w:vAlign w:val="center"/>
          </w:tcPr>
          <w:p w14:paraId="597B5AD6" w14:textId="77777777" w:rsidR="00DA2E67" w:rsidRDefault="00AB7474">
            <w:r>
              <w:rPr>
                <w:color w:val="999999"/>
              </w:rPr>
              <w:t>0.870</w:t>
            </w:r>
          </w:p>
        </w:tc>
        <w:tc>
          <w:tcPr>
            <w:tcW w:w="1075" w:type="dxa"/>
            <w:vAlign w:val="center"/>
          </w:tcPr>
          <w:p w14:paraId="6C58A945" w14:textId="77777777" w:rsidR="00DA2E67" w:rsidRDefault="00AB7474">
            <w:r>
              <w:rPr>
                <w:color w:val="999999"/>
              </w:rPr>
              <w:t>10.750</w:t>
            </w:r>
          </w:p>
        </w:tc>
        <w:tc>
          <w:tcPr>
            <w:tcW w:w="848" w:type="dxa"/>
            <w:vAlign w:val="center"/>
          </w:tcPr>
          <w:p w14:paraId="20629AA1" w14:textId="77777777" w:rsidR="00DA2E67" w:rsidRDefault="00AB7474">
            <w:r>
              <w:rPr>
                <w:color w:val="999999"/>
              </w:rPr>
              <w:t>1.00</w:t>
            </w:r>
          </w:p>
        </w:tc>
        <w:tc>
          <w:tcPr>
            <w:tcW w:w="1075" w:type="dxa"/>
            <w:vAlign w:val="center"/>
          </w:tcPr>
          <w:p w14:paraId="01D2CEF6" w14:textId="77777777" w:rsidR="00DA2E67" w:rsidRDefault="00AB7474">
            <w:r>
              <w:rPr>
                <w:color w:val="999999"/>
              </w:rPr>
              <w:t>0.023</w:t>
            </w:r>
          </w:p>
        </w:tc>
        <w:tc>
          <w:tcPr>
            <w:tcW w:w="1064" w:type="dxa"/>
            <w:vAlign w:val="center"/>
          </w:tcPr>
          <w:p w14:paraId="0F5A56E3" w14:textId="77777777" w:rsidR="00DA2E67" w:rsidRDefault="00AB7474">
            <w:r>
              <w:rPr>
                <w:color w:val="999999"/>
              </w:rPr>
              <w:t>0.247</w:t>
            </w:r>
          </w:p>
        </w:tc>
      </w:tr>
      <w:tr w:rsidR="00DA2E67" w14:paraId="3426E1A5" w14:textId="77777777">
        <w:tc>
          <w:tcPr>
            <w:tcW w:w="3345" w:type="dxa"/>
            <w:vAlign w:val="center"/>
          </w:tcPr>
          <w:p w14:paraId="544EC0C2" w14:textId="77777777" w:rsidR="00DA2E67" w:rsidRDefault="00AB7474">
            <w:r>
              <w:t>各层之和</w:t>
            </w:r>
            <w:r>
              <w:t>∑</w:t>
            </w:r>
          </w:p>
        </w:tc>
        <w:tc>
          <w:tcPr>
            <w:tcW w:w="848" w:type="dxa"/>
            <w:vAlign w:val="center"/>
          </w:tcPr>
          <w:p w14:paraId="6C45BAED" w14:textId="77777777" w:rsidR="00DA2E67" w:rsidRDefault="00AB7474">
            <w:r>
              <w:t>298</w:t>
            </w:r>
          </w:p>
        </w:tc>
        <w:tc>
          <w:tcPr>
            <w:tcW w:w="1075" w:type="dxa"/>
            <w:vAlign w:val="center"/>
          </w:tcPr>
          <w:p w14:paraId="4A20F7E1" w14:textId="77777777" w:rsidR="00DA2E67" w:rsidRDefault="00AB7474">
            <w:r>
              <w:t>－</w:t>
            </w:r>
          </w:p>
        </w:tc>
        <w:tc>
          <w:tcPr>
            <w:tcW w:w="1075" w:type="dxa"/>
            <w:vAlign w:val="center"/>
          </w:tcPr>
          <w:p w14:paraId="6DD24E39" w14:textId="77777777" w:rsidR="00DA2E67" w:rsidRDefault="00AB7474">
            <w:r>
              <w:t>－</w:t>
            </w:r>
          </w:p>
        </w:tc>
        <w:tc>
          <w:tcPr>
            <w:tcW w:w="848" w:type="dxa"/>
            <w:vAlign w:val="center"/>
          </w:tcPr>
          <w:p w14:paraId="380FD898" w14:textId="77777777" w:rsidR="00DA2E67" w:rsidRDefault="00AB7474">
            <w:r>
              <w:t>－</w:t>
            </w:r>
          </w:p>
        </w:tc>
        <w:tc>
          <w:tcPr>
            <w:tcW w:w="1075" w:type="dxa"/>
            <w:vAlign w:val="center"/>
          </w:tcPr>
          <w:p w14:paraId="52F50AAC" w14:textId="77777777" w:rsidR="00DA2E67" w:rsidRDefault="00AB7474">
            <w:r>
              <w:t>2.224</w:t>
            </w:r>
          </w:p>
        </w:tc>
        <w:tc>
          <w:tcPr>
            <w:tcW w:w="1064" w:type="dxa"/>
            <w:vAlign w:val="center"/>
          </w:tcPr>
          <w:p w14:paraId="1DA73EF4" w14:textId="77777777" w:rsidR="00DA2E67" w:rsidRDefault="00AB7474">
            <w:r>
              <w:t>2.920</w:t>
            </w:r>
          </w:p>
        </w:tc>
      </w:tr>
      <w:tr w:rsidR="00DA2E67" w14:paraId="332AFDDB" w14:textId="77777777">
        <w:tc>
          <w:tcPr>
            <w:tcW w:w="3345" w:type="dxa"/>
            <w:shd w:val="clear" w:color="auto" w:fill="E6E6E6"/>
            <w:vAlign w:val="center"/>
          </w:tcPr>
          <w:p w14:paraId="52AB49F6" w14:textId="77777777" w:rsidR="00DA2E67" w:rsidRDefault="00AB7474">
            <w:r>
              <w:t>保温材料层</w:t>
            </w:r>
            <w:r>
              <w:t>R</w:t>
            </w:r>
          </w:p>
        </w:tc>
        <w:tc>
          <w:tcPr>
            <w:tcW w:w="5985" w:type="dxa"/>
            <w:gridSpan w:val="6"/>
          </w:tcPr>
          <w:p w14:paraId="1041461A" w14:textId="77777777" w:rsidR="00DA2E67" w:rsidRDefault="00AB7474">
            <w:pPr>
              <w:jc w:val="center"/>
            </w:pPr>
            <w:r>
              <w:t>2.18</w:t>
            </w:r>
          </w:p>
        </w:tc>
      </w:tr>
      <w:tr w:rsidR="00DA2E67" w14:paraId="28DED5AD" w14:textId="77777777">
        <w:tc>
          <w:tcPr>
            <w:tcW w:w="3345" w:type="dxa"/>
            <w:shd w:val="clear" w:color="auto" w:fill="E6E6E6"/>
            <w:vAlign w:val="center"/>
          </w:tcPr>
          <w:p w14:paraId="13598D0F" w14:textId="77777777" w:rsidR="00DA2E67" w:rsidRDefault="00AB7474">
            <w:r>
              <w:t>传热系数</w:t>
            </w:r>
            <w:r>
              <w:t>K</w:t>
            </w:r>
          </w:p>
        </w:tc>
        <w:tc>
          <w:tcPr>
            <w:tcW w:w="5985" w:type="dxa"/>
            <w:gridSpan w:val="6"/>
          </w:tcPr>
          <w:p w14:paraId="6D852B66" w14:textId="77777777" w:rsidR="00DA2E67" w:rsidRDefault="00AB7474">
            <w:pPr>
              <w:jc w:val="center"/>
            </w:pPr>
            <w:r>
              <w:t>0.08</w:t>
            </w:r>
          </w:p>
        </w:tc>
      </w:tr>
    </w:tbl>
    <w:p w14:paraId="07B81DCD" w14:textId="77777777" w:rsidR="00DA2E67" w:rsidRDefault="00AB7474">
      <w:r>
        <w:t>备注：用灰色显示的材料是非保温材料。</w:t>
      </w:r>
    </w:p>
    <w:p w14:paraId="3D5BEDAE" w14:textId="77777777" w:rsidR="00DA2E67" w:rsidRDefault="00DA2E67"/>
    <w:p w14:paraId="0ABA0C7F" w14:textId="77777777" w:rsidR="00DA2E67" w:rsidRDefault="00DA2E67"/>
    <w:p w14:paraId="1E7E2746" w14:textId="77777777" w:rsidR="00DA2E67" w:rsidRDefault="00AB7474">
      <w:pPr>
        <w:pStyle w:val="2"/>
      </w:pPr>
      <w:bookmarkStart w:id="81" w:name="_Toc87602149"/>
      <w:r>
        <w:t>非周边地面</w:t>
      </w:r>
      <w:bookmarkEnd w:id="81"/>
    </w:p>
    <w:p w14:paraId="68B578AD" w14:textId="77777777" w:rsidR="00DA2E67" w:rsidRDefault="00AB7474">
      <w:pPr>
        <w:pStyle w:val="3"/>
      </w:pPr>
      <w:bookmarkStart w:id="82" w:name="_Toc87602150"/>
      <w:r>
        <w:t>混凝土</w:t>
      </w:r>
      <w:r>
        <w:t>120</w:t>
      </w:r>
      <w:r>
        <w:t>保温地面</w:t>
      </w:r>
      <w:bookmarkEnd w:id="8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A2E67" w14:paraId="64A8E3A4" w14:textId="77777777">
        <w:tc>
          <w:tcPr>
            <w:tcW w:w="3345" w:type="dxa"/>
            <w:vMerge w:val="restart"/>
            <w:shd w:val="clear" w:color="auto" w:fill="E6E6E6"/>
            <w:vAlign w:val="center"/>
          </w:tcPr>
          <w:p w14:paraId="14E3734B" w14:textId="77777777" w:rsidR="00DA2E67" w:rsidRDefault="00AB7474">
            <w:pPr>
              <w:jc w:val="center"/>
            </w:pPr>
            <w:r>
              <w:t>材料名称</w:t>
            </w:r>
          </w:p>
        </w:tc>
        <w:tc>
          <w:tcPr>
            <w:tcW w:w="848" w:type="dxa"/>
            <w:shd w:val="clear" w:color="auto" w:fill="E6E6E6"/>
            <w:vAlign w:val="center"/>
          </w:tcPr>
          <w:p w14:paraId="74CAD40B" w14:textId="77777777" w:rsidR="00DA2E67" w:rsidRDefault="00AB7474">
            <w:pPr>
              <w:jc w:val="center"/>
            </w:pPr>
            <w:r>
              <w:t>厚度</w:t>
            </w:r>
            <w:r>
              <w:t>δ</w:t>
            </w:r>
          </w:p>
        </w:tc>
        <w:tc>
          <w:tcPr>
            <w:tcW w:w="1075" w:type="dxa"/>
            <w:shd w:val="clear" w:color="auto" w:fill="E6E6E6"/>
            <w:vAlign w:val="center"/>
          </w:tcPr>
          <w:p w14:paraId="243594FF" w14:textId="77777777" w:rsidR="00DA2E67" w:rsidRDefault="00AB7474">
            <w:pPr>
              <w:jc w:val="center"/>
            </w:pPr>
            <w:r>
              <w:t>导热系数</w:t>
            </w:r>
            <w:r>
              <w:t>λ</w:t>
            </w:r>
          </w:p>
        </w:tc>
        <w:tc>
          <w:tcPr>
            <w:tcW w:w="1075" w:type="dxa"/>
            <w:shd w:val="clear" w:color="auto" w:fill="E6E6E6"/>
            <w:vAlign w:val="center"/>
          </w:tcPr>
          <w:p w14:paraId="36A1BCCD" w14:textId="77777777" w:rsidR="00DA2E67" w:rsidRDefault="00AB7474">
            <w:pPr>
              <w:jc w:val="center"/>
            </w:pPr>
            <w:r>
              <w:t>蓄热系数</w:t>
            </w:r>
            <w:r>
              <w:t>S</w:t>
            </w:r>
          </w:p>
        </w:tc>
        <w:tc>
          <w:tcPr>
            <w:tcW w:w="848" w:type="dxa"/>
            <w:shd w:val="clear" w:color="auto" w:fill="E6E6E6"/>
            <w:vAlign w:val="center"/>
          </w:tcPr>
          <w:p w14:paraId="75D4C6DB" w14:textId="77777777" w:rsidR="00DA2E67" w:rsidRDefault="00AB7474">
            <w:pPr>
              <w:jc w:val="center"/>
            </w:pPr>
            <w:r>
              <w:t>修正系数</w:t>
            </w:r>
          </w:p>
        </w:tc>
        <w:tc>
          <w:tcPr>
            <w:tcW w:w="1075" w:type="dxa"/>
            <w:shd w:val="clear" w:color="auto" w:fill="E6E6E6"/>
            <w:vAlign w:val="center"/>
          </w:tcPr>
          <w:p w14:paraId="7EDDBD36" w14:textId="77777777" w:rsidR="00DA2E67" w:rsidRDefault="00AB7474">
            <w:pPr>
              <w:jc w:val="center"/>
            </w:pPr>
            <w:r>
              <w:t>热阻</w:t>
            </w:r>
            <w:r>
              <w:t>R</w:t>
            </w:r>
          </w:p>
        </w:tc>
        <w:tc>
          <w:tcPr>
            <w:tcW w:w="1064" w:type="dxa"/>
            <w:shd w:val="clear" w:color="auto" w:fill="E6E6E6"/>
            <w:vAlign w:val="center"/>
          </w:tcPr>
          <w:p w14:paraId="1BB0B1FC" w14:textId="77777777" w:rsidR="00DA2E67" w:rsidRDefault="00AB7474">
            <w:pPr>
              <w:jc w:val="center"/>
            </w:pPr>
            <w:r>
              <w:t>热惰性指标</w:t>
            </w:r>
          </w:p>
        </w:tc>
      </w:tr>
      <w:tr w:rsidR="00DA2E67" w14:paraId="2E183B16" w14:textId="77777777">
        <w:tc>
          <w:tcPr>
            <w:tcW w:w="3345" w:type="dxa"/>
            <w:vMerge/>
            <w:shd w:val="clear" w:color="auto" w:fill="E6E6E6"/>
            <w:vAlign w:val="center"/>
          </w:tcPr>
          <w:p w14:paraId="3E31F547" w14:textId="77777777" w:rsidR="00DA2E67" w:rsidRDefault="00DA2E67">
            <w:pPr>
              <w:jc w:val="center"/>
            </w:pPr>
          </w:p>
        </w:tc>
        <w:tc>
          <w:tcPr>
            <w:tcW w:w="848" w:type="dxa"/>
            <w:shd w:val="clear" w:color="auto" w:fill="E6E6E6"/>
            <w:vAlign w:val="center"/>
          </w:tcPr>
          <w:p w14:paraId="1D9B7172" w14:textId="77777777" w:rsidR="00DA2E67" w:rsidRDefault="00AB7474">
            <w:pPr>
              <w:jc w:val="center"/>
            </w:pPr>
            <w:r>
              <w:t>(mm)</w:t>
            </w:r>
          </w:p>
        </w:tc>
        <w:tc>
          <w:tcPr>
            <w:tcW w:w="1075" w:type="dxa"/>
            <w:shd w:val="clear" w:color="auto" w:fill="E6E6E6"/>
            <w:vAlign w:val="center"/>
          </w:tcPr>
          <w:p w14:paraId="6F5BF548" w14:textId="77777777" w:rsidR="00DA2E67" w:rsidRDefault="00AB7474">
            <w:pPr>
              <w:jc w:val="center"/>
            </w:pPr>
            <w:r>
              <w:t>W/(m.K)</w:t>
            </w:r>
          </w:p>
        </w:tc>
        <w:tc>
          <w:tcPr>
            <w:tcW w:w="1075" w:type="dxa"/>
            <w:shd w:val="clear" w:color="auto" w:fill="E6E6E6"/>
            <w:vAlign w:val="center"/>
          </w:tcPr>
          <w:p w14:paraId="35DDC750" w14:textId="77777777" w:rsidR="00DA2E67" w:rsidRDefault="00AB7474">
            <w:pPr>
              <w:jc w:val="center"/>
            </w:pPr>
            <w:r>
              <w:t>W/(</w:t>
            </w:r>
            <w:r>
              <w:t>㎡</w:t>
            </w:r>
            <w:r>
              <w:t>.K)</w:t>
            </w:r>
          </w:p>
        </w:tc>
        <w:tc>
          <w:tcPr>
            <w:tcW w:w="848" w:type="dxa"/>
            <w:shd w:val="clear" w:color="auto" w:fill="E6E6E6"/>
            <w:vAlign w:val="center"/>
          </w:tcPr>
          <w:p w14:paraId="18342128" w14:textId="77777777" w:rsidR="00DA2E67" w:rsidRDefault="00AB7474">
            <w:pPr>
              <w:jc w:val="center"/>
            </w:pPr>
            <w:r>
              <w:t>α</w:t>
            </w:r>
          </w:p>
        </w:tc>
        <w:tc>
          <w:tcPr>
            <w:tcW w:w="1075" w:type="dxa"/>
            <w:shd w:val="clear" w:color="auto" w:fill="E6E6E6"/>
            <w:vAlign w:val="center"/>
          </w:tcPr>
          <w:p w14:paraId="22E8ADE3" w14:textId="77777777" w:rsidR="00DA2E67" w:rsidRDefault="00AB7474">
            <w:pPr>
              <w:jc w:val="center"/>
            </w:pPr>
            <w:r>
              <w:t>(</w:t>
            </w:r>
            <w:r>
              <w:t>㎡</w:t>
            </w:r>
            <w:r>
              <w:t>K)/W</w:t>
            </w:r>
          </w:p>
        </w:tc>
        <w:tc>
          <w:tcPr>
            <w:tcW w:w="1064" w:type="dxa"/>
            <w:shd w:val="clear" w:color="auto" w:fill="E6E6E6"/>
            <w:vAlign w:val="center"/>
          </w:tcPr>
          <w:p w14:paraId="53639356" w14:textId="77777777" w:rsidR="00DA2E67" w:rsidRDefault="00AB7474">
            <w:pPr>
              <w:jc w:val="center"/>
            </w:pPr>
            <w:r>
              <w:t>D=R*S</w:t>
            </w:r>
          </w:p>
        </w:tc>
      </w:tr>
      <w:tr w:rsidR="00DA2E67" w14:paraId="7A904C95" w14:textId="77777777">
        <w:tc>
          <w:tcPr>
            <w:tcW w:w="3345" w:type="dxa"/>
            <w:vAlign w:val="center"/>
          </w:tcPr>
          <w:p w14:paraId="729F8398" w14:textId="77777777" w:rsidR="00DA2E67" w:rsidRDefault="00AB7474">
            <w:r>
              <w:rPr>
                <w:color w:val="999999"/>
              </w:rPr>
              <w:t>水泥砂浆</w:t>
            </w:r>
          </w:p>
        </w:tc>
        <w:tc>
          <w:tcPr>
            <w:tcW w:w="848" w:type="dxa"/>
            <w:vAlign w:val="center"/>
          </w:tcPr>
          <w:p w14:paraId="6C885ECB" w14:textId="77777777" w:rsidR="00DA2E67" w:rsidRDefault="00AB7474">
            <w:r>
              <w:rPr>
                <w:color w:val="999999"/>
              </w:rPr>
              <w:t>20</w:t>
            </w:r>
          </w:p>
        </w:tc>
        <w:tc>
          <w:tcPr>
            <w:tcW w:w="1075" w:type="dxa"/>
            <w:vAlign w:val="center"/>
          </w:tcPr>
          <w:p w14:paraId="46A98642" w14:textId="77777777" w:rsidR="00DA2E67" w:rsidRDefault="00AB7474">
            <w:r>
              <w:rPr>
                <w:color w:val="999999"/>
              </w:rPr>
              <w:t>0.930</w:t>
            </w:r>
          </w:p>
        </w:tc>
        <w:tc>
          <w:tcPr>
            <w:tcW w:w="1075" w:type="dxa"/>
            <w:vAlign w:val="center"/>
          </w:tcPr>
          <w:p w14:paraId="70907D32" w14:textId="77777777" w:rsidR="00DA2E67" w:rsidRDefault="00AB7474">
            <w:r>
              <w:rPr>
                <w:color w:val="999999"/>
              </w:rPr>
              <w:t>11.370</w:t>
            </w:r>
          </w:p>
        </w:tc>
        <w:tc>
          <w:tcPr>
            <w:tcW w:w="848" w:type="dxa"/>
            <w:vAlign w:val="center"/>
          </w:tcPr>
          <w:p w14:paraId="721FE497" w14:textId="77777777" w:rsidR="00DA2E67" w:rsidRDefault="00AB7474">
            <w:r>
              <w:rPr>
                <w:color w:val="999999"/>
              </w:rPr>
              <w:t>1.00</w:t>
            </w:r>
          </w:p>
        </w:tc>
        <w:tc>
          <w:tcPr>
            <w:tcW w:w="1075" w:type="dxa"/>
            <w:vAlign w:val="center"/>
          </w:tcPr>
          <w:p w14:paraId="4C9177C1" w14:textId="77777777" w:rsidR="00DA2E67" w:rsidRDefault="00AB7474">
            <w:r>
              <w:rPr>
                <w:color w:val="999999"/>
              </w:rPr>
              <w:t>0.022</w:t>
            </w:r>
          </w:p>
        </w:tc>
        <w:tc>
          <w:tcPr>
            <w:tcW w:w="1064" w:type="dxa"/>
            <w:vAlign w:val="center"/>
          </w:tcPr>
          <w:p w14:paraId="03AC0D8B" w14:textId="77777777" w:rsidR="00DA2E67" w:rsidRDefault="00AB7474">
            <w:r>
              <w:rPr>
                <w:color w:val="999999"/>
              </w:rPr>
              <w:t>0.245</w:t>
            </w:r>
          </w:p>
        </w:tc>
      </w:tr>
      <w:tr w:rsidR="00DA2E67" w14:paraId="327AA97F" w14:textId="77777777">
        <w:tc>
          <w:tcPr>
            <w:tcW w:w="3345" w:type="dxa"/>
            <w:vAlign w:val="center"/>
          </w:tcPr>
          <w:p w14:paraId="0CD6EE16" w14:textId="77777777" w:rsidR="00DA2E67" w:rsidRDefault="00AB7474">
            <w:r>
              <w:rPr>
                <w:color w:val="999999"/>
              </w:rPr>
              <w:t>钢筋混凝土</w:t>
            </w:r>
          </w:p>
        </w:tc>
        <w:tc>
          <w:tcPr>
            <w:tcW w:w="848" w:type="dxa"/>
            <w:vAlign w:val="center"/>
          </w:tcPr>
          <w:p w14:paraId="2C788282" w14:textId="77777777" w:rsidR="00DA2E67" w:rsidRDefault="00AB7474">
            <w:r>
              <w:rPr>
                <w:color w:val="999999"/>
              </w:rPr>
              <w:t>120</w:t>
            </w:r>
          </w:p>
        </w:tc>
        <w:tc>
          <w:tcPr>
            <w:tcW w:w="1075" w:type="dxa"/>
            <w:vAlign w:val="center"/>
          </w:tcPr>
          <w:p w14:paraId="263377C4" w14:textId="77777777" w:rsidR="00DA2E67" w:rsidRDefault="00AB7474">
            <w:r>
              <w:rPr>
                <w:color w:val="999999"/>
              </w:rPr>
              <w:t>1.740</w:t>
            </w:r>
          </w:p>
        </w:tc>
        <w:tc>
          <w:tcPr>
            <w:tcW w:w="1075" w:type="dxa"/>
            <w:vAlign w:val="center"/>
          </w:tcPr>
          <w:p w14:paraId="1F865912" w14:textId="77777777" w:rsidR="00DA2E67" w:rsidRDefault="00AB7474">
            <w:r>
              <w:rPr>
                <w:color w:val="999999"/>
              </w:rPr>
              <w:t>17.200</w:t>
            </w:r>
          </w:p>
        </w:tc>
        <w:tc>
          <w:tcPr>
            <w:tcW w:w="848" w:type="dxa"/>
            <w:vAlign w:val="center"/>
          </w:tcPr>
          <w:p w14:paraId="0013CA3B" w14:textId="77777777" w:rsidR="00DA2E67" w:rsidRDefault="00AB7474">
            <w:r>
              <w:rPr>
                <w:color w:val="999999"/>
              </w:rPr>
              <w:t>1.00</w:t>
            </w:r>
          </w:p>
        </w:tc>
        <w:tc>
          <w:tcPr>
            <w:tcW w:w="1075" w:type="dxa"/>
            <w:vAlign w:val="center"/>
          </w:tcPr>
          <w:p w14:paraId="1241DFE0" w14:textId="77777777" w:rsidR="00DA2E67" w:rsidRDefault="00AB7474">
            <w:r>
              <w:rPr>
                <w:color w:val="999999"/>
              </w:rPr>
              <w:t>0.069</w:t>
            </w:r>
          </w:p>
        </w:tc>
        <w:tc>
          <w:tcPr>
            <w:tcW w:w="1064" w:type="dxa"/>
            <w:vAlign w:val="center"/>
          </w:tcPr>
          <w:p w14:paraId="04364ED3" w14:textId="77777777" w:rsidR="00DA2E67" w:rsidRDefault="00AB7474">
            <w:r>
              <w:rPr>
                <w:color w:val="999999"/>
              </w:rPr>
              <w:t>1.186</w:t>
            </w:r>
          </w:p>
        </w:tc>
      </w:tr>
      <w:tr w:rsidR="00DA2E67" w14:paraId="57EA5EE1" w14:textId="77777777">
        <w:tc>
          <w:tcPr>
            <w:tcW w:w="3345" w:type="dxa"/>
            <w:vAlign w:val="center"/>
          </w:tcPr>
          <w:p w14:paraId="26C5414D" w14:textId="77777777" w:rsidR="00DA2E67" w:rsidRDefault="00AB7474">
            <w:r>
              <w:lastRenderedPageBreak/>
              <w:t>各层之和</w:t>
            </w:r>
            <w:r>
              <w:t>∑</w:t>
            </w:r>
          </w:p>
        </w:tc>
        <w:tc>
          <w:tcPr>
            <w:tcW w:w="848" w:type="dxa"/>
            <w:vAlign w:val="center"/>
          </w:tcPr>
          <w:p w14:paraId="7866F844" w14:textId="77777777" w:rsidR="00DA2E67" w:rsidRDefault="00AB7474">
            <w:r>
              <w:t>140</w:t>
            </w:r>
          </w:p>
        </w:tc>
        <w:tc>
          <w:tcPr>
            <w:tcW w:w="1075" w:type="dxa"/>
            <w:vAlign w:val="center"/>
          </w:tcPr>
          <w:p w14:paraId="214F4BFB" w14:textId="77777777" w:rsidR="00DA2E67" w:rsidRDefault="00AB7474">
            <w:r>
              <w:t>－</w:t>
            </w:r>
          </w:p>
        </w:tc>
        <w:tc>
          <w:tcPr>
            <w:tcW w:w="1075" w:type="dxa"/>
            <w:vAlign w:val="center"/>
          </w:tcPr>
          <w:p w14:paraId="7A2298A6" w14:textId="77777777" w:rsidR="00DA2E67" w:rsidRDefault="00AB7474">
            <w:r>
              <w:t>－</w:t>
            </w:r>
          </w:p>
        </w:tc>
        <w:tc>
          <w:tcPr>
            <w:tcW w:w="848" w:type="dxa"/>
            <w:vAlign w:val="center"/>
          </w:tcPr>
          <w:p w14:paraId="1C47088D" w14:textId="77777777" w:rsidR="00DA2E67" w:rsidRDefault="00AB7474">
            <w:r>
              <w:t>－</w:t>
            </w:r>
          </w:p>
        </w:tc>
        <w:tc>
          <w:tcPr>
            <w:tcW w:w="1075" w:type="dxa"/>
            <w:vAlign w:val="center"/>
          </w:tcPr>
          <w:p w14:paraId="6C1FC098" w14:textId="77777777" w:rsidR="00DA2E67" w:rsidRDefault="00AB7474">
            <w:r>
              <w:t>0.090</w:t>
            </w:r>
          </w:p>
        </w:tc>
        <w:tc>
          <w:tcPr>
            <w:tcW w:w="1064" w:type="dxa"/>
            <w:vAlign w:val="center"/>
          </w:tcPr>
          <w:p w14:paraId="192C69FA" w14:textId="77777777" w:rsidR="00DA2E67" w:rsidRDefault="00AB7474">
            <w:r>
              <w:t>1.431</w:t>
            </w:r>
          </w:p>
        </w:tc>
      </w:tr>
      <w:tr w:rsidR="00DA2E67" w14:paraId="35595243" w14:textId="77777777">
        <w:tc>
          <w:tcPr>
            <w:tcW w:w="3345" w:type="dxa"/>
            <w:shd w:val="clear" w:color="auto" w:fill="E6E6E6"/>
            <w:vAlign w:val="center"/>
          </w:tcPr>
          <w:p w14:paraId="5546CD61" w14:textId="77777777" w:rsidR="00DA2E67" w:rsidRDefault="00AB7474">
            <w:r>
              <w:t>保温材料层</w:t>
            </w:r>
            <w:r>
              <w:t>R</w:t>
            </w:r>
          </w:p>
        </w:tc>
        <w:tc>
          <w:tcPr>
            <w:tcW w:w="5985" w:type="dxa"/>
            <w:gridSpan w:val="6"/>
          </w:tcPr>
          <w:p w14:paraId="1841F4CE" w14:textId="77777777" w:rsidR="00DA2E67" w:rsidRDefault="00AB7474">
            <w:pPr>
              <w:jc w:val="center"/>
            </w:pPr>
            <w:r>
              <w:t>0.000</w:t>
            </w:r>
          </w:p>
        </w:tc>
      </w:tr>
      <w:tr w:rsidR="00DA2E67" w14:paraId="657AA6CB" w14:textId="77777777">
        <w:tc>
          <w:tcPr>
            <w:tcW w:w="3345" w:type="dxa"/>
            <w:shd w:val="clear" w:color="auto" w:fill="E6E6E6"/>
            <w:vAlign w:val="center"/>
          </w:tcPr>
          <w:p w14:paraId="3EB59C7F" w14:textId="77777777" w:rsidR="00DA2E67" w:rsidRDefault="00AB7474">
            <w:r>
              <w:t>传热系数</w:t>
            </w:r>
            <w:r>
              <w:t>K</w:t>
            </w:r>
          </w:p>
        </w:tc>
        <w:tc>
          <w:tcPr>
            <w:tcW w:w="5985" w:type="dxa"/>
            <w:gridSpan w:val="6"/>
          </w:tcPr>
          <w:p w14:paraId="58418AE7" w14:textId="77777777" w:rsidR="00DA2E67" w:rsidRDefault="00AB7474">
            <w:pPr>
              <w:jc w:val="center"/>
            </w:pPr>
            <w:r>
              <w:t>0.09</w:t>
            </w:r>
          </w:p>
        </w:tc>
      </w:tr>
    </w:tbl>
    <w:p w14:paraId="2D5DA2A6" w14:textId="77777777" w:rsidR="00DA2E67" w:rsidRDefault="00AB7474">
      <w:r>
        <w:t>备注：用灰色显示的材料是非保温材料。</w:t>
      </w:r>
    </w:p>
    <w:p w14:paraId="7C35792B" w14:textId="77777777" w:rsidR="00DA2E67" w:rsidRDefault="00DA2E67"/>
    <w:p w14:paraId="2A764FAC" w14:textId="77777777" w:rsidR="00DA2E67" w:rsidRDefault="00DA2E67"/>
    <w:p w14:paraId="17DB4670" w14:textId="77777777" w:rsidR="00DA2E67" w:rsidRDefault="00AB7474">
      <w:pPr>
        <w:pStyle w:val="2"/>
      </w:pPr>
      <w:bookmarkStart w:id="83" w:name="_Toc87602151"/>
      <w:r>
        <w:t>地下墙</w:t>
      </w:r>
      <w:bookmarkEnd w:id="83"/>
    </w:p>
    <w:p w14:paraId="5229FF11" w14:textId="77777777" w:rsidR="00DA2E67" w:rsidRDefault="00AB7474">
      <w:r>
        <w:t>本工程无此项内容</w:t>
      </w:r>
    </w:p>
    <w:p w14:paraId="302B1AD9" w14:textId="77777777" w:rsidR="00DA2E67" w:rsidRDefault="00AB7474">
      <w:pPr>
        <w:pStyle w:val="2"/>
      </w:pPr>
      <w:bookmarkStart w:id="84" w:name="_Toc87602152"/>
      <w:r>
        <w:t>变形缝构造</w:t>
      </w:r>
      <w:bookmarkEnd w:id="84"/>
    </w:p>
    <w:p w14:paraId="00B1D159" w14:textId="77777777" w:rsidR="00DA2E67" w:rsidRDefault="00AB7474">
      <w:r>
        <w:t>本工程无此项内容</w:t>
      </w:r>
    </w:p>
    <w:p w14:paraId="40B906FE" w14:textId="77777777" w:rsidR="00DA2E67" w:rsidRDefault="00AB7474">
      <w:pPr>
        <w:pStyle w:val="2"/>
      </w:pPr>
      <w:bookmarkStart w:id="85" w:name="_Toc87602153"/>
      <w:r>
        <w:t>封闭阳台</w:t>
      </w:r>
      <w:bookmarkEnd w:id="85"/>
    </w:p>
    <w:p w14:paraId="154E18F1" w14:textId="77777777" w:rsidR="00DA2E67" w:rsidRDefault="00AB7474">
      <w:r>
        <w:t>本工程无此项内容</w:t>
      </w:r>
    </w:p>
    <w:p w14:paraId="701F8C3F" w14:textId="77777777" w:rsidR="00DA2E67" w:rsidRDefault="00AB7474">
      <w:pPr>
        <w:pStyle w:val="1"/>
      </w:pPr>
      <w:bookmarkStart w:id="86" w:name="_Toc87602154"/>
      <w:r>
        <w:t>房间类型</w:t>
      </w:r>
      <w:bookmarkEnd w:id="86"/>
    </w:p>
    <w:p w14:paraId="05543DA8" w14:textId="77777777" w:rsidR="00DA2E67" w:rsidRDefault="00AB7474">
      <w:pPr>
        <w:pStyle w:val="2"/>
      </w:pPr>
      <w:bookmarkStart w:id="87" w:name="_Toc87602155"/>
      <w:r>
        <w:t>房间表</w:t>
      </w:r>
      <w:bookmarkEnd w:id="8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DA2E67" w14:paraId="1C2F3FAE" w14:textId="77777777">
        <w:tc>
          <w:tcPr>
            <w:tcW w:w="1567" w:type="dxa"/>
            <w:shd w:val="clear" w:color="auto" w:fill="E6E6E6"/>
            <w:vAlign w:val="center"/>
          </w:tcPr>
          <w:p w14:paraId="0BCE17BF" w14:textId="77777777" w:rsidR="00DA2E67" w:rsidRDefault="00AB7474">
            <w:pPr>
              <w:jc w:val="center"/>
            </w:pPr>
            <w:r>
              <w:t>房间类型</w:t>
            </w:r>
          </w:p>
        </w:tc>
        <w:tc>
          <w:tcPr>
            <w:tcW w:w="973" w:type="dxa"/>
            <w:shd w:val="clear" w:color="auto" w:fill="E6E6E6"/>
            <w:vAlign w:val="center"/>
          </w:tcPr>
          <w:p w14:paraId="7C71B953" w14:textId="77777777" w:rsidR="00DA2E67" w:rsidRDefault="00AB7474">
            <w:pPr>
              <w:jc w:val="center"/>
            </w:pPr>
            <w:r>
              <w:t>空调</w:t>
            </w:r>
            <w:r>
              <w:br/>
            </w:r>
            <w:r>
              <w:t>温度</w:t>
            </w:r>
            <w:r>
              <w:t>℃</w:t>
            </w:r>
          </w:p>
        </w:tc>
        <w:tc>
          <w:tcPr>
            <w:tcW w:w="979" w:type="dxa"/>
            <w:shd w:val="clear" w:color="auto" w:fill="E6E6E6"/>
            <w:vAlign w:val="center"/>
          </w:tcPr>
          <w:p w14:paraId="31DF952C" w14:textId="77777777" w:rsidR="00DA2E67" w:rsidRDefault="00AB7474">
            <w:pPr>
              <w:jc w:val="center"/>
            </w:pPr>
            <w:r>
              <w:t>供暖</w:t>
            </w:r>
            <w:r>
              <w:br/>
            </w:r>
            <w:r>
              <w:t>温度</w:t>
            </w:r>
            <w:r>
              <w:t>℃</w:t>
            </w:r>
          </w:p>
        </w:tc>
        <w:tc>
          <w:tcPr>
            <w:tcW w:w="1273" w:type="dxa"/>
            <w:shd w:val="clear" w:color="auto" w:fill="E6E6E6"/>
            <w:vAlign w:val="center"/>
          </w:tcPr>
          <w:p w14:paraId="696A81BD" w14:textId="77777777" w:rsidR="00DA2E67" w:rsidRDefault="00AB7474">
            <w:pPr>
              <w:jc w:val="center"/>
            </w:pPr>
            <w:r>
              <w:t>新风量</w:t>
            </w:r>
          </w:p>
        </w:tc>
        <w:tc>
          <w:tcPr>
            <w:tcW w:w="1131" w:type="dxa"/>
            <w:shd w:val="clear" w:color="auto" w:fill="E6E6E6"/>
            <w:vAlign w:val="center"/>
          </w:tcPr>
          <w:p w14:paraId="360017D0" w14:textId="77777777" w:rsidR="00DA2E67" w:rsidRDefault="00AB7474">
            <w:pPr>
              <w:jc w:val="center"/>
            </w:pPr>
            <w:r>
              <w:t>渗透风</w:t>
            </w:r>
            <w:r>
              <w:br/>
            </w:r>
            <w:r>
              <w:t>换气次数</w:t>
            </w:r>
          </w:p>
        </w:tc>
        <w:tc>
          <w:tcPr>
            <w:tcW w:w="1131" w:type="dxa"/>
            <w:shd w:val="clear" w:color="auto" w:fill="E6E6E6"/>
            <w:vAlign w:val="center"/>
          </w:tcPr>
          <w:p w14:paraId="3C9E4C79" w14:textId="77777777" w:rsidR="00DA2E67" w:rsidRDefault="00AB7474">
            <w:pPr>
              <w:jc w:val="center"/>
            </w:pPr>
            <w:r>
              <w:t>人员密度</w:t>
            </w:r>
          </w:p>
        </w:tc>
        <w:tc>
          <w:tcPr>
            <w:tcW w:w="1131" w:type="dxa"/>
            <w:shd w:val="clear" w:color="auto" w:fill="E6E6E6"/>
            <w:vAlign w:val="center"/>
          </w:tcPr>
          <w:p w14:paraId="1FE8837E" w14:textId="77777777" w:rsidR="00DA2E67" w:rsidRDefault="00AB7474">
            <w:pPr>
              <w:jc w:val="center"/>
            </w:pPr>
            <w:r>
              <w:t>照明功率</w:t>
            </w:r>
            <w:r>
              <w:br/>
            </w:r>
            <w:r>
              <w:t>密度</w:t>
            </w:r>
          </w:p>
        </w:tc>
        <w:tc>
          <w:tcPr>
            <w:tcW w:w="1131" w:type="dxa"/>
            <w:shd w:val="clear" w:color="auto" w:fill="E6E6E6"/>
            <w:vAlign w:val="center"/>
          </w:tcPr>
          <w:p w14:paraId="360941D4" w14:textId="77777777" w:rsidR="00DA2E67" w:rsidRDefault="00AB7474">
            <w:pPr>
              <w:jc w:val="center"/>
            </w:pPr>
            <w:r>
              <w:t>电器设备</w:t>
            </w:r>
            <w:r>
              <w:br/>
            </w:r>
            <w:r>
              <w:t>功率</w:t>
            </w:r>
          </w:p>
        </w:tc>
      </w:tr>
      <w:tr w:rsidR="00DA2E67" w14:paraId="5B2E32BA" w14:textId="77777777">
        <w:tc>
          <w:tcPr>
            <w:tcW w:w="1567" w:type="dxa"/>
            <w:shd w:val="clear" w:color="auto" w:fill="E6E6E6"/>
            <w:vAlign w:val="center"/>
          </w:tcPr>
          <w:p w14:paraId="5BAAABA2" w14:textId="77777777" w:rsidR="00DA2E67" w:rsidRDefault="00AB7474">
            <w:r>
              <w:t>起居室</w:t>
            </w:r>
          </w:p>
        </w:tc>
        <w:tc>
          <w:tcPr>
            <w:tcW w:w="973" w:type="dxa"/>
            <w:vAlign w:val="center"/>
          </w:tcPr>
          <w:p w14:paraId="3D87533F" w14:textId="77777777" w:rsidR="00DA2E67" w:rsidRDefault="00AB7474">
            <w:pPr>
              <w:jc w:val="center"/>
            </w:pPr>
            <w:r>
              <w:t>26</w:t>
            </w:r>
          </w:p>
        </w:tc>
        <w:tc>
          <w:tcPr>
            <w:tcW w:w="979" w:type="dxa"/>
            <w:vAlign w:val="center"/>
          </w:tcPr>
          <w:p w14:paraId="0B917939" w14:textId="77777777" w:rsidR="00DA2E67" w:rsidRDefault="00AB7474">
            <w:pPr>
              <w:jc w:val="center"/>
            </w:pPr>
            <w:r>
              <w:t>18</w:t>
            </w:r>
          </w:p>
        </w:tc>
        <w:tc>
          <w:tcPr>
            <w:tcW w:w="1273" w:type="dxa"/>
            <w:vAlign w:val="center"/>
          </w:tcPr>
          <w:p w14:paraId="66E4314F" w14:textId="77777777" w:rsidR="00DA2E67" w:rsidRDefault="00AB7474">
            <w:pPr>
              <w:jc w:val="center"/>
            </w:pPr>
            <w:r>
              <w:t>0.5(</w:t>
            </w:r>
            <w:r>
              <w:t>次</w:t>
            </w:r>
            <w:r>
              <w:t>/h)</w:t>
            </w:r>
          </w:p>
        </w:tc>
        <w:tc>
          <w:tcPr>
            <w:tcW w:w="1131" w:type="dxa"/>
            <w:vAlign w:val="center"/>
          </w:tcPr>
          <w:p w14:paraId="5B4486FA" w14:textId="77777777" w:rsidR="00DA2E67" w:rsidRDefault="00AB7474">
            <w:pPr>
              <w:jc w:val="center"/>
            </w:pPr>
            <w:r>
              <w:t>0(</w:t>
            </w:r>
            <w:r>
              <w:t>次</w:t>
            </w:r>
            <w:r>
              <w:t>/h)</w:t>
            </w:r>
          </w:p>
        </w:tc>
        <w:tc>
          <w:tcPr>
            <w:tcW w:w="1131" w:type="dxa"/>
            <w:vAlign w:val="center"/>
          </w:tcPr>
          <w:p w14:paraId="6EFB1882" w14:textId="77777777" w:rsidR="00DA2E67" w:rsidRDefault="00AB7474">
            <w:pPr>
              <w:jc w:val="center"/>
            </w:pPr>
            <w:r>
              <w:t>32(</w:t>
            </w:r>
            <w:r>
              <w:t>㎡</w:t>
            </w:r>
            <w:r>
              <w:t>/</w:t>
            </w:r>
            <w:r>
              <w:t>人</w:t>
            </w:r>
            <w:r>
              <w:t>)</w:t>
            </w:r>
          </w:p>
        </w:tc>
        <w:tc>
          <w:tcPr>
            <w:tcW w:w="1131" w:type="dxa"/>
            <w:vAlign w:val="center"/>
          </w:tcPr>
          <w:p w14:paraId="31E81E73" w14:textId="77777777" w:rsidR="00DA2E67" w:rsidRDefault="00AB7474">
            <w:pPr>
              <w:jc w:val="center"/>
            </w:pPr>
            <w:r>
              <w:t>6(W/</w:t>
            </w:r>
            <w:r>
              <w:t>㎡</w:t>
            </w:r>
            <w:r>
              <w:t>)</w:t>
            </w:r>
          </w:p>
        </w:tc>
        <w:tc>
          <w:tcPr>
            <w:tcW w:w="1131" w:type="dxa"/>
            <w:vAlign w:val="center"/>
          </w:tcPr>
          <w:p w14:paraId="30E4F8EC" w14:textId="77777777" w:rsidR="00DA2E67" w:rsidRDefault="00AB7474">
            <w:pPr>
              <w:jc w:val="center"/>
            </w:pPr>
            <w:r>
              <w:t>5(W/</w:t>
            </w:r>
            <w:r>
              <w:t>㎡</w:t>
            </w:r>
            <w:r>
              <w:t>)</w:t>
            </w:r>
          </w:p>
        </w:tc>
      </w:tr>
    </w:tbl>
    <w:p w14:paraId="165CDDDE" w14:textId="77777777" w:rsidR="00DA2E67" w:rsidRDefault="00AB7474">
      <w:pPr>
        <w:pStyle w:val="2"/>
      </w:pPr>
      <w:bookmarkStart w:id="88" w:name="_Toc87602156"/>
      <w:r>
        <w:t>作息时间表</w:t>
      </w:r>
      <w:bookmarkEnd w:id="88"/>
    </w:p>
    <w:p w14:paraId="03B84E64" w14:textId="77777777" w:rsidR="00DA2E67" w:rsidRDefault="00AB7474">
      <w:r>
        <w:t>详见附录</w:t>
      </w:r>
    </w:p>
    <w:p w14:paraId="50A40368" w14:textId="77777777" w:rsidR="00DA2E67" w:rsidRDefault="00AB7474">
      <w:pPr>
        <w:pStyle w:val="1"/>
      </w:pPr>
      <w:bookmarkStart w:id="89" w:name="_Toc87602157"/>
      <w:r>
        <w:t>计算结果</w:t>
      </w:r>
      <w:bookmarkEnd w:id="89"/>
    </w:p>
    <w:p w14:paraId="3F2385A6" w14:textId="77777777" w:rsidR="00DA2E67" w:rsidRDefault="00AB7474">
      <w:pPr>
        <w:pStyle w:val="2"/>
      </w:pPr>
      <w:bookmarkStart w:id="90" w:name="_Toc87602158"/>
      <w:r>
        <w:t>围护结构热工性能对比</w:t>
      </w:r>
      <w:bookmarkEnd w:id="90"/>
    </w:p>
    <w:p w14:paraId="50CAF51D" w14:textId="77777777" w:rsidR="00DA2E67" w:rsidRDefault="00DA2E67"/>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1636"/>
        <w:gridCol w:w="925"/>
        <w:gridCol w:w="759"/>
        <w:gridCol w:w="1364"/>
        <w:gridCol w:w="1052"/>
        <w:gridCol w:w="752"/>
        <w:gridCol w:w="1343"/>
      </w:tblGrid>
      <w:tr w:rsidR="00534C8F" w14:paraId="19FCF46C" w14:textId="77777777" w:rsidTr="00534C8F">
        <w:trPr>
          <w:jc w:val="center"/>
        </w:trPr>
        <w:tc>
          <w:tcPr>
            <w:tcW w:w="1744" w:type="pct"/>
            <w:gridSpan w:val="2"/>
            <w:shd w:val="clear" w:color="auto" w:fill="E6E6E6"/>
            <w:vAlign w:val="center"/>
          </w:tcPr>
          <w:p w14:paraId="152A4223" w14:textId="77777777" w:rsidR="00161E7D" w:rsidRDefault="00AB7474" w:rsidP="00C807BB">
            <w:pPr>
              <w:jc w:val="center"/>
              <w:rPr>
                <w:bCs/>
                <w:szCs w:val="21"/>
              </w:rPr>
            </w:pPr>
          </w:p>
        </w:tc>
        <w:tc>
          <w:tcPr>
            <w:tcW w:w="1602" w:type="pct"/>
            <w:gridSpan w:val="3"/>
            <w:shd w:val="clear" w:color="auto" w:fill="E6E6E6"/>
            <w:vAlign w:val="center"/>
          </w:tcPr>
          <w:p w14:paraId="11380213" w14:textId="77777777" w:rsidR="00161E7D" w:rsidRDefault="00AB7474" w:rsidP="00C807BB">
            <w:pPr>
              <w:jc w:val="center"/>
              <w:rPr>
                <w:bCs/>
                <w:szCs w:val="21"/>
              </w:rPr>
            </w:pPr>
            <w:r>
              <w:rPr>
                <w:rFonts w:hAnsi="宋体"/>
                <w:bCs/>
                <w:szCs w:val="21"/>
              </w:rPr>
              <w:t>设计建筑</w:t>
            </w:r>
          </w:p>
        </w:tc>
        <w:tc>
          <w:tcPr>
            <w:tcW w:w="1654" w:type="pct"/>
            <w:gridSpan w:val="3"/>
            <w:shd w:val="clear" w:color="auto" w:fill="E6E6E6"/>
            <w:vAlign w:val="center"/>
          </w:tcPr>
          <w:p w14:paraId="2CB43FB6" w14:textId="77777777" w:rsidR="00161E7D" w:rsidRDefault="00AB7474" w:rsidP="00C807BB">
            <w:pPr>
              <w:jc w:val="center"/>
              <w:rPr>
                <w:bCs/>
                <w:szCs w:val="21"/>
              </w:rPr>
            </w:pPr>
            <w:r>
              <w:rPr>
                <w:rFonts w:hAnsi="宋体"/>
                <w:szCs w:val="21"/>
              </w:rPr>
              <w:t>参照建筑</w:t>
            </w:r>
          </w:p>
        </w:tc>
      </w:tr>
      <w:tr w:rsidR="001B4C07" w14:paraId="6F511648" w14:textId="77777777" w:rsidTr="00534C8F">
        <w:trPr>
          <w:jc w:val="center"/>
        </w:trPr>
        <w:tc>
          <w:tcPr>
            <w:tcW w:w="1744" w:type="pct"/>
            <w:gridSpan w:val="2"/>
            <w:shd w:val="clear" w:color="auto" w:fill="E6E6E6"/>
            <w:vAlign w:val="center"/>
          </w:tcPr>
          <w:p w14:paraId="18399BC5" w14:textId="77777777" w:rsidR="001B4C07" w:rsidRDefault="00AB7474"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602" w:type="pct"/>
            <w:gridSpan w:val="3"/>
            <w:vAlign w:val="center"/>
          </w:tcPr>
          <w:p w14:paraId="75198172" w14:textId="77777777" w:rsidR="001B4C07" w:rsidRPr="00C827CC" w:rsidRDefault="00AB7474" w:rsidP="00C827CC">
            <w:pPr>
              <w:jc w:val="center"/>
              <w:rPr>
                <w:bCs/>
                <w:szCs w:val="21"/>
              </w:rPr>
            </w:pPr>
            <w:bookmarkStart w:id="91" w:name="体形系数"/>
            <w:r w:rsidRPr="00C827CC">
              <w:rPr>
                <w:rFonts w:hint="eastAsia"/>
                <w:bCs/>
                <w:szCs w:val="21"/>
              </w:rPr>
              <w:t>0.24</w:t>
            </w:r>
            <w:bookmarkEnd w:id="91"/>
          </w:p>
        </w:tc>
        <w:tc>
          <w:tcPr>
            <w:tcW w:w="1654" w:type="pct"/>
            <w:gridSpan w:val="3"/>
            <w:vAlign w:val="center"/>
          </w:tcPr>
          <w:p w14:paraId="6E87EB0C" w14:textId="77777777" w:rsidR="001B4C07" w:rsidRPr="00C827CC" w:rsidRDefault="00AB7474" w:rsidP="00C827CC">
            <w:pPr>
              <w:jc w:val="center"/>
              <w:rPr>
                <w:bCs/>
                <w:szCs w:val="21"/>
              </w:rPr>
            </w:pPr>
            <w:bookmarkStart w:id="92" w:name="参照建筑体形系数"/>
            <w:r w:rsidRPr="00C827CC">
              <w:rPr>
                <w:rFonts w:hint="eastAsia"/>
                <w:bCs/>
                <w:szCs w:val="21"/>
              </w:rPr>
              <w:t>0.24</w:t>
            </w:r>
            <w:bookmarkEnd w:id="92"/>
          </w:p>
        </w:tc>
      </w:tr>
      <w:tr w:rsidR="001B4C07" w14:paraId="7B439C8E" w14:textId="77777777" w:rsidTr="00534C8F">
        <w:trPr>
          <w:jc w:val="center"/>
        </w:trPr>
        <w:tc>
          <w:tcPr>
            <w:tcW w:w="1744" w:type="pct"/>
            <w:gridSpan w:val="2"/>
            <w:shd w:val="clear" w:color="auto" w:fill="E6E6E6"/>
            <w:vAlign w:val="center"/>
          </w:tcPr>
          <w:p w14:paraId="14D0A9CA" w14:textId="77777777" w:rsidR="001B4C07" w:rsidRDefault="00AB7474"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02" w:type="pct"/>
            <w:gridSpan w:val="3"/>
            <w:vAlign w:val="center"/>
          </w:tcPr>
          <w:p w14:paraId="240E77F0" w14:textId="77777777" w:rsidR="001B4C07" w:rsidRDefault="00AB7474" w:rsidP="00990D8A">
            <w:pPr>
              <w:jc w:val="center"/>
              <w:rPr>
                <w:bCs/>
                <w:szCs w:val="21"/>
              </w:rPr>
            </w:pPr>
            <w:bookmarkStart w:id="93" w:name="屋顶K"/>
            <w:r>
              <w:rPr>
                <w:rFonts w:hint="eastAsia"/>
                <w:bCs/>
                <w:szCs w:val="21"/>
              </w:rPr>
              <w:t>0.38</w:t>
            </w:r>
            <w:bookmarkEnd w:id="93"/>
          </w:p>
        </w:tc>
        <w:tc>
          <w:tcPr>
            <w:tcW w:w="1654" w:type="pct"/>
            <w:gridSpan w:val="3"/>
            <w:vAlign w:val="center"/>
          </w:tcPr>
          <w:p w14:paraId="5A1BE596" w14:textId="77777777" w:rsidR="001B4C07" w:rsidRPr="00C827CC" w:rsidRDefault="00AB7474" w:rsidP="00990D8A">
            <w:pPr>
              <w:jc w:val="center"/>
              <w:rPr>
                <w:bCs/>
                <w:szCs w:val="21"/>
              </w:rPr>
            </w:pPr>
            <w:bookmarkStart w:id="94" w:name="参照建筑屋顶K"/>
            <w:r w:rsidRPr="00C827CC">
              <w:rPr>
                <w:rFonts w:hint="eastAsia"/>
                <w:bCs/>
                <w:szCs w:val="21"/>
              </w:rPr>
              <w:t>0.25</w:t>
            </w:r>
            <w:bookmarkEnd w:id="94"/>
          </w:p>
        </w:tc>
      </w:tr>
      <w:tr w:rsidR="001B4C07" w14:paraId="4101085A" w14:textId="77777777" w:rsidTr="00534C8F">
        <w:trPr>
          <w:jc w:val="center"/>
        </w:trPr>
        <w:tc>
          <w:tcPr>
            <w:tcW w:w="1744" w:type="pct"/>
            <w:gridSpan w:val="2"/>
            <w:shd w:val="clear" w:color="auto" w:fill="E6E6E6"/>
            <w:vAlign w:val="center"/>
          </w:tcPr>
          <w:p w14:paraId="6BD9F775" w14:textId="77777777" w:rsidR="001B4C07" w:rsidRDefault="00AB7474"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02" w:type="pct"/>
            <w:gridSpan w:val="3"/>
            <w:vAlign w:val="center"/>
          </w:tcPr>
          <w:p w14:paraId="23F737B8" w14:textId="77777777" w:rsidR="001B4C07" w:rsidRDefault="00AB7474" w:rsidP="00990D8A">
            <w:pPr>
              <w:jc w:val="center"/>
              <w:rPr>
                <w:bCs/>
                <w:szCs w:val="21"/>
              </w:rPr>
            </w:pPr>
            <w:bookmarkStart w:id="95" w:name="外墙K"/>
            <w:r>
              <w:rPr>
                <w:rFonts w:hint="eastAsia"/>
                <w:bCs/>
                <w:szCs w:val="21"/>
              </w:rPr>
              <w:t>0.30</w:t>
            </w:r>
            <w:bookmarkEnd w:id="95"/>
          </w:p>
        </w:tc>
        <w:tc>
          <w:tcPr>
            <w:tcW w:w="1654" w:type="pct"/>
            <w:gridSpan w:val="3"/>
            <w:vAlign w:val="center"/>
          </w:tcPr>
          <w:p w14:paraId="5E215D31" w14:textId="77777777" w:rsidR="001B4C07" w:rsidRPr="00C827CC" w:rsidRDefault="00AB7474" w:rsidP="00990D8A">
            <w:pPr>
              <w:jc w:val="center"/>
              <w:rPr>
                <w:bCs/>
                <w:szCs w:val="21"/>
              </w:rPr>
            </w:pPr>
            <w:bookmarkStart w:id="96" w:name="参照建筑外墙K"/>
            <w:r w:rsidRPr="00C827CC">
              <w:rPr>
                <w:rFonts w:hint="eastAsia"/>
                <w:bCs/>
                <w:szCs w:val="21"/>
              </w:rPr>
              <w:t>0.45</w:t>
            </w:r>
            <w:bookmarkEnd w:id="96"/>
          </w:p>
        </w:tc>
      </w:tr>
      <w:tr w:rsidR="00185446" w14:paraId="5A72DF1D" w14:textId="77777777" w:rsidTr="00534C8F">
        <w:trPr>
          <w:jc w:val="center"/>
        </w:trPr>
        <w:tc>
          <w:tcPr>
            <w:tcW w:w="1744" w:type="pct"/>
            <w:gridSpan w:val="2"/>
            <w:shd w:val="clear" w:color="auto" w:fill="E6E6E6"/>
            <w:vAlign w:val="center"/>
          </w:tcPr>
          <w:p w14:paraId="5FAA3F95" w14:textId="77777777" w:rsidR="00185446" w:rsidRDefault="00AB7474" w:rsidP="00C807BB">
            <w:pPr>
              <w:jc w:val="center"/>
              <w:rPr>
                <w:szCs w:val="21"/>
              </w:rPr>
            </w:pPr>
            <w:r>
              <w:rPr>
                <w:rFonts w:hint="eastAsia"/>
                <w:szCs w:val="21"/>
              </w:rPr>
              <w:t>房间</w:t>
            </w:r>
            <w:r>
              <w:rPr>
                <w:szCs w:val="21"/>
              </w:rPr>
              <w:t>天窗屋顶比</w:t>
            </w:r>
          </w:p>
        </w:tc>
        <w:tc>
          <w:tcPr>
            <w:tcW w:w="1602" w:type="pct"/>
            <w:gridSpan w:val="3"/>
            <w:vAlign w:val="center"/>
          </w:tcPr>
          <w:p w14:paraId="21561DA2" w14:textId="77777777" w:rsidR="00185446" w:rsidRDefault="00AB7474" w:rsidP="00990D8A">
            <w:pPr>
              <w:jc w:val="center"/>
              <w:rPr>
                <w:bCs/>
                <w:szCs w:val="21"/>
              </w:rPr>
            </w:pPr>
          </w:p>
        </w:tc>
        <w:tc>
          <w:tcPr>
            <w:tcW w:w="1654" w:type="pct"/>
            <w:gridSpan w:val="3"/>
            <w:vAlign w:val="center"/>
          </w:tcPr>
          <w:p w14:paraId="7FBB95E8" w14:textId="77777777" w:rsidR="00185446" w:rsidRPr="00C827CC" w:rsidRDefault="00AB7474" w:rsidP="00990D8A">
            <w:pPr>
              <w:jc w:val="center"/>
              <w:rPr>
                <w:bCs/>
                <w:szCs w:val="21"/>
              </w:rPr>
            </w:pPr>
          </w:p>
        </w:tc>
      </w:tr>
      <w:tr w:rsidR="001B4C07" w14:paraId="73D6F07D" w14:textId="77777777" w:rsidTr="00534C8F">
        <w:trPr>
          <w:jc w:val="center"/>
        </w:trPr>
        <w:tc>
          <w:tcPr>
            <w:tcW w:w="1744" w:type="pct"/>
            <w:gridSpan w:val="2"/>
            <w:shd w:val="clear" w:color="auto" w:fill="E6E6E6"/>
            <w:vAlign w:val="center"/>
          </w:tcPr>
          <w:p w14:paraId="03E642DE" w14:textId="77777777" w:rsidR="001B4C07" w:rsidRDefault="00AB7474" w:rsidP="00C807BB">
            <w:pPr>
              <w:jc w:val="center"/>
              <w:rPr>
                <w:bCs/>
                <w:szCs w:val="21"/>
              </w:rPr>
            </w:pPr>
            <w:r>
              <w:rPr>
                <w:rFonts w:hint="eastAsia"/>
                <w:szCs w:val="21"/>
              </w:rPr>
              <w:t>屋顶透明部分</w:t>
            </w:r>
            <w:r>
              <w:rPr>
                <w:rFonts w:hint="eastAsia"/>
                <w:bCs/>
                <w:szCs w:val="21"/>
              </w:rPr>
              <w:t>传热系数</w:t>
            </w:r>
          </w:p>
          <w:p w14:paraId="339FDE45" w14:textId="77777777" w:rsidR="001B4C07" w:rsidRDefault="00AB7474" w:rsidP="00C807BB">
            <w:pPr>
              <w:jc w:val="center"/>
              <w:rPr>
                <w:rFonts w:hAnsi="宋体"/>
                <w:szCs w:val="21"/>
              </w:rPr>
            </w:pPr>
            <w:r>
              <w:rPr>
                <w:szCs w:val="21"/>
              </w:rPr>
              <w:t>K [W/(m</w:t>
            </w:r>
            <w:r>
              <w:rPr>
                <w:szCs w:val="21"/>
                <w:vertAlign w:val="superscript"/>
              </w:rPr>
              <w:t>2</w:t>
            </w:r>
            <w:r>
              <w:rPr>
                <w:szCs w:val="21"/>
              </w:rPr>
              <w:t>·K)]</w:t>
            </w:r>
          </w:p>
        </w:tc>
        <w:tc>
          <w:tcPr>
            <w:tcW w:w="1602" w:type="pct"/>
            <w:gridSpan w:val="3"/>
            <w:vAlign w:val="center"/>
          </w:tcPr>
          <w:p w14:paraId="171EC992" w14:textId="77777777" w:rsidR="001B4C07" w:rsidRDefault="00AB7474" w:rsidP="00990D8A">
            <w:pPr>
              <w:jc w:val="center"/>
              <w:rPr>
                <w:bCs/>
                <w:szCs w:val="21"/>
              </w:rPr>
            </w:pPr>
            <w:bookmarkStart w:id="97" w:name="天窗K"/>
            <w:r>
              <w:rPr>
                <w:rFonts w:hint="eastAsia"/>
                <w:bCs/>
                <w:szCs w:val="21"/>
              </w:rPr>
              <w:t>－</w:t>
            </w:r>
            <w:bookmarkEnd w:id="97"/>
          </w:p>
        </w:tc>
        <w:tc>
          <w:tcPr>
            <w:tcW w:w="1654" w:type="pct"/>
            <w:gridSpan w:val="3"/>
            <w:vAlign w:val="center"/>
          </w:tcPr>
          <w:p w14:paraId="1327AAFA" w14:textId="77777777" w:rsidR="001B4C07" w:rsidRPr="00C827CC" w:rsidRDefault="00AB7474" w:rsidP="00990D8A">
            <w:pPr>
              <w:jc w:val="center"/>
              <w:rPr>
                <w:bCs/>
                <w:szCs w:val="21"/>
              </w:rPr>
            </w:pPr>
            <w:bookmarkStart w:id="98" w:name="参照建筑天窗K"/>
            <w:r w:rsidRPr="00C827CC">
              <w:rPr>
                <w:rFonts w:hint="eastAsia"/>
                <w:bCs/>
                <w:szCs w:val="21"/>
              </w:rPr>
              <w:t>－</w:t>
            </w:r>
            <w:bookmarkEnd w:id="98"/>
          </w:p>
        </w:tc>
      </w:tr>
      <w:tr w:rsidR="001B4C07" w14:paraId="4B19BD30" w14:textId="77777777" w:rsidTr="00534C8F">
        <w:trPr>
          <w:jc w:val="center"/>
        </w:trPr>
        <w:tc>
          <w:tcPr>
            <w:tcW w:w="1744" w:type="pct"/>
            <w:gridSpan w:val="2"/>
            <w:shd w:val="clear" w:color="auto" w:fill="E6E6E6"/>
            <w:vAlign w:val="center"/>
          </w:tcPr>
          <w:p w14:paraId="17D4EA0B" w14:textId="77777777" w:rsidR="001B4C07" w:rsidRDefault="00AB7474" w:rsidP="00185446">
            <w:pPr>
              <w:jc w:val="center"/>
              <w:rPr>
                <w:szCs w:val="21"/>
              </w:rPr>
            </w:pPr>
            <w:r>
              <w:rPr>
                <w:rFonts w:hint="eastAsia"/>
                <w:bCs/>
                <w:szCs w:val="21"/>
              </w:rPr>
              <w:t>屋顶透明部分</w:t>
            </w:r>
            <w:r>
              <w:rPr>
                <w:rFonts w:hint="eastAsia"/>
                <w:bCs/>
                <w:szCs w:val="21"/>
              </w:rPr>
              <w:t>太阳得热</w:t>
            </w:r>
            <w:r>
              <w:rPr>
                <w:rFonts w:hint="eastAsia"/>
                <w:bCs/>
                <w:szCs w:val="21"/>
              </w:rPr>
              <w:t>系数</w:t>
            </w:r>
          </w:p>
        </w:tc>
        <w:tc>
          <w:tcPr>
            <w:tcW w:w="1602" w:type="pct"/>
            <w:gridSpan w:val="3"/>
            <w:vAlign w:val="center"/>
          </w:tcPr>
          <w:p w14:paraId="5E235A92" w14:textId="77777777" w:rsidR="001B4C07" w:rsidRDefault="00AB7474" w:rsidP="00990D8A">
            <w:pPr>
              <w:jc w:val="center"/>
              <w:rPr>
                <w:bCs/>
                <w:szCs w:val="21"/>
              </w:rPr>
            </w:pPr>
            <w:bookmarkStart w:id="99" w:name="天窗SC"/>
            <w:r>
              <w:rPr>
                <w:rFonts w:hint="eastAsia"/>
                <w:bCs/>
                <w:szCs w:val="21"/>
              </w:rPr>
              <w:t>－</w:t>
            </w:r>
            <w:bookmarkEnd w:id="99"/>
          </w:p>
        </w:tc>
        <w:tc>
          <w:tcPr>
            <w:tcW w:w="1654" w:type="pct"/>
            <w:gridSpan w:val="3"/>
            <w:vAlign w:val="center"/>
          </w:tcPr>
          <w:p w14:paraId="0D56842F" w14:textId="77777777" w:rsidR="001B4C07" w:rsidRPr="00C827CC" w:rsidRDefault="00AB7474" w:rsidP="00990D8A">
            <w:pPr>
              <w:jc w:val="center"/>
              <w:rPr>
                <w:bCs/>
                <w:szCs w:val="21"/>
              </w:rPr>
            </w:pPr>
            <w:bookmarkStart w:id="100" w:name="参照建筑天窗SC"/>
            <w:r w:rsidRPr="00C827CC">
              <w:rPr>
                <w:rFonts w:hint="eastAsia"/>
                <w:bCs/>
                <w:szCs w:val="21"/>
              </w:rPr>
              <w:t>－</w:t>
            </w:r>
            <w:bookmarkEnd w:id="100"/>
          </w:p>
        </w:tc>
      </w:tr>
      <w:tr w:rsidR="001B4C07" w14:paraId="447D4535" w14:textId="77777777" w:rsidTr="00534C8F">
        <w:trPr>
          <w:jc w:val="center"/>
        </w:trPr>
        <w:tc>
          <w:tcPr>
            <w:tcW w:w="1744" w:type="pct"/>
            <w:gridSpan w:val="2"/>
            <w:shd w:val="clear" w:color="auto" w:fill="E6E6E6"/>
            <w:vAlign w:val="center"/>
          </w:tcPr>
          <w:p w14:paraId="357BCA88" w14:textId="77777777" w:rsidR="001B4C07" w:rsidRDefault="00AB7474" w:rsidP="00C807BB">
            <w:pPr>
              <w:jc w:val="center"/>
              <w:rPr>
                <w:rFonts w:hAnsi="宋体"/>
                <w:szCs w:val="21"/>
              </w:rPr>
            </w:pPr>
            <w:r>
              <w:rPr>
                <w:rFonts w:hAnsi="宋体" w:hint="eastAsia"/>
                <w:szCs w:val="21"/>
              </w:rPr>
              <w:lastRenderedPageBreak/>
              <w:t>底面接触室外的架空或外挑楼板传热系数</w:t>
            </w:r>
            <w:r>
              <w:rPr>
                <w:szCs w:val="21"/>
              </w:rPr>
              <w:t>K [W/(m</w:t>
            </w:r>
            <w:r>
              <w:rPr>
                <w:szCs w:val="21"/>
                <w:vertAlign w:val="superscript"/>
              </w:rPr>
              <w:t>2</w:t>
            </w:r>
            <w:r>
              <w:rPr>
                <w:szCs w:val="21"/>
              </w:rPr>
              <w:t>·K)]</w:t>
            </w:r>
          </w:p>
        </w:tc>
        <w:tc>
          <w:tcPr>
            <w:tcW w:w="1602" w:type="pct"/>
            <w:gridSpan w:val="3"/>
            <w:vAlign w:val="center"/>
          </w:tcPr>
          <w:p w14:paraId="6915930E" w14:textId="77777777" w:rsidR="001B4C07" w:rsidRDefault="00AB7474" w:rsidP="00990D8A">
            <w:pPr>
              <w:jc w:val="center"/>
              <w:rPr>
                <w:bCs/>
                <w:szCs w:val="21"/>
              </w:rPr>
            </w:pPr>
            <w:bookmarkStart w:id="101" w:name="挑空楼板K"/>
            <w:r>
              <w:rPr>
                <w:rFonts w:hint="eastAsia"/>
                <w:bCs/>
                <w:szCs w:val="21"/>
              </w:rPr>
              <w:t>－</w:t>
            </w:r>
            <w:bookmarkEnd w:id="101"/>
          </w:p>
        </w:tc>
        <w:tc>
          <w:tcPr>
            <w:tcW w:w="1654" w:type="pct"/>
            <w:gridSpan w:val="3"/>
            <w:vAlign w:val="center"/>
          </w:tcPr>
          <w:p w14:paraId="7BB75D25" w14:textId="77777777" w:rsidR="001B4C07" w:rsidRPr="00C827CC" w:rsidRDefault="00AB7474" w:rsidP="00990D8A">
            <w:pPr>
              <w:jc w:val="center"/>
              <w:rPr>
                <w:bCs/>
                <w:szCs w:val="21"/>
              </w:rPr>
            </w:pPr>
            <w:bookmarkStart w:id="102" w:name="参照建筑挑空楼板K"/>
            <w:r w:rsidRPr="00C827CC">
              <w:rPr>
                <w:rFonts w:hint="eastAsia"/>
                <w:bCs/>
                <w:szCs w:val="21"/>
              </w:rPr>
              <w:t>－</w:t>
            </w:r>
            <w:bookmarkEnd w:id="102"/>
          </w:p>
        </w:tc>
      </w:tr>
      <w:tr w:rsidR="00185446" w14:paraId="04B3CE99" w14:textId="77777777" w:rsidTr="00534C8F">
        <w:trPr>
          <w:jc w:val="center"/>
        </w:trPr>
        <w:tc>
          <w:tcPr>
            <w:tcW w:w="1744" w:type="pct"/>
            <w:gridSpan w:val="2"/>
            <w:shd w:val="clear" w:color="auto" w:fill="E6E6E6"/>
            <w:vAlign w:val="center"/>
          </w:tcPr>
          <w:p w14:paraId="14D4EA55" w14:textId="77777777" w:rsidR="00185446" w:rsidRPr="00185446" w:rsidRDefault="00AB7474" w:rsidP="00185446">
            <w:pPr>
              <w:jc w:val="center"/>
              <w:rPr>
                <w:szCs w:val="21"/>
              </w:rPr>
            </w:pPr>
            <w:r w:rsidRPr="00185446">
              <w:rPr>
                <w:rFonts w:hint="eastAsia"/>
                <w:szCs w:val="21"/>
              </w:rPr>
              <w:t>非供暖地下室顶板</w:t>
            </w:r>
            <w:r w:rsidRPr="00185446">
              <w:rPr>
                <w:szCs w:val="21"/>
              </w:rPr>
              <w:t>K [W/(m2·K)]</w:t>
            </w:r>
          </w:p>
        </w:tc>
        <w:tc>
          <w:tcPr>
            <w:tcW w:w="1602" w:type="pct"/>
            <w:gridSpan w:val="3"/>
            <w:vAlign w:val="center"/>
          </w:tcPr>
          <w:p w14:paraId="472E7DD2" w14:textId="77777777" w:rsidR="00185446" w:rsidRPr="00C807BB" w:rsidRDefault="00AB7474" w:rsidP="00990D8A">
            <w:pPr>
              <w:jc w:val="center"/>
              <w:rPr>
                <w:bCs/>
                <w:szCs w:val="21"/>
              </w:rPr>
            </w:pPr>
            <w:bookmarkStart w:id="103" w:name="不采暖地下室上部地板K"/>
            <w:r w:rsidRPr="00C827CC">
              <w:rPr>
                <w:rFonts w:hint="eastAsia"/>
                <w:bCs/>
                <w:szCs w:val="21"/>
              </w:rPr>
              <w:t>－</w:t>
            </w:r>
            <w:bookmarkEnd w:id="103"/>
          </w:p>
        </w:tc>
        <w:tc>
          <w:tcPr>
            <w:tcW w:w="1654" w:type="pct"/>
            <w:gridSpan w:val="3"/>
            <w:vAlign w:val="center"/>
          </w:tcPr>
          <w:p w14:paraId="5D9DAAF1" w14:textId="77777777" w:rsidR="00185446" w:rsidRPr="00C807BB" w:rsidRDefault="00AB7474" w:rsidP="00990D8A">
            <w:pPr>
              <w:jc w:val="center"/>
              <w:rPr>
                <w:bCs/>
                <w:szCs w:val="21"/>
              </w:rPr>
            </w:pPr>
            <w:bookmarkStart w:id="104" w:name="参照建筑不采暖地下室上部地板K"/>
            <w:r w:rsidRPr="00C827CC">
              <w:rPr>
                <w:rFonts w:hint="eastAsia"/>
                <w:bCs/>
                <w:szCs w:val="21"/>
              </w:rPr>
              <w:t>－</w:t>
            </w:r>
            <w:bookmarkEnd w:id="104"/>
          </w:p>
        </w:tc>
      </w:tr>
      <w:tr w:rsidR="001B4C07" w14:paraId="58F4063A" w14:textId="77777777" w:rsidTr="00534C8F">
        <w:trPr>
          <w:jc w:val="center"/>
        </w:trPr>
        <w:tc>
          <w:tcPr>
            <w:tcW w:w="1744" w:type="pct"/>
            <w:gridSpan w:val="2"/>
            <w:shd w:val="clear" w:color="auto" w:fill="E6E6E6"/>
            <w:vAlign w:val="center"/>
          </w:tcPr>
          <w:p w14:paraId="01097E68" w14:textId="77777777" w:rsidR="001B4C07" w:rsidRPr="00185446" w:rsidRDefault="00AB7474" w:rsidP="00185446">
            <w:pPr>
              <w:jc w:val="center"/>
              <w:rPr>
                <w:szCs w:val="21"/>
              </w:rPr>
            </w:pPr>
            <w:r w:rsidRPr="00185446">
              <w:rPr>
                <w:rFonts w:hint="eastAsia"/>
                <w:szCs w:val="21"/>
              </w:rPr>
              <w:t>分隔供暖与非供暖空间的隔墙</w:t>
            </w:r>
            <w:r w:rsidRPr="00185446">
              <w:rPr>
                <w:szCs w:val="21"/>
              </w:rPr>
              <w:t>K [W/(m2·K)]</w:t>
            </w:r>
          </w:p>
        </w:tc>
        <w:tc>
          <w:tcPr>
            <w:tcW w:w="1602" w:type="pct"/>
            <w:gridSpan w:val="3"/>
            <w:vAlign w:val="center"/>
          </w:tcPr>
          <w:p w14:paraId="6442FF72" w14:textId="77777777" w:rsidR="001B4C07" w:rsidRPr="00C807BB" w:rsidRDefault="00AB7474" w:rsidP="00990D8A">
            <w:pPr>
              <w:jc w:val="center"/>
              <w:rPr>
                <w:bCs/>
                <w:szCs w:val="21"/>
              </w:rPr>
            </w:pPr>
            <w:bookmarkStart w:id="105" w:name="户墙K"/>
            <w:r w:rsidRPr="00C827CC">
              <w:rPr>
                <w:rFonts w:hint="eastAsia"/>
                <w:bCs/>
                <w:szCs w:val="21"/>
              </w:rPr>
              <w:t>－</w:t>
            </w:r>
            <w:bookmarkEnd w:id="105"/>
          </w:p>
        </w:tc>
        <w:tc>
          <w:tcPr>
            <w:tcW w:w="1654" w:type="pct"/>
            <w:gridSpan w:val="3"/>
            <w:vAlign w:val="center"/>
          </w:tcPr>
          <w:p w14:paraId="794EA3EF" w14:textId="77777777" w:rsidR="001B4C07" w:rsidRPr="00C807BB" w:rsidRDefault="00AB7474" w:rsidP="00990D8A">
            <w:pPr>
              <w:jc w:val="center"/>
              <w:rPr>
                <w:bCs/>
                <w:szCs w:val="21"/>
              </w:rPr>
            </w:pPr>
            <w:bookmarkStart w:id="106" w:name="参照建筑户墙K"/>
            <w:r w:rsidRPr="00C827CC">
              <w:rPr>
                <w:rFonts w:hint="eastAsia"/>
                <w:bCs/>
                <w:szCs w:val="21"/>
              </w:rPr>
              <w:t>－</w:t>
            </w:r>
            <w:bookmarkEnd w:id="106"/>
          </w:p>
        </w:tc>
      </w:tr>
      <w:tr w:rsidR="001B4C07" w14:paraId="7F61CCC2" w14:textId="77777777" w:rsidTr="00534C8F">
        <w:trPr>
          <w:jc w:val="center"/>
        </w:trPr>
        <w:tc>
          <w:tcPr>
            <w:tcW w:w="1744" w:type="pct"/>
            <w:gridSpan w:val="2"/>
            <w:shd w:val="clear" w:color="auto" w:fill="E6E6E6"/>
            <w:vAlign w:val="center"/>
          </w:tcPr>
          <w:p w14:paraId="249FC965" w14:textId="77777777" w:rsidR="001B4C07" w:rsidRPr="00185446" w:rsidRDefault="00AB7474" w:rsidP="00C807BB">
            <w:pPr>
              <w:jc w:val="center"/>
              <w:rPr>
                <w:szCs w:val="21"/>
              </w:rPr>
            </w:pPr>
            <w:r w:rsidRPr="00185446">
              <w:rPr>
                <w:rFonts w:hint="eastAsia"/>
                <w:szCs w:val="21"/>
              </w:rPr>
              <w:t>分隔供暖与非供暖空间的楼板</w:t>
            </w:r>
            <w:r w:rsidRPr="00185446">
              <w:rPr>
                <w:szCs w:val="21"/>
              </w:rPr>
              <w:t>K [W/(m2·K)]</w:t>
            </w:r>
          </w:p>
        </w:tc>
        <w:tc>
          <w:tcPr>
            <w:tcW w:w="1602" w:type="pct"/>
            <w:gridSpan w:val="3"/>
            <w:vAlign w:val="center"/>
          </w:tcPr>
          <w:p w14:paraId="20FDF7DE" w14:textId="77777777" w:rsidR="001B4C07" w:rsidRPr="00C807BB" w:rsidRDefault="00AB7474" w:rsidP="00990D8A">
            <w:pPr>
              <w:jc w:val="center"/>
              <w:rPr>
                <w:bCs/>
                <w:szCs w:val="21"/>
              </w:rPr>
            </w:pPr>
            <w:bookmarkStart w:id="107" w:name="采暖与非采暖楼板K"/>
            <w:bookmarkStart w:id="108" w:name="不采暖地上室上部地板K"/>
            <w:r w:rsidRPr="00C827CC">
              <w:rPr>
                <w:rFonts w:hint="eastAsia"/>
                <w:bCs/>
                <w:szCs w:val="21"/>
              </w:rPr>
              <w:t>－</w:t>
            </w:r>
            <w:bookmarkEnd w:id="107"/>
            <w:bookmarkEnd w:id="108"/>
          </w:p>
        </w:tc>
        <w:tc>
          <w:tcPr>
            <w:tcW w:w="1654" w:type="pct"/>
            <w:gridSpan w:val="3"/>
            <w:vAlign w:val="center"/>
          </w:tcPr>
          <w:p w14:paraId="4A1AC0C3" w14:textId="77777777" w:rsidR="001B4C07" w:rsidRPr="00C807BB" w:rsidRDefault="00AB7474" w:rsidP="00990D8A">
            <w:pPr>
              <w:jc w:val="center"/>
              <w:rPr>
                <w:bCs/>
                <w:szCs w:val="21"/>
              </w:rPr>
            </w:pPr>
            <w:bookmarkStart w:id="109" w:name="参照建筑采暖与非采暖楼板K"/>
            <w:bookmarkStart w:id="110" w:name="参照建筑不采暖地上室上部地板K"/>
            <w:r w:rsidRPr="00C827CC">
              <w:rPr>
                <w:rFonts w:hint="eastAsia"/>
                <w:bCs/>
                <w:szCs w:val="21"/>
              </w:rPr>
              <w:t>－</w:t>
            </w:r>
            <w:bookmarkEnd w:id="109"/>
            <w:bookmarkEnd w:id="110"/>
          </w:p>
        </w:tc>
      </w:tr>
      <w:tr w:rsidR="00185446" w14:paraId="5A59447E" w14:textId="77777777" w:rsidTr="00534C8F">
        <w:trPr>
          <w:jc w:val="center"/>
        </w:trPr>
        <w:tc>
          <w:tcPr>
            <w:tcW w:w="1744" w:type="pct"/>
            <w:gridSpan w:val="2"/>
            <w:shd w:val="clear" w:color="auto" w:fill="E6E6E6"/>
            <w:vAlign w:val="center"/>
          </w:tcPr>
          <w:p w14:paraId="65F91919" w14:textId="77777777" w:rsidR="00185446" w:rsidRPr="00185446" w:rsidRDefault="00AB7474" w:rsidP="00C807BB">
            <w:pPr>
              <w:jc w:val="center"/>
              <w:rPr>
                <w:szCs w:val="21"/>
              </w:rPr>
            </w:pPr>
            <w:r w:rsidRPr="00534C8F">
              <w:rPr>
                <w:rFonts w:hint="eastAsia"/>
                <w:szCs w:val="21"/>
              </w:rPr>
              <w:t>周边地面保温材料层热阻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2044C035" w14:textId="77777777" w:rsidR="00185446" w:rsidRPr="00C807BB" w:rsidRDefault="00AB7474" w:rsidP="00990D8A">
            <w:pPr>
              <w:jc w:val="center"/>
              <w:rPr>
                <w:bCs/>
                <w:szCs w:val="21"/>
              </w:rPr>
            </w:pPr>
            <w:bookmarkStart w:id="111" w:name="周边地面保温层R"/>
            <w:r w:rsidRPr="00C827CC">
              <w:rPr>
                <w:rFonts w:hint="eastAsia"/>
                <w:bCs/>
                <w:szCs w:val="21"/>
              </w:rPr>
              <w:t>2.18</w:t>
            </w:r>
            <w:bookmarkEnd w:id="111"/>
          </w:p>
        </w:tc>
        <w:tc>
          <w:tcPr>
            <w:tcW w:w="1654" w:type="pct"/>
            <w:gridSpan w:val="3"/>
            <w:vAlign w:val="center"/>
          </w:tcPr>
          <w:p w14:paraId="088E68DB" w14:textId="77777777" w:rsidR="00185446" w:rsidRPr="00C807BB" w:rsidRDefault="00AB7474" w:rsidP="00990D8A">
            <w:pPr>
              <w:jc w:val="center"/>
              <w:rPr>
                <w:bCs/>
                <w:szCs w:val="21"/>
              </w:rPr>
            </w:pPr>
            <w:bookmarkStart w:id="112" w:name="参照建筑周边地面保温层R"/>
            <w:bookmarkStart w:id="113" w:name="参照建筑周边地面R"/>
            <w:r w:rsidRPr="00C827CC">
              <w:rPr>
                <w:rFonts w:hint="eastAsia"/>
                <w:bCs/>
                <w:szCs w:val="21"/>
              </w:rPr>
              <w:t>1.99</w:t>
            </w:r>
            <w:bookmarkEnd w:id="112"/>
            <w:bookmarkEnd w:id="113"/>
          </w:p>
        </w:tc>
      </w:tr>
      <w:tr w:rsidR="00185446" w14:paraId="5B3AE9FB" w14:textId="77777777" w:rsidTr="00534C8F">
        <w:trPr>
          <w:jc w:val="center"/>
        </w:trPr>
        <w:tc>
          <w:tcPr>
            <w:tcW w:w="1744" w:type="pct"/>
            <w:gridSpan w:val="2"/>
            <w:shd w:val="clear" w:color="auto" w:fill="E6E6E6"/>
            <w:vAlign w:val="center"/>
          </w:tcPr>
          <w:p w14:paraId="2DA572B0" w14:textId="77777777" w:rsidR="00185446" w:rsidRPr="00185446" w:rsidRDefault="00AB7474" w:rsidP="00C807BB">
            <w:pPr>
              <w:jc w:val="center"/>
              <w:rPr>
                <w:szCs w:val="21"/>
              </w:rPr>
            </w:pPr>
            <w:r w:rsidRPr="00534C8F">
              <w:rPr>
                <w:rFonts w:hint="eastAsia"/>
                <w:szCs w:val="21"/>
              </w:rPr>
              <w:t>地下室外墙保温材料层热阻</w:t>
            </w:r>
            <w:r w:rsidRPr="00534C8F">
              <w:rPr>
                <w:szCs w:val="21"/>
              </w:rPr>
              <w:t xml:space="preserve"> R [(m2</w:t>
            </w:r>
            <w:r w:rsidRPr="00534C8F">
              <w:rPr>
                <w:rFonts w:hint="eastAsia"/>
                <w:szCs w:val="21"/>
              </w:rPr>
              <w:t>·</w:t>
            </w:r>
            <w:r w:rsidRPr="00534C8F">
              <w:rPr>
                <w:szCs w:val="21"/>
              </w:rPr>
              <w:t>K)/W</w:t>
            </w:r>
          </w:p>
        </w:tc>
        <w:tc>
          <w:tcPr>
            <w:tcW w:w="1602" w:type="pct"/>
            <w:gridSpan w:val="3"/>
            <w:vAlign w:val="center"/>
          </w:tcPr>
          <w:p w14:paraId="3F2D8668" w14:textId="77777777" w:rsidR="00185446" w:rsidRPr="00C807BB" w:rsidRDefault="00AB7474" w:rsidP="00990D8A">
            <w:pPr>
              <w:jc w:val="center"/>
              <w:rPr>
                <w:bCs/>
                <w:szCs w:val="21"/>
              </w:rPr>
            </w:pPr>
            <w:bookmarkStart w:id="114" w:name="地下墙保温层R"/>
            <w:r>
              <w:rPr>
                <w:rFonts w:hint="eastAsia"/>
                <w:bCs/>
                <w:szCs w:val="21"/>
              </w:rPr>
              <w:t>－</w:t>
            </w:r>
            <w:bookmarkEnd w:id="114"/>
          </w:p>
        </w:tc>
        <w:tc>
          <w:tcPr>
            <w:tcW w:w="1654" w:type="pct"/>
            <w:gridSpan w:val="3"/>
            <w:vAlign w:val="center"/>
          </w:tcPr>
          <w:p w14:paraId="508A0DA9" w14:textId="77777777" w:rsidR="00185446" w:rsidRPr="00C807BB" w:rsidRDefault="00AB7474" w:rsidP="00990D8A">
            <w:pPr>
              <w:jc w:val="center"/>
              <w:rPr>
                <w:bCs/>
                <w:szCs w:val="21"/>
              </w:rPr>
            </w:pPr>
            <w:bookmarkStart w:id="115" w:name="参照建筑地下墙保温层R"/>
            <w:bookmarkStart w:id="116" w:name="参照建筑地下墙R"/>
            <w:r>
              <w:rPr>
                <w:rFonts w:hint="eastAsia"/>
                <w:bCs/>
                <w:szCs w:val="21"/>
              </w:rPr>
              <w:t>－</w:t>
            </w:r>
            <w:bookmarkEnd w:id="115"/>
            <w:bookmarkEnd w:id="116"/>
          </w:p>
        </w:tc>
      </w:tr>
      <w:tr w:rsidR="00660FFA" w14:paraId="52622C7F" w14:textId="77777777" w:rsidTr="00534C8F">
        <w:trPr>
          <w:cantSplit/>
          <w:trHeight w:val="1243"/>
          <w:jc w:val="center"/>
        </w:trPr>
        <w:tc>
          <w:tcPr>
            <w:tcW w:w="884" w:type="pct"/>
            <w:vMerge w:val="restart"/>
            <w:shd w:val="clear" w:color="auto" w:fill="E6E6E6"/>
            <w:vAlign w:val="center"/>
          </w:tcPr>
          <w:p w14:paraId="7E2F1700" w14:textId="77777777" w:rsidR="00660FFA" w:rsidRDefault="00AB7474" w:rsidP="00C807BB">
            <w:pPr>
              <w:jc w:val="center"/>
              <w:rPr>
                <w:bCs/>
                <w:szCs w:val="21"/>
              </w:rPr>
            </w:pPr>
            <w:r>
              <w:rPr>
                <w:rFonts w:hint="eastAsia"/>
                <w:szCs w:val="21"/>
              </w:rPr>
              <w:t>外窗（</w:t>
            </w:r>
            <w:r>
              <w:rPr>
                <w:rFonts w:hint="eastAsia"/>
                <w:bCs/>
                <w:szCs w:val="21"/>
              </w:rPr>
              <w:t>包括透明幕墙）</w:t>
            </w:r>
          </w:p>
        </w:tc>
        <w:tc>
          <w:tcPr>
            <w:tcW w:w="860" w:type="pct"/>
            <w:shd w:val="clear" w:color="auto" w:fill="E6E6E6"/>
            <w:vAlign w:val="center"/>
          </w:tcPr>
          <w:p w14:paraId="6F924C84" w14:textId="77777777" w:rsidR="00660FFA" w:rsidRDefault="00AB7474" w:rsidP="00C807BB">
            <w:pPr>
              <w:jc w:val="center"/>
              <w:rPr>
                <w:bCs/>
                <w:szCs w:val="21"/>
              </w:rPr>
            </w:pPr>
            <w:r>
              <w:rPr>
                <w:rFonts w:hint="eastAsia"/>
                <w:bCs/>
                <w:szCs w:val="21"/>
              </w:rPr>
              <w:t>朝向</w:t>
            </w:r>
          </w:p>
        </w:tc>
        <w:tc>
          <w:tcPr>
            <w:tcW w:w="486" w:type="pct"/>
            <w:shd w:val="clear" w:color="auto" w:fill="E6E6E6"/>
            <w:vAlign w:val="center"/>
          </w:tcPr>
          <w:p w14:paraId="5A8E44FC" w14:textId="77777777" w:rsidR="00660FFA" w:rsidRDefault="00AB7474" w:rsidP="00990D8A">
            <w:pPr>
              <w:jc w:val="center"/>
              <w:rPr>
                <w:bCs/>
                <w:szCs w:val="21"/>
              </w:rPr>
            </w:pPr>
            <w:r>
              <w:rPr>
                <w:rFonts w:hint="eastAsia"/>
                <w:bCs/>
                <w:szCs w:val="21"/>
              </w:rPr>
              <w:t>最不利窗墙比</w:t>
            </w:r>
          </w:p>
        </w:tc>
        <w:tc>
          <w:tcPr>
            <w:tcW w:w="399" w:type="pct"/>
            <w:shd w:val="clear" w:color="auto" w:fill="E6E6E6"/>
            <w:vAlign w:val="center"/>
          </w:tcPr>
          <w:p w14:paraId="1EF95A14" w14:textId="77777777" w:rsidR="00660FFA" w:rsidRDefault="00AB7474" w:rsidP="00990D8A">
            <w:pPr>
              <w:jc w:val="center"/>
              <w:rPr>
                <w:bCs/>
                <w:szCs w:val="21"/>
              </w:rPr>
            </w:pPr>
            <w:r>
              <w:rPr>
                <w:rFonts w:hint="eastAsia"/>
                <w:bCs/>
                <w:szCs w:val="21"/>
              </w:rPr>
              <w:t>传热</w:t>
            </w:r>
          </w:p>
          <w:p w14:paraId="5F0185A2" w14:textId="77777777" w:rsidR="00660FFA" w:rsidRDefault="00AB7474" w:rsidP="00990D8A">
            <w:pPr>
              <w:jc w:val="center"/>
              <w:rPr>
                <w:bCs/>
                <w:szCs w:val="21"/>
              </w:rPr>
            </w:pPr>
            <w:r>
              <w:rPr>
                <w:rFonts w:hint="eastAsia"/>
                <w:bCs/>
                <w:szCs w:val="21"/>
              </w:rPr>
              <w:t>系数</w:t>
            </w:r>
          </w:p>
        </w:tc>
        <w:tc>
          <w:tcPr>
            <w:tcW w:w="717" w:type="pct"/>
            <w:shd w:val="clear" w:color="auto" w:fill="E6E6E6"/>
            <w:vAlign w:val="center"/>
          </w:tcPr>
          <w:p w14:paraId="587085EC" w14:textId="77777777" w:rsidR="00660FFA" w:rsidRPr="00C827CC" w:rsidRDefault="00AB7474"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c>
          <w:tcPr>
            <w:tcW w:w="553" w:type="pct"/>
            <w:shd w:val="clear" w:color="auto" w:fill="E6E6E6"/>
            <w:vAlign w:val="center"/>
          </w:tcPr>
          <w:p w14:paraId="6FCE820D" w14:textId="77777777" w:rsidR="00660FFA" w:rsidRDefault="00AB7474" w:rsidP="00990D8A">
            <w:pPr>
              <w:jc w:val="center"/>
              <w:rPr>
                <w:bCs/>
                <w:szCs w:val="21"/>
              </w:rPr>
            </w:pPr>
            <w:r>
              <w:rPr>
                <w:rFonts w:hint="eastAsia"/>
                <w:bCs/>
                <w:szCs w:val="21"/>
              </w:rPr>
              <w:t>窗墙比</w:t>
            </w:r>
          </w:p>
        </w:tc>
        <w:tc>
          <w:tcPr>
            <w:tcW w:w="395" w:type="pct"/>
            <w:shd w:val="clear" w:color="auto" w:fill="E6E6E6"/>
            <w:vAlign w:val="center"/>
          </w:tcPr>
          <w:p w14:paraId="60602C53" w14:textId="77777777" w:rsidR="00660FFA" w:rsidRDefault="00AB7474" w:rsidP="00990D8A">
            <w:pPr>
              <w:jc w:val="center"/>
              <w:rPr>
                <w:bCs/>
                <w:szCs w:val="21"/>
              </w:rPr>
            </w:pPr>
            <w:r>
              <w:rPr>
                <w:rFonts w:hint="eastAsia"/>
                <w:bCs/>
                <w:szCs w:val="21"/>
              </w:rPr>
              <w:t>传热</w:t>
            </w:r>
          </w:p>
          <w:p w14:paraId="649152E1" w14:textId="77777777" w:rsidR="00660FFA" w:rsidRDefault="00AB7474" w:rsidP="00990D8A">
            <w:pPr>
              <w:jc w:val="center"/>
              <w:rPr>
                <w:bCs/>
                <w:szCs w:val="21"/>
              </w:rPr>
            </w:pPr>
            <w:r>
              <w:rPr>
                <w:rFonts w:hint="eastAsia"/>
                <w:bCs/>
                <w:szCs w:val="21"/>
              </w:rPr>
              <w:t>系数</w:t>
            </w:r>
          </w:p>
        </w:tc>
        <w:tc>
          <w:tcPr>
            <w:tcW w:w="706" w:type="pct"/>
            <w:shd w:val="clear" w:color="auto" w:fill="E6E6E6"/>
            <w:vAlign w:val="center"/>
          </w:tcPr>
          <w:p w14:paraId="36255CB4" w14:textId="77777777" w:rsidR="00660FFA" w:rsidRPr="00C827CC" w:rsidRDefault="00AB7474" w:rsidP="00534C8F">
            <w:pPr>
              <w:jc w:val="center"/>
              <w:rPr>
                <w:bCs/>
                <w:szCs w:val="21"/>
              </w:rPr>
            </w:pPr>
            <w:r w:rsidRPr="00C827CC">
              <w:rPr>
                <w:rFonts w:hint="eastAsia"/>
                <w:bCs/>
                <w:szCs w:val="21"/>
              </w:rPr>
              <w:t>太阳得热</w:t>
            </w:r>
            <w:r w:rsidRPr="00C827CC">
              <w:rPr>
                <w:rFonts w:hint="eastAsia"/>
                <w:bCs/>
                <w:szCs w:val="21"/>
              </w:rPr>
              <w:t xml:space="preserve">  </w:t>
            </w:r>
            <w:r w:rsidRPr="00C827CC">
              <w:rPr>
                <w:rFonts w:hint="eastAsia"/>
                <w:bCs/>
                <w:szCs w:val="21"/>
              </w:rPr>
              <w:t>系数</w:t>
            </w:r>
            <w:r w:rsidRPr="00C827CC">
              <w:rPr>
                <w:rFonts w:hint="eastAsia"/>
                <w:bCs/>
                <w:szCs w:val="21"/>
              </w:rPr>
              <w:t>(</w:t>
            </w:r>
            <w:r w:rsidRPr="00C827CC">
              <w:rPr>
                <w:rFonts w:hint="eastAsia"/>
                <w:bCs/>
                <w:szCs w:val="21"/>
              </w:rPr>
              <w:t>夏季</w:t>
            </w:r>
            <w:r w:rsidRPr="00C827CC">
              <w:rPr>
                <w:rFonts w:hint="eastAsia"/>
                <w:bCs/>
                <w:szCs w:val="21"/>
              </w:rPr>
              <w:t>)</w:t>
            </w:r>
          </w:p>
        </w:tc>
      </w:tr>
      <w:tr w:rsidR="00660FFA" w14:paraId="7FC58DA1" w14:textId="77777777" w:rsidTr="00660FFA">
        <w:trPr>
          <w:cantSplit/>
          <w:trHeight w:hRule="exact" w:val="255"/>
          <w:jc w:val="center"/>
        </w:trPr>
        <w:tc>
          <w:tcPr>
            <w:tcW w:w="884" w:type="pct"/>
            <w:vMerge/>
            <w:vAlign w:val="center"/>
          </w:tcPr>
          <w:p w14:paraId="1B51EC71" w14:textId="77777777" w:rsidR="00660FFA" w:rsidRDefault="00AB7474" w:rsidP="00C807BB">
            <w:pPr>
              <w:jc w:val="center"/>
              <w:rPr>
                <w:bCs/>
                <w:szCs w:val="21"/>
              </w:rPr>
            </w:pPr>
          </w:p>
        </w:tc>
        <w:tc>
          <w:tcPr>
            <w:tcW w:w="860" w:type="pct"/>
            <w:vMerge w:val="restart"/>
            <w:shd w:val="clear" w:color="auto" w:fill="E6E6E6"/>
            <w:vAlign w:val="center"/>
          </w:tcPr>
          <w:p w14:paraId="30E85889" w14:textId="77777777" w:rsidR="00660FFA" w:rsidRDefault="00AB7474" w:rsidP="00FB3A5C">
            <w:pPr>
              <w:jc w:val="center"/>
              <w:rPr>
                <w:bCs/>
                <w:szCs w:val="21"/>
              </w:rPr>
            </w:pPr>
            <w:r>
              <w:rPr>
                <w:rFonts w:hAnsi="宋体"/>
                <w:bCs/>
                <w:szCs w:val="21"/>
              </w:rPr>
              <w:t>南向</w:t>
            </w:r>
          </w:p>
        </w:tc>
        <w:tc>
          <w:tcPr>
            <w:tcW w:w="486" w:type="pct"/>
            <w:vMerge w:val="restart"/>
            <w:vAlign w:val="center"/>
          </w:tcPr>
          <w:p w14:paraId="5C993D0F" w14:textId="77777777" w:rsidR="00660FFA" w:rsidRDefault="00AB7474" w:rsidP="00FB3A5C">
            <w:pPr>
              <w:jc w:val="center"/>
              <w:rPr>
                <w:bCs/>
                <w:szCs w:val="21"/>
              </w:rPr>
            </w:pPr>
            <w:bookmarkStart w:id="117" w:name="窗墙比－南向"/>
            <w:bookmarkStart w:id="118" w:name="最不利开间窗墙比－南向"/>
            <w:r>
              <w:rPr>
                <w:rFonts w:hint="eastAsia"/>
                <w:bCs/>
                <w:szCs w:val="21"/>
              </w:rPr>
              <w:t>0.45</w:t>
            </w:r>
            <w:bookmarkEnd w:id="117"/>
            <w:bookmarkEnd w:id="118"/>
          </w:p>
        </w:tc>
        <w:tc>
          <w:tcPr>
            <w:tcW w:w="399" w:type="pct"/>
            <w:vMerge w:val="restart"/>
            <w:vAlign w:val="center"/>
          </w:tcPr>
          <w:p w14:paraId="7DC8589D" w14:textId="77777777" w:rsidR="00660FFA" w:rsidRDefault="00AB7474" w:rsidP="00FB3A5C">
            <w:pPr>
              <w:jc w:val="center"/>
              <w:rPr>
                <w:bCs/>
                <w:szCs w:val="21"/>
              </w:rPr>
            </w:pPr>
            <w:bookmarkStart w:id="119" w:name="外窗K－南向"/>
            <w:bookmarkStart w:id="120" w:name="最不利窗墙比房间外窗K－南向"/>
            <w:r>
              <w:rPr>
                <w:rFonts w:hint="eastAsia"/>
                <w:bCs/>
                <w:szCs w:val="21"/>
              </w:rPr>
              <w:t>1.50</w:t>
            </w:r>
            <w:bookmarkEnd w:id="119"/>
            <w:bookmarkEnd w:id="120"/>
          </w:p>
        </w:tc>
        <w:tc>
          <w:tcPr>
            <w:tcW w:w="717" w:type="pct"/>
            <w:vMerge w:val="restart"/>
            <w:vAlign w:val="center"/>
          </w:tcPr>
          <w:p w14:paraId="09FC7C05" w14:textId="77777777" w:rsidR="00660FFA" w:rsidRPr="00C827CC" w:rsidRDefault="00AB7474" w:rsidP="00FB3A5C">
            <w:pPr>
              <w:jc w:val="center"/>
              <w:rPr>
                <w:bCs/>
                <w:szCs w:val="21"/>
              </w:rPr>
            </w:pPr>
            <w:bookmarkStart w:id="121" w:name="外窗SHGC－夏季－南向"/>
            <w:r w:rsidRPr="00C827CC">
              <w:rPr>
                <w:rFonts w:hint="eastAsia"/>
                <w:bCs/>
                <w:szCs w:val="21"/>
              </w:rPr>
              <w:t>0.65</w:t>
            </w:r>
            <w:bookmarkEnd w:id="121"/>
          </w:p>
        </w:tc>
        <w:tc>
          <w:tcPr>
            <w:tcW w:w="553" w:type="pct"/>
            <w:vAlign w:val="center"/>
          </w:tcPr>
          <w:p w14:paraId="362E7E65" w14:textId="77777777" w:rsidR="00660FFA" w:rsidRDefault="00AB7474" w:rsidP="00FB3A5C">
            <w:pPr>
              <w:jc w:val="center"/>
              <w:rPr>
                <w:bCs/>
                <w:szCs w:val="21"/>
              </w:rPr>
            </w:pPr>
            <w:r>
              <w:rPr>
                <w:rFonts w:hint="eastAsia"/>
                <w:bCs/>
                <w:szCs w:val="21"/>
              </w:rPr>
              <w:t>≤</w:t>
            </w:r>
            <w:r>
              <w:rPr>
                <w:rFonts w:hint="eastAsia"/>
                <w:bCs/>
                <w:szCs w:val="21"/>
              </w:rPr>
              <w:t>0.30</w:t>
            </w:r>
          </w:p>
        </w:tc>
        <w:tc>
          <w:tcPr>
            <w:tcW w:w="395" w:type="pct"/>
            <w:vAlign w:val="center"/>
          </w:tcPr>
          <w:p w14:paraId="30B3B379" w14:textId="77777777" w:rsidR="00660FFA" w:rsidRDefault="00AB7474" w:rsidP="00FB3A5C">
            <w:pPr>
              <w:jc w:val="center"/>
              <w:rPr>
                <w:bCs/>
                <w:szCs w:val="21"/>
              </w:rPr>
            </w:pPr>
            <w:bookmarkStart w:id="122" w:name="外窗K一档限值－南向"/>
            <w:r>
              <w:rPr>
                <w:rFonts w:hint="eastAsia"/>
                <w:bCs/>
                <w:szCs w:val="21"/>
              </w:rPr>
              <w:t>2.20</w:t>
            </w:r>
            <w:bookmarkEnd w:id="122"/>
          </w:p>
        </w:tc>
        <w:tc>
          <w:tcPr>
            <w:tcW w:w="706" w:type="pct"/>
            <w:vAlign w:val="center"/>
          </w:tcPr>
          <w:p w14:paraId="78F8E712" w14:textId="77777777" w:rsidR="00660FFA" w:rsidRDefault="00AB7474" w:rsidP="00710C5A">
            <w:pPr>
              <w:jc w:val="center"/>
              <w:rPr>
                <w:bCs/>
                <w:szCs w:val="21"/>
              </w:rPr>
            </w:pPr>
            <w:r>
              <w:rPr>
                <w:rFonts w:hint="eastAsia"/>
                <w:bCs/>
                <w:szCs w:val="21"/>
              </w:rPr>
              <w:t>——</w:t>
            </w:r>
          </w:p>
        </w:tc>
      </w:tr>
      <w:tr w:rsidR="00660FFA" w14:paraId="66AC870C" w14:textId="77777777" w:rsidTr="00660FFA">
        <w:trPr>
          <w:cantSplit/>
          <w:trHeight w:hRule="exact" w:val="310"/>
          <w:jc w:val="center"/>
        </w:trPr>
        <w:tc>
          <w:tcPr>
            <w:tcW w:w="884" w:type="pct"/>
            <w:vMerge/>
            <w:vAlign w:val="center"/>
          </w:tcPr>
          <w:p w14:paraId="58D74F80" w14:textId="77777777" w:rsidR="00660FFA" w:rsidRDefault="00AB7474" w:rsidP="00C807BB">
            <w:pPr>
              <w:jc w:val="center"/>
              <w:rPr>
                <w:bCs/>
                <w:szCs w:val="21"/>
              </w:rPr>
            </w:pPr>
          </w:p>
        </w:tc>
        <w:tc>
          <w:tcPr>
            <w:tcW w:w="860" w:type="pct"/>
            <w:vMerge/>
            <w:shd w:val="clear" w:color="auto" w:fill="E6E6E6"/>
            <w:vAlign w:val="center"/>
          </w:tcPr>
          <w:p w14:paraId="5711BEA3" w14:textId="77777777" w:rsidR="00660FFA" w:rsidRDefault="00AB7474" w:rsidP="00FB3A5C">
            <w:pPr>
              <w:jc w:val="center"/>
              <w:rPr>
                <w:rFonts w:hAnsi="宋体"/>
                <w:bCs/>
                <w:szCs w:val="21"/>
              </w:rPr>
            </w:pPr>
          </w:p>
        </w:tc>
        <w:tc>
          <w:tcPr>
            <w:tcW w:w="486" w:type="pct"/>
            <w:vMerge/>
            <w:vAlign w:val="center"/>
          </w:tcPr>
          <w:p w14:paraId="5ECB4496" w14:textId="77777777" w:rsidR="00660FFA" w:rsidRDefault="00AB7474" w:rsidP="00FB3A5C">
            <w:pPr>
              <w:jc w:val="center"/>
              <w:rPr>
                <w:bCs/>
                <w:szCs w:val="21"/>
              </w:rPr>
            </w:pPr>
          </w:p>
        </w:tc>
        <w:tc>
          <w:tcPr>
            <w:tcW w:w="399" w:type="pct"/>
            <w:vMerge/>
            <w:vAlign w:val="center"/>
          </w:tcPr>
          <w:p w14:paraId="3713125F" w14:textId="77777777" w:rsidR="00660FFA" w:rsidRDefault="00AB7474" w:rsidP="00FB3A5C">
            <w:pPr>
              <w:jc w:val="center"/>
              <w:rPr>
                <w:bCs/>
                <w:szCs w:val="21"/>
              </w:rPr>
            </w:pPr>
          </w:p>
        </w:tc>
        <w:tc>
          <w:tcPr>
            <w:tcW w:w="717" w:type="pct"/>
            <w:vMerge/>
            <w:vAlign w:val="center"/>
          </w:tcPr>
          <w:p w14:paraId="71B4A538" w14:textId="77777777" w:rsidR="00660FFA" w:rsidRPr="00C827CC" w:rsidRDefault="00AB7474" w:rsidP="00FB3A5C">
            <w:pPr>
              <w:jc w:val="center"/>
              <w:rPr>
                <w:bCs/>
                <w:szCs w:val="21"/>
              </w:rPr>
            </w:pPr>
          </w:p>
        </w:tc>
        <w:tc>
          <w:tcPr>
            <w:tcW w:w="553" w:type="pct"/>
            <w:vAlign w:val="center"/>
          </w:tcPr>
          <w:p w14:paraId="3A3345F6" w14:textId="77777777" w:rsidR="00660FFA" w:rsidRDefault="00AB7474" w:rsidP="00FB3A5C">
            <w:pPr>
              <w:jc w:val="center"/>
              <w:rPr>
                <w:bCs/>
                <w:szCs w:val="21"/>
              </w:rPr>
            </w:pPr>
            <w:r>
              <w:rPr>
                <w:rFonts w:hint="eastAsia"/>
                <w:bCs/>
                <w:szCs w:val="21"/>
              </w:rPr>
              <w:t>＞</w:t>
            </w:r>
            <w:r>
              <w:rPr>
                <w:rFonts w:hint="eastAsia"/>
                <w:bCs/>
                <w:szCs w:val="21"/>
              </w:rPr>
              <w:t>0.30</w:t>
            </w:r>
          </w:p>
        </w:tc>
        <w:tc>
          <w:tcPr>
            <w:tcW w:w="395" w:type="pct"/>
            <w:vAlign w:val="center"/>
          </w:tcPr>
          <w:p w14:paraId="5C0FC881" w14:textId="77777777" w:rsidR="00660FFA" w:rsidRDefault="00AB7474" w:rsidP="00FB3A5C">
            <w:pPr>
              <w:jc w:val="center"/>
              <w:rPr>
                <w:bCs/>
                <w:szCs w:val="21"/>
              </w:rPr>
            </w:pPr>
            <w:bookmarkStart w:id="123" w:name="外窗K二档限值－南向"/>
            <w:r>
              <w:rPr>
                <w:rFonts w:hint="eastAsia"/>
                <w:bCs/>
                <w:szCs w:val="21"/>
              </w:rPr>
              <w:t>2.00</w:t>
            </w:r>
            <w:bookmarkEnd w:id="123"/>
          </w:p>
        </w:tc>
        <w:tc>
          <w:tcPr>
            <w:tcW w:w="706" w:type="pct"/>
            <w:vAlign w:val="center"/>
          </w:tcPr>
          <w:p w14:paraId="648BEA68" w14:textId="77777777" w:rsidR="00660FFA" w:rsidRPr="00C827CC" w:rsidRDefault="00AB7474" w:rsidP="00FB3A5C">
            <w:pPr>
              <w:jc w:val="center"/>
              <w:rPr>
                <w:bCs/>
                <w:szCs w:val="21"/>
              </w:rPr>
            </w:pPr>
            <w:r>
              <w:rPr>
                <w:rFonts w:hint="eastAsia"/>
                <w:bCs/>
                <w:szCs w:val="21"/>
              </w:rPr>
              <w:t>——</w:t>
            </w:r>
          </w:p>
        </w:tc>
      </w:tr>
      <w:tr w:rsidR="00660FFA" w14:paraId="436BA748" w14:textId="77777777" w:rsidTr="00660FFA">
        <w:trPr>
          <w:cantSplit/>
          <w:trHeight w:val="255"/>
          <w:jc w:val="center"/>
        </w:trPr>
        <w:tc>
          <w:tcPr>
            <w:tcW w:w="884" w:type="pct"/>
            <w:vMerge/>
            <w:vAlign w:val="center"/>
          </w:tcPr>
          <w:p w14:paraId="03C5CD73" w14:textId="77777777" w:rsidR="00660FFA" w:rsidRDefault="00AB7474" w:rsidP="00660FFA">
            <w:pPr>
              <w:jc w:val="center"/>
              <w:rPr>
                <w:bCs/>
                <w:szCs w:val="21"/>
              </w:rPr>
            </w:pPr>
          </w:p>
        </w:tc>
        <w:tc>
          <w:tcPr>
            <w:tcW w:w="860" w:type="pct"/>
            <w:vMerge w:val="restart"/>
            <w:shd w:val="clear" w:color="auto" w:fill="E6E6E6"/>
            <w:vAlign w:val="center"/>
          </w:tcPr>
          <w:p w14:paraId="56677271" w14:textId="77777777" w:rsidR="00660FFA" w:rsidRDefault="00AB7474" w:rsidP="00660FFA">
            <w:pPr>
              <w:jc w:val="center"/>
              <w:rPr>
                <w:bCs/>
                <w:szCs w:val="21"/>
              </w:rPr>
            </w:pPr>
            <w:r>
              <w:rPr>
                <w:rFonts w:hAnsi="宋体"/>
                <w:bCs/>
                <w:szCs w:val="21"/>
              </w:rPr>
              <w:t>北向</w:t>
            </w:r>
          </w:p>
        </w:tc>
        <w:tc>
          <w:tcPr>
            <w:tcW w:w="486" w:type="pct"/>
            <w:vMerge w:val="restart"/>
            <w:vAlign w:val="center"/>
          </w:tcPr>
          <w:p w14:paraId="599E45B2" w14:textId="77777777" w:rsidR="00660FFA" w:rsidRDefault="00AB7474" w:rsidP="00660FFA">
            <w:pPr>
              <w:jc w:val="center"/>
              <w:rPr>
                <w:bCs/>
                <w:szCs w:val="21"/>
              </w:rPr>
            </w:pPr>
            <w:bookmarkStart w:id="124" w:name="窗墙比－北向"/>
            <w:bookmarkStart w:id="125" w:name="最不利开间窗墙比－北向"/>
            <w:r>
              <w:rPr>
                <w:rFonts w:hint="eastAsia"/>
                <w:bCs/>
                <w:szCs w:val="21"/>
              </w:rPr>
              <w:t>0.30</w:t>
            </w:r>
            <w:bookmarkEnd w:id="124"/>
            <w:bookmarkEnd w:id="125"/>
          </w:p>
        </w:tc>
        <w:tc>
          <w:tcPr>
            <w:tcW w:w="399" w:type="pct"/>
            <w:vMerge w:val="restart"/>
            <w:vAlign w:val="center"/>
          </w:tcPr>
          <w:p w14:paraId="27E4A60A" w14:textId="77777777" w:rsidR="00660FFA" w:rsidRDefault="00AB7474" w:rsidP="00660FFA">
            <w:pPr>
              <w:jc w:val="center"/>
              <w:rPr>
                <w:bCs/>
                <w:szCs w:val="21"/>
              </w:rPr>
            </w:pPr>
            <w:bookmarkStart w:id="126" w:name="外窗K－北向"/>
            <w:bookmarkStart w:id="127" w:name="最不利窗墙比房间外窗K－北向"/>
            <w:r w:rsidRPr="003C4BE4">
              <w:rPr>
                <w:rFonts w:hint="eastAsia"/>
                <w:bCs/>
                <w:szCs w:val="21"/>
              </w:rPr>
              <w:t>1.50</w:t>
            </w:r>
            <w:bookmarkEnd w:id="126"/>
            <w:bookmarkEnd w:id="127"/>
          </w:p>
        </w:tc>
        <w:tc>
          <w:tcPr>
            <w:tcW w:w="717" w:type="pct"/>
            <w:vMerge w:val="restart"/>
            <w:vAlign w:val="center"/>
          </w:tcPr>
          <w:p w14:paraId="09C2A873" w14:textId="77777777" w:rsidR="00660FFA" w:rsidRDefault="00AB7474" w:rsidP="00660FFA">
            <w:pPr>
              <w:jc w:val="center"/>
              <w:rPr>
                <w:bCs/>
                <w:szCs w:val="21"/>
              </w:rPr>
            </w:pPr>
            <w:bookmarkStart w:id="128" w:name="外窗SHGC－夏季－北向"/>
            <w:r w:rsidRPr="00C827CC">
              <w:rPr>
                <w:rFonts w:hint="eastAsia"/>
                <w:bCs/>
                <w:szCs w:val="21"/>
              </w:rPr>
              <w:t>0.65</w:t>
            </w:r>
            <w:bookmarkEnd w:id="128"/>
          </w:p>
        </w:tc>
        <w:tc>
          <w:tcPr>
            <w:tcW w:w="553" w:type="pct"/>
            <w:vAlign w:val="center"/>
          </w:tcPr>
          <w:p w14:paraId="0BC4FCF3"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1F28C075" w14:textId="77777777" w:rsidR="00660FFA" w:rsidRDefault="00AB7474" w:rsidP="00660FFA">
            <w:pPr>
              <w:jc w:val="center"/>
              <w:rPr>
                <w:bCs/>
                <w:szCs w:val="21"/>
              </w:rPr>
            </w:pPr>
            <w:bookmarkStart w:id="129" w:name="外窗K一档限值－北向"/>
            <w:r>
              <w:rPr>
                <w:rFonts w:hint="eastAsia"/>
                <w:bCs/>
                <w:szCs w:val="21"/>
              </w:rPr>
              <w:t>2.20</w:t>
            </w:r>
            <w:bookmarkEnd w:id="129"/>
          </w:p>
        </w:tc>
        <w:tc>
          <w:tcPr>
            <w:tcW w:w="706" w:type="pct"/>
            <w:vAlign w:val="center"/>
          </w:tcPr>
          <w:p w14:paraId="796C1B99" w14:textId="77777777" w:rsidR="00660FFA" w:rsidRDefault="00AB7474" w:rsidP="00660FFA">
            <w:pPr>
              <w:jc w:val="center"/>
              <w:rPr>
                <w:bCs/>
                <w:szCs w:val="21"/>
              </w:rPr>
            </w:pPr>
            <w:r>
              <w:rPr>
                <w:rFonts w:hint="eastAsia"/>
                <w:bCs/>
                <w:szCs w:val="21"/>
              </w:rPr>
              <w:t>——</w:t>
            </w:r>
          </w:p>
        </w:tc>
      </w:tr>
      <w:tr w:rsidR="00660FFA" w14:paraId="1B35A107" w14:textId="77777777" w:rsidTr="00534C8F">
        <w:trPr>
          <w:cantSplit/>
          <w:trHeight w:val="210"/>
          <w:jc w:val="center"/>
        </w:trPr>
        <w:tc>
          <w:tcPr>
            <w:tcW w:w="884" w:type="pct"/>
            <w:vMerge/>
            <w:vAlign w:val="center"/>
          </w:tcPr>
          <w:p w14:paraId="13FD41D0" w14:textId="77777777" w:rsidR="00660FFA" w:rsidRDefault="00AB7474" w:rsidP="00660FFA">
            <w:pPr>
              <w:jc w:val="center"/>
              <w:rPr>
                <w:bCs/>
                <w:szCs w:val="21"/>
              </w:rPr>
            </w:pPr>
          </w:p>
        </w:tc>
        <w:tc>
          <w:tcPr>
            <w:tcW w:w="860" w:type="pct"/>
            <w:vMerge/>
            <w:shd w:val="clear" w:color="auto" w:fill="E6E6E6"/>
            <w:vAlign w:val="center"/>
          </w:tcPr>
          <w:p w14:paraId="75D27511" w14:textId="77777777" w:rsidR="00660FFA" w:rsidRDefault="00AB7474" w:rsidP="00660FFA">
            <w:pPr>
              <w:jc w:val="center"/>
              <w:rPr>
                <w:rFonts w:hAnsi="宋体"/>
                <w:bCs/>
                <w:szCs w:val="21"/>
              </w:rPr>
            </w:pPr>
          </w:p>
        </w:tc>
        <w:tc>
          <w:tcPr>
            <w:tcW w:w="486" w:type="pct"/>
            <w:vMerge/>
            <w:vAlign w:val="center"/>
          </w:tcPr>
          <w:p w14:paraId="25E20955" w14:textId="77777777" w:rsidR="00660FFA" w:rsidRDefault="00AB7474" w:rsidP="00660FFA">
            <w:pPr>
              <w:jc w:val="center"/>
              <w:rPr>
                <w:bCs/>
                <w:szCs w:val="21"/>
              </w:rPr>
            </w:pPr>
          </w:p>
        </w:tc>
        <w:tc>
          <w:tcPr>
            <w:tcW w:w="399" w:type="pct"/>
            <w:vMerge/>
            <w:vAlign w:val="center"/>
          </w:tcPr>
          <w:p w14:paraId="6B8CDAF7" w14:textId="77777777" w:rsidR="00660FFA" w:rsidRPr="003C4BE4" w:rsidRDefault="00AB7474" w:rsidP="00660FFA">
            <w:pPr>
              <w:jc w:val="center"/>
              <w:rPr>
                <w:bCs/>
                <w:szCs w:val="21"/>
              </w:rPr>
            </w:pPr>
          </w:p>
        </w:tc>
        <w:tc>
          <w:tcPr>
            <w:tcW w:w="717" w:type="pct"/>
            <w:vMerge/>
            <w:vAlign w:val="center"/>
          </w:tcPr>
          <w:p w14:paraId="15B934D0" w14:textId="77777777" w:rsidR="00660FFA" w:rsidRPr="00C827CC" w:rsidRDefault="00AB7474" w:rsidP="00660FFA">
            <w:pPr>
              <w:jc w:val="center"/>
              <w:rPr>
                <w:bCs/>
                <w:szCs w:val="21"/>
              </w:rPr>
            </w:pPr>
          </w:p>
        </w:tc>
        <w:tc>
          <w:tcPr>
            <w:tcW w:w="553" w:type="pct"/>
            <w:vAlign w:val="center"/>
          </w:tcPr>
          <w:p w14:paraId="7D2BC56F"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1342242B" w14:textId="77777777" w:rsidR="00660FFA" w:rsidRDefault="00AB7474" w:rsidP="00660FFA">
            <w:pPr>
              <w:jc w:val="center"/>
              <w:rPr>
                <w:bCs/>
                <w:szCs w:val="21"/>
              </w:rPr>
            </w:pPr>
            <w:bookmarkStart w:id="130" w:name="外窗K二档限值－北向"/>
            <w:r>
              <w:rPr>
                <w:rFonts w:hint="eastAsia"/>
                <w:bCs/>
                <w:szCs w:val="21"/>
              </w:rPr>
              <w:t>2.00</w:t>
            </w:r>
            <w:bookmarkEnd w:id="130"/>
          </w:p>
        </w:tc>
        <w:tc>
          <w:tcPr>
            <w:tcW w:w="706" w:type="pct"/>
            <w:vAlign w:val="center"/>
          </w:tcPr>
          <w:p w14:paraId="6B724E60" w14:textId="77777777" w:rsidR="00660FFA" w:rsidRPr="00C827CC" w:rsidRDefault="00AB7474" w:rsidP="00660FFA">
            <w:pPr>
              <w:jc w:val="center"/>
              <w:rPr>
                <w:bCs/>
                <w:szCs w:val="21"/>
              </w:rPr>
            </w:pPr>
            <w:r>
              <w:rPr>
                <w:rFonts w:hint="eastAsia"/>
                <w:bCs/>
                <w:szCs w:val="21"/>
              </w:rPr>
              <w:t>——</w:t>
            </w:r>
          </w:p>
        </w:tc>
      </w:tr>
      <w:tr w:rsidR="00660FFA" w14:paraId="47D3F309" w14:textId="77777777" w:rsidTr="00660FFA">
        <w:trPr>
          <w:cantSplit/>
          <w:trHeight w:val="285"/>
          <w:jc w:val="center"/>
        </w:trPr>
        <w:tc>
          <w:tcPr>
            <w:tcW w:w="884" w:type="pct"/>
            <w:vMerge/>
            <w:vAlign w:val="center"/>
          </w:tcPr>
          <w:p w14:paraId="736F4F99" w14:textId="77777777" w:rsidR="00660FFA" w:rsidRDefault="00AB7474" w:rsidP="00660FFA">
            <w:pPr>
              <w:jc w:val="center"/>
              <w:rPr>
                <w:bCs/>
                <w:szCs w:val="21"/>
              </w:rPr>
            </w:pPr>
          </w:p>
        </w:tc>
        <w:tc>
          <w:tcPr>
            <w:tcW w:w="860" w:type="pct"/>
            <w:vMerge w:val="restart"/>
            <w:shd w:val="clear" w:color="auto" w:fill="E6E6E6"/>
            <w:vAlign w:val="center"/>
          </w:tcPr>
          <w:p w14:paraId="104D9A6B" w14:textId="77777777" w:rsidR="00660FFA" w:rsidRDefault="00AB7474" w:rsidP="00660FFA">
            <w:pPr>
              <w:jc w:val="center"/>
              <w:rPr>
                <w:rFonts w:hAnsi="宋体"/>
                <w:bCs/>
                <w:szCs w:val="21"/>
              </w:rPr>
            </w:pPr>
            <w:r>
              <w:rPr>
                <w:rFonts w:hAnsi="宋体"/>
                <w:bCs/>
                <w:szCs w:val="21"/>
              </w:rPr>
              <w:t>东向</w:t>
            </w:r>
          </w:p>
        </w:tc>
        <w:tc>
          <w:tcPr>
            <w:tcW w:w="486" w:type="pct"/>
            <w:vMerge w:val="restart"/>
            <w:vAlign w:val="center"/>
          </w:tcPr>
          <w:p w14:paraId="0C29BBD6" w14:textId="77777777" w:rsidR="00660FFA" w:rsidRDefault="00AB7474" w:rsidP="00660FFA">
            <w:pPr>
              <w:jc w:val="center"/>
              <w:rPr>
                <w:bCs/>
                <w:szCs w:val="21"/>
              </w:rPr>
            </w:pPr>
            <w:bookmarkStart w:id="131" w:name="窗墙比－东向"/>
            <w:bookmarkStart w:id="132" w:name="最不利开间窗墙比－东向"/>
            <w:r>
              <w:rPr>
                <w:rFonts w:hint="eastAsia"/>
                <w:bCs/>
                <w:szCs w:val="21"/>
              </w:rPr>
              <w:t>0.30</w:t>
            </w:r>
            <w:bookmarkEnd w:id="131"/>
            <w:bookmarkEnd w:id="132"/>
          </w:p>
        </w:tc>
        <w:tc>
          <w:tcPr>
            <w:tcW w:w="399" w:type="pct"/>
            <w:vMerge w:val="restart"/>
            <w:vAlign w:val="center"/>
          </w:tcPr>
          <w:p w14:paraId="3817C6BA" w14:textId="77777777" w:rsidR="00660FFA" w:rsidRDefault="00AB7474" w:rsidP="00660FFA">
            <w:pPr>
              <w:jc w:val="center"/>
              <w:rPr>
                <w:bCs/>
                <w:szCs w:val="21"/>
              </w:rPr>
            </w:pPr>
            <w:bookmarkStart w:id="133" w:name="外窗K－东向"/>
            <w:bookmarkStart w:id="134" w:name="最不利窗墙比房间外窗K－东向"/>
            <w:r>
              <w:rPr>
                <w:rFonts w:hint="eastAsia"/>
                <w:bCs/>
                <w:szCs w:val="21"/>
              </w:rPr>
              <w:t>1.50</w:t>
            </w:r>
            <w:bookmarkEnd w:id="133"/>
            <w:bookmarkEnd w:id="134"/>
          </w:p>
        </w:tc>
        <w:tc>
          <w:tcPr>
            <w:tcW w:w="717" w:type="pct"/>
            <w:vMerge w:val="restart"/>
            <w:vAlign w:val="center"/>
          </w:tcPr>
          <w:p w14:paraId="032F9A13" w14:textId="77777777" w:rsidR="00660FFA" w:rsidRDefault="00AB7474" w:rsidP="00660FFA">
            <w:pPr>
              <w:jc w:val="center"/>
              <w:rPr>
                <w:bCs/>
                <w:szCs w:val="21"/>
              </w:rPr>
            </w:pPr>
            <w:bookmarkStart w:id="135" w:name="外窗SHGC－夏季－东向"/>
            <w:r w:rsidRPr="00C827CC">
              <w:rPr>
                <w:rFonts w:hint="eastAsia"/>
                <w:bCs/>
                <w:szCs w:val="21"/>
              </w:rPr>
              <w:t>0.65</w:t>
            </w:r>
            <w:bookmarkEnd w:id="135"/>
          </w:p>
        </w:tc>
        <w:tc>
          <w:tcPr>
            <w:tcW w:w="553" w:type="pct"/>
            <w:vAlign w:val="center"/>
          </w:tcPr>
          <w:p w14:paraId="54368FD6"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4C38E2C7" w14:textId="77777777" w:rsidR="00660FFA" w:rsidRDefault="00AB7474" w:rsidP="00660FFA">
            <w:pPr>
              <w:jc w:val="center"/>
              <w:rPr>
                <w:bCs/>
                <w:szCs w:val="21"/>
              </w:rPr>
            </w:pPr>
            <w:bookmarkStart w:id="136" w:name="外窗K一档限值－东向"/>
            <w:r>
              <w:rPr>
                <w:rFonts w:hint="eastAsia"/>
                <w:bCs/>
                <w:szCs w:val="21"/>
              </w:rPr>
              <w:t>2.20</w:t>
            </w:r>
            <w:bookmarkEnd w:id="136"/>
          </w:p>
        </w:tc>
        <w:tc>
          <w:tcPr>
            <w:tcW w:w="706" w:type="pct"/>
            <w:vAlign w:val="center"/>
          </w:tcPr>
          <w:p w14:paraId="3D60DB90" w14:textId="77777777" w:rsidR="00660FFA" w:rsidRDefault="00AB7474" w:rsidP="00660FFA">
            <w:pPr>
              <w:jc w:val="center"/>
              <w:rPr>
                <w:bCs/>
                <w:szCs w:val="21"/>
              </w:rPr>
            </w:pPr>
            <w:r>
              <w:rPr>
                <w:rFonts w:hint="eastAsia"/>
                <w:bCs/>
                <w:szCs w:val="21"/>
              </w:rPr>
              <w:t>——</w:t>
            </w:r>
          </w:p>
        </w:tc>
      </w:tr>
      <w:tr w:rsidR="00660FFA" w14:paraId="264094BE" w14:textId="77777777" w:rsidTr="00534C8F">
        <w:trPr>
          <w:cantSplit/>
          <w:trHeight w:val="154"/>
          <w:jc w:val="center"/>
        </w:trPr>
        <w:tc>
          <w:tcPr>
            <w:tcW w:w="884" w:type="pct"/>
            <w:vMerge/>
            <w:vAlign w:val="center"/>
          </w:tcPr>
          <w:p w14:paraId="291F844D" w14:textId="77777777" w:rsidR="00660FFA" w:rsidRDefault="00AB7474" w:rsidP="00660FFA">
            <w:pPr>
              <w:jc w:val="center"/>
              <w:rPr>
                <w:bCs/>
                <w:szCs w:val="21"/>
              </w:rPr>
            </w:pPr>
          </w:p>
        </w:tc>
        <w:tc>
          <w:tcPr>
            <w:tcW w:w="860" w:type="pct"/>
            <w:vMerge/>
            <w:shd w:val="clear" w:color="auto" w:fill="E6E6E6"/>
            <w:vAlign w:val="center"/>
          </w:tcPr>
          <w:p w14:paraId="39234442" w14:textId="77777777" w:rsidR="00660FFA" w:rsidRDefault="00AB7474" w:rsidP="00660FFA">
            <w:pPr>
              <w:jc w:val="center"/>
              <w:rPr>
                <w:rFonts w:hAnsi="宋体"/>
                <w:bCs/>
                <w:szCs w:val="21"/>
              </w:rPr>
            </w:pPr>
          </w:p>
        </w:tc>
        <w:tc>
          <w:tcPr>
            <w:tcW w:w="486" w:type="pct"/>
            <w:vMerge/>
            <w:vAlign w:val="center"/>
          </w:tcPr>
          <w:p w14:paraId="18FE59FE" w14:textId="77777777" w:rsidR="00660FFA" w:rsidRDefault="00AB7474" w:rsidP="00660FFA">
            <w:pPr>
              <w:jc w:val="center"/>
              <w:rPr>
                <w:bCs/>
                <w:szCs w:val="21"/>
              </w:rPr>
            </w:pPr>
          </w:p>
        </w:tc>
        <w:tc>
          <w:tcPr>
            <w:tcW w:w="399" w:type="pct"/>
            <w:vMerge/>
            <w:vAlign w:val="center"/>
          </w:tcPr>
          <w:p w14:paraId="70CF19B8" w14:textId="77777777" w:rsidR="00660FFA" w:rsidRDefault="00AB7474" w:rsidP="00660FFA">
            <w:pPr>
              <w:jc w:val="center"/>
              <w:rPr>
                <w:bCs/>
                <w:szCs w:val="21"/>
              </w:rPr>
            </w:pPr>
          </w:p>
        </w:tc>
        <w:tc>
          <w:tcPr>
            <w:tcW w:w="717" w:type="pct"/>
            <w:vMerge/>
            <w:vAlign w:val="center"/>
          </w:tcPr>
          <w:p w14:paraId="541AADBD" w14:textId="77777777" w:rsidR="00660FFA" w:rsidRPr="00C827CC" w:rsidRDefault="00AB7474" w:rsidP="00660FFA">
            <w:pPr>
              <w:jc w:val="center"/>
              <w:rPr>
                <w:bCs/>
                <w:szCs w:val="21"/>
              </w:rPr>
            </w:pPr>
          </w:p>
        </w:tc>
        <w:tc>
          <w:tcPr>
            <w:tcW w:w="553" w:type="pct"/>
            <w:vAlign w:val="center"/>
          </w:tcPr>
          <w:p w14:paraId="1E881C48"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66B1A9DB" w14:textId="77777777" w:rsidR="00660FFA" w:rsidRDefault="00AB7474" w:rsidP="00660FFA">
            <w:pPr>
              <w:jc w:val="center"/>
              <w:rPr>
                <w:bCs/>
                <w:szCs w:val="21"/>
              </w:rPr>
            </w:pPr>
            <w:bookmarkStart w:id="137" w:name="外窗K二档限值－东向"/>
            <w:r>
              <w:rPr>
                <w:rFonts w:hint="eastAsia"/>
                <w:bCs/>
                <w:szCs w:val="21"/>
              </w:rPr>
              <w:t>2.00</w:t>
            </w:r>
            <w:bookmarkEnd w:id="137"/>
          </w:p>
        </w:tc>
        <w:tc>
          <w:tcPr>
            <w:tcW w:w="706" w:type="pct"/>
            <w:vAlign w:val="center"/>
          </w:tcPr>
          <w:p w14:paraId="48CE1D23" w14:textId="77777777" w:rsidR="00660FFA" w:rsidRPr="00C827CC" w:rsidRDefault="00AB7474" w:rsidP="00660FFA">
            <w:pPr>
              <w:jc w:val="center"/>
              <w:rPr>
                <w:bCs/>
                <w:szCs w:val="21"/>
              </w:rPr>
            </w:pPr>
            <w:r>
              <w:rPr>
                <w:rFonts w:hint="eastAsia"/>
                <w:bCs/>
                <w:szCs w:val="21"/>
              </w:rPr>
              <w:t>——</w:t>
            </w:r>
          </w:p>
        </w:tc>
      </w:tr>
      <w:tr w:rsidR="00660FFA" w14:paraId="0161F1B8" w14:textId="77777777" w:rsidTr="00660FFA">
        <w:trPr>
          <w:cantSplit/>
          <w:trHeight w:val="184"/>
          <w:jc w:val="center"/>
        </w:trPr>
        <w:tc>
          <w:tcPr>
            <w:tcW w:w="884" w:type="pct"/>
            <w:vMerge/>
            <w:vAlign w:val="center"/>
          </w:tcPr>
          <w:p w14:paraId="16970C60" w14:textId="77777777" w:rsidR="00660FFA" w:rsidRDefault="00AB7474" w:rsidP="00660FFA">
            <w:pPr>
              <w:jc w:val="center"/>
              <w:rPr>
                <w:bCs/>
                <w:szCs w:val="21"/>
              </w:rPr>
            </w:pPr>
          </w:p>
        </w:tc>
        <w:tc>
          <w:tcPr>
            <w:tcW w:w="860" w:type="pct"/>
            <w:vMerge w:val="restart"/>
            <w:shd w:val="clear" w:color="auto" w:fill="E6E6E6"/>
            <w:vAlign w:val="center"/>
          </w:tcPr>
          <w:p w14:paraId="3BC28010" w14:textId="77777777" w:rsidR="00660FFA" w:rsidRDefault="00AB7474" w:rsidP="00660FFA">
            <w:pPr>
              <w:jc w:val="center"/>
              <w:rPr>
                <w:bCs/>
                <w:szCs w:val="21"/>
              </w:rPr>
            </w:pPr>
            <w:r>
              <w:rPr>
                <w:rFonts w:hAnsi="宋体"/>
                <w:bCs/>
                <w:szCs w:val="21"/>
              </w:rPr>
              <w:t>西向</w:t>
            </w:r>
          </w:p>
        </w:tc>
        <w:tc>
          <w:tcPr>
            <w:tcW w:w="486" w:type="pct"/>
            <w:vMerge w:val="restart"/>
            <w:vAlign w:val="center"/>
          </w:tcPr>
          <w:p w14:paraId="2FB7C0B4" w14:textId="77777777" w:rsidR="00660FFA" w:rsidRDefault="00AB7474" w:rsidP="00660FFA">
            <w:pPr>
              <w:jc w:val="center"/>
              <w:rPr>
                <w:bCs/>
                <w:szCs w:val="21"/>
              </w:rPr>
            </w:pPr>
            <w:bookmarkStart w:id="138" w:name="窗墙比－西向"/>
            <w:bookmarkStart w:id="139" w:name="最不利开间窗墙比－西向"/>
            <w:r>
              <w:rPr>
                <w:rFonts w:hint="eastAsia"/>
                <w:bCs/>
                <w:szCs w:val="21"/>
              </w:rPr>
              <w:t>0.30</w:t>
            </w:r>
            <w:bookmarkEnd w:id="138"/>
            <w:bookmarkEnd w:id="139"/>
          </w:p>
        </w:tc>
        <w:tc>
          <w:tcPr>
            <w:tcW w:w="399" w:type="pct"/>
            <w:vMerge w:val="restart"/>
            <w:vAlign w:val="center"/>
          </w:tcPr>
          <w:p w14:paraId="37687988" w14:textId="77777777" w:rsidR="00660FFA" w:rsidRDefault="00AB7474" w:rsidP="00660FFA">
            <w:pPr>
              <w:jc w:val="center"/>
              <w:rPr>
                <w:bCs/>
                <w:szCs w:val="21"/>
              </w:rPr>
            </w:pPr>
            <w:bookmarkStart w:id="140" w:name="外窗K－西向"/>
            <w:bookmarkStart w:id="141" w:name="最不利窗墙比房间外窗K－西向"/>
            <w:r>
              <w:rPr>
                <w:rFonts w:hint="eastAsia"/>
                <w:bCs/>
                <w:szCs w:val="21"/>
              </w:rPr>
              <w:t>1.50</w:t>
            </w:r>
            <w:bookmarkEnd w:id="140"/>
            <w:bookmarkEnd w:id="141"/>
          </w:p>
        </w:tc>
        <w:tc>
          <w:tcPr>
            <w:tcW w:w="717" w:type="pct"/>
            <w:vMerge w:val="restart"/>
            <w:vAlign w:val="center"/>
          </w:tcPr>
          <w:p w14:paraId="3E0B1C77" w14:textId="77777777" w:rsidR="00660FFA" w:rsidRDefault="00AB7474" w:rsidP="00660FFA">
            <w:pPr>
              <w:jc w:val="center"/>
              <w:rPr>
                <w:bCs/>
                <w:szCs w:val="21"/>
              </w:rPr>
            </w:pPr>
            <w:bookmarkStart w:id="142" w:name="外窗SHGC－夏季－西向"/>
            <w:r w:rsidRPr="00C827CC">
              <w:rPr>
                <w:rFonts w:hint="eastAsia"/>
                <w:bCs/>
                <w:szCs w:val="21"/>
              </w:rPr>
              <w:t>0.65</w:t>
            </w:r>
            <w:bookmarkEnd w:id="142"/>
          </w:p>
        </w:tc>
        <w:tc>
          <w:tcPr>
            <w:tcW w:w="553" w:type="pct"/>
            <w:vAlign w:val="center"/>
          </w:tcPr>
          <w:p w14:paraId="4B4FD4B3"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509FBE34" w14:textId="77777777" w:rsidR="00660FFA" w:rsidRDefault="00AB7474" w:rsidP="00660FFA">
            <w:pPr>
              <w:jc w:val="center"/>
              <w:rPr>
                <w:bCs/>
                <w:szCs w:val="21"/>
              </w:rPr>
            </w:pPr>
            <w:bookmarkStart w:id="143" w:name="外窗K一档限值－西向"/>
            <w:r>
              <w:rPr>
                <w:rFonts w:hint="eastAsia"/>
                <w:bCs/>
                <w:szCs w:val="21"/>
              </w:rPr>
              <w:t>2.20</w:t>
            </w:r>
            <w:bookmarkEnd w:id="143"/>
          </w:p>
        </w:tc>
        <w:tc>
          <w:tcPr>
            <w:tcW w:w="706" w:type="pct"/>
            <w:vAlign w:val="center"/>
          </w:tcPr>
          <w:p w14:paraId="1B50AF4E" w14:textId="77777777" w:rsidR="00660FFA" w:rsidRDefault="00AB7474" w:rsidP="00660FFA">
            <w:pPr>
              <w:jc w:val="center"/>
              <w:rPr>
                <w:bCs/>
                <w:szCs w:val="21"/>
              </w:rPr>
            </w:pPr>
            <w:r>
              <w:rPr>
                <w:rFonts w:hint="eastAsia"/>
                <w:bCs/>
                <w:szCs w:val="21"/>
              </w:rPr>
              <w:t>——</w:t>
            </w:r>
          </w:p>
        </w:tc>
      </w:tr>
      <w:tr w:rsidR="00660FFA" w14:paraId="52FCCFD5" w14:textId="77777777" w:rsidTr="00534C8F">
        <w:trPr>
          <w:cantSplit/>
          <w:trHeight w:val="255"/>
          <w:jc w:val="center"/>
        </w:trPr>
        <w:tc>
          <w:tcPr>
            <w:tcW w:w="884" w:type="pct"/>
            <w:vMerge/>
            <w:vAlign w:val="center"/>
          </w:tcPr>
          <w:p w14:paraId="2582E408" w14:textId="77777777" w:rsidR="00660FFA" w:rsidRDefault="00AB7474" w:rsidP="00660FFA">
            <w:pPr>
              <w:jc w:val="center"/>
              <w:rPr>
                <w:bCs/>
                <w:szCs w:val="21"/>
              </w:rPr>
            </w:pPr>
          </w:p>
        </w:tc>
        <w:tc>
          <w:tcPr>
            <w:tcW w:w="860" w:type="pct"/>
            <w:vMerge/>
            <w:shd w:val="clear" w:color="auto" w:fill="E6E6E6"/>
            <w:vAlign w:val="center"/>
          </w:tcPr>
          <w:p w14:paraId="2972C5A0" w14:textId="77777777" w:rsidR="00660FFA" w:rsidRDefault="00AB7474" w:rsidP="00660FFA">
            <w:pPr>
              <w:jc w:val="center"/>
              <w:rPr>
                <w:rFonts w:hAnsi="宋体"/>
                <w:bCs/>
                <w:szCs w:val="21"/>
              </w:rPr>
            </w:pPr>
          </w:p>
        </w:tc>
        <w:tc>
          <w:tcPr>
            <w:tcW w:w="486" w:type="pct"/>
            <w:vMerge/>
            <w:vAlign w:val="center"/>
          </w:tcPr>
          <w:p w14:paraId="33144B61" w14:textId="77777777" w:rsidR="00660FFA" w:rsidRDefault="00AB7474" w:rsidP="00660FFA">
            <w:pPr>
              <w:jc w:val="center"/>
              <w:rPr>
                <w:bCs/>
                <w:szCs w:val="21"/>
              </w:rPr>
            </w:pPr>
          </w:p>
        </w:tc>
        <w:tc>
          <w:tcPr>
            <w:tcW w:w="399" w:type="pct"/>
            <w:vMerge/>
            <w:vAlign w:val="center"/>
          </w:tcPr>
          <w:p w14:paraId="2C9C8592" w14:textId="77777777" w:rsidR="00660FFA" w:rsidRDefault="00AB7474" w:rsidP="00660FFA">
            <w:pPr>
              <w:jc w:val="center"/>
              <w:rPr>
                <w:bCs/>
                <w:szCs w:val="21"/>
              </w:rPr>
            </w:pPr>
          </w:p>
        </w:tc>
        <w:tc>
          <w:tcPr>
            <w:tcW w:w="717" w:type="pct"/>
            <w:vMerge/>
            <w:vAlign w:val="center"/>
          </w:tcPr>
          <w:p w14:paraId="0BBCEC26" w14:textId="77777777" w:rsidR="00660FFA" w:rsidRPr="00C827CC" w:rsidRDefault="00AB7474" w:rsidP="00660FFA">
            <w:pPr>
              <w:jc w:val="center"/>
              <w:rPr>
                <w:bCs/>
                <w:szCs w:val="21"/>
              </w:rPr>
            </w:pPr>
          </w:p>
        </w:tc>
        <w:tc>
          <w:tcPr>
            <w:tcW w:w="553" w:type="pct"/>
            <w:vAlign w:val="center"/>
          </w:tcPr>
          <w:p w14:paraId="69BC2F2D" w14:textId="77777777" w:rsidR="00660FFA" w:rsidRDefault="00AB7474" w:rsidP="00660FFA">
            <w:pPr>
              <w:jc w:val="center"/>
              <w:rPr>
                <w:bCs/>
                <w:szCs w:val="21"/>
              </w:rPr>
            </w:pPr>
            <w:r>
              <w:rPr>
                <w:rFonts w:hint="eastAsia"/>
                <w:bCs/>
                <w:szCs w:val="21"/>
              </w:rPr>
              <w:t>＞</w:t>
            </w:r>
            <w:r>
              <w:rPr>
                <w:rFonts w:hint="eastAsia"/>
                <w:bCs/>
                <w:szCs w:val="21"/>
              </w:rPr>
              <w:t>0.30</w:t>
            </w:r>
          </w:p>
        </w:tc>
        <w:tc>
          <w:tcPr>
            <w:tcW w:w="395" w:type="pct"/>
            <w:vAlign w:val="center"/>
          </w:tcPr>
          <w:p w14:paraId="736AD0D6" w14:textId="77777777" w:rsidR="00660FFA" w:rsidRDefault="00AB7474" w:rsidP="00660FFA">
            <w:pPr>
              <w:jc w:val="center"/>
              <w:rPr>
                <w:bCs/>
                <w:szCs w:val="21"/>
              </w:rPr>
            </w:pPr>
            <w:bookmarkStart w:id="144" w:name="外窗K二档限值－西向"/>
            <w:r>
              <w:rPr>
                <w:rFonts w:hint="eastAsia"/>
                <w:bCs/>
                <w:szCs w:val="21"/>
              </w:rPr>
              <w:t>2.00</w:t>
            </w:r>
            <w:bookmarkEnd w:id="144"/>
          </w:p>
        </w:tc>
        <w:tc>
          <w:tcPr>
            <w:tcW w:w="706" w:type="pct"/>
            <w:vAlign w:val="center"/>
          </w:tcPr>
          <w:p w14:paraId="63DA9115" w14:textId="77777777" w:rsidR="00660FFA" w:rsidRPr="00C827CC" w:rsidRDefault="00AB7474" w:rsidP="00660FFA">
            <w:pPr>
              <w:jc w:val="center"/>
              <w:rPr>
                <w:bCs/>
                <w:szCs w:val="21"/>
              </w:rPr>
            </w:pPr>
            <w:r>
              <w:rPr>
                <w:rFonts w:hint="eastAsia"/>
                <w:bCs/>
                <w:szCs w:val="21"/>
              </w:rPr>
              <w:t>——</w:t>
            </w:r>
          </w:p>
        </w:tc>
      </w:tr>
    </w:tbl>
    <w:p w14:paraId="47BE0C39" w14:textId="77777777" w:rsidR="00DA2E67" w:rsidRDefault="00AB7474">
      <w:r>
        <w:t>备注：</w:t>
      </w:r>
      <w:r>
        <w:t xml:space="preserve">1. — </w:t>
      </w:r>
      <w:r>
        <w:t>代表本工程无对应项</w:t>
      </w:r>
      <w:r>
        <w:t>; 2. ——</w:t>
      </w:r>
      <w:r>
        <w:t>代表参照建筑不要求，取值同设计建筑。</w:t>
      </w:r>
    </w:p>
    <w:p w14:paraId="60E7CB7C" w14:textId="77777777" w:rsidR="00DA2E67" w:rsidRDefault="00AB7474">
      <w:pPr>
        <w:pStyle w:val="2"/>
      </w:pPr>
      <w:bookmarkStart w:id="145" w:name="_Toc87602159"/>
      <w:r>
        <w:t>负荷分项统计</w:t>
      </w:r>
      <w:bookmarkEnd w:id="14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DA2E67" w14:paraId="37345B28" w14:textId="77777777">
        <w:tc>
          <w:tcPr>
            <w:tcW w:w="1964" w:type="dxa"/>
            <w:shd w:val="clear" w:color="auto" w:fill="E6E6E6"/>
            <w:vAlign w:val="center"/>
          </w:tcPr>
          <w:p w14:paraId="377639A7" w14:textId="77777777" w:rsidR="00DA2E67" w:rsidRDefault="00AB7474">
            <w:pPr>
              <w:jc w:val="center"/>
            </w:pPr>
            <w:r>
              <w:t>分类</w:t>
            </w:r>
          </w:p>
        </w:tc>
        <w:tc>
          <w:tcPr>
            <w:tcW w:w="1273" w:type="dxa"/>
            <w:shd w:val="clear" w:color="auto" w:fill="E6E6E6"/>
            <w:vAlign w:val="center"/>
          </w:tcPr>
          <w:p w14:paraId="4D8E7AD5" w14:textId="77777777" w:rsidR="00DA2E67" w:rsidRDefault="00AB7474">
            <w:pPr>
              <w:jc w:val="center"/>
            </w:pPr>
            <w:r>
              <w:t>围护传热</w:t>
            </w:r>
          </w:p>
        </w:tc>
        <w:tc>
          <w:tcPr>
            <w:tcW w:w="1273" w:type="dxa"/>
            <w:shd w:val="clear" w:color="auto" w:fill="E6E6E6"/>
            <w:vAlign w:val="center"/>
          </w:tcPr>
          <w:p w14:paraId="6E0B1BF0" w14:textId="77777777" w:rsidR="00DA2E67" w:rsidRDefault="00AB7474">
            <w:pPr>
              <w:jc w:val="center"/>
            </w:pPr>
            <w:r>
              <w:t>室内得热</w:t>
            </w:r>
          </w:p>
        </w:tc>
        <w:tc>
          <w:tcPr>
            <w:tcW w:w="1131" w:type="dxa"/>
            <w:shd w:val="clear" w:color="auto" w:fill="E6E6E6"/>
            <w:vAlign w:val="center"/>
          </w:tcPr>
          <w:p w14:paraId="3B3BA8DE" w14:textId="77777777" w:rsidR="00DA2E67" w:rsidRDefault="00AB7474">
            <w:pPr>
              <w:jc w:val="center"/>
            </w:pPr>
            <w:r>
              <w:t>窗日射</w:t>
            </w:r>
          </w:p>
        </w:tc>
        <w:tc>
          <w:tcPr>
            <w:tcW w:w="1131" w:type="dxa"/>
            <w:shd w:val="clear" w:color="auto" w:fill="E6E6E6"/>
            <w:vAlign w:val="center"/>
          </w:tcPr>
          <w:p w14:paraId="7ACA2F07" w14:textId="77777777" w:rsidR="00DA2E67" w:rsidRDefault="00AB7474">
            <w:pPr>
              <w:jc w:val="center"/>
            </w:pPr>
            <w:r>
              <w:t>新风</w:t>
            </w:r>
            <w:r>
              <w:t>/</w:t>
            </w:r>
            <w:r>
              <w:t>渗透</w:t>
            </w:r>
          </w:p>
        </w:tc>
        <w:tc>
          <w:tcPr>
            <w:tcW w:w="1131" w:type="dxa"/>
            <w:shd w:val="clear" w:color="auto" w:fill="E6E6E6"/>
            <w:vAlign w:val="center"/>
          </w:tcPr>
          <w:p w14:paraId="397B0C57" w14:textId="77777777" w:rsidR="00DA2E67" w:rsidRDefault="00AB7474">
            <w:pPr>
              <w:jc w:val="center"/>
            </w:pPr>
            <w:r>
              <w:t>热回收</w:t>
            </w:r>
          </w:p>
        </w:tc>
        <w:tc>
          <w:tcPr>
            <w:tcW w:w="1415" w:type="dxa"/>
            <w:shd w:val="clear" w:color="auto" w:fill="E6E6E6"/>
            <w:vAlign w:val="center"/>
          </w:tcPr>
          <w:p w14:paraId="4095358E" w14:textId="77777777" w:rsidR="00DA2E67" w:rsidRDefault="00AB7474">
            <w:pPr>
              <w:jc w:val="center"/>
            </w:pPr>
            <w:r>
              <w:t>合计</w:t>
            </w:r>
          </w:p>
        </w:tc>
      </w:tr>
      <w:tr w:rsidR="00DA2E67" w14:paraId="7700FA79" w14:textId="77777777">
        <w:tc>
          <w:tcPr>
            <w:tcW w:w="1964" w:type="dxa"/>
            <w:shd w:val="clear" w:color="auto" w:fill="E6E6E6"/>
            <w:vAlign w:val="center"/>
          </w:tcPr>
          <w:p w14:paraId="6E99EDD0" w14:textId="77777777" w:rsidR="00DA2E67" w:rsidRDefault="00AB7474">
            <w:r>
              <w:t>供暖需求</w:t>
            </w:r>
            <w:r>
              <w:t>(kWh/</w:t>
            </w:r>
            <w:r>
              <w:t>㎡</w:t>
            </w:r>
            <w:r>
              <w:t>)</w:t>
            </w:r>
          </w:p>
        </w:tc>
        <w:tc>
          <w:tcPr>
            <w:tcW w:w="1273" w:type="dxa"/>
            <w:vAlign w:val="center"/>
          </w:tcPr>
          <w:p w14:paraId="22452E10" w14:textId="77777777" w:rsidR="00DA2E67" w:rsidRDefault="00AB7474">
            <w:r>
              <w:t>-4.96</w:t>
            </w:r>
          </w:p>
        </w:tc>
        <w:tc>
          <w:tcPr>
            <w:tcW w:w="1273" w:type="dxa"/>
            <w:vAlign w:val="center"/>
          </w:tcPr>
          <w:p w14:paraId="5304EC0F" w14:textId="77777777" w:rsidR="00DA2E67" w:rsidRDefault="00AB7474">
            <w:r>
              <w:t>6.03</w:t>
            </w:r>
          </w:p>
        </w:tc>
        <w:tc>
          <w:tcPr>
            <w:tcW w:w="1131" w:type="dxa"/>
            <w:vAlign w:val="center"/>
          </w:tcPr>
          <w:p w14:paraId="7EE0E9E4" w14:textId="77777777" w:rsidR="00DA2E67" w:rsidRDefault="00AB7474">
            <w:r>
              <w:t>2.72</w:t>
            </w:r>
          </w:p>
        </w:tc>
        <w:tc>
          <w:tcPr>
            <w:tcW w:w="1131" w:type="dxa"/>
            <w:vAlign w:val="center"/>
          </w:tcPr>
          <w:p w14:paraId="1579C5FE" w14:textId="77777777" w:rsidR="00DA2E67" w:rsidRDefault="00AB7474">
            <w:r>
              <w:t>-17.52</w:t>
            </w:r>
          </w:p>
        </w:tc>
        <w:tc>
          <w:tcPr>
            <w:tcW w:w="1131" w:type="dxa"/>
            <w:vAlign w:val="center"/>
          </w:tcPr>
          <w:p w14:paraId="7BAD65FB" w14:textId="77777777" w:rsidR="00DA2E67" w:rsidRDefault="00AB7474">
            <w:r>
              <w:t>0.00</w:t>
            </w:r>
          </w:p>
        </w:tc>
        <w:tc>
          <w:tcPr>
            <w:tcW w:w="1415" w:type="dxa"/>
            <w:vAlign w:val="center"/>
          </w:tcPr>
          <w:p w14:paraId="462E3DAD" w14:textId="77777777" w:rsidR="00DA2E67" w:rsidRDefault="00AB7474">
            <w:r>
              <w:t>-13.74</w:t>
            </w:r>
          </w:p>
        </w:tc>
      </w:tr>
      <w:tr w:rsidR="00DA2E67" w14:paraId="26DF13B8" w14:textId="77777777">
        <w:tc>
          <w:tcPr>
            <w:tcW w:w="1964" w:type="dxa"/>
            <w:shd w:val="clear" w:color="auto" w:fill="E6E6E6"/>
            <w:vAlign w:val="center"/>
          </w:tcPr>
          <w:p w14:paraId="7B95F1FC" w14:textId="77777777" w:rsidR="00DA2E67" w:rsidRDefault="00AB7474">
            <w:r>
              <w:t>供冷需求</w:t>
            </w:r>
            <w:r>
              <w:t>(kWh/</w:t>
            </w:r>
            <w:r>
              <w:t>㎡</w:t>
            </w:r>
            <w:r>
              <w:t>)</w:t>
            </w:r>
          </w:p>
        </w:tc>
        <w:tc>
          <w:tcPr>
            <w:tcW w:w="1273" w:type="dxa"/>
            <w:vAlign w:val="center"/>
          </w:tcPr>
          <w:p w14:paraId="42713E78" w14:textId="77777777" w:rsidR="00DA2E67" w:rsidRDefault="00AB7474">
            <w:r>
              <w:t>-4.89</w:t>
            </w:r>
          </w:p>
        </w:tc>
        <w:tc>
          <w:tcPr>
            <w:tcW w:w="1273" w:type="dxa"/>
            <w:vAlign w:val="center"/>
          </w:tcPr>
          <w:p w14:paraId="0D76470E" w14:textId="77777777" w:rsidR="00DA2E67" w:rsidRDefault="00AB7474">
            <w:r>
              <w:t>17.13</w:t>
            </w:r>
          </w:p>
        </w:tc>
        <w:tc>
          <w:tcPr>
            <w:tcW w:w="1131" w:type="dxa"/>
            <w:vAlign w:val="center"/>
          </w:tcPr>
          <w:p w14:paraId="0D90A62D" w14:textId="77777777" w:rsidR="00DA2E67" w:rsidRDefault="00AB7474">
            <w:r>
              <w:t>36.17</w:t>
            </w:r>
          </w:p>
        </w:tc>
        <w:tc>
          <w:tcPr>
            <w:tcW w:w="1131" w:type="dxa"/>
            <w:vAlign w:val="center"/>
          </w:tcPr>
          <w:p w14:paraId="0143C7C5" w14:textId="77777777" w:rsidR="00DA2E67" w:rsidRDefault="00AB7474">
            <w:r>
              <w:t>15.78</w:t>
            </w:r>
          </w:p>
        </w:tc>
        <w:tc>
          <w:tcPr>
            <w:tcW w:w="1131" w:type="dxa"/>
            <w:vAlign w:val="center"/>
          </w:tcPr>
          <w:p w14:paraId="2053859E" w14:textId="77777777" w:rsidR="00DA2E67" w:rsidRDefault="00AB7474">
            <w:r>
              <w:t>0.00</w:t>
            </w:r>
          </w:p>
        </w:tc>
        <w:tc>
          <w:tcPr>
            <w:tcW w:w="1415" w:type="dxa"/>
            <w:vAlign w:val="center"/>
          </w:tcPr>
          <w:p w14:paraId="3F39C8F4" w14:textId="77777777" w:rsidR="00DA2E67" w:rsidRDefault="00AB7474">
            <w:r>
              <w:t>64.19</w:t>
            </w:r>
          </w:p>
        </w:tc>
      </w:tr>
    </w:tbl>
    <w:p w14:paraId="5704382F" w14:textId="77777777" w:rsidR="00DA2E67" w:rsidRDefault="00AB7474">
      <w:r>
        <w:rPr>
          <w:noProof/>
        </w:rPr>
        <w:lastRenderedPageBreak/>
        <w:drawing>
          <wp:inline distT="0" distB="0" distL="0" distR="0" wp14:anchorId="16B9B9A3" wp14:editId="6E136739">
            <wp:extent cx="5667375" cy="29813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81325"/>
                    </a:xfrm>
                    <a:prstGeom prst="rect">
                      <a:avLst/>
                    </a:prstGeom>
                  </pic:spPr>
                </pic:pic>
              </a:graphicData>
            </a:graphic>
          </wp:inline>
        </w:drawing>
      </w:r>
    </w:p>
    <w:p w14:paraId="57EC41B5" w14:textId="77777777" w:rsidR="00DA2E67" w:rsidRDefault="00DA2E67"/>
    <w:p w14:paraId="1DA1A668" w14:textId="77777777" w:rsidR="00DA2E67" w:rsidRDefault="00AB7474">
      <w:r>
        <w:rPr>
          <w:noProof/>
        </w:rPr>
        <w:drawing>
          <wp:inline distT="0" distB="0" distL="0" distR="0" wp14:anchorId="796BDAB5" wp14:editId="39B24C43">
            <wp:extent cx="5667375" cy="2933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33700"/>
                    </a:xfrm>
                    <a:prstGeom prst="rect">
                      <a:avLst/>
                    </a:prstGeom>
                  </pic:spPr>
                </pic:pic>
              </a:graphicData>
            </a:graphic>
          </wp:inline>
        </w:drawing>
      </w:r>
    </w:p>
    <w:p w14:paraId="5D799B9A" w14:textId="77777777" w:rsidR="00DA2E67" w:rsidRDefault="00AB7474">
      <w:pPr>
        <w:pStyle w:val="2"/>
      </w:pPr>
      <w:bookmarkStart w:id="146" w:name="_Toc87602160"/>
      <w:r>
        <w:t>逐月负荷表</w:t>
      </w:r>
      <w:bookmarkEnd w:id="1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DA2E67" w14:paraId="6820A534" w14:textId="77777777">
        <w:tc>
          <w:tcPr>
            <w:tcW w:w="854" w:type="dxa"/>
            <w:shd w:val="clear" w:color="auto" w:fill="E6E6E6"/>
            <w:vAlign w:val="center"/>
          </w:tcPr>
          <w:p w14:paraId="1D534926" w14:textId="77777777" w:rsidR="00DA2E67" w:rsidRDefault="00AB7474">
            <w:pPr>
              <w:jc w:val="center"/>
            </w:pPr>
            <w:r>
              <w:t>月份</w:t>
            </w:r>
          </w:p>
        </w:tc>
        <w:tc>
          <w:tcPr>
            <w:tcW w:w="1188" w:type="dxa"/>
            <w:shd w:val="clear" w:color="auto" w:fill="E6E6E6"/>
            <w:vAlign w:val="center"/>
          </w:tcPr>
          <w:p w14:paraId="1F2A075B" w14:textId="77777777" w:rsidR="00DA2E67" w:rsidRDefault="00AB7474">
            <w:pPr>
              <w:jc w:val="right"/>
            </w:pPr>
            <w:r>
              <w:t>供暖需求</w:t>
            </w:r>
            <w:r>
              <w:br/>
              <w:t>(kWh)</w:t>
            </w:r>
          </w:p>
        </w:tc>
        <w:tc>
          <w:tcPr>
            <w:tcW w:w="1188" w:type="dxa"/>
            <w:shd w:val="clear" w:color="auto" w:fill="E6E6E6"/>
            <w:vAlign w:val="center"/>
          </w:tcPr>
          <w:p w14:paraId="2A68EBA7" w14:textId="77777777" w:rsidR="00DA2E67" w:rsidRDefault="00AB7474">
            <w:pPr>
              <w:jc w:val="right"/>
            </w:pPr>
            <w:r>
              <w:t>供冷需求</w:t>
            </w:r>
            <w:r>
              <w:br/>
              <w:t>(kWh)</w:t>
            </w:r>
          </w:p>
        </w:tc>
        <w:tc>
          <w:tcPr>
            <w:tcW w:w="1188" w:type="dxa"/>
            <w:shd w:val="clear" w:color="auto" w:fill="E6E6E6"/>
            <w:vAlign w:val="center"/>
          </w:tcPr>
          <w:p w14:paraId="162524FC" w14:textId="77777777" w:rsidR="00DA2E67" w:rsidRDefault="00AB7474">
            <w:pPr>
              <w:jc w:val="right"/>
            </w:pPr>
            <w:r>
              <w:t>热负荷</w:t>
            </w:r>
            <w:r>
              <w:br/>
            </w:r>
            <w:r>
              <w:t>峰值</w:t>
            </w:r>
            <w:r>
              <w:t>(kW)</w:t>
            </w:r>
          </w:p>
        </w:tc>
        <w:tc>
          <w:tcPr>
            <w:tcW w:w="1862" w:type="dxa"/>
            <w:shd w:val="clear" w:color="auto" w:fill="E6E6E6"/>
            <w:vAlign w:val="center"/>
          </w:tcPr>
          <w:p w14:paraId="2A089DAE" w14:textId="77777777" w:rsidR="00DA2E67" w:rsidRDefault="00AB7474">
            <w:pPr>
              <w:jc w:val="center"/>
            </w:pPr>
            <w:r>
              <w:t>热负荷</w:t>
            </w:r>
            <w:r>
              <w:br/>
            </w:r>
            <w:r>
              <w:t>峰值时刻</w:t>
            </w:r>
          </w:p>
        </w:tc>
        <w:tc>
          <w:tcPr>
            <w:tcW w:w="1188" w:type="dxa"/>
            <w:shd w:val="clear" w:color="auto" w:fill="E6E6E6"/>
            <w:vAlign w:val="center"/>
          </w:tcPr>
          <w:p w14:paraId="2795F6A7" w14:textId="77777777" w:rsidR="00DA2E67" w:rsidRDefault="00AB7474">
            <w:pPr>
              <w:jc w:val="right"/>
            </w:pPr>
            <w:r>
              <w:t>冷负荷</w:t>
            </w:r>
            <w:r>
              <w:br/>
            </w:r>
            <w:r>
              <w:t>峰值</w:t>
            </w:r>
            <w:r>
              <w:t>(kW)</w:t>
            </w:r>
          </w:p>
        </w:tc>
        <w:tc>
          <w:tcPr>
            <w:tcW w:w="1862" w:type="dxa"/>
            <w:shd w:val="clear" w:color="auto" w:fill="E6E6E6"/>
            <w:vAlign w:val="center"/>
          </w:tcPr>
          <w:p w14:paraId="3F24215C" w14:textId="77777777" w:rsidR="00DA2E67" w:rsidRDefault="00AB7474">
            <w:pPr>
              <w:jc w:val="center"/>
            </w:pPr>
            <w:r>
              <w:t>冷负荷</w:t>
            </w:r>
            <w:r>
              <w:br/>
            </w:r>
            <w:r>
              <w:t>峰值时刻</w:t>
            </w:r>
          </w:p>
        </w:tc>
      </w:tr>
      <w:tr w:rsidR="00DA2E67" w14:paraId="0CDABE0D" w14:textId="77777777">
        <w:tc>
          <w:tcPr>
            <w:tcW w:w="854" w:type="dxa"/>
            <w:shd w:val="clear" w:color="auto" w:fill="E6E6E6"/>
            <w:vAlign w:val="center"/>
          </w:tcPr>
          <w:p w14:paraId="476EB37A" w14:textId="77777777" w:rsidR="00DA2E67" w:rsidRDefault="00AB7474">
            <w:r>
              <w:t>1</w:t>
            </w:r>
            <w:r>
              <w:t>月</w:t>
            </w:r>
          </w:p>
        </w:tc>
        <w:tc>
          <w:tcPr>
            <w:tcW w:w="1188" w:type="dxa"/>
            <w:vAlign w:val="center"/>
          </w:tcPr>
          <w:p w14:paraId="7CE82542" w14:textId="77777777" w:rsidR="00DA2E67" w:rsidRDefault="00AB7474">
            <w:pPr>
              <w:jc w:val="right"/>
            </w:pPr>
            <w:r>
              <w:t>48095</w:t>
            </w:r>
          </w:p>
        </w:tc>
        <w:tc>
          <w:tcPr>
            <w:tcW w:w="1188" w:type="dxa"/>
            <w:vAlign w:val="center"/>
          </w:tcPr>
          <w:p w14:paraId="70EA624A" w14:textId="77777777" w:rsidR="00DA2E67" w:rsidRDefault="00AB7474">
            <w:pPr>
              <w:jc w:val="right"/>
            </w:pPr>
            <w:r>
              <w:t>2646</w:t>
            </w:r>
          </w:p>
        </w:tc>
        <w:tc>
          <w:tcPr>
            <w:tcW w:w="1188" w:type="dxa"/>
            <w:vAlign w:val="center"/>
          </w:tcPr>
          <w:p w14:paraId="6AC9A0E6" w14:textId="77777777" w:rsidR="00DA2E67" w:rsidRDefault="00AB7474">
            <w:pPr>
              <w:jc w:val="right"/>
            </w:pPr>
            <w:r>
              <w:rPr>
                <w:color w:val="FF0000"/>
              </w:rPr>
              <w:t>160.370</w:t>
            </w:r>
          </w:p>
        </w:tc>
        <w:tc>
          <w:tcPr>
            <w:tcW w:w="1862" w:type="dxa"/>
            <w:vAlign w:val="center"/>
          </w:tcPr>
          <w:p w14:paraId="542E86AC" w14:textId="77777777" w:rsidR="00DA2E67" w:rsidRDefault="00AB7474">
            <w:r>
              <w:rPr>
                <w:color w:val="FF0000"/>
              </w:rPr>
              <w:t>01</w:t>
            </w:r>
            <w:r>
              <w:rPr>
                <w:color w:val="FF0000"/>
              </w:rPr>
              <w:t>月</w:t>
            </w:r>
            <w:r>
              <w:rPr>
                <w:color w:val="FF0000"/>
              </w:rPr>
              <w:t>15</w:t>
            </w:r>
            <w:r>
              <w:rPr>
                <w:color w:val="FF0000"/>
              </w:rPr>
              <w:t>日</w:t>
            </w:r>
            <w:r>
              <w:rPr>
                <w:color w:val="FF0000"/>
              </w:rPr>
              <w:t>06</w:t>
            </w:r>
            <w:r>
              <w:rPr>
                <w:color w:val="FF0000"/>
              </w:rPr>
              <w:t>时</w:t>
            </w:r>
          </w:p>
        </w:tc>
        <w:tc>
          <w:tcPr>
            <w:tcW w:w="1188" w:type="dxa"/>
            <w:vAlign w:val="center"/>
          </w:tcPr>
          <w:p w14:paraId="17F15CB6" w14:textId="77777777" w:rsidR="00DA2E67" w:rsidRDefault="00AB7474">
            <w:pPr>
              <w:jc w:val="right"/>
            </w:pPr>
            <w:r>
              <w:t>66.199</w:t>
            </w:r>
          </w:p>
        </w:tc>
        <w:tc>
          <w:tcPr>
            <w:tcW w:w="1862" w:type="dxa"/>
            <w:vAlign w:val="center"/>
          </w:tcPr>
          <w:p w14:paraId="217E7EFF" w14:textId="77777777" w:rsidR="00DA2E67" w:rsidRDefault="00AB7474">
            <w:r>
              <w:t>01</w:t>
            </w:r>
            <w:r>
              <w:t>月</w:t>
            </w:r>
            <w:r>
              <w:t>05</w:t>
            </w:r>
            <w:r>
              <w:t>日</w:t>
            </w:r>
            <w:r>
              <w:t>14</w:t>
            </w:r>
            <w:r>
              <w:t>时</w:t>
            </w:r>
          </w:p>
        </w:tc>
      </w:tr>
      <w:tr w:rsidR="00DA2E67" w14:paraId="0601A3CD" w14:textId="77777777">
        <w:tc>
          <w:tcPr>
            <w:tcW w:w="854" w:type="dxa"/>
            <w:shd w:val="clear" w:color="auto" w:fill="E6E6E6"/>
            <w:vAlign w:val="center"/>
          </w:tcPr>
          <w:p w14:paraId="3EB9C227" w14:textId="77777777" w:rsidR="00DA2E67" w:rsidRDefault="00AB7474">
            <w:r>
              <w:t>2</w:t>
            </w:r>
            <w:r>
              <w:t>月</w:t>
            </w:r>
          </w:p>
        </w:tc>
        <w:tc>
          <w:tcPr>
            <w:tcW w:w="1188" w:type="dxa"/>
            <w:vAlign w:val="center"/>
          </w:tcPr>
          <w:p w14:paraId="775A2C4E" w14:textId="77777777" w:rsidR="00DA2E67" w:rsidRDefault="00AB7474">
            <w:pPr>
              <w:jc w:val="right"/>
            </w:pPr>
            <w:r>
              <w:t>26199</w:t>
            </w:r>
          </w:p>
        </w:tc>
        <w:tc>
          <w:tcPr>
            <w:tcW w:w="1188" w:type="dxa"/>
            <w:vAlign w:val="center"/>
          </w:tcPr>
          <w:p w14:paraId="596299E1" w14:textId="77777777" w:rsidR="00DA2E67" w:rsidRDefault="00AB7474">
            <w:pPr>
              <w:jc w:val="right"/>
            </w:pPr>
            <w:r>
              <w:t>5264</w:t>
            </w:r>
          </w:p>
        </w:tc>
        <w:tc>
          <w:tcPr>
            <w:tcW w:w="1188" w:type="dxa"/>
            <w:vAlign w:val="center"/>
          </w:tcPr>
          <w:p w14:paraId="36B63C28" w14:textId="77777777" w:rsidR="00DA2E67" w:rsidRDefault="00AB7474">
            <w:pPr>
              <w:jc w:val="right"/>
            </w:pPr>
            <w:r>
              <w:t>127.246</w:t>
            </w:r>
          </w:p>
        </w:tc>
        <w:tc>
          <w:tcPr>
            <w:tcW w:w="1862" w:type="dxa"/>
            <w:vAlign w:val="center"/>
          </w:tcPr>
          <w:p w14:paraId="082EA832" w14:textId="77777777" w:rsidR="00DA2E67" w:rsidRDefault="00AB7474">
            <w:r>
              <w:t>02</w:t>
            </w:r>
            <w:r>
              <w:t>月</w:t>
            </w:r>
            <w:r>
              <w:t>11</w:t>
            </w:r>
            <w:r>
              <w:t>日</w:t>
            </w:r>
            <w:r>
              <w:t>06</w:t>
            </w:r>
            <w:r>
              <w:t>时</w:t>
            </w:r>
          </w:p>
        </w:tc>
        <w:tc>
          <w:tcPr>
            <w:tcW w:w="1188" w:type="dxa"/>
            <w:vAlign w:val="center"/>
          </w:tcPr>
          <w:p w14:paraId="00F73B98" w14:textId="77777777" w:rsidR="00DA2E67" w:rsidRDefault="00AB7474">
            <w:pPr>
              <w:jc w:val="right"/>
            </w:pPr>
            <w:r>
              <w:t>90.197</w:t>
            </w:r>
          </w:p>
        </w:tc>
        <w:tc>
          <w:tcPr>
            <w:tcW w:w="1862" w:type="dxa"/>
            <w:vAlign w:val="center"/>
          </w:tcPr>
          <w:p w14:paraId="27B5D6E4" w14:textId="77777777" w:rsidR="00DA2E67" w:rsidRDefault="00AB7474">
            <w:r>
              <w:t>02</w:t>
            </w:r>
            <w:r>
              <w:t>月</w:t>
            </w:r>
            <w:r>
              <w:t>06</w:t>
            </w:r>
            <w:r>
              <w:t>日</w:t>
            </w:r>
            <w:r>
              <w:t>14</w:t>
            </w:r>
            <w:r>
              <w:t>时</w:t>
            </w:r>
          </w:p>
        </w:tc>
      </w:tr>
      <w:tr w:rsidR="00DA2E67" w14:paraId="001B146E" w14:textId="77777777">
        <w:tc>
          <w:tcPr>
            <w:tcW w:w="854" w:type="dxa"/>
            <w:shd w:val="clear" w:color="auto" w:fill="E6E6E6"/>
            <w:vAlign w:val="center"/>
          </w:tcPr>
          <w:p w14:paraId="07F5AC95" w14:textId="77777777" w:rsidR="00DA2E67" w:rsidRDefault="00AB7474">
            <w:r>
              <w:t>3</w:t>
            </w:r>
            <w:r>
              <w:t>月</w:t>
            </w:r>
          </w:p>
        </w:tc>
        <w:tc>
          <w:tcPr>
            <w:tcW w:w="1188" w:type="dxa"/>
            <w:vAlign w:val="center"/>
          </w:tcPr>
          <w:p w14:paraId="76EA7554" w14:textId="77777777" w:rsidR="00DA2E67" w:rsidRDefault="00AB7474">
            <w:pPr>
              <w:jc w:val="right"/>
            </w:pPr>
            <w:r>
              <w:t>7211</w:t>
            </w:r>
          </w:p>
        </w:tc>
        <w:tc>
          <w:tcPr>
            <w:tcW w:w="1188" w:type="dxa"/>
            <w:vAlign w:val="center"/>
          </w:tcPr>
          <w:p w14:paraId="1BA40B9F" w14:textId="77777777" w:rsidR="00DA2E67" w:rsidRDefault="00AB7474">
            <w:pPr>
              <w:jc w:val="right"/>
            </w:pPr>
            <w:r>
              <w:t>10229</w:t>
            </w:r>
          </w:p>
        </w:tc>
        <w:tc>
          <w:tcPr>
            <w:tcW w:w="1188" w:type="dxa"/>
            <w:vAlign w:val="center"/>
          </w:tcPr>
          <w:p w14:paraId="7F5E8470" w14:textId="77777777" w:rsidR="00DA2E67" w:rsidRDefault="00AB7474">
            <w:pPr>
              <w:jc w:val="right"/>
            </w:pPr>
            <w:r>
              <w:t>70.526</w:t>
            </w:r>
          </w:p>
        </w:tc>
        <w:tc>
          <w:tcPr>
            <w:tcW w:w="1862" w:type="dxa"/>
            <w:vAlign w:val="center"/>
          </w:tcPr>
          <w:p w14:paraId="680BA6EF" w14:textId="77777777" w:rsidR="00DA2E67" w:rsidRDefault="00AB7474">
            <w:r>
              <w:t>03</w:t>
            </w:r>
            <w:r>
              <w:t>月</w:t>
            </w:r>
            <w:r>
              <w:t>01</w:t>
            </w:r>
            <w:r>
              <w:t>日</w:t>
            </w:r>
            <w:r>
              <w:t>07</w:t>
            </w:r>
            <w:r>
              <w:t>时</w:t>
            </w:r>
          </w:p>
        </w:tc>
        <w:tc>
          <w:tcPr>
            <w:tcW w:w="1188" w:type="dxa"/>
            <w:vAlign w:val="center"/>
          </w:tcPr>
          <w:p w14:paraId="22100E8B" w14:textId="77777777" w:rsidR="00DA2E67" w:rsidRDefault="00AB7474">
            <w:pPr>
              <w:jc w:val="right"/>
            </w:pPr>
            <w:r>
              <w:t>99.524</w:t>
            </w:r>
          </w:p>
        </w:tc>
        <w:tc>
          <w:tcPr>
            <w:tcW w:w="1862" w:type="dxa"/>
            <w:vAlign w:val="center"/>
          </w:tcPr>
          <w:p w14:paraId="5D0ABDAA" w14:textId="77777777" w:rsidR="00DA2E67" w:rsidRDefault="00AB7474">
            <w:r>
              <w:t>03</w:t>
            </w:r>
            <w:r>
              <w:t>月</w:t>
            </w:r>
            <w:r>
              <w:t>20</w:t>
            </w:r>
            <w:r>
              <w:t>日</w:t>
            </w:r>
            <w:r>
              <w:t>15</w:t>
            </w:r>
            <w:r>
              <w:t>时</w:t>
            </w:r>
          </w:p>
        </w:tc>
      </w:tr>
      <w:tr w:rsidR="00DA2E67" w14:paraId="2C703A44" w14:textId="77777777">
        <w:tc>
          <w:tcPr>
            <w:tcW w:w="854" w:type="dxa"/>
            <w:shd w:val="clear" w:color="auto" w:fill="E6E6E6"/>
            <w:vAlign w:val="center"/>
          </w:tcPr>
          <w:p w14:paraId="29EB6221" w14:textId="77777777" w:rsidR="00DA2E67" w:rsidRDefault="00AB7474">
            <w:r>
              <w:t>4</w:t>
            </w:r>
            <w:r>
              <w:t>月</w:t>
            </w:r>
          </w:p>
        </w:tc>
        <w:tc>
          <w:tcPr>
            <w:tcW w:w="1188" w:type="dxa"/>
            <w:vAlign w:val="center"/>
          </w:tcPr>
          <w:p w14:paraId="46205F3C" w14:textId="77777777" w:rsidR="00DA2E67" w:rsidRDefault="00AB7474">
            <w:pPr>
              <w:jc w:val="right"/>
            </w:pPr>
            <w:r>
              <w:t>9</w:t>
            </w:r>
          </w:p>
        </w:tc>
        <w:tc>
          <w:tcPr>
            <w:tcW w:w="1188" w:type="dxa"/>
            <w:vAlign w:val="center"/>
          </w:tcPr>
          <w:p w14:paraId="62F26174" w14:textId="77777777" w:rsidR="00DA2E67" w:rsidRDefault="00AB7474">
            <w:pPr>
              <w:jc w:val="right"/>
            </w:pPr>
            <w:r>
              <w:t>24506</w:t>
            </w:r>
          </w:p>
        </w:tc>
        <w:tc>
          <w:tcPr>
            <w:tcW w:w="1188" w:type="dxa"/>
            <w:vAlign w:val="center"/>
          </w:tcPr>
          <w:p w14:paraId="0791851F" w14:textId="77777777" w:rsidR="00DA2E67" w:rsidRDefault="00AB7474">
            <w:pPr>
              <w:jc w:val="right"/>
            </w:pPr>
            <w:r>
              <w:t>0.856</w:t>
            </w:r>
          </w:p>
        </w:tc>
        <w:tc>
          <w:tcPr>
            <w:tcW w:w="1862" w:type="dxa"/>
            <w:vAlign w:val="center"/>
          </w:tcPr>
          <w:p w14:paraId="74ACB1E7" w14:textId="77777777" w:rsidR="00DA2E67" w:rsidRDefault="00AB7474">
            <w:r>
              <w:t>04</w:t>
            </w:r>
            <w:r>
              <w:t>月</w:t>
            </w:r>
            <w:r>
              <w:t>10</w:t>
            </w:r>
            <w:r>
              <w:t>日</w:t>
            </w:r>
            <w:r>
              <w:t>05</w:t>
            </w:r>
            <w:r>
              <w:t>时</w:t>
            </w:r>
          </w:p>
        </w:tc>
        <w:tc>
          <w:tcPr>
            <w:tcW w:w="1188" w:type="dxa"/>
            <w:vAlign w:val="center"/>
          </w:tcPr>
          <w:p w14:paraId="2031DB3D" w14:textId="77777777" w:rsidR="00DA2E67" w:rsidRDefault="00AB7474">
            <w:pPr>
              <w:jc w:val="right"/>
            </w:pPr>
            <w:r>
              <w:t>141.993</w:t>
            </w:r>
          </w:p>
        </w:tc>
        <w:tc>
          <w:tcPr>
            <w:tcW w:w="1862" w:type="dxa"/>
            <w:vAlign w:val="center"/>
          </w:tcPr>
          <w:p w14:paraId="33B4716D" w14:textId="77777777" w:rsidR="00DA2E67" w:rsidRDefault="00AB7474">
            <w:r>
              <w:t>04</w:t>
            </w:r>
            <w:r>
              <w:t>月</w:t>
            </w:r>
            <w:r>
              <w:t>14</w:t>
            </w:r>
            <w:r>
              <w:t>日</w:t>
            </w:r>
            <w:r>
              <w:t>14</w:t>
            </w:r>
            <w:r>
              <w:t>时</w:t>
            </w:r>
          </w:p>
        </w:tc>
      </w:tr>
      <w:tr w:rsidR="00DA2E67" w14:paraId="64093EB9" w14:textId="77777777">
        <w:tc>
          <w:tcPr>
            <w:tcW w:w="854" w:type="dxa"/>
            <w:shd w:val="clear" w:color="auto" w:fill="E6E6E6"/>
            <w:vAlign w:val="center"/>
          </w:tcPr>
          <w:p w14:paraId="68780A1C" w14:textId="77777777" w:rsidR="00DA2E67" w:rsidRDefault="00AB7474">
            <w:r>
              <w:t>5</w:t>
            </w:r>
            <w:r>
              <w:t>月</w:t>
            </w:r>
          </w:p>
        </w:tc>
        <w:tc>
          <w:tcPr>
            <w:tcW w:w="1188" w:type="dxa"/>
            <w:vAlign w:val="center"/>
          </w:tcPr>
          <w:p w14:paraId="6028B1FB" w14:textId="77777777" w:rsidR="00DA2E67" w:rsidRDefault="00AB7474">
            <w:pPr>
              <w:jc w:val="right"/>
            </w:pPr>
            <w:r>
              <w:t>0</w:t>
            </w:r>
          </w:p>
        </w:tc>
        <w:tc>
          <w:tcPr>
            <w:tcW w:w="1188" w:type="dxa"/>
            <w:vAlign w:val="center"/>
          </w:tcPr>
          <w:p w14:paraId="1440D3E9" w14:textId="77777777" w:rsidR="00DA2E67" w:rsidRDefault="00AB7474">
            <w:pPr>
              <w:jc w:val="right"/>
            </w:pPr>
            <w:r>
              <w:t>51391</w:t>
            </w:r>
          </w:p>
        </w:tc>
        <w:tc>
          <w:tcPr>
            <w:tcW w:w="1188" w:type="dxa"/>
            <w:vAlign w:val="center"/>
          </w:tcPr>
          <w:p w14:paraId="160E5070" w14:textId="77777777" w:rsidR="00DA2E67" w:rsidRDefault="00AB7474">
            <w:pPr>
              <w:jc w:val="right"/>
            </w:pPr>
            <w:r>
              <w:t>0.000</w:t>
            </w:r>
          </w:p>
        </w:tc>
        <w:tc>
          <w:tcPr>
            <w:tcW w:w="1862" w:type="dxa"/>
            <w:vAlign w:val="center"/>
          </w:tcPr>
          <w:p w14:paraId="3E309468" w14:textId="77777777" w:rsidR="00DA2E67" w:rsidRDefault="00AB7474">
            <w:r>
              <w:t>--</w:t>
            </w:r>
          </w:p>
        </w:tc>
        <w:tc>
          <w:tcPr>
            <w:tcW w:w="1188" w:type="dxa"/>
            <w:vAlign w:val="center"/>
          </w:tcPr>
          <w:p w14:paraId="68BA2AB4" w14:textId="77777777" w:rsidR="00DA2E67" w:rsidRDefault="00AB7474">
            <w:pPr>
              <w:jc w:val="right"/>
            </w:pPr>
            <w:r>
              <w:t>208.892</w:t>
            </w:r>
          </w:p>
        </w:tc>
        <w:tc>
          <w:tcPr>
            <w:tcW w:w="1862" w:type="dxa"/>
            <w:vAlign w:val="center"/>
          </w:tcPr>
          <w:p w14:paraId="49051BD3" w14:textId="77777777" w:rsidR="00DA2E67" w:rsidRDefault="00AB7474">
            <w:r>
              <w:t>05</w:t>
            </w:r>
            <w:r>
              <w:t>月</w:t>
            </w:r>
            <w:r>
              <w:t>24</w:t>
            </w:r>
            <w:r>
              <w:t>日</w:t>
            </w:r>
            <w:r>
              <w:t>22</w:t>
            </w:r>
            <w:r>
              <w:t>时</w:t>
            </w:r>
          </w:p>
        </w:tc>
      </w:tr>
      <w:tr w:rsidR="00DA2E67" w14:paraId="14D26E37" w14:textId="77777777">
        <w:tc>
          <w:tcPr>
            <w:tcW w:w="854" w:type="dxa"/>
            <w:shd w:val="clear" w:color="auto" w:fill="E6E6E6"/>
            <w:vAlign w:val="center"/>
          </w:tcPr>
          <w:p w14:paraId="51B82D93" w14:textId="77777777" w:rsidR="00DA2E67" w:rsidRDefault="00AB7474">
            <w:r>
              <w:t>6</w:t>
            </w:r>
            <w:r>
              <w:t>月</w:t>
            </w:r>
          </w:p>
        </w:tc>
        <w:tc>
          <w:tcPr>
            <w:tcW w:w="1188" w:type="dxa"/>
            <w:vAlign w:val="center"/>
          </w:tcPr>
          <w:p w14:paraId="21B94F99" w14:textId="77777777" w:rsidR="00DA2E67" w:rsidRDefault="00AB7474">
            <w:pPr>
              <w:jc w:val="right"/>
            </w:pPr>
            <w:r>
              <w:t>0</w:t>
            </w:r>
          </w:p>
        </w:tc>
        <w:tc>
          <w:tcPr>
            <w:tcW w:w="1188" w:type="dxa"/>
            <w:vAlign w:val="center"/>
          </w:tcPr>
          <w:p w14:paraId="5D2F6956" w14:textId="77777777" w:rsidR="00DA2E67" w:rsidRDefault="00AB7474">
            <w:pPr>
              <w:jc w:val="right"/>
            </w:pPr>
            <w:r>
              <w:t>99054</w:t>
            </w:r>
          </w:p>
        </w:tc>
        <w:tc>
          <w:tcPr>
            <w:tcW w:w="1188" w:type="dxa"/>
            <w:vAlign w:val="center"/>
          </w:tcPr>
          <w:p w14:paraId="7EE8F064" w14:textId="77777777" w:rsidR="00DA2E67" w:rsidRDefault="00AB7474">
            <w:pPr>
              <w:jc w:val="right"/>
            </w:pPr>
            <w:r>
              <w:t>0.000</w:t>
            </w:r>
          </w:p>
        </w:tc>
        <w:tc>
          <w:tcPr>
            <w:tcW w:w="1862" w:type="dxa"/>
            <w:vAlign w:val="center"/>
          </w:tcPr>
          <w:p w14:paraId="495B1899" w14:textId="77777777" w:rsidR="00DA2E67" w:rsidRDefault="00AB7474">
            <w:r>
              <w:t>--</w:t>
            </w:r>
          </w:p>
        </w:tc>
        <w:tc>
          <w:tcPr>
            <w:tcW w:w="1188" w:type="dxa"/>
            <w:vAlign w:val="center"/>
          </w:tcPr>
          <w:p w14:paraId="46CB918E" w14:textId="77777777" w:rsidR="00DA2E67" w:rsidRDefault="00AB7474">
            <w:pPr>
              <w:jc w:val="right"/>
            </w:pPr>
            <w:r>
              <w:t>259.574</w:t>
            </w:r>
          </w:p>
        </w:tc>
        <w:tc>
          <w:tcPr>
            <w:tcW w:w="1862" w:type="dxa"/>
            <w:vAlign w:val="center"/>
          </w:tcPr>
          <w:p w14:paraId="0A9BC49D" w14:textId="77777777" w:rsidR="00DA2E67" w:rsidRDefault="00AB7474">
            <w:r>
              <w:t>06</w:t>
            </w:r>
            <w:r>
              <w:t>月</w:t>
            </w:r>
            <w:r>
              <w:t>30</w:t>
            </w:r>
            <w:r>
              <w:t>日</w:t>
            </w:r>
            <w:r>
              <w:t>14</w:t>
            </w:r>
            <w:r>
              <w:t>时</w:t>
            </w:r>
          </w:p>
        </w:tc>
      </w:tr>
      <w:tr w:rsidR="00DA2E67" w14:paraId="7ABB157D" w14:textId="77777777">
        <w:tc>
          <w:tcPr>
            <w:tcW w:w="854" w:type="dxa"/>
            <w:shd w:val="clear" w:color="auto" w:fill="E6E6E6"/>
            <w:vAlign w:val="center"/>
          </w:tcPr>
          <w:p w14:paraId="67DAE9C7" w14:textId="77777777" w:rsidR="00DA2E67" w:rsidRDefault="00AB7474">
            <w:r>
              <w:t>7</w:t>
            </w:r>
            <w:r>
              <w:t>月</w:t>
            </w:r>
          </w:p>
        </w:tc>
        <w:tc>
          <w:tcPr>
            <w:tcW w:w="1188" w:type="dxa"/>
            <w:vAlign w:val="center"/>
          </w:tcPr>
          <w:p w14:paraId="5447612A" w14:textId="77777777" w:rsidR="00DA2E67" w:rsidRDefault="00AB7474">
            <w:pPr>
              <w:jc w:val="right"/>
            </w:pPr>
            <w:r>
              <w:t>0</w:t>
            </w:r>
          </w:p>
        </w:tc>
        <w:tc>
          <w:tcPr>
            <w:tcW w:w="1188" w:type="dxa"/>
            <w:vAlign w:val="center"/>
          </w:tcPr>
          <w:p w14:paraId="51677B59" w14:textId="77777777" w:rsidR="00DA2E67" w:rsidRDefault="00AB7474">
            <w:pPr>
              <w:jc w:val="right"/>
            </w:pPr>
            <w:r>
              <w:t>136493</w:t>
            </w:r>
          </w:p>
        </w:tc>
        <w:tc>
          <w:tcPr>
            <w:tcW w:w="1188" w:type="dxa"/>
            <w:vAlign w:val="center"/>
          </w:tcPr>
          <w:p w14:paraId="09F3DF2D" w14:textId="77777777" w:rsidR="00DA2E67" w:rsidRDefault="00AB7474">
            <w:pPr>
              <w:jc w:val="right"/>
            </w:pPr>
            <w:r>
              <w:t>0.000</w:t>
            </w:r>
          </w:p>
        </w:tc>
        <w:tc>
          <w:tcPr>
            <w:tcW w:w="1862" w:type="dxa"/>
            <w:vAlign w:val="center"/>
          </w:tcPr>
          <w:p w14:paraId="6BC56CA7" w14:textId="77777777" w:rsidR="00DA2E67" w:rsidRDefault="00AB7474">
            <w:r>
              <w:t>--</w:t>
            </w:r>
          </w:p>
        </w:tc>
        <w:tc>
          <w:tcPr>
            <w:tcW w:w="1188" w:type="dxa"/>
            <w:vAlign w:val="center"/>
          </w:tcPr>
          <w:p w14:paraId="0FE6426D" w14:textId="77777777" w:rsidR="00DA2E67" w:rsidRDefault="00AB7474">
            <w:pPr>
              <w:jc w:val="right"/>
            </w:pPr>
            <w:r>
              <w:rPr>
                <w:color w:val="0000FF"/>
              </w:rPr>
              <w:t>328.865</w:t>
            </w:r>
          </w:p>
        </w:tc>
        <w:tc>
          <w:tcPr>
            <w:tcW w:w="1862" w:type="dxa"/>
            <w:vAlign w:val="center"/>
          </w:tcPr>
          <w:p w14:paraId="0F8EF78A" w14:textId="77777777" w:rsidR="00DA2E67" w:rsidRDefault="00AB7474">
            <w:r>
              <w:rPr>
                <w:color w:val="0000FF"/>
              </w:rPr>
              <w:t>07</w:t>
            </w:r>
            <w:r>
              <w:rPr>
                <w:color w:val="0000FF"/>
              </w:rPr>
              <w:t>月</w:t>
            </w:r>
            <w:r>
              <w:rPr>
                <w:color w:val="0000FF"/>
              </w:rPr>
              <w:t>24</w:t>
            </w:r>
            <w:r>
              <w:rPr>
                <w:color w:val="0000FF"/>
              </w:rPr>
              <w:t>日</w:t>
            </w:r>
            <w:r>
              <w:rPr>
                <w:color w:val="0000FF"/>
              </w:rPr>
              <w:t>13</w:t>
            </w:r>
            <w:r>
              <w:rPr>
                <w:color w:val="0000FF"/>
              </w:rPr>
              <w:t>时</w:t>
            </w:r>
          </w:p>
        </w:tc>
      </w:tr>
      <w:tr w:rsidR="00DA2E67" w14:paraId="0D191ECE" w14:textId="77777777">
        <w:tc>
          <w:tcPr>
            <w:tcW w:w="854" w:type="dxa"/>
            <w:shd w:val="clear" w:color="auto" w:fill="E6E6E6"/>
            <w:vAlign w:val="center"/>
          </w:tcPr>
          <w:p w14:paraId="76344AA0" w14:textId="77777777" w:rsidR="00DA2E67" w:rsidRDefault="00AB7474">
            <w:r>
              <w:lastRenderedPageBreak/>
              <w:t>8</w:t>
            </w:r>
            <w:r>
              <w:t>月</w:t>
            </w:r>
          </w:p>
        </w:tc>
        <w:tc>
          <w:tcPr>
            <w:tcW w:w="1188" w:type="dxa"/>
            <w:vAlign w:val="center"/>
          </w:tcPr>
          <w:p w14:paraId="4F1FE3D2" w14:textId="77777777" w:rsidR="00DA2E67" w:rsidRDefault="00AB7474">
            <w:pPr>
              <w:jc w:val="right"/>
            </w:pPr>
            <w:r>
              <w:t>0</w:t>
            </w:r>
          </w:p>
        </w:tc>
        <w:tc>
          <w:tcPr>
            <w:tcW w:w="1188" w:type="dxa"/>
            <w:vAlign w:val="center"/>
          </w:tcPr>
          <w:p w14:paraId="1573C755" w14:textId="77777777" w:rsidR="00DA2E67" w:rsidRDefault="00AB7474">
            <w:pPr>
              <w:jc w:val="right"/>
            </w:pPr>
            <w:r>
              <w:t>137354</w:t>
            </w:r>
          </w:p>
        </w:tc>
        <w:tc>
          <w:tcPr>
            <w:tcW w:w="1188" w:type="dxa"/>
            <w:vAlign w:val="center"/>
          </w:tcPr>
          <w:p w14:paraId="15B2CBC4" w14:textId="77777777" w:rsidR="00DA2E67" w:rsidRDefault="00AB7474">
            <w:pPr>
              <w:jc w:val="right"/>
            </w:pPr>
            <w:r>
              <w:t>0.000</w:t>
            </w:r>
          </w:p>
        </w:tc>
        <w:tc>
          <w:tcPr>
            <w:tcW w:w="1862" w:type="dxa"/>
            <w:vAlign w:val="center"/>
          </w:tcPr>
          <w:p w14:paraId="073FE769" w14:textId="77777777" w:rsidR="00DA2E67" w:rsidRDefault="00AB7474">
            <w:r>
              <w:t>--</w:t>
            </w:r>
          </w:p>
        </w:tc>
        <w:tc>
          <w:tcPr>
            <w:tcW w:w="1188" w:type="dxa"/>
            <w:vAlign w:val="center"/>
          </w:tcPr>
          <w:p w14:paraId="399D6C61" w14:textId="77777777" w:rsidR="00DA2E67" w:rsidRDefault="00AB7474">
            <w:pPr>
              <w:jc w:val="right"/>
            </w:pPr>
            <w:r>
              <w:t>307.019</w:t>
            </w:r>
          </w:p>
        </w:tc>
        <w:tc>
          <w:tcPr>
            <w:tcW w:w="1862" w:type="dxa"/>
            <w:vAlign w:val="center"/>
          </w:tcPr>
          <w:p w14:paraId="675398C8" w14:textId="77777777" w:rsidR="00DA2E67" w:rsidRDefault="00AB7474">
            <w:r>
              <w:t>08</w:t>
            </w:r>
            <w:r>
              <w:t>月</w:t>
            </w:r>
            <w:r>
              <w:t>12</w:t>
            </w:r>
            <w:r>
              <w:t>日</w:t>
            </w:r>
            <w:r>
              <w:t>19</w:t>
            </w:r>
            <w:r>
              <w:t>时</w:t>
            </w:r>
          </w:p>
        </w:tc>
      </w:tr>
      <w:tr w:rsidR="00DA2E67" w14:paraId="1D23C982" w14:textId="77777777">
        <w:tc>
          <w:tcPr>
            <w:tcW w:w="854" w:type="dxa"/>
            <w:shd w:val="clear" w:color="auto" w:fill="E6E6E6"/>
            <w:vAlign w:val="center"/>
          </w:tcPr>
          <w:p w14:paraId="17BF78C4" w14:textId="77777777" w:rsidR="00DA2E67" w:rsidRDefault="00AB7474">
            <w:r>
              <w:t>9</w:t>
            </w:r>
            <w:r>
              <w:t>月</w:t>
            </w:r>
          </w:p>
        </w:tc>
        <w:tc>
          <w:tcPr>
            <w:tcW w:w="1188" w:type="dxa"/>
            <w:vAlign w:val="center"/>
          </w:tcPr>
          <w:p w14:paraId="2788A5F6" w14:textId="77777777" w:rsidR="00DA2E67" w:rsidRDefault="00AB7474">
            <w:pPr>
              <w:jc w:val="right"/>
            </w:pPr>
            <w:r>
              <w:t>0</w:t>
            </w:r>
          </w:p>
        </w:tc>
        <w:tc>
          <w:tcPr>
            <w:tcW w:w="1188" w:type="dxa"/>
            <w:vAlign w:val="center"/>
          </w:tcPr>
          <w:p w14:paraId="40538F08" w14:textId="77777777" w:rsidR="00DA2E67" w:rsidRDefault="00AB7474">
            <w:pPr>
              <w:jc w:val="right"/>
            </w:pPr>
            <w:r>
              <w:t>75889</w:t>
            </w:r>
          </w:p>
        </w:tc>
        <w:tc>
          <w:tcPr>
            <w:tcW w:w="1188" w:type="dxa"/>
            <w:vAlign w:val="center"/>
          </w:tcPr>
          <w:p w14:paraId="60A2F661" w14:textId="77777777" w:rsidR="00DA2E67" w:rsidRDefault="00AB7474">
            <w:pPr>
              <w:jc w:val="right"/>
            </w:pPr>
            <w:r>
              <w:t>0.000</w:t>
            </w:r>
          </w:p>
        </w:tc>
        <w:tc>
          <w:tcPr>
            <w:tcW w:w="1862" w:type="dxa"/>
            <w:vAlign w:val="center"/>
          </w:tcPr>
          <w:p w14:paraId="66D2C439" w14:textId="77777777" w:rsidR="00DA2E67" w:rsidRDefault="00AB7474">
            <w:r>
              <w:t>--</w:t>
            </w:r>
          </w:p>
        </w:tc>
        <w:tc>
          <w:tcPr>
            <w:tcW w:w="1188" w:type="dxa"/>
            <w:vAlign w:val="center"/>
          </w:tcPr>
          <w:p w14:paraId="3EBEA882" w14:textId="77777777" w:rsidR="00DA2E67" w:rsidRDefault="00AB7474">
            <w:pPr>
              <w:jc w:val="right"/>
            </w:pPr>
            <w:r>
              <w:t>240.993</w:t>
            </w:r>
          </w:p>
        </w:tc>
        <w:tc>
          <w:tcPr>
            <w:tcW w:w="1862" w:type="dxa"/>
            <w:vAlign w:val="center"/>
          </w:tcPr>
          <w:p w14:paraId="335348FC" w14:textId="77777777" w:rsidR="00DA2E67" w:rsidRDefault="00AB7474">
            <w:r>
              <w:t>09</w:t>
            </w:r>
            <w:r>
              <w:t>月</w:t>
            </w:r>
            <w:r>
              <w:t>01</w:t>
            </w:r>
            <w:r>
              <w:t>日</w:t>
            </w:r>
            <w:r>
              <w:t>13</w:t>
            </w:r>
            <w:r>
              <w:t>时</w:t>
            </w:r>
          </w:p>
        </w:tc>
      </w:tr>
      <w:tr w:rsidR="00DA2E67" w14:paraId="1A8A7D0E" w14:textId="77777777">
        <w:tc>
          <w:tcPr>
            <w:tcW w:w="854" w:type="dxa"/>
            <w:shd w:val="clear" w:color="auto" w:fill="E6E6E6"/>
            <w:vAlign w:val="center"/>
          </w:tcPr>
          <w:p w14:paraId="00F65187" w14:textId="77777777" w:rsidR="00DA2E67" w:rsidRDefault="00AB7474">
            <w:r>
              <w:t>10</w:t>
            </w:r>
            <w:r>
              <w:t>月</w:t>
            </w:r>
          </w:p>
        </w:tc>
        <w:tc>
          <w:tcPr>
            <w:tcW w:w="1188" w:type="dxa"/>
            <w:vAlign w:val="center"/>
          </w:tcPr>
          <w:p w14:paraId="04A25E98" w14:textId="77777777" w:rsidR="00DA2E67" w:rsidRDefault="00AB7474">
            <w:pPr>
              <w:jc w:val="right"/>
            </w:pPr>
            <w:r>
              <w:t>0</w:t>
            </w:r>
          </w:p>
        </w:tc>
        <w:tc>
          <w:tcPr>
            <w:tcW w:w="1188" w:type="dxa"/>
            <w:vAlign w:val="center"/>
          </w:tcPr>
          <w:p w14:paraId="6413A9AF" w14:textId="77777777" w:rsidR="00DA2E67" w:rsidRDefault="00AB7474">
            <w:pPr>
              <w:jc w:val="right"/>
            </w:pPr>
            <w:r>
              <w:t>36267</w:t>
            </w:r>
          </w:p>
        </w:tc>
        <w:tc>
          <w:tcPr>
            <w:tcW w:w="1188" w:type="dxa"/>
            <w:vAlign w:val="center"/>
          </w:tcPr>
          <w:p w14:paraId="61619A50" w14:textId="77777777" w:rsidR="00DA2E67" w:rsidRDefault="00AB7474">
            <w:pPr>
              <w:jc w:val="right"/>
            </w:pPr>
            <w:r>
              <w:t>0.000</w:t>
            </w:r>
          </w:p>
        </w:tc>
        <w:tc>
          <w:tcPr>
            <w:tcW w:w="1862" w:type="dxa"/>
            <w:vAlign w:val="center"/>
          </w:tcPr>
          <w:p w14:paraId="7869D3B0" w14:textId="77777777" w:rsidR="00DA2E67" w:rsidRDefault="00AB7474">
            <w:r>
              <w:t>--</w:t>
            </w:r>
          </w:p>
        </w:tc>
        <w:tc>
          <w:tcPr>
            <w:tcW w:w="1188" w:type="dxa"/>
            <w:vAlign w:val="center"/>
          </w:tcPr>
          <w:p w14:paraId="0EEB04F8" w14:textId="77777777" w:rsidR="00DA2E67" w:rsidRDefault="00AB7474">
            <w:pPr>
              <w:jc w:val="right"/>
            </w:pPr>
            <w:r>
              <w:t>156.578</w:t>
            </w:r>
          </w:p>
        </w:tc>
        <w:tc>
          <w:tcPr>
            <w:tcW w:w="1862" w:type="dxa"/>
            <w:vAlign w:val="center"/>
          </w:tcPr>
          <w:p w14:paraId="692A65A6" w14:textId="77777777" w:rsidR="00DA2E67" w:rsidRDefault="00AB7474">
            <w:r>
              <w:t>10</w:t>
            </w:r>
            <w:r>
              <w:t>月</w:t>
            </w:r>
            <w:r>
              <w:t>26</w:t>
            </w:r>
            <w:r>
              <w:t>日</w:t>
            </w:r>
            <w:r>
              <w:t>13</w:t>
            </w:r>
            <w:r>
              <w:t>时</w:t>
            </w:r>
          </w:p>
        </w:tc>
      </w:tr>
      <w:tr w:rsidR="00DA2E67" w14:paraId="69B7BFBE" w14:textId="77777777">
        <w:tc>
          <w:tcPr>
            <w:tcW w:w="854" w:type="dxa"/>
            <w:shd w:val="clear" w:color="auto" w:fill="E6E6E6"/>
            <w:vAlign w:val="center"/>
          </w:tcPr>
          <w:p w14:paraId="4DEC3D34" w14:textId="77777777" w:rsidR="00DA2E67" w:rsidRDefault="00AB7474">
            <w:r>
              <w:t>11</w:t>
            </w:r>
            <w:r>
              <w:t>月</w:t>
            </w:r>
          </w:p>
        </w:tc>
        <w:tc>
          <w:tcPr>
            <w:tcW w:w="1188" w:type="dxa"/>
            <w:vAlign w:val="center"/>
          </w:tcPr>
          <w:p w14:paraId="7AF4D9CA" w14:textId="77777777" w:rsidR="00DA2E67" w:rsidRDefault="00AB7474">
            <w:pPr>
              <w:jc w:val="right"/>
            </w:pPr>
            <w:r>
              <w:t>8048</w:t>
            </w:r>
          </w:p>
        </w:tc>
        <w:tc>
          <w:tcPr>
            <w:tcW w:w="1188" w:type="dxa"/>
            <w:vAlign w:val="center"/>
          </w:tcPr>
          <w:p w14:paraId="1E541BC9" w14:textId="77777777" w:rsidR="00DA2E67" w:rsidRDefault="00AB7474">
            <w:pPr>
              <w:jc w:val="right"/>
            </w:pPr>
            <w:r>
              <w:t>11488</w:t>
            </w:r>
          </w:p>
        </w:tc>
        <w:tc>
          <w:tcPr>
            <w:tcW w:w="1188" w:type="dxa"/>
            <w:vAlign w:val="center"/>
          </w:tcPr>
          <w:p w14:paraId="1BBABC2C" w14:textId="77777777" w:rsidR="00DA2E67" w:rsidRDefault="00AB7474">
            <w:pPr>
              <w:jc w:val="right"/>
            </w:pPr>
            <w:r>
              <w:t>65.027</w:t>
            </w:r>
          </w:p>
        </w:tc>
        <w:tc>
          <w:tcPr>
            <w:tcW w:w="1862" w:type="dxa"/>
            <w:vAlign w:val="center"/>
          </w:tcPr>
          <w:p w14:paraId="65D1A8C4" w14:textId="77777777" w:rsidR="00DA2E67" w:rsidRDefault="00AB7474">
            <w:r>
              <w:t>11</w:t>
            </w:r>
            <w:r>
              <w:t>月</w:t>
            </w:r>
            <w:r>
              <w:t>14</w:t>
            </w:r>
            <w:r>
              <w:t>日</w:t>
            </w:r>
            <w:r>
              <w:t>05</w:t>
            </w:r>
            <w:r>
              <w:t>时</w:t>
            </w:r>
          </w:p>
        </w:tc>
        <w:tc>
          <w:tcPr>
            <w:tcW w:w="1188" w:type="dxa"/>
            <w:vAlign w:val="center"/>
          </w:tcPr>
          <w:p w14:paraId="37445DAA" w14:textId="77777777" w:rsidR="00DA2E67" w:rsidRDefault="00AB7474">
            <w:pPr>
              <w:jc w:val="right"/>
            </w:pPr>
            <w:r>
              <w:t>125.077</w:t>
            </w:r>
          </w:p>
        </w:tc>
        <w:tc>
          <w:tcPr>
            <w:tcW w:w="1862" w:type="dxa"/>
            <w:vAlign w:val="center"/>
          </w:tcPr>
          <w:p w14:paraId="54CA2344" w14:textId="77777777" w:rsidR="00DA2E67" w:rsidRDefault="00AB7474">
            <w:r>
              <w:t>11</w:t>
            </w:r>
            <w:r>
              <w:t>月</w:t>
            </w:r>
            <w:r>
              <w:t>22</w:t>
            </w:r>
            <w:r>
              <w:t>日</w:t>
            </w:r>
            <w:r>
              <w:t>12</w:t>
            </w:r>
            <w:r>
              <w:t>时</w:t>
            </w:r>
          </w:p>
        </w:tc>
      </w:tr>
      <w:tr w:rsidR="00DA2E67" w14:paraId="4B8639B2" w14:textId="77777777">
        <w:tc>
          <w:tcPr>
            <w:tcW w:w="854" w:type="dxa"/>
            <w:shd w:val="clear" w:color="auto" w:fill="E6E6E6"/>
            <w:vAlign w:val="center"/>
          </w:tcPr>
          <w:p w14:paraId="4943C646" w14:textId="77777777" w:rsidR="00DA2E67" w:rsidRDefault="00AB7474">
            <w:r>
              <w:t>12</w:t>
            </w:r>
            <w:r>
              <w:t>月</w:t>
            </w:r>
          </w:p>
        </w:tc>
        <w:tc>
          <w:tcPr>
            <w:tcW w:w="1188" w:type="dxa"/>
            <w:vAlign w:val="center"/>
          </w:tcPr>
          <w:p w14:paraId="481A34A2" w14:textId="77777777" w:rsidR="00DA2E67" w:rsidRDefault="00AB7474">
            <w:pPr>
              <w:jc w:val="right"/>
            </w:pPr>
            <w:r>
              <w:t>37910</w:t>
            </w:r>
          </w:p>
        </w:tc>
        <w:tc>
          <w:tcPr>
            <w:tcW w:w="1188" w:type="dxa"/>
            <w:vAlign w:val="center"/>
          </w:tcPr>
          <w:p w14:paraId="30621673" w14:textId="77777777" w:rsidR="00DA2E67" w:rsidRDefault="00AB7474">
            <w:pPr>
              <w:jc w:val="right"/>
            </w:pPr>
            <w:r>
              <w:t>5048</w:t>
            </w:r>
          </w:p>
        </w:tc>
        <w:tc>
          <w:tcPr>
            <w:tcW w:w="1188" w:type="dxa"/>
            <w:vAlign w:val="center"/>
          </w:tcPr>
          <w:p w14:paraId="3E040D53" w14:textId="77777777" w:rsidR="00DA2E67" w:rsidRDefault="00AB7474">
            <w:pPr>
              <w:jc w:val="right"/>
            </w:pPr>
            <w:r>
              <w:t>110.655</w:t>
            </w:r>
          </w:p>
        </w:tc>
        <w:tc>
          <w:tcPr>
            <w:tcW w:w="1862" w:type="dxa"/>
            <w:vAlign w:val="center"/>
          </w:tcPr>
          <w:p w14:paraId="3C7FF0EF" w14:textId="77777777" w:rsidR="00DA2E67" w:rsidRDefault="00AB7474">
            <w:r>
              <w:t>12</w:t>
            </w:r>
            <w:r>
              <w:t>月</w:t>
            </w:r>
            <w:r>
              <w:t>19</w:t>
            </w:r>
            <w:r>
              <w:t>日</w:t>
            </w:r>
            <w:r>
              <w:t>06</w:t>
            </w:r>
            <w:r>
              <w:t>时</w:t>
            </w:r>
          </w:p>
        </w:tc>
        <w:tc>
          <w:tcPr>
            <w:tcW w:w="1188" w:type="dxa"/>
            <w:vAlign w:val="center"/>
          </w:tcPr>
          <w:p w14:paraId="134ADB1E" w14:textId="77777777" w:rsidR="00DA2E67" w:rsidRDefault="00AB7474">
            <w:pPr>
              <w:jc w:val="right"/>
            </w:pPr>
            <w:r>
              <w:t>74.598</w:t>
            </w:r>
          </w:p>
        </w:tc>
        <w:tc>
          <w:tcPr>
            <w:tcW w:w="1862" w:type="dxa"/>
            <w:vAlign w:val="center"/>
          </w:tcPr>
          <w:p w14:paraId="39C4BCA8" w14:textId="77777777" w:rsidR="00DA2E67" w:rsidRDefault="00AB7474">
            <w:r>
              <w:t>12</w:t>
            </w:r>
            <w:r>
              <w:t>月</w:t>
            </w:r>
            <w:r>
              <w:t>23</w:t>
            </w:r>
            <w:r>
              <w:t>日</w:t>
            </w:r>
            <w:r>
              <w:t>13</w:t>
            </w:r>
            <w:r>
              <w:t>时</w:t>
            </w:r>
          </w:p>
        </w:tc>
      </w:tr>
    </w:tbl>
    <w:p w14:paraId="77603222" w14:textId="77777777" w:rsidR="00DA2E67" w:rsidRDefault="00AB7474">
      <w:r>
        <w:rPr>
          <w:noProof/>
        </w:rPr>
        <w:drawing>
          <wp:inline distT="0" distB="0" distL="0" distR="0" wp14:anchorId="08247F95" wp14:editId="7B3F376A">
            <wp:extent cx="5667375" cy="26670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67000"/>
                    </a:xfrm>
                    <a:prstGeom prst="rect">
                      <a:avLst/>
                    </a:prstGeom>
                  </pic:spPr>
                </pic:pic>
              </a:graphicData>
            </a:graphic>
          </wp:inline>
        </w:drawing>
      </w:r>
    </w:p>
    <w:p w14:paraId="407045B3" w14:textId="77777777" w:rsidR="00DA2E67" w:rsidRDefault="00DA2E67"/>
    <w:p w14:paraId="2E2ECDE7" w14:textId="77777777" w:rsidR="00DA2E67" w:rsidRDefault="00AB7474">
      <w:r>
        <w:rPr>
          <w:noProof/>
        </w:rPr>
        <w:drawing>
          <wp:inline distT="0" distB="0" distL="0" distR="0" wp14:anchorId="433DD7DE" wp14:editId="368F2AF4">
            <wp:extent cx="5667375" cy="2676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76525"/>
                    </a:xfrm>
                    <a:prstGeom prst="rect">
                      <a:avLst/>
                    </a:prstGeom>
                  </pic:spPr>
                </pic:pic>
              </a:graphicData>
            </a:graphic>
          </wp:inline>
        </w:drawing>
      </w:r>
    </w:p>
    <w:p w14:paraId="549DE3A5" w14:textId="77777777" w:rsidR="00DA2E67" w:rsidRDefault="00AB7474">
      <w:pPr>
        <w:pStyle w:val="2"/>
      </w:pPr>
      <w:bookmarkStart w:id="147" w:name="_Toc87602161"/>
      <w:r>
        <w:t>围护结构节能率</w:t>
      </w:r>
      <w:bookmarkEnd w:id="147"/>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5EC54C34" w14:textId="77777777">
        <w:tc>
          <w:tcPr>
            <w:tcW w:w="807" w:type="pct"/>
            <w:shd w:val="clear" w:color="auto" w:fill="E0E0E0"/>
            <w:vAlign w:val="center"/>
          </w:tcPr>
          <w:p w14:paraId="48330AC8" w14:textId="77777777" w:rsidR="00380333" w:rsidRPr="00D33D55" w:rsidRDefault="00AB7474"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69316C53" w14:textId="77777777" w:rsidR="00380333" w:rsidRPr="00D33D55" w:rsidRDefault="00AB7474" w:rsidP="00F21AC0">
            <w:pPr>
              <w:jc w:val="center"/>
              <w:rPr>
                <w:lang w:val="en-US"/>
              </w:rPr>
            </w:pPr>
            <w:r w:rsidRPr="00D33D55">
              <w:rPr>
                <w:rFonts w:hint="eastAsia"/>
                <w:lang w:val="en-US"/>
              </w:rPr>
              <w:t>能耗子类</w:t>
            </w:r>
          </w:p>
        </w:tc>
        <w:tc>
          <w:tcPr>
            <w:tcW w:w="877" w:type="pct"/>
            <w:shd w:val="clear" w:color="auto" w:fill="E0E0E0"/>
            <w:vAlign w:val="center"/>
          </w:tcPr>
          <w:p w14:paraId="2815ABE8" w14:textId="77777777" w:rsidR="00380333" w:rsidRPr="00D33D55" w:rsidRDefault="00AB7474" w:rsidP="00F21AC0">
            <w:pPr>
              <w:jc w:val="center"/>
              <w:rPr>
                <w:lang w:val="en-US"/>
              </w:rPr>
            </w:pPr>
            <w:bookmarkStart w:id="148" w:name="设计建筑别名"/>
            <w:r w:rsidRPr="00D33D55">
              <w:rPr>
                <w:rFonts w:hint="eastAsia"/>
                <w:lang w:val="en-US"/>
              </w:rPr>
              <w:t>设计建筑</w:t>
            </w:r>
            <w:bookmarkEnd w:id="148"/>
          </w:p>
          <w:p w14:paraId="6270B181" w14:textId="77777777" w:rsidR="00380333" w:rsidRPr="00D33D55" w:rsidRDefault="00AB7474"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185693FB" w14:textId="77777777" w:rsidR="00380333" w:rsidRPr="00D33D55" w:rsidRDefault="00AB7474" w:rsidP="00F21AC0">
            <w:pPr>
              <w:jc w:val="center"/>
              <w:rPr>
                <w:lang w:val="en-US"/>
              </w:rPr>
            </w:pPr>
            <w:bookmarkStart w:id="149" w:name="参照建筑别名"/>
            <w:r w:rsidRPr="00D33D55">
              <w:rPr>
                <w:rFonts w:hint="eastAsia"/>
                <w:lang w:val="en-US"/>
              </w:rPr>
              <w:t>参照建筑</w:t>
            </w:r>
            <w:bookmarkEnd w:id="149"/>
          </w:p>
          <w:p w14:paraId="4C77D029" w14:textId="77777777" w:rsidR="00380333" w:rsidRPr="00D33D55" w:rsidRDefault="00AB7474"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B7995C7" w14:textId="77777777" w:rsidR="00380333" w:rsidRPr="00D33D55" w:rsidRDefault="00AB7474" w:rsidP="00F21AC0">
            <w:pPr>
              <w:jc w:val="center"/>
              <w:rPr>
                <w:lang w:val="en-US"/>
              </w:rPr>
            </w:pPr>
            <w:bookmarkStart w:id="150" w:name="节能率别名"/>
            <w:r w:rsidRPr="00D33D55">
              <w:rPr>
                <w:rFonts w:hint="eastAsia"/>
                <w:lang w:val="en-US"/>
              </w:rPr>
              <w:t>节能率</w:t>
            </w:r>
            <w:bookmarkEnd w:id="150"/>
          </w:p>
          <w:p w14:paraId="7273C7CF" w14:textId="77777777" w:rsidR="00380333" w:rsidRPr="00D33D55" w:rsidRDefault="00AB7474"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73CACC8F" w14:textId="77777777">
        <w:tc>
          <w:tcPr>
            <w:tcW w:w="807" w:type="pct"/>
            <w:vMerge w:val="restart"/>
            <w:shd w:val="clear" w:color="auto" w:fill="E0E0E0"/>
            <w:vAlign w:val="center"/>
          </w:tcPr>
          <w:p w14:paraId="52095868" w14:textId="77777777" w:rsidR="00380333" w:rsidRPr="00D33D55" w:rsidRDefault="00AB7474"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4B916EBD" w14:textId="77777777" w:rsidR="00380333" w:rsidRPr="00D33D55" w:rsidRDefault="00AB7474" w:rsidP="00F21AC0">
            <w:pPr>
              <w:jc w:val="center"/>
              <w:rPr>
                <w:lang w:val="en-US"/>
              </w:rPr>
            </w:pPr>
            <w:r>
              <w:rPr>
                <w:rFonts w:hint="eastAsia"/>
                <w:lang w:val="en-US"/>
              </w:rPr>
              <w:t>耗</w:t>
            </w:r>
            <w:r>
              <w:rPr>
                <w:lang w:val="en-US"/>
              </w:rPr>
              <w:t>冷量</w:t>
            </w:r>
          </w:p>
        </w:tc>
        <w:tc>
          <w:tcPr>
            <w:tcW w:w="877" w:type="pct"/>
            <w:vAlign w:val="center"/>
          </w:tcPr>
          <w:p w14:paraId="25522426" w14:textId="77777777" w:rsidR="00380333" w:rsidRPr="00D33D55" w:rsidRDefault="00AB7474" w:rsidP="00F21AC0">
            <w:pPr>
              <w:jc w:val="center"/>
              <w:rPr>
                <w:lang w:val="en-US"/>
              </w:rPr>
            </w:pPr>
            <w:bookmarkStart w:id="151" w:name="耗冷量2"/>
            <w:r w:rsidRPr="00D33D55">
              <w:rPr>
                <w:rFonts w:hint="eastAsia"/>
                <w:lang w:val="en-US"/>
              </w:rPr>
              <w:t>64.19</w:t>
            </w:r>
            <w:bookmarkEnd w:id="151"/>
          </w:p>
        </w:tc>
        <w:tc>
          <w:tcPr>
            <w:tcW w:w="877" w:type="pct"/>
            <w:vAlign w:val="center"/>
          </w:tcPr>
          <w:p w14:paraId="5B419753" w14:textId="77777777" w:rsidR="00380333" w:rsidRPr="00D33D55" w:rsidRDefault="00AB7474" w:rsidP="00F21AC0">
            <w:pPr>
              <w:jc w:val="center"/>
              <w:rPr>
                <w:lang w:val="en-US"/>
              </w:rPr>
            </w:pPr>
            <w:bookmarkStart w:id="152" w:name="参照建筑耗冷量2"/>
            <w:r w:rsidRPr="00D33D55">
              <w:rPr>
                <w:rFonts w:hint="eastAsia"/>
                <w:lang w:val="en-US"/>
              </w:rPr>
              <w:t>61.78</w:t>
            </w:r>
            <w:bookmarkEnd w:id="152"/>
          </w:p>
        </w:tc>
        <w:tc>
          <w:tcPr>
            <w:tcW w:w="961" w:type="pct"/>
            <w:vAlign w:val="center"/>
          </w:tcPr>
          <w:p w14:paraId="7E573CF7" w14:textId="77777777" w:rsidR="00380333" w:rsidRPr="00D33D55" w:rsidRDefault="00AB7474" w:rsidP="00F21AC0">
            <w:pPr>
              <w:jc w:val="center"/>
              <w:rPr>
                <w:lang w:val="en-US"/>
              </w:rPr>
            </w:pPr>
            <w:bookmarkStart w:id="153" w:name="节能率耗冷量2"/>
            <w:r w:rsidRPr="00D33D55">
              <w:rPr>
                <w:rFonts w:hint="eastAsia"/>
                <w:lang w:val="en-US"/>
              </w:rPr>
              <w:t>-3.91%</w:t>
            </w:r>
            <w:bookmarkEnd w:id="153"/>
          </w:p>
        </w:tc>
      </w:tr>
      <w:tr w:rsidR="00380333" w:rsidRPr="00D33D55" w14:paraId="33861CD1" w14:textId="77777777">
        <w:tc>
          <w:tcPr>
            <w:tcW w:w="807" w:type="pct"/>
            <w:vMerge/>
            <w:shd w:val="clear" w:color="auto" w:fill="E0E0E0"/>
            <w:vAlign w:val="center"/>
          </w:tcPr>
          <w:p w14:paraId="46167B77" w14:textId="77777777" w:rsidR="00380333" w:rsidRPr="00D33D55" w:rsidRDefault="00AB74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78B6543" w14:textId="77777777" w:rsidR="00380333" w:rsidRPr="00D33D55" w:rsidRDefault="00AB7474"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69B89DCB" w14:textId="77777777" w:rsidR="00380333" w:rsidRPr="00D33D55" w:rsidRDefault="00AB7474" w:rsidP="00F21AC0">
            <w:pPr>
              <w:jc w:val="center"/>
              <w:rPr>
                <w:lang w:val="en-US"/>
              </w:rPr>
            </w:pPr>
            <w:bookmarkStart w:id="154" w:name="耗热量2"/>
            <w:r w:rsidRPr="00D33D55">
              <w:rPr>
                <w:rFonts w:hint="eastAsia"/>
                <w:lang w:val="en-US"/>
              </w:rPr>
              <w:t>13.74</w:t>
            </w:r>
            <w:bookmarkEnd w:id="154"/>
          </w:p>
        </w:tc>
        <w:tc>
          <w:tcPr>
            <w:tcW w:w="877" w:type="pct"/>
            <w:vAlign w:val="center"/>
          </w:tcPr>
          <w:p w14:paraId="6A8A6882" w14:textId="77777777" w:rsidR="00380333" w:rsidRPr="00D33D55" w:rsidRDefault="00AB7474" w:rsidP="00F21AC0">
            <w:pPr>
              <w:jc w:val="center"/>
              <w:rPr>
                <w:lang w:val="en-US"/>
              </w:rPr>
            </w:pPr>
            <w:bookmarkStart w:id="155" w:name="参照建筑耗热量2"/>
            <w:r w:rsidRPr="00D33D55">
              <w:rPr>
                <w:rFonts w:hint="eastAsia"/>
                <w:lang w:val="en-US"/>
              </w:rPr>
              <w:t>18.29</w:t>
            </w:r>
            <w:bookmarkEnd w:id="155"/>
          </w:p>
        </w:tc>
        <w:tc>
          <w:tcPr>
            <w:tcW w:w="961" w:type="pct"/>
            <w:vAlign w:val="center"/>
          </w:tcPr>
          <w:p w14:paraId="5AD8356A" w14:textId="77777777" w:rsidR="00380333" w:rsidRPr="00D33D55" w:rsidRDefault="00AB7474" w:rsidP="00F21AC0">
            <w:pPr>
              <w:jc w:val="center"/>
              <w:rPr>
                <w:lang w:val="en-US"/>
              </w:rPr>
            </w:pPr>
            <w:bookmarkStart w:id="156" w:name="节能率耗热量2"/>
            <w:r w:rsidRPr="00D33D55">
              <w:rPr>
                <w:rFonts w:hint="eastAsia"/>
                <w:lang w:val="en-US"/>
              </w:rPr>
              <w:t>24.89%</w:t>
            </w:r>
            <w:bookmarkEnd w:id="156"/>
          </w:p>
        </w:tc>
      </w:tr>
      <w:tr w:rsidR="00380333" w:rsidRPr="00D33D55" w14:paraId="0B0C36AF" w14:textId="77777777" w:rsidTr="00C706F1">
        <w:tc>
          <w:tcPr>
            <w:tcW w:w="807" w:type="pct"/>
            <w:vMerge/>
            <w:shd w:val="clear" w:color="auto" w:fill="E0E0E0"/>
            <w:vAlign w:val="center"/>
          </w:tcPr>
          <w:p w14:paraId="3B0C5AB0" w14:textId="77777777" w:rsidR="00380333" w:rsidRPr="00D33D55" w:rsidRDefault="00AB74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3FFE6D4" w14:textId="77777777" w:rsidR="00380333" w:rsidRPr="00D33D55" w:rsidRDefault="00AB7474" w:rsidP="00F21AC0">
            <w:pPr>
              <w:jc w:val="center"/>
              <w:rPr>
                <w:lang w:val="en-US"/>
              </w:rPr>
            </w:pPr>
            <w:r w:rsidRPr="00D33D55">
              <w:rPr>
                <w:rFonts w:hint="eastAsia"/>
                <w:lang w:val="en-US"/>
              </w:rPr>
              <w:t>冷热合计</w:t>
            </w:r>
          </w:p>
        </w:tc>
        <w:tc>
          <w:tcPr>
            <w:tcW w:w="877" w:type="pct"/>
            <w:vAlign w:val="center"/>
          </w:tcPr>
          <w:p w14:paraId="6B474B7F" w14:textId="77777777" w:rsidR="00380333" w:rsidRPr="00D33D55" w:rsidRDefault="00AB7474" w:rsidP="00F21AC0">
            <w:pPr>
              <w:jc w:val="center"/>
              <w:rPr>
                <w:lang w:val="en-US"/>
              </w:rPr>
            </w:pPr>
            <w:bookmarkStart w:id="157" w:name="耗冷耗热量2"/>
            <w:r w:rsidRPr="00D33D55">
              <w:rPr>
                <w:rFonts w:hint="eastAsia"/>
                <w:lang w:val="en-US"/>
              </w:rPr>
              <w:t>77.93</w:t>
            </w:r>
            <w:bookmarkEnd w:id="157"/>
          </w:p>
        </w:tc>
        <w:tc>
          <w:tcPr>
            <w:tcW w:w="877" w:type="pct"/>
            <w:vAlign w:val="center"/>
          </w:tcPr>
          <w:p w14:paraId="29284A56" w14:textId="77777777" w:rsidR="00380333" w:rsidRPr="00D33D55" w:rsidRDefault="00AB7474" w:rsidP="00F21AC0">
            <w:pPr>
              <w:jc w:val="center"/>
              <w:rPr>
                <w:lang w:val="en-US"/>
              </w:rPr>
            </w:pPr>
            <w:bookmarkStart w:id="158" w:name="参照建筑耗冷耗热量2"/>
            <w:r w:rsidRPr="00D33D55">
              <w:rPr>
                <w:rFonts w:hint="eastAsia"/>
                <w:lang w:val="en-US"/>
              </w:rPr>
              <w:t>80.07</w:t>
            </w:r>
            <w:bookmarkEnd w:id="158"/>
          </w:p>
        </w:tc>
        <w:tc>
          <w:tcPr>
            <w:tcW w:w="961" w:type="pct"/>
            <w:vAlign w:val="center"/>
          </w:tcPr>
          <w:p w14:paraId="09B8A12F" w14:textId="77777777" w:rsidR="00380333" w:rsidRPr="00D33D55" w:rsidRDefault="00AB7474" w:rsidP="00F21AC0">
            <w:pPr>
              <w:jc w:val="center"/>
              <w:rPr>
                <w:lang w:val="en-US"/>
              </w:rPr>
            </w:pPr>
            <w:bookmarkStart w:id="159" w:name="节能率耗冷耗热量2"/>
            <w:r w:rsidRPr="00D33D55">
              <w:rPr>
                <w:rFonts w:hint="eastAsia"/>
                <w:lang w:val="en-US"/>
              </w:rPr>
              <w:t>2.67%</w:t>
            </w:r>
            <w:bookmarkEnd w:id="159"/>
          </w:p>
        </w:tc>
      </w:tr>
      <w:tr w:rsidR="003D4441" w:rsidRPr="00D33D55" w14:paraId="3C695EB8" w14:textId="77777777" w:rsidTr="00C706F1">
        <w:tc>
          <w:tcPr>
            <w:tcW w:w="807" w:type="pct"/>
            <w:vMerge w:val="restart"/>
            <w:shd w:val="clear" w:color="auto" w:fill="E0E0E0"/>
            <w:vAlign w:val="center"/>
          </w:tcPr>
          <w:p w14:paraId="6E9A8A4C" w14:textId="77777777" w:rsidR="003D4441" w:rsidRPr="00D33D55" w:rsidRDefault="00AB7474"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39B884B0" w14:textId="77777777" w:rsidR="003D4441" w:rsidRPr="00D33D55" w:rsidRDefault="00AB7474" w:rsidP="00F21AC0">
            <w:pPr>
              <w:jc w:val="center"/>
              <w:rPr>
                <w:lang w:val="en-US"/>
              </w:rPr>
            </w:pPr>
            <w:r>
              <w:rPr>
                <w:rFonts w:hint="eastAsia"/>
                <w:lang w:val="en-US"/>
              </w:rPr>
              <w:t>综合</w:t>
            </w:r>
            <w:r>
              <w:rPr>
                <w:lang w:val="en-US"/>
              </w:rPr>
              <w:t>效率折算权重</w:t>
            </w:r>
          </w:p>
        </w:tc>
        <w:tc>
          <w:tcPr>
            <w:tcW w:w="877" w:type="pct"/>
            <w:vAlign w:val="center"/>
          </w:tcPr>
          <w:p w14:paraId="76C7302C" w14:textId="77777777" w:rsidR="003D4441" w:rsidRPr="00D33D55" w:rsidRDefault="00AB7474" w:rsidP="00F21AC0">
            <w:pPr>
              <w:jc w:val="center"/>
              <w:rPr>
                <w:lang w:val="en-US"/>
              </w:rPr>
            </w:pPr>
            <w:bookmarkStart w:id="160" w:name="供冷综合效率折算权重"/>
            <w:r w:rsidRPr="00D33D55">
              <w:rPr>
                <w:rFonts w:hint="eastAsia"/>
                <w:lang w:val="en-US"/>
              </w:rPr>
              <w:t>2.8</w:t>
            </w:r>
            <w:bookmarkEnd w:id="160"/>
          </w:p>
        </w:tc>
        <w:tc>
          <w:tcPr>
            <w:tcW w:w="877" w:type="pct"/>
            <w:vAlign w:val="center"/>
          </w:tcPr>
          <w:p w14:paraId="528FF8D3" w14:textId="77777777" w:rsidR="003D4441" w:rsidRPr="00D33D55" w:rsidRDefault="00AB7474" w:rsidP="00F21AC0">
            <w:pPr>
              <w:jc w:val="center"/>
              <w:rPr>
                <w:lang w:val="en-US"/>
              </w:rPr>
            </w:pPr>
            <w:bookmarkStart w:id="161" w:name="供冷综合效率折算权重2"/>
            <w:r w:rsidRPr="00D33D55">
              <w:rPr>
                <w:rFonts w:hint="eastAsia"/>
                <w:lang w:val="en-US"/>
              </w:rPr>
              <w:t>2.8</w:t>
            </w:r>
            <w:bookmarkEnd w:id="161"/>
          </w:p>
        </w:tc>
        <w:tc>
          <w:tcPr>
            <w:tcW w:w="961" w:type="pct"/>
            <w:vMerge w:val="restart"/>
            <w:vAlign w:val="center"/>
          </w:tcPr>
          <w:p w14:paraId="7849A5C5" w14:textId="77777777" w:rsidR="003D4441" w:rsidRPr="00D33D55" w:rsidRDefault="00AB7474" w:rsidP="003D4441">
            <w:pPr>
              <w:jc w:val="center"/>
              <w:rPr>
                <w:lang w:val="en-US"/>
              </w:rPr>
            </w:pPr>
            <w:bookmarkStart w:id="162" w:name="节能率空调能耗"/>
            <w:r w:rsidRPr="00D33D55">
              <w:rPr>
                <w:rFonts w:hint="eastAsia"/>
                <w:lang w:val="en-US"/>
              </w:rPr>
              <w:t>-3.91%</w:t>
            </w:r>
            <w:bookmarkEnd w:id="162"/>
          </w:p>
        </w:tc>
      </w:tr>
      <w:tr w:rsidR="003D4441" w:rsidRPr="00D33D55" w14:paraId="2EC045B8" w14:textId="77777777" w:rsidTr="00C706F1">
        <w:tc>
          <w:tcPr>
            <w:tcW w:w="807" w:type="pct"/>
            <w:vMerge/>
            <w:shd w:val="clear" w:color="auto" w:fill="E0E0E0"/>
            <w:vAlign w:val="center"/>
          </w:tcPr>
          <w:p w14:paraId="31637EE7" w14:textId="77777777" w:rsidR="003D4441" w:rsidRPr="00D33D55" w:rsidRDefault="00AB74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1083763" w14:textId="77777777" w:rsidR="003D4441" w:rsidRPr="00D33D55" w:rsidRDefault="00AB7474" w:rsidP="00F21AC0">
            <w:pPr>
              <w:jc w:val="center"/>
              <w:rPr>
                <w:lang w:val="en-US"/>
              </w:rPr>
            </w:pPr>
            <w:r>
              <w:rPr>
                <w:rFonts w:hint="eastAsia"/>
                <w:lang w:val="en-US"/>
              </w:rPr>
              <w:t>供冷</w:t>
            </w:r>
            <w:r>
              <w:rPr>
                <w:lang w:val="en-US"/>
              </w:rPr>
              <w:t>能耗</w:t>
            </w:r>
          </w:p>
        </w:tc>
        <w:tc>
          <w:tcPr>
            <w:tcW w:w="877" w:type="pct"/>
            <w:vAlign w:val="center"/>
          </w:tcPr>
          <w:p w14:paraId="4341B824" w14:textId="77777777" w:rsidR="003D4441" w:rsidRPr="00D33D55" w:rsidRDefault="00AB7474" w:rsidP="00F21AC0">
            <w:pPr>
              <w:jc w:val="center"/>
              <w:rPr>
                <w:lang w:val="en-US"/>
              </w:rPr>
            </w:pPr>
            <w:bookmarkStart w:id="163" w:name="空调能耗"/>
            <w:r w:rsidRPr="00D33D55">
              <w:rPr>
                <w:rFonts w:hint="eastAsia"/>
                <w:lang w:val="en-US"/>
              </w:rPr>
              <w:t>22.93</w:t>
            </w:r>
            <w:bookmarkEnd w:id="163"/>
          </w:p>
        </w:tc>
        <w:tc>
          <w:tcPr>
            <w:tcW w:w="877" w:type="pct"/>
            <w:vAlign w:val="center"/>
          </w:tcPr>
          <w:p w14:paraId="4B421B7D" w14:textId="77777777" w:rsidR="003D4441" w:rsidRPr="00D33D55" w:rsidRDefault="00AB7474" w:rsidP="00F21AC0">
            <w:pPr>
              <w:jc w:val="center"/>
              <w:rPr>
                <w:lang w:val="en-US"/>
              </w:rPr>
            </w:pPr>
            <w:bookmarkStart w:id="164" w:name="参照建筑空调能耗"/>
            <w:r w:rsidRPr="00D33D55">
              <w:rPr>
                <w:rFonts w:hint="eastAsia"/>
                <w:lang w:val="en-US"/>
              </w:rPr>
              <w:t>22.06</w:t>
            </w:r>
            <w:bookmarkEnd w:id="164"/>
          </w:p>
        </w:tc>
        <w:tc>
          <w:tcPr>
            <w:tcW w:w="961" w:type="pct"/>
            <w:vMerge/>
            <w:vAlign w:val="center"/>
          </w:tcPr>
          <w:p w14:paraId="42255F27" w14:textId="77777777" w:rsidR="003D4441" w:rsidRPr="00D33D55" w:rsidRDefault="00AB7474" w:rsidP="00F21AC0">
            <w:pPr>
              <w:jc w:val="center"/>
              <w:rPr>
                <w:lang w:val="en-US"/>
              </w:rPr>
            </w:pPr>
          </w:p>
        </w:tc>
      </w:tr>
      <w:tr w:rsidR="003D4441" w:rsidRPr="00D33D55" w14:paraId="40C737E3" w14:textId="77777777" w:rsidTr="00C706F1">
        <w:tc>
          <w:tcPr>
            <w:tcW w:w="807" w:type="pct"/>
            <w:vMerge w:val="restart"/>
            <w:shd w:val="clear" w:color="auto" w:fill="E0E0E0"/>
            <w:vAlign w:val="center"/>
          </w:tcPr>
          <w:p w14:paraId="213F6290" w14:textId="77777777" w:rsidR="003D4441" w:rsidRPr="00D33D55" w:rsidRDefault="00AB7474" w:rsidP="00F21AC0">
            <w:pPr>
              <w:jc w:val="center"/>
              <w:rPr>
                <w:lang w:val="en-US"/>
              </w:rPr>
            </w:pPr>
            <w:r>
              <w:rPr>
                <w:rFonts w:hint="eastAsia"/>
                <w:lang w:val="en-US"/>
              </w:rPr>
              <w:lastRenderedPageBreak/>
              <w:t>供暖</w:t>
            </w:r>
            <w:r>
              <w:rPr>
                <w:lang w:val="en-US"/>
              </w:rPr>
              <w:t>能耗</w:t>
            </w:r>
          </w:p>
        </w:tc>
        <w:tc>
          <w:tcPr>
            <w:tcW w:w="1478" w:type="pct"/>
            <w:tcBorders>
              <w:top w:val="single" w:sz="4" w:space="0" w:color="auto"/>
              <w:bottom w:val="single" w:sz="4" w:space="0" w:color="auto"/>
            </w:tcBorders>
            <w:shd w:val="clear" w:color="auto" w:fill="E0E0E0"/>
            <w:vAlign w:val="center"/>
          </w:tcPr>
          <w:p w14:paraId="17B4E311" w14:textId="77777777" w:rsidR="003D4441" w:rsidRPr="00D33D55" w:rsidRDefault="00AB7474" w:rsidP="00F21AC0">
            <w:pPr>
              <w:jc w:val="center"/>
              <w:rPr>
                <w:lang w:val="en-US"/>
              </w:rPr>
            </w:pPr>
            <w:r>
              <w:rPr>
                <w:rFonts w:hint="eastAsia"/>
                <w:lang w:val="en-US"/>
              </w:rPr>
              <w:t>综合</w:t>
            </w:r>
            <w:r>
              <w:rPr>
                <w:lang w:val="en-US"/>
              </w:rPr>
              <w:t>效率折算权重</w:t>
            </w:r>
          </w:p>
        </w:tc>
        <w:tc>
          <w:tcPr>
            <w:tcW w:w="877" w:type="pct"/>
            <w:vAlign w:val="center"/>
          </w:tcPr>
          <w:p w14:paraId="1177B1DC" w14:textId="77777777" w:rsidR="003D4441" w:rsidRPr="00D33D55" w:rsidRDefault="00AB7474" w:rsidP="00F21AC0">
            <w:pPr>
              <w:jc w:val="center"/>
              <w:rPr>
                <w:lang w:val="en-US"/>
              </w:rPr>
            </w:pPr>
            <w:bookmarkStart w:id="165" w:name="供暖综合效率折算权重"/>
            <w:r w:rsidRPr="00D33D55">
              <w:rPr>
                <w:rFonts w:hint="eastAsia"/>
                <w:lang w:val="en-US"/>
              </w:rPr>
              <w:t>1.6</w:t>
            </w:r>
            <w:bookmarkEnd w:id="165"/>
          </w:p>
        </w:tc>
        <w:tc>
          <w:tcPr>
            <w:tcW w:w="877" w:type="pct"/>
            <w:vAlign w:val="center"/>
          </w:tcPr>
          <w:p w14:paraId="37EEFE9E" w14:textId="77777777" w:rsidR="003D4441" w:rsidRPr="00D33D55" w:rsidRDefault="00AB7474" w:rsidP="00F21AC0">
            <w:pPr>
              <w:jc w:val="center"/>
              <w:rPr>
                <w:lang w:val="en-US"/>
              </w:rPr>
            </w:pPr>
            <w:bookmarkStart w:id="166" w:name="供暖综合效率折算权重2"/>
            <w:r w:rsidRPr="00D33D55">
              <w:rPr>
                <w:rFonts w:hint="eastAsia"/>
                <w:lang w:val="en-US"/>
              </w:rPr>
              <w:t>1.6</w:t>
            </w:r>
            <w:bookmarkEnd w:id="166"/>
          </w:p>
        </w:tc>
        <w:tc>
          <w:tcPr>
            <w:tcW w:w="961" w:type="pct"/>
            <w:vMerge w:val="restart"/>
            <w:vAlign w:val="center"/>
          </w:tcPr>
          <w:p w14:paraId="66AAC7FE" w14:textId="77777777" w:rsidR="003D4441" w:rsidRPr="00D33D55" w:rsidRDefault="00AB7474" w:rsidP="003D4441">
            <w:pPr>
              <w:jc w:val="center"/>
              <w:rPr>
                <w:lang w:val="en-US"/>
              </w:rPr>
            </w:pPr>
            <w:bookmarkStart w:id="167" w:name="节能率供暖能耗"/>
            <w:r w:rsidRPr="00D33D55">
              <w:rPr>
                <w:rFonts w:hint="eastAsia"/>
                <w:lang w:val="en-US"/>
              </w:rPr>
              <w:t>24.89%</w:t>
            </w:r>
            <w:bookmarkEnd w:id="167"/>
          </w:p>
        </w:tc>
      </w:tr>
      <w:tr w:rsidR="003D4441" w:rsidRPr="00D33D55" w14:paraId="587F8DCB" w14:textId="77777777" w:rsidTr="00C706F1">
        <w:tc>
          <w:tcPr>
            <w:tcW w:w="807" w:type="pct"/>
            <w:vMerge/>
            <w:shd w:val="clear" w:color="auto" w:fill="E0E0E0"/>
            <w:vAlign w:val="center"/>
          </w:tcPr>
          <w:p w14:paraId="35B7C66C" w14:textId="77777777" w:rsidR="003D4441" w:rsidRPr="00D33D55" w:rsidRDefault="00AB7474"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643F799" w14:textId="77777777" w:rsidR="003D4441" w:rsidRPr="00D33D55" w:rsidRDefault="00AB7474" w:rsidP="00F21AC0">
            <w:pPr>
              <w:jc w:val="center"/>
              <w:rPr>
                <w:lang w:val="en-US"/>
              </w:rPr>
            </w:pPr>
            <w:r>
              <w:rPr>
                <w:rFonts w:hint="eastAsia"/>
                <w:lang w:val="en-US"/>
              </w:rPr>
              <w:t>供暖能耗</w:t>
            </w:r>
          </w:p>
        </w:tc>
        <w:tc>
          <w:tcPr>
            <w:tcW w:w="877" w:type="pct"/>
            <w:vAlign w:val="center"/>
          </w:tcPr>
          <w:p w14:paraId="587E84AB" w14:textId="77777777" w:rsidR="003D4441" w:rsidRPr="00D33D55" w:rsidRDefault="00AB7474" w:rsidP="00F21AC0">
            <w:pPr>
              <w:jc w:val="center"/>
              <w:rPr>
                <w:lang w:val="en-US"/>
              </w:rPr>
            </w:pPr>
            <w:bookmarkStart w:id="168" w:name="供暖能耗"/>
            <w:r w:rsidRPr="00D33D55">
              <w:rPr>
                <w:rFonts w:hint="eastAsia"/>
                <w:lang w:val="en-US"/>
              </w:rPr>
              <w:t>8.59</w:t>
            </w:r>
            <w:bookmarkEnd w:id="168"/>
          </w:p>
        </w:tc>
        <w:tc>
          <w:tcPr>
            <w:tcW w:w="877" w:type="pct"/>
            <w:vAlign w:val="center"/>
          </w:tcPr>
          <w:p w14:paraId="08B47708" w14:textId="77777777" w:rsidR="003D4441" w:rsidRPr="00D33D55" w:rsidRDefault="00AB7474" w:rsidP="00F21AC0">
            <w:pPr>
              <w:jc w:val="center"/>
              <w:rPr>
                <w:lang w:val="en-US"/>
              </w:rPr>
            </w:pPr>
            <w:bookmarkStart w:id="169" w:name="参照建筑供暖能耗"/>
            <w:r w:rsidRPr="00D33D55">
              <w:rPr>
                <w:rFonts w:hint="eastAsia"/>
                <w:lang w:val="en-US"/>
              </w:rPr>
              <w:t>11.43</w:t>
            </w:r>
            <w:bookmarkEnd w:id="169"/>
          </w:p>
        </w:tc>
        <w:tc>
          <w:tcPr>
            <w:tcW w:w="961" w:type="pct"/>
            <w:vMerge/>
            <w:vAlign w:val="center"/>
          </w:tcPr>
          <w:p w14:paraId="0E471865" w14:textId="77777777" w:rsidR="003D4441" w:rsidRPr="00D33D55" w:rsidRDefault="00AB7474" w:rsidP="00F21AC0">
            <w:pPr>
              <w:jc w:val="center"/>
              <w:rPr>
                <w:lang w:val="en-US"/>
              </w:rPr>
            </w:pPr>
          </w:p>
        </w:tc>
      </w:tr>
      <w:tr w:rsidR="001C67CE" w:rsidRPr="00D33D55" w14:paraId="1A14D849" w14:textId="77777777" w:rsidTr="001C67CE">
        <w:tc>
          <w:tcPr>
            <w:tcW w:w="2285" w:type="pct"/>
            <w:gridSpan w:val="2"/>
            <w:shd w:val="clear" w:color="auto" w:fill="E0E0E0"/>
            <w:vAlign w:val="center"/>
          </w:tcPr>
          <w:p w14:paraId="306F79F1" w14:textId="77777777" w:rsidR="001C67CE" w:rsidRPr="00D33D55" w:rsidRDefault="00AB7474"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3FA5DA2F" w14:textId="77777777" w:rsidR="001C67CE" w:rsidRPr="00D33D55" w:rsidRDefault="00AB7474" w:rsidP="00F21AC0">
            <w:pPr>
              <w:jc w:val="center"/>
              <w:rPr>
                <w:lang w:val="en-US"/>
              </w:rPr>
            </w:pPr>
            <w:bookmarkStart w:id="170" w:name="空调供暖能耗"/>
            <w:r w:rsidRPr="00D33D55">
              <w:rPr>
                <w:rFonts w:hint="eastAsia"/>
                <w:lang w:val="en-US"/>
              </w:rPr>
              <w:t>31.51</w:t>
            </w:r>
            <w:bookmarkEnd w:id="170"/>
          </w:p>
        </w:tc>
        <w:tc>
          <w:tcPr>
            <w:tcW w:w="877" w:type="pct"/>
            <w:vAlign w:val="center"/>
          </w:tcPr>
          <w:p w14:paraId="58B0096D" w14:textId="77777777" w:rsidR="001C67CE" w:rsidRPr="00D33D55" w:rsidRDefault="00AB7474" w:rsidP="00F21AC0">
            <w:pPr>
              <w:jc w:val="center"/>
              <w:rPr>
                <w:lang w:val="en-US"/>
              </w:rPr>
            </w:pPr>
            <w:bookmarkStart w:id="171" w:name="参照建筑空调供暖能耗"/>
            <w:r w:rsidRPr="00D33D55">
              <w:rPr>
                <w:rFonts w:hint="eastAsia"/>
                <w:lang w:val="en-US"/>
              </w:rPr>
              <w:t>33.49</w:t>
            </w:r>
            <w:bookmarkEnd w:id="171"/>
          </w:p>
        </w:tc>
        <w:tc>
          <w:tcPr>
            <w:tcW w:w="961" w:type="pct"/>
            <w:vAlign w:val="center"/>
          </w:tcPr>
          <w:p w14:paraId="746677F5" w14:textId="77777777" w:rsidR="001C67CE" w:rsidRPr="00D33D55" w:rsidRDefault="00AB7474" w:rsidP="00F21AC0">
            <w:pPr>
              <w:jc w:val="center"/>
              <w:rPr>
                <w:lang w:val="en-US"/>
              </w:rPr>
            </w:pPr>
            <w:bookmarkStart w:id="172" w:name="节能率空调供暖能耗"/>
            <w:r w:rsidRPr="00D33D55">
              <w:rPr>
                <w:rFonts w:hint="eastAsia"/>
                <w:lang w:val="en-US"/>
              </w:rPr>
              <w:t>5.92%</w:t>
            </w:r>
            <w:bookmarkEnd w:id="172"/>
          </w:p>
        </w:tc>
      </w:tr>
    </w:tbl>
    <w:p w14:paraId="2CBA19C0" w14:textId="77777777" w:rsidR="00CC2ABC" w:rsidRPr="00380333" w:rsidRDefault="00AB7474" w:rsidP="00380333">
      <w:pPr>
        <w:jc w:val="center"/>
        <w:rPr>
          <w:sz w:val="20"/>
          <w:lang w:val="en-US"/>
        </w:rPr>
      </w:pPr>
    </w:p>
    <w:p w14:paraId="7A7A9B2F" w14:textId="77777777" w:rsidR="00DA2E67" w:rsidRDefault="00DA2E67"/>
    <w:p w14:paraId="4CA0625E" w14:textId="77777777" w:rsidR="00DA2E67" w:rsidRDefault="00AB7474">
      <w:pPr>
        <w:pStyle w:val="1"/>
      </w:pPr>
      <w:bookmarkStart w:id="173" w:name="_Toc87602162"/>
      <w:r>
        <w:t>绿色建筑性能评估得分</w:t>
      </w:r>
      <w:bookmarkEnd w:id="173"/>
    </w:p>
    <w:p w14:paraId="3FEA9993" w14:textId="77777777" w:rsidR="00DA2E67" w:rsidRDefault="00AB7474">
      <w:pPr>
        <w:pStyle w:val="2"/>
      </w:pPr>
      <w:bookmarkStart w:id="174" w:name="_Toc87602163"/>
      <w:r>
        <w:t>优化建筑围护结构的热工性能</w:t>
      </w:r>
      <w:bookmarkEnd w:id="174"/>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DA2E67" w14:paraId="20DFDCC5" w14:textId="77777777">
        <w:tc>
          <w:tcPr>
            <w:tcW w:w="1867" w:type="dxa"/>
            <w:shd w:val="clear" w:color="auto" w:fill="E6E6E6"/>
            <w:vAlign w:val="center"/>
          </w:tcPr>
          <w:p w14:paraId="261265AF" w14:textId="77777777" w:rsidR="00DA2E67" w:rsidRDefault="00AB7474">
            <w:pPr>
              <w:jc w:val="center"/>
            </w:pPr>
            <w:r>
              <w:t>序号</w:t>
            </w:r>
          </w:p>
        </w:tc>
        <w:tc>
          <w:tcPr>
            <w:tcW w:w="3792" w:type="dxa"/>
            <w:shd w:val="clear" w:color="auto" w:fill="E6E6E6"/>
            <w:vAlign w:val="center"/>
          </w:tcPr>
          <w:p w14:paraId="2AD3B6C7" w14:textId="77777777" w:rsidR="00DA2E67" w:rsidRDefault="00AB7474">
            <w:pPr>
              <w:jc w:val="center"/>
            </w:pPr>
            <w:r>
              <w:t>评价内容</w:t>
            </w:r>
          </w:p>
        </w:tc>
        <w:tc>
          <w:tcPr>
            <w:tcW w:w="1839" w:type="dxa"/>
            <w:shd w:val="clear" w:color="auto" w:fill="E6E6E6"/>
            <w:vAlign w:val="center"/>
          </w:tcPr>
          <w:p w14:paraId="1717BFB8" w14:textId="77777777" w:rsidR="00DA2E67" w:rsidRDefault="00AB7474">
            <w:pPr>
              <w:jc w:val="center"/>
            </w:pPr>
            <w:r>
              <w:t>评估分值</w:t>
            </w:r>
          </w:p>
        </w:tc>
        <w:tc>
          <w:tcPr>
            <w:tcW w:w="1839" w:type="dxa"/>
            <w:shd w:val="clear" w:color="auto" w:fill="E6E6E6"/>
            <w:vAlign w:val="center"/>
          </w:tcPr>
          <w:p w14:paraId="0522BE01" w14:textId="77777777" w:rsidR="00DA2E67" w:rsidRDefault="00AB7474">
            <w:pPr>
              <w:jc w:val="center"/>
            </w:pPr>
            <w:r>
              <w:t>自评得分</w:t>
            </w:r>
          </w:p>
        </w:tc>
      </w:tr>
      <w:tr w:rsidR="00DA2E67" w14:paraId="57C43BD4" w14:textId="77777777">
        <w:tc>
          <w:tcPr>
            <w:tcW w:w="1867" w:type="dxa"/>
            <w:vAlign w:val="center"/>
          </w:tcPr>
          <w:p w14:paraId="47253214" w14:textId="77777777" w:rsidR="00DA2E67" w:rsidRDefault="00AB7474">
            <w:r>
              <w:t>1</w:t>
            </w:r>
          </w:p>
        </w:tc>
        <w:tc>
          <w:tcPr>
            <w:tcW w:w="3792" w:type="dxa"/>
            <w:vAlign w:val="center"/>
          </w:tcPr>
          <w:p w14:paraId="78FF1229" w14:textId="77777777" w:rsidR="00DA2E67" w:rsidRDefault="00AB7474">
            <w:r>
              <w:t>建筑供暖空调负荷降低</w:t>
            </w:r>
            <w:r>
              <w:t>5%</w:t>
            </w:r>
          </w:p>
        </w:tc>
        <w:tc>
          <w:tcPr>
            <w:tcW w:w="1839" w:type="dxa"/>
            <w:vAlign w:val="center"/>
          </w:tcPr>
          <w:p w14:paraId="6C68BA7C" w14:textId="77777777" w:rsidR="00DA2E67" w:rsidRDefault="00AB7474">
            <w:r>
              <w:t>5</w:t>
            </w:r>
          </w:p>
        </w:tc>
        <w:tc>
          <w:tcPr>
            <w:tcW w:w="1839" w:type="dxa"/>
            <w:vMerge w:val="restart"/>
            <w:vAlign w:val="center"/>
          </w:tcPr>
          <w:p w14:paraId="08C7102D" w14:textId="77777777" w:rsidR="00DA2E67" w:rsidRDefault="00AB7474">
            <w:pPr>
              <w:jc w:val="center"/>
            </w:pPr>
            <w:r>
              <w:t>5</w:t>
            </w:r>
          </w:p>
        </w:tc>
      </w:tr>
      <w:tr w:rsidR="00DA2E67" w14:paraId="6ED8F0E7" w14:textId="77777777">
        <w:tc>
          <w:tcPr>
            <w:tcW w:w="1867" w:type="dxa"/>
            <w:vAlign w:val="center"/>
          </w:tcPr>
          <w:p w14:paraId="1E3817AC" w14:textId="77777777" w:rsidR="00DA2E67" w:rsidRDefault="00AB7474">
            <w:r>
              <w:t>2</w:t>
            </w:r>
          </w:p>
        </w:tc>
        <w:tc>
          <w:tcPr>
            <w:tcW w:w="3792" w:type="dxa"/>
            <w:vAlign w:val="center"/>
          </w:tcPr>
          <w:p w14:paraId="68F0EB49" w14:textId="77777777" w:rsidR="00DA2E67" w:rsidRDefault="00AB7474">
            <w:r>
              <w:t>建筑供暖空调负荷降低</w:t>
            </w:r>
            <w:r>
              <w:t>10%</w:t>
            </w:r>
          </w:p>
        </w:tc>
        <w:tc>
          <w:tcPr>
            <w:tcW w:w="1839" w:type="dxa"/>
            <w:vAlign w:val="center"/>
          </w:tcPr>
          <w:p w14:paraId="7D7F4C7F" w14:textId="77777777" w:rsidR="00DA2E67" w:rsidRDefault="00AB7474">
            <w:r>
              <w:t>10</w:t>
            </w:r>
          </w:p>
        </w:tc>
        <w:tc>
          <w:tcPr>
            <w:tcW w:w="1839" w:type="dxa"/>
            <w:vMerge/>
            <w:vAlign w:val="center"/>
          </w:tcPr>
          <w:p w14:paraId="17A6A371" w14:textId="77777777" w:rsidR="00DA2E67" w:rsidRDefault="00DA2E67">
            <w:pPr>
              <w:jc w:val="center"/>
            </w:pPr>
          </w:p>
        </w:tc>
      </w:tr>
      <w:tr w:rsidR="00DA2E67" w14:paraId="1FD8A634" w14:textId="77777777">
        <w:tc>
          <w:tcPr>
            <w:tcW w:w="1867" w:type="dxa"/>
            <w:vAlign w:val="center"/>
          </w:tcPr>
          <w:p w14:paraId="139EB95E" w14:textId="77777777" w:rsidR="00DA2E67" w:rsidRDefault="00AB7474">
            <w:r>
              <w:t>3</w:t>
            </w:r>
          </w:p>
        </w:tc>
        <w:tc>
          <w:tcPr>
            <w:tcW w:w="3792" w:type="dxa"/>
            <w:vAlign w:val="center"/>
          </w:tcPr>
          <w:p w14:paraId="4B3A10E8" w14:textId="77777777" w:rsidR="00DA2E67" w:rsidRDefault="00AB7474">
            <w:r>
              <w:t>建筑供暖空调负荷降低</w:t>
            </w:r>
            <w:r>
              <w:t>15%</w:t>
            </w:r>
          </w:p>
        </w:tc>
        <w:tc>
          <w:tcPr>
            <w:tcW w:w="1839" w:type="dxa"/>
            <w:vAlign w:val="center"/>
          </w:tcPr>
          <w:p w14:paraId="0DA7723F" w14:textId="77777777" w:rsidR="00DA2E67" w:rsidRDefault="00AB7474">
            <w:r>
              <w:t>15</w:t>
            </w:r>
          </w:p>
        </w:tc>
        <w:tc>
          <w:tcPr>
            <w:tcW w:w="1839" w:type="dxa"/>
            <w:vMerge/>
            <w:vAlign w:val="center"/>
          </w:tcPr>
          <w:p w14:paraId="6BD685D1" w14:textId="77777777" w:rsidR="00DA2E67" w:rsidRDefault="00DA2E67">
            <w:pPr>
              <w:jc w:val="center"/>
            </w:pPr>
          </w:p>
        </w:tc>
      </w:tr>
      <w:tr w:rsidR="00DA2E67" w14:paraId="3C460B8F" w14:textId="77777777">
        <w:tc>
          <w:tcPr>
            <w:tcW w:w="1867" w:type="dxa"/>
            <w:shd w:val="clear" w:color="auto" w:fill="E6E6E6"/>
            <w:vAlign w:val="center"/>
          </w:tcPr>
          <w:p w14:paraId="556CD55B" w14:textId="77777777" w:rsidR="00DA2E67" w:rsidRDefault="00AB7474">
            <w:r>
              <w:t>标准依据</w:t>
            </w:r>
          </w:p>
        </w:tc>
        <w:tc>
          <w:tcPr>
            <w:tcW w:w="7470" w:type="dxa"/>
            <w:gridSpan w:val="3"/>
            <w:vAlign w:val="center"/>
          </w:tcPr>
          <w:p w14:paraId="4B41F44D" w14:textId="77777777" w:rsidR="00DA2E67" w:rsidRDefault="00AB7474">
            <w:r>
              <w:t>《绿色建筑评价标准》</w:t>
            </w:r>
            <w:r>
              <w:t>GB/T 50378-2019</w:t>
            </w:r>
            <w:r>
              <w:t>第</w:t>
            </w:r>
            <w:r>
              <w:t>7.2.4</w:t>
            </w:r>
            <w:r>
              <w:t>条</w:t>
            </w:r>
          </w:p>
        </w:tc>
      </w:tr>
    </w:tbl>
    <w:p w14:paraId="663641C4" w14:textId="77777777" w:rsidR="00DA2E67" w:rsidRDefault="00AB7474">
      <w:pPr>
        <w:jc w:val="center"/>
      </w:pPr>
      <w:r>
        <w:rPr>
          <w:noProof/>
        </w:rPr>
        <w:lastRenderedPageBreak/>
        <w:drawing>
          <wp:inline distT="0" distB="0" distL="0" distR="0" wp14:anchorId="2D6F9B2C" wp14:editId="2DA0BA3B">
            <wp:extent cx="4829682" cy="457248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829682" cy="4572480"/>
                    </a:xfrm>
                    <a:prstGeom prst="rect">
                      <a:avLst/>
                    </a:prstGeom>
                  </pic:spPr>
                </pic:pic>
              </a:graphicData>
            </a:graphic>
          </wp:inline>
        </w:drawing>
      </w:r>
      <w:r>
        <w:rPr>
          <w:noProof/>
        </w:rPr>
        <w:lastRenderedPageBreak/>
        <w:drawing>
          <wp:inline distT="0" distB="0" distL="0" distR="0" wp14:anchorId="0A153BB5" wp14:editId="6BA05329">
            <wp:extent cx="4829682" cy="4582006"/>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9682" cy="4582006"/>
                    </a:xfrm>
                    <a:prstGeom prst="rect">
                      <a:avLst/>
                    </a:prstGeom>
                  </pic:spPr>
                </pic:pic>
              </a:graphicData>
            </a:graphic>
          </wp:inline>
        </w:drawing>
      </w:r>
    </w:p>
    <w:p w14:paraId="4A85EDB8" w14:textId="77777777" w:rsidR="00DA2E67" w:rsidRDefault="00DA2E67"/>
    <w:p w14:paraId="0EFD8CCE" w14:textId="77777777" w:rsidR="00DA2E67" w:rsidRDefault="00AB7474">
      <w:pPr>
        <w:jc w:val="center"/>
      </w:pPr>
      <w:r>
        <w:rPr>
          <w:noProof/>
        </w:rPr>
        <w:lastRenderedPageBreak/>
        <w:drawing>
          <wp:inline distT="0" distB="0" distL="0" distR="0" wp14:anchorId="00A345E2" wp14:editId="12BC977E">
            <wp:extent cx="5667375" cy="4238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238625"/>
                    </a:xfrm>
                    <a:prstGeom prst="rect">
                      <a:avLst/>
                    </a:prstGeom>
                  </pic:spPr>
                </pic:pic>
              </a:graphicData>
            </a:graphic>
          </wp:inline>
        </w:drawing>
      </w:r>
    </w:p>
    <w:p w14:paraId="300F6FF6" w14:textId="77777777" w:rsidR="00DA2E67" w:rsidRDefault="00DA2E67"/>
    <w:p w14:paraId="5B4701E3" w14:textId="77777777" w:rsidR="00DA2E67" w:rsidRDefault="00DA2E67">
      <w:pPr>
        <w:sectPr w:rsidR="00DA2E67" w:rsidSect="00C97E25">
          <w:pgSz w:w="11906" w:h="16838"/>
          <w:pgMar w:top="1440" w:right="1418" w:bottom="1440" w:left="1418" w:header="851" w:footer="992" w:gutter="0"/>
          <w:cols w:space="425"/>
          <w:docGrid w:type="lines" w:linePitch="312"/>
        </w:sectPr>
      </w:pPr>
    </w:p>
    <w:p w14:paraId="4E205348" w14:textId="77777777" w:rsidR="00DA2E67" w:rsidRDefault="00AB7474">
      <w:pPr>
        <w:pStyle w:val="1"/>
      </w:pPr>
      <w:bookmarkStart w:id="175" w:name="_Toc87602164"/>
      <w:r>
        <w:lastRenderedPageBreak/>
        <w:t>附录</w:t>
      </w:r>
      <w:bookmarkEnd w:id="175"/>
    </w:p>
    <w:p w14:paraId="4927C7A0" w14:textId="77777777" w:rsidR="00DA2E67" w:rsidRDefault="00AB7474">
      <w:pPr>
        <w:pStyle w:val="2"/>
      </w:pPr>
      <w:bookmarkStart w:id="176" w:name="_Toc87602165"/>
      <w:r>
        <w:t>工作日</w:t>
      </w:r>
      <w:r>
        <w:t>/</w:t>
      </w:r>
      <w:r>
        <w:t>节假日人员逐时在室率</w:t>
      </w:r>
      <w:r>
        <w:t>(%)</w:t>
      </w:r>
      <w:bookmarkEnd w:id="176"/>
    </w:p>
    <w:p w14:paraId="16221022" w14:textId="77777777" w:rsidR="00DA2E67" w:rsidRDefault="00DA2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157FE2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3D19503" w14:textId="77777777" w:rsidR="001211D7" w:rsidRDefault="00AB74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4E5176" w14:textId="77777777" w:rsidR="001211D7" w:rsidRDefault="00AB74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97C646" w14:textId="77777777" w:rsidR="001211D7" w:rsidRDefault="00AB74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9E644A" w14:textId="77777777" w:rsidR="001211D7" w:rsidRDefault="00AB74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7A4446" w14:textId="77777777" w:rsidR="001211D7" w:rsidRDefault="00AB74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99FFA8" w14:textId="77777777" w:rsidR="001211D7" w:rsidRDefault="00AB74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F19BC9" w14:textId="77777777" w:rsidR="001211D7" w:rsidRDefault="00AB74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F239FE" w14:textId="77777777" w:rsidR="001211D7" w:rsidRDefault="00AB74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7CC86" w14:textId="77777777" w:rsidR="001211D7" w:rsidRDefault="00AB74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5DDEE9" w14:textId="77777777" w:rsidR="001211D7" w:rsidRDefault="00AB74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3D6D42" w14:textId="77777777" w:rsidR="001211D7" w:rsidRDefault="00AB74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9543EE" w14:textId="77777777" w:rsidR="001211D7" w:rsidRDefault="00AB74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5C022F" w14:textId="77777777" w:rsidR="001211D7" w:rsidRDefault="00AB74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CCC7AC" w14:textId="77777777" w:rsidR="001211D7" w:rsidRDefault="00AB74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150266"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09F8FE" w14:textId="77777777" w:rsidR="001211D7" w:rsidRDefault="00AB74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A1FE84"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ADEA69" w14:textId="77777777" w:rsidR="001211D7" w:rsidRDefault="00AB74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06C3E4" w14:textId="77777777" w:rsidR="001211D7" w:rsidRDefault="00AB74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95E483"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C3188" w14:textId="77777777" w:rsidR="001211D7" w:rsidRDefault="00AB74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B5143C" w14:textId="77777777" w:rsidR="001211D7" w:rsidRDefault="00AB74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615DD" w14:textId="77777777" w:rsidR="001211D7" w:rsidRDefault="00AB74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11B7D9"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C6BD46" w14:textId="77777777" w:rsidR="001211D7" w:rsidRDefault="00AB7474">
            <w:pPr>
              <w:spacing w:line="400" w:lineRule="exact"/>
              <w:rPr>
                <w:sz w:val="18"/>
                <w:szCs w:val="18"/>
                <w:lang w:val="en-US"/>
              </w:rPr>
            </w:pPr>
            <w:r>
              <w:rPr>
                <w:sz w:val="18"/>
                <w:szCs w:val="18"/>
                <w:lang w:val="en-US"/>
              </w:rPr>
              <w:t>24</w:t>
            </w:r>
          </w:p>
        </w:tc>
      </w:tr>
      <w:tr w:rsidR="00DA2E67" w14:paraId="561317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7BEAC5C" w14:textId="77777777" w:rsidR="001211D7" w:rsidRDefault="00AB747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58E71F1C"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35A16AC6"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C89F7D0" w14:textId="77777777" w:rsidR="001211D7" w:rsidRDefault="00AB7474">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3F49DC9" w14:textId="77777777" w:rsidR="001211D7" w:rsidRDefault="00AB74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A55FCD6"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FD18F42" w14:textId="77777777" w:rsidR="001211D7" w:rsidRDefault="00AB7474">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571B802" w14:textId="77777777" w:rsidR="001211D7" w:rsidRDefault="00AB7474">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66AD072E"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16F9637A" w14:textId="77777777" w:rsidR="001211D7" w:rsidRDefault="00AB74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86A0B25" w14:textId="77777777" w:rsidR="001211D7" w:rsidRDefault="00AB7474">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73A83C1"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3ADD3996"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53F70B5A" w14:textId="77777777" w:rsidR="001211D7" w:rsidRDefault="00AB7474">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77B700F"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586CCA8" w14:textId="77777777" w:rsidR="001211D7" w:rsidRDefault="00AB747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F6647BB"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1DAD70F" w14:textId="77777777" w:rsidR="001211D7" w:rsidRDefault="00AB747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13791353" w14:textId="77777777" w:rsidR="001211D7" w:rsidRDefault="00AB747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6E70576" w14:textId="77777777" w:rsidR="001211D7" w:rsidRDefault="00AB7474">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7C93D16" w14:textId="77777777" w:rsidR="001211D7" w:rsidRDefault="00AB7474">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4E3937D4" w14:textId="77777777" w:rsidR="001211D7" w:rsidRDefault="00AB7474">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1F9AC2" w14:textId="77777777" w:rsidR="001211D7" w:rsidRDefault="00AB7474">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B80B6AE" w14:textId="77777777" w:rsidR="001211D7" w:rsidRDefault="00AB74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3ECFF83" w14:textId="77777777" w:rsidR="001211D7" w:rsidRDefault="00AB7474">
            <w:pPr>
              <w:spacing w:line="400" w:lineRule="exact"/>
              <w:rPr>
                <w:sz w:val="18"/>
                <w:szCs w:val="18"/>
                <w:lang w:val="en-US"/>
              </w:rPr>
            </w:pPr>
            <w:r>
              <w:rPr>
                <w:sz w:val="18"/>
                <w:szCs w:val="18"/>
                <w:lang w:val="en-US"/>
              </w:rPr>
              <w:t>15</w:t>
            </w:r>
          </w:p>
        </w:tc>
      </w:tr>
      <w:tr w:rsidR="001211D7" w14:paraId="6CF2B5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721FEB" w14:textId="77777777" w:rsidR="001211D7" w:rsidRDefault="00AB74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3F5BA0"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7AB007C" w14:textId="77777777" w:rsidR="001211D7" w:rsidRDefault="00AB747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63E7C85" w14:textId="77777777" w:rsidR="001211D7" w:rsidRDefault="00AB74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63BF4AC" w14:textId="77777777" w:rsidR="001211D7" w:rsidRDefault="00AB747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5265C26" w14:textId="77777777" w:rsidR="001211D7" w:rsidRDefault="00AB7474">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BAA0CB3" w14:textId="77777777" w:rsidR="001211D7" w:rsidRDefault="00AB7474">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5B60247" w14:textId="77777777" w:rsidR="001211D7" w:rsidRDefault="00AB74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328209B4" w14:textId="77777777" w:rsidR="001211D7" w:rsidRDefault="00AB7474">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1BB02CD" w14:textId="77777777" w:rsidR="001211D7" w:rsidRDefault="00AB7474">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3E674618" w14:textId="77777777" w:rsidR="001211D7" w:rsidRDefault="00AB7474">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1AF8D579" w14:textId="77777777" w:rsidR="001211D7" w:rsidRDefault="00AB747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572232C3" w14:textId="77777777" w:rsidR="001211D7" w:rsidRDefault="00AB7474">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6023855" w14:textId="77777777" w:rsidR="001211D7" w:rsidRDefault="00AB7474">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2E37F863" w14:textId="77777777" w:rsidR="001211D7" w:rsidRDefault="00AB7474">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3440A9D5" w14:textId="77777777" w:rsidR="001211D7" w:rsidRDefault="00AB7474">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2FC02F3D" w14:textId="77777777" w:rsidR="001211D7" w:rsidRDefault="00AB7474">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7AE10F59" w14:textId="77777777" w:rsidR="001211D7" w:rsidRDefault="00AB7474">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2716C185" w14:textId="77777777" w:rsidR="001211D7" w:rsidRDefault="00AB7474">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F0ACC48" w14:textId="77777777" w:rsidR="001211D7" w:rsidRDefault="00AB7474">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4C4BAC24" w14:textId="77777777" w:rsidR="001211D7" w:rsidRDefault="00AB7474">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0E17AD95" w14:textId="77777777" w:rsidR="001211D7" w:rsidRDefault="00AB7474">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D6AF210" w14:textId="77777777" w:rsidR="001211D7" w:rsidRDefault="00AB7474">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4AD52DD9"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F4CB618" w14:textId="77777777" w:rsidR="001211D7" w:rsidRDefault="00AB7474">
            <w:pPr>
              <w:spacing w:line="400" w:lineRule="exact"/>
              <w:rPr>
                <w:sz w:val="18"/>
                <w:szCs w:val="18"/>
                <w:lang w:val="en-US"/>
              </w:rPr>
            </w:pPr>
            <w:r>
              <w:rPr>
                <w:sz w:val="18"/>
                <w:szCs w:val="18"/>
                <w:lang w:val="en-US"/>
              </w:rPr>
              <w:t>16</w:t>
            </w:r>
          </w:p>
        </w:tc>
      </w:tr>
    </w:tbl>
    <w:p w14:paraId="36380F4B" w14:textId="77777777" w:rsidR="00DA2E67" w:rsidRDefault="00DA2E67"/>
    <w:p w14:paraId="1FAF7DA6" w14:textId="77777777" w:rsidR="00DA2E67" w:rsidRDefault="00AB7474">
      <w:r>
        <w:t>注：上行：工作日；下行：节假日</w:t>
      </w:r>
    </w:p>
    <w:p w14:paraId="2A741522" w14:textId="77777777" w:rsidR="00DA2E67" w:rsidRDefault="00AB7474">
      <w:pPr>
        <w:pStyle w:val="2"/>
      </w:pPr>
      <w:bookmarkStart w:id="177" w:name="_Toc87602166"/>
      <w:r>
        <w:t>工作日</w:t>
      </w:r>
      <w:r>
        <w:t>/</w:t>
      </w:r>
      <w:r>
        <w:t>节假日照明开关时间表</w:t>
      </w:r>
      <w:r>
        <w:t>(%)</w:t>
      </w:r>
      <w:bookmarkEnd w:id="177"/>
    </w:p>
    <w:p w14:paraId="425B8C4C" w14:textId="77777777" w:rsidR="00DA2E67" w:rsidRDefault="00DA2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1387FF5"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D221C5F" w14:textId="77777777" w:rsidR="001211D7" w:rsidRDefault="00AB74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A73D68" w14:textId="77777777" w:rsidR="001211D7" w:rsidRDefault="00AB74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EB90E8" w14:textId="77777777" w:rsidR="001211D7" w:rsidRDefault="00AB74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22CAC1" w14:textId="77777777" w:rsidR="001211D7" w:rsidRDefault="00AB74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C929FB" w14:textId="77777777" w:rsidR="001211D7" w:rsidRDefault="00AB74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5C29D2" w14:textId="77777777" w:rsidR="001211D7" w:rsidRDefault="00AB74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BD3A81" w14:textId="77777777" w:rsidR="001211D7" w:rsidRDefault="00AB74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7A18D7" w14:textId="77777777" w:rsidR="001211D7" w:rsidRDefault="00AB74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7CFDD" w14:textId="77777777" w:rsidR="001211D7" w:rsidRDefault="00AB74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E305E" w14:textId="77777777" w:rsidR="001211D7" w:rsidRDefault="00AB74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E2733F" w14:textId="77777777" w:rsidR="001211D7" w:rsidRDefault="00AB74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6BFD59" w14:textId="77777777" w:rsidR="001211D7" w:rsidRDefault="00AB74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E3016C" w14:textId="77777777" w:rsidR="001211D7" w:rsidRDefault="00AB74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A47A7" w14:textId="77777777" w:rsidR="001211D7" w:rsidRDefault="00AB74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5BAD15"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0BC92F" w14:textId="77777777" w:rsidR="001211D7" w:rsidRDefault="00AB74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31DFA7"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DB965" w14:textId="77777777" w:rsidR="001211D7" w:rsidRDefault="00AB74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9E4C94" w14:textId="77777777" w:rsidR="001211D7" w:rsidRDefault="00AB74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CB165"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5E2B42" w14:textId="77777777" w:rsidR="001211D7" w:rsidRDefault="00AB74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AE6C54" w14:textId="77777777" w:rsidR="001211D7" w:rsidRDefault="00AB74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7EABD5" w14:textId="77777777" w:rsidR="001211D7" w:rsidRDefault="00AB74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2D1A3"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812A17" w14:textId="77777777" w:rsidR="001211D7" w:rsidRDefault="00AB7474">
            <w:pPr>
              <w:spacing w:line="400" w:lineRule="exact"/>
              <w:rPr>
                <w:sz w:val="18"/>
                <w:szCs w:val="18"/>
                <w:lang w:val="en-US"/>
              </w:rPr>
            </w:pPr>
            <w:r>
              <w:rPr>
                <w:sz w:val="18"/>
                <w:szCs w:val="18"/>
                <w:lang w:val="en-US"/>
              </w:rPr>
              <w:t>24</w:t>
            </w:r>
          </w:p>
        </w:tc>
      </w:tr>
      <w:tr w:rsidR="00DA2E67" w14:paraId="5EF506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91BE69" w14:textId="77777777" w:rsidR="001211D7" w:rsidRDefault="00AB747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54284E8"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18C0D"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6AB68"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3AA912"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4EDC9"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2EE1D"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5D448"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DB0D6"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5E40D"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A8630"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2AB383"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5546D"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970A"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3325F"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05B41"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98017"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3C407"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F419EF"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3B40D"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F227B" w14:textId="77777777" w:rsidR="001211D7" w:rsidRDefault="00AB74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8A6E4D"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63A7F"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EED3CC"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FF70B" w14:textId="77777777" w:rsidR="001211D7" w:rsidRDefault="00AB7474">
            <w:pPr>
              <w:spacing w:line="400" w:lineRule="exact"/>
              <w:rPr>
                <w:sz w:val="18"/>
                <w:szCs w:val="18"/>
                <w:lang w:val="en-US"/>
              </w:rPr>
            </w:pPr>
            <w:r>
              <w:rPr>
                <w:sz w:val="18"/>
                <w:szCs w:val="18"/>
                <w:lang w:val="en-US"/>
              </w:rPr>
              <w:t>50</w:t>
            </w:r>
          </w:p>
        </w:tc>
      </w:tr>
      <w:tr w:rsidR="001211D7" w14:paraId="123CBA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F8C064" w14:textId="77777777" w:rsidR="001211D7" w:rsidRDefault="00AB74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9F9BEDA"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9B37"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E8E15"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D9445"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DF057"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9E1D8"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9E3B3"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127C3"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F4699"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1E7F"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2A97C"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CA821"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AC8AA"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0F0F4"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8C09F"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25087"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830CB" w14:textId="77777777" w:rsidR="001211D7" w:rsidRDefault="00AB7474">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94CF5D" w14:textId="77777777" w:rsidR="001211D7" w:rsidRDefault="00AB7474">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3E0AE"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F2808" w14:textId="77777777" w:rsidR="001211D7" w:rsidRDefault="00AB74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1FBD49"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D4F18"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020B0"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2D907" w14:textId="77777777" w:rsidR="001211D7" w:rsidRDefault="00AB7474">
            <w:pPr>
              <w:spacing w:line="400" w:lineRule="exact"/>
              <w:rPr>
                <w:sz w:val="18"/>
                <w:szCs w:val="18"/>
                <w:lang w:val="en-US"/>
              </w:rPr>
            </w:pPr>
            <w:r>
              <w:rPr>
                <w:sz w:val="18"/>
                <w:szCs w:val="18"/>
                <w:lang w:val="en-US"/>
              </w:rPr>
              <w:t>50</w:t>
            </w:r>
          </w:p>
        </w:tc>
      </w:tr>
    </w:tbl>
    <w:p w14:paraId="3EC25237" w14:textId="77777777" w:rsidR="00DA2E67" w:rsidRDefault="00DA2E67"/>
    <w:p w14:paraId="3FD8D276" w14:textId="77777777" w:rsidR="00DA2E67" w:rsidRDefault="00AB7474">
      <w:r>
        <w:t>注：上行：工作日；下行：节假日</w:t>
      </w:r>
    </w:p>
    <w:p w14:paraId="7C0EC178" w14:textId="77777777" w:rsidR="00DA2E67" w:rsidRDefault="00AB7474">
      <w:pPr>
        <w:pStyle w:val="2"/>
      </w:pPr>
      <w:bookmarkStart w:id="178" w:name="_Toc87602167"/>
      <w:r>
        <w:t>工作日</w:t>
      </w:r>
      <w:r>
        <w:t>/</w:t>
      </w:r>
      <w:r>
        <w:t>节假日设备逐时使用率</w:t>
      </w:r>
      <w:r>
        <w:t>(%)</w:t>
      </w:r>
      <w:bookmarkEnd w:id="178"/>
    </w:p>
    <w:p w14:paraId="5D21192B" w14:textId="77777777" w:rsidR="00DA2E67" w:rsidRDefault="00DA2E67"/>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D8E043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9CF7B22" w14:textId="77777777" w:rsidR="001211D7" w:rsidRDefault="00AB7474">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B3B281" w14:textId="77777777" w:rsidR="001211D7" w:rsidRDefault="00AB7474">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D3A89A" w14:textId="77777777" w:rsidR="001211D7" w:rsidRDefault="00AB7474">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7D617" w14:textId="77777777" w:rsidR="001211D7" w:rsidRDefault="00AB7474">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DD0865" w14:textId="77777777" w:rsidR="001211D7" w:rsidRDefault="00AB7474">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97F4F2" w14:textId="77777777" w:rsidR="001211D7" w:rsidRDefault="00AB7474">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C8AE8" w14:textId="77777777" w:rsidR="001211D7" w:rsidRDefault="00AB7474">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89B974" w14:textId="77777777" w:rsidR="001211D7" w:rsidRDefault="00AB7474">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9C6DE8" w14:textId="77777777" w:rsidR="001211D7" w:rsidRDefault="00AB7474">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314428" w14:textId="77777777" w:rsidR="001211D7" w:rsidRDefault="00AB7474">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09B82" w14:textId="77777777" w:rsidR="001211D7" w:rsidRDefault="00AB7474">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2A9010" w14:textId="77777777" w:rsidR="001211D7" w:rsidRDefault="00AB7474">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E57460" w14:textId="77777777" w:rsidR="001211D7" w:rsidRDefault="00AB7474">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AE7A6A" w14:textId="77777777" w:rsidR="001211D7" w:rsidRDefault="00AB7474">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9B11F2" w14:textId="77777777" w:rsidR="001211D7" w:rsidRDefault="00AB7474">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0C37CD" w14:textId="77777777" w:rsidR="001211D7" w:rsidRDefault="00AB7474">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C56081" w14:textId="77777777" w:rsidR="001211D7" w:rsidRDefault="00AB7474">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141513" w14:textId="77777777" w:rsidR="001211D7" w:rsidRDefault="00AB7474">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793612" w14:textId="77777777" w:rsidR="001211D7" w:rsidRDefault="00AB7474">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1C24E8" w14:textId="77777777" w:rsidR="001211D7" w:rsidRDefault="00AB7474">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C0C65B" w14:textId="77777777" w:rsidR="001211D7" w:rsidRDefault="00AB7474">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863E17" w14:textId="77777777" w:rsidR="001211D7" w:rsidRDefault="00AB7474">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08D892" w14:textId="77777777" w:rsidR="001211D7" w:rsidRDefault="00AB7474">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6905D9"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22123" w14:textId="77777777" w:rsidR="001211D7" w:rsidRDefault="00AB7474">
            <w:pPr>
              <w:spacing w:line="400" w:lineRule="exact"/>
              <w:rPr>
                <w:sz w:val="18"/>
                <w:szCs w:val="18"/>
                <w:lang w:val="en-US"/>
              </w:rPr>
            </w:pPr>
            <w:r>
              <w:rPr>
                <w:sz w:val="18"/>
                <w:szCs w:val="18"/>
                <w:lang w:val="en-US"/>
              </w:rPr>
              <w:t>24</w:t>
            </w:r>
          </w:p>
        </w:tc>
      </w:tr>
      <w:tr w:rsidR="00DA2E67" w14:paraId="3DC32F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45B822" w14:textId="77777777" w:rsidR="001211D7" w:rsidRDefault="00AB7474">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9B5C2B3"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CFB1868"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7E41D49"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5442248"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1E3F6CE"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17FFDBA"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6358795"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9F561D"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B78175"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7EE4723"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2BD731"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BEB4598"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BD9CD68" w14:textId="77777777" w:rsidR="001211D7" w:rsidRDefault="00AB747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DA9EBEB" w14:textId="77777777" w:rsidR="001211D7" w:rsidRDefault="00AB747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ACC67BE"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EB4C7E7"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865C7B4"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AB159D"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68FDFA"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7E446C5" w14:textId="77777777" w:rsidR="001211D7" w:rsidRDefault="00AB74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7BE36F"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0FA6F"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43762"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D9A3F" w14:textId="77777777" w:rsidR="001211D7" w:rsidRDefault="00AB7474">
            <w:pPr>
              <w:spacing w:line="400" w:lineRule="exact"/>
              <w:rPr>
                <w:sz w:val="18"/>
                <w:szCs w:val="18"/>
                <w:lang w:val="en-US"/>
              </w:rPr>
            </w:pPr>
            <w:r>
              <w:rPr>
                <w:sz w:val="18"/>
                <w:szCs w:val="18"/>
                <w:lang w:val="en-US"/>
              </w:rPr>
              <w:t>69</w:t>
            </w:r>
          </w:p>
        </w:tc>
      </w:tr>
      <w:tr w:rsidR="001211D7" w14:paraId="7703EB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F254C9" w14:textId="77777777" w:rsidR="001211D7" w:rsidRDefault="00AB7474">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AB44D1"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F7BB653"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80E9B65"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36C4B3A"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C8EF299"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2FD9B3E"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6397430"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2B2709"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38556B2"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D5B96A6"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DAF29AF"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3DEEE13"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601E08" w14:textId="77777777" w:rsidR="001211D7" w:rsidRDefault="00AB7474">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246CC531" w14:textId="77777777" w:rsidR="001211D7" w:rsidRDefault="00AB7474">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BD5A9AF"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EDBAA51"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21B61F" w14:textId="77777777" w:rsidR="001211D7" w:rsidRDefault="00AB7474">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454B528"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B6769B" w14:textId="77777777" w:rsidR="001211D7" w:rsidRDefault="00AB7474">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2F0DF31" w14:textId="77777777" w:rsidR="001211D7" w:rsidRDefault="00AB7474">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AF2E33"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C145F"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F6630A" w14:textId="77777777" w:rsidR="001211D7" w:rsidRDefault="00AB7474">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2715E" w14:textId="77777777" w:rsidR="001211D7" w:rsidRDefault="00AB7474">
            <w:pPr>
              <w:spacing w:line="400" w:lineRule="exact"/>
              <w:rPr>
                <w:sz w:val="18"/>
                <w:szCs w:val="18"/>
                <w:lang w:val="en-US"/>
              </w:rPr>
            </w:pPr>
            <w:r>
              <w:rPr>
                <w:sz w:val="18"/>
                <w:szCs w:val="18"/>
                <w:lang w:val="en-US"/>
              </w:rPr>
              <w:t>69</w:t>
            </w:r>
          </w:p>
        </w:tc>
      </w:tr>
    </w:tbl>
    <w:p w14:paraId="6C5B669E" w14:textId="77777777" w:rsidR="00DA2E67" w:rsidRDefault="00DA2E67"/>
    <w:p w14:paraId="097CB2EA" w14:textId="77777777" w:rsidR="00DA2E67" w:rsidRDefault="00AB7474">
      <w:r>
        <w:t>注：上行：工作日；下行：节假日</w:t>
      </w:r>
    </w:p>
    <w:p w14:paraId="0FE863B2" w14:textId="77777777" w:rsidR="00DA2E67" w:rsidRDefault="00DA2E67"/>
    <w:sectPr w:rsidR="00DA2E6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2C58" w14:textId="77777777" w:rsidR="00AB7474" w:rsidRDefault="00AB7474" w:rsidP="00203A7D">
      <w:r>
        <w:separator/>
      </w:r>
    </w:p>
  </w:endnote>
  <w:endnote w:type="continuationSeparator" w:id="0">
    <w:p w14:paraId="6A4367AB" w14:textId="77777777" w:rsidR="00AB7474" w:rsidRDefault="00AB747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99B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7E9A09B"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6460"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318C7A16"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5084" w14:textId="77777777" w:rsidR="00AB7474" w:rsidRDefault="00AB7474" w:rsidP="00203A7D">
      <w:r>
        <w:separator/>
      </w:r>
    </w:p>
  </w:footnote>
  <w:footnote w:type="continuationSeparator" w:id="0">
    <w:p w14:paraId="78044D5F" w14:textId="77777777" w:rsidR="00AB7474" w:rsidRDefault="00AB747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F05A" w14:textId="77777777" w:rsidR="00E31452" w:rsidRDefault="00E31452" w:rsidP="00E31452">
    <w:pPr>
      <w:pStyle w:val="a4"/>
      <w:jc w:val="left"/>
    </w:pPr>
    <w:r w:rsidRPr="00E31452">
      <w:rPr>
        <w:noProof/>
        <w:lang w:val="en-US"/>
      </w:rPr>
      <w:drawing>
        <wp:inline distT="0" distB="0" distL="0" distR="0" wp14:anchorId="0091E445" wp14:editId="77EEE8CE">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B6"/>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335B6"/>
    <w:rsid w:val="009677EB"/>
    <w:rsid w:val="00A22DC5"/>
    <w:rsid w:val="00A32590"/>
    <w:rsid w:val="00A355BD"/>
    <w:rsid w:val="00A471F7"/>
    <w:rsid w:val="00AA47FE"/>
    <w:rsid w:val="00AA684C"/>
    <w:rsid w:val="00AB7474"/>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A2E67"/>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3661A74"/>
  <w15:chartTrackingRefBased/>
  <w15:docId w15:val="{D76F793E-D8D1-4765-B264-9B336562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209\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tmp17.dotx</Template>
  <TotalTime>1</TotalTime>
  <Pages>20</Pages>
  <Words>1901</Words>
  <Characters>10842</Characters>
  <Application>Microsoft Office Word</Application>
  <DocSecurity>0</DocSecurity>
  <Lines>90</Lines>
  <Paragraphs>25</Paragraphs>
  <ScaleCrop>false</ScaleCrop>
  <Company>ths</Company>
  <LinksUpToDate>false</LinksUpToDate>
  <CharactersWithSpaces>12718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23209</dc:creator>
  <cp:keywords/>
  <cp:lastModifiedBy>2320928419@qq.com</cp:lastModifiedBy>
  <cp:revision>1</cp:revision>
  <cp:lastPrinted>1899-12-31T16:00:00Z</cp:lastPrinted>
  <dcterms:created xsi:type="dcterms:W3CDTF">2021-11-12T01:34:00Z</dcterms:created>
  <dcterms:modified xsi:type="dcterms:W3CDTF">2021-11-12T01:35:00Z</dcterms:modified>
</cp:coreProperties>
</file>