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2FA45" w14:textId="77777777"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6781B30" w14:textId="77777777"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8B7A620" w14:textId="77777777"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86D017A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8DE75B9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956E9DD" w14:textId="77777777"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01999DAE" w14:textId="77777777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6568AD8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11945DA" w14:textId="77777777" w:rsidR="00D6136B" w:rsidRDefault="00D6136B">
            <w:pPr>
              <w:pStyle w:val="a9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>YJL</w:t>
            </w:r>
            <w:bookmarkEnd w:id="0"/>
          </w:p>
        </w:tc>
      </w:tr>
      <w:tr w:rsidR="00D6136B" w14:paraId="4137321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42DBBF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8F52FCB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绵阳</w:t>
            </w:r>
            <w:bookmarkEnd w:id="1"/>
          </w:p>
        </w:tc>
      </w:tr>
      <w:tr w:rsidR="00D6136B" w14:paraId="45E01E62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88C6A2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3393CD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 w14:paraId="77378800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FA6F5E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F8F4ADB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 w14:paraId="765BDFBB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695D0A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D2317FB" w14:textId="77777777"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 w14:paraId="7D1C0E79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DA30A56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2D05365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4DD30426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642E6B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6559F73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02F2EC7F" w14:textId="77777777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530BEF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3FD9968" w14:textId="77777777"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 w14:paraId="5D98C06B" w14:textId="77777777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C678314" w14:textId="77777777"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A1C5FEC" w14:textId="77777777" w:rsidR="00D6136B" w:rsidRDefault="00D6136B">
            <w:pPr>
              <w:rPr>
                <w:rFonts w:ascii="宋体" w:hAnsi="宋体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</w:smartTag>
            <w:bookmarkStart w:id="5" w:name="报告日期"/>
            <w:bookmarkEnd w:id="5"/>
          </w:p>
        </w:tc>
      </w:tr>
    </w:tbl>
    <w:p w14:paraId="481AA0FD" w14:textId="77777777" w:rsidR="00D6136B" w:rsidRDefault="00D6136B">
      <w:pPr>
        <w:rPr>
          <w:rFonts w:ascii="宋体" w:hAnsi="宋体"/>
          <w:lang w:val="en-US"/>
        </w:rPr>
      </w:pPr>
    </w:p>
    <w:p w14:paraId="409ED4C4" w14:textId="77777777"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4038DB57" wp14:editId="60437C7C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5284A" w14:textId="77777777" w:rsidR="00395373" w:rsidRDefault="00395373">
      <w:pPr>
        <w:jc w:val="center"/>
        <w:rPr>
          <w:rFonts w:ascii="宋体" w:hAnsi="宋体"/>
          <w:lang w:val="en-US"/>
        </w:rPr>
      </w:pPr>
    </w:p>
    <w:p w14:paraId="65F7647D" w14:textId="77777777" w:rsidR="00D6136B" w:rsidRDefault="00D6136B">
      <w:pPr>
        <w:rPr>
          <w:rFonts w:ascii="宋体" w:hAnsi="宋体"/>
          <w:lang w:val="en-US"/>
        </w:rPr>
      </w:pPr>
    </w:p>
    <w:p w14:paraId="5ED705CC" w14:textId="77777777"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 w14:paraId="3EED274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A063CA5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14:paraId="5C518877" w14:textId="77777777"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 w14:paraId="6F0E6ABF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07C347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3DB4C63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 w:rsidR="00D6136B" w14:paraId="2197EA3D" w14:textId="77777777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221A19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4FFC8A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 w14:paraId="42F0A686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01F129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8DAB47" w14:textId="77777777"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T13118172510</w:t>
            </w:r>
            <w:bookmarkEnd w:id="9"/>
          </w:p>
        </w:tc>
      </w:tr>
    </w:tbl>
    <w:p w14:paraId="25313374" w14:textId="77777777"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14:paraId="6B8FBBA2" w14:textId="77777777"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041E3589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5F869AA" w14:textId="77777777"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14:paraId="75FA6EA1" w14:textId="77777777" w:rsidR="00CB60BA" w:rsidRDefault="00961512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5735260" w:history="1">
        <w:r w:rsidR="00CB60BA" w:rsidRPr="00880FDA">
          <w:rPr>
            <w:rStyle w:val="a4"/>
            <w:noProof/>
          </w:rPr>
          <w:t>1</w:t>
        </w:r>
        <w:r w:rsidR="00CB60BA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CB60BA" w:rsidRPr="00880FDA">
          <w:rPr>
            <w:rStyle w:val="a4"/>
            <w:noProof/>
          </w:rPr>
          <w:t>住区概况</w:t>
        </w:r>
        <w:r w:rsidR="00CB60BA">
          <w:rPr>
            <w:noProof/>
            <w:webHidden/>
          </w:rPr>
          <w:tab/>
        </w:r>
        <w:r w:rsidR="00CB60BA">
          <w:rPr>
            <w:noProof/>
            <w:webHidden/>
          </w:rPr>
          <w:fldChar w:fldCharType="begin"/>
        </w:r>
        <w:r w:rsidR="00CB60BA">
          <w:rPr>
            <w:noProof/>
            <w:webHidden/>
          </w:rPr>
          <w:instrText xml:space="preserve"> PAGEREF _Toc95735260 \h </w:instrText>
        </w:r>
        <w:r w:rsidR="00CB60BA">
          <w:rPr>
            <w:noProof/>
            <w:webHidden/>
          </w:rPr>
        </w:r>
        <w:r w:rsidR="00CB60BA">
          <w:rPr>
            <w:noProof/>
            <w:webHidden/>
          </w:rPr>
          <w:fldChar w:fldCharType="separate"/>
        </w:r>
        <w:r w:rsidR="00CB60BA">
          <w:rPr>
            <w:noProof/>
            <w:webHidden/>
          </w:rPr>
          <w:t>3</w:t>
        </w:r>
        <w:r w:rsidR="00CB60BA">
          <w:rPr>
            <w:noProof/>
            <w:webHidden/>
          </w:rPr>
          <w:fldChar w:fldCharType="end"/>
        </w:r>
      </w:hyperlink>
    </w:p>
    <w:p w14:paraId="23730875" w14:textId="77777777" w:rsidR="00CB60BA" w:rsidRDefault="00CB60B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5735261" w:history="1">
        <w:r w:rsidRPr="00880FDA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880FDA">
          <w:rPr>
            <w:rStyle w:val="a4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_Toc95735261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182E9F" w14:textId="77777777" w:rsidR="00CB60BA" w:rsidRDefault="00CB60B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5735262" w:history="1">
        <w:r w:rsidRPr="00880FDA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880FDA">
          <w:rPr>
            <w:rStyle w:val="a4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_Toc95735262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C1537E" w14:textId="77777777" w:rsidR="00CB60BA" w:rsidRDefault="00CB60B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35263" w:history="1">
        <w:r w:rsidRPr="00880FDA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80FDA">
          <w:rPr>
            <w:rStyle w:val="a4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_Toc95735263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ACD86B" w14:textId="77777777" w:rsidR="00CB60BA" w:rsidRDefault="00CB60B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35264" w:history="1">
        <w:r w:rsidRPr="00880FDA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80FDA">
          <w:rPr>
            <w:rStyle w:val="a4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_Toc95735264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F7844C" w14:textId="77777777" w:rsidR="00CB60BA" w:rsidRDefault="00CB60B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5735265" w:history="1">
        <w:r w:rsidRPr="00880FDA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880FDA">
          <w:rPr>
            <w:rStyle w:val="a4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_Toc95735265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9B2229" w14:textId="77777777" w:rsidR="00CB60BA" w:rsidRDefault="00CB60B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35266" w:history="1">
        <w:r w:rsidRPr="00880FDA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80FDA">
          <w:rPr>
            <w:rStyle w:val="a4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_Toc95735266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97A74D4" w14:textId="77777777" w:rsidR="00CB60BA" w:rsidRDefault="00CB60B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35267" w:history="1">
        <w:r w:rsidRPr="00880FDA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80FDA">
          <w:rPr>
            <w:rStyle w:val="a4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_Toc95735267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9E0E579" w14:textId="77777777" w:rsidR="00CB60BA" w:rsidRDefault="00CB60B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5735268" w:history="1">
        <w:r w:rsidRPr="00880FDA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880FDA">
          <w:rPr>
            <w:rStyle w:val="a4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_Toc95735268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3D0217B" w14:textId="77777777" w:rsidR="00CB60BA" w:rsidRDefault="00CB60B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35269" w:history="1">
        <w:r w:rsidRPr="00880FDA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80FDA">
          <w:rPr>
            <w:rStyle w:val="a4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_Toc95735269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2A1534F" w14:textId="77777777" w:rsidR="00CB60BA" w:rsidRDefault="00CB60B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35270" w:history="1">
        <w:r w:rsidRPr="00880FDA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80FDA">
          <w:rPr>
            <w:rStyle w:val="a4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_Toc95735270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205DF8E" w14:textId="77777777" w:rsidR="00CB60BA" w:rsidRDefault="00CB60BA">
      <w:pPr>
        <w:pStyle w:val="TOC2"/>
        <w:rPr>
          <w:rFonts w:asciiTheme="minorHAnsi" w:eastAsiaTheme="minorEastAsia" w:hAnsiTheme="minorHAnsi" w:cstheme="minorBidi"/>
          <w:noProof/>
          <w:szCs w:val="22"/>
        </w:rPr>
      </w:pPr>
      <w:hyperlink w:anchor="_Toc95735271" w:history="1">
        <w:r w:rsidRPr="00880FDA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880FDA">
          <w:rPr>
            <w:rStyle w:val="a4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_Toc95735271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5E2CF7" w14:textId="77777777" w:rsidR="00CB60BA" w:rsidRDefault="00CB60BA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95735272" w:history="1">
        <w:r w:rsidRPr="00880FDA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880FDA">
          <w:rPr>
            <w:rStyle w:val="a4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_Toc95735272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5EFEC87" w14:textId="77777777"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14:paraId="3051C6FE" w14:textId="77777777"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14:paraId="4C4BD0D8" w14:textId="77777777" w:rsidR="00D6136B" w:rsidRDefault="00D6136B">
      <w:pPr>
        <w:pStyle w:val="1"/>
      </w:pPr>
      <w:bookmarkStart w:id="11" w:name="_Toc401318136"/>
      <w:bookmarkStart w:id="12" w:name="_Toc95735260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14:paraId="507BB87F" w14:textId="77777777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14:paraId="1397CEC1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1E38540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YJL</w:t>
            </w:r>
            <w:bookmarkEnd w:id="13"/>
          </w:p>
        </w:tc>
      </w:tr>
      <w:tr w:rsidR="00D6136B" w14:paraId="7F06E417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3561CE95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43EF9EE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绵阳</w:t>
            </w:r>
            <w:bookmarkEnd w:id="14"/>
          </w:p>
        </w:tc>
      </w:tr>
      <w:tr w:rsidR="006B02AD" w14:paraId="35317898" w14:textId="77777777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14:paraId="4669553E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14:paraId="51F81459" w14:textId="77777777"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:rsidR="00D6136B" w14:paraId="36037D64" w14:textId="77777777" w:rsidTr="00ED046A">
        <w:tc>
          <w:tcPr>
            <w:tcW w:w="2841" w:type="dxa"/>
            <w:shd w:val="clear" w:color="auto" w:fill="E6E6E6"/>
          </w:tcPr>
          <w:p w14:paraId="45EC2607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F7BA6F9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31.50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5C15C6D" w14:textId="77777777"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104.70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14:paraId="3EEE3D38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54AF69A8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</w:rPr>
        <w:drawing>
          <wp:inline distT="0" distB="0" distL="0" distR="0" wp14:anchorId="2FC2AFD0" wp14:editId="5ADF8EBC">
            <wp:extent cx="5667375" cy="3895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5237A" w14:textId="77777777"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14:paraId="70DEEA2A" w14:textId="77777777" w:rsidR="00ED046A" w:rsidRDefault="00ED046A" w:rsidP="00ED046A">
      <w:pPr>
        <w:pStyle w:val="a0"/>
        <w:ind w:firstLine="420"/>
        <w:rPr>
          <w:lang w:val="en-US"/>
        </w:rPr>
      </w:pPr>
    </w:p>
    <w:p w14:paraId="32CA4E36" w14:textId="77777777"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</w:rPr>
        <w:lastRenderedPageBreak/>
        <w:drawing>
          <wp:inline distT="0" distB="0" distL="0" distR="0" wp14:anchorId="4D73A9C6" wp14:editId="6944E4D9">
            <wp:extent cx="5667375" cy="3895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3853" w14:textId="77777777"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14:paraId="79A87F4C" w14:textId="77777777" w:rsidR="00D6136B" w:rsidRDefault="00D6136B">
      <w:pPr>
        <w:pStyle w:val="1"/>
      </w:pPr>
      <w:bookmarkStart w:id="20" w:name="_Toc95735261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14:paraId="50287AD3" w14:textId="77777777"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14:paraId="3BFCC001" w14:textId="77777777"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14:paraId="6A5EA78C" w14:textId="77777777"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14:paraId="4C4EA71C" w14:textId="77777777" w:rsidR="00D6136B" w:rsidRDefault="00D6136B">
      <w:pPr>
        <w:pStyle w:val="1"/>
      </w:pPr>
      <w:bookmarkStart w:id="22" w:name="_Toc95735262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14:paraId="006DC3AE" w14:textId="77777777" w:rsidR="00D6136B" w:rsidRDefault="00D6136B">
      <w:pPr>
        <w:pStyle w:val="2"/>
      </w:pPr>
      <w:bookmarkStart w:id="23" w:name="_Toc95735263"/>
      <w:r>
        <w:rPr>
          <w:rFonts w:hint="eastAsia"/>
        </w:rPr>
        <w:t>规范要求</w:t>
      </w:r>
      <w:bookmarkEnd w:id="23"/>
    </w:p>
    <w:p w14:paraId="0DF889E9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14:paraId="12CF5CC1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14:paraId="3826246E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2A5056A8" w14:textId="77777777"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14:paraId="67194026" w14:textId="77777777"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14:paraId="4EBED8D5" w14:textId="77777777" w:rsidR="00F154D9" w:rsidRPr="00F154D9" w:rsidRDefault="00F154D9" w:rsidP="001872C8">
      <w:pPr>
        <w:pStyle w:val="a0"/>
        <w:ind w:firstLine="420"/>
        <w:rPr>
          <w:lang w:val="en-US"/>
        </w:rPr>
      </w:pPr>
    </w:p>
    <w:p w14:paraId="0A9133DB" w14:textId="77777777" w:rsidR="001872C8" w:rsidRDefault="001872C8" w:rsidP="0083719F">
      <w:pPr>
        <w:pStyle w:val="2"/>
      </w:pPr>
      <w:bookmarkStart w:id="24" w:name="_Toc95735264"/>
      <w:r>
        <w:rPr>
          <w:rFonts w:hint="eastAsia"/>
        </w:rPr>
        <w:t>计算方法</w:t>
      </w:r>
      <w:bookmarkEnd w:id="24"/>
    </w:p>
    <w:p w14:paraId="7F7F0F2E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14:paraId="48764182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7BBC0458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14:paraId="76FFA84A" w14:textId="77777777"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14:paraId="48E816B1" w14:textId="77777777"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14:paraId="0ABB6F3A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14:paraId="53A6BF43" w14:textId="77777777"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14:paraId="3F045A36" w14:textId="77777777"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14:paraId="2505A089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14:paraId="63EC7638" w14:textId="77777777"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01802301" w14:textId="77777777"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14:paraId="2BCB9CFB" w14:textId="77777777" w:rsidR="00D6136B" w:rsidRDefault="00D6136B">
      <w:pPr>
        <w:pStyle w:val="1"/>
      </w:pPr>
      <w:bookmarkStart w:id="25" w:name="_Toc401318141"/>
      <w:bookmarkStart w:id="26" w:name="_Toc95735265"/>
      <w:r>
        <w:rPr>
          <w:rFonts w:hint="eastAsia"/>
        </w:rPr>
        <w:t>指标概览</w:t>
      </w:r>
      <w:bookmarkEnd w:id="25"/>
      <w:bookmarkEnd w:id="26"/>
    </w:p>
    <w:p w14:paraId="3D5204D4" w14:textId="77777777" w:rsidR="00D6136B" w:rsidRDefault="00D6136B">
      <w:pPr>
        <w:pStyle w:val="2"/>
      </w:pPr>
      <w:bookmarkStart w:id="27" w:name="_Toc95735266"/>
      <w:r>
        <w:rPr>
          <w:rFonts w:hint="eastAsia"/>
        </w:rPr>
        <w:t>建筑列表</w:t>
      </w:r>
      <w:bookmarkEnd w:id="2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395373" w14:paraId="326C92F6" w14:textId="77777777">
        <w:tc>
          <w:tcPr>
            <w:tcW w:w="3118" w:type="dxa"/>
            <w:shd w:val="clear" w:color="auto" w:fill="E6E6E6"/>
            <w:vAlign w:val="center"/>
          </w:tcPr>
          <w:p w14:paraId="0E900E7A" w14:textId="77777777" w:rsidR="00395373" w:rsidRDefault="00576CCF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78804D5" w14:textId="77777777" w:rsidR="00395373" w:rsidRDefault="00576CCF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82E4728" w14:textId="77777777" w:rsidR="00395373" w:rsidRDefault="00576CCF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395373" w14:paraId="5888AA72" w14:textId="77777777">
        <w:tc>
          <w:tcPr>
            <w:tcW w:w="3118" w:type="dxa"/>
            <w:shd w:val="clear" w:color="auto" w:fill="E6E6E6"/>
            <w:vAlign w:val="center"/>
          </w:tcPr>
          <w:p w14:paraId="0A4EC182" w14:textId="77777777" w:rsidR="00395373" w:rsidRDefault="00395373"/>
        </w:tc>
        <w:tc>
          <w:tcPr>
            <w:tcW w:w="3107" w:type="dxa"/>
            <w:vAlign w:val="center"/>
          </w:tcPr>
          <w:p w14:paraId="0A625F69" w14:textId="77777777" w:rsidR="00395373" w:rsidRDefault="00576CCF">
            <w:r>
              <w:t>761.3</w:t>
            </w:r>
          </w:p>
        </w:tc>
        <w:tc>
          <w:tcPr>
            <w:tcW w:w="3107" w:type="dxa"/>
            <w:vAlign w:val="center"/>
          </w:tcPr>
          <w:p w14:paraId="7AF3080C" w14:textId="77777777" w:rsidR="00395373" w:rsidRDefault="00576CCF">
            <w:r>
              <w:t>8.1</w:t>
            </w:r>
          </w:p>
        </w:tc>
      </w:tr>
    </w:tbl>
    <w:p w14:paraId="0DFFBB72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28" w:name="建筑列表"/>
      <w:bookmarkEnd w:id="28"/>
    </w:p>
    <w:p w14:paraId="26C6CAB3" w14:textId="77777777" w:rsidR="00D6136B" w:rsidRDefault="00D6136B">
      <w:pPr>
        <w:pStyle w:val="2"/>
      </w:pPr>
      <w:bookmarkStart w:id="29" w:name="_Toc95735267"/>
      <w:r>
        <w:rPr>
          <w:rFonts w:hint="eastAsia"/>
        </w:rPr>
        <w:t>各类面积指标</w:t>
      </w:r>
      <w:bookmarkEnd w:id="2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395373" w14:paraId="547795F2" w14:textId="77777777">
        <w:tc>
          <w:tcPr>
            <w:tcW w:w="5093" w:type="dxa"/>
            <w:shd w:val="clear" w:color="auto" w:fill="E6E6E6"/>
            <w:vAlign w:val="center"/>
          </w:tcPr>
          <w:p w14:paraId="335AF70A" w14:textId="77777777" w:rsidR="00395373" w:rsidRDefault="00576CCF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14:paraId="43C41572" w14:textId="77777777" w:rsidR="00395373" w:rsidRDefault="00576CCF">
            <w:pPr>
              <w:jc w:val="center"/>
            </w:pPr>
            <w:r>
              <w:t>值</w:t>
            </w:r>
          </w:p>
        </w:tc>
      </w:tr>
      <w:tr w:rsidR="00395373" w14:paraId="5170A447" w14:textId="77777777">
        <w:tc>
          <w:tcPr>
            <w:tcW w:w="5093" w:type="dxa"/>
            <w:shd w:val="clear" w:color="auto" w:fill="E6E6E6"/>
            <w:vAlign w:val="center"/>
          </w:tcPr>
          <w:p w14:paraId="0AC05576" w14:textId="77777777" w:rsidR="00395373" w:rsidRDefault="00576CCF">
            <w:r>
              <w:lastRenderedPageBreak/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F9B3C9A" w14:textId="77777777" w:rsidR="00395373" w:rsidRDefault="00576CCF">
            <w:r>
              <w:t>5337</w:t>
            </w:r>
          </w:p>
        </w:tc>
      </w:tr>
      <w:tr w:rsidR="00395373" w14:paraId="58A2FA55" w14:textId="77777777">
        <w:tc>
          <w:tcPr>
            <w:tcW w:w="5093" w:type="dxa"/>
            <w:shd w:val="clear" w:color="auto" w:fill="E6E6E6"/>
            <w:vAlign w:val="center"/>
          </w:tcPr>
          <w:p w14:paraId="695B2ACE" w14:textId="77777777" w:rsidR="00395373" w:rsidRDefault="00576CCF">
            <w:r>
              <w:t>建筑密度</w:t>
            </w:r>
          </w:p>
        </w:tc>
        <w:tc>
          <w:tcPr>
            <w:tcW w:w="4239" w:type="dxa"/>
            <w:vAlign w:val="center"/>
          </w:tcPr>
          <w:p w14:paraId="69861A11" w14:textId="77777777" w:rsidR="00395373" w:rsidRDefault="00576CCF">
            <w:r>
              <w:t>0.14</w:t>
            </w:r>
          </w:p>
        </w:tc>
      </w:tr>
      <w:tr w:rsidR="00395373" w14:paraId="6BF2109E" w14:textId="77777777">
        <w:tc>
          <w:tcPr>
            <w:tcW w:w="5093" w:type="dxa"/>
            <w:shd w:val="clear" w:color="auto" w:fill="E6E6E6"/>
            <w:vAlign w:val="center"/>
          </w:tcPr>
          <w:p w14:paraId="7F6A67E4" w14:textId="77777777" w:rsidR="00395373" w:rsidRDefault="00576CCF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0208DF1" w14:textId="77777777" w:rsidR="00395373" w:rsidRDefault="00576CCF">
            <w:r>
              <w:t>4575</w:t>
            </w:r>
          </w:p>
        </w:tc>
      </w:tr>
      <w:tr w:rsidR="00395373" w14:paraId="43C33752" w14:textId="77777777">
        <w:tc>
          <w:tcPr>
            <w:tcW w:w="5093" w:type="dxa"/>
            <w:shd w:val="clear" w:color="auto" w:fill="E6E6E6"/>
            <w:vAlign w:val="center"/>
          </w:tcPr>
          <w:p w14:paraId="407474D6" w14:textId="77777777" w:rsidR="00395373" w:rsidRDefault="00576CCF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4EB2FDE6" w14:textId="77777777" w:rsidR="00395373" w:rsidRDefault="00576CCF">
            <w:r>
              <w:t>1594</w:t>
            </w:r>
          </w:p>
        </w:tc>
      </w:tr>
      <w:tr w:rsidR="00395373" w14:paraId="04A26F43" w14:textId="77777777">
        <w:tc>
          <w:tcPr>
            <w:tcW w:w="5093" w:type="dxa"/>
            <w:shd w:val="clear" w:color="auto" w:fill="E6E6E6"/>
            <w:vAlign w:val="center"/>
          </w:tcPr>
          <w:p w14:paraId="332E2BAB" w14:textId="77777777" w:rsidR="00395373" w:rsidRDefault="00576CCF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0D4E01A9" w14:textId="77777777" w:rsidR="00395373" w:rsidRDefault="00576CCF">
            <w:r>
              <w:t>1534</w:t>
            </w:r>
          </w:p>
        </w:tc>
      </w:tr>
      <w:tr w:rsidR="00395373" w14:paraId="057C05C8" w14:textId="77777777">
        <w:tc>
          <w:tcPr>
            <w:tcW w:w="5093" w:type="dxa"/>
            <w:shd w:val="clear" w:color="auto" w:fill="E6E6E6"/>
            <w:vAlign w:val="center"/>
          </w:tcPr>
          <w:p w14:paraId="66932006" w14:textId="77777777" w:rsidR="00395373" w:rsidRDefault="00576CCF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35407958" w14:textId="77777777" w:rsidR="00395373" w:rsidRDefault="00576CCF">
            <w:r>
              <w:t>0</w:t>
            </w:r>
          </w:p>
        </w:tc>
      </w:tr>
      <w:tr w:rsidR="00395373" w14:paraId="3C011081" w14:textId="77777777">
        <w:tc>
          <w:tcPr>
            <w:tcW w:w="5093" w:type="dxa"/>
            <w:shd w:val="clear" w:color="auto" w:fill="E6E6E6"/>
            <w:vAlign w:val="center"/>
          </w:tcPr>
          <w:p w14:paraId="01F670D9" w14:textId="77777777" w:rsidR="00395373" w:rsidRDefault="00576CCF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14:paraId="6653E83B" w14:textId="77777777" w:rsidR="00395373" w:rsidRDefault="00576CCF">
            <w:r>
              <w:t>808</w:t>
            </w:r>
          </w:p>
        </w:tc>
      </w:tr>
    </w:tbl>
    <w:p w14:paraId="0FE2F304" w14:textId="77777777" w:rsidR="00876CF9" w:rsidRPr="00876CF9" w:rsidRDefault="00876CF9" w:rsidP="00876CF9">
      <w:pPr>
        <w:pStyle w:val="a0"/>
        <w:ind w:firstLine="420"/>
        <w:rPr>
          <w:lang w:val="en-US"/>
        </w:rPr>
      </w:pPr>
      <w:bookmarkStart w:id="30" w:name="面积指标"/>
      <w:bookmarkEnd w:id="30"/>
    </w:p>
    <w:p w14:paraId="1091A53E" w14:textId="77777777" w:rsidR="00D6136B" w:rsidRDefault="00D6136B" w:rsidP="00876CF9">
      <w:pPr>
        <w:pStyle w:val="1"/>
      </w:pPr>
      <w:bookmarkStart w:id="31" w:name="_Toc95735268"/>
      <w:r>
        <w:rPr>
          <w:rFonts w:hint="eastAsia"/>
        </w:rPr>
        <w:t>计算结果</w:t>
      </w:r>
      <w:bookmarkEnd w:id="31"/>
    </w:p>
    <w:p w14:paraId="3E7CE542" w14:textId="77777777" w:rsidR="008D092F" w:rsidRPr="008D092F" w:rsidRDefault="008D092F" w:rsidP="008D092F">
      <w:pPr>
        <w:pStyle w:val="2"/>
      </w:pPr>
      <w:bookmarkStart w:id="32" w:name="_Toc95735269"/>
      <w:r>
        <w:rPr>
          <w:rFonts w:hint="eastAsia"/>
        </w:rPr>
        <w:t>活动场地遮阴率</w:t>
      </w:r>
      <w:bookmarkEnd w:id="3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395373" w14:paraId="5AECCA89" w14:textId="77777777">
        <w:tc>
          <w:tcPr>
            <w:tcW w:w="1171" w:type="dxa"/>
            <w:vMerge w:val="restart"/>
            <w:shd w:val="clear" w:color="auto" w:fill="E6E6E6"/>
            <w:vAlign w:val="center"/>
          </w:tcPr>
          <w:p w14:paraId="5873F57C" w14:textId="77777777" w:rsidR="00395373" w:rsidRDefault="00576CCF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14:paraId="739D6E16" w14:textId="77777777" w:rsidR="00395373" w:rsidRDefault="00576CCF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9952C3D" w14:textId="77777777" w:rsidR="00395373" w:rsidRDefault="00576CCF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6ACF0FE0" w14:textId="77777777" w:rsidR="00395373" w:rsidRDefault="00576CCF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24A0FDFC" w14:textId="77777777" w:rsidR="00395373" w:rsidRDefault="00576CCF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4F3C7EE4" w14:textId="77777777" w:rsidR="00395373" w:rsidRDefault="00576CCF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14:paraId="5EDCE291" w14:textId="77777777" w:rsidR="00395373" w:rsidRDefault="00576CCF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395373" w14:paraId="4516A4EF" w14:textId="77777777">
        <w:tc>
          <w:tcPr>
            <w:tcW w:w="1171" w:type="dxa"/>
            <w:vMerge/>
            <w:shd w:val="clear" w:color="auto" w:fill="E6E6E6"/>
            <w:vAlign w:val="center"/>
          </w:tcPr>
          <w:p w14:paraId="4922DF42" w14:textId="77777777" w:rsidR="00395373" w:rsidRDefault="00395373"/>
        </w:tc>
        <w:tc>
          <w:tcPr>
            <w:tcW w:w="1165" w:type="dxa"/>
            <w:shd w:val="clear" w:color="auto" w:fill="E6E6E6"/>
            <w:vAlign w:val="center"/>
          </w:tcPr>
          <w:p w14:paraId="59DBB99F" w14:textId="77777777" w:rsidR="00395373" w:rsidRDefault="00576CCF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D6CF003" w14:textId="77777777" w:rsidR="00395373" w:rsidRDefault="00576CCF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7408878" w14:textId="77777777" w:rsidR="00395373" w:rsidRDefault="00576CCF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14:paraId="41C03438" w14:textId="77777777" w:rsidR="00395373" w:rsidRDefault="00395373"/>
        </w:tc>
        <w:tc>
          <w:tcPr>
            <w:tcW w:w="1165" w:type="dxa"/>
            <w:vMerge/>
            <w:shd w:val="clear" w:color="auto" w:fill="E6E6E6"/>
            <w:vAlign w:val="center"/>
          </w:tcPr>
          <w:p w14:paraId="05A00CE8" w14:textId="77777777" w:rsidR="00395373" w:rsidRDefault="00395373"/>
        </w:tc>
        <w:tc>
          <w:tcPr>
            <w:tcW w:w="1165" w:type="dxa"/>
            <w:vMerge/>
            <w:shd w:val="clear" w:color="auto" w:fill="E6E6E6"/>
            <w:vAlign w:val="center"/>
          </w:tcPr>
          <w:p w14:paraId="681BDB79" w14:textId="77777777" w:rsidR="00395373" w:rsidRDefault="00395373"/>
        </w:tc>
        <w:tc>
          <w:tcPr>
            <w:tcW w:w="1165" w:type="dxa"/>
            <w:vMerge/>
            <w:shd w:val="clear" w:color="auto" w:fill="E6E6E6"/>
            <w:vAlign w:val="center"/>
          </w:tcPr>
          <w:p w14:paraId="0FBF9DD5" w14:textId="77777777" w:rsidR="00395373" w:rsidRDefault="00395373"/>
        </w:tc>
      </w:tr>
      <w:tr w:rsidR="00395373" w14:paraId="45052C12" w14:textId="77777777">
        <w:tc>
          <w:tcPr>
            <w:tcW w:w="1171" w:type="dxa"/>
            <w:shd w:val="clear" w:color="auto" w:fill="E6E6E6"/>
            <w:vAlign w:val="center"/>
          </w:tcPr>
          <w:p w14:paraId="10C23347" w14:textId="77777777" w:rsidR="00395373" w:rsidRDefault="00576CCF">
            <w:r>
              <w:t>人行道</w:t>
            </w:r>
          </w:p>
        </w:tc>
        <w:tc>
          <w:tcPr>
            <w:tcW w:w="1165" w:type="dxa"/>
            <w:vAlign w:val="center"/>
          </w:tcPr>
          <w:p w14:paraId="0535E517" w14:textId="77777777" w:rsidR="00395373" w:rsidRDefault="00576CCF">
            <w:r>
              <w:t>0.0</w:t>
            </w:r>
          </w:p>
        </w:tc>
        <w:tc>
          <w:tcPr>
            <w:tcW w:w="1165" w:type="dxa"/>
            <w:vAlign w:val="center"/>
          </w:tcPr>
          <w:p w14:paraId="7FA262F7" w14:textId="77777777" w:rsidR="00395373" w:rsidRDefault="00576CCF">
            <w:r>
              <w:t>0.0</w:t>
            </w:r>
          </w:p>
        </w:tc>
        <w:tc>
          <w:tcPr>
            <w:tcW w:w="1165" w:type="dxa"/>
            <w:vAlign w:val="center"/>
          </w:tcPr>
          <w:p w14:paraId="13BBA61A" w14:textId="77777777" w:rsidR="00395373" w:rsidRDefault="00576CCF">
            <w:r>
              <w:t>808.0</w:t>
            </w:r>
          </w:p>
        </w:tc>
        <w:tc>
          <w:tcPr>
            <w:tcW w:w="1165" w:type="dxa"/>
            <w:vAlign w:val="center"/>
          </w:tcPr>
          <w:p w14:paraId="20DFFD67" w14:textId="77777777" w:rsidR="00395373" w:rsidRDefault="00576CCF">
            <w:r>
              <w:t>2.4</w:t>
            </w:r>
          </w:p>
        </w:tc>
        <w:tc>
          <w:tcPr>
            <w:tcW w:w="1165" w:type="dxa"/>
            <w:vAlign w:val="center"/>
          </w:tcPr>
          <w:p w14:paraId="4C09169C" w14:textId="77777777" w:rsidR="00395373" w:rsidRDefault="00576CCF">
            <w:r>
              <w:t>807.8</w:t>
            </w:r>
          </w:p>
        </w:tc>
        <w:tc>
          <w:tcPr>
            <w:tcW w:w="1165" w:type="dxa"/>
            <w:vAlign w:val="center"/>
          </w:tcPr>
          <w:p w14:paraId="13B52F5F" w14:textId="77777777" w:rsidR="00395373" w:rsidRDefault="00576CCF">
            <w:r>
              <w:t>1438.8</w:t>
            </w:r>
          </w:p>
        </w:tc>
        <w:tc>
          <w:tcPr>
            <w:tcW w:w="1165" w:type="dxa"/>
            <w:vAlign w:val="center"/>
          </w:tcPr>
          <w:p w14:paraId="28E71B0B" w14:textId="77777777" w:rsidR="00395373" w:rsidRDefault="00576CCF">
            <w:r>
              <w:t>56.1</w:t>
            </w:r>
          </w:p>
        </w:tc>
      </w:tr>
      <w:tr w:rsidR="00395373" w14:paraId="323556F0" w14:textId="77777777">
        <w:tc>
          <w:tcPr>
            <w:tcW w:w="1171" w:type="dxa"/>
            <w:shd w:val="clear" w:color="auto" w:fill="E6E6E6"/>
            <w:vAlign w:val="center"/>
          </w:tcPr>
          <w:p w14:paraId="7278756B" w14:textId="77777777" w:rsidR="00395373" w:rsidRDefault="00576CCF">
            <w:r>
              <w:t>合计</w:t>
            </w:r>
          </w:p>
        </w:tc>
        <w:tc>
          <w:tcPr>
            <w:tcW w:w="1165" w:type="dxa"/>
            <w:vAlign w:val="center"/>
          </w:tcPr>
          <w:p w14:paraId="123D83A2" w14:textId="77777777" w:rsidR="00395373" w:rsidRDefault="00576CCF">
            <w:r>
              <w:t>0.0</w:t>
            </w:r>
          </w:p>
        </w:tc>
        <w:tc>
          <w:tcPr>
            <w:tcW w:w="1165" w:type="dxa"/>
            <w:vAlign w:val="center"/>
          </w:tcPr>
          <w:p w14:paraId="5CEF97C5" w14:textId="77777777" w:rsidR="00395373" w:rsidRDefault="00576CCF">
            <w:r>
              <w:t>0.0</w:t>
            </w:r>
          </w:p>
        </w:tc>
        <w:tc>
          <w:tcPr>
            <w:tcW w:w="1165" w:type="dxa"/>
            <w:vAlign w:val="center"/>
          </w:tcPr>
          <w:p w14:paraId="6E9E4A10" w14:textId="77777777" w:rsidR="00395373" w:rsidRDefault="00576CCF">
            <w:r>
              <w:t>808.0</w:t>
            </w:r>
          </w:p>
        </w:tc>
        <w:tc>
          <w:tcPr>
            <w:tcW w:w="1165" w:type="dxa"/>
            <w:vAlign w:val="center"/>
          </w:tcPr>
          <w:p w14:paraId="498C3E6C" w14:textId="77777777" w:rsidR="00395373" w:rsidRDefault="00576CCF">
            <w:r>
              <w:t>2.4</w:t>
            </w:r>
          </w:p>
        </w:tc>
        <w:tc>
          <w:tcPr>
            <w:tcW w:w="1165" w:type="dxa"/>
            <w:vAlign w:val="center"/>
          </w:tcPr>
          <w:p w14:paraId="2443A3C1" w14:textId="77777777" w:rsidR="00395373" w:rsidRDefault="00576CCF">
            <w:r>
              <w:t>807.8</w:t>
            </w:r>
          </w:p>
        </w:tc>
        <w:tc>
          <w:tcPr>
            <w:tcW w:w="1165" w:type="dxa"/>
            <w:vAlign w:val="center"/>
          </w:tcPr>
          <w:p w14:paraId="51EDF9E1" w14:textId="77777777" w:rsidR="00395373" w:rsidRDefault="00576CCF">
            <w:r>
              <w:t>1438.8</w:t>
            </w:r>
          </w:p>
        </w:tc>
        <w:tc>
          <w:tcPr>
            <w:tcW w:w="1165" w:type="dxa"/>
            <w:vAlign w:val="center"/>
          </w:tcPr>
          <w:p w14:paraId="3198139E" w14:textId="77777777" w:rsidR="00395373" w:rsidRDefault="00576CCF">
            <w:r>
              <w:t>56.1</w:t>
            </w:r>
          </w:p>
        </w:tc>
      </w:tr>
    </w:tbl>
    <w:p w14:paraId="4354F40D" w14:textId="77777777" w:rsidR="00876CF9" w:rsidRDefault="00876CF9" w:rsidP="00876CF9">
      <w:pPr>
        <w:pStyle w:val="a0"/>
        <w:ind w:firstLine="420"/>
        <w:rPr>
          <w:lang w:val="en-US"/>
        </w:rPr>
      </w:pPr>
      <w:bookmarkStart w:id="33" w:name="计算结果"/>
      <w:bookmarkEnd w:id="33"/>
    </w:p>
    <w:p w14:paraId="2D237FC6" w14:textId="77777777"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4" w:name="阴影平面图"/>
      <w:bookmarkEnd w:id="34"/>
      <w:r>
        <w:rPr>
          <w:noProof/>
        </w:rPr>
        <w:drawing>
          <wp:inline distT="0" distB="0" distL="0" distR="0" wp14:anchorId="130C4375" wp14:editId="5884A530">
            <wp:extent cx="5448872" cy="383897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9BBB" w14:textId="77777777" w:rsidR="00395373" w:rsidRDefault="00395373">
      <w:pPr>
        <w:pStyle w:val="a0"/>
        <w:ind w:firstLine="420"/>
        <w:jc w:val="center"/>
        <w:rPr>
          <w:lang w:val="en-US"/>
        </w:rPr>
      </w:pPr>
    </w:p>
    <w:p w14:paraId="2E0835BE" w14:textId="77777777"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0C028794" w14:textId="77777777" w:rsidR="00D6136B" w:rsidRDefault="00546220" w:rsidP="00165490">
      <w:pPr>
        <w:pStyle w:val="2"/>
      </w:pPr>
      <w:bookmarkStart w:id="35" w:name="_Toc95735270"/>
      <w:r>
        <w:rPr>
          <w:rFonts w:hint="eastAsia"/>
        </w:rPr>
        <w:lastRenderedPageBreak/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5"/>
    </w:p>
    <w:p w14:paraId="5817EC2A" w14:textId="77777777"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95373" w14:paraId="5F3CBA25" w14:textId="77777777">
        <w:tc>
          <w:tcPr>
            <w:tcW w:w="1866" w:type="dxa"/>
            <w:shd w:val="clear" w:color="auto" w:fill="E6E6E6"/>
            <w:vAlign w:val="center"/>
          </w:tcPr>
          <w:p w14:paraId="28CBF854" w14:textId="77777777" w:rsidR="00395373" w:rsidRDefault="00576CCF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340265AA" w14:textId="77777777" w:rsidR="00395373" w:rsidRDefault="00576CCF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5B02F89B" w14:textId="77777777" w:rsidR="00395373" w:rsidRDefault="00576CCF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C0847F3" w14:textId="77777777" w:rsidR="00395373" w:rsidRDefault="00576CCF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04BCEF80" w14:textId="77777777" w:rsidR="00395373" w:rsidRDefault="00576CCF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395373" w14:paraId="36459F51" w14:textId="77777777">
        <w:tc>
          <w:tcPr>
            <w:tcW w:w="1866" w:type="dxa"/>
            <w:vAlign w:val="center"/>
          </w:tcPr>
          <w:p w14:paraId="37BE0392" w14:textId="77777777" w:rsidR="00395373" w:rsidRDefault="00576CCF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14:paraId="0F9BC19F" w14:textId="77777777" w:rsidR="00395373" w:rsidRDefault="00576CCF">
            <w:r>
              <w:t>51.7</w:t>
            </w:r>
          </w:p>
        </w:tc>
        <w:tc>
          <w:tcPr>
            <w:tcW w:w="1866" w:type="dxa"/>
            <w:vAlign w:val="center"/>
          </w:tcPr>
          <w:p w14:paraId="655FB279" w14:textId="77777777" w:rsidR="00395373" w:rsidRDefault="00576CCF">
            <w:r>
              <w:t>0.40</w:t>
            </w:r>
          </w:p>
        </w:tc>
        <w:tc>
          <w:tcPr>
            <w:tcW w:w="1866" w:type="dxa"/>
            <w:vAlign w:val="center"/>
          </w:tcPr>
          <w:p w14:paraId="234EB143" w14:textId="77777777" w:rsidR="00395373" w:rsidRDefault="00576CCF">
            <w:r>
              <w:t>51.7</w:t>
            </w:r>
          </w:p>
        </w:tc>
        <w:tc>
          <w:tcPr>
            <w:tcW w:w="1866" w:type="dxa"/>
            <w:vAlign w:val="center"/>
          </w:tcPr>
          <w:p w14:paraId="1CF320FF" w14:textId="77777777" w:rsidR="00395373" w:rsidRDefault="00576CCF">
            <w:r>
              <w:t>51.7</w:t>
            </w:r>
          </w:p>
        </w:tc>
      </w:tr>
      <w:tr w:rsidR="00395373" w14:paraId="65D680C9" w14:textId="77777777">
        <w:tc>
          <w:tcPr>
            <w:tcW w:w="1866" w:type="dxa"/>
            <w:vAlign w:val="center"/>
          </w:tcPr>
          <w:p w14:paraId="27FDC79C" w14:textId="77777777" w:rsidR="00395373" w:rsidRDefault="00576CCF">
            <w:r>
              <w:t>合计</w:t>
            </w:r>
          </w:p>
        </w:tc>
        <w:tc>
          <w:tcPr>
            <w:tcW w:w="1866" w:type="dxa"/>
            <w:vAlign w:val="center"/>
          </w:tcPr>
          <w:p w14:paraId="4DDF75B3" w14:textId="77777777" w:rsidR="00395373" w:rsidRDefault="00576CCF">
            <w:r>
              <w:t>51.7</w:t>
            </w:r>
          </w:p>
        </w:tc>
        <w:tc>
          <w:tcPr>
            <w:tcW w:w="1866" w:type="dxa"/>
            <w:vAlign w:val="center"/>
          </w:tcPr>
          <w:p w14:paraId="10B33F8D" w14:textId="77777777" w:rsidR="00395373" w:rsidRDefault="00395373"/>
        </w:tc>
        <w:tc>
          <w:tcPr>
            <w:tcW w:w="1866" w:type="dxa"/>
            <w:vAlign w:val="center"/>
          </w:tcPr>
          <w:p w14:paraId="4799D0CD" w14:textId="77777777" w:rsidR="00395373" w:rsidRDefault="00576CCF">
            <w:r>
              <w:t>51.7</w:t>
            </w:r>
          </w:p>
        </w:tc>
        <w:tc>
          <w:tcPr>
            <w:tcW w:w="1866" w:type="dxa"/>
            <w:vAlign w:val="center"/>
          </w:tcPr>
          <w:p w14:paraId="72EC145F" w14:textId="77777777" w:rsidR="00395373" w:rsidRDefault="00576CCF">
            <w:r>
              <w:t>51.7</w:t>
            </w:r>
          </w:p>
        </w:tc>
      </w:tr>
      <w:tr w:rsidR="00395373" w14:paraId="160E0788" w14:textId="77777777">
        <w:tc>
          <w:tcPr>
            <w:tcW w:w="1866" w:type="dxa"/>
            <w:vAlign w:val="center"/>
          </w:tcPr>
          <w:p w14:paraId="71179E05" w14:textId="77777777" w:rsidR="00395373" w:rsidRDefault="00576CCF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14:paraId="32162173" w14:textId="77777777" w:rsidR="00395373" w:rsidRDefault="00576CCF">
            <w:r>
              <w:t>100.0</w:t>
            </w:r>
          </w:p>
        </w:tc>
      </w:tr>
    </w:tbl>
    <w:p w14:paraId="33439C36" w14:textId="77777777" w:rsidR="00BB52E7" w:rsidRDefault="00BB52E7" w:rsidP="00DB136E">
      <w:pPr>
        <w:pStyle w:val="a0"/>
        <w:ind w:firstLine="420"/>
        <w:rPr>
          <w:lang w:val="en-US"/>
        </w:rPr>
      </w:pPr>
      <w:bookmarkStart w:id="36" w:name="车道遮阴率"/>
      <w:bookmarkEnd w:id="36"/>
    </w:p>
    <w:p w14:paraId="43CC991C" w14:textId="77777777"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7" w:name="车道遮阴率平面图"/>
      <w:bookmarkEnd w:id="37"/>
      <w:r>
        <w:rPr>
          <w:noProof/>
        </w:rPr>
        <w:drawing>
          <wp:inline distT="0" distB="0" distL="0" distR="0" wp14:anchorId="73C1F96D" wp14:editId="738AC660">
            <wp:extent cx="5429820" cy="383897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AAAAE" w14:textId="77777777" w:rsidR="00395373" w:rsidRDefault="00395373">
      <w:pPr>
        <w:pStyle w:val="a0"/>
        <w:ind w:firstLine="420"/>
        <w:jc w:val="center"/>
        <w:rPr>
          <w:lang w:val="en-US"/>
        </w:rPr>
      </w:pPr>
    </w:p>
    <w:p w14:paraId="69129114" w14:textId="77777777"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14:paraId="08548B21" w14:textId="77777777" w:rsidR="009976FB" w:rsidRDefault="008C6910" w:rsidP="009976FB">
      <w:pPr>
        <w:pStyle w:val="2"/>
      </w:pPr>
      <w:bookmarkStart w:id="38" w:name="_Toc95735271"/>
      <w:r>
        <w:rPr>
          <w:rFonts w:hint="eastAsia"/>
        </w:rPr>
        <w:t>屋顶热环境</w:t>
      </w:r>
      <w:r>
        <w:t>指标</w:t>
      </w:r>
      <w:bookmarkEnd w:id="38"/>
    </w:p>
    <w:p w14:paraId="2E6A22D1" w14:textId="77777777"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395373" w14:paraId="410D07DC" w14:textId="77777777">
        <w:tc>
          <w:tcPr>
            <w:tcW w:w="1555" w:type="dxa"/>
            <w:shd w:val="clear" w:color="auto" w:fill="E6E6E6"/>
            <w:vAlign w:val="center"/>
          </w:tcPr>
          <w:p w14:paraId="38C67DC0" w14:textId="77777777" w:rsidR="00395373" w:rsidRDefault="00576CCF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31D2EFB7" w14:textId="77777777" w:rsidR="00395373" w:rsidRDefault="00576CCF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4430578" w14:textId="77777777" w:rsidR="00395373" w:rsidRDefault="00576CCF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1A3572BC" w14:textId="77777777" w:rsidR="00395373" w:rsidRDefault="00576CCF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0F7F5B3C" w14:textId="77777777" w:rsidR="00395373" w:rsidRDefault="00576CCF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14:paraId="23DBC478" w14:textId="77777777" w:rsidR="00395373" w:rsidRDefault="00576CCF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395373" w14:paraId="0E2D2D98" w14:textId="77777777">
        <w:tc>
          <w:tcPr>
            <w:tcW w:w="1555" w:type="dxa"/>
            <w:vAlign w:val="center"/>
          </w:tcPr>
          <w:p w14:paraId="2BF35BB7" w14:textId="77777777" w:rsidR="00395373" w:rsidRDefault="00395373"/>
        </w:tc>
        <w:tc>
          <w:tcPr>
            <w:tcW w:w="1555" w:type="dxa"/>
            <w:vAlign w:val="center"/>
          </w:tcPr>
          <w:p w14:paraId="32123853" w14:textId="77777777" w:rsidR="00395373" w:rsidRDefault="00576CCF">
            <w:r>
              <w:t>761.3</w:t>
            </w:r>
          </w:p>
        </w:tc>
        <w:tc>
          <w:tcPr>
            <w:tcW w:w="1555" w:type="dxa"/>
            <w:vAlign w:val="center"/>
          </w:tcPr>
          <w:p w14:paraId="00078E84" w14:textId="77777777" w:rsidR="00395373" w:rsidRDefault="00576CCF">
            <w:r>
              <w:t>659.5</w:t>
            </w:r>
          </w:p>
        </w:tc>
        <w:tc>
          <w:tcPr>
            <w:tcW w:w="1555" w:type="dxa"/>
            <w:vAlign w:val="center"/>
          </w:tcPr>
          <w:p w14:paraId="3CF30092" w14:textId="77777777" w:rsidR="00395373" w:rsidRDefault="00576CCF">
            <w:r>
              <w:t>0.0</w:t>
            </w:r>
          </w:p>
        </w:tc>
        <w:tc>
          <w:tcPr>
            <w:tcW w:w="1555" w:type="dxa"/>
            <w:vAlign w:val="center"/>
          </w:tcPr>
          <w:p w14:paraId="5169B7BB" w14:textId="77777777" w:rsidR="00395373" w:rsidRDefault="00576CCF">
            <w:r>
              <w:t>101.8</w:t>
            </w:r>
          </w:p>
        </w:tc>
        <w:tc>
          <w:tcPr>
            <w:tcW w:w="1555" w:type="dxa"/>
            <w:vAlign w:val="center"/>
          </w:tcPr>
          <w:p w14:paraId="5FBA6E7A" w14:textId="77777777" w:rsidR="00395373" w:rsidRDefault="00576CCF">
            <w:r>
              <w:t>100.0</w:t>
            </w:r>
          </w:p>
        </w:tc>
      </w:tr>
      <w:tr w:rsidR="00395373" w14:paraId="75BBD725" w14:textId="77777777">
        <w:tc>
          <w:tcPr>
            <w:tcW w:w="1555" w:type="dxa"/>
            <w:vAlign w:val="center"/>
          </w:tcPr>
          <w:p w14:paraId="763AC994" w14:textId="77777777" w:rsidR="00395373" w:rsidRDefault="00576CCF">
            <w:r>
              <w:t>合计</w:t>
            </w:r>
          </w:p>
        </w:tc>
        <w:tc>
          <w:tcPr>
            <w:tcW w:w="1555" w:type="dxa"/>
            <w:vAlign w:val="center"/>
          </w:tcPr>
          <w:p w14:paraId="485416CB" w14:textId="77777777" w:rsidR="00395373" w:rsidRDefault="00576CCF">
            <w:r>
              <w:t>761.3</w:t>
            </w:r>
          </w:p>
        </w:tc>
        <w:tc>
          <w:tcPr>
            <w:tcW w:w="1555" w:type="dxa"/>
            <w:vAlign w:val="center"/>
          </w:tcPr>
          <w:p w14:paraId="5CFB5677" w14:textId="77777777" w:rsidR="00395373" w:rsidRDefault="00576CCF">
            <w:r>
              <w:t>659.5</w:t>
            </w:r>
          </w:p>
        </w:tc>
        <w:tc>
          <w:tcPr>
            <w:tcW w:w="1555" w:type="dxa"/>
            <w:vAlign w:val="center"/>
          </w:tcPr>
          <w:p w14:paraId="31310293" w14:textId="77777777" w:rsidR="00395373" w:rsidRDefault="00576CCF">
            <w:r>
              <w:t>0.0</w:t>
            </w:r>
          </w:p>
        </w:tc>
        <w:tc>
          <w:tcPr>
            <w:tcW w:w="1555" w:type="dxa"/>
            <w:vAlign w:val="center"/>
          </w:tcPr>
          <w:p w14:paraId="403C9818" w14:textId="77777777" w:rsidR="00395373" w:rsidRDefault="00576CCF">
            <w:r>
              <w:t>101.8</w:t>
            </w:r>
          </w:p>
        </w:tc>
        <w:tc>
          <w:tcPr>
            <w:tcW w:w="1555" w:type="dxa"/>
            <w:vAlign w:val="center"/>
          </w:tcPr>
          <w:p w14:paraId="6FA3B0A0" w14:textId="77777777" w:rsidR="00395373" w:rsidRDefault="00576CCF">
            <w:r>
              <w:t>100.0</w:t>
            </w:r>
          </w:p>
        </w:tc>
      </w:tr>
    </w:tbl>
    <w:p w14:paraId="42398B5F" w14:textId="77777777" w:rsidR="001663C4" w:rsidRDefault="001663C4" w:rsidP="001663C4">
      <w:pPr>
        <w:pStyle w:val="a0"/>
        <w:ind w:firstLine="420"/>
        <w:rPr>
          <w:lang w:val="en-US"/>
        </w:rPr>
      </w:pPr>
      <w:bookmarkStart w:id="39" w:name="屋顶遮阴率"/>
      <w:bookmarkEnd w:id="39"/>
    </w:p>
    <w:p w14:paraId="34A488C4" w14:textId="77777777" w:rsidR="00D32BD4" w:rsidRPr="0068672A" w:rsidRDefault="00D32BD4" w:rsidP="009F2FC7">
      <w:pPr>
        <w:pStyle w:val="1"/>
      </w:pPr>
      <w:bookmarkStart w:id="40" w:name="_Toc95735272"/>
      <w:r w:rsidRPr="0068672A">
        <w:rPr>
          <w:rFonts w:hint="eastAsia"/>
        </w:rPr>
        <w:t>评价结论</w:t>
      </w:r>
      <w:bookmarkEnd w:id="40"/>
    </w:p>
    <w:p w14:paraId="271F8519" w14:textId="77777777"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14:paraId="1362A417" w14:textId="77777777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14:paraId="7F41C4E7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92BD44C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17C1D2F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14:paraId="5178690B" w14:textId="77777777"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14:paraId="12C17F9A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4A3DB8B5" w14:textId="77777777"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14:paraId="3CE3D3FE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0B4881C1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7A691B7" w14:textId="77777777" w:rsidR="003002CB" w:rsidRDefault="003002CB" w:rsidP="00CB2EB5">
            <w:bookmarkStart w:id="41" w:name="活动场地遮阴率值"/>
            <w:r>
              <w:t>56.1%</w:t>
            </w:r>
            <w:bookmarkEnd w:id="41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14:paraId="4C311A0F" w14:textId="77777777" w:rsidR="003002CB" w:rsidRDefault="003002CB" w:rsidP="00CB2EB5">
            <w:bookmarkStart w:id="42" w:name="活动场地遮阴率得分"/>
            <w:r>
              <w:t>3</w:t>
            </w:r>
            <w:bookmarkEnd w:id="42"/>
          </w:p>
        </w:tc>
      </w:tr>
      <w:tr w:rsidR="003002CB" w14:paraId="34CF7B1C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2448FBBB" w14:textId="77777777"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1EEE0509" w14:textId="77777777"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C43E46A" w14:textId="77777777" w:rsidR="00F8552B" w:rsidRDefault="00F8552B" w:rsidP="00CB2EB5"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39E8E8C" w14:textId="77777777" w:rsidR="003002CB" w:rsidRPr="00A654C6" w:rsidRDefault="003002CB" w:rsidP="00CB2EB5">
            <w:bookmarkStart w:id="44" w:name="车道遮阴得分"/>
            <w:r>
              <w:t>3</w:t>
            </w:r>
            <w:bookmarkEnd w:id="44"/>
          </w:p>
        </w:tc>
      </w:tr>
      <w:tr w:rsidR="003002CB" w14:paraId="7BE26D3A" w14:textId="77777777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14:paraId="16B2AA61" w14:textId="77777777"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14:paraId="5F3F1078" w14:textId="77777777"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167C581" w14:textId="77777777" w:rsidR="003002CB" w:rsidRDefault="003002CB" w:rsidP="00CB2EB5">
            <w:bookmarkStart w:id="45" w:name="屋顶遮阴率值"/>
            <w:r>
              <w:t>100.0%</w:t>
            </w:r>
            <w:bookmarkEnd w:id="45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510ADA5" w14:textId="77777777" w:rsidR="003002CB" w:rsidRDefault="003002CB" w:rsidP="00CB2EB5">
            <w:bookmarkStart w:id="46" w:name="屋顶遮阴得分"/>
            <w:r>
              <w:t>4</w:t>
            </w:r>
            <w:bookmarkEnd w:id="46"/>
          </w:p>
        </w:tc>
      </w:tr>
      <w:tr w:rsidR="003002CB" w14:paraId="43377CB9" w14:textId="77777777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14:paraId="3885458E" w14:textId="77777777"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14:paraId="6BCA193F" w14:textId="77777777" w:rsidR="003002CB" w:rsidRDefault="003002CB" w:rsidP="00CB2EB5">
            <w:bookmarkStart w:id="47" w:name="降热措施总得分"/>
            <w:r>
              <w:t>10</w:t>
            </w:r>
            <w:bookmarkEnd w:id="47"/>
          </w:p>
        </w:tc>
      </w:tr>
    </w:tbl>
    <w:p w14:paraId="42B8A258" w14:textId="77777777"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994A0" w14:textId="77777777" w:rsidR="00576CCF" w:rsidRDefault="00576CCF">
      <w:r>
        <w:separator/>
      </w:r>
    </w:p>
  </w:endnote>
  <w:endnote w:type="continuationSeparator" w:id="0">
    <w:p w14:paraId="512D7ED1" w14:textId="77777777" w:rsidR="00576CCF" w:rsidRDefault="00576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C5A3A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14:paraId="6C2E557C" w14:textId="77777777" w:rsidR="0083032F" w:rsidRDefault="0083032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111B" w14:textId="77777777" w:rsidR="0083032F" w:rsidRDefault="0083032F">
    <w:pPr>
      <w:pStyle w:val="a9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874D0B">
      <w:rPr>
        <w:rStyle w:val="a5"/>
        <w:noProof/>
      </w:rPr>
      <w:t>4</w:t>
    </w:r>
    <w:r>
      <w:fldChar w:fldCharType="end"/>
    </w:r>
  </w:p>
  <w:p w14:paraId="6C81F666" w14:textId="77777777" w:rsidR="0083032F" w:rsidRDefault="008303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8BC7" w14:textId="77777777" w:rsidR="00576CCF" w:rsidRDefault="00576CCF">
      <w:r>
        <w:separator/>
      </w:r>
    </w:p>
  </w:footnote>
  <w:footnote w:type="continuationSeparator" w:id="0">
    <w:p w14:paraId="19B966C5" w14:textId="77777777" w:rsidR="00576CCF" w:rsidRDefault="00576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6F38" w14:textId="77777777"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5EBC0C45" wp14:editId="6F2F91FF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BA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5373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76CCF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0BA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0FD97BF"/>
  <w15:chartTrackingRefBased/>
  <w15:docId w15:val="{B3CA434C-D227-45EC-873E-B6768F17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3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a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1"/>
    <w:link w:val="a7"/>
    <w:rsid w:val="00961512"/>
    <w:rPr>
      <w:sz w:val="21"/>
      <w:szCs w:val="18"/>
      <w:lang w:val="en-GB"/>
    </w:rPr>
  </w:style>
  <w:style w:type="paragraph" w:styleId="ab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8</Pages>
  <Words>520</Words>
  <Characters>2969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>ths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RiCheng Zheng</dc:creator>
  <cp:keywords/>
  <dc:description/>
  <cp:lastModifiedBy>RiCheng Zheng</cp:lastModifiedBy>
  <cp:revision>1</cp:revision>
  <cp:lastPrinted>1899-12-31T16:00:00Z</cp:lastPrinted>
  <dcterms:created xsi:type="dcterms:W3CDTF">2022-02-14T04:47:00Z</dcterms:created>
  <dcterms:modified xsi:type="dcterms:W3CDTF">2022-02-14T04:47:00Z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