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F33DAE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F33DAE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F33DAE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F33DAE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F33DA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F33DA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</w:t>
            </w:r>
            <w:r>
              <w:t>-</w:t>
            </w:r>
            <w:r>
              <w:t>包头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F33DA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F33DAE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F33DAE" w:rsidP="00B41640">
      <w:pPr>
        <w:rPr>
          <w:rFonts w:ascii="宋体" w:hAnsi="宋体"/>
          <w:lang w:val="en-US"/>
        </w:rPr>
      </w:pPr>
    </w:p>
    <w:p w:rsidR="00D40158" w:rsidRDefault="00F33DAE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F33DAE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F33DAE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</w:t>
            </w:r>
            <w:r w:rsidRPr="00D40158">
              <w:rPr>
                <w:rFonts w:ascii="宋体" w:hAnsi="宋体" w:hint="eastAsia"/>
              </w:rPr>
              <w:t>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F33DAE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F33DAE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F33DAE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F33DA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F33DAE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F33DAE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T15935546076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F33DAE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F33DAE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04656" w:history="1">
        <w:r w:rsidRPr="00F4031D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57" w:history="1">
        <w:r w:rsidRPr="00F4031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58" w:history="1">
        <w:r w:rsidRPr="00F4031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59" w:history="1">
        <w:r w:rsidRPr="00F4031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60" w:history="1">
        <w:r w:rsidRPr="00F4031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61" w:history="1">
        <w:r w:rsidRPr="00F4031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62" w:history="1">
        <w:r w:rsidRPr="00F4031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63" w:history="1">
        <w:r w:rsidRPr="00F4031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64" w:history="1">
        <w:r w:rsidRPr="00F4031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65" w:history="1">
        <w:r w:rsidRPr="00F4031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66" w:history="1">
        <w:r w:rsidRPr="00F4031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67" w:history="1">
        <w:r w:rsidRPr="00F4031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68" w:history="1">
        <w:r w:rsidRPr="00F4031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69" w:history="1">
        <w:r w:rsidRPr="00F4031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70" w:history="1">
        <w:r w:rsidRPr="00F4031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71" w:history="1">
        <w:r w:rsidRPr="00F4031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04672" w:history="1">
        <w:r w:rsidRPr="00F4031D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04673" w:history="1">
        <w:r w:rsidRPr="00F4031D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04674" w:history="1">
        <w:r w:rsidRPr="00F4031D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04675" w:history="1">
        <w:r w:rsidRPr="00F4031D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76" w:history="1">
        <w:r w:rsidRPr="00F4031D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04677" w:history="1">
        <w:r w:rsidRPr="00F4031D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78" w:history="1">
        <w:r w:rsidRPr="00F4031D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79" w:history="1">
        <w:r w:rsidRPr="00F4031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80" w:history="1">
        <w:r w:rsidRPr="00F4031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81" w:history="1">
        <w:r w:rsidRPr="00F4031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82" w:history="1">
        <w:r w:rsidRPr="00F4031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83" w:history="1">
        <w:r w:rsidRPr="00F4031D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84" w:history="1">
        <w:r w:rsidRPr="00F4031D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85" w:history="1">
        <w:r w:rsidRPr="00F4031D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86" w:history="1">
        <w:r w:rsidRPr="00F4031D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87" w:history="1">
        <w:r w:rsidRPr="00F4031D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88" w:history="1">
        <w:r w:rsidRPr="00F4031D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89" w:history="1">
        <w:r w:rsidRPr="00F4031D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90" w:history="1">
        <w:r w:rsidRPr="00F4031D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04691" w:history="1">
        <w:r w:rsidRPr="00F4031D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031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92" w:history="1">
        <w:r w:rsidRPr="00F4031D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工作日</w:t>
        </w:r>
        <w:r w:rsidRPr="00F4031D">
          <w:rPr>
            <w:rStyle w:val="a6"/>
          </w:rPr>
          <w:t>/</w:t>
        </w:r>
        <w:r w:rsidRPr="00F4031D">
          <w:rPr>
            <w:rStyle w:val="a6"/>
          </w:rPr>
          <w:t>节假日人员逐时在室率</w:t>
        </w:r>
        <w:r w:rsidRPr="00F4031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93" w:history="1">
        <w:r w:rsidRPr="00F4031D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工作日</w:t>
        </w:r>
        <w:r w:rsidRPr="00F4031D">
          <w:rPr>
            <w:rStyle w:val="a6"/>
          </w:rPr>
          <w:t>/</w:t>
        </w:r>
        <w:r w:rsidRPr="00F4031D">
          <w:rPr>
            <w:rStyle w:val="a6"/>
          </w:rPr>
          <w:t>节假日照明开关时间表</w:t>
        </w:r>
        <w:r w:rsidRPr="00F4031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94" w:history="1">
        <w:r w:rsidRPr="00F4031D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工作日</w:t>
        </w:r>
        <w:r w:rsidRPr="00F4031D">
          <w:rPr>
            <w:rStyle w:val="a6"/>
          </w:rPr>
          <w:t>/</w:t>
        </w:r>
        <w:r w:rsidRPr="00F4031D">
          <w:rPr>
            <w:rStyle w:val="a6"/>
          </w:rPr>
          <w:t>节假日设备逐时使用率</w:t>
        </w:r>
        <w:r w:rsidRPr="00F4031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33DAE" w:rsidRDefault="00F33D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04695" w:history="1">
        <w:r w:rsidRPr="00F4031D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031D">
          <w:rPr>
            <w:rStyle w:val="a6"/>
          </w:rPr>
          <w:t>工作日</w:t>
        </w:r>
        <w:r w:rsidRPr="00F4031D">
          <w:rPr>
            <w:rStyle w:val="a6"/>
          </w:rPr>
          <w:t>/</w:t>
        </w:r>
        <w:r w:rsidRPr="00F4031D">
          <w:rPr>
            <w:rStyle w:val="a6"/>
          </w:rPr>
          <w:t>节假日空调系统运行时间表</w:t>
        </w:r>
        <w:r w:rsidRPr="00F4031D">
          <w:rPr>
            <w:rStyle w:val="a6"/>
          </w:rPr>
          <w:t>(1:</w:t>
        </w:r>
        <w:r w:rsidRPr="00F4031D">
          <w:rPr>
            <w:rStyle w:val="a6"/>
          </w:rPr>
          <w:t>开</w:t>
        </w:r>
        <w:r w:rsidRPr="00F4031D">
          <w:rPr>
            <w:rStyle w:val="a6"/>
          </w:rPr>
          <w:t>,0:</w:t>
        </w:r>
        <w:r w:rsidRPr="00F4031D">
          <w:rPr>
            <w:rStyle w:val="a6"/>
          </w:rPr>
          <w:t>关</w:t>
        </w:r>
        <w:r w:rsidRPr="00F4031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_Toc97804695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A47FE" w:rsidRDefault="00F33DAE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F33DAE" w:rsidP="00D40158">
      <w:pPr>
        <w:pStyle w:val="TOC1"/>
      </w:pPr>
    </w:p>
    <w:p w:rsidR="00D40158" w:rsidRPr="005E5F93" w:rsidRDefault="00F33DAE" w:rsidP="005215FB">
      <w:pPr>
        <w:pStyle w:val="1"/>
      </w:pPr>
      <w:bookmarkStart w:id="11" w:name="_Toc9780465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内蒙古</w:t>
            </w:r>
            <w:r>
              <w:t>-</w:t>
            </w:r>
            <w:r>
              <w:t>包头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853D5D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5362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7.8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F33DA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21729.86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F33DA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6586.52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92.8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F33DA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F33D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F33D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:6.12-8.31,</w:t>
            </w:r>
            <w:r>
              <w:t>供暖期</w:t>
            </w:r>
            <w:r>
              <w:t>:11.30-3.28</w:t>
            </w:r>
            <w:bookmarkEnd w:id="29"/>
          </w:p>
        </w:tc>
      </w:tr>
    </w:tbl>
    <w:p w:rsidR="00534262" w:rsidRDefault="00F33DAE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F33DAE" w:rsidP="00824A6F">
      <w:pPr>
        <w:pStyle w:val="1"/>
      </w:pPr>
      <w:bookmarkStart w:id="31" w:name="_Toc97804657"/>
      <w:r>
        <w:rPr>
          <w:rFonts w:hint="eastAsia"/>
        </w:rPr>
        <w:t>计算</w:t>
      </w:r>
      <w:r>
        <w:rPr>
          <w:rFonts w:hint="eastAsia"/>
        </w:rPr>
        <w:t>依据</w:t>
      </w:r>
      <w:bookmarkEnd w:id="30"/>
      <w:bookmarkEnd w:id="31"/>
    </w:p>
    <w:p w:rsidR="00824A6F" w:rsidRPr="00824A6F" w:rsidRDefault="00F33DAE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D22B09" w:rsidRDefault="00F33D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D22B09" w:rsidRDefault="00F33D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D22B09" w:rsidRDefault="00F33D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D22B09" w:rsidRDefault="00F33D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D22B09" w:rsidRDefault="00D22B09">
      <w:pPr>
        <w:pStyle w:val="a0"/>
        <w:ind w:firstLineChars="0" w:firstLine="0"/>
        <w:rPr>
          <w:lang w:val="en-US"/>
        </w:rPr>
      </w:pPr>
    </w:p>
    <w:p w:rsidR="005F23B3" w:rsidRDefault="00F33DAE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780465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F33DAE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>
        <w:rPr>
          <w:rFonts w:hint="eastAsia"/>
          <w:lang w:val="en-US"/>
        </w:rPr>
        <w:t>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F33DAE" w:rsidP="00B31357">
      <w:pPr>
        <w:pStyle w:val="1"/>
      </w:pPr>
      <w:bookmarkStart w:id="39" w:name="_Toc97804659"/>
      <w:r>
        <w:rPr>
          <w:rFonts w:hint="eastAsia"/>
        </w:rPr>
        <w:lastRenderedPageBreak/>
        <w:t>气象数据</w:t>
      </w:r>
      <w:bookmarkEnd w:id="39"/>
    </w:p>
    <w:p w:rsidR="00B31357" w:rsidRDefault="00F33DAE" w:rsidP="008244A0">
      <w:pPr>
        <w:pStyle w:val="2"/>
      </w:pPr>
      <w:bookmarkStart w:id="40" w:name="_Toc97804660"/>
      <w:r>
        <w:rPr>
          <w:rFonts w:hint="eastAsia"/>
        </w:rPr>
        <w:t>气象地点</w:t>
      </w:r>
      <w:bookmarkEnd w:id="40"/>
    </w:p>
    <w:p w:rsidR="005E385A" w:rsidRPr="005E385A" w:rsidRDefault="00F33DAE" w:rsidP="005E385A">
      <w:pPr>
        <w:pStyle w:val="a0"/>
        <w:ind w:firstLine="420"/>
        <w:rPr>
          <w:lang w:val="en-US"/>
        </w:rPr>
      </w:pPr>
      <w:bookmarkStart w:id="41" w:name="气象数据来源"/>
      <w:r>
        <w:t>内蒙古</w:t>
      </w:r>
      <w:r>
        <w:t>-</w:t>
      </w:r>
      <w:r>
        <w:t>达尔罕联合旗</w:t>
      </w:r>
      <w:r>
        <w:t xml:space="preserve">, </w:t>
      </w:r>
      <w:r>
        <w:t>《建筑节能气象参数标准》</w:t>
      </w:r>
      <w:bookmarkEnd w:id="41"/>
    </w:p>
    <w:p w:rsidR="008244A0" w:rsidRDefault="00F33DAE" w:rsidP="00483CEF">
      <w:pPr>
        <w:pStyle w:val="2"/>
      </w:pPr>
      <w:bookmarkStart w:id="42" w:name="_Toc97804661"/>
      <w:r>
        <w:rPr>
          <w:rFonts w:hint="eastAsia"/>
        </w:rPr>
        <w:t>逐日干球温度表</w:t>
      </w:r>
      <w:bookmarkEnd w:id="42"/>
    </w:p>
    <w:p w:rsidR="005E385A" w:rsidRPr="005E385A" w:rsidRDefault="00F33DAE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</w:p>
    <w:p w:rsidR="00902539" w:rsidRDefault="00F33DAE" w:rsidP="00902539">
      <w:pPr>
        <w:pStyle w:val="2"/>
      </w:pPr>
      <w:bookmarkStart w:id="44" w:name="_Toc97804662"/>
      <w:r>
        <w:rPr>
          <w:rFonts w:hint="eastAsia"/>
        </w:rPr>
        <w:t>逐月辐照量表</w:t>
      </w:r>
      <w:bookmarkEnd w:id="44"/>
    </w:p>
    <w:p w:rsidR="00902539" w:rsidRPr="00902539" w:rsidRDefault="00F33DAE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</w:p>
    <w:p w:rsidR="00483CEF" w:rsidRDefault="00F33DAE" w:rsidP="00483CEF">
      <w:pPr>
        <w:pStyle w:val="2"/>
      </w:pPr>
      <w:bookmarkStart w:id="46" w:name="_Toc97804663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22B09"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22B09"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r>
              <w:t>最热</w:t>
            </w:r>
          </w:p>
        </w:tc>
        <w:tc>
          <w:tcPr>
            <w:tcW w:w="1975" w:type="dxa"/>
            <w:vAlign w:val="center"/>
          </w:tcPr>
          <w:p w:rsidR="00D22B09" w:rsidRDefault="00F33DAE">
            <w:r>
              <w:t>08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32.8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13.3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3.2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41.1</w:t>
            </w:r>
          </w:p>
        </w:tc>
      </w:tr>
      <w:tr w:rsidR="00D22B09"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r>
              <w:t>最冷</w:t>
            </w:r>
          </w:p>
        </w:tc>
        <w:tc>
          <w:tcPr>
            <w:tcW w:w="1975" w:type="dxa"/>
            <w:vAlign w:val="center"/>
          </w:tcPr>
          <w:p w:rsidR="00D22B09" w:rsidRDefault="00F33DAE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-35.6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-36.7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-0.4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-36.7</w:t>
            </w:r>
          </w:p>
        </w:tc>
      </w:tr>
    </w:tbl>
    <w:p w:rsidR="00B31357" w:rsidRPr="00A23AC4" w:rsidRDefault="00F33DAE" w:rsidP="00A23AC4">
      <w:pPr>
        <w:pStyle w:val="1"/>
        <w:widowControl w:val="0"/>
        <w:jc w:val="both"/>
      </w:pPr>
      <w:bookmarkStart w:id="47" w:name="气象峰值工况"/>
      <w:bookmarkStart w:id="48" w:name="_Toc97804664"/>
      <w:bookmarkEnd w:id="47"/>
      <w:r>
        <w:t>围护结构</w:t>
      </w:r>
      <w:bookmarkEnd w:id="48"/>
    </w:p>
    <w:p w:rsidR="00D22B09" w:rsidRDefault="00F33DAE">
      <w:pPr>
        <w:pStyle w:val="1"/>
        <w:widowControl w:val="0"/>
        <w:jc w:val="both"/>
      </w:pPr>
      <w:bookmarkStart w:id="49" w:name="_Toc97804665"/>
      <w:r>
        <w:t>围护结构概况</w:t>
      </w:r>
      <w:bookmarkEnd w:id="49"/>
    </w:p>
    <w:p w:rsidR="00D22B09" w:rsidRDefault="00D22B09"/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580"/>
        <w:gridCol w:w="2273"/>
        <w:gridCol w:w="2276"/>
      </w:tblGrid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0.30</w:t>
            </w:r>
            <w:bookmarkEnd w:id="51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0.27</w:t>
            </w:r>
            <w:bookmarkEnd w:id="52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0.24</w:t>
            </w:r>
            <w:bookmarkEnd w:id="53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28698A" w:rsidRDefault="00F33DAE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5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Pr="00D9724A" w:rsidRDefault="00F33DAE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28698A" w:rsidRPr="00D9724A" w:rsidRDefault="00F33DAE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E26EF8"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Pr="00D9724A" w:rsidRDefault="00F33DAE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E26EF8">
            <w:pPr>
              <w:jc w:val="center"/>
              <w:rPr>
                <w:bCs/>
                <w:szCs w:val="21"/>
              </w:rPr>
            </w:pPr>
            <w:bookmarkStart w:id="57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57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DB4D4E">
            <w:pPr>
              <w:jc w:val="center"/>
              <w:rPr>
                <w:szCs w:val="21"/>
              </w:rPr>
            </w:pPr>
            <w:bookmarkStart w:id="58" w:name="控温周边地面保温层R"/>
            <w:r>
              <w:rPr>
                <w:rFonts w:hint="eastAsia"/>
                <w:szCs w:val="21"/>
              </w:rPr>
              <w:t>0.00</w:t>
            </w:r>
            <w:bookmarkEnd w:id="58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DB4D4E">
            <w:pPr>
              <w:jc w:val="center"/>
              <w:rPr>
                <w:szCs w:val="21"/>
              </w:rPr>
            </w:pPr>
            <w:bookmarkStart w:id="59" w:name="采暖地下室外墙保温层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F33DAE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F33DAE" w:rsidP="00DB4D4E">
            <w:pPr>
              <w:jc w:val="center"/>
              <w:rPr>
                <w:szCs w:val="21"/>
              </w:rPr>
            </w:pPr>
            <w:bookmarkStart w:id="60" w:name="变形缝保温层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28698A" w:rsidTr="0028698A"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8698A" w:rsidRDefault="00F33DA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8698A" w:rsidTr="0028698A">
        <w:trPr>
          <w:trHeight w:hRule="exact" w:val="454"/>
          <w:jc w:val="center"/>
        </w:trPr>
        <w:tc>
          <w:tcPr>
            <w:tcW w:w="1358" w:type="pct"/>
            <w:vMerge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1" w:type="pct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bookmarkStart w:id="61" w:name="窗墙比－南向"/>
            <w:r>
              <w:rPr>
                <w:rFonts w:hint="eastAsia"/>
                <w:bCs/>
                <w:szCs w:val="21"/>
              </w:rPr>
              <w:t>0.11</w:t>
            </w:r>
            <w:bookmarkEnd w:id="61"/>
          </w:p>
        </w:tc>
        <w:tc>
          <w:tcPr>
            <w:tcW w:w="1163" w:type="pct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bookmarkStart w:id="62" w:name="外窗K－南向"/>
            <w:r>
              <w:rPr>
                <w:rFonts w:hint="eastAsia"/>
                <w:bCs/>
                <w:szCs w:val="21"/>
              </w:rPr>
              <w:t>1.50</w:t>
            </w:r>
            <w:bookmarkEnd w:id="62"/>
          </w:p>
        </w:tc>
      </w:tr>
      <w:tr w:rsidR="0028698A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1" w:type="pct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bookmarkStart w:id="63" w:name="窗墙比－北向"/>
            <w:r>
              <w:rPr>
                <w:rFonts w:hint="eastAsia"/>
                <w:bCs/>
                <w:szCs w:val="21"/>
              </w:rPr>
              <w:t>0.09</w:t>
            </w:r>
            <w:bookmarkEnd w:id="63"/>
          </w:p>
        </w:tc>
        <w:tc>
          <w:tcPr>
            <w:tcW w:w="1163" w:type="pct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bookmarkStart w:id="64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1.50</w:t>
            </w:r>
            <w:bookmarkEnd w:id="64"/>
          </w:p>
        </w:tc>
      </w:tr>
      <w:tr w:rsidR="0028698A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F33DAE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1" w:type="pct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bookmarkStart w:id="65" w:name="窗墙比－东向"/>
            <w:r>
              <w:rPr>
                <w:rFonts w:hint="eastAsia"/>
                <w:bCs/>
                <w:szCs w:val="21"/>
              </w:rPr>
              <w:t>0.07</w:t>
            </w:r>
            <w:bookmarkEnd w:id="65"/>
          </w:p>
        </w:tc>
        <w:tc>
          <w:tcPr>
            <w:tcW w:w="1163" w:type="pct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bookmarkStart w:id="66" w:name="外窗K－东向"/>
            <w:r>
              <w:rPr>
                <w:rFonts w:hint="eastAsia"/>
                <w:bCs/>
                <w:szCs w:val="21"/>
              </w:rPr>
              <w:t>1.50</w:t>
            </w:r>
            <w:bookmarkEnd w:id="66"/>
          </w:p>
        </w:tc>
      </w:tr>
      <w:tr w:rsidR="0028698A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28698A" w:rsidRDefault="00F33DA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1" w:type="pct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bookmarkStart w:id="67" w:name="窗墙比－西向"/>
            <w:r>
              <w:rPr>
                <w:rFonts w:hint="eastAsia"/>
                <w:bCs/>
                <w:szCs w:val="21"/>
              </w:rPr>
              <w:t>0.09</w:t>
            </w:r>
            <w:bookmarkEnd w:id="67"/>
          </w:p>
        </w:tc>
        <w:tc>
          <w:tcPr>
            <w:tcW w:w="1163" w:type="pct"/>
            <w:vAlign w:val="center"/>
          </w:tcPr>
          <w:p w:rsidR="0028698A" w:rsidRDefault="00F33DAE" w:rsidP="004A3496">
            <w:pPr>
              <w:jc w:val="center"/>
              <w:rPr>
                <w:bCs/>
                <w:szCs w:val="21"/>
              </w:rPr>
            </w:pPr>
            <w:bookmarkStart w:id="68" w:name="外窗K－西向"/>
            <w:r>
              <w:rPr>
                <w:rFonts w:hint="eastAsia"/>
                <w:bCs/>
                <w:szCs w:val="21"/>
              </w:rPr>
              <w:t>1.50</w:t>
            </w:r>
            <w:bookmarkEnd w:id="68"/>
          </w:p>
        </w:tc>
      </w:tr>
    </w:tbl>
    <w:p w:rsidR="00D22B09" w:rsidRDefault="00D22B09">
      <w:pPr>
        <w:widowControl w:val="0"/>
        <w:jc w:val="both"/>
      </w:pPr>
    </w:p>
    <w:p w:rsidR="00D22B09" w:rsidRDefault="00F33DAE">
      <w:pPr>
        <w:pStyle w:val="1"/>
        <w:widowControl w:val="0"/>
        <w:jc w:val="both"/>
      </w:pPr>
      <w:bookmarkStart w:id="69" w:name="_Toc97804666"/>
      <w:r>
        <w:t>房间类型</w:t>
      </w:r>
      <w:bookmarkEnd w:id="69"/>
    </w:p>
    <w:p w:rsidR="00D22B09" w:rsidRDefault="00F33DAE">
      <w:pPr>
        <w:pStyle w:val="2"/>
        <w:widowControl w:val="0"/>
      </w:pPr>
      <w:bookmarkStart w:id="70" w:name="_Toc97804667"/>
      <w:r>
        <w:t>房间表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22B09">
        <w:tc>
          <w:tcPr>
            <w:tcW w:w="156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22B09">
        <w:tc>
          <w:tcPr>
            <w:tcW w:w="1567" w:type="dxa"/>
            <w:shd w:val="clear" w:color="auto" w:fill="E6E6E6"/>
            <w:vAlign w:val="center"/>
          </w:tcPr>
          <w:p w:rsidR="00D22B09" w:rsidRDefault="00F33DA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D22B09" w:rsidRDefault="00F33DA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22B09" w:rsidRDefault="00F33DA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22B09" w:rsidRDefault="00F33D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22B09" w:rsidRDefault="00F33DA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22B09" w:rsidRDefault="00F33DA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22B09" w:rsidRDefault="00F33DA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22B09" w:rsidRDefault="00F33DA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D22B09" w:rsidRDefault="00F33DAE">
      <w:pPr>
        <w:pStyle w:val="2"/>
        <w:widowControl w:val="0"/>
      </w:pPr>
      <w:bookmarkStart w:id="71" w:name="_Toc97804668"/>
      <w:r>
        <w:t>作息时间表</w:t>
      </w:r>
      <w:bookmarkEnd w:id="71"/>
    </w:p>
    <w:p w:rsidR="00D22B09" w:rsidRDefault="00F33DAE">
      <w:pPr>
        <w:widowControl w:val="0"/>
        <w:jc w:val="both"/>
      </w:pPr>
      <w:r>
        <w:t>详见附录</w:t>
      </w:r>
    </w:p>
    <w:p w:rsidR="00D22B09" w:rsidRDefault="00F33DAE">
      <w:pPr>
        <w:pStyle w:val="1"/>
        <w:widowControl w:val="0"/>
        <w:jc w:val="both"/>
      </w:pPr>
      <w:bookmarkStart w:id="72" w:name="_Toc97804669"/>
      <w:r>
        <w:t>暖通空调系统</w:t>
      </w:r>
      <w:bookmarkEnd w:id="72"/>
    </w:p>
    <w:p w:rsidR="00D22B09" w:rsidRDefault="00F33DAE">
      <w:pPr>
        <w:pStyle w:val="2"/>
        <w:widowControl w:val="0"/>
      </w:pPr>
      <w:bookmarkStart w:id="73" w:name="_Toc97804670"/>
      <w:r>
        <w:t>系统类型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22B09"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包含的房间</w:t>
            </w:r>
          </w:p>
        </w:tc>
      </w:tr>
      <w:tr w:rsidR="00D22B09">
        <w:tc>
          <w:tcPr>
            <w:tcW w:w="1131" w:type="dxa"/>
            <w:vAlign w:val="center"/>
          </w:tcPr>
          <w:p w:rsidR="00D22B09" w:rsidRDefault="00F33DAE">
            <w:r>
              <w:t>默认</w:t>
            </w:r>
          </w:p>
        </w:tc>
        <w:tc>
          <w:tcPr>
            <w:tcW w:w="1924" w:type="dxa"/>
            <w:vAlign w:val="center"/>
          </w:tcPr>
          <w:p w:rsidR="00D22B09" w:rsidRDefault="00F33DAE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D22B09" w:rsidRDefault="00F33DAE">
            <w:r>
              <w:t>－</w:t>
            </w:r>
          </w:p>
        </w:tc>
        <w:tc>
          <w:tcPr>
            <w:tcW w:w="848" w:type="dxa"/>
            <w:vAlign w:val="center"/>
          </w:tcPr>
          <w:p w:rsidR="00D22B09" w:rsidRDefault="00F33DAE">
            <w:r>
              <w:t>－</w:t>
            </w:r>
          </w:p>
        </w:tc>
        <w:tc>
          <w:tcPr>
            <w:tcW w:w="905" w:type="dxa"/>
            <w:vAlign w:val="center"/>
          </w:tcPr>
          <w:p w:rsidR="00D22B09" w:rsidRDefault="00F33DAE">
            <w:r>
              <w:t>4027.85</w:t>
            </w:r>
          </w:p>
        </w:tc>
        <w:tc>
          <w:tcPr>
            <w:tcW w:w="3673" w:type="dxa"/>
            <w:vAlign w:val="center"/>
          </w:tcPr>
          <w:p w:rsidR="00D22B09" w:rsidRDefault="00F33DAE">
            <w:r>
              <w:t>所有房间</w:t>
            </w:r>
          </w:p>
        </w:tc>
      </w:tr>
    </w:tbl>
    <w:p w:rsidR="00D22B09" w:rsidRDefault="00F33DAE">
      <w:pPr>
        <w:pStyle w:val="2"/>
        <w:widowControl w:val="0"/>
      </w:pPr>
      <w:bookmarkStart w:id="74" w:name="_Toc97804671"/>
      <w:r>
        <w:t>制冷系统</w:t>
      </w:r>
      <w:bookmarkEnd w:id="74"/>
    </w:p>
    <w:p w:rsidR="00D22B09" w:rsidRDefault="00F33DAE">
      <w:pPr>
        <w:pStyle w:val="3"/>
        <w:widowControl w:val="0"/>
        <w:jc w:val="both"/>
      </w:pPr>
      <w:bookmarkStart w:id="75" w:name="_Toc97804672"/>
      <w: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22B09">
        <w:tc>
          <w:tcPr>
            <w:tcW w:w="169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台数</w:t>
            </w:r>
          </w:p>
        </w:tc>
      </w:tr>
      <w:tr w:rsidR="00D22B09">
        <w:tc>
          <w:tcPr>
            <w:tcW w:w="1697" w:type="dxa"/>
            <w:vAlign w:val="center"/>
          </w:tcPr>
          <w:p w:rsidR="00D22B09" w:rsidRDefault="00F33DAE">
            <w:r>
              <w:t>冷水机组</w:t>
            </w:r>
          </w:p>
        </w:tc>
        <w:tc>
          <w:tcPr>
            <w:tcW w:w="2445" w:type="dxa"/>
            <w:vAlign w:val="center"/>
          </w:tcPr>
          <w:p w:rsidR="00D22B09" w:rsidRDefault="00F33DA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500</w:t>
            </w:r>
          </w:p>
        </w:tc>
        <w:tc>
          <w:tcPr>
            <w:tcW w:w="1630" w:type="dxa"/>
            <w:vAlign w:val="center"/>
          </w:tcPr>
          <w:p w:rsidR="00D22B09" w:rsidRDefault="00F33DAE">
            <w:r>
              <w:t>5.00</w:t>
            </w:r>
          </w:p>
        </w:tc>
        <w:tc>
          <w:tcPr>
            <w:tcW w:w="628" w:type="dxa"/>
            <w:vAlign w:val="center"/>
          </w:tcPr>
          <w:p w:rsidR="00D22B09" w:rsidRDefault="00F33DAE">
            <w:r>
              <w:t>1</w:t>
            </w:r>
          </w:p>
        </w:tc>
      </w:tr>
    </w:tbl>
    <w:p w:rsidR="00D22B09" w:rsidRDefault="00F33DAE">
      <w:pPr>
        <w:pStyle w:val="3"/>
        <w:widowControl w:val="0"/>
        <w:jc w:val="both"/>
      </w:pPr>
      <w:bookmarkStart w:id="76" w:name="_Toc97804673"/>
      <w: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22B09">
        <w:tc>
          <w:tcPr>
            <w:tcW w:w="267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台数</w:t>
            </w:r>
          </w:p>
        </w:tc>
      </w:tr>
      <w:tr w:rsidR="00D22B09">
        <w:tc>
          <w:tcPr>
            <w:tcW w:w="2677" w:type="dxa"/>
            <w:vAlign w:val="center"/>
          </w:tcPr>
          <w:p w:rsidR="00D22B09" w:rsidRDefault="00F33DAE">
            <w:r>
              <w:t>冷却水泵</w:t>
            </w:r>
          </w:p>
        </w:tc>
        <w:tc>
          <w:tcPr>
            <w:tcW w:w="1267" w:type="dxa"/>
            <w:vAlign w:val="center"/>
          </w:tcPr>
          <w:p w:rsidR="00D22B09" w:rsidRDefault="00F33DAE">
            <w:r>
              <w:t>320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25</w:t>
            </w:r>
          </w:p>
        </w:tc>
        <w:tc>
          <w:tcPr>
            <w:tcW w:w="2122" w:type="dxa"/>
            <w:vAlign w:val="center"/>
          </w:tcPr>
          <w:p w:rsidR="00D22B09" w:rsidRDefault="00F33DAE">
            <w:r>
              <w:t>80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31.3</w:t>
            </w:r>
          </w:p>
        </w:tc>
        <w:tc>
          <w:tcPr>
            <w:tcW w:w="701" w:type="dxa"/>
            <w:vAlign w:val="center"/>
          </w:tcPr>
          <w:p w:rsidR="00D22B09" w:rsidRDefault="00F33DAE">
            <w:r>
              <w:t>1</w:t>
            </w:r>
          </w:p>
        </w:tc>
      </w:tr>
      <w:tr w:rsidR="00D22B09">
        <w:tc>
          <w:tcPr>
            <w:tcW w:w="2677" w:type="dxa"/>
            <w:vAlign w:val="center"/>
          </w:tcPr>
          <w:p w:rsidR="00D22B09" w:rsidRDefault="00F33DAE">
            <w:r>
              <w:t>冷冻水泵</w:t>
            </w:r>
          </w:p>
        </w:tc>
        <w:tc>
          <w:tcPr>
            <w:tcW w:w="1267" w:type="dxa"/>
            <w:vAlign w:val="center"/>
          </w:tcPr>
          <w:p w:rsidR="00D22B09" w:rsidRDefault="00F33DAE">
            <w:r>
              <w:t>320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30</w:t>
            </w:r>
          </w:p>
        </w:tc>
        <w:tc>
          <w:tcPr>
            <w:tcW w:w="2122" w:type="dxa"/>
            <w:vAlign w:val="center"/>
          </w:tcPr>
          <w:p w:rsidR="00D22B09" w:rsidRDefault="00F33DAE">
            <w:r>
              <w:t>80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37.6</w:t>
            </w:r>
          </w:p>
        </w:tc>
        <w:tc>
          <w:tcPr>
            <w:tcW w:w="701" w:type="dxa"/>
            <w:vAlign w:val="center"/>
          </w:tcPr>
          <w:p w:rsidR="00D22B09" w:rsidRDefault="00F33DAE">
            <w:r>
              <w:t>1</w:t>
            </w:r>
          </w:p>
        </w:tc>
      </w:tr>
    </w:tbl>
    <w:p w:rsidR="00D22B09" w:rsidRDefault="00F33DAE">
      <w:pPr>
        <w:pStyle w:val="3"/>
        <w:widowControl w:val="0"/>
        <w:jc w:val="both"/>
      </w:pPr>
      <w:bookmarkStart w:id="77" w:name="_Toc97804674"/>
      <w: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25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125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30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4.17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31.3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37.6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10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50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250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55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4.55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31.3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37.6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10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75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375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75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5.00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31.3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37.6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10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500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5.00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31.3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37.6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10</w:t>
            </w:r>
          </w:p>
        </w:tc>
      </w:tr>
    </w:tbl>
    <w:p w:rsidR="00D22B09" w:rsidRDefault="00F33DAE">
      <w:pPr>
        <w:pStyle w:val="3"/>
        <w:widowControl w:val="0"/>
        <w:jc w:val="both"/>
      </w:pPr>
      <w:bookmarkStart w:id="78" w:name="_Toc97804675"/>
      <w:r>
        <w:lastRenderedPageBreak/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0~25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6238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166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4.17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1497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5196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6242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1660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25~50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4.55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50~75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5.00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75~100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5.00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&gt;100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－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r>
              <w:t>合计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6238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166</w:t>
            </w:r>
          </w:p>
        </w:tc>
        <w:tc>
          <w:tcPr>
            <w:tcW w:w="1273" w:type="dxa"/>
            <w:vAlign w:val="center"/>
          </w:tcPr>
          <w:p w:rsidR="00D22B09" w:rsidRDefault="00D22B09"/>
        </w:tc>
        <w:tc>
          <w:tcPr>
            <w:tcW w:w="1131" w:type="dxa"/>
            <w:vAlign w:val="center"/>
          </w:tcPr>
          <w:p w:rsidR="00D22B09" w:rsidRDefault="00F33DAE">
            <w:r>
              <w:t>1497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5196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6242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1660</w:t>
            </w:r>
          </w:p>
        </w:tc>
      </w:tr>
    </w:tbl>
    <w:p w:rsidR="00D22B09" w:rsidRDefault="00D22B0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制冷机组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1497</w:t>
            </w:r>
          </w:p>
        </w:tc>
        <w:tc>
          <w:tcPr>
            <w:tcW w:w="2326" w:type="dxa"/>
            <w:vMerge w:val="restart"/>
            <w:vAlign w:val="center"/>
          </w:tcPr>
          <w:p w:rsidR="00D22B09" w:rsidRDefault="00F33DAE">
            <w:r>
              <w:t>0.8843</w:t>
            </w:r>
          </w:p>
        </w:tc>
        <w:tc>
          <w:tcPr>
            <w:tcW w:w="2337" w:type="dxa"/>
            <w:vAlign w:val="center"/>
          </w:tcPr>
          <w:p w:rsidR="00D22B09" w:rsidRDefault="00F33DAE">
            <w:r>
              <w:t>66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冷却水泵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5196</w:t>
            </w:r>
          </w:p>
        </w:tc>
        <w:tc>
          <w:tcPr>
            <w:tcW w:w="2326" w:type="dxa"/>
            <w:vMerge/>
            <w:vAlign w:val="center"/>
          </w:tcPr>
          <w:p w:rsidR="00D22B09" w:rsidRDefault="00D22B09"/>
        </w:tc>
        <w:tc>
          <w:tcPr>
            <w:tcW w:w="2337" w:type="dxa"/>
            <w:vAlign w:val="center"/>
          </w:tcPr>
          <w:p w:rsidR="00D22B09" w:rsidRDefault="00F33DAE">
            <w:r>
              <w:t>230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冷冻水泵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6242</w:t>
            </w:r>
          </w:p>
        </w:tc>
        <w:tc>
          <w:tcPr>
            <w:tcW w:w="2326" w:type="dxa"/>
            <w:vMerge/>
            <w:vAlign w:val="center"/>
          </w:tcPr>
          <w:p w:rsidR="00D22B09" w:rsidRDefault="00D22B09"/>
        </w:tc>
        <w:tc>
          <w:tcPr>
            <w:tcW w:w="2337" w:type="dxa"/>
            <w:vAlign w:val="center"/>
          </w:tcPr>
          <w:p w:rsidR="00D22B09" w:rsidRDefault="00F33DAE">
            <w:r>
              <w:t>276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冷冻塔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1660</w:t>
            </w:r>
          </w:p>
        </w:tc>
        <w:tc>
          <w:tcPr>
            <w:tcW w:w="2326" w:type="dxa"/>
            <w:vMerge/>
            <w:vAlign w:val="center"/>
          </w:tcPr>
          <w:p w:rsidR="00D22B09" w:rsidRDefault="00D22B09"/>
        </w:tc>
        <w:tc>
          <w:tcPr>
            <w:tcW w:w="2337" w:type="dxa"/>
            <w:vAlign w:val="center"/>
          </w:tcPr>
          <w:p w:rsidR="00D22B09" w:rsidRDefault="00F33DAE">
            <w:r>
              <w:t>73</w:t>
            </w:r>
          </w:p>
        </w:tc>
      </w:tr>
      <w:tr w:rsidR="00D22B09">
        <w:tc>
          <w:tcPr>
            <w:tcW w:w="6978" w:type="dxa"/>
            <w:gridSpan w:val="3"/>
            <w:shd w:val="clear" w:color="auto" w:fill="E6E6E6"/>
            <w:vAlign w:val="center"/>
          </w:tcPr>
          <w:p w:rsidR="00D22B09" w:rsidRDefault="00F33DAE">
            <w:r>
              <w:t>合计</w:t>
            </w:r>
          </w:p>
        </w:tc>
        <w:tc>
          <w:tcPr>
            <w:tcW w:w="2337" w:type="dxa"/>
            <w:vAlign w:val="center"/>
          </w:tcPr>
          <w:p w:rsidR="00D22B09" w:rsidRDefault="00F33DAE">
            <w:r>
              <w:t>645</w:t>
            </w:r>
          </w:p>
        </w:tc>
      </w:tr>
    </w:tbl>
    <w:p w:rsidR="00D22B09" w:rsidRDefault="00F33DAE">
      <w:pPr>
        <w:pStyle w:val="2"/>
      </w:pPr>
      <w:bookmarkStart w:id="79" w:name="_Toc97804676"/>
      <w:r>
        <w:t>供暖系统</w:t>
      </w:r>
      <w:bookmarkEnd w:id="79"/>
    </w:p>
    <w:p w:rsidR="00D22B09" w:rsidRDefault="00F33DAE">
      <w:pPr>
        <w:pStyle w:val="3"/>
        <w:widowControl w:val="0"/>
        <w:jc w:val="both"/>
      </w:pPr>
      <w:bookmarkStart w:id="80" w:name="_Toc97804677"/>
      <w:r>
        <w:t>市政热力系统能耗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 w:rsidR="00D22B09">
        <w:tc>
          <w:tcPr>
            <w:tcW w:w="111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热源折合电耗</w:t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22B09">
        <w:tc>
          <w:tcPr>
            <w:tcW w:w="1115" w:type="dxa"/>
            <w:vAlign w:val="center"/>
          </w:tcPr>
          <w:p w:rsidR="00D22B09" w:rsidRDefault="00F33DAE">
            <w:r>
              <w:t>0.92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0.00433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21676194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2.93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8040227</w:t>
            </w:r>
          </w:p>
        </w:tc>
        <w:tc>
          <w:tcPr>
            <w:tcW w:w="848" w:type="dxa"/>
            <w:vAlign w:val="center"/>
          </w:tcPr>
          <w:p w:rsidR="00D22B09" w:rsidRDefault="00F33DAE">
            <w:r>
              <w:t>93858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8134085</w:t>
            </w:r>
          </w:p>
        </w:tc>
        <w:tc>
          <w:tcPr>
            <w:tcW w:w="1273" w:type="dxa"/>
            <w:vAlign w:val="center"/>
          </w:tcPr>
          <w:p w:rsidR="00D22B09" w:rsidRDefault="00F33DAE">
            <w:r>
              <w:t>0.8843</w:t>
            </w:r>
          </w:p>
        </w:tc>
        <w:tc>
          <w:tcPr>
            <w:tcW w:w="843" w:type="dxa"/>
            <w:vAlign w:val="center"/>
          </w:tcPr>
          <w:p w:rsidR="00D22B09" w:rsidRDefault="00F33DAE">
            <w:r>
              <w:t>359649</w:t>
            </w:r>
          </w:p>
        </w:tc>
      </w:tr>
    </w:tbl>
    <w:p w:rsidR="00D22B09" w:rsidRDefault="00F33DAE">
      <w:pPr>
        <w:pStyle w:val="2"/>
        <w:widowControl w:val="0"/>
      </w:pPr>
      <w:bookmarkStart w:id="81" w:name="_Toc97804678"/>
      <w:r>
        <w:t>空调风机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独立新排风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32721</w:t>
            </w:r>
          </w:p>
        </w:tc>
        <w:tc>
          <w:tcPr>
            <w:tcW w:w="2326" w:type="dxa"/>
            <w:vMerge w:val="restart"/>
            <w:vAlign w:val="center"/>
          </w:tcPr>
          <w:p w:rsidR="00D22B09" w:rsidRDefault="00F33DAE">
            <w:r>
              <w:t>0.8843</w:t>
            </w:r>
          </w:p>
        </w:tc>
        <w:tc>
          <w:tcPr>
            <w:tcW w:w="2337" w:type="dxa"/>
            <w:vAlign w:val="center"/>
          </w:tcPr>
          <w:p w:rsidR="00D22B09" w:rsidRDefault="00F33DAE">
            <w:r>
              <w:t>1447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风机盘管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1016</w:t>
            </w:r>
          </w:p>
        </w:tc>
        <w:tc>
          <w:tcPr>
            <w:tcW w:w="2326" w:type="dxa"/>
            <w:vMerge/>
            <w:vAlign w:val="center"/>
          </w:tcPr>
          <w:p w:rsidR="00D22B09" w:rsidRDefault="00D22B09"/>
        </w:tc>
        <w:tc>
          <w:tcPr>
            <w:tcW w:w="2337" w:type="dxa"/>
            <w:vAlign w:val="center"/>
          </w:tcPr>
          <w:p w:rsidR="00D22B09" w:rsidRDefault="00F33DAE">
            <w:r>
              <w:t>45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D22B09" w:rsidRDefault="00D22B09"/>
        </w:tc>
        <w:tc>
          <w:tcPr>
            <w:tcW w:w="2337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全空气机组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D22B09" w:rsidRDefault="00D22B09"/>
        </w:tc>
        <w:tc>
          <w:tcPr>
            <w:tcW w:w="2337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6978" w:type="dxa"/>
            <w:gridSpan w:val="3"/>
            <w:shd w:val="clear" w:color="auto" w:fill="E6E6E6"/>
            <w:vAlign w:val="center"/>
          </w:tcPr>
          <w:p w:rsidR="00D22B09" w:rsidRDefault="00F33DAE">
            <w:r>
              <w:t>合计</w:t>
            </w:r>
          </w:p>
        </w:tc>
        <w:tc>
          <w:tcPr>
            <w:tcW w:w="2337" w:type="dxa"/>
            <w:vAlign w:val="center"/>
          </w:tcPr>
          <w:p w:rsidR="00D22B09" w:rsidRDefault="00F33DAE">
            <w:r>
              <w:t>1492</w:t>
            </w:r>
          </w:p>
        </w:tc>
      </w:tr>
    </w:tbl>
    <w:p w:rsidR="00D22B09" w:rsidRDefault="00F33DAE">
      <w:pPr>
        <w:pStyle w:val="1"/>
        <w:widowControl w:val="0"/>
        <w:jc w:val="both"/>
      </w:pPr>
      <w:bookmarkStart w:id="82" w:name="_Toc97804679"/>
      <w:r>
        <w:t>照明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22B09">
        <w:tc>
          <w:tcPr>
            <w:tcW w:w="1822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22B09">
        <w:tc>
          <w:tcPr>
            <w:tcW w:w="1822" w:type="dxa"/>
            <w:vAlign w:val="center"/>
          </w:tcPr>
          <w:p w:rsidR="00D22B09" w:rsidRDefault="00F33DA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15.12</w:t>
            </w:r>
          </w:p>
        </w:tc>
        <w:tc>
          <w:tcPr>
            <w:tcW w:w="854" w:type="dxa"/>
            <w:vAlign w:val="center"/>
          </w:tcPr>
          <w:p w:rsidR="00D22B09" w:rsidRDefault="00F33DAE">
            <w:r>
              <w:t>41</w:t>
            </w:r>
          </w:p>
        </w:tc>
        <w:tc>
          <w:tcPr>
            <w:tcW w:w="1098" w:type="dxa"/>
            <w:vAlign w:val="center"/>
          </w:tcPr>
          <w:p w:rsidR="00D22B09" w:rsidRDefault="00F33DAE">
            <w:r>
              <w:t>4208</w:t>
            </w:r>
          </w:p>
        </w:tc>
        <w:tc>
          <w:tcPr>
            <w:tcW w:w="1330" w:type="dxa"/>
            <w:vAlign w:val="center"/>
          </w:tcPr>
          <w:p w:rsidR="00D22B09" w:rsidRDefault="00F33DAE">
            <w:r>
              <w:t>63625</w:t>
            </w:r>
          </w:p>
        </w:tc>
        <w:tc>
          <w:tcPr>
            <w:tcW w:w="1330" w:type="dxa"/>
            <w:vAlign w:val="center"/>
          </w:tcPr>
          <w:p w:rsidR="00D22B09" w:rsidRDefault="00F33DAE">
            <w:r>
              <w:t>0.8843</w:t>
            </w:r>
          </w:p>
        </w:tc>
        <w:tc>
          <w:tcPr>
            <w:tcW w:w="1330" w:type="dxa"/>
            <w:vAlign w:val="center"/>
          </w:tcPr>
          <w:p w:rsidR="00D22B09" w:rsidRDefault="00F33DAE">
            <w:r>
              <w:t>2813</w:t>
            </w:r>
          </w:p>
        </w:tc>
      </w:tr>
      <w:tr w:rsidR="00D22B09">
        <w:tc>
          <w:tcPr>
            <w:tcW w:w="7990" w:type="dxa"/>
            <w:gridSpan w:val="6"/>
            <w:vAlign w:val="center"/>
          </w:tcPr>
          <w:p w:rsidR="00D22B09" w:rsidRDefault="00F33DAE">
            <w:r>
              <w:t>总计</w:t>
            </w:r>
          </w:p>
        </w:tc>
        <w:tc>
          <w:tcPr>
            <w:tcW w:w="1330" w:type="dxa"/>
            <w:vAlign w:val="center"/>
          </w:tcPr>
          <w:p w:rsidR="00D22B09" w:rsidRDefault="00F33DAE">
            <w:r>
              <w:t>2813</w:t>
            </w:r>
          </w:p>
        </w:tc>
      </w:tr>
    </w:tbl>
    <w:p w:rsidR="00D22B09" w:rsidRDefault="00F33DAE">
      <w:pPr>
        <w:pStyle w:val="1"/>
        <w:widowControl w:val="0"/>
        <w:jc w:val="both"/>
      </w:pPr>
      <w:bookmarkStart w:id="83" w:name="_Toc97804680"/>
      <w:r>
        <w:t>插座设备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22B09">
        <w:tc>
          <w:tcPr>
            <w:tcW w:w="1822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房间合计面积</w:t>
            </w:r>
            <w:r>
              <w:br/>
            </w:r>
            <w:r>
              <w:lastRenderedPageBreak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lastRenderedPageBreak/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碳排放因子</w:t>
            </w:r>
            <w:r>
              <w:t>(kgCO2/kW</w:t>
            </w:r>
            <w:r>
              <w:lastRenderedPageBreak/>
              <w:t>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lastRenderedPageBreak/>
              <w:t>碳排放量</w:t>
            </w:r>
            <w:r>
              <w:t>(t)</w:t>
            </w:r>
          </w:p>
        </w:tc>
      </w:tr>
      <w:tr w:rsidR="00D22B09">
        <w:tc>
          <w:tcPr>
            <w:tcW w:w="1822" w:type="dxa"/>
            <w:vAlign w:val="center"/>
          </w:tcPr>
          <w:p w:rsidR="00D22B09" w:rsidRDefault="00F33DA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35.25</w:t>
            </w:r>
          </w:p>
        </w:tc>
        <w:tc>
          <w:tcPr>
            <w:tcW w:w="854" w:type="dxa"/>
            <w:vAlign w:val="center"/>
          </w:tcPr>
          <w:p w:rsidR="00D22B09" w:rsidRDefault="00F33DAE">
            <w:r>
              <w:t>41</w:t>
            </w:r>
          </w:p>
        </w:tc>
        <w:tc>
          <w:tcPr>
            <w:tcW w:w="1098" w:type="dxa"/>
            <w:vAlign w:val="center"/>
          </w:tcPr>
          <w:p w:rsidR="00D22B09" w:rsidRDefault="00F33DAE">
            <w:r>
              <w:t>4208</w:t>
            </w:r>
          </w:p>
        </w:tc>
        <w:tc>
          <w:tcPr>
            <w:tcW w:w="1330" w:type="dxa"/>
            <w:vAlign w:val="center"/>
          </w:tcPr>
          <w:p w:rsidR="00D22B09" w:rsidRDefault="00F33DAE">
            <w:r>
              <w:t>148331</w:t>
            </w:r>
          </w:p>
        </w:tc>
        <w:tc>
          <w:tcPr>
            <w:tcW w:w="1330" w:type="dxa"/>
            <w:vAlign w:val="center"/>
          </w:tcPr>
          <w:p w:rsidR="00D22B09" w:rsidRDefault="00F33DAE">
            <w:r>
              <w:t>0.8843</w:t>
            </w:r>
          </w:p>
        </w:tc>
        <w:tc>
          <w:tcPr>
            <w:tcW w:w="1330" w:type="dxa"/>
            <w:vAlign w:val="center"/>
          </w:tcPr>
          <w:p w:rsidR="00D22B09" w:rsidRDefault="00F33DAE">
            <w:r>
              <w:t>6558</w:t>
            </w:r>
          </w:p>
        </w:tc>
      </w:tr>
      <w:tr w:rsidR="00D22B09">
        <w:tc>
          <w:tcPr>
            <w:tcW w:w="7990" w:type="dxa"/>
            <w:gridSpan w:val="6"/>
            <w:vAlign w:val="center"/>
          </w:tcPr>
          <w:p w:rsidR="00D22B09" w:rsidRDefault="00F33DAE">
            <w:r>
              <w:t>总计</w:t>
            </w:r>
          </w:p>
        </w:tc>
        <w:tc>
          <w:tcPr>
            <w:tcW w:w="1330" w:type="dxa"/>
            <w:vAlign w:val="center"/>
          </w:tcPr>
          <w:p w:rsidR="00D22B09" w:rsidRDefault="00F33DAE">
            <w:r>
              <w:t>6558</w:t>
            </w:r>
          </w:p>
        </w:tc>
      </w:tr>
    </w:tbl>
    <w:p w:rsidR="00D22B09" w:rsidRDefault="00F33DAE">
      <w:pPr>
        <w:pStyle w:val="1"/>
        <w:widowControl w:val="0"/>
        <w:jc w:val="both"/>
      </w:pPr>
      <w:bookmarkStart w:id="84" w:name="_Toc97804681"/>
      <w:r>
        <w:t>排风机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D22B09">
        <w:tc>
          <w:tcPr>
            <w:tcW w:w="116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额定功率</w:t>
            </w:r>
            <w:r>
              <w:br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22B09">
        <w:tc>
          <w:tcPr>
            <w:tcW w:w="1165" w:type="dxa"/>
            <w:vAlign w:val="center"/>
          </w:tcPr>
          <w:p w:rsidR="00D22B09" w:rsidRDefault="00F33DAE">
            <w:r>
              <w:t>5</w:t>
            </w:r>
          </w:p>
        </w:tc>
        <w:tc>
          <w:tcPr>
            <w:tcW w:w="1160" w:type="dxa"/>
            <w:vAlign w:val="center"/>
          </w:tcPr>
          <w:p w:rsidR="00D22B09" w:rsidRDefault="00F33DAE">
            <w:r>
              <w:t>10</w:t>
            </w:r>
          </w:p>
        </w:tc>
        <w:tc>
          <w:tcPr>
            <w:tcW w:w="1165" w:type="dxa"/>
            <w:vAlign w:val="center"/>
          </w:tcPr>
          <w:p w:rsidR="00D22B09" w:rsidRDefault="00F33DAE">
            <w:r>
              <w:t>0.8</w:t>
            </w:r>
          </w:p>
        </w:tc>
        <w:tc>
          <w:tcPr>
            <w:tcW w:w="1165" w:type="dxa"/>
            <w:vAlign w:val="center"/>
          </w:tcPr>
          <w:p w:rsidR="00D22B09" w:rsidRDefault="00F33DAE">
            <w:r>
              <w:t>5</w:t>
            </w:r>
          </w:p>
        </w:tc>
        <w:tc>
          <w:tcPr>
            <w:tcW w:w="1165" w:type="dxa"/>
            <w:vAlign w:val="center"/>
          </w:tcPr>
          <w:p w:rsidR="00D22B09" w:rsidRDefault="00F33DAE">
            <w:r>
              <w:t>365</w:t>
            </w:r>
          </w:p>
        </w:tc>
        <w:tc>
          <w:tcPr>
            <w:tcW w:w="1165" w:type="dxa"/>
            <w:vAlign w:val="center"/>
          </w:tcPr>
          <w:p w:rsidR="00D22B09" w:rsidRDefault="00F33DAE">
            <w:r>
              <w:t>73000</w:t>
            </w:r>
          </w:p>
        </w:tc>
        <w:tc>
          <w:tcPr>
            <w:tcW w:w="1165" w:type="dxa"/>
            <w:vAlign w:val="center"/>
          </w:tcPr>
          <w:p w:rsidR="00D22B09" w:rsidRDefault="00F33DAE">
            <w:r>
              <w:t>0.8843</w:t>
            </w:r>
          </w:p>
        </w:tc>
        <w:tc>
          <w:tcPr>
            <w:tcW w:w="1165" w:type="dxa"/>
            <w:vAlign w:val="center"/>
          </w:tcPr>
          <w:p w:rsidR="00D22B09" w:rsidRDefault="00F33DAE">
            <w:r>
              <w:t>3228</w:t>
            </w:r>
          </w:p>
        </w:tc>
      </w:tr>
      <w:tr w:rsidR="00D22B09">
        <w:tc>
          <w:tcPr>
            <w:tcW w:w="8150" w:type="dxa"/>
            <w:gridSpan w:val="7"/>
            <w:vAlign w:val="center"/>
          </w:tcPr>
          <w:p w:rsidR="00D22B09" w:rsidRDefault="00F33DAE">
            <w:r>
              <w:t>总计</w:t>
            </w:r>
          </w:p>
        </w:tc>
        <w:tc>
          <w:tcPr>
            <w:tcW w:w="1165" w:type="dxa"/>
            <w:vAlign w:val="center"/>
          </w:tcPr>
          <w:p w:rsidR="00D22B09" w:rsidRDefault="00F33DAE">
            <w:r>
              <w:t>3228</w:t>
            </w:r>
          </w:p>
        </w:tc>
      </w:tr>
    </w:tbl>
    <w:p w:rsidR="00D22B09" w:rsidRDefault="00F33DAE">
      <w:pPr>
        <w:widowControl w:val="0"/>
        <w:jc w:val="both"/>
      </w:pPr>
      <w:r>
        <w:t>注：此类风机指非空调区域排风机</w:t>
      </w:r>
    </w:p>
    <w:p w:rsidR="00D22B09" w:rsidRDefault="00F33DAE">
      <w:pPr>
        <w:pStyle w:val="1"/>
        <w:widowControl w:val="0"/>
        <w:jc w:val="both"/>
      </w:pPr>
      <w:bookmarkStart w:id="85" w:name="_Toc97804682"/>
      <w:r>
        <w:t>生活热水</w:t>
      </w:r>
      <w:bookmarkEnd w:id="85"/>
    </w:p>
    <w:p w:rsidR="00D22B09" w:rsidRDefault="00F33DAE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D22B09"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</w:r>
            <w:r>
              <w:t>(kWh)</w:t>
            </w:r>
          </w:p>
        </w:tc>
      </w:tr>
      <w:tr w:rsidR="00D22B09">
        <w:tc>
          <w:tcPr>
            <w:tcW w:w="933" w:type="dxa"/>
            <w:vAlign w:val="center"/>
          </w:tcPr>
          <w:p w:rsidR="00D22B09" w:rsidRDefault="00F33DAE">
            <w:r>
              <w:t>办公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0.9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10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280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5462.04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0.5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0.1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5462.04</w:t>
            </w:r>
          </w:p>
        </w:tc>
      </w:tr>
      <w:tr w:rsidR="00D22B09">
        <w:tc>
          <w:tcPr>
            <w:tcW w:w="933" w:type="dxa"/>
            <w:vAlign w:val="center"/>
          </w:tcPr>
          <w:p w:rsidR="00D22B09" w:rsidRDefault="00F33DAE">
            <w:r>
              <w:t>健身中心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0.9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20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50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280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5462.04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0.5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0.1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5462.04</w:t>
            </w:r>
          </w:p>
        </w:tc>
      </w:tr>
      <w:tr w:rsidR="00D22B09">
        <w:tc>
          <w:tcPr>
            <w:tcW w:w="933" w:type="dxa"/>
            <w:vAlign w:val="center"/>
          </w:tcPr>
          <w:p w:rsidR="00D22B09" w:rsidRDefault="00F33DAE">
            <w:r>
              <w:t>餐饮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0.9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20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500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280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54620.4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0.45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0.15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15166.8</w:t>
            </w:r>
          </w:p>
        </w:tc>
      </w:tr>
      <w:tr w:rsidR="00D22B09">
        <w:tc>
          <w:tcPr>
            <w:tcW w:w="933" w:type="dxa"/>
            <w:vAlign w:val="center"/>
          </w:tcPr>
          <w:p w:rsidR="00D22B09" w:rsidRDefault="00F33DAE">
            <w:r>
              <w:t>会议室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0.9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3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50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280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819.306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0.45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0.15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819.306</w:t>
            </w:r>
          </w:p>
        </w:tc>
      </w:tr>
      <w:tr w:rsidR="00D22B09">
        <w:tc>
          <w:tcPr>
            <w:tcW w:w="4665" w:type="dxa"/>
            <w:gridSpan w:val="5"/>
            <w:vAlign w:val="center"/>
          </w:tcPr>
          <w:p w:rsidR="00D22B09" w:rsidRDefault="00F33DAE">
            <w:r>
              <w:t>总计</w:t>
            </w:r>
          </w:p>
        </w:tc>
        <w:tc>
          <w:tcPr>
            <w:tcW w:w="933" w:type="dxa"/>
            <w:vAlign w:val="center"/>
          </w:tcPr>
          <w:p w:rsidR="00D22B09" w:rsidRDefault="00F33DAE">
            <w:r>
              <w:t>66364</w:t>
            </w:r>
          </w:p>
        </w:tc>
        <w:tc>
          <w:tcPr>
            <w:tcW w:w="2799" w:type="dxa"/>
            <w:gridSpan w:val="3"/>
            <w:vAlign w:val="center"/>
          </w:tcPr>
          <w:p w:rsidR="00D22B09" w:rsidRDefault="00D22B09"/>
        </w:tc>
        <w:tc>
          <w:tcPr>
            <w:tcW w:w="933" w:type="dxa"/>
            <w:vAlign w:val="center"/>
          </w:tcPr>
          <w:p w:rsidR="00D22B09" w:rsidRDefault="00F33DAE">
            <w:r>
              <w:t>26910</w:t>
            </w:r>
          </w:p>
        </w:tc>
      </w:tr>
    </w:tbl>
    <w:p w:rsidR="00D22B09" w:rsidRDefault="00D22B0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生活热水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66364</w:t>
            </w:r>
          </w:p>
        </w:tc>
        <w:tc>
          <w:tcPr>
            <w:tcW w:w="2326" w:type="dxa"/>
            <w:vMerge w:val="restart"/>
            <w:vAlign w:val="center"/>
          </w:tcPr>
          <w:p w:rsidR="00D22B09" w:rsidRDefault="00F33DAE">
            <w:r>
              <w:t>0.8843</w:t>
            </w:r>
          </w:p>
        </w:tc>
        <w:tc>
          <w:tcPr>
            <w:tcW w:w="2337" w:type="dxa"/>
            <w:vAlign w:val="center"/>
          </w:tcPr>
          <w:p w:rsidR="00D22B09" w:rsidRDefault="00F33DAE">
            <w:r>
              <w:t>2934</w:t>
            </w:r>
          </w:p>
        </w:tc>
      </w:tr>
      <w:tr w:rsidR="00D22B09">
        <w:tc>
          <w:tcPr>
            <w:tcW w:w="2326" w:type="dxa"/>
            <w:shd w:val="clear" w:color="auto" w:fill="E6E6E6"/>
            <w:vAlign w:val="center"/>
          </w:tcPr>
          <w:p w:rsidR="00D22B09" w:rsidRDefault="00F33DAE">
            <w:r>
              <w:t>太阳能</w:t>
            </w:r>
          </w:p>
        </w:tc>
        <w:tc>
          <w:tcPr>
            <w:tcW w:w="2326" w:type="dxa"/>
            <w:vAlign w:val="center"/>
          </w:tcPr>
          <w:p w:rsidR="00D22B09" w:rsidRDefault="00F33DAE">
            <w:r>
              <w:t>26910</w:t>
            </w:r>
          </w:p>
        </w:tc>
        <w:tc>
          <w:tcPr>
            <w:tcW w:w="2326" w:type="dxa"/>
            <w:vMerge/>
            <w:vAlign w:val="center"/>
          </w:tcPr>
          <w:p w:rsidR="00D22B09" w:rsidRDefault="00D22B09"/>
        </w:tc>
        <w:tc>
          <w:tcPr>
            <w:tcW w:w="2337" w:type="dxa"/>
            <w:vAlign w:val="center"/>
          </w:tcPr>
          <w:p w:rsidR="00D22B09" w:rsidRDefault="00F33DAE">
            <w:r>
              <w:t>1190</w:t>
            </w:r>
          </w:p>
        </w:tc>
      </w:tr>
      <w:tr w:rsidR="00D22B09">
        <w:tc>
          <w:tcPr>
            <w:tcW w:w="6978" w:type="dxa"/>
            <w:gridSpan w:val="3"/>
            <w:shd w:val="clear" w:color="auto" w:fill="E6E6E6"/>
            <w:vAlign w:val="center"/>
          </w:tcPr>
          <w:p w:rsidR="00D22B09" w:rsidRDefault="00F33DAE">
            <w:r>
              <w:t>合计</w:t>
            </w:r>
          </w:p>
        </w:tc>
        <w:tc>
          <w:tcPr>
            <w:tcW w:w="2337" w:type="dxa"/>
            <w:vAlign w:val="center"/>
          </w:tcPr>
          <w:p w:rsidR="00D22B09" w:rsidRDefault="00F33DAE">
            <w:r>
              <w:t>4124</w:t>
            </w:r>
          </w:p>
        </w:tc>
      </w:tr>
    </w:tbl>
    <w:p w:rsidR="00D22B09" w:rsidRDefault="00D22B09"/>
    <w:p w:rsidR="00D22B09" w:rsidRDefault="00F33DAE">
      <w:pPr>
        <w:pStyle w:val="1"/>
        <w:widowControl w:val="0"/>
        <w:jc w:val="both"/>
      </w:pPr>
      <w:bookmarkStart w:id="86" w:name="_Toc97804683"/>
      <w:r>
        <w:t>电梯</w:t>
      </w:r>
      <w:bookmarkEnd w:id="86"/>
    </w:p>
    <w:p w:rsidR="00D22B09" w:rsidRDefault="00F33DAE">
      <w:pPr>
        <w:widowControl w:val="0"/>
        <w:jc w:val="both"/>
      </w:pPr>
      <w:r>
        <w:t>无</w:t>
      </w:r>
    </w:p>
    <w:p w:rsidR="00D22B09" w:rsidRDefault="00F33DAE">
      <w:pPr>
        <w:pStyle w:val="1"/>
        <w:widowControl w:val="0"/>
        <w:jc w:val="both"/>
      </w:pPr>
      <w:bookmarkStart w:id="87" w:name="_Toc97804684"/>
      <w:r>
        <w:t>光伏发电</w:t>
      </w:r>
      <w:bookmarkEnd w:id="87"/>
    </w:p>
    <w:p w:rsidR="00D22B09" w:rsidRDefault="00F33DAE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D22B09">
        <w:tc>
          <w:tcPr>
            <w:tcW w:w="139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D22B09">
        <w:tc>
          <w:tcPr>
            <w:tcW w:w="1398" w:type="dxa"/>
            <w:vAlign w:val="center"/>
          </w:tcPr>
          <w:p w:rsidR="00D22B09" w:rsidRDefault="00F33DAE">
            <w:r>
              <w:t>1000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0.5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0.8</w:t>
            </w:r>
          </w:p>
        </w:tc>
        <w:tc>
          <w:tcPr>
            <w:tcW w:w="1697" w:type="dxa"/>
            <w:vAlign w:val="center"/>
          </w:tcPr>
          <w:p w:rsidR="00D22B09" w:rsidRDefault="00F33DAE">
            <w:r>
              <w:t>0.9</w:t>
            </w:r>
          </w:p>
        </w:tc>
        <w:tc>
          <w:tcPr>
            <w:tcW w:w="1131" w:type="dxa"/>
            <w:vAlign w:val="center"/>
          </w:tcPr>
          <w:p w:rsidR="00D22B09" w:rsidRDefault="00F33DAE">
            <w:r>
              <w:t>596410</w:t>
            </w:r>
          </w:p>
        </w:tc>
        <w:tc>
          <w:tcPr>
            <w:tcW w:w="1431" w:type="dxa"/>
            <w:vAlign w:val="center"/>
          </w:tcPr>
          <w:p w:rsidR="00D22B09" w:rsidRDefault="00F33DAE">
            <w:r>
              <w:t>0.8843</w:t>
            </w:r>
          </w:p>
        </w:tc>
        <w:tc>
          <w:tcPr>
            <w:tcW w:w="1398" w:type="dxa"/>
            <w:vAlign w:val="center"/>
          </w:tcPr>
          <w:p w:rsidR="00D22B09" w:rsidRDefault="00F33DAE">
            <w:r>
              <w:t>26370</w:t>
            </w:r>
          </w:p>
        </w:tc>
      </w:tr>
      <w:tr w:rsidR="00D22B09">
        <w:tc>
          <w:tcPr>
            <w:tcW w:w="7919" w:type="dxa"/>
            <w:gridSpan w:val="6"/>
            <w:vAlign w:val="center"/>
          </w:tcPr>
          <w:p w:rsidR="00D22B09" w:rsidRDefault="00F33DAE">
            <w:r>
              <w:t>总计</w:t>
            </w:r>
          </w:p>
        </w:tc>
        <w:tc>
          <w:tcPr>
            <w:tcW w:w="1398" w:type="dxa"/>
            <w:vAlign w:val="center"/>
          </w:tcPr>
          <w:p w:rsidR="00D22B09" w:rsidRDefault="00F33DAE">
            <w:r>
              <w:t>26370</w:t>
            </w:r>
          </w:p>
        </w:tc>
      </w:tr>
    </w:tbl>
    <w:p w:rsidR="00D22B09" w:rsidRDefault="00F33DAE">
      <w:pPr>
        <w:pStyle w:val="1"/>
        <w:widowControl w:val="0"/>
        <w:jc w:val="both"/>
      </w:pPr>
      <w:bookmarkStart w:id="88" w:name="_Toc97804685"/>
      <w:r>
        <w:lastRenderedPageBreak/>
        <w:t>风力发电</w:t>
      </w:r>
      <w:bookmarkEnd w:id="88"/>
    </w:p>
    <w:p w:rsidR="00D22B09" w:rsidRDefault="00F33DAE">
      <w:pPr>
        <w:widowControl w:val="0"/>
        <w:jc w:val="both"/>
      </w:pPr>
      <w:r>
        <w:t>无</w:t>
      </w:r>
    </w:p>
    <w:p w:rsidR="00D22B09" w:rsidRDefault="00F33DAE">
      <w:pPr>
        <w:pStyle w:val="1"/>
        <w:widowControl w:val="0"/>
        <w:jc w:val="both"/>
      </w:pPr>
      <w:bookmarkStart w:id="89" w:name="_Toc97804686"/>
      <w:r>
        <w:t>计算结果</w:t>
      </w:r>
      <w:bookmarkEnd w:id="89"/>
    </w:p>
    <w:p w:rsidR="00D22B09" w:rsidRDefault="00F33DAE">
      <w:pPr>
        <w:pStyle w:val="2"/>
        <w:widowControl w:val="0"/>
      </w:pPr>
      <w:bookmarkStart w:id="90" w:name="_Toc97804687"/>
      <w:r>
        <w:t>建材生产运输碳排放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D22B09">
        <w:tc>
          <w:tcPr>
            <w:tcW w:w="899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22B09">
        <w:tc>
          <w:tcPr>
            <w:tcW w:w="899" w:type="dxa"/>
            <w:shd w:val="clear" w:color="auto" w:fill="E6E6E6"/>
            <w:vAlign w:val="center"/>
          </w:tcPr>
          <w:p w:rsidR="00D22B09" w:rsidRDefault="00F33DAE">
            <w:r>
              <w:t>混凝土</w:t>
            </w:r>
          </w:p>
        </w:tc>
        <w:tc>
          <w:tcPr>
            <w:tcW w:w="4182" w:type="dxa"/>
            <w:vAlign w:val="center"/>
          </w:tcPr>
          <w:p w:rsidR="00D22B09" w:rsidRDefault="00F33DAE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D22B09" w:rsidRDefault="00F33DAE">
            <w:r>
              <w:t>m3</w:t>
            </w:r>
          </w:p>
        </w:tc>
        <w:tc>
          <w:tcPr>
            <w:tcW w:w="848" w:type="dxa"/>
            <w:vAlign w:val="center"/>
          </w:tcPr>
          <w:p w:rsidR="00D22B09" w:rsidRDefault="00F33DAE">
            <w:r>
              <w:t>1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3</w:t>
            </w:r>
          </w:p>
        </w:tc>
        <w:tc>
          <w:tcPr>
            <w:tcW w:w="1692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899" w:type="dxa"/>
            <w:shd w:val="clear" w:color="auto" w:fill="E6E6E6"/>
            <w:vAlign w:val="center"/>
          </w:tcPr>
          <w:p w:rsidR="00D22B09" w:rsidRDefault="00F33DAE">
            <w:r>
              <w:t>石灰</w:t>
            </w:r>
          </w:p>
        </w:tc>
        <w:tc>
          <w:tcPr>
            <w:tcW w:w="4182" w:type="dxa"/>
            <w:vAlign w:val="center"/>
          </w:tcPr>
          <w:p w:rsidR="00D22B09" w:rsidRDefault="00F33DAE">
            <w:r>
              <w:t>天然石膏</w:t>
            </w:r>
          </w:p>
        </w:tc>
        <w:tc>
          <w:tcPr>
            <w:tcW w:w="707" w:type="dxa"/>
            <w:vAlign w:val="center"/>
          </w:tcPr>
          <w:p w:rsidR="00D22B09" w:rsidRDefault="00F33DAE">
            <w:r>
              <w:t>t</w:t>
            </w:r>
          </w:p>
        </w:tc>
        <w:tc>
          <w:tcPr>
            <w:tcW w:w="848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1692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899" w:type="dxa"/>
            <w:shd w:val="clear" w:color="auto" w:fill="E6E6E6"/>
            <w:vAlign w:val="center"/>
          </w:tcPr>
          <w:p w:rsidR="00D22B09" w:rsidRDefault="00F33DAE">
            <w:r>
              <w:t>砖石</w:t>
            </w:r>
          </w:p>
        </w:tc>
        <w:tc>
          <w:tcPr>
            <w:tcW w:w="4182" w:type="dxa"/>
            <w:vAlign w:val="center"/>
          </w:tcPr>
          <w:p w:rsidR="00D22B09" w:rsidRDefault="00F33DAE">
            <w:r>
              <w:t>混凝土砖</w:t>
            </w:r>
          </w:p>
        </w:tc>
        <w:tc>
          <w:tcPr>
            <w:tcW w:w="707" w:type="dxa"/>
            <w:vAlign w:val="center"/>
          </w:tcPr>
          <w:p w:rsidR="00D22B09" w:rsidRDefault="00F33DAE">
            <w:r>
              <w:t>m3</w:t>
            </w:r>
          </w:p>
        </w:tc>
        <w:tc>
          <w:tcPr>
            <w:tcW w:w="848" w:type="dxa"/>
            <w:vAlign w:val="center"/>
          </w:tcPr>
          <w:p w:rsidR="00D22B09" w:rsidRDefault="00F33DAE">
            <w:r>
              <w:t>1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20</w:t>
            </w:r>
          </w:p>
        </w:tc>
        <w:tc>
          <w:tcPr>
            <w:tcW w:w="1692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899" w:type="dxa"/>
            <w:shd w:val="clear" w:color="auto" w:fill="E6E6E6"/>
            <w:vAlign w:val="center"/>
          </w:tcPr>
          <w:p w:rsidR="00D22B09" w:rsidRDefault="00F33DAE">
            <w:r>
              <w:t>金属材料</w:t>
            </w:r>
          </w:p>
        </w:tc>
        <w:tc>
          <w:tcPr>
            <w:tcW w:w="4182" w:type="dxa"/>
            <w:vAlign w:val="center"/>
          </w:tcPr>
          <w:p w:rsidR="00D22B09" w:rsidRDefault="00F33DAE">
            <w:r>
              <w:t>热轧碳钢钢筋</w:t>
            </w:r>
          </w:p>
        </w:tc>
        <w:tc>
          <w:tcPr>
            <w:tcW w:w="707" w:type="dxa"/>
            <w:vAlign w:val="center"/>
          </w:tcPr>
          <w:p w:rsidR="00D22B09" w:rsidRDefault="00F33DAE">
            <w:r>
              <w:t>t</w:t>
            </w:r>
          </w:p>
        </w:tc>
        <w:tc>
          <w:tcPr>
            <w:tcW w:w="848" w:type="dxa"/>
            <w:vAlign w:val="center"/>
          </w:tcPr>
          <w:p w:rsidR="00D22B09" w:rsidRDefault="00F33DAE">
            <w:r>
              <w:t>120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588</w:t>
            </w:r>
          </w:p>
        </w:tc>
        <w:tc>
          <w:tcPr>
            <w:tcW w:w="1692" w:type="dxa"/>
            <w:vAlign w:val="center"/>
          </w:tcPr>
          <w:p w:rsidR="00D22B09" w:rsidRDefault="00F33DAE">
            <w:r>
              <w:t>58</w:t>
            </w:r>
          </w:p>
        </w:tc>
      </w:tr>
      <w:tr w:rsidR="00D22B09">
        <w:tc>
          <w:tcPr>
            <w:tcW w:w="899" w:type="dxa"/>
            <w:shd w:val="clear" w:color="auto" w:fill="E6E6E6"/>
            <w:vAlign w:val="center"/>
          </w:tcPr>
          <w:p w:rsidR="00D22B09" w:rsidRDefault="00F33DAE">
            <w:r>
              <w:t>板材</w:t>
            </w:r>
          </w:p>
        </w:tc>
        <w:tc>
          <w:tcPr>
            <w:tcW w:w="4182" w:type="dxa"/>
            <w:vAlign w:val="center"/>
          </w:tcPr>
          <w:p w:rsidR="00D22B09" w:rsidRDefault="00F33DAE">
            <w:r>
              <w:t>岩棉板</w:t>
            </w:r>
          </w:p>
        </w:tc>
        <w:tc>
          <w:tcPr>
            <w:tcW w:w="707" w:type="dxa"/>
            <w:vAlign w:val="center"/>
          </w:tcPr>
          <w:p w:rsidR="00D22B09" w:rsidRDefault="00F33DAE">
            <w:r>
              <w:t>t</w:t>
            </w:r>
          </w:p>
        </w:tc>
        <w:tc>
          <w:tcPr>
            <w:tcW w:w="848" w:type="dxa"/>
            <w:vAlign w:val="center"/>
          </w:tcPr>
          <w:p w:rsidR="00D22B09" w:rsidRDefault="00F33DAE">
            <w:r>
              <w:t>1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1</w:t>
            </w:r>
          </w:p>
        </w:tc>
        <w:tc>
          <w:tcPr>
            <w:tcW w:w="1692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7626" w:type="dxa"/>
            <w:gridSpan w:val="5"/>
            <w:shd w:val="clear" w:color="auto" w:fill="E6E6E6"/>
            <w:vAlign w:val="center"/>
          </w:tcPr>
          <w:p w:rsidR="00D22B09" w:rsidRDefault="00F33DAE">
            <w:r>
              <w:t>合计</w:t>
            </w:r>
          </w:p>
        </w:tc>
        <w:tc>
          <w:tcPr>
            <w:tcW w:w="1692" w:type="dxa"/>
            <w:vAlign w:val="center"/>
          </w:tcPr>
          <w:p w:rsidR="00D22B09" w:rsidRDefault="00F33DAE">
            <w:r>
              <w:t>58</w:t>
            </w:r>
          </w:p>
        </w:tc>
      </w:tr>
    </w:tbl>
    <w:p w:rsidR="00D22B09" w:rsidRDefault="00F33DAE">
      <w:pPr>
        <w:pStyle w:val="2"/>
        <w:widowControl w:val="0"/>
      </w:pPr>
      <w:bookmarkStart w:id="91" w:name="_Toc97804688"/>
      <w:r>
        <w:t>碳汇</w:t>
      </w:r>
      <w:bookmarkEnd w:id="91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D22B09">
        <w:tc>
          <w:tcPr>
            <w:tcW w:w="352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22B09">
        <w:tc>
          <w:tcPr>
            <w:tcW w:w="3520" w:type="dxa"/>
            <w:shd w:val="clear" w:color="auto" w:fill="E6E6E6"/>
            <w:vAlign w:val="center"/>
          </w:tcPr>
          <w:p w:rsidR="00D22B09" w:rsidRDefault="00F33DAE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D22B09" w:rsidRDefault="00F33DAE">
            <w:r>
              <w:t>30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2000</w:t>
            </w:r>
          </w:p>
        </w:tc>
        <w:tc>
          <w:tcPr>
            <w:tcW w:w="707" w:type="dxa"/>
            <w:vMerge w:val="restart"/>
            <w:vAlign w:val="center"/>
          </w:tcPr>
          <w:p w:rsidR="00D22B09" w:rsidRDefault="00F33DAE">
            <w:r>
              <w:t>50</w:t>
            </w:r>
          </w:p>
        </w:tc>
        <w:tc>
          <w:tcPr>
            <w:tcW w:w="2507" w:type="dxa"/>
            <w:vAlign w:val="center"/>
          </w:tcPr>
          <w:p w:rsidR="00D22B09" w:rsidRDefault="00F33DAE">
            <w:r>
              <w:t>336</w:t>
            </w:r>
          </w:p>
        </w:tc>
      </w:tr>
      <w:tr w:rsidR="00D22B09">
        <w:tc>
          <w:tcPr>
            <w:tcW w:w="3520" w:type="dxa"/>
            <w:shd w:val="clear" w:color="auto" w:fill="E6E6E6"/>
            <w:vAlign w:val="center"/>
          </w:tcPr>
          <w:p w:rsidR="00D22B09" w:rsidRDefault="00F33DAE">
            <w:r>
              <w:t>阔叶大乔木</w:t>
            </w:r>
          </w:p>
        </w:tc>
        <w:tc>
          <w:tcPr>
            <w:tcW w:w="1562" w:type="dxa"/>
            <w:vAlign w:val="center"/>
          </w:tcPr>
          <w:p w:rsidR="00D22B09" w:rsidRDefault="00F33DAE">
            <w:r>
              <w:t>22.5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700</w:t>
            </w:r>
          </w:p>
        </w:tc>
        <w:tc>
          <w:tcPr>
            <w:tcW w:w="707" w:type="dxa"/>
            <w:vMerge/>
            <w:vAlign w:val="center"/>
          </w:tcPr>
          <w:p w:rsidR="00D22B09" w:rsidRDefault="00D22B09"/>
        </w:tc>
        <w:tc>
          <w:tcPr>
            <w:tcW w:w="2507" w:type="dxa"/>
            <w:vAlign w:val="center"/>
          </w:tcPr>
          <w:p w:rsidR="00D22B09" w:rsidRDefault="00F33DAE">
            <w:r>
              <w:t>88</w:t>
            </w:r>
          </w:p>
        </w:tc>
      </w:tr>
      <w:tr w:rsidR="00D22B09">
        <w:tc>
          <w:tcPr>
            <w:tcW w:w="3520" w:type="dxa"/>
            <w:shd w:val="clear" w:color="auto" w:fill="E6E6E6"/>
            <w:vAlign w:val="center"/>
          </w:tcPr>
          <w:p w:rsidR="00D22B09" w:rsidRDefault="00F33DAE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:rsidR="00D22B09" w:rsidRDefault="00F33DAE">
            <w:r>
              <w:t>15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500</w:t>
            </w:r>
          </w:p>
        </w:tc>
        <w:tc>
          <w:tcPr>
            <w:tcW w:w="707" w:type="dxa"/>
            <w:vMerge/>
            <w:vAlign w:val="center"/>
          </w:tcPr>
          <w:p w:rsidR="00D22B09" w:rsidRDefault="00D22B09"/>
        </w:tc>
        <w:tc>
          <w:tcPr>
            <w:tcW w:w="2507" w:type="dxa"/>
            <w:vAlign w:val="center"/>
          </w:tcPr>
          <w:p w:rsidR="00D22B09" w:rsidRDefault="00F33DAE">
            <w:r>
              <w:t>42</w:t>
            </w:r>
          </w:p>
        </w:tc>
      </w:tr>
      <w:tr w:rsidR="00D22B09">
        <w:tc>
          <w:tcPr>
            <w:tcW w:w="3520" w:type="dxa"/>
            <w:shd w:val="clear" w:color="auto" w:fill="E6E6E6"/>
            <w:vAlign w:val="center"/>
          </w:tcPr>
          <w:p w:rsidR="00D22B09" w:rsidRDefault="00F33DAE">
            <w:r>
              <w:t>棕榈类</w:t>
            </w:r>
          </w:p>
        </w:tc>
        <w:tc>
          <w:tcPr>
            <w:tcW w:w="1562" w:type="dxa"/>
            <w:vAlign w:val="center"/>
          </w:tcPr>
          <w:p w:rsidR="00D22B09" w:rsidRDefault="00F33DAE">
            <w:r>
              <w:t>10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100</w:t>
            </w:r>
          </w:p>
        </w:tc>
        <w:tc>
          <w:tcPr>
            <w:tcW w:w="707" w:type="dxa"/>
            <w:vMerge/>
            <w:vAlign w:val="center"/>
          </w:tcPr>
          <w:p w:rsidR="00D22B09" w:rsidRDefault="00D22B09"/>
        </w:tc>
        <w:tc>
          <w:tcPr>
            <w:tcW w:w="2507" w:type="dxa"/>
            <w:vAlign w:val="center"/>
          </w:tcPr>
          <w:p w:rsidR="00D22B09" w:rsidRDefault="00F33DAE">
            <w:r>
              <w:t>6</w:t>
            </w:r>
          </w:p>
        </w:tc>
      </w:tr>
      <w:tr w:rsidR="00D22B09">
        <w:tc>
          <w:tcPr>
            <w:tcW w:w="3520" w:type="dxa"/>
            <w:shd w:val="clear" w:color="auto" w:fill="E6E6E6"/>
            <w:vAlign w:val="center"/>
          </w:tcPr>
          <w:p w:rsidR="00D22B09" w:rsidRDefault="00F33DAE">
            <w:r>
              <w:t>密植灌木</w:t>
            </w:r>
          </w:p>
        </w:tc>
        <w:tc>
          <w:tcPr>
            <w:tcW w:w="1562" w:type="dxa"/>
            <w:vAlign w:val="center"/>
          </w:tcPr>
          <w:p w:rsidR="00D22B09" w:rsidRDefault="00F33DAE">
            <w:r>
              <w:t>7.5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300</w:t>
            </w:r>
          </w:p>
        </w:tc>
        <w:tc>
          <w:tcPr>
            <w:tcW w:w="707" w:type="dxa"/>
            <w:vMerge/>
            <w:vAlign w:val="center"/>
          </w:tcPr>
          <w:p w:rsidR="00D22B09" w:rsidRDefault="00D22B09"/>
        </w:tc>
        <w:tc>
          <w:tcPr>
            <w:tcW w:w="2507" w:type="dxa"/>
            <w:vAlign w:val="center"/>
          </w:tcPr>
          <w:p w:rsidR="00D22B09" w:rsidRDefault="00F33DAE">
            <w:r>
              <w:t>13</w:t>
            </w:r>
          </w:p>
        </w:tc>
      </w:tr>
      <w:tr w:rsidR="00D22B09">
        <w:tc>
          <w:tcPr>
            <w:tcW w:w="3520" w:type="dxa"/>
            <w:shd w:val="clear" w:color="auto" w:fill="E6E6E6"/>
            <w:vAlign w:val="center"/>
          </w:tcPr>
          <w:p w:rsidR="00D22B09" w:rsidRDefault="00F33DAE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D22B09" w:rsidRDefault="00F33DAE">
            <w:r>
              <w:t>0.5</w:t>
            </w:r>
          </w:p>
        </w:tc>
        <w:tc>
          <w:tcPr>
            <w:tcW w:w="990" w:type="dxa"/>
            <w:vAlign w:val="center"/>
          </w:tcPr>
          <w:p w:rsidR="00D22B09" w:rsidRDefault="00F33DAE">
            <w:r>
              <w:t>200</w:t>
            </w:r>
          </w:p>
        </w:tc>
        <w:tc>
          <w:tcPr>
            <w:tcW w:w="707" w:type="dxa"/>
            <w:vMerge/>
            <w:vAlign w:val="center"/>
          </w:tcPr>
          <w:p w:rsidR="00D22B09" w:rsidRDefault="00D22B09"/>
        </w:tc>
        <w:tc>
          <w:tcPr>
            <w:tcW w:w="2507" w:type="dxa"/>
            <w:vAlign w:val="center"/>
          </w:tcPr>
          <w:p w:rsidR="00D22B09" w:rsidRDefault="00F33DAE">
            <w:r>
              <w:t>1</w:t>
            </w:r>
          </w:p>
        </w:tc>
      </w:tr>
      <w:tr w:rsidR="00D22B09">
        <w:tc>
          <w:tcPr>
            <w:tcW w:w="6779" w:type="dxa"/>
            <w:gridSpan w:val="4"/>
            <w:shd w:val="clear" w:color="auto" w:fill="E6E6E6"/>
            <w:vAlign w:val="center"/>
          </w:tcPr>
          <w:p w:rsidR="00D22B09" w:rsidRDefault="00F33DAE">
            <w:r>
              <w:t>合计</w:t>
            </w:r>
          </w:p>
        </w:tc>
        <w:tc>
          <w:tcPr>
            <w:tcW w:w="2507" w:type="dxa"/>
            <w:vAlign w:val="center"/>
          </w:tcPr>
          <w:p w:rsidR="00D22B09" w:rsidRDefault="00F33DAE">
            <w:r>
              <w:t>486</w:t>
            </w:r>
          </w:p>
        </w:tc>
      </w:tr>
    </w:tbl>
    <w:p w:rsidR="00D22B09" w:rsidRDefault="00F33DAE">
      <w:pPr>
        <w:pStyle w:val="2"/>
        <w:widowControl w:val="0"/>
      </w:pPr>
      <w:bookmarkStart w:id="92" w:name="_Toc97804689"/>
      <w:r>
        <w:t>建筑运行碳排放</w:t>
      </w:r>
      <w:bookmarkEnd w:id="9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F33DAE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14</w:t>
            </w:r>
            <w:bookmarkEnd w:id="93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94" w:name="电力CO2排放因子"/>
            <w:r>
              <w:t>0.8843</w:t>
            </w:r>
            <w:bookmarkEnd w:id="94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95" w:name="空调能耗_电耗CO2排放"/>
            <w:r>
              <w:t>645</w:t>
            </w:r>
            <w:bookmarkEnd w:id="95"/>
          </w:p>
        </w:tc>
        <w:tc>
          <w:tcPr>
            <w:tcW w:w="2421" w:type="dxa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96" w:name="冷源能耗_电耗CO2排放平米"/>
            <w:r>
              <w:t>12</w:t>
            </w:r>
            <w:bookmarkEnd w:id="9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97" w:name="冷却水泵能耗"/>
            <w:r w:rsidRPr="00771B84">
              <w:rPr>
                <w:lang w:val="en-US"/>
              </w:rPr>
              <w:t>48</w:t>
            </w:r>
            <w:bookmarkEnd w:id="97"/>
          </w:p>
        </w:tc>
        <w:tc>
          <w:tcPr>
            <w:tcW w:w="1559" w:type="dxa"/>
            <w:vMerge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98" w:name="冷却水泵能耗_电耗CO2排放平米"/>
            <w:r>
              <w:t>43</w:t>
            </w:r>
            <w:bookmarkEnd w:id="9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99" w:name="冷冻水泵能耗"/>
            <w:r w:rsidRPr="00771B84">
              <w:rPr>
                <w:lang w:val="en-US"/>
              </w:rPr>
              <w:t>58</w:t>
            </w:r>
            <w:bookmarkEnd w:id="99"/>
          </w:p>
        </w:tc>
        <w:tc>
          <w:tcPr>
            <w:tcW w:w="1559" w:type="dxa"/>
            <w:vMerge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100" w:name="冷冻水泵能耗_电耗CO2排放平米"/>
            <w:r>
              <w:t>51</w:t>
            </w:r>
            <w:bookmarkEnd w:id="10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101" w:name="冷却塔能耗"/>
            <w:r w:rsidRPr="00771B84">
              <w:rPr>
                <w:rFonts w:hint="eastAsia"/>
                <w:lang w:val="en-US"/>
              </w:rPr>
              <w:t>15</w:t>
            </w:r>
            <w:bookmarkEnd w:id="101"/>
          </w:p>
        </w:tc>
        <w:tc>
          <w:tcPr>
            <w:tcW w:w="1559" w:type="dxa"/>
            <w:vMerge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102" w:name="冷却塔能耗_电耗CO2排放平米"/>
            <w:r>
              <w:t>14</w:t>
            </w:r>
            <w:bookmarkEnd w:id="10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103" w:name="单元式空调能耗"/>
            <w:r w:rsidRPr="00771B84">
              <w:rPr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104" w:name="单元式空调能耗_电耗CO2排放平米"/>
            <w:r>
              <w:t>0</w:t>
            </w:r>
            <w:bookmarkEnd w:id="10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105" w:name="空调能耗"/>
            <w:r w:rsidRPr="00771B84">
              <w:rPr>
                <w:lang w:val="en-US"/>
              </w:rPr>
              <w:t>136</w:t>
            </w:r>
            <w:bookmarkEnd w:id="105"/>
          </w:p>
        </w:tc>
        <w:tc>
          <w:tcPr>
            <w:tcW w:w="1559" w:type="dxa"/>
            <w:vMerge/>
            <w:vAlign w:val="center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F33DAE" w:rsidP="00F21AC0">
            <w:pPr>
              <w:jc w:val="center"/>
              <w:rPr>
                <w:lang w:val="en-US"/>
              </w:rPr>
            </w:pPr>
            <w:bookmarkStart w:id="106" w:name="空调能耗_电耗CO2排放平米"/>
            <w:r>
              <w:t>120</w:t>
            </w:r>
            <w:bookmarkEnd w:id="10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07" w:name="热源能耗"/>
            <w:r w:rsidRPr="00771B84">
              <w:rPr>
                <w:lang w:val="en-US"/>
              </w:rPr>
              <w:t>1500</w:t>
            </w:r>
            <w:bookmarkEnd w:id="10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08" w:name="电力CO2排放因子2"/>
            <w:r>
              <w:t>0.8843</w:t>
            </w:r>
            <w:bookmarkEnd w:id="10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09" w:name="供暖能耗_电耗CO2排放"/>
            <w:r>
              <w:t>7193</w:t>
            </w:r>
            <w:bookmarkEnd w:id="109"/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0" w:name="热源能耗_电耗CO2排放平米"/>
            <w:r>
              <w:t>1326</w:t>
            </w:r>
            <w:bookmarkEnd w:id="11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1" w:name="热水泵能耗"/>
            <w:r w:rsidRPr="00771B84">
              <w:rPr>
                <w:lang w:val="en-US"/>
              </w:rPr>
              <w:t>18</w:t>
            </w:r>
            <w:bookmarkEnd w:id="111"/>
          </w:p>
        </w:tc>
        <w:tc>
          <w:tcPr>
            <w:tcW w:w="1559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2" w:name="热水泵能耗_电耗CO2排放平米"/>
            <w:r>
              <w:t>15</w:t>
            </w:r>
            <w:bookmarkEnd w:id="11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0</w:t>
            </w:r>
            <w:bookmarkEnd w:id="113"/>
          </w:p>
        </w:tc>
        <w:tc>
          <w:tcPr>
            <w:tcW w:w="1559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4" w:name="单元式热泵能耗_电耗CO2排放平米"/>
            <w:r>
              <w:t>0</w:t>
            </w:r>
            <w:bookmarkEnd w:id="11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5" w:name="供暖能耗"/>
            <w:r w:rsidRPr="00771B84">
              <w:rPr>
                <w:lang w:val="en-US"/>
              </w:rPr>
              <w:t>1517</w:t>
            </w:r>
            <w:bookmarkEnd w:id="115"/>
          </w:p>
        </w:tc>
        <w:tc>
          <w:tcPr>
            <w:tcW w:w="1559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6" w:name="供暖能耗_电耗CO2排放平米"/>
            <w:r>
              <w:t>1342</w:t>
            </w:r>
            <w:bookmarkEnd w:id="11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F33DAE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F33DAE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7" w:name="新排风系统能耗"/>
            <w:r w:rsidRPr="00771B84">
              <w:rPr>
                <w:rFonts w:hint="eastAsia"/>
                <w:lang w:val="en-US"/>
              </w:rPr>
              <w:t>305</w:t>
            </w:r>
            <w:bookmarkEnd w:id="11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8" w:name="电力CO2排放因子3"/>
            <w:r>
              <w:t>0.8843</w:t>
            </w:r>
            <w:bookmarkEnd w:id="11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19" w:name="空调动力能耗_电耗CO2排放"/>
            <w:r>
              <w:t>1492</w:t>
            </w:r>
            <w:bookmarkEnd w:id="119"/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0" w:name="新排风系统能耗_电耗CO2排放平米"/>
            <w:r>
              <w:t>270</w:t>
            </w:r>
            <w:bookmarkEnd w:id="12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1" w:name="风机盘管能耗"/>
            <w:r w:rsidRPr="00771B84">
              <w:rPr>
                <w:rFonts w:hint="eastAsia"/>
                <w:lang w:val="en-US"/>
              </w:rPr>
              <w:t>9</w:t>
            </w:r>
            <w:bookmarkEnd w:id="121"/>
          </w:p>
        </w:tc>
        <w:tc>
          <w:tcPr>
            <w:tcW w:w="1559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2" w:name="风机盘管能耗_电耗CO2排放平米"/>
            <w:r>
              <w:t>8</w:t>
            </w:r>
            <w:bookmarkEnd w:id="12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3"/>
          </w:p>
        </w:tc>
        <w:tc>
          <w:tcPr>
            <w:tcW w:w="1559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4" w:name="多联机室内机能耗_电耗CO2排放平米"/>
            <w:r>
              <w:t>0</w:t>
            </w:r>
            <w:bookmarkEnd w:id="12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5"/>
          </w:p>
        </w:tc>
        <w:tc>
          <w:tcPr>
            <w:tcW w:w="1559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6" w:name="全空气系统能耗_电耗CO2排放平米"/>
            <w:r>
              <w:t>0</w:t>
            </w:r>
            <w:bookmarkEnd w:id="12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7" w:name="空调动力能耗"/>
            <w:r w:rsidRPr="00771B84">
              <w:rPr>
                <w:rFonts w:hint="eastAsia"/>
                <w:lang w:val="en-US"/>
              </w:rPr>
              <w:t>315</w:t>
            </w:r>
            <w:bookmarkEnd w:id="127"/>
          </w:p>
        </w:tc>
        <w:tc>
          <w:tcPr>
            <w:tcW w:w="1559" w:type="dxa"/>
            <w:vMerge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28" w:name="空调动力能耗_电耗CO2排放平米"/>
            <w:r>
              <w:t>278</w:t>
            </w:r>
            <w:bookmarkEnd w:id="128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F33DA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F33DAE" w:rsidP="00DC5898">
            <w:pPr>
              <w:jc w:val="center"/>
              <w:rPr>
                <w:lang w:val="en-US"/>
              </w:rPr>
            </w:pPr>
            <w:bookmarkStart w:id="129" w:name="照明能耗"/>
            <w:r w:rsidRPr="00771B84">
              <w:rPr>
                <w:rFonts w:hint="eastAsia"/>
                <w:lang w:val="en-US"/>
              </w:rPr>
              <w:t>593</w:t>
            </w:r>
            <w:bookmarkEnd w:id="129"/>
          </w:p>
        </w:tc>
        <w:tc>
          <w:tcPr>
            <w:tcW w:w="1559" w:type="dxa"/>
            <w:vAlign w:val="center"/>
          </w:tcPr>
          <w:p w:rsidR="00A4274E" w:rsidRPr="00771B84" w:rsidRDefault="00F33DAE" w:rsidP="00DC5898">
            <w:pPr>
              <w:jc w:val="center"/>
              <w:rPr>
                <w:lang w:val="en-US"/>
              </w:rPr>
            </w:pPr>
            <w:bookmarkStart w:id="130" w:name="电力CO2排放因子4"/>
            <w:r>
              <w:t>0.8843</w:t>
            </w:r>
            <w:bookmarkEnd w:id="130"/>
          </w:p>
        </w:tc>
        <w:tc>
          <w:tcPr>
            <w:tcW w:w="1417" w:type="dxa"/>
          </w:tcPr>
          <w:p w:rsidR="00A4274E" w:rsidRPr="00771B84" w:rsidRDefault="00F33DAE" w:rsidP="00DC5898">
            <w:pPr>
              <w:jc w:val="center"/>
              <w:rPr>
                <w:lang w:val="en-US"/>
              </w:rPr>
            </w:pPr>
            <w:bookmarkStart w:id="131" w:name="照明能耗_电耗CO2排放"/>
            <w:r>
              <w:t>2813</w:t>
            </w:r>
            <w:bookmarkEnd w:id="131"/>
          </w:p>
        </w:tc>
        <w:tc>
          <w:tcPr>
            <w:tcW w:w="2421" w:type="dxa"/>
          </w:tcPr>
          <w:p w:rsidR="00A4274E" w:rsidRPr="00771B84" w:rsidRDefault="00F33DAE" w:rsidP="00DC5898">
            <w:pPr>
              <w:jc w:val="center"/>
              <w:rPr>
                <w:lang w:val="en-US"/>
              </w:rPr>
            </w:pPr>
            <w:bookmarkStart w:id="132" w:name="照明能耗_电耗CO2排放平米"/>
            <w:r>
              <w:t>525</w:t>
            </w:r>
            <w:bookmarkEnd w:id="132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F33DA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F33DAE" w:rsidP="00DC5898">
            <w:pPr>
              <w:jc w:val="center"/>
              <w:rPr>
                <w:lang w:val="en-US"/>
              </w:rPr>
            </w:pPr>
            <w:bookmarkStart w:id="133" w:name="设备用电"/>
            <w:r w:rsidRPr="00771B84">
              <w:rPr>
                <w:rFonts w:hint="eastAsia"/>
                <w:lang w:val="en-US"/>
              </w:rPr>
              <w:t>1383</w:t>
            </w:r>
            <w:bookmarkEnd w:id="133"/>
          </w:p>
        </w:tc>
        <w:tc>
          <w:tcPr>
            <w:tcW w:w="1559" w:type="dxa"/>
            <w:vAlign w:val="center"/>
          </w:tcPr>
          <w:p w:rsidR="00A4274E" w:rsidRPr="00771B84" w:rsidRDefault="00F33DAE" w:rsidP="00DC5898">
            <w:pPr>
              <w:jc w:val="center"/>
              <w:rPr>
                <w:lang w:val="en-US"/>
              </w:rPr>
            </w:pPr>
            <w:bookmarkStart w:id="134" w:name="电力CO2排放因子5"/>
            <w:r>
              <w:t>0.8843</w:t>
            </w:r>
            <w:bookmarkEnd w:id="134"/>
          </w:p>
        </w:tc>
        <w:tc>
          <w:tcPr>
            <w:tcW w:w="1417" w:type="dxa"/>
          </w:tcPr>
          <w:p w:rsidR="00A4274E" w:rsidRPr="00771B84" w:rsidRDefault="00F33DAE" w:rsidP="00DC5898">
            <w:pPr>
              <w:jc w:val="center"/>
              <w:rPr>
                <w:lang w:val="en-US"/>
              </w:rPr>
            </w:pPr>
            <w:bookmarkStart w:id="135" w:name="设备用电_电耗CO2排放"/>
            <w:r>
              <w:t>6558</w:t>
            </w:r>
            <w:bookmarkEnd w:id="135"/>
          </w:p>
        </w:tc>
        <w:tc>
          <w:tcPr>
            <w:tcW w:w="2421" w:type="dxa"/>
          </w:tcPr>
          <w:p w:rsidR="00A4274E" w:rsidRPr="00771B84" w:rsidRDefault="00F33DAE" w:rsidP="00DC5898">
            <w:pPr>
              <w:jc w:val="center"/>
              <w:rPr>
                <w:lang w:val="en-US"/>
              </w:rPr>
            </w:pPr>
            <w:bookmarkStart w:id="136" w:name="设备用电_电耗CO2排放平米"/>
            <w:r>
              <w:t>1223</w:t>
            </w:r>
            <w:bookmarkEnd w:id="13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37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38" w:name="电力CO2排放因子6"/>
            <w:r>
              <w:t>0.8843</w:t>
            </w:r>
            <w:bookmarkEnd w:id="13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39" w:name="其他能耗_电耗CO2排放"/>
            <w:r>
              <w:t>4972</w:t>
            </w:r>
            <w:bookmarkEnd w:id="139"/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40" w:name="动力系统能耗_电耗CO2排放平米"/>
            <w:r>
              <w:t>0</w:t>
            </w:r>
            <w:bookmarkEnd w:id="14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41" w:name="排风机能耗"/>
            <w:r w:rsidRPr="00771B84">
              <w:rPr>
                <w:rFonts w:hint="eastAsia"/>
                <w:lang w:val="en-US"/>
              </w:rPr>
              <w:t>681</w:t>
            </w:r>
            <w:bookmarkEnd w:id="141"/>
          </w:p>
        </w:tc>
        <w:tc>
          <w:tcPr>
            <w:tcW w:w="1559" w:type="dxa"/>
            <w:vMerge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42" w:name="排风机能耗_电耗CO2排放平米"/>
            <w:r>
              <w:t>602</w:t>
            </w:r>
            <w:bookmarkEnd w:id="14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43" w:name="热水系统能耗"/>
            <w:r w:rsidRPr="00771B84">
              <w:rPr>
                <w:rFonts w:hint="eastAsia"/>
                <w:lang w:val="en-US"/>
              </w:rPr>
              <w:t>368</w:t>
            </w:r>
            <w:bookmarkEnd w:id="143"/>
          </w:p>
        </w:tc>
        <w:tc>
          <w:tcPr>
            <w:tcW w:w="1559" w:type="dxa"/>
            <w:vMerge/>
          </w:tcPr>
          <w:p w:rsidR="00D92D6F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F33DAE" w:rsidP="00F21AC0">
            <w:pPr>
              <w:jc w:val="center"/>
              <w:rPr>
                <w:lang w:val="en-US"/>
              </w:rPr>
            </w:pPr>
            <w:bookmarkStart w:id="144" w:name="热水系统能耗_电耗CO2排放平米"/>
            <w:r>
              <w:t>325</w:t>
            </w:r>
            <w:bookmarkEnd w:id="144"/>
          </w:p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45" w:name="其他能耗"/>
            <w:r w:rsidRPr="00771B84">
              <w:rPr>
                <w:rFonts w:hint="eastAsia"/>
                <w:lang w:val="en-US"/>
              </w:rPr>
              <w:t>1049</w:t>
            </w:r>
            <w:bookmarkEnd w:id="145"/>
          </w:p>
        </w:tc>
        <w:tc>
          <w:tcPr>
            <w:tcW w:w="1559" w:type="dxa"/>
            <w:vMerge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F21AC0">
            <w:pPr>
              <w:jc w:val="center"/>
              <w:rPr>
                <w:lang w:val="en-US"/>
              </w:rPr>
            </w:pPr>
            <w:bookmarkStart w:id="146" w:name="其他能耗_电耗CO2排放平米"/>
            <w:r>
              <w:t>927</w:t>
            </w:r>
            <w:bookmarkEnd w:id="146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F33DAE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F33DAE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bookmarkStart w:id="147" w:name="热源能耗_燃料类型"/>
            <w:r>
              <w:t>无</w:t>
            </w:r>
            <w:bookmarkEnd w:id="147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bookmarkStart w:id="148" w:name="热源锅炉能耗"/>
            <w:r>
              <w:rPr>
                <w:rFonts w:hint="eastAsia"/>
                <w:lang w:val="en-US"/>
              </w:rPr>
              <w:t>0</w:t>
            </w:r>
            <w:bookmarkEnd w:id="148"/>
          </w:p>
        </w:tc>
        <w:tc>
          <w:tcPr>
            <w:tcW w:w="1559" w:type="dxa"/>
            <w:shd w:val="clear" w:color="auto" w:fill="FFFFFF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bookmarkStart w:id="149" w:name="热源能耗_燃料CO2排放因子"/>
            <w:r>
              <w:t>0</w:t>
            </w:r>
            <w:bookmarkEnd w:id="149"/>
          </w:p>
        </w:tc>
        <w:tc>
          <w:tcPr>
            <w:tcW w:w="1417" w:type="dxa"/>
            <w:shd w:val="clear" w:color="auto" w:fill="FFFFFF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bookmarkStart w:id="150" w:name="热源能耗锅炉碳排放"/>
            <w:r>
              <w:t>0</w:t>
            </w:r>
            <w:bookmarkEnd w:id="150"/>
          </w:p>
        </w:tc>
        <w:tc>
          <w:tcPr>
            <w:tcW w:w="2421" w:type="dxa"/>
            <w:shd w:val="clear" w:color="auto" w:fill="FFFFFF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bookmarkStart w:id="151" w:name="热源能耗锅炉碳排放平米"/>
            <w:r>
              <w:t>0</w:t>
            </w:r>
            <w:bookmarkEnd w:id="151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F33DAE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F33DAE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F33DA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F33DAE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F33DA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  <w:bookmarkStart w:id="152" w:name="太阳能能耗"/>
            <w:r w:rsidRPr="00771B84">
              <w:rPr>
                <w:rFonts w:hint="eastAsia"/>
                <w:lang w:val="en-US"/>
              </w:rPr>
              <w:t>251</w:t>
            </w:r>
            <w:bookmarkEnd w:id="152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  <w:bookmarkStart w:id="153" w:name="电力CO2排放因子7"/>
            <w:r>
              <w:t>0.8843</w:t>
            </w:r>
            <w:bookmarkEnd w:id="153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  <w:bookmarkStart w:id="154" w:name="可再生能源能耗_电耗CO2排放"/>
            <w:r>
              <w:t>27560</w:t>
            </w:r>
            <w:bookmarkEnd w:id="154"/>
          </w:p>
        </w:tc>
        <w:tc>
          <w:tcPr>
            <w:tcW w:w="2421" w:type="dxa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  <w:bookmarkStart w:id="155" w:name="太阳能能耗_电耗CO2排放平米"/>
            <w:r>
              <w:t>222</w:t>
            </w:r>
            <w:bookmarkEnd w:id="15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F33DA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  <w:bookmarkStart w:id="156" w:name="光伏能耗"/>
            <w:r w:rsidRPr="00771B84">
              <w:rPr>
                <w:rFonts w:hint="eastAsia"/>
                <w:lang w:val="en-US"/>
              </w:rPr>
              <w:t>5562</w:t>
            </w:r>
            <w:bookmarkEnd w:id="156"/>
          </w:p>
        </w:tc>
        <w:tc>
          <w:tcPr>
            <w:tcW w:w="1559" w:type="dxa"/>
            <w:vMerge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  <w:bookmarkStart w:id="157" w:name="光伏能耗_电耗CO2排放平米"/>
            <w:r>
              <w:t>4918</w:t>
            </w:r>
            <w:bookmarkEnd w:id="157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F33DA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F33DAE" w:rsidP="00273712">
            <w:pPr>
              <w:jc w:val="center"/>
              <w:rPr>
                <w:lang w:val="en-US"/>
              </w:rPr>
            </w:pPr>
            <w:bookmarkStart w:id="158" w:name="风力能耗"/>
            <w:r>
              <w:rPr>
                <w:rFonts w:hint="eastAsia"/>
                <w:lang w:val="en-US"/>
              </w:rPr>
              <w:t>0</w:t>
            </w:r>
            <w:bookmarkEnd w:id="158"/>
          </w:p>
        </w:tc>
        <w:tc>
          <w:tcPr>
            <w:tcW w:w="1559" w:type="dxa"/>
            <w:vMerge/>
          </w:tcPr>
          <w:p w:rsidR="00C74B50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F33DAE" w:rsidP="00273712">
            <w:pPr>
              <w:jc w:val="center"/>
              <w:rPr>
                <w:lang w:val="en-US"/>
              </w:rPr>
            </w:pPr>
            <w:bookmarkStart w:id="159" w:name="风力能耗_电耗CO2排放平米"/>
            <w:r>
              <w:t>0</w:t>
            </w:r>
            <w:bookmarkEnd w:id="15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F33DA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  <w:bookmarkStart w:id="160" w:name="可再生能源能耗"/>
            <w:r w:rsidRPr="00771B84">
              <w:rPr>
                <w:rFonts w:hint="eastAsia"/>
                <w:lang w:val="en-US"/>
              </w:rPr>
              <w:t>5813</w:t>
            </w:r>
            <w:bookmarkEnd w:id="160"/>
          </w:p>
        </w:tc>
        <w:tc>
          <w:tcPr>
            <w:tcW w:w="1559" w:type="dxa"/>
            <w:vMerge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F33DAE" w:rsidP="00273712">
            <w:pPr>
              <w:jc w:val="center"/>
              <w:rPr>
                <w:lang w:val="en-US"/>
              </w:rPr>
            </w:pPr>
            <w:bookmarkStart w:id="161" w:name="可再生能源能耗_电耗CO2排放平米"/>
            <w:r>
              <w:t>5140</w:t>
            </w:r>
            <w:bookmarkEnd w:id="161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F33DAE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bookmarkStart w:id="162" w:name="建筑总碳排放"/>
            <w:r>
              <w:t>0</w:t>
            </w:r>
            <w:bookmarkEnd w:id="162"/>
          </w:p>
        </w:tc>
        <w:tc>
          <w:tcPr>
            <w:tcW w:w="2421" w:type="dxa"/>
          </w:tcPr>
          <w:p w:rsidR="00A4274E" w:rsidRPr="00771B84" w:rsidRDefault="00F33DAE" w:rsidP="00F21AC0">
            <w:pPr>
              <w:jc w:val="center"/>
              <w:rPr>
                <w:lang w:val="en-US"/>
              </w:rPr>
            </w:pPr>
            <w:bookmarkStart w:id="163" w:name="建筑总碳排放平米"/>
            <w:r>
              <w:t>0</w:t>
            </w:r>
            <w:bookmarkEnd w:id="163"/>
          </w:p>
        </w:tc>
      </w:tr>
    </w:tbl>
    <w:p w:rsidR="00CC2ABC" w:rsidRDefault="00F33DAE"/>
    <w:p w:rsidR="00D22B09" w:rsidRDefault="00D22B09">
      <w:pPr>
        <w:widowControl w:val="0"/>
        <w:jc w:val="both"/>
      </w:pPr>
    </w:p>
    <w:p w:rsidR="00D22B09" w:rsidRDefault="00F33DAE">
      <w:pPr>
        <w:pStyle w:val="2"/>
        <w:widowControl w:val="0"/>
      </w:pPr>
      <w:bookmarkStart w:id="164" w:name="_Toc97804690"/>
      <w:r>
        <w:t>全生命周期</w:t>
      </w:r>
      <w:bookmarkEnd w:id="1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D22B09">
        <w:tc>
          <w:tcPr>
            <w:tcW w:w="2247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D22B09" w:rsidRDefault="00F33DAE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22B09">
        <w:tc>
          <w:tcPr>
            <w:tcW w:w="2247" w:type="dxa"/>
            <w:shd w:val="clear" w:color="auto" w:fill="E6E6E6"/>
            <w:vAlign w:val="center"/>
          </w:tcPr>
          <w:p w:rsidR="00D22B09" w:rsidRDefault="00F33DAE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318</w:t>
            </w:r>
          </w:p>
        </w:tc>
        <w:tc>
          <w:tcPr>
            <w:tcW w:w="2971" w:type="dxa"/>
            <w:vAlign w:val="center"/>
          </w:tcPr>
          <w:p w:rsidR="00D22B09" w:rsidRDefault="00F33DAE">
            <w:r>
              <w:t>1</w:t>
            </w:r>
          </w:p>
        </w:tc>
        <w:tc>
          <w:tcPr>
            <w:tcW w:w="2546" w:type="dxa"/>
            <w:vAlign w:val="center"/>
          </w:tcPr>
          <w:p w:rsidR="00D22B09" w:rsidRDefault="00F33DAE">
            <w:r>
              <w:t>58</w:t>
            </w:r>
          </w:p>
        </w:tc>
      </w:tr>
      <w:tr w:rsidR="00D22B09">
        <w:tc>
          <w:tcPr>
            <w:tcW w:w="2247" w:type="dxa"/>
            <w:shd w:val="clear" w:color="auto" w:fill="E6E6E6"/>
            <w:vAlign w:val="center"/>
          </w:tcPr>
          <w:p w:rsidR="00D22B09" w:rsidRDefault="00F33DAE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--</w:t>
            </w:r>
          </w:p>
        </w:tc>
        <w:tc>
          <w:tcPr>
            <w:tcW w:w="2971" w:type="dxa"/>
            <w:vAlign w:val="center"/>
          </w:tcPr>
          <w:p w:rsidR="00D22B09" w:rsidRDefault="00F33DAE">
            <w:r>
              <w:t>--</w:t>
            </w:r>
          </w:p>
        </w:tc>
        <w:tc>
          <w:tcPr>
            <w:tcW w:w="2546" w:type="dxa"/>
            <w:vAlign w:val="center"/>
          </w:tcPr>
          <w:p w:rsidR="00D22B09" w:rsidRDefault="00F33DAE">
            <w:r>
              <w:t>--</w:t>
            </w:r>
          </w:p>
        </w:tc>
      </w:tr>
      <w:tr w:rsidR="00D22B09">
        <w:tc>
          <w:tcPr>
            <w:tcW w:w="2247" w:type="dxa"/>
            <w:shd w:val="clear" w:color="auto" w:fill="E6E6E6"/>
            <w:vAlign w:val="center"/>
          </w:tcPr>
          <w:p w:rsidR="00D22B09" w:rsidRDefault="00F33DAE">
            <w:r>
              <w:t>建筑运行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2971" w:type="dxa"/>
            <w:vAlign w:val="center"/>
          </w:tcPr>
          <w:p w:rsidR="00D22B09" w:rsidRDefault="00F33DAE">
            <w:r>
              <w:t>0</w:t>
            </w:r>
          </w:p>
        </w:tc>
        <w:tc>
          <w:tcPr>
            <w:tcW w:w="2546" w:type="dxa"/>
            <w:vAlign w:val="center"/>
          </w:tcPr>
          <w:p w:rsidR="00D22B09" w:rsidRDefault="00F33DAE">
            <w:r>
              <w:t>0</w:t>
            </w:r>
          </w:p>
        </w:tc>
      </w:tr>
      <w:tr w:rsidR="00D22B09">
        <w:tc>
          <w:tcPr>
            <w:tcW w:w="2247" w:type="dxa"/>
            <w:shd w:val="clear" w:color="auto" w:fill="E6E6E6"/>
            <w:vAlign w:val="center"/>
          </w:tcPr>
          <w:p w:rsidR="00D22B09" w:rsidRDefault="00F33DAE">
            <w:r>
              <w:t>碳汇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-2599</w:t>
            </w:r>
          </w:p>
        </w:tc>
        <w:tc>
          <w:tcPr>
            <w:tcW w:w="2971" w:type="dxa"/>
            <w:vAlign w:val="center"/>
          </w:tcPr>
          <w:p w:rsidR="00D22B09" w:rsidRDefault="00F33DAE">
            <w:r>
              <w:t>-10</w:t>
            </w:r>
          </w:p>
        </w:tc>
        <w:tc>
          <w:tcPr>
            <w:tcW w:w="2546" w:type="dxa"/>
            <w:vAlign w:val="center"/>
          </w:tcPr>
          <w:p w:rsidR="00D22B09" w:rsidRDefault="00F33DAE">
            <w:r>
              <w:t>-486</w:t>
            </w:r>
          </w:p>
        </w:tc>
      </w:tr>
      <w:tr w:rsidR="00D22B09">
        <w:tc>
          <w:tcPr>
            <w:tcW w:w="2247" w:type="dxa"/>
            <w:shd w:val="clear" w:color="auto" w:fill="E6E6E6"/>
            <w:vAlign w:val="center"/>
          </w:tcPr>
          <w:p w:rsidR="00D22B09" w:rsidRDefault="00F33DAE">
            <w:r>
              <w:t>合计</w:t>
            </w:r>
          </w:p>
        </w:tc>
        <w:tc>
          <w:tcPr>
            <w:tcW w:w="1556" w:type="dxa"/>
            <w:vAlign w:val="center"/>
          </w:tcPr>
          <w:p w:rsidR="00D22B09" w:rsidRDefault="00F33DAE">
            <w:r>
              <w:t>-2281</w:t>
            </w:r>
          </w:p>
        </w:tc>
        <w:tc>
          <w:tcPr>
            <w:tcW w:w="2971" w:type="dxa"/>
            <w:vAlign w:val="center"/>
          </w:tcPr>
          <w:p w:rsidR="00D22B09" w:rsidRDefault="00F33DAE">
            <w:r>
              <w:t>-9</w:t>
            </w:r>
          </w:p>
        </w:tc>
        <w:tc>
          <w:tcPr>
            <w:tcW w:w="2546" w:type="dxa"/>
            <w:vAlign w:val="center"/>
          </w:tcPr>
          <w:p w:rsidR="00D22B09" w:rsidRDefault="00F33DAE">
            <w:r>
              <w:t>-428</w:t>
            </w:r>
          </w:p>
        </w:tc>
      </w:tr>
    </w:tbl>
    <w:p w:rsidR="00D22B09" w:rsidRDefault="00D22B09">
      <w:pPr>
        <w:widowControl w:val="0"/>
        <w:jc w:val="center"/>
      </w:pPr>
    </w:p>
    <w:p w:rsidR="00D22B09" w:rsidRDefault="00D22B09">
      <w:pPr>
        <w:jc w:val="both"/>
      </w:pPr>
    </w:p>
    <w:p w:rsidR="00D22B09" w:rsidRDefault="00D22B09">
      <w:pPr>
        <w:sectPr w:rsidR="00D22B0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22B09" w:rsidRDefault="00F33DAE">
      <w:pPr>
        <w:pStyle w:val="1"/>
        <w:jc w:val="both"/>
      </w:pPr>
      <w:bookmarkStart w:id="165" w:name="_Toc97804691"/>
      <w:r>
        <w:lastRenderedPageBreak/>
        <w:t>附录</w:t>
      </w:r>
      <w:bookmarkEnd w:id="165"/>
    </w:p>
    <w:p w:rsidR="00D22B09" w:rsidRDefault="00F33DAE">
      <w:pPr>
        <w:pStyle w:val="2"/>
      </w:pPr>
      <w:bookmarkStart w:id="166" w:name="_Toc97804692"/>
      <w:r>
        <w:t>工作日</w:t>
      </w:r>
      <w:r>
        <w:t>/</w:t>
      </w:r>
      <w:r>
        <w:t>节假日人员逐时在室率</w:t>
      </w:r>
      <w:r>
        <w:t>(%)</w:t>
      </w:r>
      <w:bookmarkEnd w:id="166"/>
    </w:p>
    <w:p w:rsidR="00D22B09" w:rsidRDefault="00D22B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2B0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22B09" w:rsidRDefault="00D22B09">
      <w:pPr>
        <w:jc w:val="both"/>
      </w:pPr>
    </w:p>
    <w:p w:rsidR="00D22B09" w:rsidRDefault="00F33DAE">
      <w:r>
        <w:t>注：上行：工作日；下行：节假日</w:t>
      </w:r>
    </w:p>
    <w:p w:rsidR="00D22B09" w:rsidRDefault="00F33DAE">
      <w:pPr>
        <w:pStyle w:val="2"/>
      </w:pPr>
      <w:bookmarkStart w:id="167" w:name="_Toc97804693"/>
      <w:r>
        <w:t>工作日</w:t>
      </w:r>
      <w:r>
        <w:t>/</w:t>
      </w:r>
      <w:r>
        <w:t>节假日照明开关时间表</w:t>
      </w:r>
      <w:r>
        <w:t>(%)</w:t>
      </w:r>
      <w:bookmarkEnd w:id="167"/>
    </w:p>
    <w:p w:rsidR="00D22B09" w:rsidRDefault="00D22B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2B0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22B09" w:rsidRDefault="00D22B09"/>
    <w:p w:rsidR="00D22B09" w:rsidRDefault="00F33DAE">
      <w:r>
        <w:t>注：上行：工作日；下行：节假日</w:t>
      </w:r>
    </w:p>
    <w:p w:rsidR="00D22B09" w:rsidRDefault="00F33DAE">
      <w:pPr>
        <w:pStyle w:val="2"/>
      </w:pPr>
      <w:bookmarkStart w:id="168" w:name="_Toc97804694"/>
      <w:r>
        <w:t>工作日</w:t>
      </w:r>
      <w:r>
        <w:t>/</w:t>
      </w:r>
      <w:r>
        <w:t>节假日设备逐时使用率</w:t>
      </w:r>
      <w:r>
        <w:t>(%)</w:t>
      </w:r>
      <w:bookmarkEnd w:id="168"/>
    </w:p>
    <w:p w:rsidR="00D22B09" w:rsidRDefault="00D22B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2B0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22B09" w:rsidRDefault="00D22B09"/>
    <w:p w:rsidR="00D22B09" w:rsidRDefault="00F33DAE">
      <w:r>
        <w:t>注：上行：工作日；下行：节假日</w:t>
      </w:r>
    </w:p>
    <w:p w:rsidR="00D22B09" w:rsidRDefault="00F33DAE">
      <w:pPr>
        <w:pStyle w:val="2"/>
      </w:pPr>
      <w:bookmarkStart w:id="169" w:name="_Toc9780469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9"/>
    </w:p>
    <w:p w:rsidR="00D22B09" w:rsidRDefault="00F33DAE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2B0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22B09" w:rsidRDefault="00F33DAE">
      <w:r>
        <w:t>供冷期：</w:t>
      </w:r>
    </w:p>
    <w:p w:rsidR="00D22B09" w:rsidRDefault="00D22B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22B0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33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22B09" w:rsidRDefault="00D22B09"/>
    <w:p w:rsidR="00D22B09" w:rsidRDefault="00F33DAE">
      <w:r>
        <w:t>注：上行：工作日；下行：节假日</w:t>
      </w:r>
    </w:p>
    <w:p w:rsidR="00D22B09" w:rsidRDefault="00D22B09"/>
    <w:sectPr w:rsidR="00D22B0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33DAE">
      <w:r>
        <w:separator/>
      </w:r>
    </w:p>
  </w:endnote>
  <w:endnote w:type="continuationSeparator" w:id="0">
    <w:p w:rsidR="00000000" w:rsidRDefault="00F3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F33DAE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F33D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F33DAE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F33D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33DAE">
      <w:r>
        <w:separator/>
      </w:r>
    </w:p>
  </w:footnote>
  <w:footnote w:type="continuationSeparator" w:id="0">
    <w:p w:rsidR="00000000" w:rsidRDefault="00F3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F33DAE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D22B09"/>
    <w:rsid w:val="00F071AE"/>
    <w:rsid w:val="00F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8EF1B4EA-E2DF-4D32-AC25-4A1A57C4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1332</Words>
  <Characters>7593</Characters>
  <Application>Microsoft Office Word</Application>
  <DocSecurity>0</DocSecurity>
  <Lines>63</Lines>
  <Paragraphs>17</Paragraphs>
  <ScaleCrop>false</ScaleCrop>
  <Company>ths</Company>
  <LinksUpToDate>false</LinksUpToDate>
  <CharactersWithSpaces>8908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Jiangx</dc:creator>
  <cp:keywords/>
  <cp:lastModifiedBy>Lenovo</cp:lastModifiedBy>
  <cp:revision>17</cp:revision>
  <cp:lastPrinted>1899-12-31T16:00:00Z</cp:lastPrinted>
  <dcterms:created xsi:type="dcterms:W3CDTF">2018-04-25T07:52:00Z</dcterms:created>
  <dcterms:modified xsi:type="dcterms:W3CDTF">2022-03-10T03:37:00Z</dcterms:modified>
</cp:coreProperties>
</file>