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89546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2022年3月12日</w:t>
              </w:r>
            </w:smartTag>
            <w:bookmarkEnd w:id="5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C60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7C60C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7F580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T15935546076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E52E4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05037" w:history="1">
        <w:r w:rsidR="00E52E44" w:rsidRPr="006D7F5F">
          <w:rPr>
            <w:rStyle w:val="a7"/>
          </w:rPr>
          <w:t>1</w:t>
        </w:r>
        <w:r w:rsidR="00E52E4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52E44" w:rsidRPr="006D7F5F">
          <w:rPr>
            <w:rStyle w:val="a7"/>
          </w:rPr>
          <w:t>建筑概况</w:t>
        </w:r>
        <w:r w:rsidR="00E52E44">
          <w:rPr>
            <w:webHidden/>
          </w:rPr>
          <w:tab/>
        </w:r>
        <w:r w:rsidR="00E52E44">
          <w:rPr>
            <w:webHidden/>
          </w:rPr>
          <w:fldChar w:fldCharType="begin"/>
        </w:r>
        <w:r w:rsidR="00E52E44">
          <w:rPr>
            <w:webHidden/>
          </w:rPr>
          <w:instrText xml:space="preserve"> PAGEREF _Toc98005037 \h </w:instrText>
        </w:r>
        <w:r w:rsidR="00E52E44">
          <w:rPr>
            <w:webHidden/>
          </w:rPr>
        </w:r>
        <w:r w:rsidR="00E52E44">
          <w:rPr>
            <w:webHidden/>
          </w:rPr>
          <w:fldChar w:fldCharType="separate"/>
        </w:r>
        <w:r w:rsidR="00E52E44">
          <w:rPr>
            <w:webHidden/>
          </w:rPr>
          <w:t>1</w:t>
        </w:r>
        <w:r w:rsidR="00E52E44"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38" w:history="1">
        <w:r w:rsidRPr="006D7F5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39" w:history="1">
        <w:r w:rsidRPr="006D7F5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40" w:history="1">
        <w:r w:rsidRPr="006D7F5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1" w:history="1">
        <w:r w:rsidRPr="006D7F5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2" w:history="1">
        <w:r w:rsidRPr="006D7F5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3" w:history="1">
        <w:r w:rsidRPr="006D7F5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4" w:history="1">
        <w:r w:rsidRPr="006D7F5F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5" w:history="1">
        <w:r w:rsidRPr="006D7F5F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46" w:history="1">
        <w:r w:rsidRPr="006D7F5F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47" w:history="1">
        <w:r w:rsidRPr="006D7F5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48" w:history="1">
        <w:r w:rsidRPr="006D7F5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49" w:history="1">
        <w:r w:rsidRPr="006D7F5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0" w:history="1">
        <w:r w:rsidRPr="006D7F5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51" w:history="1">
        <w:r w:rsidRPr="006D7F5F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052" w:history="1">
        <w:r w:rsidRPr="006D7F5F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D7F5F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3" w:history="1">
        <w:r w:rsidRPr="006D7F5F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4" w:history="1">
        <w:r w:rsidRPr="006D7F5F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5" w:history="1">
        <w:r w:rsidRPr="006D7F5F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6" w:history="1">
        <w:r w:rsidRPr="006D7F5F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房间热负荷汇总表</w:t>
        </w:r>
        <w:r w:rsidRPr="006D7F5F">
          <w:rPr>
            <w:rStyle w:val="a7"/>
          </w:rPr>
          <w:t>(</w:t>
        </w:r>
        <w:r w:rsidRPr="006D7F5F">
          <w:rPr>
            <w:rStyle w:val="a7"/>
          </w:rPr>
          <w:t>按楼层</w:t>
        </w:r>
        <w:r w:rsidRPr="006D7F5F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52E44" w:rsidRDefault="00E52E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057" w:history="1">
        <w:r w:rsidRPr="006D7F5F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D7F5F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137789" w:rsidP="006B14A7">
      <w:pPr>
        <w:pStyle w:val="1"/>
        <w:tabs>
          <w:tab w:val="left" w:pos="2950"/>
        </w:tabs>
        <w:rPr>
          <w:szCs w:val="24"/>
        </w:rPr>
      </w:pPr>
      <w:bookmarkStart w:id="10" w:name="_Toc9800503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504981" w:rsidRDefault="00E52E44">
            <w:r>
              <w:t>内蒙古</w:t>
            </w:r>
            <w:r>
              <w:t>-</w:t>
            </w:r>
            <w:r>
              <w:t>包头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504981" w:rsidRDefault="00E52E44">
            <w:r>
              <w:t>40.67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504981" w:rsidRDefault="00E52E44">
            <w:r>
              <w:t>109.85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504981" w:rsidRDefault="00E52E44">
            <w:r>
              <w:t>新建项目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建筑面积</w:t>
            </w:r>
          </w:p>
        </w:tc>
        <w:tc>
          <w:tcPr>
            <w:tcW w:w="3101" w:type="dxa"/>
            <w:vAlign w:val="center"/>
          </w:tcPr>
          <w:p w:rsidR="00504981" w:rsidRDefault="00E52E44">
            <w:r>
              <w:t>地上</w:t>
            </w:r>
            <w:r>
              <w:t xml:space="preserve"> 5382.58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504981" w:rsidRDefault="00E52E44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建筑高度</w:t>
            </w:r>
          </w:p>
        </w:tc>
        <w:tc>
          <w:tcPr>
            <w:tcW w:w="3101" w:type="dxa"/>
            <w:vAlign w:val="center"/>
          </w:tcPr>
          <w:p w:rsidR="00504981" w:rsidRDefault="00E52E44">
            <w:r>
              <w:t>地上</w:t>
            </w:r>
            <w:r>
              <w:t xml:space="preserve"> 7.80 m</w:t>
            </w:r>
          </w:p>
        </w:tc>
        <w:tc>
          <w:tcPr>
            <w:tcW w:w="3395" w:type="dxa"/>
            <w:vAlign w:val="center"/>
          </w:tcPr>
          <w:p w:rsidR="00504981" w:rsidRDefault="00E52E44">
            <w:r>
              <w:t>地下</w:t>
            </w:r>
            <w:r>
              <w:t xml:space="preserve"> 0.00 m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建筑层数</w:t>
            </w:r>
          </w:p>
        </w:tc>
        <w:tc>
          <w:tcPr>
            <w:tcW w:w="3101" w:type="dxa"/>
            <w:vAlign w:val="center"/>
          </w:tcPr>
          <w:p w:rsidR="00504981" w:rsidRDefault="00E52E44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:rsidR="00504981" w:rsidRDefault="00E52E44">
            <w:r>
              <w:t>地下</w:t>
            </w:r>
            <w:r>
              <w:t xml:space="preserve"> 0</w:t>
            </w:r>
          </w:p>
        </w:tc>
      </w:tr>
      <w:tr w:rsidR="00504981">
        <w:tc>
          <w:tcPr>
            <w:tcW w:w="2830" w:type="dxa"/>
            <w:shd w:val="clear" w:color="auto" w:fill="E6E6E6"/>
            <w:vAlign w:val="center"/>
          </w:tcPr>
          <w:p w:rsidR="00504981" w:rsidRDefault="00E52E4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504981" w:rsidRDefault="00E52E44">
            <w:r>
              <w:t>93°</w:t>
            </w:r>
          </w:p>
        </w:tc>
      </w:tr>
    </w:tbl>
    <w:p w:rsidR="00504981" w:rsidRDefault="00E52E44">
      <w:pPr>
        <w:pStyle w:val="1"/>
      </w:pPr>
      <w:bookmarkStart w:id="11" w:name="_Toc9800503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504981">
        <w:tc>
          <w:tcPr>
            <w:tcW w:w="4697" w:type="dxa"/>
            <w:shd w:val="clear" w:color="auto" w:fill="E6E6E6"/>
            <w:vAlign w:val="center"/>
          </w:tcPr>
          <w:p w:rsidR="00504981" w:rsidRDefault="00E52E44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504981" w:rsidRDefault="00E52E44">
            <w:r>
              <w:t>2</w:t>
            </w:r>
          </w:p>
        </w:tc>
      </w:tr>
      <w:tr w:rsidR="00504981">
        <w:tc>
          <w:tcPr>
            <w:tcW w:w="4697" w:type="dxa"/>
            <w:shd w:val="clear" w:color="auto" w:fill="E6E6E6"/>
            <w:vAlign w:val="center"/>
          </w:tcPr>
          <w:p w:rsidR="00504981" w:rsidRDefault="00E52E44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504981" w:rsidRDefault="00E52E44">
            <w:r>
              <w:t>-16.6</w:t>
            </w:r>
          </w:p>
        </w:tc>
      </w:tr>
      <w:tr w:rsidR="00504981">
        <w:tc>
          <w:tcPr>
            <w:tcW w:w="4697" w:type="dxa"/>
            <w:shd w:val="clear" w:color="auto" w:fill="E6E6E6"/>
            <w:vAlign w:val="center"/>
          </w:tcPr>
          <w:p w:rsidR="00504981" w:rsidRDefault="00E52E44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504981" w:rsidRDefault="00E52E44">
            <w:r>
              <w:t>23.0</w:t>
            </w:r>
          </w:p>
        </w:tc>
      </w:tr>
      <w:tr w:rsidR="00504981">
        <w:tc>
          <w:tcPr>
            <w:tcW w:w="4697" w:type="dxa"/>
            <w:shd w:val="clear" w:color="auto" w:fill="E6E6E6"/>
            <w:vAlign w:val="center"/>
          </w:tcPr>
          <w:p w:rsidR="00504981" w:rsidRDefault="00E52E44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504981" w:rsidRDefault="00E52E44">
            <w:r>
              <w:t>8.7</w:t>
            </w:r>
          </w:p>
        </w:tc>
      </w:tr>
    </w:tbl>
    <w:p w:rsidR="00504981" w:rsidRDefault="00E52E44">
      <w:pPr>
        <w:pStyle w:val="1"/>
      </w:pPr>
      <w:bookmarkStart w:id="12" w:name="_Toc98005039"/>
      <w:r>
        <w:t>计算依据</w:t>
      </w:r>
      <w:bookmarkEnd w:id="12"/>
    </w:p>
    <w:p w:rsidR="00504981" w:rsidRDefault="00E52E44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504981" w:rsidRDefault="00E52E44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504981" w:rsidRDefault="00E52E44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504981" w:rsidRDefault="00E52E44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504981" w:rsidRDefault="00E52E44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504981" w:rsidRDefault="00E52E44">
      <w:pPr>
        <w:pStyle w:val="1"/>
      </w:pPr>
      <w:bookmarkStart w:id="13" w:name="_Toc98005040"/>
      <w:r>
        <w:t>计算原理</w:t>
      </w:r>
      <w:bookmarkEnd w:id="13"/>
    </w:p>
    <w:p w:rsidR="00D619B4" w:rsidRPr="00881825" w:rsidRDefault="00E52E44" w:rsidP="00D619B4">
      <w:pPr>
        <w:pStyle w:val="2"/>
      </w:pPr>
      <w:bookmarkStart w:id="14" w:name="围护结构"/>
      <w:bookmarkStart w:id="15" w:name="_Toc496014720"/>
      <w:bookmarkStart w:id="16" w:name="_Toc9800504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:rsidR="00D619B4" w:rsidRPr="00881825" w:rsidRDefault="00E52E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E52E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E52E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:rsidR="00D619B4" w:rsidRDefault="00E52E44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E52E44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E52E44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E52E4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E52E4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E52E44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E52E44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E52E44" w:rsidP="00D619B4">
      <w:pPr>
        <w:pStyle w:val="2"/>
      </w:pPr>
      <w:bookmarkStart w:id="17" w:name="_Toc496014721"/>
      <w:bookmarkStart w:id="18" w:name="_Toc9800504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:rsidR="00D619B4" w:rsidRPr="00881825" w:rsidRDefault="00E52E4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E52E44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>
          <v:shape id="_x0000_i1026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7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8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>
          <v:shape id="_x0000_i1029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>
          <v:shape id="_x0000_i1030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1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2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>
          <v:shape id="_x0000_i1033" type="#_x0000_t75" style="width:12pt;height:11.2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E52E4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E52E44" w:rsidP="00D619B4">
      <w:pPr>
        <w:pStyle w:val="2"/>
      </w:pPr>
      <w:bookmarkStart w:id="19" w:name="_Toc496014722"/>
      <w:bookmarkStart w:id="20" w:name="_Toc98005043"/>
      <w:r w:rsidRPr="00881825">
        <w:rPr>
          <w:rFonts w:hint="eastAsia"/>
        </w:rPr>
        <w:t>冷风渗入耗热量</w:t>
      </w:r>
      <w:bookmarkEnd w:id="19"/>
      <w:bookmarkEnd w:id="20"/>
    </w:p>
    <w:p w:rsidR="00D619B4" w:rsidRPr="00881825" w:rsidRDefault="00E52E4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E52E44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E52E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E52E44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>
          <v:shape id="_x0000_i1034" type="#_x0000_t75" style="width:120.75pt;height:18.75pt;mso-position-horizontal-relative:page;mso-position-vertical-relative:page">
            <v:imagedata r:id="rId13" o:title=""/>
          </v:shape>
        </w:pict>
      </w:r>
    </w:p>
    <w:p w:rsidR="00D619B4" w:rsidRPr="002D5496" w:rsidRDefault="00E52E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E52E44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035" type="#_x0000_t75" style="width:53.25pt;height:18.75pt;mso-position-horizontal-relative:page;mso-position-vertical-relative:page">
            <v:imagedata r:id="rId14" o:title=""/>
          </v:shape>
        </w:pict>
      </w:r>
    </w:p>
    <w:p w:rsidR="00D619B4" w:rsidRPr="002D5496" w:rsidRDefault="00E52E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E52E4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E52E4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E52E44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6" type="#_x0000_t75" style="width:44.25pt;height:12.75pt">
            <v:imagedata r:id="rId15" o:title=""/>
          </v:shape>
        </w:pict>
      </w:r>
    </w:p>
    <w:p w:rsidR="00D619B4" w:rsidRDefault="00E52E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E52E44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E52E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E52E44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E52E44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E52E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E52E44" w:rsidP="00D619B4">
      <w:pPr>
        <w:pStyle w:val="2"/>
      </w:pPr>
      <w:bookmarkStart w:id="21" w:name="_Toc496014723"/>
      <w:bookmarkStart w:id="22" w:name="_Toc98005044"/>
      <w:r w:rsidRPr="00881825">
        <w:rPr>
          <w:rFonts w:hint="eastAsia"/>
        </w:rPr>
        <w:t>新风耗热量</w:t>
      </w:r>
      <w:bookmarkEnd w:id="21"/>
      <w:bookmarkEnd w:id="22"/>
    </w:p>
    <w:p w:rsidR="00D619B4" w:rsidRPr="00881825" w:rsidRDefault="00E52E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E52E44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>
          <v:shape id="_x0000_i1037" type="#_x0000_t75" style="width:29.25pt;height:18.75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E52E4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E52E44" w:rsidP="00D619B4">
      <w:pPr>
        <w:pStyle w:val="2"/>
      </w:pPr>
      <w:bookmarkStart w:id="23" w:name="_Toc496014724"/>
      <w:bookmarkStart w:id="24" w:name="_Toc98005045"/>
      <w:r w:rsidRPr="00881825">
        <w:rPr>
          <w:rFonts w:hint="eastAsia"/>
        </w:rPr>
        <w:t>通过其他途径的耗热量</w:t>
      </w:r>
      <w:bookmarkEnd w:id="23"/>
      <w:bookmarkEnd w:id="24"/>
    </w:p>
    <w:p w:rsidR="00D619B4" w:rsidRPr="00881825" w:rsidRDefault="00E52E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E52E44" w:rsidP="00D619B4">
      <w:pPr>
        <w:pStyle w:val="2"/>
      </w:pPr>
      <w:bookmarkStart w:id="25" w:name="_Toc496014725"/>
      <w:bookmarkStart w:id="26" w:name="_Toc98005046"/>
      <w:r w:rsidRPr="00881825">
        <w:rPr>
          <w:rFonts w:hint="eastAsia"/>
        </w:rPr>
        <w:t>分户计量和间歇采暖热负荷</w:t>
      </w:r>
      <w:bookmarkEnd w:id="25"/>
      <w:bookmarkEnd w:id="26"/>
    </w:p>
    <w:p w:rsidR="00D619B4" w:rsidRPr="00177F22" w:rsidRDefault="00E52E44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>
          <v:shape id="_x0000_i1038" type="#_x0000_t75" style="width:84.75pt;height:18.75pt;mso-position-horizontal-relative:page;mso-position-vertical-relative:page">
            <v:imagedata r:id="rId19" o:title=""/>
          </v:shape>
        </w:pict>
      </w:r>
    </w:p>
    <w:p w:rsidR="00D619B4" w:rsidRPr="002D5496" w:rsidRDefault="00E52E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E52E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E52E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E52E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E52E4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E52E44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9" type="#_x0000_t75" style="width:63pt;height:18.75pt;mso-position-horizontal-relative:page;mso-position-vertical-relative:page">
            <v:imagedata r:id="rId20" o:title=""/>
          </v:shape>
        </w:pict>
      </w:r>
    </w:p>
    <w:p w:rsidR="00D619B4" w:rsidRDefault="00E52E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E52E4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E52E44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40" type="#_x0000_t75" style="width:117.75pt;height:33.75pt;mso-position-horizontal-relative:page;mso-position-vertical-relative:page">
            <v:imagedata r:id="rId21" o:title=""/>
          </v:shape>
        </w:pict>
      </w:r>
    </w:p>
    <w:p w:rsidR="00D619B4" w:rsidRDefault="00E52E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E52E44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E52E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E52E44" w:rsidP="00412DEF">
      <w:pPr>
        <w:rPr>
          <w:lang w:val="en-US"/>
        </w:rPr>
      </w:pPr>
    </w:p>
    <w:p w:rsidR="00504981" w:rsidRDefault="00E52E44">
      <w:pPr>
        <w:pStyle w:val="1"/>
      </w:pPr>
      <w:bookmarkStart w:id="27" w:name="_Toc9800504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04981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屋顶构造一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0.267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外墙构造一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0.24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热桥柱构造一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0.314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挑空楼板构造一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1.192</w:t>
            </w:r>
          </w:p>
        </w:tc>
      </w:tr>
    </w:tbl>
    <w:p w:rsidR="00504981" w:rsidRDefault="00E52E44">
      <w:r>
        <w:t>备注：外墙平均传热系数：</w:t>
      </w:r>
      <w:r>
        <w:t>1.113 (W/</w:t>
      </w:r>
      <w:r>
        <w:t>㎡</w:t>
      </w:r>
      <w:r>
        <w:t xml:space="preserve">.K) </w:t>
      </w:r>
    </w:p>
    <w:p w:rsidR="00504981" w:rsidRDefault="00E52E44">
      <w:pPr>
        <w:pStyle w:val="1"/>
      </w:pPr>
      <w:bookmarkStart w:id="28" w:name="_Toc9800504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04981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1.925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2.984</w:t>
            </w:r>
          </w:p>
        </w:tc>
      </w:tr>
    </w:tbl>
    <w:p w:rsidR="00504981" w:rsidRDefault="00E52E44">
      <w:pPr>
        <w:pStyle w:val="1"/>
      </w:pPr>
      <w:bookmarkStart w:id="29" w:name="_Toc98005049"/>
      <w:r>
        <w:t>封闭阳台构造</w:t>
      </w:r>
      <w:bookmarkEnd w:id="29"/>
    </w:p>
    <w:p w:rsidR="00504981" w:rsidRDefault="00E52E44">
      <w:r>
        <w:t>本工程无此项内容</w:t>
      </w:r>
    </w:p>
    <w:p w:rsidR="00504981" w:rsidRDefault="00E52E44">
      <w:pPr>
        <w:pStyle w:val="1"/>
      </w:pPr>
      <w:bookmarkStart w:id="30" w:name="_Toc98005050"/>
      <w:r>
        <w:t>地下围护构造</w:t>
      </w:r>
      <w:bookmarkEnd w:id="30"/>
    </w:p>
    <w:p w:rsidR="00504981" w:rsidRDefault="00E52E44">
      <w:pPr>
        <w:pStyle w:val="2"/>
      </w:pPr>
      <w:bookmarkStart w:id="31" w:name="_Toc98005051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04981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周边地面构造一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0.52</w:t>
            </w:r>
          </w:p>
        </w:tc>
      </w:tr>
    </w:tbl>
    <w:p w:rsidR="00504981" w:rsidRDefault="00E52E44">
      <w:pPr>
        <w:pStyle w:val="2"/>
      </w:pPr>
      <w:bookmarkStart w:id="32" w:name="_Toc98005052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04981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04981">
        <w:trPr>
          <w:jc w:val="center"/>
        </w:trPr>
        <w:tc>
          <w:tcPr>
            <w:tcW w:w="3395" w:type="dxa"/>
            <w:vAlign w:val="center"/>
          </w:tcPr>
          <w:p w:rsidR="00504981" w:rsidRDefault="00E52E44">
            <w:r>
              <w:t>非周边地面构造一</w:t>
            </w:r>
          </w:p>
        </w:tc>
        <w:tc>
          <w:tcPr>
            <w:tcW w:w="5931" w:type="dxa"/>
            <w:vAlign w:val="center"/>
          </w:tcPr>
          <w:p w:rsidR="00504981" w:rsidRDefault="00E52E44">
            <w:r>
              <w:t>0.3</w:t>
            </w:r>
          </w:p>
        </w:tc>
      </w:tr>
    </w:tbl>
    <w:p w:rsidR="00504981" w:rsidRDefault="00E52E44">
      <w:pPr>
        <w:pStyle w:val="1"/>
      </w:pPr>
      <w:bookmarkStart w:id="33" w:name="_Toc98005053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504981">
        <w:tc>
          <w:tcPr>
            <w:tcW w:w="4799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遮阳系数</w:t>
            </w:r>
          </w:p>
        </w:tc>
      </w:tr>
      <w:tr w:rsidR="00504981">
        <w:tc>
          <w:tcPr>
            <w:tcW w:w="4799" w:type="dxa"/>
            <w:vAlign w:val="center"/>
          </w:tcPr>
          <w:p w:rsidR="00504981" w:rsidRDefault="00E52E44">
            <w:r>
              <w:lastRenderedPageBreak/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</w:p>
        </w:tc>
        <w:tc>
          <w:tcPr>
            <w:tcW w:w="3112" w:type="dxa"/>
            <w:vAlign w:val="center"/>
          </w:tcPr>
          <w:p w:rsidR="00504981" w:rsidRDefault="00E52E44">
            <w:r>
              <w:t>1.50</w:t>
            </w:r>
          </w:p>
        </w:tc>
        <w:tc>
          <w:tcPr>
            <w:tcW w:w="1415" w:type="dxa"/>
            <w:vAlign w:val="center"/>
          </w:tcPr>
          <w:p w:rsidR="00504981" w:rsidRDefault="00E52E44">
            <w:r>
              <w:t>0.70</w:t>
            </w:r>
          </w:p>
        </w:tc>
      </w:tr>
    </w:tbl>
    <w:p w:rsidR="00504981" w:rsidRDefault="00E52E44">
      <w:pPr>
        <w:pStyle w:val="1"/>
      </w:pPr>
      <w:bookmarkStart w:id="34" w:name="_Toc98005054"/>
      <w:r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504981">
        <w:tc>
          <w:tcPr>
            <w:tcW w:w="55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504981">
        <w:tc>
          <w:tcPr>
            <w:tcW w:w="5507" w:type="dxa"/>
            <w:vAlign w:val="center"/>
          </w:tcPr>
          <w:p w:rsidR="00504981" w:rsidRDefault="00E52E44">
            <w:r>
              <w:t>金属三防门</w:t>
            </w:r>
            <w:r>
              <w:t>(</w:t>
            </w:r>
            <w:r>
              <w:t>聚氨酯发泡</w:t>
            </w:r>
            <w:r>
              <w:t>)</w:t>
            </w:r>
          </w:p>
        </w:tc>
        <w:tc>
          <w:tcPr>
            <w:tcW w:w="3820" w:type="dxa"/>
            <w:vAlign w:val="center"/>
          </w:tcPr>
          <w:p w:rsidR="00504981" w:rsidRDefault="00E52E44">
            <w:r>
              <w:t>1.10</w:t>
            </w:r>
          </w:p>
        </w:tc>
      </w:tr>
      <w:tr w:rsidR="00504981">
        <w:tc>
          <w:tcPr>
            <w:tcW w:w="5507" w:type="dxa"/>
            <w:vAlign w:val="center"/>
          </w:tcPr>
          <w:p w:rsidR="00504981" w:rsidRDefault="00E52E44">
            <w:r>
              <w:t>内门</w:t>
            </w:r>
          </w:p>
        </w:tc>
        <w:tc>
          <w:tcPr>
            <w:tcW w:w="3820" w:type="dxa"/>
            <w:vAlign w:val="center"/>
          </w:tcPr>
          <w:p w:rsidR="00504981" w:rsidRDefault="00E52E44">
            <w:r>
              <w:t>3.00</w:t>
            </w:r>
          </w:p>
        </w:tc>
      </w:tr>
    </w:tbl>
    <w:p w:rsidR="00504981" w:rsidRDefault="00E52E44">
      <w:pPr>
        <w:pStyle w:val="1"/>
      </w:pPr>
      <w:bookmarkStart w:id="35" w:name="_Toc98005055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504981">
        <w:tc>
          <w:tcPr>
            <w:tcW w:w="3112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04981">
        <w:tc>
          <w:tcPr>
            <w:tcW w:w="3112" w:type="dxa"/>
            <w:vMerge w:val="restart"/>
            <w:vAlign w:val="center"/>
          </w:tcPr>
          <w:p w:rsidR="00504981" w:rsidRDefault="00E52E44">
            <w:pPr>
              <w:jc w:val="center"/>
            </w:pPr>
            <w:r>
              <w:t>378564</w:t>
            </w:r>
          </w:p>
        </w:tc>
        <w:tc>
          <w:tcPr>
            <w:tcW w:w="3112" w:type="dxa"/>
            <w:vAlign w:val="center"/>
          </w:tcPr>
          <w:p w:rsidR="00504981" w:rsidRDefault="00E52E44">
            <w:r>
              <w:t>5382.58</w:t>
            </w:r>
          </w:p>
        </w:tc>
        <w:tc>
          <w:tcPr>
            <w:tcW w:w="3101" w:type="dxa"/>
            <w:vAlign w:val="center"/>
          </w:tcPr>
          <w:p w:rsidR="00504981" w:rsidRDefault="00E52E44">
            <w:r>
              <w:t>70.33</w:t>
            </w:r>
          </w:p>
        </w:tc>
      </w:tr>
      <w:tr w:rsidR="00504981">
        <w:tc>
          <w:tcPr>
            <w:tcW w:w="3112" w:type="dxa"/>
            <w:vMerge/>
            <w:vAlign w:val="center"/>
          </w:tcPr>
          <w:p w:rsidR="00504981" w:rsidRDefault="0050498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04981">
        <w:tc>
          <w:tcPr>
            <w:tcW w:w="3112" w:type="dxa"/>
            <w:vMerge/>
            <w:vAlign w:val="center"/>
          </w:tcPr>
          <w:p w:rsidR="00504981" w:rsidRDefault="00504981">
            <w:pPr>
              <w:jc w:val="center"/>
            </w:pPr>
          </w:p>
        </w:tc>
        <w:tc>
          <w:tcPr>
            <w:tcW w:w="3112" w:type="dxa"/>
            <w:vAlign w:val="center"/>
          </w:tcPr>
          <w:p w:rsidR="00504981" w:rsidRDefault="00E52E44">
            <w:r>
              <w:t>5291.00</w:t>
            </w:r>
          </w:p>
        </w:tc>
        <w:tc>
          <w:tcPr>
            <w:tcW w:w="3101" w:type="dxa"/>
            <w:vAlign w:val="center"/>
          </w:tcPr>
          <w:p w:rsidR="00504981" w:rsidRDefault="00E52E44">
            <w:r>
              <w:t>71.55</w:t>
            </w:r>
          </w:p>
        </w:tc>
      </w:tr>
    </w:tbl>
    <w:p w:rsidR="00504981" w:rsidRDefault="00E52E44">
      <w:pPr>
        <w:pStyle w:val="1"/>
      </w:pPr>
      <w:bookmarkStart w:id="36" w:name="_Toc98005056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504981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504981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504981" w:rsidRDefault="0050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:rsidR="00504981" w:rsidRDefault="0050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504981">
        <w:trPr>
          <w:jc w:val="center"/>
        </w:trPr>
        <w:tc>
          <w:tcPr>
            <w:tcW w:w="475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34786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56839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011]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003]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55835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88316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030]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026]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008]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009]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007]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4025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174843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104058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278902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69.3</w:t>
            </w:r>
          </w:p>
        </w:tc>
      </w:tr>
      <w:tr w:rsidR="00504981">
        <w:trPr>
          <w:jc w:val="center"/>
        </w:trPr>
        <w:tc>
          <w:tcPr>
            <w:tcW w:w="475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17305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23940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13191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004]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2331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017]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504981">
        <w:trPr>
          <w:jc w:val="center"/>
        </w:trPr>
        <w:tc>
          <w:tcPr>
            <w:tcW w:w="475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04981" w:rsidRDefault="00E52E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1266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68836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30826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99663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78.7</w:t>
            </w:r>
          </w:p>
        </w:tc>
      </w:tr>
      <w:tr w:rsidR="00504981">
        <w:trPr>
          <w:jc w:val="center"/>
        </w:trPr>
        <w:tc>
          <w:tcPr>
            <w:tcW w:w="3021" w:type="dxa"/>
            <w:gridSpan w:val="2"/>
            <w:vAlign w:val="center"/>
          </w:tcPr>
          <w:p w:rsidR="00504981" w:rsidRDefault="00E52E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5291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243680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134885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378564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71.5</w:t>
            </w:r>
          </w:p>
        </w:tc>
      </w:tr>
    </w:tbl>
    <w:p w:rsidR="00504981" w:rsidRDefault="00E52E44">
      <w:r>
        <w:t>说明：上表中合计和总计面积为采暖面积。</w:t>
      </w:r>
    </w:p>
    <w:p w:rsidR="00504981" w:rsidRDefault="00E52E44">
      <w:pPr>
        <w:pStyle w:val="1"/>
      </w:pPr>
      <w:bookmarkStart w:id="37" w:name="_Toc98005057"/>
      <w:r>
        <w:t>房间热负荷详细表</w:t>
      </w:r>
      <w:bookmarkEnd w:id="37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504981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504981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504981" w:rsidRDefault="0050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504981" w:rsidRDefault="0050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4981" w:rsidRDefault="00E52E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5355.4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3354.2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3186.5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617.92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7030.1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4345.9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22052.7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56839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1027.8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1462.2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4188.5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15241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011]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4947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918.9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1190.6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11855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2976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1631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003]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3705.1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3705.1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7105.8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7105.8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226.66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10032.9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10534.6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10534.6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3318.3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3248.6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793.97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8336.1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8336.1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8336.1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32481.1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88316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030]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269.9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2806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026]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1128.2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815.8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10915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008]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5417.9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5147.0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5147.0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3849.0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1818.6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365.20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20362.9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43663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009]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2664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007]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6762.1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2158.6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1711.8</w:t>
            </w: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271.69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14038.3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37048</w:t>
            </w:r>
          </w:p>
        </w:tc>
      </w:tr>
      <w:tr w:rsidR="00504981">
        <w:trPr>
          <w:jc w:val="center"/>
        </w:trPr>
        <w:tc>
          <w:tcPr>
            <w:tcW w:w="2263" w:type="dxa"/>
            <w:gridSpan w:val="2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278902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1522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2653.6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2653.6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2653.6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23940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8378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8413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6965.5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6965.5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6965.5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3889.7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17081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7988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1137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1202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3435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1150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1273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2869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1491.5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3149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004]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913.5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913.5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3369</w:t>
            </w:r>
          </w:p>
        </w:tc>
      </w:tr>
      <w:tr w:rsidR="00504981">
        <w:trPr>
          <w:jc w:val="center"/>
        </w:trPr>
        <w:tc>
          <w:tcPr>
            <w:tcW w:w="1143" w:type="dxa"/>
            <w:vMerge w:val="restart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017]</w:t>
            </w: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233.19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366.3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366.3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1555.4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1555.4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24.65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949.3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310.4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68.02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  <w:tc>
          <w:tcPr>
            <w:tcW w:w="990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707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713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5371.6</w:t>
            </w:r>
          </w:p>
        </w:tc>
      </w:tr>
      <w:tr w:rsidR="00504981">
        <w:trPr>
          <w:jc w:val="center"/>
        </w:trPr>
        <w:tc>
          <w:tcPr>
            <w:tcW w:w="1143" w:type="dxa"/>
            <w:vMerge/>
            <w:vAlign w:val="center"/>
          </w:tcPr>
          <w:p w:rsidR="00504981" w:rsidRDefault="005049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11384</w:t>
            </w:r>
          </w:p>
        </w:tc>
      </w:tr>
      <w:tr w:rsidR="00504981">
        <w:trPr>
          <w:jc w:val="center"/>
        </w:trPr>
        <w:tc>
          <w:tcPr>
            <w:tcW w:w="2263" w:type="dxa"/>
            <w:gridSpan w:val="2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99663</w:t>
            </w:r>
          </w:p>
        </w:tc>
      </w:tr>
      <w:tr w:rsidR="00504981">
        <w:trPr>
          <w:jc w:val="center"/>
        </w:trPr>
        <w:tc>
          <w:tcPr>
            <w:tcW w:w="2263" w:type="dxa"/>
            <w:gridSpan w:val="2"/>
            <w:vAlign w:val="center"/>
          </w:tcPr>
          <w:p w:rsidR="00504981" w:rsidRDefault="00E5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:rsidR="00504981" w:rsidRDefault="00504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04981" w:rsidRDefault="00E5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378564</w:t>
            </w:r>
          </w:p>
        </w:tc>
      </w:tr>
    </w:tbl>
    <w:p w:rsidR="00504981" w:rsidRDefault="00504981"/>
    <w:sectPr w:rsidR="00504981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743" w:rsidRDefault="00DD7743" w:rsidP="007C60C4">
      <w:r>
        <w:separator/>
      </w:r>
    </w:p>
  </w:endnote>
  <w:endnote w:type="continuationSeparator" w:id="0">
    <w:p w:rsidR="00DD7743" w:rsidRDefault="00DD7743" w:rsidP="007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C9F" w:rsidRDefault="009D3C9F" w:rsidP="005F139E">
    <w:pPr>
      <w:pStyle w:val="a5"/>
    </w:pPr>
  </w:p>
  <w:p w:rsidR="009D3C9F" w:rsidRDefault="009D3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85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0A"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:rsidR="005F139E" w:rsidRDefault="005F1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743" w:rsidRDefault="00DD7743" w:rsidP="007C60C4">
      <w:r>
        <w:separator/>
      </w:r>
    </w:p>
  </w:footnote>
  <w:footnote w:type="continuationSeparator" w:id="0">
    <w:p w:rsidR="00DD7743" w:rsidRDefault="00DD7743" w:rsidP="007C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B5D" w:rsidRDefault="006B14A7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B5D">
      <w:ptab w:relativeTo="margin" w:alignment="center" w:leader="none"/>
    </w:r>
    <w:r w:rsidR="00B36B5D">
      <w:ptab w:relativeTo="margin" w:alignment="right" w:leader="none"/>
    </w:r>
    <w:r w:rsidR="00B36B5D">
      <w:rPr>
        <w:rFonts w:hint="eastAsia"/>
      </w:rPr>
      <w:t>热负荷</w:t>
    </w:r>
    <w:r w:rsidR="00B36B5D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04981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4D39"/>
    <w:rsid w:val="009D3C9F"/>
    <w:rsid w:val="00A84650"/>
    <w:rsid w:val="00AA60D8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2E44"/>
    <w:rsid w:val="00E547DE"/>
    <w:rsid w:val="00E81ACD"/>
    <w:rsid w:val="00EC503E"/>
    <w:rsid w:val="00EF755D"/>
    <w:rsid w:val="00F6198E"/>
    <w:rsid w:val="00F809A3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E2D4B5-F41D-4848-B47D-BDC4F0E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3665</Words>
  <Characters>20891</Characters>
  <Application>Microsoft Office Word</Application>
  <DocSecurity>0</DocSecurity>
  <Lines>174</Lines>
  <Paragraphs>49</Paragraphs>
  <ScaleCrop>false</ScaleCrop>
  <Company>ths</Company>
  <LinksUpToDate>false</LinksUpToDate>
  <CharactersWithSpaces>24507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</dc:creator>
  <cp:keywords/>
  <dc:description/>
  <cp:lastModifiedBy>Lenovo</cp:lastModifiedBy>
  <cp:revision>19</cp:revision>
  <cp:lastPrinted>1899-12-31T16:00:00Z</cp:lastPrinted>
  <dcterms:created xsi:type="dcterms:W3CDTF">2017-05-26T01:36:00Z</dcterms:created>
  <dcterms:modified xsi:type="dcterms:W3CDTF">2022-03-12T11:17:00Z</dcterms:modified>
</cp:coreProperties>
</file>