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40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bookmarkStart w:id="85" w:name="_GoBack" w:colFirst="1" w:colLast="1"/>
            <w:r>
              <w:rPr>
                <w:rFonts w:hint="eastAsia"/>
                <w:sz w:val="21"/>
                <w:szCs w:val="21"/>
              </w:rPr>
              <w:t>工程名称</w:t>
            </w:r>
          </w:p>
        </w:tc>
        <w:tc>
          <w:tcPr>
            <w:tcW w:w="4011" w:type="dxa"/>
          </w:tcPr>
          <w:p>
            <w:pPr>
              <w:pStyle w:val="3"/>
              <w:jc w:val="left"/>
            </w:pPr>
            <w:bookmarkStart w:id="0" w:name="工程名称"/>
            <w:r>
              <w:t>竖木立栅</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4011" w:type="dxa"/>
          </w:tcPr>
          <w:p>
            <w:pPr>
              <w:pStyle w:val="3"/>
              <w:jc w:val="left"/>
            </w:pPr>
            <w:bookmarkStart w:id="1" w:name="设计编号"/>
            <w:bookmarkEnd w:id="1"/>
            <w:r>
              <w:rPr>
                <w:rFonts w:hint="eastAsia" w:ascii="宋体" w:hAnsi="宋体"/>
                <w:szCs w:val="21"/>
                <w:lang w:val="en-US" w:eastAsia="zh-CN"/>
              </w:rPr>
              <w:t>BK40406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4011" w:type="dxa"/>
          </w:tcPr>
          <w:p>
            <w:pPr>
              <w:pStyle w:val="3"/>
              <w:jc w:val="left"/>
            </w:pPr>
            <w:bookmarkStart w:id="2" w:name="建设单位"/>
            <w:bookmarkEnd w:id="2"/>
            <w:r>
              <w:rPr>
                <w:rFonts w:hint="eastAsia" w:ascii="宋体" w:hAnsi="宋体"/>
                <w:szCs w:val="21"/>
                <w:lang w:eastAsia="zh-CN"/>
              </w:rPr>
              <w:t>郑州西亚斯学院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4011" w:type="dxa"/>
          </w:tcPr>
          <w:p>
            <w:pPr>
              <w:pStyle w:val="3"/>
              <w:jc w:val="left"/>
            </w:pPr>
            <w:bookmarkStart w:id="3" w:name="设计单位"/>
            <w:bookmarkEnd w:id="3"/>
            <w:r>
              <w:rPr>
                <w:rFonts w:hint="eastAsia" w:ascii="宋体" w:hAnsi="宋体"/>
                <w:szCs w:val="21"/>
                <w:lang w:eastAsia="zh-CN"/>
              </w:rPr>
              <w:t>郑州西亚斯学院建筑学院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4011" w:type="dxa"/>
          </w:tcPr>
          <w:p>
            <w:pPr>
              <w:pStyle w:val="3"/>
              <w:jc w:val="left"/>
            </w:pPr>
            <w:bookmarkStart w:id="4" w:name="审核人"/>
            <w:bookmarkEnd w:id="4"/>
            <w:r>
              <w:rPr>
                <w:rFonts w:hint="eastAsia" w:ascii="宋体" w:hAnsi="宋体"/>
                <w:szCs w:val="21"/>
                <w:lang w:val="en-US" w:eastAsia="zh-CN"/>
              </w:rPr>
              <w:t>张万年 张一帆 马思园 赵昱博 宫卓雄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4011" w:type="dxa"/>
          </w:tcPr>
          <w:p>
            <w:pPr>
              <w:pStyle w:val="3"/>
              <w:jc w:val="left"/>
            </w:pPr>
            <w:bookmarkStart w:id="5" w:name="审定人"/>
            <w:bookmarkEnd w:id="5"/>
            <w:r>
              <w:rPr>
                <w:rFonts w:hint="eastAsia" w:ascii="宋体" w:hAnsi="宋体"/>
                <w:szCs w:val="21"/>
                <w:lang w:val="en-US" w:eastAsia="zh-CN"/>
              </w:rPr>
              <w:t>张万年 张一帆 马思园 赵昱博 宫卓雄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4011" w:type="dxa"/>
          </w:tcPr>
          <w:p>
            <w:pPr>
              <w:pStyle w:val="3"/>
              <w:jc w:val="left"/>
            </w:pPr>
            <w:bookmarkStart w:id="6" w:name="计算日期"/>
            <w:r>
              <w:t>2021年12月</w:t>
            </w:r>
            <w:r>
              <w:rPr>
                <w:rFonts w:hint="eastAsia"/>
                <w:lang w:val="en-US" w:eastAsia="zh-CN"/>
              </w:rPr>
              <w:t>2</w:t>
            </w:r>
            <w:r>
              <w:t>5日</w:t>
            </w:r>
            <w:bookmarkEnd w:id="6"/>
          </w:p>
        </w:tc>
      </w:tr>
      <w:bookmarkEnd w:id="85"/>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T13781890560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"_Toc90466270"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_Toc90466270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"_Toc90466271"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_Toc90466271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"_Toc90466272"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_Toc90466272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"_Toc90466273"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_Toc90466273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"_Toc90466274"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_Toc90466274 \h </w:instrText>
          </w:r>
          <w:r>
            <w:fldChar w:fldCharType="separate"/>
          </w:r>
          <w:r>
            <w:t>3</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"_Toc90466275"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_Toc90466275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"_Toc90466276"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_Toc90466276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"_Toc90466277"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_Toc90466277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"_Toc90466278"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_Toc90466278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"_Toc90466279"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_Toc90466279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"_Toc90466280"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_Toc90466280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"_Toc90466281"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_Toc90466281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"_Toc90466282"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_Toc90466282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"_Toc90466283" </w:instrText>
          </w:r>
          <w:r>
            <w:fldChar w:fldCharType="separate"/>
          </w:r>
          <w:r>
            <w:rPr>
              <w:rStyle w:val="22"/>
              <w:rFonts w:eastAsia="宋体"/>
              <w:lang w:val="en-GB"/>
            </w:rPr>
            <w:t>6.3.2</w:t>
          </w:r>
          <w:r>
            <w:rPr>
              <w:rFonts w:asciiTheme="minorHAnsi" w:hAnsiTheme="minorHAnsi" w:eastAsiaTheme="minorEastAsia" w:cstheme="minorBidi"/>
              <w:sz w:val="21"/>
              <w:szCs w:val="22"/>
            </w:rPr>
            <w:tab/>
          </w:r>
          <w:r>
            <w:rPr>
              <w:rStyle w:val="22"/>
            </w:rPr>
            <w:t>玻璃幕墙</w:t>
          </w:r>
          <w:r>
            <w:tab/>
          </w:r>
          <w:r>
            <w:fldChar w:fldCharType="begin"/>
          </w:r>
          <w:r>
            <w:instrText xml:space="preserve"> PAGEREF _Toc90466283 \h </w:instrText>
          </w:r>
          <w:r>
            <w:fldChar w:fldCharType="separate"/>
          </w:r>
          <w:r>
            <w:t>7</w:t>
          </w:r>
          <w:r>
            <w:fldChar w:fldCharType="end"/>
          </w:r>
          <w:r>
            <w:fldChar w:fldCharType="end"/>
          </w:r>
        </w:p>
        <w:p>
          <w:pPr>
            <w:pStyle w:val="14"/>
            <w:tabs>
              <w:tab w:val="left" w:pos="4571"/>
            </w:tabs>
            <w:ind w:firstLine="180"/>
            <w:rPr>
              <w:rFonts w:asciiTheme="minorHAnsi" w:hAnsiTheme="minorHAnsi" w:eastAsiaTheme="minorEastAsia" w:cstheme="minorBidi"/>
              <w:sz w:val="21"/>
              <w:szCs w:val="22"/>
            </w:rPr>
          </w:pPr>
          <w:r>
            <w:fldChar w:fldCharType="begin"/>
          </w:r>
          <w:r>
            <w:instrText xml:space="preserve"> HYPERLINK \l "_Toc90466284" </w:instrText>
          </w:r>
          <w:r>
            <w:fldChar w:fldCharType="separate"/>
          </w:r>
          <w:r>
            <w:rPr>
              <w:rStyle w:val="22"/>
              <w:rFonts w:eastAsia="宋体"/>
              <w:lang w:val="en-GB"/>
            </w:rPr>
            <w:t>6.3.3</w:t>
          </w:r>
          <w:r>
            <w:rPr>
              <w:rFonts w:asciiTheme="minorHAnsi" w:hAnsiTheme="minorHAnsi" w:eastAsiaTheme="minorEastAsia" w:cstheme="minorBidi"/>
              <w:sz w:val="21"/>
              <w:szCs w:val="22"/>
            </w:rPr>
            <w:tab/>
          </w:r>
          <w:r>
            <w:rPr>
              <w:rStyle w:val="22"/>
            </w:rPr>
            <w:t>天窗</w:t>
          </w:r>
          <w:r>
            <w:tab/>
          </w:r>
          <w:r>
            <w:fldChar w:fldCharType="begin"/>
          </w:r>
          <w:r>
            <w:instrText xml:space="preserve"> PAGEREF _Toc90466284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"_Toc90466285"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_Toc90466285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"_Toc90466286"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_Toc90466286 \h </w:instrText>
          </w:r>
          <w:r>
            <w:fldChar w:fldCharType="separate"/>
          </w:r>
          <w:r>
            <w:t>16</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"_Toc90466287"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_Toc90466287 \h </w:instrText>
          </w:r>
          <w:r>
            <w:fldChar w:fldCharType="separate"/>
          </w:r>
          <w:r>
            <w:t>19</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90466270"/>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郑州</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III</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-510.61</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6</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25.20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90466271"/>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90466272"/>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90466273"/>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0466274"/>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90466275"/>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90466276"/>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90466277"/>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90466278"/>
      <w:r>
        <w:rPr>
          <w:rFonts w:hint="eastAsia"/>
        </w:rPr>
        <w:t>采光计算</w:t>
      </w:r>
      <w:r>
        <w:t>参数</w:t>
      </w:r>
      <w:r>
        <w:rPr>
          <w:rFonts w:hint="eastAsia"/>
        </w:rPr>
        <w:t>取值</w:t>
      </w:r>
      <w:bookmarkEnd w:id="47"/>
    </w:p>
    <w:p>
      <w:pPr>
        <w:pStyle w:val="4"/>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0466279"/>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90466280"/>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0.84</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0.84</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90466281"/>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90466282"/>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1100</w:t>
            </w:r>
          </w:p>
        </w:tc>
        <w:tc>
          <w:tcPr>
            <w:tcW w:w="1245" w:type="dxa"/>
            <w:vAlign w:val="center"/>
          </w:tcPr>
          <w:p>
            <w:r>
              <w:t>2100</w:t>
            </w:r>
          </w:p>
        </w:tc>
        <w:tc>
          <w:tcPr>
            <w:tcW w:w="1301" w:type="dxa"/>
            <w:vAlign w:val="center"/>
          </w:tcPr>
          <w:p>
            <w:r>
              <w:t>双层木窗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w:t>
            </w:r>
          </w:p>
        </w:tc>
        <w:tc>
          <w:tcPr>
            <w:tcW w:w="1245" w:type="dxa"/>
            <w:vAlign w:val="center"/>
          </w:tcPr>
          <w:p>
            <w:r>
              <w:t>3450</w:t>
            </w:r>
          </w:p>
        </w:tc>
        <w:tc>
          <w:tcPr>
            <w:tcW w:w="1245" w:type="dxa"/>
            <w:vAlign w:val="center"/>
          </w:tcPr>
          <w:p>
            <w:r>
              <w:t>3600</w:t>
            </w:r>
          </w:p>
        </w:tc>
        <w:tc>
          <w:tcPr>
            <w:tcW w:w="1301" w:type="dxa"/>
            <w:vAlign w:val="center"/>
          </w:tcPr>
          <w:p>
            <w:r>
              <w:t>双层木窗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358" w:type="dxa"/>
            <w:vAlign w:val="center"/>
          </w:tcPr>
          <w:p>
            <w:r>
              <w:t>C-3</w:t>
            </w:r>
          </w:p>
        </w:tc>
        <w:tc>
          <w:tcPr>
            <w:tcW w:w="1245" w:type="dxa"/>
            <w:vAlign w:val="center"/>
          </w:tcPr>
          <w:p>
            <w:r>
              <w:t>900</w:t>
            </w:r>
          </w:p>
        </w:tc>
        <w:tc>
          <w:tcPr>
            <w:tcW w:w="1245" w:type="dxa"/>
            <w:vAlign w:val="center"/>
          </w:tcPr>
          <w:p>
            <w:r>
              <w:t>1500</w:t>
            </w:r>
          </w:p>
        </w:tc>
        <w:tc>
          <w:tcPr>
            <w:tcW w:w="1301" w:type="dxa"/>
            <w:vAlign w:val="center"/>
          </w:tcPr>
          <w:p>
            <w:r>
              <w:t>双层木窗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C-6</w:t>
            </w:r>
          </w:p>
        </w:tc>
        <w:tc>
          <w:tcPr>
            <w:tcW w:w="1245" w:type="dxa"/>
            <w:vAlign w:val="center"/>
          </w:tcPr>
          <w:p>
            <w:r>
              <w:t>600</w:t>
            </w:r>
          </w:p>
        </w:tc>
        <w:tc>
          <w:tcPr>
            <w:tcW w:w="1245" w:type="dxa"/>
            <w:vAlign w:val="center"/>
          </w:tcPr>
          <w:p>
            <w:r>
              <w:t>1500</w:t>
            </w:r>
          </w:p>
        </w:tc>
        <w:tc>
          <w:tcPr>
            <w:tcW w:w="1301" w:type="dxa"/>
            <w:vAlign w:val="center"/>
          </w:tcPr>
          <w:p>
            <w:r>
              <w:t>双层木窗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w:t>
            </w:r>
          </w:p>
        </w:tc>
        <w:tc>
          <w:tcPr>
            <w:tcW w:w="1245" w:type="dxa"/>
            <w:vAlign w:val="center"/>
          </w:tcPr>
          <w:p>
            <w:r>
              <w:t>1800</w:t>
            </w:r>
          </w:p>
        </w:tc>
        <w:tc>
          <w:tcPr>
            <w:tcW w:w="1245" w:type="dxa"/>
            <w:vAlign w:val="center"/>
          </w:tcPr>
          <w:p>
            <w:r>
              <w:t>2400</w:t>
            </w:r>
          </w:p>
        </w:tc>
        <w:tc>
          <w:tcPr>
            <w:tcW w:w="1301" w:type="dxa"/>
            <w:vAlign w:val="center"/>
          </w:tcPr>
          <w:p>
            <w:r>
              <w:t>双层木窗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C1808</w:t>
            </w:r>
          </w:p>
        </w:tc>
        <w:tc>
          <w:tcPr>
            <w:tcW w:w="1245" w:type="dxa"/>
            <w:vAlign w:val="center"/>
          </w:tcPr>
          <w:p>
            <w:r>
              <w:t>1800</w:t>
            </w:r>
          </w:p>
        </w:tc>
        <w:tc>
          <w:tcPr>
            <w:tcW w:w="1245" w:type="dxa"/>
            <w:vAlign w:val="center"/>
          </w:tcPr>
          <w:p>
            <w:r>
              <w:t>800</w:t>
            </w:r>
          </w:p>
        </w:tc>
        <w:tc>
          <w:tcPr>
            <w:tcW w:w="1301" w:type="dxa"/>
            <w:vAlign w:val="center"/>
          </w:tcPr>
          <w:p>
            <w:r>
              <w:t>双层木窗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358" w:type="dxa"/>
            <w:vAlign w:val="center"/>
          </w:tcPr>
          <w:p>
            <w:r>
              <w:t>C36</w:t>
            </w:r>
          </w:p>
        </w:tc>
        <w:tc>
          <w:tcPr>
            <w:tcW w:w="1245" w:type="dxa"/>
            <w:vAlign w:val="center"/>
          </w:tcPr>
          <w:p>
            <w:r>
              <w:t>3800</w:t>
            </w:r>
          </w:p>
        </w:tc>
        <w:tc>
          <w:tcPr>
            <w:tcW w:w="1245" w:type="dxa"/>
            <w:vAlign w:val="center"/>
          </w:tcPr>
          <w:p>
            <w:r>
              <w:t>3600</w:t>
            </w:r>
          </w:p>
        </w:tc>
        <w:tc>
          <w:tcPr>
            <w:tcW w:w="1301" w:type="dxa"/>
            <w:vAlign w:val="center"/>
          </w:tcPr>
          <w:p>
            <w:r>
              <w:t>双层木窗</w:t>
            </w:r>
          </w:p>
        </w:tc>
        <w:tc>
          <w:tcPr>
            <w:tcW w:w="1301" w:type="dxa"/>
            <w:vAlign w:val="center"/>
          </w:tcPr>
          <w:p>
            <w:r>
              <w:t>高透Low-E</w:t>
            </w:r>
          </w:p>
        </w:tc>
        <w:tc>
          <w:tcPr>
            <w:tcW w:w="1516" w:type="dxa"/>
            <w:vAlign w:val="center"/>
          </w:tcPr>
          <w:p>
            <w:r>
              <w:t>0.67</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C825</w:t>
            </w:r>
          </w:p>
        </w:tc>
        <w:tc>
          <w:tcPr>
            <w:tcW w:w="1245" w:type="dxa"/>
            <w:vAlign w:val="center"/>
          </w:tcPr>
          <w:p>
            <w:r>
              <w:t>800</w:t>
            </w:r>
          </w:p>
        </w:tc>
        <w:tc>
          <w:tcPr>
            <w:tcW w:w="1245" w:type="dxa"/>
            <w:vAlign w:val="center"/>
          </w:tcPr>
          <w:p>
            <w:r>
              <w:t>2500</w:t>
            </w:r>
          </w:p>
        </w:tc>
        <w:tc>
          <w:tcPr>
            <w:tcW w:w="1301" w:type="dxa"/>
            <w:vAlign w:val="center"/>
          </w:tcPr>
          <w:p>
            <w:r>
              <w:t>双层木窗</w:t>
            </w:r>
          </w:p>
        </w:tc>
        <w:tc>
          <w:tcPr>
            <w:tcW w:w="1301" w:type="dxa"/>
            <w:vAlign w:val="center"/>
          </w:tcPr>
          <w:p>
            <w:r>
              <w:t>高透Low-E</w:t>
            </w:r>
          </w:p>
        </w:tc>
        <w:tc>
          <w:tcPr>
            <w:tcW w:w="1516" w:type="dxa"/>
            <w:vAlign w:val="center"/>
          </w:tcPr>
          <w:p>
            <w:r>
              <w:t>0.67</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2" w:name="_Toc90466283"/>
      <w:bookmarkStart w:id="73" w:name="幕墙"/>
      <w:r>
        <w:rPr>
          <w:rFonts w:hint="eastAsia"/>
        </w:rPr>
        <w:t>玻璃幕墙</w:t>
      </w:r>
      <w:bookmarkEnd w:id="72"/>
    </w:p>
    <w:bookmarkEnd w:id="73"/>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14750</w:t>
            </w:r>
          </w:p>
        </w:tc>
        <w:tc>
          <w:tcPr>
            <w:tcW w:w="1245" w:type="dxa"/>
            <w:vAlign w:val="center"/>
          </w:tcPr>
          <w:p>
            <w:r>
              <w:t>3600</w:t>
            </w:r>
          </w:p>
        </w:tc>
        <w:tc>
          <w:tcPr>
            <w:tcW w:w="1301" w:type="dxa"/>
            <w:vAlign w:val="center"/>
          </w:tcPr>
          <w:p>
            <w:r>
              <w:t>双层木窗</w:t>
            </w:r>
          </w:p>
        </w:tc>
        <w:tc>
          <w:tcPr>
            <w:tcW w:w="1301" w:type="dxa"/>
            <w:vAlign w:val="center"/>
          </w:tcPr>
          <w:p>
            <w:r>
              <w:t>遮阳Low-E</w:t>
            </w:r>
          </w:p>
        </w:tc>
        <w:tc>
          <w:tcPr>
            <w:tcW w:w="1516" w:type="dxa"/>
            <w:vAlign w:val="center"/>
          </w:tcPr>
          <w:p>
            <w:r>
              <w:t>0.65</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5"/>
      </w:pPr>
      <w:bookmarkStart w:id="74" w:name="_Toc90466284"/>
      <w:bookmarkStart w:id="75" w:name="天窗"/>
      <w:r>
        <w:rPr>
          <w:rFonts w:hint="eastAsia"/>
        </w:rPr>
        <w:t>天窗</w:t>
      </w:r>
      <w:bookmarkEnd w:id="74"/>
    </w:p>
    <w:bookmarkEnd w:id="75"/>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962" w:type="dxa"/>
            <w:shd w:val="clear" w:color="auto" w:fill="E6E6E6"/>
            <w:vAlign w:val="center"/>
          </w:tcPr>
          <w:p>
            <w:r>
              <w:t>面积</w:t>
            </w:r>
          </w:p>
        </w:tc>
        <w:tc>
          <w:tcPr>
            <w:tcW w:w="1131" w:type="dxa"/>
            <w:shd w:val="clear" w:color="auto" w:fill="E6E6E6"/>
            <w:vAlign w:val="center"/>
          </w:tcPr>
          <w:p>
            <w:r>
              <w:t>窗框类型</w:t>
            </w:r>
          </w:p>
        </w:tc>
        <w:tc>
          <w:tcPr>
            <w:tcW w:w="1131" w:type="dxa"/>
            <w:shd w:val="clear" w:color="auto" w:fill="E6E6E6"/>
            <w:vAlign w:val="center"/>
          </w:tcPr>
          <w:p>
            <w:r>
              <w:t>玻璃类型</w:t>
            </w:r>
          </w:p>
        </w:tc>
        <w:tc>
          <w:tcPr>
            <w:tcW w:w="1499"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vAlign w:val="center"/>
          </w:tcPr>
          <w:p/>
        </w:tc>
        <w:tc>
          <w:tcPr>
            <w:tcW w:w="1103" w:type="dxa"/>
            <w:vAlign w:val="center"/>
          </w:tcPr>
          <w:p>
            <w:r>
              <w:t>12500</w:t>
            </w:r>
          </w:p>
        </w:tc>
        <w:tc>
          <w:tcPr>
            <w:tcW w:w="1103" w:type="dxa"/>
            <w:vAlign w:val="center"/>
          </w:tcPr>
          <w:p>
            <w:r>
              <w:t>3500</w:t>
            </w:r>
          </w:p>
        </w:tc>
        <w:tc>
          <w:tcPr>
            <w:tcW w:w="962" w:type="dxa"/>
            <w:vAlign w:val="center"/>
          </w:tcPr>
          <w:p>
            <w:r>
              <w:t>43.750</w:t>
            </w:r>
          </w:p>
        </w:tc>
        <w:tc>
          <w:tcPr>
            <w:tcW w:w="1131" w:type="dxa"/>
            <w:vAlign w:val="center"/>
          </w:tcPr>
          <w:p>
            <w:r>
              <w:t>双层木窗</w:t>
            </w:r>
          </w:p>
        </w:tc>
        <w:tc>
          <w:tcPr>
            <w:tcW w:w="1131" w:type="dxa"/>
            <w:vAlign w:val="center"/>
          </w:tcPr>
          <w:p>
            <w:r>
              <w:t>高透Low-E</w:t>
            </w:r>
          </w:p>
        </w:tc>
        <w:tc>
          <w:tcPr>
            <w:tcW w:w="1499" w:type="dxa"/>
            <w:vAlign w:val="center"/>
          </w:tcPr>
          <w:p>
            <w:r>
              <w:t>0.67</w:t>
            </w:r>
          </w:p>
        </w:tc>
        <w:tc>
          <w:tcPr>
            <w:tcW w:w="1301" w:type="dxa"/>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76" w:name="窗污染折减系数"/>
      <w:bookmarkEnd w:id="76"/>
    </w:p>
    <w:p>
      <w:pPr>
        <w:pStyle w:val="2"/>
        <w:ind w:left="432" w:hanging="432"/>
      </w:pPr>
      <w:bookmarkStart w:id="77" w:name="_Toc90466285"/>
      <w:r>
        <w:rPr>
          <w:rFonts w:hint="eastAsia"/>
        </w:rPr>
        <w:t>房间模拟</w:t>
      </w:r>
      <w:r>
        <w:t>结果</w:t>
      </w:r>
      <w:bookmarkEnd w:id="77"/>
    </w:p>
    <w:p>
      <w:pPr>
        <w:pStyle w:val="3"/>
        <w:ind w:firstLine="420"/>
        <w:rPr>
          <w:lang w:val="en-US"/>
        </w:rPr>
      </w:pPr>
      <w:r>
        <w:rPr>
          <w:rFonts w:hint="eastAsia"/>
          <w:lang w:val="en-US"/>
        </w:rPr>
        <w:t>本项目为</w:t>
      </w:r>
      <w:bookmarkStart w:id="78" w:name="建筑类型1"/>
      <w:r>
        <w:rPr>
          <w:rFonts w:hint="eastAsia"/>
          <w:lang w:val="en-US"/>
        </w:rPr>
        <w:t>旅馆建筑、办公建筑、居住建筑</w:t>
      </w:r>
      <w:bookmarkEnd w:id="78"/>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9" w:name="房间采光表"/>
      <w:bookmarkEnd w:id="79"/>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pPr>
              <w:rPr>
                <w:rFonts w:hint="eastAsia" w:eastAsia="微软雅黑"/>
                <w:lang w:eastAsia="zh-CN"/>
              </w:rPr>
            </w:pPr>
            <w:r>
              <w:t>采光系数</w:t>
            </w:r>
          </w:p>
          <w:p>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1001</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297.62</w:t>
            </w:r>
          </w:p>
        </w:tc>
        <w:tc>
          <w:tcPr>
            <w:tcW w:w="1075" w:type="dxa"/>
            <w:vAlign w:val="center"/>
          </w:tcPr>
          <w:p>
            <w:r>
              <w:t>4.68</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1002</w:t>
            </w:r>
          </w:p>
        </w:tc>
        <w:tc>
          <w:tcPr>
            <w:tcW w:w="1075" w:type="dxa"/>
            <w:vAlign w:val="center"/>
          </w:tcPr>
          <w:p>
            <w:r>
              <w:t>会议厅</w:t>
            </w:r>
          </w:p>
        </w:tc>
        <w:tc>
          <w:tcPr>
            <w:tcW w:w="1075" w:type="dxa"/>
            <w:vAlign w:val="center"/>
          </w:tcPr>
          <w:p>
            <w:r>
              <w:t>III</w:t>
            </w:r>
          </w:p>
        </w:tc>
        <w:tc>
          <w:tcPr>
            <w:tcW w:w="1075" w:type="dxa"/>
            <w:vAlign w:val="center"/>
          </w:tcPr>
          <w:p>
            <w:r>
              <w:t>侧面</w:t>
            </w:r>
          </w:p>
        </w:tc>
        <w:tc>
          <w:tcPr>
            <w:tcW w:w="1075" w:type="dxa"/>
            <w:vAlign w:val="center"/>
          </w:tcPr>
          <w:p>
            <w:r>
              <w:t>78.64</w:t>
            </w:r>
          </w:p>
        </w:tc>
        <w:tc>
          <w:tcPr>
            <w:tcW w:w="1075" w:type="dxa"/>
            <w:vAlign w:val="center"/>
          </w:tcPr>
          <w:p>
            <w:r>
              <w:t>1.16</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1003</w:t>
            </w:r>
          </w:p>
        </w:tc>
        <w:tc>
          <w:tcPr>
            <w:tcW w:w="1075" w:type="dxa"/>
            <w:vAlign w:val="center"/>
          </w:tcPr>
          <w:p>
            <w:r>
              <w:t>会议厅</w:t>
            </w:r>
          </w:p>
        </w:tc>
        <w:tc>
          <w:tcPr>
            <w:tcW w:w="1075" w:type="dxa"/>
            <w:vAlign w:val="center"/>
          </w:tcPr>
          <w:p>
            <w:r>
              <w:t>III</w:t>
            </w:r>
          </w:p>
        </w:tc>
        <w:tc>
          <w:tcPr>
            <w:tcW w:w="1075" w:type="dxa"/>
            <w:vAlign w:val="center"/>
          </w:tcPr>
          <w:p>
            <w:r>
              <w:t>侧面</w:t>
            </w:r>
          </w:p>
        </w:tc>
        <w:tc>
          <w:tcPr>
            <w:tcW w:w="1075" w:type="dxa"/>
            <w:vAlign w:val="center"/>
          </w:tcPr>
          <w:p>
            <w:r>
              <w:t>77.44</w:t>
            </w:r>
          </w:p>
        </w:tc>
        <w:tc>
          <w:tcPr>
            <w:tcW w:w="1075" w:type="dxa"/>
            <w:vAlign w:val="center"/>
          </w:tcPr>
          <w:p>
            <w:r>
              <w:t>1.15</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1004</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79.64</w:t>
            </w:r>
          </w:p>
        </w:tc>
        <w:tc>
          <w:tcPr>
            <w:tcW w:w="1075" w:type="dxa"/>
            <w:vAlign w:val="center"/>
          </w:tcPr>
          <w:p>
            <w:r>
              <w:t>1.03</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1005</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18.82</w:t>
            </w:r>
          </w:p>
        </w:tc>
        <w:tc>
          <w:tcPr>
            <w:tcW w:w="1075" w:type="dxa"/>
            <w:vAlign w:val="center"/>
          </w:tcPr>
          <w:p>
            <w:r>
              <w:t>2.72</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1006</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23.84</w:t>
            </w:r>
          </w:p>
        </w:tc>
        <w:tc>
          <w:tcPr>
            <w:tcW w:w="1075" w:type="dxa"/>
            <w:vAlign w:val="center"/>
          </w:tcPr>
          <w:p>
            <w:r>
              <w:t>29.70</w:t>
            </w:r>
          </w:p>
        </w:tc>
        <w:tc>
          <w:tcPr>
            <w:tcW w:w="1301" w:type="dxa"/>
            <w:vAlign w:val="center"/>
          </w:tcPr>
          <w:p>
            <w:r>
              <w:t>3.00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1007</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13.79</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13.06</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1009</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12.46</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1010</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13.29</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1011</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15.38</w:t>
            </w:r>
          </w:p>
        </w:tc>
        <w:tc>
          <w:tcPr>
            <w:tcW w:w="1075" w:type="dxa"/>
            <w:vAlign w:val="center"/>
          </w:tcPr>
          <w:p>
            <w:r>
              <w:t>0.23</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1012</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16.48</w:t>
            </w:r>
          </w:p>
        </w:tc>
        <w:tc>
          <w:tcPr>
            <w:tcW w:w="1075" w:type="dxa"/>
            <w:vAlign w:val="center"/>
          </w:tcPr>
          <w:p>
            <w:r>
              <w:t>0.10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1013</w:t>
            </w:r>
          </w:p>
        </w:tc>
        <w:tc>
          <w:tcPr>
            <w:tcW w:w="1075" w:type="dxa"/>
            <w:vAlign w:val="center"/>
          </w:tcPr>
          <w:p>
            <w:r>
              <w:t>办公室</w:t>
            </w:r>
          </w:p>
        </w:tc>
        <w:tc>
          <w:tcPr>
            <w:tcW w:w="1075" w:type="dxa"/>
            <w:vAlign w:val="center"/>
          </w:tcPr>
          <w:p>
            <w:r>
              <w:t>III</w:t>
            </w:r>
          </w:p>
        </w:tc>
        <w:tc>
          <w:tcPr>
            <w:tcW w:w="1075" w:type="dxa"/>
            <w:vAlign w:val="center"/>
          </w:tcPr>
          <w:p>
            <w:r>
              <w:t>侧面</w:t>
            </w:r>
          </w:p>
        </w:tc>
        <w:tc>
          <w:tcPr>
            <w:tcW w:w="1075" w:type="dxa"/>
            <w:vAlign w:val="center"/>
          </w:tcPr>
          <w:p>
            <w:r>
              <w:t>9.83</w:t>
            </w:r>
          </w:p>
        </w:tc>
        <w:tc>
          <w:tcPr>
            <w:tcW w:w="1075" w:type="dxa"/>
            <w:vAlign w:val="center"/>
          </w:tcPr>
          <w:p>
            <w:r>
              <w:t>0.00</w:t>
            </w:r>
          </w:p>
        </w:tc>
        <w:tc>
          <w:tcPr>
            <w:tcW w:w="1301" w:type="dxa"/>
            <w:vAlign w:val="center"/>
          </w:tcPr>
          <w:p>
            <w:r>
              <w:t>3.00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5.24</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1015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4.16</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3.14</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33.66</w:t>
            </w:r>
          </w:p>
        </w:tc>
        <w:tc>
          <w:tcPr>
            <w:tcW w:w="1075" w:type="dxa"/>
            <w:vAlign w:val="center"/>
          </w:tcPr>
          <w:p>
            <w:r>
              <w:t>42.18</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1018</w:t>
            </w:r>
          </w:p>
        </w:tc>
        <w:tc>
          <w:tcPr>
            <w:tcW w:w="1075" w:type="dxa"/>
            <w:vAlign w:val="center"/>
          </w:tcPr>
          <w:p>
            <w:r>
              <w:t>大堂</w:t>
            </w:r>
          </w:p>
        </w:tc>
        <w:tc>
          <w:tcPr>
            <w:tcW w:w="1075" w:type="dxa"/>
            <w:vAlign w:val="center"/>
          </w:tcPr>
          <w:p>
            <w:r>
              <w:t>IV</w:t>
            </w:r>
          </w:p>
        </w:tc>
        <w:tc>
          <w:tcPr>
            <w:tcW w:w="1075" w:type="dxa"/>
            <w:vAlign w:val="center"/>
          </w:tcPr>
          <w:p>
            <w:r>
              <w:t>顶部</w:t>
            </w:r>
          </w:p>
        </w:tc>
        <w:tc>
          <w:tcPr>
            <w:tcW w:w="1075" w:type="dxa"/>
            <w:vAlign w:val="center"/>
          </w:tcPr>
          <w:p>
            <w:r>
              <w:t>29.27</w:t>
            </w:r>
          </w:p>
        </w:tc>
        <w:tc>
          <w:tcPr>
            <w:tcW w:w="1075" w:type="dxa"/>
            <w:vAlign w:val="center"/>
          </w:tcPr>
          <w:p>
            <w:r>
              <w:t>0.43</w:t>
            </w:r>
          </w:p>
        </w:tc>
        <w:tc>
          <w:tcPr>
            <w:tcW w:w="1301" w:type="dxa"/>
            <w:vAlign w:val="center"/>
          </w:tcPr>
          <w:p>
            <w:r>
              <w:t>1.00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1019</w:t>
            </w:r>
          </w:p>
        </w:tc>
        <w:tc>
          <w:tcPr>
            <w:tcW w:w="1075" w:type="dxa"/>
            <w:vAlign w:val="center"/>
          </w:tcPr>
          <w:p>
            <w:r>
              <w:t>大堂</w:t>
            </w:r>
          </w:p>
        </w:tc>
        <w:tc>
          <w:tcPr>
            <w:tcW w:w="1075" w:type="dxa"/>
            <w:vAlign w:val="center"/>
          </w:tcPr>
          <w:p>
            <w:r>
              <w:t>IV</w:t>
            </w:r>
          </w:p>
        </w:tc>
        <w:tc>
          <w:tcPr>
            <w:tcW w:w="1075" w:type="dxa"/>
            <w:vAlign w:val="center"/>
          </w:tcPr>
          <w:p>
            <w:r>
              <w:t>顶部</w:t>
            </w:r>
          </w:p>
        </w:tc>
        <w:tc>
          <w:tcPr>
            <w:tcW w:w="1075" w:type="dxa"/>
            <w:vAlign w:val="center"/>
          </w:tcPr>
          <w:p>
            <w:r>
              <w:t>43.61</w:t>
            </w:r>
          </w:p>
        </w:tc>
        <w:tc>
          <w:tcPr>
            <w:tcW w:w="1075" w:type="dxa"/>
            <w:vAlign w:val="center"/>
          </w:tcPr>
          <w:p>
            <w:r>
              <w:t>1.08</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1020</w:t>
            </w:r>
          </w:p>
        </w:tc>
        <w:tc>
          <w:tcPr>
            <w:tcW w:w="1075" w:type="dxa"/>
            <w:vAlign w:val="center"/>
          </w:tcPr>
          <w:p>
            <w:r>
              <w:t>大堂</w:t>
            </w:r>
          </w:p>
        </w:tc>
        <w:tc>
          <w:tcPr>
            <w:tcW w:w="1075" w:type="dxa"/>
            <w:vAlign w:val="center"/>
          </w:tcPr>
          <w:p>
            <w:r>
              <w:t>IV</w:t>
            </w:r>
          </w:p>
        </w:tc>
        <w:tc>
          <w:tcPr>
            <w:tcW w:w="1075" w:type="dxa"/>
            <w:vAlign w:val="center"/>
          </w:tcPr>
          <w:p>
            <w:r>
              <w:t>顶部</w:t>
            </w:r>
          </w:p>
        </w:tc>
        <w:tc>
          <w:tcPr>
            <w:tcW w:w="1075" w:type="dxa"/>
            <w:vAlign w:val="center"/>
          </w:tcPr>
          <w:p>
            <w:r>
              <w:t>29.27</w:t>
            </w:r>
          </w:p>
        </w:tc>
        <w:tc>
          <w:tcPr>
            <w:tcW w:w="1075" w:type="dxa"/>
            <w:vAlign w:val="center"/>
          </w:tcPr>
          <w:p>
            <w:r>
              <w:t>0.43</w:t>
            </w:r>
          </w:p>
        </w:tc>
        <w:tc>
          <w:tcPr>
            <w:tcW w:w="1301" w:type="dxa"/>
            <w:vAlign w:val="center"/>
          </w:tcPr>
          <w:p>
            <w:r>
              <w:t>1.00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38.40</w:t>
            </w:r>
          </w:p>
        </w:tc>
        <w:tc>
          <w:tcPr>
            <w:tcW w:w="1075" w:type="dxa"/>
            <w:vAlign w:val="center"/>
          </w:tcPr>
          <w:p>
            <w:r>
              <w:t>3.76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1023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37.18</w:t>
            </w:r>
          </w:p>
        </w:tc>
        <w:tc>
          <w:tcPr>
            <w:tcW w:w="1075" w:type="dxa"/>
            <w:vAlign w:val="center"/>
          </w:tcPr>
          <w:p>
            <w:r>
              <w:t>2.50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37.18</w:t>
            </w:r>
          </w:p>
        </w:tc>
        <w:tc>
          <w:tcPr>
            <w:tcW w:w="1075" w:type="dxa"/>
            <w:vAlign w:val="center"/>
          </w:tcPr>
          <w:p>
            <w:r>
              <w:t>2.49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1027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37.35</w:t>
            </w:r>
          </w:p>
        </w:tc>
        <w:tc>
          <w:tcPr>
            <w:tcW w:w="1075" w:type="dxa"/>
            <w:vAlign w:val="center"/>
          </w:tcPr>
          <w:p>
            <w:r>
              <w:t>2.49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1029</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1030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36.92</w:t>
            </w:r>
          </w:p>
        </w:tc>
        <w:tc>
          <w:tcPr>
            <w:tcW w:w="1075" w:type="dxa"/>
            <w:vAlign w:val="center"/>
          </w:tcPr>
          <w:p>
            <w:r>
              <w:t>2.49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1031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1032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37.26</w:t>
            </w:r>
          </w:p>
        </w:tc>
        <w:tc>
          <w:tcPr>
            <w:tcW w:w="1075" w:type="dxa"/>
            <w:vAlign w:val="center"/>
          </w:tcPr>
          <w:p>
            <w:r>
              <w:t>2.50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1033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1034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37.44</w:t>
            </w:r>
          </w:p>
        </w:tc>
        <w:tc>
          <w:tcPr>
            <w:tcW w:w="1075" w:type="dxa"/>
            <w:vAlign w:val="center"/>
          </w:tcPr>
          <w:p>
            <w:r>
              <w:t>2.51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1035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39.93</w:t>
            </w:r>
          </w:p>
        </w:tc>
        <w:tc>
          <w:tcPr>
            <w:tcW w:w="1075" w:type="dxa"/>
            <w:vAlign w:val="center"/>
          </w:tcPr>
          <w:p>
            <w:r>
              <w:t>2.40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1036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0.51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1037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1038</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21.04</w:t>
            </w:r>
          </w:p>
        </w:tc>
        <w:tc>
          <w:tcPr>
            <w:tcW w:w="1075" w:type="dxa"/>
            <w:vAlign w:val="center"/>
          </w:tcPr>
          <w:p>
            <w:r>
              <w:t>0.16</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1039</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20.99</w:t>
            </w:r>
          </w:p>
        </w:tc>
        <w:tc>
          <w:tcPr>
            <w:tcW w:w="1075" w:type="dxa"/>
            <w:vAlign w:val="center"/>
          </w:tcPr>
          <w:p>
            <w:r>
              <w:t>0.08</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1040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47.46</w:t>
            </w:r>
          </w:p>
        </w:tc>
        <w:tc>
          <w:tcPr>
            <w:tcW w:w="1075" w:type="dxa"/>
            <w:vAlign w:val="center"/>
          </w:tcPr>
          <w:p>
            <w:r>
              <w:t>3.18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1041</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3.25</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1042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3.14</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1043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3.18</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1044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3.25</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1045</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3.18</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1046</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3.25</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1047</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3.18</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1048</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3.25</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1049</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3.72</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1051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1.33</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1052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1.23</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1053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18.84</w:t>
            </w:r>
          </w:p>
        </w:tc>
        <w:tc>
          <w:tcPr>
            <w:tcW w:w="1075" w:type="dxa"/>
            <w:vAlign w:val="center"/>
          </w:tcPr>
          <w:p>
            <w:r>
              <w:t>5.01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1054</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17.28</w:t>
            </w:r>
          </w:p>
        </w:tc>
        <w:tc>
          <w:tcPr>
            <w:tcW w:w="1075" w:type="dxa"/>
            <w:vAlign w:val="center"/>
          </w:tcPr>
          <w:p>
            <w:r>
              <w:t>5.26</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1055</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17.50</w:t>
            </w:r>
          </w:p>
        </w:tc>
        <w:tc>
          <w:tcPr>
            <w:tcW w:w="1075" w:type="dxa"/>
            <w:vAlign w:val="center"/>
          </w:tcPr>
          <w:p>
            <w:r>
              <w:t>24.44</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restart"/>
            <w:vAlign w:val="center"/>
          </w:tcPr>
          <w:p>
            <w:r>
              <w:t>2</w:t>
            </w:r>
          </w:p>
        </w:tc>
        <w:tc>
          <w:tcPr>
            <w:tcW w:w="1075" w:type="dxa"/>
            <w:vAlign w:val="center"/>
          </w:tcPr>
          <w:p>
            <w:r>
              <w:t>2001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14.57</w:t>
            </w:r>
          </w:p>
        </w:tc>
        <w:tc>
          <w:tcPr>
            <w:tcW w:w="1075" w:type="dxa"/>
            <w:vAlign w:val="center"/>
          </w:tcPr>
          <w:p>
            <w:r>
              <w:t>5.70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41.67</w:t>
            </w:r>
          </w:p>
        </w:tc>
        <w:tc>
          <w:tcPr>
            <w:tcW w:w="1075" w:type="dxa"/>
            <w:vAlign w:val="center"/>
          </w:tcPr>
          <w:p>
            <w:r>
              <w:t>2.19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14.98</w:t>
            </w:r>
          </w:p>
        </w:tc>
        <w:tc>
          <w:tcPr>
            <w:tcW w:w="1075" w:type="dxa"/>
            <w:vAlign w:val="center"/>
          </w:tcPr>
          <w:p>
            <w:r>
              <w:t>5.89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41.67</w:t>
            </w:r>
          </w:p>
        </w:tc>
        <w:tc>
          <w:tcPr>
            <w:tcW w:w="1075" w:type="dxa"/>
            <w:vAlign w:val="center"/>
          </w:tcPr>
          <w:p>
            <w:r>
              <w:t>2.25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2005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14.73</w:t>
            </w:r>
          </w:p>
        </w:tc>
        <w:tc>
          <w:tcPr>
            <w:tcW w:w="1075" w:type="dxa"/>
            <w:vAlign w:val="center"/>
          </w:tcPr>
          <w:p>
            <w:r>
              <w:t>5.62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13.80</w:t>
            </w:r>
          </w:p>
        </w:tc>
        <w:tc>
          <w:tcPr>
            <w:tcW w:w="1075" w:type="dxa"/>
            <w:vAlign w:val="center"/>
          </w:tcPr>
          <w:p>
            <w:r>
              <w:t>6.05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34.69</w:t>
            </w:r>
          </w:p>
        </w:tc>
        <w:tc>
          <w:tcPr>
            <w:tcW w:w="1075" w:type="dxa"/>
            <w:vAlign w:val="center"/>
          </w:tcPr>
          <w:p>
            <w:r>
              <w:t>2.57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14.22</w:t>
            </w:r>
          </w:p>
        </w:tc>
        <w:tc>
          <w:tcPr>
            <w:tcW w:w="1075" w:type="dxa"/>
            <w:vAlign w:val="center"/>
          </w:tcPr>
          <w:p>
            <w:r>
              <w:t>5.32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2009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41.63</w:t>
            </w:r>
          </w:p>
        </w:tc>
        <w:tc>
          <w:tcPr>
            <w:tcW w:w="1075" w:type="dxa"/>
            <w:vAlign w:val="center"/>
          </w:tcPr>
          <w:p>
            <w:r>
              <w:t>2.23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13.88</w:t>
            </w:r>
          </w:p>
        </w:tc>
        <w:tc>
          <w:tcPr>
            <w:tcW w:w="1075" w:type="dxa"/>
            <w:vAlign w:val="center"/>
          </w:tcPr>
          <w:p>
            <w:r>
              <w:t>6.10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13.80</w:t>
            </w:r>
          </w:p>
        </w:tc>
        <w:tc>
          <w:tcPr>
            <w:tcW w:w="1075" w:type="dxa"/>
            <w:vAlign w:val="center"/>
          </w:tcPr>
          <w:p>
            <w:r>
              <w:t>6.06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42.92</w:t>
            </w:r>
          </w:p>
        </w:tc>
        <w:tc>
          <w:tcPr>
            <w:tcW w:w="1075" w:type="dxa"/>
            <w:vAlign w:val="center"/>
          </w:tcPr>
          <w:p>
            <w:r>
              <w:t>1.89</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2013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13.90</w:t>
            </w:r>
          </w:p>
        </w:tc>
        <w:tc>
          <w:tcPr>
            <w:tcW w:w="1075" w:type="dxa"/>
            <w:vAlign w:val="center"/>
          </w:tcPr>
          <w:p>
            <w:r>
              <w:t>0.16</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13.70</w:t>
            </w:r>
          </w:p>
        </w:tc>
        <w:tc>
          <w:tcPr>
            <w:tcW w:w="1075" w:type="dxa"/>
            <w:vAlign w:val="center"/>
          </w:tcPr>
          <w:p>
            <w:r>
              <w:t>0.29</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2018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2019</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2.39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2020</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2.48</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2.52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2022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0.01</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2026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2027</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13.30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2028</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12.46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2029</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2030</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3.25</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0.07</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0.13</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2034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2036</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222.78</w:t>
            </w:r>
          </w:p>
        </w:tc>
        <w:tc>
          <w:tcPr>
            <w:tcW w:w="1075" w:type="dxa"/>
            <w:vAlign w:val="center"/>
          </w:tcPr>
          <w:p>
            <w:r>
              <w:t>0.35</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2037</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33.66</w:t>
            </w:r>
          </w:p>
        </w:tc>
        <w:tc>
          <w:tcPr>
            <w:tcW w:w="1075" w:type="dxa"/>
            <w:vAlign w:val="center"/>
          </w:tcPr>
          <w:p>
            <w:r>
              <w:t>46.42</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47.24</w:t>
            </w:r>
          </w:p>
        </w:tc>
        <w:tc>
          <w:tcPr>
            <w:tcW w:w="1075" w:type="dxa"/>
            <w:vAlign w:val="center"/>
          </w:tcPr>
          <w:p>
            <w:r>
              <w:t>2.20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2042</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20.36</w:t>
            </w:r>
          </w:p>
        </w:tc>
        <w:tc>
          <w:tcPr>
            <w:tcW w:w="1075" w:type="dxa"/>
            <w:vAlign w:val="center"/>
          </w:tcPr>
          <w:p>
            <w:r>
              <w:t>0.15</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46.84</w:t>
            </w:r>
          </w:p>
        </w:tc>
        <w:tc>
          <w:tcPr>
            <w:tcW w:w="1075" w:type="dxa"/>
            <w:vAlign w:val="center"/>
          </w:tcPr>
          <w:p>
            <w:r>
              <w:t>2.26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45.63</w:t>
            </w:r>
          </w:p>
        </w:tc>
        <w:tc>
          <w:tcPr>
            <w:tcW w:w="1075" w:type="dxa"/>
            <w:vAlign w:val="center"/>
          </w:tcPr>
          <w:p>
            <w:r>
              <w:t>2.22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2047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38.94</w:t>
            </w:r>
          </w:p>
        </w:tc>
        <w:tc>
          <w:tcPr>
            <w:tcW w:w="1075" w:type="dxa"/>
            <w:vAlign w:val="center"/>
          </w:tcPr>
          <w:p>
            <w:r>
              <w:t>3.06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2049</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21.02</w:t>
            </w:r>
          </w:p>
        </w:tc>
        <w:tc>
          <w:tcPr>
            <w:tcW w:w="1075" w:type="dxa"/>
            <w:vAlign w:val="center"/>
          </w:tcPr>
          <w:p>
            <w:r>
              <w:t>0.15</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2050</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13.78</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2051</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5.02</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12.46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5.02</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12.46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2055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40.87</w:t>
            </w:r>
          </w:p>
        </w:tc>
        <w:tc>
          <w:tcPr>
            <w:tcW w:w="1075" w:type="dxa"/>
            <w:vAlign w:val="center"/>
          </w:tcPr>
          <w:p>
            <w:r>
              <w:t>2.62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3.25</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2059</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3.20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2062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2.50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2065</w:t>
            </w:r>
          </w:p>
        </w:tc>
        <w:tc>
          <w:tcPr>
            <w:tcW w:w="1075" w:type="dxa"/>
            <w:vAlign w:val="center"/>
          </w:tcPr>
          <w:p>
            <w:r>
              <w:t>客房</w:t>
            </w:r>
          </w:p>
        </w:tc>
        <w:tc>
          <w:tcPr>
            <w:tcW w:w="1075" w:type="dxa"/>
            <w:vAlign w:val="center"/>
          </w:tcPr>
          <w:p>
            <w:r>
              <w:t>IV</w:t>
            </w:r>
          </w:p>
        </w:tc>
        <w:tc>
          <w:tcPr>
            <w:tcW w:w="1075" w:type="dxa"/>
            <w:vAlign w:val="center"/>
          </w:tcPr>
          <w:p>
            <w:r>
              <w:t>顶部</w:t>
            </w:r>
          </w:p>
        </w:tc>
        <w:tc>
          <w:tcPr>
            <w:tcW w:w="1075" w:type="dxa"/>
            <w:vAlign w:val="center"/>
          </w:tcPr>
          <w:p>
            <w:r>
              <w:t>3.48</w:t>
            </w:r>
          </w:p>
        </w:tc>
        <w:tc>
          <w:tcPr>
            <w:tcW w:w="1075" w:type="dxa"/>
            <w:vAlign w:val="center"/>
          </w:tcPr>
          <w:p>
            <w:r>
              <w:t>1.25</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1.22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2069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19.97</w:t>
            </w:r>
          </w:p>
        </w:tc>
        <w:tc>
          <w:tcPr>
            <w:tcW w:w="1075" w:type="dxa"/>
            <w:vAlign w:val="center"/>
          </w:tcPr>
          <w:p>
            <w:r>
              <w:t>4.97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2070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19.08</w:t>
            </w:r>
          </w:p>
        </w:tc>
        <w:tc>
          <w:tcPr>
            <w:tcW w:w="1075" w:type="dxa"/>
            <w:vAlign w:val="center"/>
          </w:tcPr>
          <w:p>
            <w:r>
              <w:t>4.92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2071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19.23</w:t>
            </w:r>
          </w:p>
        </w:tc>
        <w:tc>
          <w:tcPr>
            <w:tcW w:w="1075" w:type="dxa"/>
            <w:vAlign w:val="center"/>
          </w:tcPr>
          <w:p>
            <w:r>
              <w:t>4.90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2072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18.03</w:t>
            </w:r>
          </w:p>
        </w:tc>
        <w:tc>
          <w:tcPr>
            <w:tcW w:w="1075" w:type="dxa"/>
            <w:vAlign w:val="center"/>
          </w:tcPr>
          <w:p>
            <w:r>
              <w:t>21.32</w:t>
            </w:r>
          </w:p>
        </w:tc>
        <w:tc>
          <w:tcPr>
            <w:tcW w:w="1301" w:type="dxa"/>
            <w:vAlign w:val="center"/>
          </w:tcPr>
          <w:p>
            <w:r>
              <w:t>2.00</w:t>
            </w:r>
          </w:p>
        </w:tc>
        <w:tc>
          <w:tcPr>
            <w:tcW w:w="92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2073</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17.45</w:t>
            </w:r>
          </w:p>
        </w:tc>
        <w:tc>
          <w:tcPr>
            <w:tcW w:w="1075" w:type="dxa"/>
            <w:vAlign w:val="center"/>
          </w:tcPr>
          <w:p>
            <w:r>
              <w:t>23.21</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2074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17.78</w:t>
            </w:r>
          </w:p>
        </w:tc>
        <w:tc>
          <w:tcPr>
            <w:tcW w:w="1075" w:type="dxa"/>
            <w:vAlign w:val="center"/>
          </w:tcPr>
          <w:p>
            <w:r>
              <w:t>5.17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2075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18.03</w:t>
            </w:r>
          </w:p>
        </w:tc>
        <w:tc>
          <w:tcPr>
            <w:tcW w:w="1075" w:type="dxa"/>
            <w:vAlign w:val="center"/>
          </w:tcPr>
          <w:p>
            <w:r>
              <w:t>5.17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41.27</w:t>
            </w:r>
          </w:p>
        </w:tc>
        <w:tc>
          <w:tcPr>
            <w:tcW w:w="1075" w:type="dxa"/>
            <w:vAlign w:val="center"/>
          </w:tcPr>
          <w:p>
            <w:r>
              <w:t>2.26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3002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14.73</w:t>
            </w:r>
          </w:p>
        </w:tc>
        <w:tc>
          <w:tcPr>
            <w:tcW w:w="1075" w:type="dxa"/>
            <w:vAlign w:val="center"/>
          </w:tcPr>
          <w:p>
            <w:r>
              <w:t>5.63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41.02</w:t>
            </w:r>
          </w:p>
        </w:tc>
        <w:tc>
          <w:tcPr>
            <w:tcW w:w="1075" w:type="dxa"/>
            <w:vAlign w:val="center"/>
          </w:tcPr>
          <w:p>
            <w:r>
              <w:t>2.24</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14.79</w:t>
            </w:r>
          </w:p>
        </w:tc>
        <w:tc>
          <w:tcPr>
            <w:tcW w:w="1075" w:type="dxa"/>
            <w:vAlign w:val="center"/>
          </w:tcPr>
          <w:p>
            <w:r>
              <w:t>5.68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34.62</w:t>
            </w:r>
          </w:p>
        </w:tc>
        <w:tc>
          <w:tcPr>
            <w:tcW w:w="1075" w:type="dxa"/>
            <w:vAlign w:val="center"/>
          </w:tcPr>
          <w:p>
            <w:r>
              <w:t>2.57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3006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14.22</w:t>
            </w:r>
          </w:p>
        </w:tc>
        <w:tc>
          <w:tcPr>
            <w:tcW w:w="1075" w:type="dxa"/>
            <w:vAlign w:val="center"/>
          </w:tcPr>
          <w:p>
            <w:r>
              <w:t>5.31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41.63</w:t>
            </w:r>
          </w:p>
        </w:tc>
        <w:tc>
          <w:tcPr>
            <w:tcW w:w="1075" w:type="dxa"/>
            <w:vAlign w:val="center"/>
          </w:tcPr>
          <w:p>
            <w:r>
              <w:t>2.23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41.47</w:t>
            </w:r>
          </w:p>
        </w:tc>
        <w:tc>
          <w:tcPr>
            <w:tcW w:w="1075" w:type="dxa"/>
            <w:vAlign w:val="center"/>
          </w:tcPr>
          <w:p>
            <w:r>
              <w:t>2.21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14.73</w:t>
            </w:r>
          </w:p>
        </w:tc>
        <w:tc>
          <w:tcPr>
            <w:tcW w:w="1075" w:type="dxa"/>
            <w:vAlign w:val="center"/>
          </w:tcPr>
          <w:p>
            <w:r>
              <w:t>5.59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3010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13.75</w:t>
            </w:r>
          </w:p>
        </w:tc>
        <w:tc>
          <w:tcPr>
            <w:tcW w:w="1075" w:type="dxa"/>
            <w:vAlign w:val="center"/>
          </w:tcPr>
          <w:p>
            <w:r>
              <w:t>6.04</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13.58</w:t>
            </w:r>
          </w:p>
        </w:tc>
        <w:tc>
          <w:tcPr>
            <w:tcW w:w="1075" w:type="dxa"/>
            <w:vAlign w:val="center"/>
          </w:tcPr>
          <w:p>
            <w:r>
              <w:t>5.80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14.22</w:t>
            </w:r>
          </w:p>
        </w:tc>
        <w:tc>
          <w:tcPr>
            <w:tcW w:w="1075" w:type="dxa"/>
            <w:vAlign w:val="center"/>
          </w:tcPr>
          <w:p>
            <w:r>
              <w:t>5.28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3014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13.63</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3.44</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14.59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3018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3.42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3019</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2.39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3020</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2.48</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3022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3026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3027</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13.30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3028</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3029</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3030</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3034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5.46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3036</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222.74</w:t>
            </w:r>
          </w:p>
        </w:tc>
        <w:tc>
          <w:tcPr>
            <w:tcW w:w="1075" w:type="dxa"/>
            <w:vAlign w:val="center"/>
          </w:tcPr>
          <w:p>
            <w:r>
              <w:t>0.57</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3037</w:t>
            </w:r>
          </w:p>
        </w:tc>
        <w:tc>
          <w:tcPr>
            <w:tcW w:w="1075" w:type="dxa"/>
            <w:vAlign w:val="center"/>
          </w:tcPr>
          <w:p>
            <w:r>
              <w:t>健身房</w:t>
            </w:r>
          </w:p>
        </w:tc>
        <w:tc>
          <w:tcPr>
            <w:tcW w:w="1075" w:type="dxa"/>
            <w:vAlign w:val="center"/>
          </w:tcPr>
          <w:p>
            <w:r>
              <w:t>IV</w:t>
            </w:r>
          </w:p>
        </w:tc>
        <w:tc>
          <w:tcPr>
            <w:tcW w:w="1075" w:type="dxa"/>
            <w:vAlign w:val="center"/>
          </w:tcPr>
          <w:p>
            <w:r>
              <w:t>侧面</w:t>
            </w:r>
          </w:p>
        </w:tc>
        <w:tc>
          <w:tcPr>
            <w:tcW w:w="1075" w:type="dxa"/>
            <w:vAlign w:val="center"/>
          </w:tcPr>
          <w:p>
            <w:r>
              <w:t>33.66</w:t>
            </w:r>
          </w:p>
        </w:tc>
        <w:tc>
          <w:tcPr>
            <w:tcW w:w="1075" w:type="dxa"/>
            <w:vAlign w:val="center"/>
          </w:tcPr>
          <w:p>
            <w:r>
              <w:t>43.06</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14.14</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3042</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20.36</w:t>
            </w:r>
          </w:p>
        </w:tc>
        <w:tc>
          <w:tcPr>
            <w:tcW w:w="1075" w:type="dxa"/>
            <w:vAlign w:val="center"/>
          </w:tcPr>
          <w:p>
            <w:r>
              <w:t>0.15</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46.76</w:t>
            </w:r>
          </w:p>
        </w:tc>
        <w:tc>
          <w:tcPr>
            <w:tcW w:w="1075" w:type="dxa"/>
            <w:vAlign w:val="center"/>
          </w:tcPr>
          <w:p>
            <w:r>
              <w:t>2.06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13.74</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45.40</w:t>
            </w:r>
          </w:p>
        </w:tc>
        <w:tc>
          <w:tcPr>
            <w:tcW w:w="1075" w:type="dxa"/>
            <w:vAlign w:val="center"/>
          </w:tcPr>
          <w:p>
            <w:r>
              <w:t>2.21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3047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38.86</w:t>
            </w:r>
          </w:p>
        </w:tc>
        <w:tc>
          <w:tcPr>
            <w:tcW w:w="1075" w:type="dxa"/>
            <w:vAlign w:val="center"/>
          </w:tcPr>
          <w:p>
            <w:r>
              <w:t>2.85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3049</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21.13</w:t>
            </w:r>
          </w:p>
        </w:tc>
        <w:tc>
          <w:tcPr>
            <w:tcW w:w="1075" w:type="dxa"/>
            <w:vAlign w:val="center"/>
          </w:tcPr>
          <w:p>
            <w:r>
              <w:t>0.15</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45.28</w:t>
            </w:r>
          </w:p>
        </w:tc>
        <w:tc>
          <w:tcPr>
            <w:tcW w:w="1075" w:type="dxa"/>
            <w:vAlign w:val="center"/>
          </w:tcPr>
          <w:p>
            <w:r>
              <w:t>2.17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3051</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12.46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3052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5.06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12.53</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5.27</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40.80</w:t>
            </w:r>
          </w:p>
        </w:tc>
        <w:tc>
          <w:tcPr>
            <w:tcW w:w="1075" w:type="dxa"/>
            <w:vAlign w:val="center"/>
          </w:tcPr>
          <w:p>
            <w:r>
              <w:t>2.60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3058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3.12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3060</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7.34</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2.50</w:t>
            </w:r>
          </w:p>
        </w:tc>
        <w:tc>
          <w:tcPr>
            <w:tcW w:w="1075" w:type="dxa"/>
            <w:vAlign w:val="center"/>
          </w:tcPr>
          <w:p>
            <w:r>
              <w:t>0.01</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3063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2.50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2.45</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3.55</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3.78</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3069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19.90</w:t>
            </w:r>
          </w:p>
        </w:tc>
        <w:tc>
          <w:tcPr>
            <w:tcW w:w="1075" w:type="dxa"/>
            <w:vAlign w:val="center"/>
          </w:tcPr>
          <w:p>
            <w:r>
              <w:t>4.92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19.08</w:t>
            </w:r>
          </w:p>
        </w:tc>
        <w:tc>
          <w:tcPr>
            <w:tcW w:w="1075" w:type="dxa"/>
            <w:vAlign w:val="center"/>
          </w:tcPr>
          <w:p>
            <w:r>
              <w:t>4.93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19.33</w:t>
            </w:r>
          </w:p>
        </w:tc>
        <w:tc>
          <w:tcPr>
            <w:tcW w:w="1075" w:type="dxa"/>
            <w:vAlign w:val="center"/>
          </w:tcPr>
          <w:p>
            <w:r>
              <w:t>4.89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18.11</w:t>
            </w:r>
          </w:p>
        </w:tc>
        <w:tc>
          <w:tcPr>
            <w:tcW w:w="1075" w:type="dxa"/>
            <w:vAlign w:val="center"/>
          </w:tcPr>
          <w:p>
            <w:r>
              <w:t>21.48</w:t>
            </w:r>
          </w:p>
        </w:tc>
        <w:tc>
          <w:tcPr>
            <w:tcW w:w="1301" w:type="dxa"/>
            <w:vAlign w:val="center"/>
          </w:tcPr>
          <w:p>
            <w:r>
              <w:t>2.00</w:t>
            </w:r>
          </w:p>
        </w:tc>
        <w:tc>
          <w:tcPr>
            <w:tcW w:w="92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3073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17.45</w:t>
            </w:r>
          </w:p>
        </w:tc>
        <w:tc>
          <w:tcPr>
            <w:tcW w:w="1075" w:type="dxa"/>
            <w:vAlign w:val="center"/>
          </w:tcPr>
          <w:p>
            <w:r>
              <w:t>21.21</w:t>
            </w:r>
          </w:p>
        </w:tc>
        <w:tc>
          <w:tcPr>
            <w:tcW w:w="1301" w:type="dxa"/>
            <w:vAlign w:val="center"/>
          </w:tcPr>
          <w:p>
            <w:r>
              <w:t>2.00</w:t>
            </w:r>
          </w:p>
        </w:tc>
        <w:tc>
          <w:tcPr>
            <w:tcW w:w="92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18.03</w:t>
            </w:r>
          </w:p>
        </w:tc>
        <w:tc>
          <w:tcPr>
            <w:tcW w:w="1075" w:type="dxa"/>
            <w:vAlign w:val="center"/>
          </w:tcPr>
          <w:p>
            <w:r>
              <w:t>5.14</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18.73</w:t>
            </w:r>
          </w:p>
        </w:tc>
        <w:tc>
          <w:tcPr>
            <w:tcW w:w="1075" w:type="dxa"/>
            <w:vAlign w:val="center"/>
          </w:tcPr>
          <w:p>
            <w:r>
              <w:t>5.15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4</w:t>
            </w:r>
          </w:p>
        </w:tc>
        <w:tc>
          <w:tcPr>
            <w:tcW w:w="1075" w:type="dxa"/>
            <w:vAlign w:val="center"/>
          </w:tcPr>
          <w:p>
            <w:r>
              <w:t>2001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14.57</w:t>
            </w:r>
          </w:p>
        </w:tc>
        <w:tc>
          <w:tcPr>
            <w:tcW w:w="1075" w:type="dxa"/>
            <w:vAlign w:val="center"/>
          </w:tcPr>
          <w:p>
            <w:r>
              <w:t>5.67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2002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41.67</w:t>
            </w:r>
          </w:p>
        </w:tc>
        <w:tc>
          <w:tcPr>
            <w:tcW w:w="1075" w:type="dxa"/>
            <w:vAlign w:val="center"/>
          </w:tcPr>
          <w:p>
            <w:r>
              <w:t>2.26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14.98</w:t>
            </w:r>
          </w:p>
        </w:tc>
        <w:tc>
          <w:tcPr>
            <w:tcW w:w="1075" w:type="dxa"/>
            <w:vAlign w:val="center"/>
          </w:tcPr>
          <w:p>
            <w:r>
              <w:t>5.89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41.67</w:t>
            </w:r>
          </w:p>
        </w:tc>
        <w:tc>
          <w:tcPr>
            <w:tcW w:w="1075" w:type="dxa"/>
            <w:vAlign w:val="center"/>
          </w:tcPr>
          <w:p>
            <w:r>
              <w:t>2.25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14.73</w:t>
            </w:r>
          </w:p>
        </w:tc>
        <w:tc>
          <w:tcPr>
            <w:tcW w:w="1075" w:type="dxa"/>
            <w:vAlign w:val="center"/>
          </w:tcPr>
          <w:p>
            <w:r>
              <w:t>5.61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2006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13.80</w:t>
            </w:r>
          </w:p>
        </w:tc>
        <w:tc>
          <w:tcPr>
            <w:tcW w:w="1075" w:type="dxa"/>
            <w:vAlign w:val="center"/>
          </w:tcPr>
          <w:p>
            <w:r>
              <w:t>6.00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34.69</w:t>
            </w:r>
          </w:p>
        </w:tc>
        <w:tc>
          <w:tcPr>
            <w:tcW w:w="1075" w:type="dxa"/>
            <w:vAlign w:val="center"/>
          </w:tcPr>
          <w:p>
            <w:r>
              <w:t>2.57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14.22</w:t>
            </w:r>
          </w:p>
        </w:tc>
        <w:tc>
          <w:tcPr>
            <w:tcW w:w="1075" w:type="dxa"/>
            <w:vAlign w:val="center"/>
          </w:tcPr>
          <w:p>
            <w:r>
              <w:t>5.35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2009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41.63</w:t>
            </w:r>
          </w:p>
        </w:tc>
        <w:tc>
          <w:tcPr>
            <w:tcW w:w="1075" w:type="dxa"/>
            <w:vAlign w:val="center"/>
          </w:tcPr>
          <w:p>
            <w:r>
              <w:t>2.24</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2010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13.88</w:t>
            </w:r>
          </w:p>
        </w:tc>
        <w:tc>
          <w:tcPr>
            <w:tcW w:w="1075" w:type="dxa"/>
            <w:vAlign w:val="center"/>
          </w:tcPr>
          <w:p>
            <w:r>
              <w:t>6.00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13.80</w:t>
            </w:r>
          </w:p>
        </w:tc>
        <w:tc>
          <w:tcPr>
            <w:tcW w:w="1075" w:type="dxa"/>
            <w:vAlign w:val="center"/>
          </w:tcPr>
          <w:p>
            <w:r>
              <w:t>6.04</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42.92</w:t>
            </w:r>
          </w:p>
        </w:tc>
        <w:tc>
          <w:tcPr>
            <w:tcW w:w="1075" w:type="dxa"/>
            <w:vAlign w:val="center"/>
          </w:tcPr>
          <w:p>
            <w:r>
              <w:t>1.91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13.90</w:t>
            </w:r>
          </w:p>
        </w:tc>
        <w:tc>
          <w:tcPr>
            <w:tcW w:w="1075" w:type="dxa"/>
            <w:vAlign w:val="center"/>
          </w:tcPr>
          <w:p>
            <w:r>
              <w:t>0.19</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2014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13.70</w:t>
            </w:r>
          </w:p>
        </w:tc>
        <w:tc>
          <w:tcPr>
            <w:tcW w:w="1075" w:type="dxa"/>
            <w:vAlign w:val="center"/>
          </w:tcPr>
          <w:p>
            <w:r>
              <w:t>0.18</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2019</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2.39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2020</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2.48</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2.52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2023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2027</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13.30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2028</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12.46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2029</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2030</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2031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3.25</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0.08</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0.09</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2036</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222.78</w:t>
            </w:r>
          </w:p>
        </w:tc>
        <w:tc>
          <w:tcPr>
            <w:tcW w:w="1075" w:type="dxa"/>
            <w:vAlign w:val="center"/>
          </w:tcPr>
          <w:p>
            <w:r>
              <w:t>1.03</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2037</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33.66</w:t>
            </w:r>
          </w:p>
        </w:tc>
        <w:tc>
          <w:tcPr>
            <w:tcW w:w="1075" w:type="dxa"/>
            <w:vAlign w:val="center"/>
          </w:tcPr>
          <w:p>
            <w:r>
              <w:t>47.39</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47.24</w:t>
            </w:r>
          </w:p>
        </w:tc>
        <w:tc>
          <w:tcPr>
            <w:tcW w:w="1075" w:type="dxa"/>
            <w:vAlign w:val="center"/>
          </w:tcPr>
          <w:p>
            <w:r>
              <w:t>2.19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2042</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20.36</w:t>
            </w:r>
          </w:p>
        </w:tc>
        <w:tc>
          <w:tcPr>
            <w:tcW w:w="1075" w:type="dxa"/>
            <w:vAlign w:val="center"/>
          </w:tcPr>
          <w:p>
            <w:r>
              <w:t>0.14</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2043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46.84</w:t>
            </w:r>
          </w:p>
        </w:tc>
        <w:tc>
          <w:tcPr>
            <w:tcW w:w="1075" w:type="dxa"/>
            <w:vAlign w:val="center"/>
          </w:tcPr>
          <w:p>
            <w:r>
              <w:t>1.82</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45.63</w:t>
            </w:r>
          </w:p>
        </w:tc>
        <w:tc>
          <w:tcPr>
            <w:tcW w:w="1075" w:type="dxa"/>
            <w:vAlign w:val="center"/>
          </w:tcPr>
          <w:p>
            <w:r>
              <w:t>2.21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38.94</w:t>
            </w:r>
          </w:p>
        </w:tc>
        <w:tc>
          <w:tcPr>
            <w:tcW w:w="1075" w:type="dxa"/>
            <w:vAlign w:val="center"/>
          </w:tcPr>
          <w:p>
            <w:r>
              <w:t>2.82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2048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0.41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2049</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21.02</w:t>
            </w:r>
          </w:p>
        </w:tc>
        <w:tc>
          <w:tcPr>
            <w:tcW w:w="1075" w:type="dxa"/>
            <w:vAlign w:val="center"/>
          </w:tcPr>
          <w:p>
            <w:r>
              <w:t>0.16</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2050</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13.78</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2051</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5.02</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2052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12.46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5.02</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12.46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40.87</w:t>
            </w:r>
          </w:p>
        </w:tc>
        <w:tc>
          <w:tcPr>
            <w:tcW w:w="1075" w:type="dxa"/>
            <w:vAlign w:val="center"/>
          </w:tcPr>
          <w:p>
            <w:r>
              <w:t>2.61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2057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3.25</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2059</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3.20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2.50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2065</w:t>
            </w:r>
          </w:p>
        </w:tc>
        <w:tc>
          <w:tcPr>
            <w:tcW w:w="1075" w:type="dxa"/>
            <w:vAlign w:val="center"/>
          </w:tcPr>
          <w:p>
            <w:r>
              <w:t>客房</w:t>
            </w:r>
          </w:p>
        </w:tc>
        <w:tc>
          <w:tcPr>
            <w:tcW w:w="1075" w:type="dxa"/>
            <w:vAlign w:val="center"/>
          </w:tcPr>
          <w:p>
            <w:r>
              <w:t>IV</w:t>
            </w:r>
          </w:p>
        </w:tc>
        <w:tc>
          <w:tcPr>
            <w:tcW w:w="1075" w:type="dxa"/>
            <w:vAlign w:val="center"/>
          </w:tcPr>
          <w:p>
            <w:r>
              <w:t>顶部</w:t>
            </w:r>
          </w:p>
        </w:tc>
        <w:tc>
          <w:tcPr>
            <w:tcW w:w="1075" w:type="dxa"/>
            <w:vAlign w:val="center"/>
          </w:tcPr>
          <w:p>
            <w:r>
              <w:t>3.48</w:t>
            </w:r>
          </w:p>
        </w:tc>
        <w:tc>
          <w:tcPr>
            <w:tcW w:w="1075" w:type="dxa"/>
            <w:vAlign w:val="center"/>
          </w:tcPr>
          <w:p>
            <w:r>
              <w:t>1.24</w:t>
            </w:r>
          </w:p>
        </w:tc>
        <w:tc>
          <w:tcPr>
            <w:tcW w:w="1301" w:type="dxa"/>
            <w:vAlign w:val="center"/>
          </w:tcPr>
          <w:p>
            <w:r>
              <w:t>1.00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1.22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2069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19.97</w:t>
            </w:r>
          </w:p>
        </w:tc>
        <w:tc>
          <w:tcPr>
            <w:tcW w:w="1075" w:type="dxa"/>
            <w:vAlign w:val="center"/>
          </w:tcPr>
          <w:p>
            <w:r>
              <w:t>4.05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2071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19.23</w:t>
            </w:r>
          </w:p>
        </w:tc>
        <w:tc>
          <w:tcPr>
            <w:tcW w:w="1075" w:type="dxa"/>
            <w:vAlign w:val="center"/>
          </w:tcPr>
          <w:p>
            <w:r>
              <w:t>4.88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2072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18.03</w:t>
            </w:r>
          </w:p>
        </w:tc>
        <w:tc>
          <w:tcPr>
            <w:tcW w:w="1075" w:type="dxa"/>
            <w:vAlign w:val="center"/>
          </w:tcPr>
          <w:p>
            <w:r>
              <w:t>21.23</w:t>
            </w:r>
          </w:p>
        </w:tc>
        <w:tc>
          <w:tcPr>
            <w:tcW w:w="1301" w:type="dxa"/>
            <w:vAlign w:val="center"/>
          </w:tcPr>
          <w:p>
            <w:r>
              <w:t>2.00</w:t>
            </w:r>
          </w:p>
        </w:tc>
        <w:tc>
          <w:tcPr>
            <w:tcW w:w="92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2073</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17.45</w:t>
            </w:r>
          </w:p>
        </w:tc>
        <w:tc>
          <w:tcPr>
            <w:tcW w:w="1075" w:type="dxa"/>
            <w:vAlign w:val="center"/>
          </w:tcPr>
          <w:p>
            <w:r>
              <w:t>23.16</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2075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18.03</w:t>
            </w:r>
          </w:p>
        </w:tc>
        <w:tc>
          <w:tcPr>
            <w:tcW w:w="1075" w:type="dxa"/>
            <w:vAlign w:val="center"/>
          </w:tcPr>
          <w:p>
            <w:r>
              <w:t>5.17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restart"/>
            <w:vAlign w:val="center"/>
          </w:tcPr>
          <w:p>
            <w:r>
              <w:t>5</w:t>
            </w:r>
          </w:p>
        </w:tc>
        <w:tc>
          <w:tcPr>
            <w:tcW w:w="1075" w:type="dxa"/>
            <w:vAlign w:val="center"/>
          </w:tcPr>
          <w:p>
            <w:r>
              <w:t>3001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41.27</w:t>
            </w:r>
          </w:p>
        </w:tc>
        <w:tc>
          <w:tcPr>
            <w:tcW w:w="1075" w:type="dxa"/>
            <w:vAlign w:val="center"/>
          </w:tcPr>
          <w:p>
            <w:r>
              <w:t>2.28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14.73</w:t>
            </w:r>
          </w:p>
        </w:tc>
        <w:tc>
          <w:tcPr>
            <w:tcW w:w="1075" w:type="dxa"/>
            <w:vAlign w:val="center"/>
          </w:tcPr>
          <w:p>
            <w:r>
              <w:t>5.67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41.02</w:t>
            </w:r>
          </w:p>
        </w:tc>
        <w:tc>
          <w:tcPr>
            <w:tcW w:w="1075" w:type="dxa"/>
            <w:vAlign w:val="center"/>
          </w:tcPr>
          <w:p>
            <w:r>
              <w:t>2.25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14.79</w:t>
            </w:r>
          </w:p>
        </w:tc>
        <w:tc>
          <w:tcPr>
            <w:tcW w:w="1075" w:type="dxa"/>
            <w:vAlign w:val="center"/>
          </w:tcPr>
          <w:p>
            <w:r>
              <w:t>5.71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3005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34.62</w:t>
            </w:r>
          </w:p>
        </w:tc>
        <w:tc>
          <w:tcPr>
            <w:tcW w:w="1075" w:type="dxa"/>
            <w:vAlign w:val="center"/>
          </w:tcPr>
          <w:p>
            <w:r>
              <w:t>2.59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14.22</w:t>
            </w:r>
          </w:p>
        </w:tc>
        <w:tc>
          <w:tcPr>
            <w:tcW w:w="1075" w:type="dxa"/>
            <w:vAlign w:val="center"/>
          </w:tcPr>
          <w:p>
            <w:r>
              <w:t>5.34</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41.63</w:t>
            </w:r>
          </w:p>
        </w:tc>
        <w:tc>
          <w:tcPr>
            <w:tcW w:w="1075" w:type="dxa"/>
            <w:vAlign w:val="center"/>
          </w:tcPr>
          <w:p>
            <w:r>
              <w:t>2.23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41.47</w:t>
            </w:r>
          </w:p>
        </w:tc>
        <w:tc>
          <w:tcPr>
            <w:tcW w:w="1075" w:type="dxa"/>
            <w:vAlign w:val="center"/>
          </w:tcPr>
          <w:p>
            <w:r>
              <w:t>2.23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3009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14.73</w:t>
            </w:r>
          </w:p>
        </w:tc>
        <w:tc>
          <w:tcPr>
            <w:tcW w:w="1075" w:type="dxa"/>
            <w:vAlign w:val="center"/>
          </w:tcPr>
          <w:p>
            <w:r>
              <w:t>5.60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13.75</w:t>
            </w:r>
          </w:p>
        </w:tc>
        <w:tc>
          <w:tcPr>
            <w:tcW w:w="1075" w:type="dxa"/>
            <w:vAlign w:val="center"/>
          </w:tcPr>
          <w:p>
            <w:r>
              <w:t>6.08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13.58</w:t>
            </w:r>
          </w:p>
        </w:tc>
        <w:tc>
          <w:tcPr>
            <w:tcW w:w="1075" w:type="dxa"/>
            <w:vAlign w:val="center"/>
          </w:tcPr>
          <w:p>
            <w:r>
              <w:t>5.85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14.22</w:t>
            </w:r>
          </w:p>
        </w:tc>
        <w:tc>
          <w:tcPr>
            <w:tcW w:w="1075" w:type="dxa"/>
            <w:vAlign w:val="center"/>
          </w:tcPr>
          <w:p>
            <w:r>
              <w:t>5.22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3013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13.63</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3.44</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3017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14.59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3.42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3019</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2.39</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3020</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2.48</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3021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3025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2.61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3027</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13.30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3028</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3029</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3030</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12.60</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3033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4.99</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5.46</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3036</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222.74</w:t>
            </w:r>
          </w:p>
        </w:tc>
        <w:tc>
          <w:tcPr>
            <w:tcW w:w="1075" w:type="dxa"/>
            <w:vAlign w:val="center"/>
          </w:tcPr>
          <w:p>
            <w:r>
              <w:t>2.03</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3037</w:t>
            </w:r>
          </w:p>
        </w:tc>
        <w:tc>
          <w:tcPr>
            <w:tcW w:w="1075" w:type="dxa"/>
            <w:vAlign w:val="center"/>
          </w:tcPr>
          <w:p>
            <w:r>
              <w:t>健身房</w:t>
            </w:r>
          </w:p>
        </w:tc>
        <w:tc>
          <w:tcPr>
            <w:tcW w:w="1075" w:type="dxa"/>
            <w:vAlign w:val="center"/>
          </w:tcPr>
          <w:p>
            <w:r>
              <w:t>IV</w:t>
            </w:r>
          </w:p>
        </w:tc>
        <w:tc>
          <w:tcPr>
            <w:tcW w:w="1075" w:type="dxa"/>
            <w:vAlign w:val="center"/>
          </w:tcPr>
          <w:p>
            <w:r>
              <w:t>侧面</w:t>
            </w:r>
          </w:p>
        </w:tc>
        <w:tc>
          <w:tcPr>
            <w:tcW w:w="1075" w:type="dxa"/>
            <w:vAlign w:val="center"/>
          </w:tcPr>
          <w:p>
            <w:r>
              <w:t>33.66</w:t>
            </w:r>
          </w:p>
        </w:tc>
        <w:tc>
          <w:tcPr>
            <w:tcW w:w="1075" w:type="dxa"/>
            <w:vAlign w:val="center"/>
          </w:tcPr>
          <w:p>
            <w:r>
              <w:t>44.16</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3041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14.14</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3042</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20.36</w:t>
            </w:r>
          </w:p>
        </w:tc>
        <w:tc>
          <w:tcPr>
            <w:tcW w:w="1075" w:type="dxa"/>
            <w:vAlign w:val="center"/>
          </w:tcPr>
          <w:p>
            <w:r>
              <w:t>0.15</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46.76</w:t>
            </w:r>
          </w:p>
        </w:tc>
        <w:tc>
          <w:tcPr>
            <w:tcW w:w="1075" w:type="dxa"/>
            <w:vAlign w:val="center"/>
          </w:tcPr>
          <w:p>
            <w:r>
              <w:t>2.06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13.74</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3046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45.40</w:t>
            </w:r>
          </w:p>
        </w:tc>
        <w:tc>
          <w:tcPr>
            <w:tcW w:w="1075" w:type="dxa"/>
            <w:vAlign w:val="center"/>
          </w:tcPr>
          <w:p>
            <w:r>
              <w:t>2.21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38.86</w:t>
            </w:r>
          </w:p>
        </w:tc>
        <w:tc>
          <w:tcPr>
            <w:tcW w:w="1075" w:type="dxa"/>
            <w:vAlign w:val="center"/>
          </w:tcPr>
          <w:p>
            <w:r>
              <w:t>2.82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3049</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21.13</w:t>
            </w:r>
          </w:p>
        </w:tc>
        <w:tc>
          <w:tcPr>
            <w:tcW w:w="1075" w:type="dxa"/>
            <w:vAlign w:val="center"/>
          </w:tcPr>
          <w:p>
            <w:r>
              <w:t>0.13</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45.28</w:t>
            </w:r>
          </w:p>
        </w:tc>
        <w:tc>
          <w:tcPr>
            <w:tcW w:w="1075" w:type="dxa"/>
            <w:vAlign w:val="center"/>
          </w:tcPr>
          <w:p>
            <w:r>
              <w:t>2.16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3051</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12.46</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3052</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5.06</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3053</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12.53</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3054</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5.27</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3055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40.80</w:t>
            </w:r>
          </w:p>
        </w:tc>
        <w:tc>
          <w:tcPr>
            <w:tcW w:w="1075" w:type="dxa"/>
            <w:vAlign w:val="center"/>
          </w:tcPr>
          <w:p>
            <w:r>
              <w:t>2.60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3058</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3.12</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3060</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7.34</w:t>
            </w:r>
          </w:p>
        </w:tc>
        <w:tc>
          <w:tcPr>
            <w:tcW w:w="1075" w:type="dxa"/>
            <w:vAlign w:val="center"/>
          </w:tcPr>
          <w:p>
            <w:r>
              <w:t>0.01</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3061</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2.50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3062</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2.41</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2.50</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2.45</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3.55</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3066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3.78</w:t>
            </w:r>
          </w:p>
        </w:tc>
        <w:tc>
          <w:tcPr>
            <w:tcW w:w="1075" w:type="dxa"/>
            <w:vAlign w:val="center"/>
          </w:tcPr>
          <w:p>
            <w:r>
              <w:t>0.00</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3069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19.90</w:t>
            </w:r>
          </w:p>
        </w:tc>
        <w:tc>
          <w:tcPr>
            <w:tcW w:w="1075" w:type="dxa"/>
            <w:vAlign w:val="center"/>
          </w:tcPr>
          <w:p>
            <w:r>
              <w:t>4.91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19.08</w:t>
            </w:r>
          </w:p>
        </w:tc>
        <w:tc>
          <w:tcPr>
            <w:tcW w:w="1075" w:type="dxa"/>
            <w:vAlign w:val="center"/>
          </w:tcPr>
          <w:p>
            <w:r>
              <w:t>4.96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19.33</w:t>
            </w:r>
          </w:p>
        </w:tc>
        <w:tc>
          <w:tcPr>
            <w:tcW w:w="1075" w:type="dxa"/>
            <w:vAlign w:val="center"/>
          </w:tcPr>
          <w:p>
            <w:r>
              <w:t>4.88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3072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18.11</w:t>
            </w:r>
          </w:p>
        </w:tc>
        <w:tc>
          <w:tcPr>
            <w:tcW w:w="1075" w:type="dxa"/>
            <w:vAlign w:val="center"/>
          </w:tcPr>
          <w:p>
            <w:r>
              <w:t>21.49</w:t>
            </w:r>
          </w:p>
        </w:tc>
        <w:tc>
          <w:tcPr>
            <w:tcW w:w="1301" w:type="dxa"/>
            <w:vAlign w:val="center"/>
          </w:tcPr>
          <w:p>
            <w:r>
              <w:t>2.00</w:t>
            </w:r>
          </w:p>
        </w:tc>
        <w:tc>
          <w:tcPr>
            <w:tcW w:w="92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17.45</w:t>
            </w:r>
          </w:p>
        </w:tc>
        <w:tc>
          <w:tcPr>
            <w:tcW w:w="1075" w:type="dxa"/>
            <w:vAlign w:val="center"/>
          </w:tcPr>
          <w:p>
            <w:r>
              <w:t>21.20</w:t>
            </w:r>
          </w:p>
        </w:tc>
        <w:tc>
          <w:tcPr>
            <w:tcW w:w="1301" w:type="dxa"/>
            <w:vAlign w:val="center"/>
          </w:tcPr>
          <w:p>
            <w:r>
              <w:t>2.00</w:t>
            </w:r>
          </w:p>
        </w:tc>
        <w:tc>
          <w:tcPr>
            <w:tcW w:w="922"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18.03</w:t>
            </w:r>
          </w:p>
        </w:tc>
        <w:tc>
          <w:tcPr>
            <w:tcW w:w="1075" w:type="dxa"/>
            <w:vAlign w:val="center"/>
          </w:tcPr>
          <w:p>
            <w:r>
              <w:t>5.16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3075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18.73</w:t>
            </w:r>
          </w:p>
        </w:tc>
        <w:tc>
          <w:tcPr>
            <w:tcW w:w="1075" w:type="dxa"/>
            <w:vAlign w:val="center"/>
          </w:tcPr>
          <w:p>
            <w:r>
              <w:t>5.16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restart"/>
            <w:vAlign w:val="center"/>
          </w:tcPr>
          <w:p>
            <w:r>
              <w:t>6</w:t>
            </w:r>
          </w:p>
        </w:tc>
        <w:tc>
          <w:tcPr>
            <w:tcW w:w="1075" w:type="dxa"/>
            <w:vAlign w:val="center"/>
          </w:tcPr>
          <w:p>
            <w:r>
              <w:t>6002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34.62</w:t>
            </w:r>
          </w:p>
        </w:tc>
        <w:tc>
          <w:tcPr>
            <w:tcW w:w="1075" w:type="dxa"/>
            <w:vAlign w:val="center"/>
          </w:tcPr>
          <w:p>
            <w:r>
              <w:t>2.26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33.42</w:t>
            </w:r>
          </w:p>
        </w:tc>
        <w:tc>
          <w:tcPr>
            <w:tcW w:w="1075" w:type="dxa"/>
            <w:vAlign w:val="center"/>
          </w:tcPr>
          <w:p>
            <w:r>
              <w:t>2.43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33.42</w:t>
            </w:r>
          </w:p>
        </w:tc>
        <w:tc>
          <w:tcPr>
            <w:tcW w:w="1075" w:type="dxa"/>
            <w:vAlign w:val="center"/>
          </w:tcPr>
          <w:p>
            <w:r>
              <w:t>2.46</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33.42</w:t>
            </w:r>
          </w:p>
        </w:tc>
        <w:tc>
          <w:tcPr>
            <w:tcW w:w="1075" w:type="dxa"/>
            <w:vAlign w:val="center"/>
          </w:tcPr>
          <w:p>
            <w:r>
              <w:t>2.45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6006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33.42</w:t>
            </w:r>
          </w:p>
        </w:tc>
        <w:tc>
          <w:tcPr>
            <w:tcW w:w="1075" w:type="dxa"/>
            <w:vAlign w:val="center"/>
          </w:tcPr>
          <w:p>
            <w:r>
              <w:t>2.79</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33.42</w:t>
            </w:r>
          </w:p>
        </w:tc>
        <w:tc>
          <w:tcPr>
            <w:tcW w:w="1075" w:type="dxa"/>
            <w:vAlign w:val="center"/>
          </w:tcPr>
          <w:p>
            <w:r>
              <w:t>2.77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33.42</w:t>
            </w:r>
          </w:p>
        </w:tc>
        <w:tc>
          <w:tcPr>
            <w:tcW w:w="1075" w:type="dxa"/>
            <w:vAlign w:val="center"/>
          </w:tcPr>
          <w:p>
            <w:r>
              <w:t>2.80</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6009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33.42</w:t>
            </w:r>
          </w:p>
        </w:tc>
        <w:tc>
          <w:tcPr>
            <w:tcW w:w="1075" w:type="dxa"/>
            <w:vAlign w:val="center"/>
          </w:tcPr>
          <w:p>
            <w:r>
              <w:t>2.78</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6010</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8.06</w:t>
            </w:r>
          </w:p>
        </w:tc>
        <w:tc>
          <w:tcPr>
            <w:tcW w:w="1075" w:type="dxa"/>
            <w:vAlign w:val="center"/>
          </w:tcPr>
          <w:p>
            <w:r>
              <w:t>7.34</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6011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79.60</w:t>
            </w:r>
          </w:p>
        </w:tc>
        <w:tc>
          <w:tcPr>
            <w:tcW w:w="1075" w:type="dxa"/>
            <w:vAlign w:val="center"/>
          </w:tcPr>
          <w:p>
            <w:r>
              <w:t>2.71</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6013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24.07</w:t>
            </w:r>
          </w:p>
        </w:tc>
        <w:tc>
          <w:tcPr>
            <w:tcW w:w="1075" w:type="dxa"/>
            <w:vAlign w:val="center"/>
          </w:tcPr>
          <w:p>
            <w:r>
              <w:t>0.01</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6014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6015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6016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6017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6018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6019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6020</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3.16</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6022</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6023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6026</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6027</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6029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0.39</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6030</w:t>
            </w:r>
          </w:p>
        </w:tc>
        <w:tc>
          <w:tcPr>
            <w:tcW w:w="1075" w:type="dxa"/>
            <w:vAlign w:val="center"/>
          </w:tcPr>
          <w:p>
            <w:r>
              <w:t>健身房</w:t>
            </w:r>
          </w:p>
        </w:tc>
        <w:tc>
          <w:tcPr>
            <w:tcW w:w="1075" w:type="dxa"/>
            <w:vAlign w:val="center"/>
          </w:tcPr>
          <w:p>
            <w:r>
              <w:t>IV</w:t>
            </w:r>
          </w:p>
        </w:tc>
        <w:tc>
          <w:tcPr>
            <w:tcW w:w="1075" w:type="dxa"/>
            <w:vAlign w:val="center"/>
          </w:tcPr>
          <w:p>
            <w:r>
              <w:t>侧面</w:t>
            </w:r>
          </w:p>
        </w:tc>
        <w:tc>
          <w:tcPr>
            <w:tcW w:w="1075" w:type="dxa"/>
            <w:vAlign w:val="center"/>
          </w:tcPr>
          <w:p>
            <w:r>
              <w:t>33.66</w:t>
            </w:r>
          </w:p>
        </w:tc>
        <w:tc>
          <w:tcPr>
            <w:tcW w:w="1075" w:type="dxa"/>
            <w:vAlign w:val="center"/>
          </w:tcPr>
          <w:p>
            <w:r>
              <w:t>47.71</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6034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37.55</w:t>
            </w:r>
          </w:p>
        </w:tc>
        <w:tc>
          <w:tcPr>
            <w:tcW w:w="1075" w:type="dxa"/>
            <w:vAlign w:val="center"/>
          </w:tcPr>
          <w:p>
            <w:r>
              <w:t>2.63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6035</w:t>
            </w:r>
          </w:p>
        </w:tc>
        <w:tc>
          <w:tcPr>
            <w:tcW w:w="1075" w:type="dxa"/>
            <w:vAlign w:val="center"/>
          </w:tcPr>
          <w:p>
            <w:r>
              <w:t>卧室</w:t>
            </w:r>
          </w:p>
        </w:tc>
        <w:tc>
          <w:tcPr>
            <w:tcW w:w="1075" w:type="dxa"/>
            <w:vAlign w:val="center"/>
          </w:tcPr>
          <w:p>
            <w:r>
              <w:t>IV</w:t>
            </w:r>
          </w:p>
        </w:tc>
        <w:tc>
          <w:tcPr>
            <w:tcW w:w="1075" w:type="dxa"/>
            <w:vAlign w:val="center"/>
          </w:tcPr>
          <w:p>
            <w:r>
              <w:t>侧面</w:t>
            </w:r>
          </w:p>
        </w:tc>
        <w:tc>
          <w:tcPr>
            <w:tcW w:w="1075" w:type="dxa"/>
            <w:vAlign w:val="center"/>
          </w:tcPr>
          <w:p>
            <w:r>
              <w:t>13.30</w:t>
            </w:r>
          </w:p>
        </w:tc>
        <w:tc>
          <w:tcPr>
            <w:tcW w:w="1075" w:type="dxa"/>
            <w:vAlign w:val="center"/>
          </w:tcPr>
          <w:p>
            <w:r>
              <w:t>0.00</w:t>
            </w:r>
          </w:p>
        </w:tc>
        <w:tc>
          <w:tcPr>
            <w:tcW w:w="1301" w:type="dxa"/>
            <w:vAlign w:val="center"/>
          </w:tcPr>
          <w:p>
            <w:r>
              <w:t>2.00</w:t>
            </w:r>
          </w:p>
        </w:tc>
        <w:tc>
          <w:tcPr>
            <w:tcW w:w="922" w:type="dxa"/>
            <w:vAlign w:val="center"/>
          </w:tcPr>
          <w:p>
            <w:r>
              <w:rPr>
                <w:b/>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6036</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21.02</w:t>
            </w:r>
          </w:p>
        </w:tc>
        <w:tc>
          <w:tcPr>
            <w:tcW w:w="1075" w:type="dxa"/>
            <w:vAlign w:val="center"/>
          </w:tcPr>
          <w:p>
            <w:r>
              <w:t>0.14</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6037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38.86</w:t>
            </w:r>
          </w:p>
        </w:tc>
        <w:tc>
          <w:tcPr>
            <w:tcW w:w="1075" w:type="dxa"/>
            <w:vAlign w:val="center"/>
          </w:tcPr>
          <w:p>
            <w:r>
              <w:t>2.66</w:t>
            </w:r>
          </w:p>
        </w:tc>
        <w:tc>
          <w:tcPr>
            <w:tcW w:w="1301" w:type="dxa"/>
            <w:vAlign w:val="center"/>
          </w:tcPr>
          <w:p>
            <w:r>
              <w:t>2.00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6039</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46.76</w:t>
            </w:r>
          </w:p>
        </w:tc>
        <w:tc>
          <w:tcPr>
            <w:tcW w:w="1075" w:type="dxa"/>
            <w:vAlign w:val="center"/>
          </w:tcPr>
          <w:p>
            <w:r>
              <w:t>2.07</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6041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37.20</w:t>
            </w:r>
          </w:p>
        </w:tc>
        <w:tc>
          <w:tcPr>
            <w:tcW w:w="1075" w:type="dxa"/>
            <w:vAlign w:val="center"/>
          </w:tcPr>
          <w:p>
            <w:r>
              <w:t>2.62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6043</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37.55</w:t>
            </w:r>
          </w:p>
        </w:tc>
        <w:tc>
          <w:tcPr>
            <w:tcW w:w="1075" w:type="dxa"/>
            <w:vAlign w:val="center"/>
          </w:tcPr>
          <w:p>
            <w:r>
              <w:t>2.62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6045</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37.55</w:t>
            </w:r>
          </w:p>
        </w:tc>
        <w:tc>
          <w:tcPr>
            <w:tcW w:w="1075" w:type="dxa"/>
            <w:vAlign w:val="center"/>
          </w:tcPr>
          <w:p>
            <w:r>
              <w:t>2.62</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6048</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47.22</w:t>
            </w:r>
          </w:p>
        </w:tc>
        <w:tc>
          <w:tcPr>
            <w:tcW w:w="1075" w:type="dxa"/>
            <w:vAlign w:val="center"/>
          </w:tcPr>
          <w:p>
            <w:r>
              <w:t>2.15</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6049</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20.36</w:t>
            </w:r>
          </w:p>
        </w:tc>
        <w:tc>
          <w:tcPr>
            <w:tcW w:w="1075" w:type="dxa"/>
            <w:vAlign w:val="center"/>
          </w:tcPr>
          <w:p>
            <w:r>
              <w:t>0.18</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6056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7.39</w:t>
            </w:r>
          </w:p>
        </w:tc>
        <w:tc>
          <w:tcPr>
            <w:tcW w:w="1075" w:type="dxa"/>
            <w:vAlign w:val="center"/>
          </w:tcPr>
          <w:p>
            <w:r>
              <w:t>0.04</w:t>
            </w:r>
          </w:p>
        </w:tc>
        <w:tc>
          <w:tcPr>
            <w:tcW w:w="1301" w:type="dxa"/>
            <w:vAlign w:val="center"/>
          </w:tcPr>
          <w:p>
            <w:r>
              <w:t>2.00</w:t>
            </w:r>
          </w:p>
        </w:tc>
        <w:tc>
          <w:tcPr>
            <w:tcW w:w="922" w:type="dxa"/>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6061</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19.97</w:t>
            </w:r>
          </w:p>
        </w:tc>
        <w:tc>
          <w:tcPr>
            <w:tcW w:w="1075" w:type="dxa"/>
            <w:vAlign w:val="center"/>
          </w:tcPr>
          <w:p>
            <w:r>
              <w:t>4.94</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6062</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14.13</w:t>
            </w:r>
          </w:p>
        </w:tc>
        <w:tc>
          <w:tcPr>
            <w:tcW w:w="1075" w:type="dxa"/>
            <w:vAlign w:val="center"/>
          </w:tcPr>
          <w:p>
            <w:r>
              <w:t>16.64</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6063</w:t>
            </w:r>
          </w:p>
        </w:tc>
        <w:tc>
          <w:tcPr>
            <w:tcW w:w="1075" w:type="dxa"/>
            <w:vAlign w:val="center"/>
          </w:tcPr>
          <w:p>
            <w:r>
              <w:t>大堂</w:t>
            </w:r>
          </w:p>
        </w:tc>
        <w:tc>
          <w:tcPr>
            <w:tcW w:w="1075" w:type="dxa"/>
            <w:vAlign w:val="center"/>
          </w:tcPr>
          <w:p>
            <w:r>
              <w:t>IV</w:t>
            </w:r>
          </w:p>
        </w:tc>
        <w:tc>
          <w:tcPr>
            <w:tcW w:w="1075" w:type="dxa"/>
            <w:vAlign w:val="center"/>
          </w:tcPr>
          <w:p>
            <w:r>
              <w:t>侧面</w:t>
            </w:r>
          </w:p>
        </w:tc>
        <w:tc>
          <w:tcPr>
            <w:tcW w:w="1075" w:type="dxa"/>
            <w:vAlign w:val="center"/>
          </w:tcPr>
          <w:p>
            <w:r>
              <w:t>13.67</w:t>
            </w:r>
          </w:p>
        </w:tc>
        <w:tc>
          <w:tcPr>
            <w:tcW w:w="1075" w:type="dxa"/>
            <w:vAlign w:val="center"/>
          </w:tcPr>
          <w:p>
            <w:r>
              <w:t>16.34</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6064</w:t>
            </w:r>
          </w:p>
        </w:tc>
        <w:tc>
          <w:tcPr>
            <w:tcW w:w="1075" w:type="dxa"/>
            <w:vAlign w:val="center"/>
          </w:tcPr>
          <w:p>
            <w:r>
              <w:t>起居室</w:t>
            </w:r>
          </w:p>
        </w:tc>
        <w:tc>
          <w:tcPr>
            <w:tcW w:w="1075" w:type="dxa"/>
            <w:vAlign w:val="center"/>
          </w:tcPr>
          <w:p>
            <w:r>
              <w:t>IV</w:t>
            </w:r>
          </w:p>
        </w:tc>
        <w:tc>
          <w:tcPr>
            <w:tcW w:w="1075" w:type="dxa"/>
            <w:vAlign w:val="center"/>
          </w:tcPr>
          <w:p>
            <w:r>
              <w:t>侧面</w:t>
            </w:r>
          </w:p>
        </w:tc>
        <w:tc>
          <w:tcPr>
            <w:tcW w:w="1075" w:type="dxa"/>
            <w:vAlign w:val="center"/>
          </w:tcPr>
          <w:p>
            <w:r>
              <w:t>18.45</w:t>
            </w:r>
          </w:p>
        </w:tc>
        <w:tc>
          <w:tcPr>
            <w:tcW w:w="1075" w:type="dxa"/>
            <w:vAlign w:val="center"/>
          </w:tcPr>
          <w:p>
            <w:r>
              <w:t>5.03</w:t>
            </w:r>
          </w:p>
        </w:tc>
        <w:tc>
          <w:tcPr>
            <w:tcW w:w="1301" w:type="dxa"/>
            <w:vAlign w:val="center"/>
          </w:tcPr>
          <w:p>
            <w:r>
              <w:t>2.00</w:t>
            </w:r>
          </w:p>
        </w:tc>
        <w:tc>
          <w:tcPr>
            <w:tcW w:w="922"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6065</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3.91</w:t>
            </w:r>
          </w:p>
        </w:tc>
        <w:tc>
          <w:tcPr>
            <w:tcW w:w="1075" w:type="dxa"/>
            <w:vAlign w:val="center"/>
          </w:tcPr>
          <w:p>
            <w:r>
              <w:t>42.10</w:t>
            </w:r>
          </w:p>
        </w:tc>
        <w:tc>
          <w:tcPr>
            <w:tcW w:w="1301" w:type="dxa"/>
            <w:vAlign w:val="center"/>
          </w:tcPr>
          <w:p>
            <w:r>
              <w:t>2.00</w:t>
            </w:r>
          </w:p>
        </w:tc>
        <w:tc>
          <w:tcPr>
            <w:tcW w:w="922"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75" w:type="dxa"/>
            <w:vAlign w:val="center"/>
          </w:tcPr>
          <w:p>
            <w:r>
              <w:t>6066</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3.78</w:t>
            </w:r>
          </w:p>
        </w:tc>
        <w:tc>
          <w:tcPr>
            <w:tcW w:w="1075" w:type="dxa"/>
            <w:vAlign w:val="center"/>
          </w:tcPr>
          <w:p>
            <w:r>
              <w:t>41.91</w:t>
            </w:r>
          </w:p>
        </w:tc>
        <w:tc>
          <w:tcPr>
            <w:tcW w:w="1301" w:type="dxa"/>
            <w:vAlign w:val="center"/>
          </w:tcPr>
          <w:p>
            <w:r>
              <w:t>2.00</w:t>
            </w:r>
          </w:p>
        </w:tc>
        <w:tc>
          <w:tcPr>
            <w:tcW w:w="922" w:type="dxa"/>
            <w:vAlign w:val="center"/>
          </w:tcPr>
          <w:p>
            <w:r>
              <w:rPr>
                <w:color w:val="0000FF"/>
              </w:rPr>
              <w:t>过亮不宜</w:t>
            </w:r>
          </w:p>
        </w:tc>
      </w:tr>
    </w:tbl>
    <w:p>
      <w:pPr>
        <w:pStyle w:val="3"/>
        <w:rPr>
          <w:rFonts w:ascii="宋体" w:hAnsi="宋体"/>
          <w:sz w:val="18"/>
          <w:szCs w:val="18"/>
          <w:lang w:val="en-US"/>
        </w:rPr>
      </w:pPr>
    </w:p>
    <w:p>
      <w:pPr>
        <w:pStyle w:val="2"/>
        <w:ind w:left="432" w:hanging="432"/>
      </w:pPr>
      <w:bookmarkStart w:id="80" w:name="_Toc90466286"/>
      <w:r>
        <w:rPr>
          <w:rFonts w:hint="eastAsia"/>
        </w:rPr>
        <w:t>采光</w:t>
      </w:r>
      <w:r>
        <w:t>效果分析</w:t>
      </w:r>
      <w:r>
        <w:rPr>
          <w:rFonts w:hint="eastAsia"/>
        </w:rPr>
        <w:t>彩图</w:t>
      </w:r>
      <w:bookmarkEnd w:id="80"/>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81" w:name="彩图"/>
      <w:bookmarkEnd w:id="81"/>
    </w:p>
    <w:p>
      <w:pPr>
        <w:rPr>
          <w:lang w:val="en-US"/>
        </w:rPr>
      </w:pPr>
      <w:r>
        <w:drawing>
          <wp:inline distT="0" distB="0" distL="0" distR="0">
            <wp:extent cx="5667375" cy="25908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2590800"/>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2533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2533650"/>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25336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2533650"/>
                    </a:xfrm>
                    <a:prstGeom prst="rect">
                      <a:avLst/>
                    </a:prstGeom>
                  </pic:spPr>
                </pic:pic>
              </a:graphicData>
            </a:graphic>
          </wp:inline>
        </w:drawing>
      </w:r>
    </w:p>
    <w:p>
      <w:pPr>
        <w:rPr>
          <w:lang w:val="en-US"/>
        </w:rPr>
      </w:pPr>
      <w:r>
        <w:rPr>
          <w:lang w:val="en-US"/>
        </w:rPr>
        <w:t>3层</w:t>
      </w:r>
    </w:p>
    <w:p>
      <w:pPr>
        <w:rPr>
          <w:lang w:val="en-US"/>
        </w:rPr>
      </w:pPr>
      <w:r>
        <w:drawing>
          <wp:inline distT="0" distB="0" distL="0" distR="0">
            <wp:extent cx="5667375" cy="25336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2"/>
                    <a:stretch>
                      <a:fillRect/>
                    </a:stretch>
                  </pic:blipFill>
                  <pic:spPr>
                    <a:xfrm>
                      <a:off x="0" y="0"/>
                      <a:ext cx="5667375" cy="2533650"/>
                    </a:xfrm>
                    <a:prstGeom prst="rect">
                      <a:avLst/>
                    </a:prstGeom>
                  </pic:spPr>
                </pic:pic>
              </a:graphicData>
            </a:graphic>
          </wp:inline>
        </w:drawing>
      </w:r>
    </w:p>
    <w:p>
      <w:pPr>
        <w:rPr>
          <w:lang w:val="en-US"/>
        </w:rPr>
      </w:pPr>
      <w:r>
        <w:rPr>
          <w:lang w:val="en-US"/>
        </w:rPr>
        <w:t>4层</w:t>
      </w:r>
    </w:p>
    <w:p>
      <w:pPr>
        <w:rPr>
          <w:lang w:val="en-US"/>
        </w:rPr>
      </w:pPr>
      <w:r>
        <w:drawing>
          <wp:inline distT="0" distB="0" distL="0" distR="0">
            <wp:extent cx="5667375" cy="25336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3"/>
                    <a:stretch>
                      <a:fillRect/>
                    </a:stretch>
                  </pic:blipFill>
                  <pic:spPr>
                    <a:xfrm>
                      <a:off x="0" y="0"/>
                      <a:ext cx="5667375" cy="2533650"/>
                    </a:xfrm>
                    <a:prstGeom prst="rect">
                      <a:avLst/>
                    </a:prstGeom>
                  </pic:spPr>
                </pic:pic>
              </a:graphicData>
            </a:graphic>
          </wp:inline>
        </w:drawing>
      </w:r>
    </w:p>
    <w:p>
      <w:pPr>
        <w:rPr>
          <w:lang w:val="en-US"/>
        </w:rPr>
      </w:pPr>
      <w:r>
        <w:rPr>
          <w:lang w:val="en-US"/>
        </w:rPr>
        <w:t>5层</w:t>
      </w:r>
    </w:p>
    <w:p>
      <w:pPr>
        <w:rPr>
          <w:lang w:val="en-US"/>
        </w:rPr>
      </w:pPr>
      <w:r>
        <w:drawing>
          <wp:inline distT="0" distB="0" distL="0" distR="0">
            <wp:extent cx="5667375" cy="2533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4"/>
                    <a:stretch>
                      <a:fillRect/>
                    </a:stretch>
                  </pic:blipFill>
                  <pic:spPr>
                    <a:xfrm>
                      <a:off x="0" y="0"/>
                      <a:ext cx="5667375" cy="2533650"/>
                    </a:xfrm>
                    <a:prstGeom prst="rect">
                      <a:avLst/>
                    </a:prstGeom>
                  </pic:spPr>
                </pic:pic>
              </a:graphicData>
            </a:graphic>
          </wp:inline>
        </w:drawing>
      </w:r>
    </w:p>
    <w:p>
      <w:pPr>
        <w:rPr>
          <w:lang w:val="en-US"/>
        </w:rPr>
      </w:pPr>
      <w:r>
        <w:rPr>
          <w:lang w:val="en-US"/>
        </w:rPr>
        <w:t>6层</w:t>
      </w:r>
    </w:p>
    <w:p>
      <w:pPr>
        <w:rPr>
          <w:lang w:val="en-US"/>
        </w:rPr>
      </w:pPr>
    </w:p>
    <w:p>
      <w:pPr>
        <w:pStyle w:val="2"/>
        <w:ind w:left="432" w:hanging="432"/>
      </w:pPr>
      <w:bookmarkStart w:id="82" w:name="_Toc90466287"/>
      <w:r>
        <w:rPr>
          <w:rFonts w:hint="eastAsia"/>
        </w:rPr>
        <w:t>结论</w:t>
      </w:r>
      <w:bookmarkEnd w:id="82"/>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3" w:name="综述"/>
      <w:bookmarkEnd w:id="83"/>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pPr>
              <w:rPr>
                <w:rFonts w:hint="eastAsia" w:eastAsia="微软雅黑"/>
                <w:lang w:eastAsia="zh-CN"/>
              </w:rPr>
            </w:pPr>
            <w:r>
              <w:t>不满足非强条的</w:t>
            </w:r>
          </w:p>
          <w:p>
            <w:r>
              <w:t>房间/户型</w:t>
            </w:r>
          </w:p>
        </w:tc>
        <w:tc>
          <w:tcPr>
            <w:tcW w:w="2263" w:type="dxa"/>
            <w:shd w:val="clear" w:color="auto" w:fill="E6E6E6"/>
            <w:vAlign w:val="center"/>
          </w:tcPr>
          <w:p>
            <w:pPr>
              <w:rPr>
                <w:rFonts w:hint="eastAsia" w:eastAsia="微软雅黑"/>
                <w:lang w:eastAsia="zh-CN"/>
              </w:rPr>
            </w:pPr>
            <w:r>
              <w:t>不满足强条的</w:t>
            </w:r>
          </w:p>
          <w:p>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351</w:t>
            </w:r>
          </w:p>
        </w:tc>
        <w:tc>
          <w:tcPr>
            <w:tcW w:w="1075" w:type="dxa"/>
            <w:vAlign w:val="center"/>
          </w:tcPr>
          <w:p>
            <w:r>
              <w:t>138</w:t>
            </w:r>
          </w:p>
        </w:tc>
        <w:tc>
          <w:tcPr>
            <w:tcW w:w="1075" w:type="dxa"/>
            <w:vAlign w:val="center"/>
          </w:tcPr>
          <w:p>
            <w:r>
              <w:t>39.32</w:t>
            </w:r>
          </w:p>
        </w:tc>
        <w:tc>
          <w:tcPr>
            <w:tcW w:w="2433" w:type="dxa"/>
            <w:vAlign w:val="center"/>
          </w:tcPr>
          <w:p>
            <w:pPr>
              <w:rPr>
                <w:rFonts w:hint="eastAsia" w:eastAsia="微软雅黑"/>
                <w:color w:val="FF00FF"/>
                <w:lang w:eastAsia="zh-CN"/>
              </w:rPr>
            </w:pPr>
            <w:r>
              <w:rPr>
                <w:color w:val="FF00FF"/>
              </w:rPr>
              <w:t>1002 1003 1004 1005 1007 1008 1009 1010 1011 1012 ……</w:t>
            </w:r>
          </w:p>
          <w:p>
            <w:r>
              <w:rPr>
                <w:color w:val="FF00FF"/>
              </w:rPr>
              <w:t>不满足的房间超过10个</w:t>
            </w:r>
          </w:p>
        </w:tc>
        <w:tc>
          <w:tcPr>
            <w:tcW w:w="2263" w:type="dxa"/>
            <w:vAlign w:val="center"/>
          </w:tcPr>
          <w:p>
            <w:pPr>
              <w:rPr>
                <w:rFonts w:hint="eastAsia" w:eastAsia="微软雅黑"/>
                <w:b/>
                <w:color w:val="FF0000"/>
                <w:lang w:eastAsia="zh-CN"/>
              </w:rPr>
            </w:pPr>
            <w:r>
              <w:rPr>
                <w:b/>
                <w:color w:val="FF0000"/>
              </w:rPr>
              <w:t>1041 1042 1043 1044 1045 1046 1047 1048 1049 2012 ……</w:t>
            </w:r>
          </w:p>
          <w:p>
            <w:r>
              <w:rPr>
                <w:b/>
                <w:color w:val="FF0000"/>
              </w:rPr>
              <w:t>不满足的房间超过10个</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6769.81</w:t>
            </w:r>
          </w:p>
        </w:tc>
        <w:tc>
          <w:tcPr>
            <w:tcW w:w="1075" w:type="dxa"/>
            <w:vAlign w:val="center"/>
          </w:tcPr>
          <w:p>
            <w:r>
              <w:t>4341.44</w:t>
            </w:r>
          </w:p>
        </w:tc>
        <w:tc>
          <w:tcPr>
            <w:tcW w:w="1075" w:type="dxa"/>
            <w:vAlign w:val="center"/>
          </w:tcPr>
          <w:p>
            <w:r>
              <w:t>64.13</w:t>
            </w:r>
          </w:p>
        </w:tc>
        <w:tc>
          <w:tcPr>
            <w:tcW w:w="2433" w:type="dxa"/>
            <w:vAlign w:val="center"/>
          </w:tcPr>
          <w:p>
            <w:r>
              <w:t>－－</w:t>
            </w:r>
          </w:p>
        </w:tc>
        <w:tc>
          <w:tcPr>
            <w:tcW w:w="2263" w:type="dxa"/>
            <w:vAlign w:val="center"/>
          </w:tcPr>
          <w:p>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4" w:name="总平面图"/>
      <w:bookmarkEnd w:id="84"/>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41"/>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4C4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A116B"/>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390A"/>
    <w:rsid w:val="00F959AF"/>
    <w:rsid w:val="00F972A6"/>
    <w:rsid w:val="00FA4B87"/>
    <w:rsid w:val="00FC09A5"/>
    <w:rsid w:val="00FD1DDE"/>
    <w:rsid w:val="00FF14DB"/>
    <w:rsid w:val="00FF2243"/>
    <w:rsid w:val="563F3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uiPriority w:val="0"/>
    <w:pPr>
      <w:tabs>
        <w:tab w:val="center" w:pos="4153"/>
        <w:tab w:val="right" w:pos="8306"/>
      </w:tabs>
    </w:pPr>
    <w:rPr>
      <w:szCs w:val="18"/>
    </w:rPr>
  </w:style>
  <w:style w:type="paragraph" w:styleId="16">
    <w:name w:val="header"/>
    <w:basedOn w:val="1"/>
    <w:link w:val="29"/>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字符"/>
    <w:basedOn w:val="21"/>
    <w:link w:val="16"/>
    <w:uiPriority w:val="0"/>
    <w:rPr>
      <w:sz w:val="18"/>
      <w:szCs w:val="18"/>
      <w:lang w:val="en-GB"/>
    </w:rPr>
  </w:style>
  <w:style w:type="character" w:customStyle="1" w:styleId="30">
    <w:name w:val="页脚 字符"/>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tmp1</Template>
  <Company>ths</Company>
  <Pages>20</Pages>
  <Words>2684</Words>
  <Characters>15304</Characters>
  <Lines>127</Lines>
  <Paragraphs>35</Paragraphs>
  <TotalTime>1</TotalTime>
  <ScaleCrop>false</ScaleCrop>
  <LinksUpToDate>false</LinksUpToDate>
  <CharactersWithSpaces>17953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2021-12-15T05:10:00Z</dcterms:created>
  <dc:creator>HP</dc:creator>
  <cp:lastModifiedBy>Just</cp:lastModifiedBy>
  <cp:lastPrinted>2411-12-31T16:00:00Z</cp:lastPrinted>
  <dcterms:modified xsi:type="dcterms:W3CDTF">2022-01-01T00:28:05Z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087B460E0CC24E54A103110925CE8D05</vt:lpwstr>
  </property>
</Properties>
</file>