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229B" w14:textId="77777777" w:rsidR="00105028" w:rsidRPr="00343CEA" w:rsidRDefault="00105028" w:rsidP="00105028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建筑装修选用工业化内装部品。（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01EE6922" w14:textId="77777777" w:rsidR="00105028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7965" w:type="dxa"/>
        <w:jc w:val="center"/>
        <w:tblLook w:val="04A0" w:firstRow="1" w:lastRow="0" w:firstColumn="1" w:lastColumn="0" w:noHBand="0" w:noVBand="1"/>
      </w:tblPr>
      <w:tblGrid>
        <w:gridCol w:w="681"/>
        <w:gridCol w:w="4394"/>
        <w:gridCol w:w="1559"/>
        <w:gridCol w:w="1331"/>
      </w:tblGrid>
      <w:tr w:rsidR="00105028" w:rsidRPr="00646C12" w14:paraId="0F7D4FE4" w14:textId="77777777" w:rsidTr="005A4BEF">
        <w:trPr>
          <w:jc w:val="center"/>
        </w:trPr>
        <w:tc>
          <w:tcPr>
            <w:tcW w:w="681" w:type="dxa"/>
            <w:vAlign w:val="center"/>
          </w:tcPr>
          <w:p w14:paraId="3243E224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1476009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A3C2BC2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5167A04B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105028" w:rsidRPr="00646C12" w14:paraId="1095A108" w14:textId="77777777" w:rsidTr="005A4BEF">
        <w:trPr>
          <w:trHeight w:val="2536"/>
          <w:jc w:val="center"/>
        </w:trPr>
        <w:tc>
          <w:tcPr>
            <w:tcW w:w="681" w:type="dxa"/>
            <w:vAlign w:val="center"/>
          </w:tcPr>
          <w:p w14:paraId="556E8DDB" w14:textId="77777777" w:rsidR="00105028" w:rsidRPr="00646C12" w:rsidRDefault="0010502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D44F4F6" w14:textId="77777777" w:rsidR="00105028" w:rsidRPr="00646C12" w:rsidRDefault="00105028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建筑装修选用工业化内装部品占同类部品用量比例达到</w:t>
            </w:r>
            <w:r w:rsidRPr="00646C12">
              <w:rPr>
                <w:rFonts w:ascii="Times New Roman" w:hAnsi="Times New Roman" w:cs="Times New Roman"/>
                <w:szCs w:val="21"/>
              </w:rPr>
              <w:t>50%</w:t>
            </w:r>
            <w:r w:rsidRPr="00646C12">
              <w:rPr>
                <w:rFonts w:ascii="Times New Roman" w:hAnsi="Times New Roman" w:cs="Times New Roman"/>
                <w:szCs w:val="21"/>
              </w:rPr>
              <w:t>以上的部品种类，达到</w:t>
            </w: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5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种以上，得</w:t>
            </w:r>
            <w:r w:rsidRPr="00646C12">
              <w:rPr>
                <w:rFonts w:ascii="Times New Roman" w:hAnsi="Times New Roman" w:cs="Times New Roman"/>
                <w:szCs w:val="21"/>
              </w:rPr>
              <w:t>8</w:t>
            </w:r>
            <w:r w:rsidRPr="00646C12">
              <w:rPr>
                <w:rFonts w:ascii="Times New Roman" w:hAnsi="Times New Roman" w:cs="Times New Roman"/>
                <w:szCs w:val="21"/>
              </w:rPr>
              <w:t>分：</w:t>
            </w:r>
          </w:p>
          <w:p w14:paraId="29763226" w14:textId="77777777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366E98CC" w14:textId="77777777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4BE89E67" w14:textId="258BFFAC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1EF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3611BC85" w14:textId="474CA426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1EF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617A11C2" w14:textId="1D9F704C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1EF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23081858" w14:textId="104FAF31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1EF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089AABC8" w14:textId="1DC506FA" w:rsidR="00105028" w:rsidRPr="00646C12" w:rsidRDefault="00023565" w:rsidP="005A4BEF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1EF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30BCD9E5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/>
          <w:sdtContent>
            <w:tc>
              <w:tcPr>
                <w:tcW w:w="1331" w:type="dxa"/>
                <w:vAlign w:val="center"/>
              </w:tcPr>
              <w:p w14:paraId="57FFEF8C" w14:textId="2AA96D5A" w:rsidR="00105028" w:rsidRPr="00646C12" w:rsidRDefault="00105028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71EFB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105028" w:rsidRPr="00646C12" w14:paraId="2AF05CFF" w14:textId="77777777" w:rsidTr="005A4BEF">
        <w:trPr>
          <w:jc w:val="center"/>
        </w:trPr>
        <w:tc>
          <w:tcPr>
            <w:tcW w:w="5075" w:type="dxa"/>
            <w:gridSpan w:val="2"/>
            <w:vAlign w:val="center"/>
          </w:tcPr>
          <w:p w14:paraId="574F7B35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F368F26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/>
          <w:sdtContent>
            <w:tc>
              <w:tcPr>
                <w:tcW w:w="1331" w:type="dxa"/>
                <w:vAlign w:val="center"/>
              </w:tcPr>
              <w:p w14:paraId="0B1E780E" w14:textId="40D4E8F1" w:rsidR="00105028" w:rsidRPr="00646C12" w:rsidRDefault="00071EF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10502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22C670B" w14:textId="77777777"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7A0AFA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>
        <w:rPr>
          <w:rFonts w:cs="宋体" w:hint="eastAsia"/>
          <w:lang w:val="zh-CN"/>
        </w:rPr>
        <w:t>装修</w:t>
      </w:r>
      <w:r w:rsidRPr="00904F6F">
        <w:rPr>
          <w:rFonts w:cs="宋体" w:hint="eastAsia"/>
          <w:lang w:val="zh-CN"/>
        </w:rPr>
        <w:t>采用</w:t>
      </w:r>
      <w:r w:rsidRPr="000C0615">
        <w:rPr>
          <w:rFonts w:hint="eastAsia"/>
        </w:rPr>
        <w:t>工业化内装部品</w:t>
      </w:r>
      <w:r w:rsidRPr="00904F6F">
        <w:rPr>
          <w:rFonts w:cs="宋体" w:hint="eastAsia"/>
          <w:lang w:val="zh-CN"/>
        </w:rPr>
        <w:t>的</w:t>
      </w:r>
      <w:r>
        <w:rPr>
          <w:rFonts w:cs="宋体" w:hint="eastAsia"/>
          <w:lang w:val="zh-CN"/>
        </w:rPr>
        <w:t>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105028" w:rsidRPr="00547320" w14:paraId="23975FFE" w14:textId="77777777" w:rsidTr="00AC5435">
        <w:trPr>
          <w:trHeight w:val="2634"/>
          <w:jc w:val="center"/>
        </w:trPr>
        <w:tc>
          <w:tcPr>
            <w:tcW w:w="8272" w:type="dxa"/>
          </w:tcPr>
          <w:p w14:paraId="51040DEF" w14:textId="54426C4B" w:rsidR="00105028" w:rsidRPr="00AC5435" w:rsidRDefault="00071EFB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在构造的做法中，根据斯耐尔提供的材料，在很多位置应用了工业化内装，并且为了达到更加优化和需要的隔音吸声等效果，适当加了其他的功能材料层。</w:t>
            </w:r>
          </w:p>
        </w:tc>
      </w:tr>
    </w:tbl>
    <w:p w14:paraId="014A68C5" w14:textId="77777777"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A20AB6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981A3FC" w14:textId="77777777"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）建筑、装修竣工图及设计说明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14:paraId="0D7CE4E9" w14:textId="77777777"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）工业化内装部品应用情况报告，应包含部品类型、用量及比例</w:t>
      </w:r>
      <w:r>
        <w:rPr>
          <w:rFonts w:ascii="Times New Roman" w:eastAsiaTheme="majorEastAsia" w:hAnsi="Times New Roman" w:cs="Times New Roman" w:hint="eastAsia"/>
        </w:rPr>
        <w:t>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B667F16" w14:textId="77777777" w:rsidR="00105028" w:rsidRDefault="00105028" w:rsidP="00105028">
      <w:pPr>
        <w:spacing w:line="288" w:lineRule="auto"/>
        <w:rPr>
          <w:rFonts w:cs="宋体"/>
        </w:rPr>
      </w:pPr>
    </w:p>
    <w:p w14:paraId="76262A8F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05028" w:rsidRPr="00547320" w14:paraId="5674E16F" w14:textId="77777777" w:rsidTr="00AC5435">
        <w:trPr>
          <w:trHeight w:val="2634"/>
          <w:jc w:val="center"/>
        </w:trPr>
        <w:tc>
          <w:tcPr>
            <w:tcW w:w="9356" w:type="dxa"/>
          </w:tcPr>
          <w:p w14:paraId="313B994D" w14:textId="460DCA6C" w:rsidR="00105028" w:rsidRPr="00071EFB" w:rsidRDefault="00071EFB" w:rsidP="00071EFB">
            <w:pPr>
              <w:rPr>
                <w:rFonts w:eastAsiaTheme="majorEastAsia" w:hint="eastAsia"/>
              </w:rPr>
            </w:pPr>
            <w:r w:rsidRPr="00397117">
              <w:rPr>
                <w:rFonts w:eastAsiaTheme="majorEastAsia" w:hint="eastAsia"/>
              </w:rPr>
              <w:lastRenderedPageBreak/>
              <w:t>1</w:t>
            </w:r>
            <w:r w:rsidRPr="00397117">
              <w:rPr>
                <w:rFonts w:eastAsiaTheme="majorEastAsia" w:hint="eastAsia"/>
              </w:rPr>
              <w:t>）建筑、装修</w:t>
            </w:r>
            <w:r>
              <w:rPr>
                <w:rFonts w:eastAsiaTheme="majorEastAsia" w:hint="eastAsia"/>
              </w:rPr>
              <w:t>方案</w:t>
            </w:r>
            <w:r w:rsidRPr="00397117">
              <w:rPr>
                <w:rFonts w:eastAsiaTheme="majorEastAsia" w:hint="eastAsia"/>
              </w:rPr>
              <w:t>图及设计说明</w:t>
            </w:r>
            <w:r w:rsidRPr="00397117">
              <w:rPr>
                <w:rFonts w:eastAsiaTheme="majorEastAsia"/>
              </w:rPr>
              <w:t>；</w:t>
            </w:r>
          </w:p>
        </w:tc>
      </w:tr>
    </w:tbl>
    <w:p w14:paraId="5CF93D9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6424" w14:textId="77777777" w:rsidR="00023565" w:rsidRDefault="00023565" w:rsidP="00105028">
      <w:r>
        <w:separator/>
      </w:r>
    </w:p>
  </w:endnote>
  <w:endnote w:type="continuationSeparator" w:id="0">
    <w:p w14:paraId="09354C02" w14:textId="77777777" w:rsidR="00023565" w:rsidRDefault="00023565" w:rsidP="001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CE5D" w14:textId="77777777" w:rsidR="00023565" w:rsidRDefault="00023565" w:rsidP="00105028">
      <w:r>
        <w:separator/>
      </w:r>
    </w:p>
  </w:footnote>
  <w:footnote w:type="continuationSeparator" w:id="0">
    <w:p w14:paraId="56356F97" w14:textId="77777777" w:rsidR="00023565" w:rsidRDefault="00023565" w:rsidP="001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57"/>
    <w:rsid w:val="00023565"/>
    <w:rsid w:val="00071EFB"/>
    <w:rsid w:val="00074A38"/>
    <w:rsid w:val="000C2C57"/>
    <w:rsid w:val="000F688D"/>
    <w:rsid w:val="00105028"/>
    <w:rsid w:val="001619C6"/>
    <w:rsid w:val="00A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CBEF0"/>
  <w15:chartTrackingRefBased/>
  <w15:docId w15:val="{D305F612-48CE-475A-B57C-1D15BAE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F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0502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028"/>
    <w:rPr>
      <w:sz w:val="18"/>
      <w:szCs w:val="18"/>
    </w:rPr>
  </w:style>
  <w:style w:type="character" w:customStyle="1" w:styleId="40">
    <w:name w:val="标题 4 字符"/>
    <w:basedOn w:val="a0"/>
    <w:link w:val="4"/>
    <w:rsid w:val="00105028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10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05028"/>
    <w:rPr>
      <w:color w:val="808080"/>
    </w:rPr>
  </w:style>
  <w:style w:type="table" w:customStyle="1" w:styleId="1">
    <w:name w:val="网格型1"/>
    <w:basedOn w:val="a1"/>
    <w:next w:val="a7"/>
    <w:uiPriority w:val="59"/>
    <w:rsid w:val="001050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0502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0502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FC236CC324B34BE94F5D30D88FB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87BE20-F121-4457-B02F-0351EB1CF953}"/>
      </w:docPartPr>
      <w:docPartBody>
        <w:p w:rsidR="009F4131" w:rsidRDefault="00F85D03" w:rsidP="00F85D03">
          <w:pPr>
            <w:pStyle w:val="71DFC236CC324B34BE94F5D30D88FB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220022-4C41-405A-B7E7-340D36E24DD4}"/>
      </w:docPartPr>
      <w:docPartBody>
        <w:p w:rsidR="009F4131" w:rsidRDefault="00F85D03" w:rsidP="00F85D03">
          <w:pPr>
            <w:pStyle w:val="8F83B6041AD34F68993B90E6ED85AC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03"/>
    <w:rsid w:val="00833BC1"/>
    <w:rsid w:val="009F4131"/>
    <w:rsid w:val="00B02326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D03"/>
    <w:rPr>
      <w:color w:val="808080"/>
    </w:rPr>
  </w:style>
  <w:style w:type="paragraph" w:customStyle="1" w:styleId="71DFC236CC324B34BE94F5D30D88FBE5">
    <w:name w:val="71DFC236CC324B34BE94F5D30D88FBE5"/>
    <w:rsid w:val="00F85D03"/>
    <w:pPr>
      <w:widowControl w:val="0"/>
      <w:jc w:val="both"/>
    </w:pPr>
  </w:style>
  <w:style w:type="paragraph" w:customStyle="1" w:styleId="8F83B6041AD34F68993B90E6ED85AC05">
    <w:name w:val="8F83B6041AD34F68993B90E6ED85AC05"/>
    <w:rsid w:val="00F85D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2019-07-12T08:12:00Z</dcterms:created>
  <dcterms:modified xsi:type="dcterms:W3CDTF">2022-03-12T22:59:00Z</dcterms:modified>
</cp:coreProperties>
</file>