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D92A" w14:textId="77777777" w:rsidR="00D40158" w:rsidRDefault="00D40158" w:rsidP="00D40158">
      <w:pPr>
        <w:widowControl w:val="0"/>
        <w:spacing w:afterLines="100" w:after="312" w:line="240" w:lineRule="auto"/>
        <w:rPr>
          <w:rFonts w:ascii="宋体" w:hAnsi="宋体"/>
          <w:b/>
          <w:bCs/>
          <w:kern w:val="2"/>
          <w:sz w:val="30"/>
          <w:szCs w:val="24"/>
          <w:lang w:val="en-US"/>
        </w:rPr>
      </w:pPr>
    </w:p>
    <w:p w14:paraId="7DCBF2FA"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4354F0B"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5C2613F7"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A34563E" w14:textId="77777777" w:rsidTr="00E660D6">
        <w:trPr>
          <w:jc w:val="center"/>
        </w:trPr>
        <w:tc>
          <w:tcPr>
            <w:tcW w:w="1800" w:type="dxa"/>
            <w:tcBorders>
              <w:top w:val="single" w:sz="12" w:space="0" w:color="auto"/>
              <w:bottom w:val="single" w:sz="6" w:space="0" w:color="auto"/>
            </w:tcBorders>
            <w:shd w:val="clear" w:color="auto" w:fill="E6E6E6"/>
          </w:tcPr>
          <w:p w14:paraId="3BD8C2B2"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5B209F3"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株洲田心区中国中车新型人才公寓</w:t>
            </w:r>
            <w:bookmarkEnd w:id="1"/>
          </w:p>
        </w:tc>
      </w:tr>
      <w:tr w:rsidR="00D40158" w:rsidRPr="00D40158" w14:paraId="10A49F83" w14:textId="77777777" w:rsidTr="00E660D6">
        <w:trPr>
          <w:jc w:val="center"/>
        </w:trPr>
        <w:tc>
          <w:tcPr>
            <w:tcW w:w="1800" w:type="dxa"/>
            <w:tcBorders>
              <w:top w:val="single" w:sz="6" w:space="0" w:color="auto"/>
              <w:bottom w:val="single" w:sz="6" w:space="0" w:color="auto"/>
            </w:tcBorders>
            <w:shd w:val="clear" w:color="auto" w:fill="E6E6E6"/>
          </w:tcPr>
          <w:p w14:paraId="64DD4D6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8EE7FAC" w14:textId="77777777" w:rsidR="00D40158" w:rsidRPr="00D40158" w:rsidRDefault="00D40158" w:rsidP="00C97E25">
            <w:pPr>
              <w:jc w:val="both"/>
              <w:rPr>
                <w:rFonts w:ascii="宋体" w:hAnsi="宋体"/>
                <w:szCs w:val="21"/>
              </w:rPr>
            </w:pPr>
            <w:bookmarkStart w:id="2" w:name="项目地点"/>
            <w:r>
              <w:t>湖南</w:t>
            </w:r>
            <w:r>
              <w:t>-</w:t>
            </w:r>
            <w:r>
              <w:t>株洲</w:t>
            </w:r>
            <w:bookmarkEnd w:id="2"/>
          </w:p>
        </w:tc>
      </w:tr>
      <w:tr w:rsidR="00D40158" w:rsidRPr="00D40158" w14:paraId="1AE9234D" w14:textId="77777777" w:rsidTr="00E660D6">
        <w:trPr>
          <w:jc w:val="center"/>
        </w:trPr>
        <w:tc>
          <w:tcPr>
            <w:tcW w:w="1800" w:type="dxa"/>
            <w:tcBorders>
              <w:top w:val="single" w:sz="6" w:space="0" w:color="auto"/>
              <w:bottom w:val="single" w:sz="6" w:space="0" w:color="auto"/>
            </w:tcBorders>
            <w:shd w:val="clear" w:color="auto" w:fill="E6E6E6"/>
          </w:tcPr>
          <w:p w14:paraId="168816A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DD9784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48A9573" w14:textId="77777777" w:rsidTr="00E660D6">
        <w:trPr>
          <w:jc w:val="center"/>
        </w:trPr>
        <w:tc>
          <w:tcPr>
            <w:tcW w:w="1800" w:type="dxa"/>
            <w:tcBorders>
              <w:top w:val="single" w:sz="6" w:space="0" w:color="auto"/>
              <w:bottom w:val="single" w:sz="6" w:space="0" w:color="auto"/>
            </w:tcBorders>
            <w:shd w:val="clear" w:color="auto" w:fill="E6E6E6"/>
          </w:tcPr>
          <w:p w14:paraId="7CFC083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BD48F4E" w14:textId="77777777" w:rsidR="00D40158" w:rsidRPr="00D40158" w:rsidRDefault="00D40158" w:rsidP="00C97E25">
            <w:pPr>
              <w:rPr>
                <w:rFonts w:ascii="宋体" w:hAnsi="宋体"/>
                <w:szCs w:val="21"/>
              </w:rPr>
            </w:pPr>
            <w:bookmarkStart w:id="4" w:name="建设单位"/>
            <w:bookmarkEnd w:id="4"/>
          </w:p>
        </w:tc>
      </w:tr>
      <w:tr w:rsidR="00D40158" w:rsidRPr="00D40158" w14:paraId="119FC112" w14:textId="77777777" w:rsidTr="00E660D6">
        <w:trPr>
          <w:jc w:val="center"/>
        </w:trPr>
        <w:tc>
          <w:tcPr>
            <w:tcW w:w="1800" w:type="dxa"/>
            <w:tcBorders>
              <w:top w:val="single" w:sz="6" w:space="0" w:color="auto"/>
              <w:bottom w:val="single" w:sz="6" w:space="0" w:color="auto"/>
            </w:tcBorders>
            <w:shd w:val="clear" w:color="auto" w:fill="E6E6E6"/>
          </w:tcPr>
          <w:p w14:paraId="63944F3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BAEF2A7" w14:textId="77777777" w:rsidR="00D40158" w:rsidRPr="00D40158" w:rsidRDefault="00D40158" w:rsidP="00C97E25">
            <w:pPr>
              <w:rPr>
                <w:rFonts w:ascii="宋体" w:hAnsi="宋体"/>
                <w:szCs w:val="21"/>
              </w:rPr>
            </w:pPr>
            <w:bookmarkStart w:id="5" w:name="设计单位"/>
            <w:bookmarkEnd w:id="5"/>
          </w:p>
        </w:tc>
      </w:tr>
      <w:tr w:rsidR="00D40158" w:rsidRPr="00D40158" w14:paraId="66184697" w14:textId="77777777" w:rsidTr="00E660D6">
        <w:trPr>
          <w:jc w:val="center"/>
        </w:trPr>
        <w:tc>
          <w:tcPr>
            <w:tcW w:w="1800" w:type="dxa"/>
            <w:tcBorders>
              <w:top w:val="single" w:sz="6" w:space="0" w:color="auto"/>
              <w:bottom w:val="single" w:sz="6" w:space="0" w:color="auto"/>
            </w:tcBorders>
            <w:shd w:val="clear" w:color="auto" w:fill="E6E6E6"/>
          </w:tcPr>
          <w:p w14:paraId="38BE7F3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F2268B8" w14:textId="77777777" w:rsidR="00D40158" w:rsidRPr="00D40158" w:rsidRDefault="00D40158" w:rsidP="00C97E25">
            <w:pPr>
              <w:rPr>
                <w:rFonts w:ascii="宋体" w:hAnsi="宋体"/>
                <w:szCs w:val="21"/>
              </w:rPr>
            </w:pPr>
          </w:p>
        </w:tc>
      </w:tr>
      <w:tr w:rsidR="00D40158" w:rsidRPr="00D40158" w14:paraId="4ED7AF43" w14:textId="77777777" w:rsidTr="00E660D6">
        <w:trPr>
          <w:jc w:val="center"/>
        </w:trPr>
        <w:tc>
          <w:tcPr>
            <w:tcW w:w="1800" w:type="dxa"/>
            <w:tcBorders>
              <w:top w:val="single" w:sz="6" w:space="0" w:color="auto"/>
              <w:bottom w:val="single" w:sz="6" w:space="0" w:color="auto"/>
            </w:tcBorders>
            <w:shd w:val="clear" w:color="auto" w:fill="E6E6E6"/>
          </w:tcPr>
          <w:p w14:paraId="4C58F07D"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B0EB8E4" w14:textId="77777777" w:rsidR="00D40158" w:rsidRPr="00D40158" w:rsidRDefault="00D40158" w:rsidP="00C97E25">
            <w:pPr>
              <w:rPr>
                <w:rFonts w:ascii="宋体" w:hAnsi="宋体"/>
                <w:szCs w:val="21"/>
              </w:rPr>
            </w:pPr>
          </w:p>
        </w:tc>
      </w:tr>
      <w:tr w:rsidR="00D40158" w:rsidRPr="00D40158" w14:paraId="1B154811" w14:textId="77777777" w:rsidTr="00E660D6">
        <w:trPr>
          <w:jc w:val="center"/>
        </w:trPr>
        <w:tc>
          <w:tcPr>
            <w:tcW w:w="1800" w:type="dxa"/>
            <w:tcBorders>
              <w:top w:val="single" w:sz="6" w:space="0" w:color="auto"/>
              <w:bottom w:val="single" w:sz="6" w:space="0" w:color="auto"/>
            </w:tcBorders>
            <w:shd w:val="clear" w:color="auto" w:fill="E6E6E6"/>
          </w:tcPr>
          <w:p w14:paraId="436B6C2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B216466" w14:textId="77777777" w:rsidR="00D40158" w:rsidRPr="00D40158" w:rsidRDefault="00D40158" w:rsidP="00C97E25">
            <w:pPr>
              <w:rPr>
                <w:rFonts w:ascii="宋体" w:hAnsi="宋体"/>
                <w:szCs w:val="21"/>
              </w:rPr>
            </w:pPr>
          </w:p>
        </w:tc>
      </w:tr>
      <w:tr w:rsidR="00E52B53" w:rsidRPr="00D40158" w14:paraId="4FEAA758" w14:textId="77777777" w:rsidTr="00E660D6">
        <w:trPr>
          <w:jc w:val="center"/>
        </w:trPr>
        <w:tc>
          <w:tcPr>
            <w:tcW w:w="1800" w:type="dxa"/>
            <w:tcBorders>
              <w:top w:val="single" w:sz="6" w:space="0" w:color="auto"/>
              <w:bottom w:val="single" w:sz="6" w:space="0" w:color="auto"/>
            </w:tcBorders>
            <w:shd w:val="clear" w:color="auto" w:fill="E6E6E6"/>
          </w:tcPr>
          <w:p w14:paraId="1A7A71B2"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6687202" w14:textId="77777777" w:rsidR="00E52B53" w:rsidRPr="00D40158" w:rsidRDefault="00E52B53" w:rsidP="00C97E25">
            <w:pPr>
              <w:rPr>
                <w:rFonts w:ascii="宋体" w:hAnsi="宋体"/>
                <w:szCs w:val="21"/>
              </w:rPr>
            </w:pPr>
          </w:p>
        </w:tc>
      </w:tr>
      <w:tr w:rsidR="00D40158" w:rsidRPr="00D40158" w14:paraId="04D59427" w14:textId="77777777" w:rsidTr="00E660D6">
        <w:trPr>
          <w:jc w:val="center"/>
        </w:trPr>
        <w:tc>
          <w:tcPr>
            <w:tcW w:w="1800" w:type="dxa"/>
            <w:tcBorders>
              <w:top w:val="single" w:sz="6" w:space="0" w:color="auto"/>
              <w:bottom w:val="single" w:sz="12" w:space="0" w:color="auto"/>
            </w:tcBorders>
            <w:shd w:val="clear" w:color="auto" w:fill="E6E6E6"/>
          </w:tcPr>
          <w:p w14:paraId="7822B50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687DA7B"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2022年02月27日</w:t>
            </w:r>
            <w:bookmarkEnd w:id="6"/>
          </w:p>
        </w:tc>
      </w:tr>
    </w:tbl>
    <w:p w14:paraId="10A14C20" w14:textId="77777777" w:rsidR="00D40158" w:rsidRDefault="00D40158" w:rsidP="00B41640">
      <w:pPr>
        <w:spacing w:line="240" w:lineRule="auto"/>
        <w:rPr>
          <w:rFonts w:ascii="宋体" w:hAnsi="宋体"/>
          <w:lang w:val="en-US"/>
        </w:rPr>
      </w:pPr>
    </w:p>
    <w:p w14:paraId="16F224B2" w14:textId="77777777" w:rsidR="00D51770" w:rsidRDefault="00D51770" w:rsidP="00B41640">
      <w:pPr>
        <w:spacing w:line="240" w:lineRule="auto"/>
        <w:rPr>
          <w:rFonts w:ascii="宋体" w:hAnsi="宋体"/>
          <w:lang w:val="en-US"/>
        </w:rPr>
      </w:pPr>
    </w:p>
    <w:p w14:paraId="62767590"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363F407A" wp14:editId="33995D84">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588F84A"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2033981A" w14:textId="77777777" w:rsidTr="003539C2">
        <w:trPr>
          <w:cantSplit/>
          <w:trHeight w:hRule="exact" w:val="340"/>
        </w:trPr>
        <w:tc>
          <w:tcPr>
            <w:tcW w:w="1800" w:type="dxa"/>
            <w:shd w:val="clear" w:color="auto" w:fill="E6E6E6"/>
            <w:vAlign w:val="center"/>
          </w:tcPr>
          <w:p w14:paraId="22AA2D1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58F9427"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403579D4" w14:textId="77777777" w:rsidTr="003539C2">
        <w:trPr>
          <w:cantSplit/>
          <w:trHeight w:val="340"/>
        </w:trPr>
        <w:tc>
          <w:tcPr>
            <w:tcW w:w="1800" w:type="dxa"/>
            <w:tcBorders>
              <w:bottom w:val="single" w:sz="4" w:space="0" w:color="auto"/>
            </w:tcBorders>
            <w:shd w:val="clear" w:color="auto" w:fill="E6E6E6"/>
            <w:vAlign w:val="center"/>
          </w:tcPr>
          <w:p w14:paraId="765EE1B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3105A270"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610BDAF0"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E8F9D5E"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69519CE"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D71DBDE"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EDB00A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52B3F95A"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T13786383649</w:t>
            </w:r>
            <w:bookmarkEnd w:id="9"/>
          </w:p>
        </w:tc>
      </w:tr>
    </w:tbl>
    <w:p w14:paraId="740CBC3F"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279EAC9B" w14:textId="77777777" w:rsidR="00C0323D"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6895296" w:history="1">
        <w:r w:rsidR="00C0323D" w:rsidRPr="00F725A7">
          <w:rPr>
            <w:rStyle w:val="a8"/>
          </w:rPr>
          <w:t>1</w:t>
        </w:r>
        <w:r w:rsidR="00C0323D">
          <w:rPr>
            <w:rFonts w:asciiTheme="minorHAnsi" w:eastAsiaTheme="minorEastAsia" w:hAnsiTheme="minorHAnsi" w:cstheme="minorBidi"/>
            <w:b w:val="0"/>
            <w:bCs w:val="0"/>
            <w:szCs w:val="22"/>
          </w:rPr>
          <w:tab/>
        </w:r>
        <w:r w:rsidR="00C0323D" w:rsidRPr="00F725A7">
          <w:rPr>
            <w:rStyle w:val="a8"/>
          </w:rPr>
          <w:t>项目概况</w:t>
        </w:r>
        <w:r w:rsidR="00C0323D">
          <w:rPr>
            <w:webHidden/>
          </w:rPr>
          <w:tab/>
        </w:r>
        <w:r w:rsidR="00C0323D">
          <w:rPr>
            <w:webHidden/>
          </w:rPr>
          <w:fldChar w:fldCharType="begin"/>
        </w:r>
        <w:r w:rsidR="00C0323D">
          <w:rPr>
            <w:webHidden/>
          </w:rPr>
          <w:instrText xml:space="preserve"> PAGEREF _Toc96895296 \h </w:instrText>
        </w:r>
        <w:r w:rsidR="00C0323D">
          <w:rPr>
            <w:webHidden/>
          </w:rPr>
        </w:r>
        <w:r w:rsidR="00C0323D">
          <w:rPr>
            <w:webHidden/>
          </w:rPr>
          <w:fldChar w:fldCharType="separate"/>
        </w:r>
        <w:r w:rsidR="00C0323D">
          <w:rPr>
            <w:webHidden/>
          </w:rPr>
          <w:t>3</w:t>
        </w:r>
        <w:r w:rsidR="00C0323D">
          <w:rPr>
            <w:webHidden/>
          </w:rPr>
          <w:fldChar w:fldCharType="end"/>
        </w:r>
      </w:hyperlink>
    </w:p>
    <w:p w14:paraId="0D50898F" w14:textId="77777777" w:rsidR="00C0323D" w:rsidRDefault="00C0323D">
      <w:pPr>
        <w:pStyle w:val="TOC2"/>
        <w:rPr>
          <w:rFonts w:asciiTheme="minorHAnsi" w:eastAsiaTheme="minorEastAsia" w:hAnsiTheme="minorHAnsi" w:cstheme="minorBidi"/>
          <w:szCs w:val="22"/>
        </w:rPr>
      </w:pPr>
      <w:hyperlink w:anchor="_Toc96895297" w:history="1">
        <w:r w:rsidRPr="00F725A7">
          <w:rPr>
            <w:rStyle w:val="a8"/>
            <w:lang w:val="en-GB"/>
          </w:rPr>
          <w:t>1.1</w:t>
        </w:r>
        <w:r>
          <w:rPr>
            <w:rFonts w:asciiTheme="minorHAnsi" w:eastAsiaTheme="minorEastAsia" w:hAnsiTheme="minorHAnsi" w:cstheme="minorBidi"/>
            <w:szCs w:val="22"/>
          </w:rPr>
          <w:tab/>
        </w:r>
        <w:r w:rsidRPr="00F725A7">
          <w:rPr>
            <w:rStyle w:val="a8"/>
          </w:rPr>
          <w:t>平面图</w:t>
        </w:r>
        <w:r>
          <w:rPr>
            <w:webHidden/>
          </w:rPr>
          <w:tab/>
        </w:r>
        <w:r>
          <w:rPr>
            <w:webHidden/>
          </w:rPr>
          <w:fldChar w:fldCharType="begin"/>
        </w:r>
        <w:r>
          <w:rPr>
            <w:webHidden/>
          </w:rPr>
          <w:instrText xml:space="preserve"> PAGEREF _Toc96895297 \h </w:instrText>
        </w:r>
        <w:r>
          <w:rPr>
            <w:webHidden/>
          </w:rPr>
        </w:r>
        <w:r>
          <w:rPr>
            <w:webHidden/>
          </w:rPr>
          <w:fldChar w:fldCharType="separate"/>
        </w:r>
        <w:r>
          <w:rPr>
            <w:webHidden/>
          </w:rPr>
          <w:t>4</w:t>
        </w:r>
        <w:r>
          <w:rPr>
            <w:webHidden/>
          </w:rPr>
          <w:fldChar w:fldCharType="end"/>
        </w:r>
      </w:hyperlink>
    </w:p>
    <w:p w14:paraId="65B9DEDB" w14:textId="77777777" w:rsidR="00C0323D" w:rsidRDefault="00C0323D">
      <w:pPr>
        <w:pStyle w:val="TOC2"/>
        <w:rPr>
          <w:rFonts w:asciiTheme="minorHAnsi" w:eastAsiaTheme="minorEastAsia" w:hAnsiTheme="minorHAnsi" w:cstheme="minorBidi"/>
          <w:szCs w:val="22"/>
        </w:rPr>
      </w:pPr>
      <w:hyperlink w:anchor="_Toc96895298" w:history="1">
        <w:r w:rsidRPr="00F725A7">
          <w:rPr>
            <w:rStyle w:val="a8"/>
            <w:lang w:val="en-GB"/>
          </w:rPr>
          <w:t>1.2</w:t>
        </w:r>
        <w:r>
          <w:rPr>
            <w:rFonts w:asciiTheme="minorHAnsi" w:eastAsiaTheme="minorEastAsia" w:hAnsiTheme="minorHAnsi" w:cstheme="minorBidi"/>
            <w:szCs w:val="22"/>
          </w:rPr>
          <w:tab/>
        </w:r>
        <w:r w:rsidRPr="00F725A7">
          <w:rPr>
            <w:rStyle w:val="a8"/>
          </w:rPr>
          <w:t>三维视图</w:t>
        </w:r>
        <w:r>
          <w:rPr>
            <w:webHidden/>
          </w:rPr>
          <w:tab/>
        </w:r>
        <w:r>
          <w:rPr>
            <w:webHidden/>
          </w:rPr>
          <w:fldChar w:fldCharType="begin"/>
        </w:r>
        <w:r>
          <w:rPr>
            <w:webHidden/>
          </w:rPr>
          <w:instrText xml:space="preserve"> PAGEREF _Toc96895298 \h </w:instrText>
        </w:r>
        <w:r>
          <w:rPr>
            <w:webHidden/>
          </w:rPr>
        </w:r>
        <w:r>
          <w:rPr>
            <w:webHidden/>
          </w:rPr>
          <w:fldChar w:fldCharType="separate"/>
        </w:r>
        <w:r>
          <w:rPr>
            <w:webHidden/>
          </w:rPr>
          <w:t>6</w:t>
        </w:r>
        <w:r>
          <w:rPr>
            <w:webHidden/>
          </w:rPr>
          <w:fldChar w:fldCharType="end"/>
        </w:r>
      </w:hyperlink>
    </w:p>
    <w:p w14:paraId="26A76255" w14:textId="77777777" w:rsidR="00C0323D" w:rsidRDefault="00C0323D">
      <w:pPr>
        <w:pStyle w:val="TOC1"/>
        <w:rPr>
          <w:rFonts w:asciiTheme="minorHAnsi" w:eastAsiaTheme="minorEastAsia" w:hAnsiTheme="minorHAnsi" w:cstheme="minorBidi"/>
          <w:b w:val="0"/>
          <w:bCs w:val="0"/>
          <w:szCs w:val="22"/>
        </w:rPr>
      </w:pPr>
      <w:hyperlink w:anchor="_Toc96895299" w:history="1">
        <w:r w:rsidRPr="00F725A7">
          <w:rPr>
            <w:rStyle w:val="a8"/>
          </w:rPr>
          <w:t>2</w:t>
        </w:r>
        <w:r>
          <w:rPr>
            <w:rFonts w:asciiTheme="minorHAnsi" w:eastAsiaTheme="minorEastAsia" w:hAnsiTheme="minorHAnsi" w:cstheme="minorBidi"/>
            <w:b w:val="0"/>
            <w:bCs w:val="0"/>
            <w:szCs w:val="22"/>
          </w:rPr>
          <w:tab/>
        </w:r>
        <w:r w:rsidRPr="00F725A7">
          <w:rPr>
            <w:rStyle w:val="a8"/>
          </w:rPr>
          <w:t>计算依据</w:t>
        </w:r>
        <w:r>
          <w:rPr>
            <w:webHidden/>
          </w:rPr>
          <w:tab/>
        </w:r>
        <w:r>
          <w:rPr>
            <w:webHidden/>
          </w:rPr>
          <w:fldChar w:fldCharType="begin"/>
        </w:r>
        <w:r>
          <w:rPr>
            <w:webHidden/>
          </w:rPr>
          <w:instrText xml:space="preserve"> PAGEREF _Toc96895299 \h </w:instrText>
        </w:r>
        <w:r>
          <w:rPr>
            <w:webHidden/>
          </w:rPr>
        </w:r>
        <w:r>
          <w:rPr>
            <w:webHidden/>
          </w:rPr>
          <w:fldChar w:fldCharType="separate"/>
        </w:r>
        <w:r>
          <w:rPr>
            <w:webHidden/>
          </w:rPr>
          <w:t>7</w:t>
        </w:r>
        <w:r>
          <w:rPr>
            <w:webHidden/>
          </w:rPr>
          <w:fldChar w:fldCharType="end"/>
        </w:r>
      </w:hyperlink>
    </w:p>
    <w:p w14:paraId="7E742A7F" w14:textId="77777777" w:rsidR="00C0323D" w:rsidRDefault="00C0323D">
      <w:pPr>
        <w:pStyle w:val="TOC1"/>
        <w:rPr>
          <w:rFonts w:asciiTheme="minorHAnsi" w:eastAsiaTheme="minorEastAsia" w:hAnsiTheme="minorHAnsi" w:cstheme="minorBidi"/>
          <w:b w:val="0"/>
          <w:bCs w:val="0"/>
          <w:szCs w:val="22"/>
        </w:rPr>
      </w:pPr>
      <w:hyperlink w:anchor="_Toc96895300" w:history="1">
        <w:r w:rsidRPr="00F725A7">
          <w:rPr>
            <w:rStyle w:val="a8"/>
          </w:rPr>
          <w:t>3</w:t>
        </w:r>
        <w:r>
          <w:rPr>
            <w:rFonts w:asciiTheme="minorHAnsi" w:eastAsiaTheme="minorEastAsia" w:hAnsiTheme="minorHAnsi" w:cstheme="minorBidi"/>
            <w:b w:val="0"/>
            <w:bCs w:val="0"/>
            <w:szCs w:val="22"/>
          </w:rPr>
          <w:tab/>
        </w:r>
        <w:r w:rsidRPr="00F725A7">
          <w:rPr>
            <w:rStyle w:val="a8"/>
          </w:rPr>
          <w:t>参考标准</w:t>
        </w:r>
        <w:r>
          <w:rPr>
            <w:webHidden/>
          </w:rPr>
          <w:tab/>
        </w:r>
        <w:r>
          <w:rPr>
            <w:webHidden/>
          </w:rPr>
          <w:fldChar w:fldCharType="begin"/>
        </w:r>
        <w:r>
          <w:rPr>
            <w:webHidden/>
          </w:rPr>
          <w:instrText xml:space="preserve"> PAGEREF _Toc96895300 \h </w:instrText>
        </w:r>
        <w:r>
          <w:rPr>
            <w:webHidden/>
          </w:rPr>
        </w:r>
        <w:r>
          <w:rPr>
            <w:webHidden/>
          </w:rPr>
          <w:fldChar w:fldCharType="separate"/>
        </w:r>
        <w:r>
          <w:rPr>
            <w:webHidden/>
          </w:rPr>
          <w:t>7</w:t>
        </w:r>
        <w:r>
          <w:rPr>
            <w:webHidden/>
          </w:rPr>
          <w:fldChar w:fldCharType="end"/>
        </w:r>
      </w:hyperlink>
    </w:p>
    <w:p w14:paraId="498F3F40" w14:textId="77777777" w:rsidR="00C0323D" w:rsidRDefault="00C0323D">
      <w:pPr>
        <w:pStyle w:val="TOC1"/>
        <w:rPr>
          <w:rFonts w:asciiTheme="minorHAnsi" w:eastAsiaTheme="minorEastAsia" w:hAnsiTheme="minorHAnsi" w:cstheme="minorBidi"/>
          <w:b w:val="0"/>
          <w:bCs w:val="0"/>
          <w:szCs w:val="22"/>
        </w:rPr>
      </w:pPr>
      <w:hyperlink w:anchor="_Toc96895301" w:history="1">
        <w:r w:rsidRPr="00F725A7">
          <w:rPr>
            <w:rStyle w:val="a8"/>
          </w:rPr>
          <w:t>4</w:t>
        </w:r>
        <w:r>
          <w:rPr>
            <w:rFonts w:asciiTheme="minorHAnsi" w:eastAsiaTheme="minorEastAsia" w:hAnsiTheme="minorHAnsi" w:cstheme="minorBidi"/>
            <w:b w:val="0"/>
            <w:bCs w:val="0"/>
            <w:szCs w:val="22"/>
          </w:rPr>
          <w:tab/>
        </w:r>
        <w:r w:rsidRPr="00F725A7">
          <w:rPr>
            <w:rStyle w:val="a8"/>
          </w:rPr>
          <w:t>计算方法</w:t>
        </w:r>
        <w:r>
          <w:rPr>
            <w:webHidden/>
          </w:rPr>
          <w:tab/>
        </w:r>
        <w:r>
          <w:rPr>
            <w:webHidden/>
          </w:rPr>
          <w:fldChar w:fldCharType="begin"/>
        </w:r>
        <w:r>
          <w:rPr>
            <w:webHidden/>
          </w:rPr>
          <w:instrText xml:space="preserve"> PAGEREF _Toc96895301 \h </w:instrText>
        </w:r>
        <w:r>
          <w:rPr>
            <w:webHidden/>
          </w:rPr>
        </w:r>
        <w:r>
          <w:rPr>
            <w:webHidden/>
          </w:rPr>
          <w:fldChar w:fldCharType="separate"/>
        </w:r>
        <w:r>
          <w:rPr>
            <w:webHidden/>
          </w:rPr>
          <w:t>7</w:t>
        </w:r>
        <w:r>
          <w:rPr>
            <w:webHidden/>
          </w:rPr>
          <w:fldChar w:fldCharType="end"/>
        </w:r>
      </w:hyperlink>
    </w:p>
    <w:p w14:paraId="177A507F" w14:textId="77777777" w:rsidR="00C0323D" w:rsidRDefault="00C0323D">
      <w:pPr>
        <w:pStyle w:val="TOC2"/>
        <w:rPr>
          <w:rFonts w:asciiTheme="minorHAnsi" w:eastAsiaTheme="minorEastAsia" w:hAnsiTheme="minorHAnsi" w:cstheme="minorBidi"/>
          <w:szCs w:val="22"/>
        </w:rPr>
      </w:pPr>
      <w:hyperlink w:anchor="_Toc96895302" w:history="1">
        <w:r w:rsidRPr="00F725A7">
          <w:rPr>
            <w:rStyle w:val="a8"/>
            <w:lang w:val="en-GB"/>
          </w:rPr>
          <w:t>4.1</w:t>
        </w:r>
        <w:r>
          <w:rPr>
            <w:rFonts w:asciiTheme="minorHAnsi" w:eastAsiaTheme="minorEastAsia" w:hAnsiTheme="minorHAnsi" w:cstheme="minorBidi"/>
            <w:szCs w:val="22"/>
          </w:rPr>
          <w:tab/>
        </w:r>
        <w:r w:rsidRPr="00F725A7">
          <w:rPr>
            <w:rStyle w:val="a8"/>
          </w:rPr>
          <w:t>CFD</w:t>
        </w:r>
        <w:r w:rsidRPr="00F725A7">
          <w:rPr>
            <w:rStyle w:val="a8"/>
          </w:rPr>
          <w:t>计算原理</w:t>
        </w:r>
        <w:r>
          <w:rPr>
            <w:webHidden/>
          </w:rPr>
          <w:tab/>
        </w:r>
        <w:r>
          <w:rPr>
            <w:webHidden/>
          </w:rPr>
          <w:fldChar w:fldCharType="begin"/>
        </w:r>
        <w:r>
          <w:rPr>
            <w:webHidden/>
          </w:rPr>
          <w:instrText xml:space="preserve"> PAGEREF _Toc96895302 \h </w:instrText>
        </w:r>
        <w:r>
          <w:rPr>
            <w:webHidden/>
          </w:rPr>
        </w:r>
        <w:r>
          <w:rPr>
            <w:webHidden/>
          </w:rPr>
          <w:fldChar w:fldCharType="separate"/>
        </w:r>
        <w:r>
          <w:rPr>
            <w:webHidden/>
          </w:rPr>
          <w:t>7</w:t>
        </w:r>
        <w:r>
          <w:rPr>
            <w:webHidden/>
          </w:rPr>
          <w:fldChar w:fldCharType="end"/>
        </w:r>
      </w:hyperlink>
    </w:p>
    <w:p w14:paraId="4A6ECE3C" w14:textId="77777777" w:rsidR="00C0323D" w:rsidRDefault="00C0323D">
      <w:pPr>
        <w:pStyle w:val="TOC3"/>
        <w:rPr>
          <w:rFonts w:asciiTheme="minorHAnsi" w:eastAsiaTheme="minorEastAsia" w:hAnsiTheme="minorHAnsi" w:cstheme="minorBidi"/>
          <w:szCs w:val="22"/>
        </w:rPr>
      </w:pPr>
      <w:hyperlink w:anchor="_Toc96895303" w:history="1">
        <w:r w:rsidRPr="00F725A7">
          <w:rPr>
            <w:rStyle w:val="a8"/>
            <w:lang w:val="en-GB"/>
          </w:rPr>
          <w:t>4.1.1</w:t>
        </w:r>
        <w:r>
          <w:rPr>
            <w:rFonts w:asciiTheme="minorHAnsi" w:eastAsiaTheme="minorEastAsia" w:hAnsiTheme="minorHAnsi" w:cstheme="minorBidi"/>
            <w:szCs w:val="22"/>
          </w:rPr>
          <w:tab/>
        </w:r>
        <w:r w:rsidRPr="00F725A7">
          <w:rPr>
            <w:rStyle w:val="a8"/>
          </w:rPr>
          <w:t>湍流模型</w:t>
        </w:r>
        <w:r>
          <w:rPr>
            <w:webHidden/>
          </w:rPr>
          <w:tab/>
        </w:r>
        <w:r>
          <w:rPr>
            <w:webHidden/>
          </w:rPr>
          <w:fldChar w:fldCharType="begin"/>
        </w:r>
        <w:r>
          <w:rPr>
            <w:webHidden/>
          </w:rPr>
          <w:instrText xml:space="preserve"> PAGEREF _Toc96895303 \h </w:instrText>
        </w:r>
        <w:r>
          <w:rPr>
            <w:webHidden/>
          </w:rPr>
        </w:r>
        <w:r>
          <w:rPr>
            <w:webHidden/>
          </w:rPr>
          <w:fldChar w:fldCharType="separate"/>
        </w:r>
        <w:r>
          <w:rPr>
            <w:webHidden/>
          </w:rPr>
          <w:t>7</w:t>
        </w:r>
        <w:r>
          <w:rPr>
            <w:webHidden/>
          </w:rPr>
          <w:fldChar w:fldCharType="end"/>
        </w:r>
      </w:hyperlink>
    </w:p>
    <w:p w14:paraId="17EAB32F" w14:textId="77777777" w:rsidR="00C0323D" w:rsidRDefault="00C0323D">
      <w:pPr>
        <w:pStyle w:val="TOC3"/>
        <w:rPr>
          <w:rFonts w:asciiTheme="minorHAnsi" w:eastAsiaTheme="minorEastAsia" w:hAnsiTheme="minorHAnsi" w:cstheme="minorBidi"/>
          <w:szCs w:val="22"/>
        </w:rPr>
      </w:pPr>
      <w:hyperlink w:anchor="_Toc96895304" w:history="1">
        <w:r w:rsidRPr="00F725A7">
          <w:rPr>
            <w:rStyle w:val="a8"/>
            <w:lang w:val="en-GB"/>
          </w:rPr>
          <w:t>4.1.2</w:t>
        </w:r>
        <w:r>
          <w:rPr>
            <w:rFonts w:asciiTheme="minorHAnsi" w:eastAsiaTheme="minorEastAsia" w:hAnsiTheme="minorHAnsi" w:cstheme="minorBidi"/>
            <w:szCs w:val="22"/>
          </w:rPr>
          <w:tab/>
        </w:r>
        <w:r w:rsidRPr="00F725A7">
          <w:rPr>
            <w:rStyle w:val="a8"/>
          </w:rPr>
          <w:t>边界条件</w:t>
        </w:r>
        <w:r>
          <w:rPr>
            <w:webHidden/>
          </w:rPr>
          <w:tab/>
        </w:r>
        <w:r>
          <w:rPr>
            <w:webHidden/>
          </w:rPr>
          <w:fldChar w:fldCharType="begin"/>
        </w:r>
        <w:r>
          <w:rPr>
            <w:webHidden/>
          </w:rPr>
          <w:instrText xml:space="preserve"> PAGEREF _Toc96895304 \h </w:instrText>
        </w:r>
        <w:r>
          <w:rPr>
            <w:webHidden/>
          </w:rPr>
        </w:r>
        <w:r>
          <w:rPr>
            <w:webHidden/>
          </w:rPr>
          <w:fldChar w:fldCharType="separate"/>
        </w:r>
        <w:r>
          <w:rPr>
            <w:webHidden/>
          </w:rPr>
          <w:t>8</w:t>
        </w:r>
        <w:r>
          <w:rPr>
            <w:webHidden/>
          </w:rPr>
          <w:fldChar w:fldCharType="end"/>
        </w:r>
      </w:hyperlink>
    </w:p>
    <w:p w14:paraId="21E8CE52" w14:textId="77777777" w:rsidR="00C0323D" w:rsidRDefault="00C0323D">
      <w:pPr>
        <w:pStyle w:val="TOC3"/>
        <w:rPr>
          <w:rFonts w:asciiTheme="minorHAnsi" w:eastAsiaTheme="minorEastAsia" w:hAnsiTheme="minorHAnsi" w:cstheme="minorBidi"/>
          <w:szCs w:val="22"/>
        </w:rPr>
      </w:pPr>
      <w:hyperlink w:anchor="_Toc96895305" w:history="1">
        <w:r w:rsidRPr="00F725A7">
          <w:rPr>
            <w:rStyle w:val="a8"/>
            <w:lang w:val="en-GB"/>
          </w:rPr>
          <w:t>4.1.3</w:t>
        </w:r>
        <w:r>
          <w:rPr>
            <w:rFonts w:asciiTheme="minorHAnsi" w:eastAsiaTheme="minorEastAsia" w:hAnsiTheme="minorHAnsi" w:cstheme="minorBidi"/>
            <w:szCs w:val="22"/>
          </w:rPr>
          <w:tab/>
        </w:r>
        <w:r w:rsidRPr="00F725A7">
          <w:rPr>
            <w:rStyle w:val="a8"/>
          </w:rPr>
          <w:t>求解计算</w:t>
        </w:r>
        <w:r>
          <w:rPr>
            <w:webHidden/>
          </w:rPr>
          <w:tab/>
        </w:r>
        <w:r>
          <w:rPr>
            <w:webHidden/>
          </w:rPr>
          <w:fldChar w:fldCharType="begin"/>
        </w:r>
        <w:r>
          <w:rPr>
            <w:webHidden/>
          </w:rPr>
          <w:instrText xml:space="preserve"> PAGEREF _Toc96895305 \h </w:instrText>
        </w:r>
        <w:r>
          <w:rPr>
            <w:webHidden/>
          </w:rPr>
        </w:r>
        <w:r>
          <w:rPr>
            <w:webHidden/>
          </w:rPr>
          <w:fldChar w:fldCharType="separate"/>
        </w:r>
        <w:r>
          <w:rPr>
            <w:webHidden/>
          </w:rPr>
          <w:t>8</w:t>
        </w:r>
        <w:r>
          <w:rPr>
            <w:webHidden/>
          </w:rPr>
          <w:fldChar w:fldCharType="end"/>
        </w:r>
      </w:hyperlink>
    </w:p>
    <w:p w14:paraId="7B3FD4C3" w14:textId="77777777" w:rsidR="00C0323D" w:rsidRDefault="00C0323D">
      <w:pPr>
        <w:pStyle w:val="TOC2"/>
        <w:rPr>
          <w:rFonts w:asciiTheme="minorHAnsi" w:eastAsiaTheme="minorEastAsia" w:hAnsiTheme="minorHAnsi" w:cstheme="minorBidi"/>
          <w:szCs w:val="22"/>
        </w:rPr>
      </w:pPr>
      <w:hyperlink w:anchor="_Toc96895306" w:history="1">
        <w:r w:rsidRPr="00F725A7">
          <w:rPr>
            <w:rStyle w:val="a8"/>
            <w:lang w:val="en-GB"/>
          </w:rPr>
          <w:t>4.2</w:t>
        </w:r>
        <w:r>
          <w:rPr>
            <w:rFonts w:asciiTheme="minorHAnsi" w:eastAsiaTheme="minorEastAsia" w:hAnsiTheme="minorHAnsi" w:cstheme="minorBidi"/>
            <w:szCs w:val="22"/>
          </w:rPr>
          <w:tab/>
        </w:r>
        <w:r w:rsidRPr="00F725A7">
          <w:rPr>
            <w:rStyle w:val="a8"/>
          </w:rPr>
          <w:t>热湿环境评价指标计算</w:t>
        </w:r>
        <w:r>
          <w:rPr>
            <w:webHidden/>
          </w:rPr>
          <w:tab/>
        </w:r>
        <w:r>
          <w:rPr>
            <w:webHidden/>
          </w:rPr>
          <w:fldChar w:fldCharType="begin"/>
        </w:r>
        <w:r>
          <w:rPr>
            <w:webHidden/>
          </w:rPr>
          <w:instrText xml:space="preserve"> PAGEREF _Toc96895306 \h </w:instrText>
        </w:r>
        <w:r>
          <w:rPr>
            <w:webHidden/>
          </w:rPr>
        </w:r>
        <w:r>
          <w:rPr>
            <w:webHidden/>
          </w:rPr>
          <w:fldChar w:fldCharType="separate"/>
        </w:r>
        <w:r>
          <w:rPr>
            <w:webHidden/>
          </w:rPr>
          <w:t>9</w:t>
        </w:r>
        <w:r>
          <w:rPr>
            <w:webHidden/>
          </w:rPr>
          <w:fldChar w:fldCharType="end"/>
        </w:r>
      </w:hyperlink>
    </w:p>
    <w:p w14:paraId="5AD226CA" w14:textId="77777777" w:rsidR="00C0323D" w:rsidRDefault="00C0323D">
      <w:pPr>
        <w:pStyle w:val="TOC3"/>
        <w:rPr>
          <w:rFonts w:asciiTheme="minorHAnsi" w:eastAsiaTheme="minorEastAsia" w:hAnsiTheme="minorHAnsi" w:cstheme="minorBidi"/>
          <w:szCs w:val="22"/>
        </w:rPr>
      </w:pPr>
      <w:hyperlink w:anchor="_Toc96895307" w:history="1">
        <w:r w:rsidRPr="00F725A7">
          <w:rPr>
            <w:rStyle w:val="a8"/>
            <w:lang w:val="en-GB"/>
          </w:rPr>
          <w:t>4.2.1</w:t>
        </w:r>
        <w:r>
          <w:rPr>
            <w:rFonts w:asciiTheme="minorHAnsi" w:eastAsiaTheme="minorEastAsia" w:hAnsiTheme="minorHAnsi" w:cstheme="minorBidi"/>
            <w:szCs w:val="22"/>
          </w:rPr>
          <w:tab/>
        </w:r>
        <w:r w:rsidRPr="00F725A7">
          <w:rPr>
            <w:rStyle w:val="a8"/>
          </w:rPr>
          <w:t>PMV</w:t>
        </w:r>
        <w:r w:rsidRPr="00F725A7">
          <w:rPr>
            <w:rStyle w:val="a8"/>
          </w:rPr>
          <w:t>计算公式</w:t>
        </w:r>
        <w:r>
          <w:rPr>
            <w:webHidden/>
          </w:rPr>
          <w:tab/>
        </w:r>
        <w:r>
          <w:rPr>
            <w:webHidden/>
          </w:rPr>
          <w:fldChar w:fldCharType="begin"/>
        </w:r>
        <w:r>
          <w:rPr>
            <w:webHidden/>
          </w:rPr>
          <w:instrText xml:space="preserve"> PAGEREF _Toc96895307 \h </w:instrText>
        </w:r>
        <w:r>
          <w:rPr>
            <w:webHidden/>
          </w:rPr>
        </w:r>
        <w:r>
          <w:rPr>
            <w:webHidden/>
          </w:rPr>
          <w:fldChar w:fldCharType="separate"/>
        </w:r>
        <w:r>
          <w:rPr>
            <w:webHidden/>
          </w:rPr>
          <w:t>10</w:t>
        </w:r>
        <w:r>
          <w:rPr>
            <w:webHidden/>
          </w:rPr>
          <w:fldChar w:fldCharType="end"/>
        </w:r>
      </w:hyperlink>
    </w:p>
    <w:p w14:paraId="4B26E73A" w14:textId="77777777" w:rsidR="00C0323D" w:rsidRDefault="00C0323D">
      <w:pPr>
        <w:pStyle w:val="TOC3"/>
        <w:rPr>
          <w:rFonts w:asciiTheme="minorHAnsi" w:eastAsiaTheme="minorEastAsia" w:hAnsiTheme="minorHAnsi" w:cstheme="minorBidi"/>
          <w:szCs w:val="22"/>
        </w:rPr>
      </w:pPr>
      <w:hyperlink w:anchor="_Toc96895308" w:history="1">
        <w:r w:rsidRPr="00F725A7">
          <w:rPr>
            <w:rStyle w:val="a8"/>
            <w:lang w:val="en-GB"/>
          </w:rPr>
          <w:t>4.2.2</w:t>
        </w:r>
        <w:r>
          <w:rPr>
            <w:rFonts w:asciiTheme="minorHAnsi" w:eastAsiaTheme="minorEastAsia" w:hAnsiTheme="minorHAnsi" w:cstheme="minorBidi"/>
            <w:szCs w:val="22"/>
          </w:rPr>
          <w:tab/>
        </w:r>
        <w:r w:rsidRPr="00F725A7">
          <w:rPr>
            <w:rStyle w:val="a8"/>
          </w:rPr>
          <w:t>PPD</w:t>
        </w:r>
        <w:r w:rsidRPr="00F725A7">
          <w:rPr>
            <w:rStyle w:val="a8"/>
          </w:rPr>
          <w:t>计算公式</w:t>
        </w:r>
        <w:r>
          <w:rPr>
            <w:webHidden/>
          </w:rPr>
          <w:tab/>
        </w:r>
        <w:r>
          <w:rPr>
            <w:webHidden/>
          </w:rPr>
          <w:fldChar w:fldCharType="begin"/>
        </w:r>
        <w:r>
          <w:rPr>
            <w:webHidden/>
          </w:rPr>
          <w:instrText xml:space="preserve"> PAGEREF _Toc96895308 \h </w:instrText>
        </w:r>
        <w:r>
          <w:rPr>
            <w:webHidden/>
          </w:rPr>
        </w:r>
        <w:r>
          <w:rPr>
            <w:webHidden/>
          </w:rPr>
          <w:fldChar w:fldCharType="separate"/>
        </w:r>
        <w:r>
          <w:rPr>
            <w:webHidden/>
          </w:rPr>
          <w:t>10</w:t>
        </w:r>
        <w:r>
          <w:rPr>
            <w:webHidden/>
          </w:rPr>
          <w:fldChar w:fldCharType="end"/>
        </w:r>
      </w:hyperlink>
    </w:p>
    <w:p w14:paraId="2E817FBA" w14:textId="77777777" w:rsidR="00C0323D" w:rsidRDefault="00C0323D">
      <w:pPr>
        <w:pStyle w:val="TOC3"/>
        <w:rPr>
          <w:rFonts w:asciiTheme="minorHAnsi" w:eastAsiaTheme="minorEastAsia" w:hAnsiTheme="minorHAnsi" w:cstheme="minorBidi"/>
          <w:szCs w:val="22"/>
        </w:rPr>
      </w:pPr>
      <w:hyperlink w:anchor="_Toc96895309" w:history="1">
        <w:r w:rsidRPr="00F725A7">
          <w:rPr>
            <w:rStyle w:val="a8"/>
            <w:lang w:val="en-GB"/>
          </w:rPr>
          <w:t>4.2.3</w:t>
        </w:r>
        <w:r>
          <w:rPr>
            <w:rFonts w:asciiTheme="minorHAnsi" w:eastAsiaTheme="minorEastAsia" w:hAnsiTheme="minorHAnsi" w:cstheme="minorBidi"/>
            <w:szCs w:val="22"/>
          </w:rPr>
          <w:tab/>
        </w:r>
        <w:r w:rsidRPr="00F725A7">
          <w:rPr>
            <w:rStyle w:val="a8"/>
          </w:rPr>
          <w:t>PMV</w:t>
        </w:r>
        <w:r w:rsidRPr="00F725A7">
          <w:rPr>
            <w:rStyle w:val="a8"/>
          </w:rPr>
          <w:t>和</w:t>
        </w:r>
        <w:r w:rsidRPr="00F725A7">
          <w:rPr>
            <w:rStyle w:val="a8"/>
          </w:rPr>
          <w:t>PPD</w:t>
        </w:r>
        <w:r w:rsidRPr="00F725A7">
          <w:rPr>
            <w:rStyle w:val="a8"/>
          </w:rPr>
          <w:t>达标比例计算</w:t>
        </w:r>
        <w:r>
          <w:rPr>
            <w:webHidden/>
          </w:rPr>
          <w:tab/>
        </w:r>
        <w:r>
          <w:rPr>
            <w:webHidden/>
          </w:rPr>
          <w:fldChar w:fldCharType="begin"/>
        </w:r>
        <w:r>
          <w:rPr>
            <w:webHidden/>
          </w:rPr>
          <w:instrText xml:space="preserve"> PAGEREF _Toc96895309 \h </w:instrText>
        </w:r>
        <w:r>
          <w:rPr>
            <w:webHidden/>
          </w:rPr>
        </w:r>
        <w:r>
          <w:rPr>
            <w:webHidden/>
          </w:rPr>
          <w:fldChar w:fldCharType="separate"/>
        </w:r>
        <w:r>
          <w:rPr>
            <w:webHidden/>
          </w:rPr>
          <w:t>11</w:t>
        </w:r>
        <w:r>
          <w:rPr>
            <w:webHidden/>
          </w:rPr>
          <w:fldChar w:fldCharType="end"/>
        </w:r>
      </w:hyperlink>
    </w:p>
    <w:p w14:paraId="390DCC60" w14:textId="77777777" w:rsidR="00C0323D" w:rsidRDefault="00C0323D">
      <w:pPr>
        <w:pStyle w:val="TOC1"/>
        <w:rPr>
          <w:rFonts w:asciiTheme="minorHAnsi" w:eastAsiaTheme="minorEastAsia" w:hAnsiTheme="minorHAnsi" w:cstheme="minorBidi"/>
          <w:b w:val="0"/>
          <w:bCs w:val="0"/>
          <w:szCs w:val="22"/>
        </w:rPr>
      </w:pPr>
      <w:hyperlink w:anchor="_Toc96895310" w:history="1">
        <w:r w:rsidRPr="00F725A7">
          <w:rPr>
            <w:rStyle w:val="a8"/>
          </w:rPr>
          <w:t>5</w:t>
        </w:r>
        <w:r>
          <w:rPr>
            <w:rFonts w:asciiTheme="minorHAnsi" w:eastAsiaTheme="minorEastAsia" w:hAnsiTheme="minorHAnsi" w:cstheme="minorBidi"/>
            <w:b w:val="0"/>
            <w:bCs w:val="0"/>
            <w:szCs w:val="22"/>
          </w:rPr>
          <w:tab/>
        </w:r>
        <w:r w:rsidRPr="00F725A7">
          <w:rPr>
            <w:rStyle w:val="a8"/>
          </w:rPr>
          <w:t>结果分析</w:t>
        </w:r>
        <w:r>
          <w:rPr>
            <w:webHidden/>
          </w:rPr>
          <w:tab/>
        </w:r>
        <w:r>
          <w:rPr>
            <w:webHidden/>
          </w:rPr>
          <w:fldChar w:fldCharType="begin"/>
        </w:r>
        <w:r>
          <w:rPr>
            <w:webHidden/>
          </w:rPr>
          <w:instrText xml:space="preserve"> PAGEREF _Toc96895310 \h </w:instrText>
        </w:r>
        <w:r>
          <w:rPr>
            <w:webHidden/>
          </w:rPr>
        </w:r>
        <w:r>
          <w:rPr>
            <w:webHidden/>
          </w:rPr>
          <w:fldChar w:fldCharType="separate"/>
        </w:r>
        <w:r>
          <w:rPr>
            <w:webHidden/>
          </w:rPr>
          <w:t>11</w:t>
        </w:r>
        <w:r>
          <w:rPr>
            <w:webHidden/>
          </w:rPr>
          <w:fldChar w:fldCharType="end"/>
        </w:r>
      </w:hyperlink>
    </w:p>
    <w:p w14:paraId="6166557E" w14:textId="77777777" w:rsidR="00C0323D" w:rsidRDefault="00C0323D">
      <w:pPr>
        <w:pStyle w:val="TOC2"/>
        <w:rPr>
          <w:rFonts w:asciiTheme="minorHAnsi" w:eastAsiaTheme="minorEastAsia" w:hAnsiTheme="minorHAnsi" w:cstheme="minorBidi"/>
          <w:szCs w:val="22"/>
        </w:rPr>
      </w:pPr>
      <w:hyperlink w:anchor="_Toc96895311" w:history="1">
        <w:r w:rsidRPr="00F725A7">
          <w:rPr>
            <w:rStyle w:val="a8"/>
            <w:lang w:val="en-GB"/>
          </w:rPr>
          <w:t>5.1</w:t>
        </w:r>
        <w:r>
          <w:rPr>
            <w:rFonts w:asciiTheme="minorHAnsi" w:eastAsiaTheme="minorEastAsia" w:hAnsiTheme="minorHAnsi" w:cstheme="minorBidi"/>
            <w:szCs w:val="22"/>
          </w:rPr>
          <w:tab/>
        </w:r>
        <w:r w:rsidRPr="00F725A7">
          <w:rPr>
            <w:rStyle w:val="a8"/>
          </w:rPr>
          <w:t>1</w:t>
        </w:r>
        <w:r w:rsidRPr="00F725A7">
          <w:rPr>
            <w:rStyle w:val="a8"/>
          </w:rPr>
          <w:t>层</w:t>
        </w:r>
        <w:r>
          <w:rPr>
            <w:webHidden/>
          </w:rPr>
          <w:tab/>
        </w:r>
        <w:r>
          <w:rPr>
            <w:webHidden/>
          </w:rPr>
          <w:fldChar w:fldCharType="begin"/>
        </w:r>
        <w:r>
          <w:rPr>
            <w:webHidden/>
          </w:rPr>
          <w:instrText xml:space="preserve"> PAGEREF _Toc96895311 \h </w:instrText>
        </w:r>
        <w:r>
          <w:rPr>
            <w:webHidden/>
          </w:rPr>
        </w:r>
        <w:r>
          <w:rPr>
            <w:webHidden/>
          </w:rPr>
          <w:fldChar w:fldCharType="separate"/>
        </w:r>
        <w:r>
          <w:rPr>
            <w:webHidden/>
          </w:rPr>
          <w:t>12</w:t>
        </w:r>
        <w:r>
          <w:rPr>
            <w:webHidden/>
          </w:rPr>
          <w:fldChar w:fldCharType="end"/>
        </w:r>
      </w:hyperlink>
    </w:p>
    <w:p w14:paraId="2DEA9BB7" w14:textId="77777777" w:rsidR="00C0323D" w:rsidRDefault="00C0323D">
      <w:pPr>
        <w:pStyle w:val="TOC3"/>
        <w:rPr>
          <w:rFonts w:asciiTheme="minorHAnsi" w:eastAsiaTheme="minorEastAsia" w:hAnsiTheme="minorHAnsi" w:cstheme="minorBidi"/>
          <w:szCs w:val="22"/>
        </w:rPr>
      </w:pPr>
      <w:hyperlink w:anchor="_Toc96895312" w:history="1">
        <w:r w:rsidRPr="00F725A7">
          <w:rPr>
            <w:rStyle w:val="a8"/>
            <w:lang w:val="en-GB"/>
          </w:rPr>
          <w:t>5.1.1</w:t>
        </w:r>
        <w:r>
          <w:rPr>
            <w:rFonts w:asciiTheme="minorHAnsi" w:eastAsiaTheme="minorEastAsia" w:hAnsiTheme="minorHAnsi" w:cstheme="minorBidi"/>
            <w:szCs w:val="22"/>
          </w:rPr>
          <w:tab/>
        </w:r>
        <w:r w:rsidRPr="00F725A7">
          <w:rPr>
            <w:rStyle w:val="a8"/>
          </w:rPr>
          <w:t>人行高度处温度场分布</w:t>
        </w:r>
        <w:r>
          <w:rPr>
            <w:webHidden/>
          </w:rPr>
          <w:tab/>
        </w:r>
        <w:r>
          <w:rPr>
            <w:webHidden/>
          </w:rPr>
          <w:fldChar w:fldCharType="begin"/>
        </w:r>
        <w:r>
          <w:rPr>
            <w:webHidden/>
          </w:rPr>
          <w:instrText xml:space="preserve"> PAGEREF _Toc96895312 \h </w:instrText>
        </w:r>
        <w:r>
          <w:rPr>
            <w:webHidden/>
          </w:rPr>
        </w:r>
        <w:r>
          <w:rPr>
            <w:webHidden/>
          </w:rPr>
          <w:fldChar w:fldCharType="separate"/>
        </w:r>
        <w:r>
          <w:rPr>
            <w:webHidden/>
          </w:rPr>
          <w:t>12</w:t>
        </w:r>
        <w:r>
          <w:rPr>
            <w:webHidden/>
          </w:rPr>
          <w:fldChar w:fldCharType="end"/>
        </w:r>
      </w:hyperlink>
    </w:p>
    <w:p w14:paraId="1C648643" w14:textId="77777777" w:rsidR="00C0323D" w:rsidRDefault="00C0323D">
      <w:pPr>
        <w:pStyle w:val="TOC3"/>
        <w:rPr>
          <w:rFonts w:asciiTheme="minorHAnsi" w:eastAsiaTheme="minorEastAsia" w:hAnsiTheme="minorHAnsi" w:cstheme="minorBidi"/>
          <w:szCs w:val="22"/>
        </w:rPr>
      </w:pPr>
      <w:hyperlink w:anchor="_Toc96895313" w:history="1">
        <w:r w:rsidRPr="00F725A7">
          <w:rPr>
            <w:rStyle w:val="a8"/>
            <w:lang w:val="en-GB"/>
          </w:rPr>
          <w:t>5.1.2</w:t>
        </w:r>
        <w:r>
          <w:rPr>
            <w:rFonts w:asciiTheme="minorHAnsi" w:eastAsiaTheme="minorEastAsia" w:hAnsiTheme="minorHAnsi" w:cstheme="minorBidi"/>
            <w:szCs w:val="22"/>
          </w:rPr>
          <w:tab/>
        </w:r>
        <w:r w:rsidRPr="00F725A7">
          <w:rPr>
            <w:rStyle w:val="a8"/>
          </w:rPr>
          <w:t>人行高度处</w:t>
        </w:r>
        <w:r w:rsidRPr="00F725A7">
          <w:rPr>
            <w:rStyle w:val="a8"/>
          </w:rPr>
          <w:t>PMV</w:t>
        </w:r>
        <w:r w:rsidRPr="00F725A7">
          <w:rPr>
            <w:rStyle w:val="a8"/>
          </w:rPr>
          <w:t>分布</w:t>
        </w:r>
        <w:r>
          <w:rPr>
            <w:webHidden/>
          </w:rPr>
          <w:tab/>
        </w:r>
        <w:r>
          <w:rPr>
            <w:webHidden/>
          </w:rPr>
          <w:fldChar w:fldCharType="begin"/>
        </w:r>
        <w:r>
          <w:rPr>
            <w:webHidden/>
          </w:rPr>
          <w:instrText xml:space="preserve"> PAGEREF _Toc96895313 \h </w:instrText>
        </w:r>
        <w:r>
          <w:rPr>
            <w:webHidden/>
          </w:rPr>
        </w:r>
        <w:r>
          <w:rPr>
            <w:webHidden/>
          </w:rPr>
          <w:fldChar w:fldCharType="separate"/>
        </w:r>
        <w:r>
          <w:rPr>
            <w:webHidden/>
          </w:rPr>
          <w:t>12</w:t>
        </w:r>
        <w:r>
          <w:rPr>
            <w:webHidden/>
          </w:rPr>
          <w:fldChar w:fldCharType="end"/>
        </w:r>
      </w:hyperlink>
    </w:p>
    <w:p w14:paraId="577F7674" w14:textId="77777777" w:rsidR="00C0323D" w:rsidRDefault="00C0323D">
      <w:pPr>
        <w:pStyle w:val="TOC3"/>
        <w:rPr>
          <w:rFonts w:asciiTheme="minorHAnsi" w:eastAsiaTheme="minorEastAsia" w:hAnsiTheme="minorHAnsi" w:cstheme="minorBidi"/>
          <w:szCs w:val="22"/>
        </w:rPr>
      </w:pPr>
      <w:hyperlink w:anchor="_Toc96895314" w:history="1">
        <w:r w:rsidRPr="00F725A7">
          <w:rPr>
            <w:rStyle w:val="a8"/>
            <w:lang w:val="en-GB"/>
          </w:rPr>
          <w:t>5.1.3</w:t>
        </w:r>
        <w:r>
          <w:rPr>
            <w:rFonts w:asciiTheme="minorHAnsi" w:eastAsiaTheme="minorEastAsia" w:hAnsiTheme="minorHAnsi" w:cstheme="minorBidi"/>
            <w:szCs w:val="22"/>
          </w:rPr>
          <w:tab/>
        </w:r>
        <w:r w:rsidRPr="00F725A7">
          <w:rPr>
            <w:rStyle w:val="a8"/>
          </w:rPr>
          <w:t>人行高度处</w:t>
        </w:r>
        <w:r w:rsidRPr="00F725A7">
          <w:rPr>
            <w:rStyle w:val="a8"/>
          </w:rPr>
          <w:t>PPD</w:t>
        </w:r>
        <w:r w:rsidRPr="00F725A7">
          <w:rPr>
            <w:rStyle w:val="a8"/>
          </w:rPr>
          <w:t>分布</w:t>
        </w:r>
        <w:r>
          <w:rPr>
            <w:webHidden/>
          </w:rPr>
          <w:tab/>
        </w:r>
        <w:r>
          <w:rPr>
            <w:webHidden/>
          </w:rPr>
          <w:fldChar w:fldCharType="begin"/>
        </w:r>
        <w:r>
          <w:rPr>
            <w:webHidden/>
          </w:rPr>
          <w:instrText xml:space="preserve"> PAGEREF _Toc96895314 \h </w:instrText>
        </w:r>
        <w:r>
          <w:rPr>
            <w:webHidden/>
          </w:rPr>
        </w:r>
        <w:r>
          <w:rPr>
            <w:webHidden/>
          </w:rPr>
          <w:fldChar w:fldCharType="separate"/>
        </w:r>
        <w:r>
          <w:rPr>
            <w:webHidden/>
          </w:rPr>
          <w:t>13</w:t>
        </w:r>
        <w:r>
          <w:rPr>
            <w:webHidden/>
          </w:rPr>
          <w:fldChar w:fldCharType="end"/>
        </w:r>
      </w:hyperlink>
    </w:p>
    <w:p w14:paraId="4FF0303C" w14:textId="77777777" w:rsidR="00C0323D" w:rsidRDefault="00C0323D">
      <w:pPr>
        <w:pStyle w:val="TOC2"/>
        <w:rPr>
          <w:rFonts w:asciiTheme="minorHAnsi" w:eastAsiaTheme="minorEastAsia" w:hAnsiTheme="minorHAnsi" w:cstheme="minorBidi"/>
          <w:szCs w:val="22"/>
        </w:rPr>
      </w:pPr>
      <w:hyperlink w:anchor="_Toc96895315" w:history="1">
        <w:r w:rsidRPr="00F725A7">
          <w:rPr>
            <w:rStyle w:val="a8"/>
            <w:lang w:val="en-GB"/>
          </w:rPr>
          <w:t>5.2</w:t>
        </w:r>
        <w:r>
          <w:rPr>
            <w:rFonts w:asciiTheme="minorHAnsi" w:eastAsiaTheme="minorEastAsia" w:hAnsiTheme="minorHAnsi" w:cstheme="minorBidi"/>
            <w:szCs w:val="22"/>
          </w:rPr>
          <w:tab/>
        </w:r>
        <w:r w:rsidRPr="00F725A7">
          <w:rPr>
            <w:rStyle w:val="a8"/>
          </w:rPr>
          <w:t>室内</w:t>
        </w:r>
        <w:r w:rsidRPr="00F725A7">
          <w:rPr>
            <w:rStyle w:val="a8"/>
          </w:rPr>
          <w:t>PMV</w:t>
        </w:r>
        <w:r w:rsidRPr="00F725A7">
          <w:rPr>
            <w:rStyle w:val="a8"/>
          </w:rPr>
          <w:t>与</w:t>
        </w:r>
        <w:r w:rsidRPr="00F725A7">
          <w:rPr>
            <w:rStyle w:val="a8"/>
          </w:rPr>
          <w:t>PPD</w:t>
        </w:r>
        <w:r w:rsidRPr="00F725A7">
          <w:rPr>
            <w:rStyle w:val="a8"/>
          </w:rPr>
          <w:t>达标比例统计</w:t>
        </w:r>
        <w:r>
          <w:rPr>
            <w:webHidden/>
          </w:rPr>
          <w:tab/>
        </w:r>
        <w:r>
          <w:rPr>
            <w:webHidden/>
          </w:rPr>
          <w:fldChar w:fldCharType="begin"/>
        </w:r>
        <w:r>
          <w:rPr>
            <w:webHidden/>
          </w:rPr>
          <w:instrText xml:space="preserve"> PAGEREF _Toc96895315 \h </w:instrText>
        </w:r>
        <w:r>
          <w:rPr>
            <w:webHidden/>
          </w:rPr>
        </w:r>
        <w:r>
          <w:rPr>
            <w:webHidden/>
          </w:rPr>
          <w:fldChar w:fldCharType="separate"/>
        </w:r>
        <w:r>
          <w:rPr>
            <w:webHidden/>
          </w:rPr>
          <w:t>13</w:t>
        </w:r>
        <w:r>
          <w:rPr>
            <w:webHidden/>
          </w:rPr>
          <w:fldChar w:fldCharType="end"/>
        </w:r>
      </w:hyperlink>
    </w:p>
    <w:p w14:paraId="4C773D72" w14:textId="77777777" w:rsidR="00C0323D" w:rsidRDefault="00C0323D">
      <w:pPr>
        <w:pStyle w:val="TOC1"/>
        <w:rPr>
          <w:rFonts w:asciiTheme="minorHAnsi" w:eastAsiaTheme="minorEastAsia" w:hAnsiTheme="minorHAnsi" w:cstheme="minorBidi"/>
          <w:b w:val="0"/>
          <w:bCs w:val="0"/>
          <w:szCs w:val="22"/>
        </w:rPr>
      </w:pPr>
      <w:hyperlink w:anchor="_Toc96895316" w:history="1">
        <w:r w:rsidRPr="00F725A7">
          <w:rPr>
            <w:rStyle w:val="a8"/>
          </w:rPr>
          <w:t>6</w:t>
        </w:r>
        <w:r>
          <w:rPr>
            <w:rFonts w:asciiTheme="minorHAnsi" w:eastAsiaTheme="minorEastAsia" w:hAnsiTheme="minorHAnsi" w:cstheme="minorBidi"/>
            <w:b w:val="0"/>
            <w:bCs w:val="0"/>
            <w:szCs w:val="22"/>
          </w:rPr>
          <w:tab/>
        </w:r>
        <w:r w:rsidRPr="00F725A7">
          <w:rPr>
            <w:rStyle w:val="a8"/>
          </w:rPr>
          <w:t>结论</w:t>
        </w:r>
        <w:r>
          <w:rPr>
            <w:webHidden/>
          </w:rPr>
          <w:tab/>
        </w:r>
        <w:r>
          <w:rPr>
            <w:webHidden/>
          </w:rPr>
          <w:fldChar w:fldCharType="begin"/>
        </w:r>
        <w:r>
          <w:rPr>
            <w:webHidden/>
          </w:rPr>
          <w:instrText xml:space="preserve"> PAGEREF _Toc96895316 \h </w:instrText>
        </w:r>
        <w:r>
          <w:rPr>
            <w:webHidden/>
          </w:rPr>
        </w:r>
        <w:r>
          <w:rPr>
            <w:webHidden/>
          </w:rPr>
          <w:fldChar w:fldCharType="separate"/>
        </w:r>
        <w:r>
          <w:rPr>
            <w:webHidden/>
          </w:rPr>
          <w:t>13</w:t>
        </w:r>
        <w:r>
          <w:rPr>
            <w:webHidden/>
          </w:rPr>
          <w:fldChar w:fldCharType="end"/>
        </w:r>
      </w:hyperlink>
    </w:p>
    <w:p w14:paraId="157D1B7A" w14:textId="77777777" w:rsidR="00C0323D" w:rsidRDefault="00C0323D">
      <w:pPr>
        <w:pStyle w:val="TOC1"/>
        <w:rPr>
          <w:rFonts w:asciiTheme="minorHAnsi" w:eastAsiaTheme="minorEastAsia" w:hAnsiTheme="minorHAnsi" w:cstheme="minorBidi"/>
          <w:b w:val="0"/>
          <w:bCs w:val="0"/>
          <w:szCs w:val="22"/>
        </w:rPr>
      </w:pPr>
      <w:hyperlink w:anchor="_Toc96895317" w:history="1">
        <w:r w:rsidRPr="00F725A7">
          <w:rPr>
            <w:rStyle w:val="a8"/>
          </w:rPr>
          <w:t>7</w:t>
        </w:r>
        <w:r>
          <w:rPr>
            <w:rFonts w:asciiTheme="minorHAnsi" w:eastAsiaTheme="minorEastAsia" w:hAnsiTheme="minorHAnsi" w:cstheme="minorBidi"/>
            <w:b w:val="0"/>
            <w:bCs w:val="0"/>
            <w:szCs w:val="22"/>
          </w:rPr>
          <w:tab/>
        </w:r>
        <w:r w:rsidRPr="00F725A7">
          <w:rPr>
            <w:rStyle w:val="a8"/>
          </w:rPr>
          <w:t>附录：房间分析图</w:t>
        </w:r>
        <w:r>
          <w:rPr>
            <w:webHidden/>
          </w:rPr>
          <w:tab/>
        </w:r>
        <w:r>
          <w:rPr>
            <w:webHidden/>
          </w:rPr>
          <w:fldChar w:fldCharType="begin"/>
        </w:r>
        <w:r>
          <w:rPr>
            <w:webHidden/>
          </w:rPr>
          <w:instrText xml:space="preserve"> PAGEREF _Toc96895317 \h </w:instrText>
        </w:r>
        <w:r>
          <w:rPr>
            <w:webHidden/>
          </w:rPr>
        </w:r>
        <w:r>
          <w:rPr>
            <w:webHidden/>
          </w:rPr>
          <w:fldChar w:fldCharType="separate"/>
        </w:r>
        <w:r>
          <w:rPr>
            <w:webHidden/>
          </w:rPr>
          <w:t>15</w:t>
        </w:r>
        <w:r>
          <w:rPr>
            <w:webHidden/>
          </w:rPr>
          <w:fldChar w:fldCharType="end"/>
        </w:r>
      </w:hyperlink>
    </w:p>
    <w:p w14:paraId="7B93E1B9"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73475E34" w14:textId="77777777" w:rsidR="0000578F" w:rsidRDefault="0000578F" w:rsidP="0000578F">
      <w:pPr>
        <w:pStyle w:val="1"/>
      </w:pPr>
      <w:bookmarkStart w:id="11" w:name="_Toc452108759"/>
      <w:bookmarkStart w:id="12" w:name="_Toc96895296"/>
      <w:r w:rsidRPr="0000578F">
        <w:rPr>
          <w:rFonts w:hint="eastAsia"/>
        </w:rPr>
        <w:lastRenderedPageBreak/>
        <w:t>项目概况</w:t>
      </w:r>
      <w:bookmarkEnd w:id="11"/>
      <w:bookmarkEnd w:id="12"/>
    </w:p>
    <w:p w14:paraId="13F5F597" w14:textId="77777777" w:rsidR="0000578F" w:rsidRDefault="0000578F" w:rsidP="0000578F">
      <w:pPr>
        <w:pStyle w:val="a0"/>
        <w:ind w:firstLine="420"/>
        <w:rPr>
          <w:lang w:val="en-US"/>
        </w:rPr>
      </w:pPr>
      <w:bookmarkStart w:id="13" w:name="项目概况"/>
      <w:bookmarkEnd w:id="13"/>
    </w:p>
    <w:p w14:paraId="5DDB6FB4" w14:textId="77777777" w:rsidR="007C15B9" w:rsidRDefault="007C15B9" w:rsidP="0000578F">
      <w:pPr>
        <w:pStyle w:val="a0"/>
        <w:ind w:firstLine="420"/>
        <w:rPr>
          <w:lang w:val="en-US"/>
        </w:rPr>
      </w:pPr>
    </w:p>
    <w:p w14:paraId="46594207" w14:textId="77777777" w:rsidR="0000578F" w:rsidRDefault="0000578F" w:rsidP="0000578F">
      <w:pPr>
        <w:pStyle w:val="a0"/>
        <w:ind w:firstLine="420"/>
        <w:rPr>
          <w:lang w:val="en-US"/>
        </w:rPr>
      </w:pPr>
    </w:p>
    <w:p w14:paraId="6946E720"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601D95A2" w14:textId="77777777" w:rsidR="0000578F" w:rsidRDefault="0000578F" w:rsidP="00DC62E7">
      <w:pPr>
        <w:pStyle w:val="2"/>
      </w:pPr>
      <w:bookmarkStart w:id="14" w:name="_Toc452108760"/>
      <w:bookmarkStart w:id="15" w:name="平面图2"/>
      <w:bookmarkStart w:id="16" w:name="_Toc96895297"/>
      <w:r>
        <w:lastRenderedPageBreak/>
        <w:t>平面图</w:t>
      </w:r>
      <w:bookmarkEnd w:id="14"/>
      <w:bookmarkEnd w:id="16"/>
    </w:p>
    <w:p w14:paraId="6A024DFA"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435C10BD" wp14:editId="3DFAFD53">
            <wp:extent cx="5667375" cy="38957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75765FC3" w14:textId="77777777" w:rsidR="003E7E19" w:rsidRDefault="00821862">
      <w:pPr>
        <w:pStyle w:val="a0"/>
        <w:ind w:firstLineChars="0" w:firstLine="0"/>
        <w:jc w:val="center"/>
        <w:rPr>
          <w:lang w:val="en-US"/>
        </w:rPr>
      </w:pPr>
      <w:r>
        <w:rPr>
          <w:lang w:val="en-US"/>
        </w:rPr>
        <w:t>1</w:t>
      </w:r>
      <w:r>
        <w:rPr>
          <w:lang w:val="en-US"/>
        </w:rPr>
        <w:t>层平面</w:t>
      </w:r>
    </w:p>
    <w:p w14:paraId="5944A3EA" w14:textId="77777777" w:rsidR="003E7E19" w:rsidRDefault="00821862">
      <w:pPr>
        <w:pStyle w:val="a0"/>
        <w:ind w:firstLineChars="0" w:firstLine="0"/>
        <w:jc w:val="center"/>
        <w:rPr>
          <w:lang w:val="en-US"/>
        </w:rPr>
      </w:pPr>
      <w:r>
        <w:rPr>
          <w:noProof/>
        </w:rPr>
        <w:drawing>
          <wp:inline distT="0" distB="0" distL="0" distR="0" wp14:anchorId="60D52ABF" wp14:editId="6CD5DA2B">
            <wp:extent cx="5667375" cy="37147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714750"/>
                    </a:xfrm>
                    <a:prstGeom prst="rect">
                      <a:avLst/>
                    </a:prstGeom>
                  </pic:spPr>
                </pic:pic>
              </a:graphicData>
            </a:graphic>
          </wp:inline>
        </w:drawing>
      </w:r>
    </w:p>
    <w:p w14:paraId="39512D63" w14:textId="77777777" w:rsidR="003E7E19" w:rsidRDefault="00821862">
      <w:pPr>
        <w:pStyle w:val="a0"/>
        <w:ind w:firstLineChars="0" w:firstLine="0"/>
        <w:jc w:val="center"/>
        <w:rPr>
          <w:lang w:val="en-US"/>
        </w:rPr>
      </w:pPr>
      <w:r>
        <w:rPr>
          <w:lang w:val="en-US"/>
        </w:rPr>
        <w:t>2</w:t>
      </w:r>
      <w:r>
        <w:rPr>
          <w:lang w:val="en-US"/>
        </w:rPr>
        <w:t>层平面</w:t>
      </w:r>
    </w:p>
    <w:p w14:paraId="7A46FF96" w14:textId="77777777" w:rsidR="003E7E19" w:rsidRDefault="00821862">
      <w:pPr>
        <w:pStyle w:val="a0"/>
        <w:ind w:firstLineChars="0" w:firstLine="0"/>
        <w:jc w:val="center"/>
        <w:rPr>
          <w:lang w:val="en-US"/>
        </w:rPr>
      </w:pPr>
      <w:r>
        <w:rPr>
          <w:noProof/>
        </w:rPr>
        <w:lastRenderedPageBreak/>
        <w:drawing>
          <wp:inline distT="0" distB="0" distL="0" distR="0" wp14:anchorId="631F9C54" wp14:editId="4EBD3455">
            <wp:extent cx="5667375" cy="3800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00475"/>
                    </a:xfrm>
                    <a:prstGeom prst="rect">
                      <a:avLst/>
                    </a:prstGeom>
                  </pic:spPr>
                </pic:pic>
              </a:graphicData>
            </a:graphic>
          </wp:inline>
        </w:drawing>
      </w:r>
    </w:p>
    <w:p w14:paraId="10C8086B" w14:textId="77777777" w:rsidR="003E7E19" w:rsidRDefault="00821862">
      <w:pPr>
        <w:pStyle w:val="a0"/>
        <w:ind w:firstLineChars="0" w:firstLine="0"/>
        <w:jc w:val="center"/>
        <w:rPr>
          <w:lang w:val="en-US"/>
        </w:rPr>
      </w:pPr>
      <w:r>
        <w:rPr>
          <w:lang w:val="en-US"/>
        </w:rPr>
        <w:t>3~6</w:t>
      </w:r>
      <w:r>
        <w:rPr>
          <w:lang w:val="en-US"/>
        </w:rPr>
        <w:t>层平面</w:t>
      </w:r>
    </w:p>
    <w:p w14:paraId="64F7AC23" w14:textId="77777777" w:rsidR="003E7E19" w:rsidRDefault="00821862">
      <w:pPr>
        <w:pStyle w:val="a0"/>
        <w:ind w:firstLineChars="0" w:firstLine="0"/>
        <w:jc w:val="center"/>
        <w:rPr>
          <w:lang w:val="en-US"/>
        </w:rPr>
      </w:pPr>
      <w:r>
        <w:rPr>
          <w:noProof/>
        </w:rPr>
        <w:drawing>
          <wp:inline distT="0" distB="0" distL="0" distR="0" wp14:anchorId="4B8D7759" wp14:editId="0D285C57">
            <wp:extent cx="5667375" cy="38766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876675"/>
                    </a:xfrm>
                    <a:prstGeom prst="rect">
                      <a:avLst/>
                    </a:prstGeom>
                  </pic:spPr>
                </pic:pic>
              </a:graphicData>
            </a:graphic>
          </wp:inline>
        </w:drawing>
      </w:r>
    </w:p>
    <w:p w14:paraId="0C93AE8F" w14:textId="77777777" w:rsidR="003E7E19" w:rsidRDefault="00821862">
      <w:pPr>
        <w:pStyle w:val="a0"/>
        <w:ind w:firstLineChars="0" w:firstLine="0"/>
        <w:jc w:val="center"/>
        <w:rPr>
          <w:lang w:val="en-US"/>
        </w:rPr>
      </w:pPr>
      <w:r>
        <w:rPr>
          <w:lang w:val="en-US"/>
        </w:rPr>
        <w:t>7</w:t>
      </w:r>
      <w:r>
        <w:rPr>
          <w:lang w:val="en-US"/>
        </w:rPr>
        <w:t>层平面</w:t>
      </w:r>
    </w:p>
    <w:p w14:paraId="189C5062" w14:textId="77777777" w:rsidR="003E7E19" w:rsidRDefault="00821862">
      <w:pPr>
        <w:pStyle w:val="a0"/>
        <w:ind w:firstLineChars="0" w:firstLine="0"/>
        <w:jc w:val="center"/>
        <w:rPr>
          <w:lang w:val="en-US"/>
        </w:rPr>
      </w:pPr>
      <w:r>
        <w:rPr>
          <w:noProof/>
        </w:rPr>
        <w:lastRenderedPageBreak/>
        <w:drawing>
          <wp:inline distT="0" distB="0" distL="0" distR="0" wp14:anchorId="606B2243" wp14:editId="090E4813">
            <wp:extent cx="5667375" cy="37623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62375"/>
                    </a:xfrm>
                    <a:prstGeom prst="rect">
                      <a:avLst/>
                    </a:prstGeom>
                  </pic:spPr>
                </pic:pic>
              </a:graphicData>
            </a:graphic>
          </wp:inline>
        </w:drawing>
      </w:r>
    </w:p>
    <w:p w14:paraId="3FC48E6D" w14:textId="77777777" w:rsidR="003E7E19" w:rsidRDefault="00821862">
      <w:pPr>
        <w:pStyle w:val="a0"/>
        <w:ind w:firstLineChars="0" w:firstLine="0"/>
        <w:jc w:val="center"/>
        <w:rPr>
          <w:lang w:val="en-US"/>
        </w:rPr>
      </w:pPr>
      <w:r>
        <w:rPr>
          <w:lang w:val="en-US"/>
        </w:rPr>
        <w:t>8</w:t>
      </w:r>
      <w:r>
        <w:rPr>
          <w:lang w:val="en-US"/>
        </w:rPr>
        <w:t>层平面</w:t>
      </w:r>
    </w:p>
    <w:p w14:paraId="7298C8BB" w14:textId="77777777" w:rsidR="003E7E19" w:rsidRDefault="003E7E19">
      <w:pPr>
        <w:pStyle w:val="a0"/>
        <w:ind w:firstLineChars="0" w:firstLine="0"/>
        <w:jc w:val="center"/>
        <w:rPr>
          <w:lang w:val="en-US"/>
        </w:rPr>
      </w:pPr>
    </w:p>
    <w:bookmarkEnd w:id="15"/>
    <w:p w14:paraId="6A59A5AB" w14:textId="77777777" w:rsidR="00E267AA" w:rsidRDefault="00E267AA" w:rsidP="006C2D59">
      <w:pPr>
        <w:pStyle w:val="a0"/>
        <w:ind w:firstLineChars="0" w:firstLine="0"/>
        <w:jc w:val="center"/>
        <w:rPr>
          <w:lang w:val="en-US"/>
        </w:rPr>
      </w:pPr>
    </w:p>
    <w:p w14:paraId="0C357527" w14:textId="77777777" w:rsidR="0000578F" w:rsidRDefault="0000578F" w:rsidP="00DC62E7">
      <w:pPr>
        <w:pStyle w:val="2"/>
      </w:pPr>
      <w:bookmarkStart w:id="18" w:name="_Toc452108761"/>
      <w:bookmarkStart w:id="19" w:name="_Toc96895298"/>
      <w:r>
        <w:rPr>
          <w:rFonts w:hint="eastAsia"/>
        </w:rPr>
        <w:t>三</w:t>
      </w:r>
      <w:r>
        <w:t>维视图</w:t>
      </w:r>
      <w:bookmarkEnd w:id="18"/>
      <w:bookmarkEnd w:id="19"/>
    </w:p>
    <w:p w14:paraId="79DC1F73"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0CAF6728"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0151E0E" w14:textId="77777777" w:rsidR="0069542D" w:rsidRDefault="0069542D" w:rsidP="00D40158">
      <w:pPr>
        <w:pStyle w:val="1"/>
      </w:pPr>
      <w:bookmarkStart w:id="22" w:name="TitleFormat"/>
      <w:bookmarkStart w:id="23" w:name="_Toc452108762"/>
      <w:bookmarkStart w:id="24" w:name="_Toc96895299"/>
      <w:r>
        <w:rPr>
          <w:rFonts w:hint="eastAsia"/>
        </w:rPr>
        <w:lastRenderedPageBreak/>
        <w:t>计算</w:t>
      </w:r>
      <w:r>
        <w:t>依据</w:t>
      </w:r>
      <w:bookmarkEnd w:id="22"/>
      <w:bookmarkEnd w:id="23"/>
      <w:bookmarkEnd w:id="24"/>
    </w:p>
    <w:p w14:paraId="052EE597"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732A97E9"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4412BF7A"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1E4892A6"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612EB049"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572DD362"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141341E7"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41D3F297"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7B0E631E"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1FD750D" w14:textId="77777777" w:rsidR="0000578F" w:rsidRDefault="0000578F" w:rsidP="0000578F">
      <w:pPr>
        <w:pStyle w:val="1"/>
      </w:pPr>
      <w:bookmarkStart w:id="28" w:name="_Toc96895300"/>
      <w:r>
        <w:rPr>
          <w:rFonts w:hint="eastAsia"/>
        </w:rPr>
        <w:t>参考</w:t>
      </w:r>
      <w:r>
        <w:t>标准</w:t>
      </w:r>
      <w:bookmarkEnd w:id="25"/>
      <w:bookmarkEnd w:id="28"/>
    </w:p>
    <w:p w14:paraId="23805701" w14:textId="77777777" w:rsidR="008E2A42" w:rsidRPr="008E2A42" w:rsidRDefault="008E2A42" w:rsidP="008E2A42">
      <w:pPr>
        <w:pStyle w:val="a0"/>
        <w:ind w:firstLine="420"/>
        <w:rPr>
          <w:lang w:val="en-US"/>
        </w:rPr>
      </w:pPr>
      <w:bookmarkStart w:id="29" w:name="_Toc451698935"/>
      <w:bookmarkStart w:id="30" w:name="_Toc452108764"/>
      <w:bookmarkStart w:id="31"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0D968EC5"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63EFC107" w14:textId="77777777" w:rsidR="0000578F" w:rsidRDefault="0000578F" w:rsidP="0000578F">
      <w:pPr>
        <w:pStyle w:val="1"/>
      </w:pPr>
      <w:bookmarkStart w:id="32" w:name="_Toc96895301"/>
      <w:r>
        <w:rPr>
          <w:rFonts w:hint="eastAsia"/>
        </w:rPr>
        <w:t>计算</w:t>
      </w:r>
      <w:bookmarkEnd w:id="29"/>
      <w:bookmarkEnd w:id="30"/>
      <w:r w:rsidR="008E2A42">
        <w:rPr>
          <w:rFonts w:hint="eastAsia"/>
        </w:rPr>
        <w:t>方法</w:t>
      </w:r>
      <w:bookmarkEnd w:id="32"/>
    </w:p>
    <w:p w14:paraId="7FCD22D9"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BBEE1F4" w14:textId="77777777" w:rsidR="008E2A42" w:rsidRPr="008E2A42" w:rsidRDefault="008E2A42" w:rsidP="00DC62E7">
      <w:pPr>
        <w:pStyle w:val="2"/>
      </w:pPr>
      <w:bookmarkStart w:id="33" w:name="_Toc96895302"/>
      <w:r>
        <w:t>CFD</w:t>
      </w:r>
      <w:r>
        <w:rPr>
          <w:rFonts w:hint="eastAsia"/>
        </w:rPr>
        <w:t>计算原理</w:t>
      </w:r>
      <w:bookmarkEnd w:id="33"/>
    </w:p>
    <w:p w14:paraId="64EF490C" w14:textId="77777777" w:rsidR="008E2A42" w:rsidRDefault="008E2A42" w:rsidP="008E2A42">
      <w:pPr>
        <w:pStyle w:val="3"/>
      </w:pPr>
      <w:bookmarkStart w:id="34" w:name="_Toc451698937"/>
      <w:bookmarkStart w:id="35" w:name="_Toc452108765"/>
      <w:bookmarkStart w:id="36" w:name="_Toc96895303"/>
      <w:r>
        <w:rPr>
          <w:rFonts w:hint="eastAsia"/>
        </w:rPr>
        <w:t>湍流模型</w:t>
      </w:r>
      <w:bookmarkEnd w:id="36"/>
    </w:p>
    <w:p w14:paraId="4AD2317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CC18A55"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9F4A334"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7E4DDBC"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121B3CB5"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44C80AA6"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7925C53F"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90D0D67"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5A1ED99"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94D612A"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8956073"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028EF1FF"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4024EDE9"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3C7C9A0"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0E66235" w14:textId="77777777" w:rsidR="008E2A42" w:rsidRPr="00F37BBC" w:rsidRDefault="008E2A42" w:rsidP="008E2A42">
      <w:pPr>
        <w:pStyle w:val="3"/>
        <w:tabs>
          <w:tab w:val="num" w:pos="360"/>
          <w:tab w:val="left" w:pos="578"/>
        </w:tabs>
        <w:ind w:left="0" w:firstLine="0"/>
      </w:pPr>
      <w:bookmarkStart w:id="37" w:name="_Toc451698938"/>
      <w:bookmarkStart w:id="38" w:name="_Toc452108766"/>
      <w:bookmarkStart w:id="39" w:name="_Toc8151"/>
      <w:bookmarkStart w:id="40" w:name="_Toc96895304"/>
      <w:r w:rsidRPr="00F37BBC">
        <w:rPr>
          <w:rFonts w:hint="eastAsia"/>
        </w:rPr>
        <w:t>边界条件</w:t>
      </w:r>
      <w:bookmarkEnd w:id="37"/>
      <w:bookmarkEnd w:id="38"/>
      <w:bookmarkEnd w:id="39"/>
      <w:bookmarkEnd w:id="40"/>
    </w:p>
    <w:p w14:paraId="6152694A"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319E2B27"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1BEA46E5"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05AE7CDC" w14:textId="77777777" w:rsidR="00B754F3" w:rsidRPr="008B5F22" w:rsidRDefault="00B754F3" w:rsidP="008B5F22">
      <w:pPr>
        <w:spacing w:line="400" w:lineRule="atLeast"/>
        <w:rPr>
          <w:szCs w:val="21"/>
        </w:rPr>
      </w:pPr>
    </w:p>
    <w:p w14:paraId="11F8CA35"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10721545" w14:textId="77777777" w:rsidR="008E2A42" w:rsidRPr="0085081C" w:rsidRDefault="008E2A42" w:rsidP="008E2A42">
      <w:pPr>
        <w:pStyle w:val="3"/>
        <w:tabs>
          <w:tab w:val="num" w:pos="360"/>
          <w:tab w:val="left" w:pos="578"/>
        </w:tabs>
        <w:ind w:left="0" w:firstLine="0"/>
      </w:pPr>
      <w:bookmarkStart w:id="41" w:name="_Toc451698939"/>
      <w:bookmarkStart w:id="42" w:name="_Toc452108767"/>
      <w:bookmarkStart w:id="43" w:name="_Toc23583"/>
      <w:bookmarkStart w:id="44" w:name="_Toc96895305"/>
      <w:r>
        <w:rPr>
          <w:rFonts w:hint="eastAsia"/>
        </w:rPr>
        <w:t>求解计算</w:t>
      </w:r>
      <w:bookmarkEnd w:id="41"/>
      <w:bookmarkEnd w:id="42"/>
      <w:bookmarkEnd w:id="43"/>
      <w:bookmarkEnd w:id="44"/>
    </w:p>
    <w:p w14:paraId="03A6AC8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C35237D"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D9F3C98"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03EFAB51" wp14:editId="1C8BEE9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0E43FF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3F7637FA" w14:textId="77777777" w:rsidR="008E2A42" w:rsidRPr="00B85F17" w:rsidRDefault="008E2A42" w:rsidP="008E2A42">
      <w:pPr>
        <w:pStyle w:val="a0"/>
        <w:ind w:firstLineChars="0" w:firstLine="0"/>
        <w:jc w:val="center"/>
        <w:rPr>
          <w:rFonts w:ascii="微软雅黑" w:eastAsia="微软雅黑" w:hAnsi="微软雅黑"/>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0323D">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8BD01BA"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54E3E79"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5BF7AD5"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DD7ECCE"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F4BBD44" wp14:editId="57A8A0F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FA49A38"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B33CD3D" wp14:editId="0D558F2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B2C0A8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5F81CEE"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A7AA090"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D6EA6CE"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901F54C" w14:textId="77777777" w:rsidR="008E2A42" w:rsidRDefault="008E2A42" w:rsidP="0075153F">
            <w:pPr>
              <w:widowControl w:val="0"/>
              <w:jc w:val="both"/>
              <w:rPr>
                <w:rFonts w:cs="Calibri"/>
                <w:kern w:val="2"/>
                <w:szCs w:val="24"/>
              </w:rPr>
            </w:pPr>
            <w:r>
              <w:rPr>
                <w:szCs w:val="24"/>
              </w:rPr>
              <w:t>0</w:t>
            </w:r>
          </w:p>
        </w:tc>
      </w:tr>
      <w:tr w:rsidR="008E2A42" w14:paraId="7B851B4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39C8D12"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DCD5F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660A31B" wp14:editId="645E0C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E082F5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713D9C9" wp14:editId="1F96AAB8">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B0C8CE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72201F3F" wp14:editId="555B9BE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C5DDF7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C756670"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EE7AE2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67831CD" wp14:editId="3C1B534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91000D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F55868D" wp14:editId="0F17DA4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5FD958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211E2785" wp14:editId="1CDEDC9B">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D2E781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853A5E2"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C0FC96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CC1DE22" wp14:editId="24737E31">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4AD9F3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DBCEE58" wp14:editId="5410B049">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3C239C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1F47C659" wp14:editId="1F911867">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17F97F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AC2793A" w14:textId="77777777" w:rsidR="008E2A42" w:rsidRDefault="008E2A42" w:rsidP="0075153F">
            <w:pPr>
              <w:rPr>
                <w:rFonts w:cs="Calibri"/>
                <w:kern w:val="2"/>
                <w:szCs w:val="24"/>
              </w:rPr>
            </w:pPr>
            <w:r>
              <w:rPr>
                <w:rFonts w:hint="eastAsia"/>
                <w:szCs w:val="24"/>
              </w:rPr>
              <w:t>湍流</w:t>
            </w:r>
          </w:p>
          <w:p w14:paraId="71B1829B"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1EC5AA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C61F99E" wp14:editId="75B1DFD6">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35EE40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3E512D9" wp14:editId="4610DD48">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5ECA3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1005F3D1" wp14:editId="4F67588A">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CB2100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6F684C0" w14:textId="77777777" w:rsidR="008E2A42" w:rsidRDefault="008E2A42" w:rsidP="0075153F">
            <w:pPr>
              <w:rPr>
                <w:rFonts w:cs="Calibri"/>
                <w:kern w:val="2"/>
                <w:szCs w:val="24"/>
              </w:rPr>
            </w:pPr>
            <w:r>
              <w:rPr>
                <w:rFonts w:hint="eastAsia"/>
                <w:szCs w:val="24"/>
              </w:rPr>
              <w:lastRenderedPageBreak/>
              <w:t>湍流</w:t>
            </w:r>
          </w:p>
          <w:p w14:paraId="7A4F8A4B"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5879699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ABC8824" wp14:editId="3DBF9708">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4D39F2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A11F275" wp14:editId="1D8F6991">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8CFC2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21D1AB48" wp14:editId="03A4A733">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06005C4E"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61CB3CE"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362ABD9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5EAF1249" wp14:editId="7D5D74A6">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0B7A5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551075C" wp14:editId="1093FC1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0472F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1839A8AA" wp14:editId="770833BB">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6E1D79A"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311922C9"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10B5930F" wp14:editId="20D75F52">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70A176" wp14:editId="58EEE915">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070B3D4" wp14:editId="5EAFB237">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554DEE5" wp14:editId="73F7B4C8">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0DF4257" wp14:editId="1000A374">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8B5430" wp14:editId="13297983">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9275E09" wp14:editId="364F4D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587D20" wp14:editId="2CC4E3E8">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868065D" wp14:editId="69C8D169">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81688C0" wp14:editId="73892542">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F674A50" wp14:editId="689ACA48">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154F29AA" wp14:editId="18FE1BC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77B690B" wp14:editId="0479B21A">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2C584BD1"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4BB24086" wp14:editId="10622D8C">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217A17AC" wp14:editId="63EAE3B8">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452EF990" wp14:editId="3628DC7C">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2615FC0"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589F4C59" wp14:editId="7240E139">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3E0D4151" wp14:editId="1D8F92C6">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7FE814F" wp14:editId="69B38332">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6BD0AA7" wp14:editId="3D4E7B5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CA325E2" w14:textId="77777777" w:rsidR="008E2A42" w:rsidRDefault="008E2A42" w:rsidP="009C4AB3">
      <w:pPr>
        <w:pStyle w:val="a0"/>
        <w:numPr>
          <w:ilvl w:val="0"/>
          <w:numId w:val="5"/>
        </w:numPr>
        <w:ind w:firstLineChars="0"/>
        <w:rPr>
          <w:b/>
          <w:lang w:val="en-US"/>
        </w:rPr>
      </w:pPr>
      <w:r>
        <w:rPr>
          <w:rFonts w:hint="eastAsia"/>
          <w:b/>
          <w:lang w:val="en-US"/>
        </w:rPr>
        <w:t>差分格式</w:t>
      </w:r>
    </w:p>
    <w:p w14:paraId="19F146D7"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83763C5" w14:textId="77777777" w:rsidR="008E2A42" w:rsidRDefault="008E2A42" w:rsidP="00DC62E7">
      <w:pPr>
        <w:pStyle w:val="2"/>
      </w:pPr>
      <w:bookmarkStart w:id="47" w:name="_Toc96895306"/>
      <w:r>
        <w:rPr>
          <w:rFonts w:hint="eastAsia"/>
        </w:rPr>
        <w:t>热湿环境</w:t>
      </w:r>
      <w:r w:rsidR="00061E8B">
        <w:rPr>
          <w:rFonts w:hint="eastAsia"/>
        </w:rPr>
        <w:t>评价</w:t>
      </w:r>
      <w:r w:rsidR="00061E8B">
        <w:t>指标</w:t>
      </w:r>
      <w:r>
        <w:rPr>
          <w:rFonts w:hint="eastAsia"/>
        </w:rPr>
        <w:t>计算</w:t>
      </w:r>
      <w:bookmarkEnd w:id="47"/>
    </w:p>
    <w:p w14:paraId="5FFB6936"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4B0024FE"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F97FF16" w14:textId="77777777" w:rsidR="008E2A42" w:rsidRPr="00EB57A4" w:rsidRDefault="008E2A42" w:rsidP="00122DD1">
      <w:pPr>
        <w:pStyle w:val="3"/>
      </w:pPr>
      <w:bookmarkStart w:id="49" w:name="_Toc96895307"/>
      <w:r>
        <w:lastRenderedPageBreak/>
        <w:t>PMV</w:t>
      </w:r>
      <w:r>
        <w:rPr>
          <w:rFonts w:hint="eastAsia"/>
        </w:rPr>
        <w:t>计算公式</w:t>
      </w:r>
      <w:bookmarkEnd w:id="49"/>
    </w:p>
    <w:bookmarkEnd w:id="48"/>
    <w:p w14:paraId="6521CE86"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6DD9351" wp14:editId="7D69497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CFCDB38" w14:textId="77777777" w:rsidR="008E2A42" w:rsidRDefault="008E2A42" w:rsidP="008E2A42">
      <w:pPr>
        <w:pStyle w:val="a0"/>
        <w:ind w:firstLineChars="300" w:firstLine="630"/>
        <w:rPr>
          <w:lang w:val="en-US"/>
        </w:rPr>
      </w:pPr>
      <w:r>
        <w:rPr>
          <w:rFonts w:hint="eastAsia"/>
          <w:lang w:val="en-US"/>
        </w:rPr>
        <w:t>式中：</w:t>
      </w:r>
    </w:p>
    <w:p w14:paraId="6B72ECCD"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2F35F2C"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D96E7A3"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61412B15"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C1EC0CA"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62D6B808"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625F0304" w14:textId="77777777" w:rsidR="008E2A42" w:rsidRDefault="008E2A42" w:rsidP="00435221">
      <w:pPr>
        <w:pStyle w:val="a0"/>
        <w:ind w:firstLineChars="300" w:firstLine="630"/>
        <w:rPr>
          <w:lang w:val="en-US"/>
        </w:rPr>
      </w:pPr>
      <w:r w:rsidRPr="00997588">
        <w:rPr>
          <w:position w:val="-6"/>
        </w:rPr>
        <w:object w:dxaOrig="200" w:dyaOrig="360" w14:anchorId="12D80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8" o:title=""/>
          </v:shape>
          <o:OLEObject Type="Embed" ProgID="Equation.3" ShapeID="_x0000_i1025" DrawAspect="Content" ObjectID="_1707508084" r:id="rId59"/>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720390CF"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0DD745AC"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16987D53"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730CA893"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7ABFDEC"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2C391D94" w14:textId="77777777" w:rsidR="008E2A42" w:rsidRDefault="008E2A42" w:rsidP="008E2A42">
      <w:pPr>
        <w:pStyle w:val="3"/>
        <w:tabs>
          <w:tab w:val="num" w:pos="360"/>
          <w:tab w:val="left" w:pos="578"/>
        </w:tabs>
        <w:ind w:left="0" w:firstLine="0"/>
      </w:pPr>
      <w:bookmarkStart w:id="50" w:name="_Toc96895308"/>
      <w:r>
        <w:t>PPD</w:t>
      </w:r>
      <w:r>
        <w:rPr>
          <w:rFonts w:hint="eastAsia"/>
        </w:rPr>
        <w:t>计算公式</w:t>
      </w:r>
      <w:bookmarkEnd w:id="50"/>
    </w:p>
    <w:p w14:paraId="26307E40"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2D681BAB" w14:textId="77777777" w:rsidR="008E2A42" w:rsidRDefault="00D256CB" w:rsidP="008E2A42">
      <w:pPr>
        <w:pStyle w:val="a0"/>
        <w:ind w:firstLine="420"/>
        <w:rPr>
          <w:noProof/>
          <w:lang w:val="en-US"/>
        </w:rPr>
      </w:pPr>
      <w:r w:rsidRPr="00AB5C98">
        <w:rPr>
          <w:noProof/>
          <w:lang w:val="en-US"/>
        </w:rPr>
        <w:drawing>
          <wp:inline distT="0" distB="0" distL="0" distR="0" wp14:anchorId="08DE6569" wp14:editId="56E5285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0DFA2E5D"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1D164F3"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691A9CD6"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3049581D" wp14:editId="08C6277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3CFFA06C"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35BA318B" w14:textId="77777777" w:rsidR="008E2A42" w:rsidRDefault="008E2A42" w:rsidP="008E2A42">
      <w:pPr>
        <w:pStyle w:val="3"/>
        <w:tabs>
          <w:tab w:val="num" w:pos="360"/>
          <w:tab w:val="left" w:pos="578"/>
        </w:tabs>
        <w:ind w:left="0" w:firstLine="0"/>
      </w:pPr>
      <w:bookmarkStart w:id="51" w:name="_Toc96895309"/>
      <w:r>
        <w:rPr>
          <w:rFonts w:hint="eastAsia"/>
        </w:rPr>
        <w:t>PMV和PPD达标比例计算</w:t>
      </w:r>
      <w:bookmarkEnd w:id="51"/>
    </w:p>
    <w:p w14:paraId="430B60F6"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26939170" w14:textId="77777777" w:rsidR="008E2A42" w:rsidRDefault="008E2A42" w:rsidP="008E2A42">
      <w:pPr>
        <w:pStyle w:val="1"/>
        <w:tabs>
          <w:tab w:val="left" w:pos="432"/>
        </w:tabs>
      </w:pPr>
      <w:bookmarkStart w:id="52" w:name="_Toc452108768"/>
      <w:bookmarkStart w:id="53" w:name="_Toc3745"/>
      <w:bookmarkStart w:id="54" w:name="_Toc96895310"/>
      <w:r>
        <w:rPr>
          <w:rFonts w:hint="eastAsia"/>
        </w:rPr>
        <w:t>结果</w:t>
      </w:r>
      <w:r>
        <w:t>分析</w:t>
      </w:r>
      <w:bookmarkEnd w:id="52"/>
      <w:bookmarkEnd w:id="53"/>
      <w:bookmarkEnd w:id="54"/>
    </w:p>
    <w:p w14:paraId="063F47E3"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1024610D" w14:textId="77777777" w:rsidTr="004D3820">
        <w:tc>
          <w:tcPr>
            <w:tcW w:w="704" w:type="dxa"/>
            <w:shd w:val="clear" w:color="auto" w:fill="E6E6E6"/>
            <w:vAlign w:val="center"/>
            <w:hideMark/>
          </w:tcPr>
          <w:p w14:paraId="44B58CE8"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03EB7807"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7B684C8D" w14:textId="77777777" w:rsidR="004D3820" w:rsidRDefault="004D3820" w:rsidP="00D45D1C">
            <w:pPr>
              <w:pStyle w:val="a0"/>
              <w:spacing w:line="0" w:lineRule="atLeast"/>
              <w:ind w:firstLineChars="0" w:firstLine="0"/>
            </w:pPr>
            <w:r w:rsidRPr="001240BB">
              <w:rPr>
                <w:rFonts w:hint="eastAsia"/>
              </w:rPr>
              <w:t>室外温度</w:t>
            </w:r>
          </w:p>
          <w:p w14:paraId="6B4DBD46"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2063109B" w14:textId="77777777" w:rsidR="004D3820" w:rsidRDefault="004D3820" w:rsidP="00BB6E3E">
            <w:pPr>
              <w:pStyle w:val="a0"/>
              <w:spacing w:line="0" w:lineRule="atLeast"/>
              <w:ind w:firstLineChars="0" w:firstLine="0"/>
              <w:jc w:val="center"/>
            </w:pPr>
            <w:r w:rsidRPr="001240BB">
              <w:rPr>
                <w:rFonts w:hint="eastAsia"/>
              </w:rPr>
              <w:t>人体代谢</w:t>
            </w:r>
          </w:p>
          <w:p w14:paraId="1380CCA0"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4F36C016" w14:textId="77777777" w:rsidR="004D3820" w:rsidRDefault="004D3820" w:rsidP="00BB6E3E">
            <w:pPr>
              <w:pStyle w:val="a0"/>
              <w:spacing w:line="0" w:lineRule="atLeast"/>
              <w:ind w:firstLineChars="0" w:firstLine="0"/>
              <w:jc w:val="center"/>
            </w:pPr>
            <w:r w:rsidRPr="001240BB">
              <w:rPr>
                <w:rFonts w:hint="eastAsia"/>
              </w:rPr>
              <w:t>对外做功</w:t>
            </w:r>
          </w:p>
          <w:p w14:paraId="0273DB0C"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31A700AD" w14:textId="77777777" w:rsidR="004D3820" w:rsidRDefault="004D3820" w:rsidP="00BB6E3E">
            <w:pPr>
              <w:pStyle w:val="a0"/>
              <w:spacing w:line="0" w:lineRule="atLeast"/>
              <w:ind w:firstLineChars="0" w:firstLine="0"/>
              <w:jc w:val="center"/>
            </w:pPr>
            <w:r w:rsidRPr="001240BB">
              <w:rPr>
                <w:rFonts w:hint="eastAsia"/>
              </w:rPr>
              <w:t>服装热阻</w:t>
            </w:r>
          </w:p>
          <w:p w14:paraId="6ED1B1DB"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7DA11A90" w14:textId="77777777" w:rsidR="004D3820" w:rsidRDefault="004D3820" w:rsidP="00BB6E3E">
            <w:pPr>
              <w:pStyle w:val="a0"/>
              <w:spacing w:line="0" w:lineRule="atLeast"/>
              <w:ind w:firstLineChars="0" w:firstLine="0"/>
              <w:jc w:val="center"/>
            </w:pPr>
            <w:r w:rsidRPr="001240BB">
              <w:rPr>
                <w:rFonts w:hint="eastAsia"/>
              </w:rPr>
              <w:t>相对湿度</w:t>
            </w:r>
          </w:p>
          <w:p w14:paraId="2884F7D5"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25B13BC0" w14:textId="77777777" w:rsidTr="004D3820">
        <w:tc>
          <w:tcPr>
            <w:tcW w:w="704" w:type="dxa"/>
          </w:tcPr>
          <w:p w14:paraId="5EABEBD0" w14:textId="77777777" w:rsidR="004D3820" w:rsidRPr="001240BB" w:rsidRDefault="004D3820" w:rsidP="001240BB">
            <w:pPr>
              <w:pStyle w:val="a0"/>
              <w:ind w:firstLineChars="0" w:firstLine="0"/>
              <w:jc w:val="right"/>
            </w:pPr>
            <w:r>
              <w:t>1</w:t>
            </w:r>
          </w:p>
        </w:tc>
        <w:tc>
          <w:tcPr>
            <w:tcW w:w="4213" w:type="dxa"/>
          </w:tcPr>
          <w:p w14:paraId="04827E55" w14:textId="77777777" w:rsidR="004D3820" w:rsidRPr="001240BB" w:rsidRDefault="004D3820" w:rsidP="001240BB">
            <w:pPr>
              <w:pStyle w:val="a0"/>
              <w:ind w:firstLineChars="0" w:firstLine="0"/>
            </w:pPr>
            <w:r>
              <w:t>1</w:t>
            </w:r>
            <w:r>
              <w:t>层</w:t>
            </w:r>
          </w:p>
        </w:tc>
        <w:tc>
          <w:tcPr>
            <w:tcW w:w="1104" w:type="dxa"/>
            <w:vAlign w:val="center"/>
          </w:tcPr>
          <w:p w14:paraId="1D352858" w14:textId="77777777" w:rsidR="004D3820" w:rsidRPr="001240BB" w:rsidRDefault="004D3820" w:rsidP="001240BB">
            <w:pPr>
              <w:pStyle w:val="a0"/>
              <w:ind w:firstLineChars="0" w:firstLine="0"/>
            </w:pPr>
            <w:r>
              <w:t>30</w:t>
            </w:r>
          </w:p>
        </w:tc>
        <w:tc>
          <w:tcPr>
            <w:tcW w:w="1075" w:type="dxa"/>
          </w:tcPr>
          <w:p w14:paraId="1B598AEB" w14:textId="77777777" w:rsidR="004D3820" w:rsidRPr="001240BB" w:rsidRDefault="004D3820" w:rsidP="001240BB">
            <w:pPr>
              <w:pStyle w:val="a0"/>
              <w:ind w:firstLineChars="0" w:firstLine="0"/>
            </w:pPr>
            <w:r>
              <w:t>1</w:t>
            </w:r>
          </w:p>
        </w:tc>
        <w:tc>
          <w:tcPr>
            <w:tcW w:w="1075" w:type="dxa"/>
          </w:tcPr>
          <w:p w14:paraId="55330FC5" w14:textId="77777777" w:rsidR="004D3820" w:rsidRPr="001240BB" w:rsidRDefault="004D3820" w:rsidP="001240BB">
            <w:pPr>
              <w:pStyle w:val="a0"/>
              <w:ind w:firstLineChars="0" w:firstLine="0"/>
            </w:pPr>
            <w:r>
              <w:t>0</w:t>
            </w:r>
          </w:p>
        </w:tc>
        <w:tc>
          <w:tcPr>
            <w:tcW w:w="1068" w:type="dxa"/>
          </w:tcPr>
          <w:p w14:paraId="22F0CD76" w14:textId="77777777" w:rsidR="004D3820" w:rsidRPr="001240BB" w:rsidRDefault="004D3820" w:rsidP="001240BB">
            <w:pPr>
              <w:pStyle w:val="a0"/>
              <w:ind w:firstLineChars="0" w:firstLine="0"/>
            </w:pPr>
            <w:r>
              <w:t>0.6</w:t>
            </w:r>
          </w:p>
        </w:tc>
        <w:tc>
          <w:tcPr>
            <w:tcW w:w="1058" w:type="dxa"/>
          </w:tcPr>
          <w:p w14:paraId="0B06F9FE" w14:textId="77777777" w:rsidR="004D3820" w:rsidRPr="001240BB" w:rsidRDefault="004D3820" w:rsidP="001240BB">
            <w:pPr>
              <w:pStyle w:val="a0"/>
              <w:ind w:firstLineChars="0" w:firstLine="0"/>
            </w:pPr>
            <w:r>
              <w:t>50</w:t>
            </w:r>
          </w:p>
        </w:tc>
      </w:tr>
      <w:bookmarkEnd w:id="55"/>
    </w:tbl>
    <w:p w14:paraId="1B4DEA40" w14:textId="77777777" w:rsidR="001240BB" w:rsidRPr="001240BB" w:rsidRDefault="001240BB" w:rsidP="001240BB">
      <w:pPr>
        <w:pStyle w:val="a0"/>
        <w:ind w:firstLineChars="0" w:firstLine="0"/>
      </w:pPr>
    </w:p>
    <w:p w14:paraId="17206741" w14:textId="77777777" w:rsidR="008E2A42" w:rsidRDefault="008E2A42" w:rsidP="00DC62E7">
      <w:pPr>
        <w:pStyle w:val="2"/>
      </w:pPr>
      <w:bookmarkStart w:id="56" w:name="分析对象名称"/>
      <w:bookmarkStart w:id="57" w:name="_Toc96895311"/>
      <w:r>
        <w:lastRenderedPageBreak/>
        <w:t>1层</w:t>
      </w:r>
      <w:bookmarkEnd w:id="56"/>
      <w:bookmarkEnd w:id="57"/>
    </w:p>
    <w:p w14:paraId="5125DF76" w14:textId="77777777" w:rsidR="000F3049" w:rsidRPr="000F3049" w:rsidRDefault="00821862" w:rsidP="000F3049">
      <w:pPr>
        <w:pStyle w:val="3"/>
      </w:pPr>
      <w:bookmarkStart w:id="58" w:name="_Toc96895312"/>
      <w:r>
        <w:rPr>
          <w:rFonts w:hint="eastAsia"/>
        </w:rPr>
        <w:t>人行</w:t>
      </w:r>
      <w:r>
        <w:t>高度处</w:t>
      </w:r>
      <w:r>
        <w:rPr>
          <w:rFonts w:hint="eastAsia"/>
        </w:rPr>
        <w:t>温度场分布</w:t>
      </w:r>
      <w:bookmarkEnd w:id="58"/>
    </w:p>
    <w:p w14:paraId="34FA8A35" w14:textId="77777777" w:rsidR="008E2A42" w:rsidRDefault="008E2A42" w:rsidP="008E2A42">
      <w:pPr>
        <w:pStyle w:val="a0"/>
        <w:ind w:firstLine="420"/>
        <w:jc w:val="center"/>
        <w:rPr>
          <w:lang w:val="en-US"/>
        </w:rPr>
      </w:pPr>
      <w:bookmarkStart w:id="59" w:name="温度场分布"/>
      <w:bookmarkEnd w:id="59"/>
      <w:r>
        <w:rPr>
          <w:noProof/>
        </w:rPr>
        <w:drawing>
          <wp:inline distT="0" distB="0" distL="0" distR="0" wp14:anchorId="34E45B97" wp14:editId="379A9084">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0A94F304" w14:textId="77777777" w:rsidR="008E2A42" w:rsidRDefault="00821862" w:rsidP="000F3049">
      <w:pPr>
        <w:pStyle w:val="3"/>
      </w:pPr>
      <w:bookmarkStart w:id="60" w:name="_Toc96895313"/>
      <w:r>
        <w:rPr>
          <w:rFonts w:hint="eastAsia"/>
        </w:rPr>
        <w:t>人行</w:t>
      </w:r>
      <w:r>
        <w:t>高度处</w:t>
      </w:r>
      <w:r w:rsidR="008E2A42">
        <w:rPr>
          <w:rFonts w:hint="eastAsia"/>
        </w:rPr>
        <w:t>PMV分布</w:t>
      </w:r>
      <w:bookmarkEnd w:id="60"/>
    </w:p>
    <w:p w14:paraId="0F3B992D" w14:textId="77777777" w:rsidR="000F3049" w:rsidRDefault="00821862" w:rsidP="000F3049">
      <w:pPr>
        <w:pStyle w:val="a0"/>
        <w:ind w:firstLine="420"/>
        <w:jc w:val="center"/>
        <w:rPr>
          <w:lang w:val="en-US"/>
        </w:rPr>
      </w:pPr>
      <w:bookmarkStart w:id="61" w:name="PMV分布"/>
      <w:bookmarkEnd w:id="61"/>
      <w:r>
        <w:rPr>
          <w:noProof/>
        </w:rPr>
        <w:drawing>
          <wp:inline distT="0" distB="0" distL="0" distR="0" wp14:anchorId="3FA6D791" wp14:editId="7EA8B7AE">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C701A14" w14:textId="77777777" w:rsidR="000F3049" w:rsidRDefault="00821862" w:rsidP="000F3049">
      <w:pPr>
        <w:pStyle w:val="3"/>
      </w:pPr>
      <w:bookmarkStart w:id="62" w:name="_Toc96895314"/>
      <w:r>
        <w:rPr>
          <w:rFonts w:hint="eastAsia"/>
        </w:rPr>
        <w:lastRenderedPageBreak/>
        <w:t>人行</w:t>
      </w:r>
      <w:r>
        <w:t>高度处</w:t>
      </w:r>
      <w:r>
        <w:rPr>
          <w:rFonts w:hint="eastAsia"/>
        </w:rPr>
        <w:t>PPD</w:t>
      </w:r>
      <w:r>
        <w:rPr>
          <w:rFonts w:hint="eastAsia"/>
        </w:rPr>
        <w:t>分布</w:t>
      </w:r>
      <w:bookmarkEnd w:id="62"/>
    </w:p>
    <w:p w14:paraId="73A55D16" w14:textId="77777777" w:rsidR="000F3049" w:rsidRDefault="00821862" w:rsidP="000F3049">
      <w:pPr>
        <w:pStyle w:val="a0"/>
        <w:ind w:firstLine="420"/>
        <w:jc w:val="center"/>
        <w:rPr>
          <w:lang w:val="en-US"/>
        </w:rPr>
      </w:pPr>
      <w:bookmarkStart w:id="63" w:name="PPD分布"/>
      <w:bookmarkEnd w:id="63"/>
      <w:r>
        <w:rPr>
          <w:noProof/>
        </w:rPr>
        <w:drawing>
          <wp:inline distT="0" distB="0" distL="0" distR="0" wp14:anchorId="299B7E88" wp14:editId="4D51E5AC">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29F0FD85" w14:textId="77777777" w:rsidR="00D433C1" w:rsidRPr="001240BB" w:rsidRDefault="00D433C1" w:rsidP="00D433C1">
      <w:pPr>
        <w:pStyle w:val="a0"/>
        <w:ind w:firstLineChars="0" w:firstLine="0"/>
        <w:rPr>
          <w:lang w:val="en-US"/>
        </w:rPr>
      </w:pPr>
      <w:bookmarkStart w:id="64" w:name="结果分析"/>
      <w:bookmarkEnd w:id="64"/>
    </w:p>
    <w:p w14:paraId="1D3A99C8" w14:textId="77777777" w:rsidR="008E2A42" w:rsidRDefault="008E2A42" w:rsidP="00DC62E7">
      <w:pPr>
        <w:pStyle w:val="2"/>
      </w:pPr>
      <w:bookmarkStart w:id="65" w:name="_Toc96895315"/>
      <w:r w:rsidRPr="00D718CA">
        <w:rPr>
          <w:rFonts w:hint="eastAsia"/>
        </w:rPr>
        <w:t>室内PMV与PPD</w:t>
      </w:r>
      <w:r>
        <w:rPr>
          <w:rFonts w:hint="eastAsia"/>
        </w:rPr>
        <w:t>达标比例统计</w:t>
      </w:r>
      <w:bookmarkEnd w:id="65"/>
    </w:p>
    <w:p w14:paraId="6C2A458D"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2CBB1F65"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49A0361E"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3232"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7F826D18"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A2E713C"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8F53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3F504E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9CA8A7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629DA556"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2BAF69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993F3E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C018D7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696669AD"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4DCC59C"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495C4B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0A79E0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18F10ADC" w14:textId="77777777" w:rsidR="006D0E3A" w:rsidRPr="0069629F" w:rsidRDefault="006D0E3A" w:rsidP="001A4175">
      <w:pPr>
        <w:pStyle w:val="a0"/>
        <w:ind w:firstLineChars="0" w:firstLine="0"/>
        <w:rPr>
          <w:color w:val="FF0000"/>
          <w:lang w:val="en-US"/>
        </w:rPr>
      </w:pPr>
    </w:p>
    <w:p w14:paraId="723A5ACF"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6"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6"/>
    </w:p>
    <w:p w14:paraId="43BA9C94" w14:textId="77777777" w:rsidR="00D433C1" w:rsidRPr="00612E00" w:rsidRDefault="00D433C1" w:rsidP="00EF60A9">
      <w:pPr>
        <w:spacing w:after="120"/>
        <w:rPr>
          <w:rFonts w:ascii="宋体" w:hAnsi="宋体" w:cs="宋体"/>
          <w:b/>
          <w:bCs/>
          <w:color w:val="333333"/>
          <w:sz w:val="24"/>
          <w:szCs w:val="22"/>
          <w:lang w:val="en-US"/>
        </w:rPr>
      </w:pPr>
      <w:bookmarkStart w:id="67" w:name="达标统计表"/>
      <w:bookmarkEnd w:id="67"/>
    </w:p>
    <w:p w14:paraId="6915AA76"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F3962C1" w14:textId="77777777" w:rsidR="008E2A42" w:rsidRPr="00D5677E" w:rsidRDefault="00A968A5" w:rsidP="00A968A5">
      <w:pPr>
        <w:pStyle w:val="1"/>
        <w:tabs>
          <w:tab w:val="left" w:pos="432"/>
        </w:tabs>
      </w:pPr>
      <w:bookmarkStart w:id="68" w:name="_Toc96895316"/>
      <w:r w:rsidRPr="00D5677E">
        <w:rPr>
          <w:rFonts w:hint="eastAsia"/>
        </w:rPr>
        <w:t>结论</w:t>
      </w:r>
      <w:bookmarkEnd w:id="68"/>
    </w:p>
    <w:p w14:paraId="578E89E9"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9" w:name="达标百分比"/>
      <w:r w:rsidR="00481D85" w:rsidRPr="00D5677E">
        <w:rPr>
          <w:rFonts w:hint="eastAsia"/>
          <w:lang w:val="en-US"/>
        </w:rPr>
        <w:t>75.75</w:t>
      </w:r>
      <w:r w:rsidR="00A306C2" w:rsidRPr="00D5677E">
        <w:rPr>
          <w:rFonts w:hint="eastAsia"/>
          <w:lang w:val="en-US"/>
        </w:rPr>
        <w:t>%</w:t>
      </w:r>
      <w:bookmarkEnd w:id="69"/>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0" w:name="得分"/>
      <w:r w:rsidR="00481D85" w:rsidRPr="00D5677E">
        <w:rPr>
          <w:rFonts w:hint="eastAsia"/>
          <w:lang w:val="en-US"/>
        </w:rPr>
        <w:t>6</w:t>
      </w:r>
      <w:bookmarkEnd w:id="70"/>
      <w:r w:rsidR="005B277A" w:rsidRPr="00D5677E">
        <w:rPr>
          <w:rFonts w:hint="eastAsia"/>
          <w:lang w:val="en-US"/>
        </w:rPr>
        <w:t>分。</w:t>
      </w:r>
    </w:p>
    <w:p w14:paraId="124D9CF8" w14:textId="77777777" w:rsidR="00EA58C9" w:rsidRDefault="00EA58C9" w:rsidP="00EA58C9">
      <w:pPr>
        <w:pStyle w:val="a0"/>
        <w:ind w:firstLine="420"/>
        <w:rPr>
          <w:lang w:val="en-US"/>
        </w:rPr>
      </w:pPr>
      <w:r>
        <w:rPr>
          <w:lang w:val="en-US"/>
        </w:rPr>
        <w:lastRenderedPageBreak/>
        <w:br w:type="page"/>
      </w:r>
    </w:p>
    <w:p w14:paraId="468B8A18" w14:textId="77777777" w:rsidR="00F663D7" w:rsidRPr="00D5677E" w:rsidRDefault="00F663D7" w:rsidP="00D5677E">
      <w:pPr>
        <w:pStyle w:val="a0"/>
        <w:ind w:firstLine="420"/>
        <w:rPr>
          <w:lang w:val="en-US"/>
        </w:rPr>
      </w:pPr>
    </w:p>
    <w:p w14:paraId="723D96CE" w14:textId="77777777" w:rsidR="00EA58C9" w:rsidRPr="00D5677E" w:rsidRDefault="00EA58C9" w:rsidP="00EA58C9">
      <w:pPr>
        <w:pStyle w:val="1"/>
        <w:tabs>
          <w:tab w:val="left" w:pos="432"/>
        </w:tabs>
      </w:pPr>
      <w:bookmarkStart w:id="71" w:name="附录"/>
      <w:bookmarkStart w:id="72" w:name="_Toc96895317"/>
      <w:bookmarkEnd w:id="31"/>
      <w:bookmarkEnd w:id="34"/>
      <w:bookmarkEnd w:id="35"/>
      <w:r w:rsidRPr="00D5677E">
        <w:rPr>
          <w:rFonts w:hint="eastAsia"/>
        </w:rPr>
        <w:t>附录：</w:t>
      </w:r>
      <w:r w:rsidRPr="00D5677E">
        <w:t>房间分析</w:t>
      </w:r>
      <w:r w:rsidRPr="00D5677E">
        <w:rPr>
          <w:rFonts w:hint="eastAsia"/>
        </w:rPr>
        <w:t>图</w:t>
      </w:r>
      <w:bookmarkEnd w:id="72"/>
    </w:p>
    <w:p w14:paraId="3FCF3FBE" w14:textId="77777777" w:rsidR="00EA58C9" w:rsidRPr="00EA58C9" w:rsidRDefault="00EA58C9" w:rsidP="00EA58C9">
      <w:pPr>
        <w:pStyle w:val="a0"/>
        <w:ind w:firstLine="420"/>
        <w:rPr>
          <w:lang w:val="en-US"/>
        </w:rPr>
      </w:pPr>
      <w:bookmarkStart w:id="73" w:name="房间结果分析"/>
      <w:bookmarkEnd w:id="73"/>
    </w:p>
    <w:bookmarkEnd w:id="71"/>
    <w:p w14:paraId="0CCD2CE0"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DC8B" w14:textId="77777777" w:rsidR="00821862" w:rsidRDefault="00821862" w:rsidP="00203A7D">
      <w:pPr>
        <w:spacing w:line="240" w:lineRule="auto"/>
      </w:pPr>
      <w:r>
        <w:separator/>
      </w:r>
    </w:p>
  </w:endnote>
  <w:endnote w:type="continuationSeparator" w:id="0">
    <w:p w14:paraId="5B17EC4A" w14:textId="77777777" w:rsidR="00821862" w:rsidRDefault="0082186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5A2F900C" w14:textId="77777777" w:rsidTr="00AB5C98">
      <w:tc>
        <w:tcPr>
          <w:tcW w:w="3020" w:type="dxa"/>
          <w:shd w:val="clear" w:color="auto" w:fill="auto"/>
        </w:tcPr>
        <w:p w14:paraId="2246B113" w14:textId="77777777" w:rsidR="001A12A0" w:rsidRPr="00AB5C98" w:rsidRDefault="00821862"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0D03DA0E"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7D10EBE"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6DB6145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C9F7" w14:textId="77777777" w:rsidR="001A12A0" w:rsidRPr="00AB5C98" w:rsidRDefault="001A12A0">
    <w:pPr>
      <w:pStyle w:val="a6"/>
      <w:jc w:val="center"/>
      <w:rPr>
        <w:rFonts w:ascii="宋体" w:hAnsi="宋体"/>
        <w:szCs w:val="21"/>
      </w:rPr>
    </w:pPr>
  </w:p>
  <w:p w14:paraId="20F1D42F"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9016" w14:textId="77777777" w:rsidR="00821862" w:rsidRDefault="00821862" w:rsidP="00203A7D">
      <w:pPr>
        <w:spacing w:line="240" w:lineRule="auto"/>
      </w:pPr>
      <w:r>
        <w:separator/>
      </w:r>
    </w:p>
  </w:footnote>
  <w:footnote w:type="continuationSeparator" w:id="0">
    <w:p w14:paraId="6B255E11" w14:textId="77777777" w:rsidR="00821862" w:rsidRDefault="0082186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362"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9ACC12E" wp14:editId="237BE60B">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3D"/>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3E7E19"/>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862"/>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0323D"/>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4EFC9"/>
  <w15:docId w15:val="{C2AE0441-76F6-40FB-9254-CE10804B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oleObject" Target="embeddings/oleObject1.bin"/><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ne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15</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5080</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abner</dc:creator>
  <cp:keywords/>
  <cp:lastModifiedBy>abner</cp:lastModifiedBy>
  <cp:revision>1</cp:revision>
  <cp:lastPrinted>1900-12-31T16:00:00Z</cp:lastPrinted>
  <dcterms:created xsi:type="dcterms:W3CDTF">2022-02-27T15:01:00Z</dcterms:created>
  <dcterms:modified xsi:type="dcterms:W3CDTF">2022-02-27T15:02:00Z</dcterms:modified>
</cp:coreProperties>
</file>