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FCC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E6D6D6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170B0613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70AF7D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F4D1D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22A46E" w14:textId="3F2C5535" w:rsidR="00D40158" w:rsidRPr="00D40158" w:rsidRDefault="00F40C3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重庆城市科技学院</w:t>
            </w:r>
            <w:r w:rsidR="0090015E"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hint="eastAsia"/>
                <w:szCs w:val="21"/>
              </w:rPr>
              <w:t>教</w:t>
            </w:r>
          </w:p>
        </w:tc>
      </w:tr>
      <w:tr w:rsidR="00D40158" w:rsidRPr="00D40158" w14:paraId="154E5E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D1B7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6A91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重庆</w:t>
            </w:r>
            <w:r>
              <w:t>-</w:t>
            </w:r>
            <w:r>
              <w:t>重庆</w:t>
            </w:r>
            <w:bookmarkEnd w:id="3"/>
          </w:p>
        </w:tc>
      </w:tr>
      <w:tr w:rsidR="00D40158" w:rsidRPr="00D40158" w14:paraId="065050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849C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7382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0967AE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1B4F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B366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166D34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9D3B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FC20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6C3E52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72AE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89EB9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9C2BC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0198C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E5017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BF81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48AD4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22CBF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E29A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D1AC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E268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2021年12月26日</w:t>
              </w:r>
            </w:smartTag>
            <w:bookmarkEnd w:id="7"/>
          </w:p>
        </w:tc>
      </w:tr>
    </w:tbl>
    <w:p w14:paraId="78541CA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DDD625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FE9B378" wp14:editId="0396CC7A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38AE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E7757F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C3FF0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BA43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784313C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76D9A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189A31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B7C87" w:rsidRPr="00D40158" w14:paraId="7D8382E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5BAD3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1CA1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058021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4236A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C388BC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T19862162849</w:t>
            </w:r>
            <w:bookmarkEnd w:id="11"/>
          </w:p>
        </w:tc>
      </w:tr>
    </w:tbl>
    <w:p w14:paraId="2B5575F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9C3CE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D87900" w14:textId="77777777" w:rsidR="008B0E6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448242" w:history="1">
        <w:r w:rsidR="008B0E68" w:rsidRPr="0026594A">
          <w:rPr>
            <w:rStyle w:val="a7"/>
          </w:rPr>
          <w:t>1</w:t>
        </w:r>
        <w:r w:rsidR="008B0E6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B0E68" w:rsidRPr="0026594A">
          <w:rPr>
            <w:rStyle w:val="a7"/>
          </w:rPr>
          <w:t>建筑概况</w:t>
        </w:r>
        <w:r w:rsidR="008B0E68">
          <w:rPr>
            <w:webHidden/>
          </w:rPr>
          <w:tab/>
        </w:r>
        <w:r w:rsidR="008B0E68">
          <w:rPr>
            <w:webHidden/>
          </w:rPr>
          <w:fldChar w:fldCharType="begin"/>
        </w:r>
        <w:r w:rsidR="008B0E68">
          <w:rPr>
            <w:webHidden/>
          </w:rPr>
          <w:instrText xml:space="preserve"> PAGEREF _Toc91448242 \h </w:instrText>
        </w:r>
        <w:r w:rsidR="008B0E68">
          <w:rPr>
            <w:webHidden/>
          </w:rPr>
        </w:r>
        <w:r w:rsidR="008B0E68">
          <w:rPr>
            <w:webHidden/>
          </w:rPr>
          <w:fldChar w:fldCharType="separate"/>
        </w:r>
        <w:r w:rsidR="008B0E68">
          <w:rPr>
            <w:webHidden/>
          </w:rPr>
          <w:t>3</w:t>
        </w:r>
        <w:r w:rsidR="008B0E68">
          <w:rPr>
            <w:webHidden/>
          </w:rPr>
          <w:fldChar w:fldCharType="end"/>
        </w:r>
      </w:hyperlink>
    </w:p>
    <w:p w14:paraId="47A6D91B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43" w:history="1">
        <w:r w:rsidRPr="0026594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E3AE0F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44" w:history="1">
        <w:r w:rsidRPr="0026594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9959B4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45" w:history="1">
        <w:r w:rsidRPr="0026594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132994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46" w:history="1">
        <w:r w:rsidRPr="0026594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2EEEC7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47" w:history="1">
        <w:r w:rsidRPr="0026594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8B243B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48" w:history="1">
        <w:r w:rsidRPr="0026594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F9C067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49" w:history="1">
        <w:r w:rsidRPr="0026594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570882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50" w:history="1">
        <w:r w:rsidRPr="0026594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EE3BF1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51" w:history="1">
        <w:r w:rsidRPr="0026594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7E68CA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52" w:history="1">
        <w:r w:rsidRPr="0026594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86D7DD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53" w:history="1">
        <w:r w:rsidRPr="0026594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1401E3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54" w:history="1">
        <w:r w:rsidRPr="0026594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99620C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55" w:history="1">
        <w:r w:rsidRPr="0026594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530E26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56" w:history="1">
        <w:r w:rsidRPr="0026594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528C97" w14:textId="77777777" w:rsidR="008B0E68" w:rsidRDefault="008B0E6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48257" w:history="1">
        <w:r w:rsidRPr="0026594A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E84CF4" w14:textId="77777777" w:rsidR="008B0E68" w:rsidRDefault="008B0E6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48258" w:history="1">
        <w:r w:rsidRPr="0026594A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DD0D25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59" w:history="1">
        <w:r w:rsidRPr="0026594A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4E42D9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60" w:history="1">
        <w:r w:rsidRPr="0026594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6742CC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61" w:history="1">
        <w:r w:rsidRPr="0026594A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7A35EC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62" w:history="1">
        <w:r w:rsidRPr="0026594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735FD9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63" w:history="1">
        <w:r w:rsidRPr="0026594A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30DBC1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64" w:history="1">
        <w:r w:rsidRPr="0026594A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6B3F5F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65" w:history="1">
        <w:r w:rsidRPr="0026594A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6B0B8E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66" w:history="1">
        <w:r w:rsidRPr="0026594A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A74417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67" w:history="1">
        <w:r w:rsidRPr="0026594A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0EC09C9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68" w:history="1">
        <w:r w:rsidRPr="0026594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403F48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69" w:history="1">
        <w:r w:rsidRPr="0026594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DC89023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0" w:history="1">
        <w:r w:rsidRPr="0026594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24E6688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1" w:history="1">
        <w:r w:rsidRPr="0026594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C044C0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2" w:history="1">
        <w:r w:rsidRPr="0026594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空调与非空调楼板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1A4F51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3" w:history="1">
        <w:r w:rsidRPr="0026594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空调与非空调隔墙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F61C0E6" w14:textId="77777777" w:rsidR="008B0E68" w:rsidRDefault="008B0E6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48274" w:history="1">
        <w:r w:rsidRPr="0026594A">
          <w:rPr>
            <w:rStyle w:val="a7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94A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3215BD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5" w:history="1">
        <w:r w:rsidRPr="0026594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078D9DD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6" w:history="1">
        <w:r w:rsidRPr="0026594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74AC3D5" w14:textId="77777777" w:rsidR="008B0E68" w:rsidRDefault="008B0E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48277" w:history="1">
        <w:r w:rsidRPr="0026594A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94A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_Toc91448277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A47A65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9C4F08E" w14:textId="77777777" w:rsidR="00D40158" w:rsidRDefault="00D40158" w:rsidP="00D40158">
      <w:pPr>
        <w:pStyle w:val="TOC1"/>
      </w:pPr>
    </w:p>
    <w:p w14:paraId="734D6414" w14:textId="77777777" w:rsidR="00D40158" w:rsidRPr="005E5F93" w:rsidRDefault="00D40158" w:rsidP="005215FB">
      <w:pPr>
        <w:pStyle w:val="1"/>
      </w:pPr>
      <w:bookmarkStart w:id="12" w:name="_Toc9144824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C60DD29" w14:textId="77777777" w:rsidTr="00BE3C10">
        <w:tc>
          <w:tcPr>
            <w:tcW w:w="2759" w:type="dxa"/>
            <w:shd w:val="clear" w:color="auto" w:fill="E6E6E6"/>
          </w:tcPr>
          <w:p w14:paraId="7B0554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676F3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2B4B59AA" w14:textId="77777777" w:rsidTr="00BE3C10">
        <w:tc>
          <w:tcPr>
            <w:tcW w:w="2759" w:type="dxa"/>
            <w:shd w:val="clear" w:color="auto" w:fill="E6E6E6"/>
          </w:tcPr>
          <w:p w14:paraId="5B1168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5DC30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重庆</w:t>
            </w:r>
            <w:r>
              <w:t>-</w:t>
            </w:r>
            <w:r>
              <w:t>重庆</w:t>
            </w:r>
            <w:bookmarkEnd w:id="15"/>
          </w:p>
        </w:tc>
      </w:tr>
      <w:tr w:rsidR="00037A4C" w:rsidRPr="00FF2243" w14:paraId="6486D29B" w14:textId="77777777" w:rsidTr="00BE3C10">
        <w:tc>
          <w:tcPr>
            <w:tcW w:w="2759" w:type="dxa"/>
            <w:shd w:val="clear" w:color="auto" w:fill="E6E6E6"/>
          </w:tcPr>
          <w:p w14:paraId="04BB9E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CB3191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DD6CD1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1FD0DA8" w14:textId="77777777" w:rsidTr="00BE3C10">
        <w:tc>
          <w:tcPr>
            <w:tcW w:w="2759" w:type="dxa"/>
            <w:shd w:val="clear" w:color="auto" w:fill="E6E6E6"/>
          </w:tcPr>
          <w:p w14:paraId="234A69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8CB15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11935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6C4357B" w14:textId="77777777" w:rsidTr="00BE3C10">
        <w:tc>
          <w:tcPr>
            <w:tcW w:w="2759" w:type="dxa"/>
            <w:shd w:val="clear" w:color="auto" w:fill="E6E6E6"/>
          </w:tcPr>
          <w:p w14:paraId="0401A2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DB293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557855B1" w14:textId="77777777" w:rsidTr="00BE3C10">
        <w:tc>
          <w:tcPr>
            <w:tcW w:w="2759" w:type="dxa"/>
            <w:shd w:val="clear" w:color="auto" w:fill="E6E6E6"/>
          </w:tcPr>
          <w:p w14:paraId="404482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F45D7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2225422" w14:textId="77777777" w:rsidTr="00BE3C10">
        <w:tc>
          <w:tcPr>
            <w:tcW w:w="2759" w:type="dxa"/>
            <w:shd w:val="clear" w:color="auto" w:fill="E6E6E6"/>
          </w:tcPr>
          <w:p w14:paraId="047C378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C6BE44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44286.32</w:t>
            </w:r>
            <w:bookmarkEnd w:id="23"/>
          </w:p>
        </w:tc>
      </w:tr>
      <w:tr w:rsidR="00203A7D" w:rsidRPr="00FF2243" w14:paraId="7B913F4E" w14:textId="77777777" w:rsidTr="00BE3C10">
        <w:tc>
          <w:tcPr>
            <w:tcW w:w="2759" w:type="dxa"/>
            <w:shd w:val="clear" w:color="auto" w:fill="E6E6E6"/>
          </w:tcPr>
          <w:p w14:paraId="3A0287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E0F49D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12125.50</w:t>
            </w:r>
            <w:bookmarkEnd w:id="24"/>
          </w:p>
        </w:tc>
      </w:tr>
      <w:tr w:rsidR="00FA4476" w:rsidRPr="00FF2243" w14:paraId="6A3A15D0" w14:textId="77777777" w:rsidTr="00BE3C10">
        <w:tc>
          <w:tcPr>
            <w:tcW w:w="2759" w:type="dxa"/>
            <w:shd w:val="clear" w:color="auto" w:fill="E6E6E6"/>
          </w:tcPr>
          <w:p w14:paraId="0E3690F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E652B4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513D850" w14:textId="77777777" w:rsidTr="00BE3C10">
        <w:tc>
          <w:tcPr>
            <w:tcW w:w="2759" w:type="dxa"/>
            <w:shd w:val="clear" w:color="auto" w:fill="E6E6E6"/>
          </w:tcPr>
          <w:p w14:paraId="5163B0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86EFE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68D38FE6" w14:textId="77777777" w:rsidTr="00BE3C10">
        <w:tc>
          <w:tcPr>
            <w:tcW w:w="2759" w:type="dxa"/>
            <w:shd w:val="clear" w:color="auto" w:fill="E6E6E6"/>
          </w:tcPr>
          <w:p w14:paraId="755E4E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DF4865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D39136C" w14:textId="77777777" w:rsidTr="00BE3C10">
        <w:tc>
          <w:tcPr>
            <w:tcW w:w="2759" w:type="dxa"/>
            <w:shd w:val="clear" w:color="auto" w:fill="E6E6E6"/>
          </w:tcPr>
          <w:p w14:paraId="17445C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4AC9E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14:paraId="71AAEBE0" w14:textId="77777777" w:rsidR="00D40158" w:rsidRDefault="00D40158" w:rsidP="00D40158">
      <w:pPr>
        <w:pStyle w:val="1"/>
      </w:pPr>
      <w:bookmarkStart w:id="29" w:name="TitleFormat"/>
      <w:bookmarkStart w:id="30" w:name="_Toc91448243"/>
      <w:bookmarkEnd w:id="13"/>
      <w:r>
        <w:rPr>
          <w:rFonts w:hint="eastAsia"/>
        </w:rPr>
        <w:t>设计依据</w:t>
      </w:r>
      <w:bookmarkEnd w:id="30"/>
    </w:p>
    <w:p w14:paraId="4527E1D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《重庆市公共建筑节能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绿色建筑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设计标准》</w:t>
      </w:r>
      <w:r>
        <w:rPr>
          <w:kern w:val="2"/>
          <w:szCs w:val="24"/>
          <w:lang w:val="en-US"/>
        </w:rPr>
        <w:t>(GBJ50-052-2013)</w:t>
      </w:r>
    </w:p>
    <w:p w14:paraId="260EE911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50FF85C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0B7AA53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510E283D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32" w:name="_Toc91448244"/>
      <w:r>
        <w:rPr>
          <w:kern w:val="2"/>
          <w:szCs w:val="24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83831" w14:paraId="1020C8B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72A9031" w14:textId="77777777" w:rsidR="00683831" w:rsidRDefault="00E8794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EA6E16" w14:textId="77777777" w:rsidR="00683831" w:rsidRDefault="00E879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8E0402" w14:textId="77777777" w:rsidR="00683831" w:rsidRDefault="00E879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C752E" w14:textId="77777777" w:rsidR="00683831" w:rsidRDefault="00E8794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681EE1" w14:textId="77777777" w:rsidR="00683831" w:rsidRDefault="00E8794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758E47" w14:textId="77777777" w:rsidR="00683831" w:rsidRDefault="00E8794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E03368" w14:textId="77777777" w:rsidR="00683831" w:rsidRDefault="00E8794F">
            <w:pPr>
              <w:jc w:val="center"/>
            </w:pPr>
            <w:r>
              <w:t>备注</w:t>
            </w:r>
          </w:p>
        </w:tc>
      </w:tr>
      <w:tr w:rsidR="00683831" w14:paraId="0AB0C45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4BFF2B6" w14:textId="77777777" w:rsidR="00683831" w:rsidRDefault="006838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CF03BC" w14:textId="77777777" w:rsidR="00683831" w:rsidRDefault="00E879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CF3869" w14:textId="77777777" w:rsidR="00683831" w:rsidRDefault="00E879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B3EA50" w14:textId="77777777" w:rsidR="00683831" w:rsidRDefault="00E879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30D48F" w14:textId="77777777" w:rsidR="00683831" w:rsidRDefault="00E8794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72F18" w14:textId="77777777" w:rsidR="00683831" w:rsidRDefault="00E8794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2B66796" w14:textId="77777777" w:rsidR="00683831" w:rsidRDefault="00683831">
            <w:pPr>
              <w:jc w:val="center"/>
            </w:pPr>
          </w:p>
        </w:tc>
      </w:tr>
      <w:tr w:rsidR="00683831" w14:paraId="7F20CCB4" w14:textId="77777777">
        <w:tc>
          <w:tcPr>
            <w:tcW w:w="2196" w:type="dxa"/>
            <w:shd w:val="clear" w:color="auto" w:fill="E6E6E6"/>
            <w:vAlign w:val="center"/>
          </w:tcPr>
          <w:p w14:paraId="3A6988E3" w14:textId="77777777" w:rsidR="00683831" w:rsidRDefault="00E8794F">
            <w:r>
              <w:t>水泥砂浆</w:t>
            </w:r>
          </w:p>
        </w:tc>
        <w:tc>
          <w:tcPr>
            <w:tcW w:w="1018" w:type="dxa"/>
            <w:vAlign w:val="center"/>
          </w:tcPr>
          <w:p w14:paraId="7DB53E48" w14:textId="77777777" w:rsidR="00683831" w:rsidRDefault="00E8794F">
            <w:r>
              <w:t>0.930</w:t>
            </w:r>
          </w:p>
        </w:tc>
        <w:tc>
          <w:tcPr>
            <w:tcW w:w="1030" w:type="dxa"/>
            <w:vAlign w:val="center"/>
          </w:tcPr>
          <w:p w14:paraId="2D235DD9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40D413E4" w14:textId="77777777" w:rsidR="00683831" w:rsidRDefault="00E8794F">
            <w:r>
              <w:t>1800.0</w:t>
            </w:r>
          </w:p>
        </w:tc>
        <w:tc>
          <w:tcPr>
            <w:tcW w:w="1018" w:type="dxa"/>
            <w:vAlign w:val="center"/>
          </w:tcPr>
          <w:p w14:paraId="230BE54D" w14:textId="77777777" w:rsidR="00683831" w:rsidRDefault="00E8794F">
            <w:r>
              <w:t>1050.0</w:t>
            </w:r>
          </w:p>
        </w:tc>
        <w:tc>
          <w:tcPr>
            <w:tcW w:w="1188" w:type="dxa"/>
            <w:vAlign w:val="center"/>
          </w:tcPr>
          <w:p w14:paraId="1A687BCA" w14:textId="77777777" w:rsidR="00683831" w:rsidRDefault="00E8794F">
            <w:r>
              <w:t>0.0210</w:t>
            </w:r>
          </w:p>
        </w:tc>
        <w:tc>
          <w:tcPr>
            <w:tcW w:w="1516" w:type="dxa"/>
            <w:vAlign w:val="center"/>
          </w:tcPr>
          <w:p w14:paraId="3561AC6E" w14:textId="77777777" w:rsidR="00683831" w:rsidRDefault="00E879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83831" w14:paraId="5375248E" w14:textId="77777777">
        <w:tc>
          <w:tcPr>
            <w:tcW w:w="2196" w:type="dxa"/>
            <w:shd w:val="clear" w:color="auto" w:fill="E6E6E6"/>
            <w:vAlign w:val="center"/>
          </w:tcPr>
          <w:p w14:paraId="2859FFF1" w14:textId="77777777" w:rsidR="00683831" w:rsidRDefault="00E8794F">
            <w:r>
              <w:t>石灰砂浆</w:t>
            </w:r>
          </w:p>
        </w:tc>
        <w:tc>
          <w:tcPr>
            <w:tcW w:w="1018" w:type="dxa"/>
            <w:vAlign w:val="center"/>
          </w:tcPr>
          <w:p w14:paraId="1FBC7F6B" w14:textId="77777777" w:rsidR="00683831" w:rsidRDefault="00E8794F">
            <w:r>
              <w:t>0.810</w:t>
            </w:r>
          </w:p>
        </w:tc>
        <w:tc>
          <w:tcPr>
            <w:tcW w:w="1030" w:type="dxa"/>
            <w:vAlign w:val="center"/>
          </w:tcPr>
          <w:p w14:paraId="1D70EE8F" w14:textId="77777777" w:rsidR="00683831" w:rsidRDefault="00E8794F">
            <w:r>
              <w:t>10.070</w:t>
            </w:r>
          </w:p>
        </w:tc>
        <w:tc>
          <w:tcPr>
            <w:tcW w:w="848" w:type="dxa"/>
            <w:vAlign w:val="center"/>
          </w:tcPr>
          <w:p w14:paraId="107CB0C1" w14:textId="77777777" w:rsidR="00683831" w:rsidRDefault="00E8794F">
            <w:r>
              <w:t>1600.0</w:t>
            </w:r>
          </w:p>
        </w:tc>
        <w:tc>
          <w:tcPr>
            <w:tcW w:w="1018" w:type="dxa"/>
            <w:vAlign w:val="center"/>
          </w:tcPr>
          <w:p w14:paraId="1A95968F" w14:textId="77777777" w:rsidR="00683831" w:rsidRDefault="00E8794F">
            <w:r>
              <w:t>1050.0</w:t>
            </w:r>
          </w:p>
        </w:tc>
        <w:tc>
          <w:tcPr>
            <w:tcW w:w="1188" w:type="dxa"/>
            <w:vAlign w:val="center"/>
          </w:tcPr>
          <w:p w14:paraId="77BDB97F" w14:textId="77777777" w:rsidR="00683831" w:rsidRDefault="00E8794F">
            <w:r>
              <w:t>0.0443</w:t>
            </w:r>
          </w:p>
        </w:tc>
        <w:tc>
          <w:tcPr>
            <w:tcW w:w="1516" w:type="dxa"/>
            <w:vAlign w:val="center"/>
          </w:tcPr>
          <w:p w14:paraId="44823D44" w14:textId="77777777" w:rsidR="00683831" w:rsidRDefault="00E879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83831" w14:paraId="77928950" w14:textId="77777777">
        <w:tc>
          <w:tcPr>
            <w:tcW w:w="2196" w:type="dxa"/>
            <w:shd w:val="clear" w:color="auto" w:fill="E6E6E6"/>
            <w:vAlign w:val="center"/>
          </w:tcPr>
          <w:p w14:paraId="50084708" w14:textId="77777777" w:rsidR="00683831" w:rsidRDefault="00E8794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99E9E0" w14:textId="77777777" w:rsidR="00683831" w:rsidRDefault="00E8794F">
            <w:r>
              <w:t>1.740</w:t>
            </w:r>
          </w:p>
        </w:tc>
        <w:tc>
          <w:tcPr>
            <w:tcW w:w="1030" w:type="dxa"/>
            <w:vAlign w:val="center"/>
          </w:tcPr>
          <w:p w14:paraId="73AE2CC2" w14:textId="77777777" w:rsidR="00683831" w:rsidRDefault="00E8794F">
            <w:r>
              <w:t>17.200</w:t>
            </w:r>
          </w:p>
        </w:tc>
        <w:tc>
          <w:tcPr>
            <w:tcW w:w="848" w:type="dxa"/>
            <w:vAlign w:val="center"/>
          </w:tcPr>
          <w:p w14:paraId="7BF80E60" w14:textId="77777777" w:rsidR="00683831" w:rsidRDefault="00E8794F">
            <w:r>
              <w:t>2500.0</w:t>
            </w:r>
          </w:p>
        </w:tc>
        <w:tc>
          <w:tcPr>
            <w:tcW w:w="1018" w:type="dxa"/>
            <w:vAlign w:val="center"/>
          </w:tcPr>
          <w:p w14:paraId="764C7B79" w14:textId="77777777" w:rsidR="00683831" w:rsidRDefault="00E8794F">
            <w:r>
              <w:t>920.0</w:t>
            </w:r>
          </w:p>
        </w:tc>
        <w:tc>
          <w:tcPr>
            <w:tcW w:w="1188" w:type="dxa"/>
            <w:vAlign w:val="center"/>
          </w:tcPr>
          <w:p w14:paraId="6F29C1DF" w14:textId="77777777" w:rsidR="00683831" w:rsidRDefault="00E8794F">
            <w:r>
              <w:t>0.0158</w:t>
            </w:r>
          </w:p>
        </w:tc>
        <w:tc>
          <w:tcPr>
            <w:tcW w:w="1516" w:type="dxa"/>
            <w:vAlign w:val="center"/>
          </w:tcPr>
          <w:p w14:paraId="2FFF7E06" w14:textId="77777777" w:rsidR="00683831" w:rsidRDefault="00E879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83831" w14:paraId="04F4A760" w14:textId="77777777">
        <w:tc>
          <w:tcPr>
            <w:tcW w:w="2196" w:type="dxa"/>
            <w:shd w:val="clear" w:color="auto" w:fill="E6E6E6"/>
            <w:vAlign w:val="center"/>
          </w:tcPr>
          <w:p w14:paraId="4BAAB9CC" w14:textId="77777777" w:rsidR="00683831" w:rsidRDefault="00E8794F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FA6AB23" w14:textId="77777777" w:rsidR="00683831" w:rsidRDefault="00E8794F">
            <w:r>
              <w:t>1.510</w:t>
            </w:r>
          </w:p>
        </w:tc>
        <w:tc>
          <w:tcPr>
            <w:tcW w:w="1030" w:type="dxa"/>
            <w:vAlign w:val="center"/>
          </w:tcPr>
          <w:p w14:paraId="68004A5C" w14:textId="77777777" w:rsidR="00683831" w:rsidRDefault="00E8794F">
            <w:r>
              <w:t>15.360</w:t>
            </w:r>
          </w:p>
        </w:tc>
        <w:tc>
          <w:tcPr>
            <w:tcW w:w="848" w:type="dxa"/>
            <w:vAlign w:val="center"/>
          </w:tcPr>
          <w:p w14:paraId="6E3193F2" w14:textId="77777777" w:rsidR="00683831" w:rsidRDefault="00E8794F">
            <w:r>
              <w:t>2300.0</w:t>
            </w:r>
          </w:p>
        </w:tc>
        <w:tc>
          <w:tcPr>
            <w:tcW w:w="1018" w:type="dxa"/>
            <w:vAlign w:val="center"/>
          </w:tcPr>
          <w:p w14:paraId="7F0593A9" w14:textId="77777777" w:rsidR="00683831" w:rsidRDefault="00E8794F">
            <w:r>
              <w:t>920.0</w:t>
            </w:r>
          </w:p>
        </w:tc>
        <w:tc>
          <w:tcPr>
            <w:tcW w:w="1188" w:type="dxa"/>
            <w:vAlign w:val="center"/>
          </w:tcPr>
          <w:p w14:paraId="13FEB834" w14:textId="77777777" w:rsidR="00683831" w:rsidRDefault="00E8794F">
            <w:r>
              <w:t>0.0173</w:t>
            </w:r>
          </w:p>
        </w:tc>
        <w:tc>
          <w:tcPr>
            <w:tcW w:w="1516" w:type="dxa"/>
            <w:vAlign w:val="center"/>
          </w:tcPr>
          <w:p w14:paraId="2DED5578" w14:textId="77777777" w:rsidR="00683831" w:rsidRDefault="00E879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83831" w14:paraId="4285C886" w14:textId="77777777">
        <w:tc>
          <w:tcPr>
            <w:tcW w:w="2196" w:type="dxa"/>
            <w:shd w:val="clear" w:color="auto" w:fill="E6E6E6"/>
            <w:vAlign w:val="center"/>
          </w:tcPr>
          <w:p w14:paraId="38C5CBFE" w14:textId="77777777" w:rsidR="00683831" w:rsidRDefault="00E8794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72F9901" w14:textId="77777777" w:rsidR="00683831" w:rsidRDefault="00E8794F">
            <w:r>
              <w:t>0.030</w:t>
            </w:r>
          </w:p>
        </w:tc>
        <w:tc>
          <w:tcPr>
            <w:tcW w:w="1030" w:type="dxa"/>
            <w:vAlign w:val="center"/>
          </w:tcPr>
          <w:p w14:paraId="180D8B04" w14:textId="77777777" w:rsidR="00683831" w:rsidRDefault="00E8794F">
            <w:r>
              <w:t>0.340</w:t>
            </w:r>
          </w:p>
        </w:tc>
        <w:tc>
          <w:tcPr>
            <w:tcW w:w="848" w:type="dxa"/>
            <w:vAlign w:val="center"/>
          </w:tcPr>
          <w:p w14:paraId="5A9ACF26" w14:textId="77777777" w:rsidR="00683831" w:rsidRDefault="00E8794F">
            <w:r>
              <w:t>35.0</w:t>
            </w:r>
          </w:p>
        </w:tc>
        <w:tc>
          <w:tcPr>
            <w:tcW w:w="1018" w:type="dxa"/>
            <w:vAlign w:val="center"/>
          </w:tcPr>
          <w:p w14:paraId="0009D593" w14:textId="77777777" w:rsidR="00683831" w:rsidRDefault="00E8794F">
            <w:r>
              <w:t>1380.0</w:t>
            </w:r>
          </w:p>
        </w:tc>
        <w:tc>
          <w:tcPr>
            <w:tcW w:w="1188" w:type="dxa"/>
            <w:vAlign w:val="center"/>
          </w:tcPr>
          <w:p w14:paraId="14532A0B" w14:textId="77777777" w:rsidR="00683831" w:rsidRDefault="00E8794F">
            <w:r>
              <w:t>0.0000</w:t>
            </w:r>
          </w:p>
        </w:tc>
        <w:tc>
          <w:tcPr>
            <w:tcW w:w="1516" w:type="dxa"/>
            <w:vAlign w:val="center"/>
          </w:tcPr>
          <w:p w14:paraId="55809FF8" w14:textId="77777777" w:rsidR="00683831" w:rsidRDefault="00E879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83831" w14:paraId="110FB0B6" w14:textId="77777777">
        <w:tc>
          <w:tcPr>
            <w:tcW w:w="2196" w:type="dxa"/>
            <w:shd w:val="clear" w:color="auto" w:fill="E6E6E6"/>
            <w:vAlign w:val="center"/>
          </w:tcPr>
          <w:p w14:paraId="216AA5BB" w14:textId="77777777" w:rsidR="00683831" w:rsidRDefault="00E8794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364C3BD" w14:textId="77777777" w:rsidR="00683831" w:rsidRDefault="00E8794F">
            <w:r>
              <w:t>0.750</w:t>
            </w:r>
          </w:p>
        </w:tc>
        <w:tc>
          <w:tcPr>
            <w:tcW w:w="1030" w:type="dxa"/>
            <w:vAlign w:val="center"/>
          </w:tcPr>
          <w:p w14:paraId="1BB5E41B" w14:textId="77777777" w:rsidR="00683831" w:rsidRDefault="00E8794F">
            <w:r>
              <w:t>7.490</w:t>
            </w:r>
          </w:p>
        </w:tc>
        <w:tc>
          <w:tcPr>
            <w:tcW w:w="848" w:type="dxa"/>
            <w:vAlign w:val="center"/>
          </w:tcPr>
          <w:p w14:paraId="2BFCAD5C" w14:textId="77777777" w:rsidR="00683831" w:rsidRDefault="00E8794F">
            <w:r>
              <w:t>1450.0</w:t>
            </w:r>
          </w:p>
        </w:tc>
        <w:tc>
          <w:tcPr>
            <w:tcW w:w="1018" w:type="dxa"/>
            <w:vAlign w:val="center"/>
          </w:tcPr>
          <w:p w14:paraId="17937C30" w14:textId="77777777" w:rsidR="00683831" w:rsidRDefault="00E8794F">
            <w:r>
              <w:t>709.4</w:t>
            </w:r>
          </w:p>
        </w:tc>
        <w:tc>
          <w:tcPr>
            <w:tcW w:w="1188" w:type="dxa"/>
            <w:vAlign w:val="center"/>
          </w:tcPr>
          <w:p w14:paraId="10100825" w14:textId="77777777" w:rsidR="00683831" w:rsidRDefault="00E8794F">
            <w:r>
              <w:t>0.0000</w:t>
            </w:r>
          </w:p>
        </w:tc>
        <w:tc>
          <w:tcPr>
            <w:tcW w:w="1516" w:type="dxa"/>
            <w:vAlign w:val="center"/>
          </w:tcPr>
          <w:p w14:paraId="52152A96" w14:textId="77777777" w:rsidR="00683831" w:rsidRDefault="00683831">
            <w:pPr>
              <w:rPr>
                <w:sz w:val="18"/>
                <w:szCs w:val="18"/>
              </w:rPr>
            </w:pPr>
          </w:p>
        </w:tc>
      </w:tr>
      <w:tr w:rsidR="00683831" w14:paraId="5DF900B7" w14:textId="77777777">
        <w:tc>
          <w:tcPr>
            <w:tcW w:w="2196" w:type="dxa"/>
            <w:shd w:val="clear" w:color="auto" w:fill="E6E6E6"/>
            <w:vAlign w:val="center"/>
          </w:tcPr>
          <w:p w14:paraId="21FADF08" w14:textId="77777777" w:rsidR="00683831" w:rsidRDefault="00E8794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04AF020" w14:textId="77777777" w:rsidR="00683831" w:rsidRDefault="00E8794F">
            <w:r>
              <w:t>0.030</w:t>
            </w:r>
          </w:p>
        </w:tc>
        <w:tc>
          <w:tcPr>
            <w:tcW w:w="1030" w:type="dxa"/>
            <w:vAlign w:val="center"/>
          </w:tcPr>
          <w:p w14:paraId="45EADAA2" w14:textId="77777777" w:rsidR="00683831" w:rsidRDefault="00E8794F">
            <w:r>
              <w:t>0.320</w:t>
            </w:r>
          </w:p>
        </w:tc>
        <w:tc>
          <w:tcPr>
            <w:tcW w:w="848" w:type="dxa"/>
            <w:vAlign w:val="center"/>
          </w:tcPr>
          <w:p w14:paraId="5DD25EFA" w14:textId="77777777" w:rsidR="00683831" w:rsidRDefault="00E8794F">
            <w:r>
              <w:t>28.5</w:t>
            </w:r>
          </w:p>
        </w:tc>
        <w:tc>
          <w:tcPr>
            <w:tcW w:w="1018" w:type="dxa"/>
            <w:vAlign w:val="center"/>
          </w:tcPr>
          <w:p w14:paraId="6A928CC3" w14:textId="77777777" w:rsidR="00683831" w:rsidRDefault="00E8794F">
            <w:r>
              <w:t>1647.0</w:t>
            </w:r>
          </w:p>
        </w:tc>
        <w:tc>
          <w:tcPr>
            <w:tcW w:w="1188" w:type="dxa"/>
            <w:vAlign w:val="center"/>
          </w:tcPr>
          <w:p w14:paraId="132EFCEB" w14:textId="77777777" w:rsidR="00683831" w:rsidRDefault="00E8794F">
            <w:r>
              <w:t>0.0000</w:t>
            </w:r>
          </w:p>
        </w:tc>
        <w:tc>
          <w:tcPr>
            <w:tcW w:w="1516" w:type="dxa"/>
            <w:vAlign w:val="center"/>
          </w:tcPr>
          <w:p w14:paraId="0CA98250" w14:textId="77777777" w:rsidR="00683831" w:rsidRDefault="00683831">
            <w:pPr>
              <w:rPr>
                <w:sz w:val="18"/>
                <w:szCs w:val="18"/>
              </w:rPr>
            </w:pPr>
          </w:p>
        </w:tc>
      </w:tr>
      <w:tr w:rsidR="00683831" w14:paraId="78DE695E" w14:textId="77777777">
        <w:tc>
          <w:tcPr>
            <w:tcW w:w="2196" w:type="dxa"/>
            <w:shd w:val="clear" w:color="auto" w:fill="E6E6E6"/>
            <w:vAlign w:val="center"/>
          </w:tcPr>
          <w:p w14:paraId="349D5B86" w14:textId="77777777" w:rsidR="00683831" w:rsidRDefault="00E8794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3CD04DD" w14:textId="77777777" w:rsidR="00683831" w:rsidRDefault="00E8794F">
            <w:r>
              <w:t>0.870</w:t>
            </w:r>
          </w:p>
        </w:tc>
        <w:tc>
          <w:tcPr>
            <w:tcW w:w="1030" w:type="dxa"/>
            <w:vAlign w:val="center"/>
          </w:tcPr>
          <w:p w14:paraId="3B405C51" w14:textId="77777777" w:rsidR="00683831" w:rsidRDefault="00E8794F">
            <w:r>
              <w:t>10.750</w:t>
            </w:r>
          </w:p>
        </w:tc>
        <w:tc>
          <w:tcPr>
            <w:tcW w:w="848" w:type="dxa"/>
            <w:vAlign w:val="center"/>
          </w:tcPr>
          <w:p w14:paraId="2F225496" w14:textId="77777777" w:rsidR="00683831" w:rsidRDefault="00E8794F">
            <w:r>
              <w:t>1700.0</w:t>
            </w:r>
          </w:p>
        </w:tc>
        <w:tc>
          <w:tcPr>
            <w:tcW w:w="1018" w:type="dxa"/>
            <w:vAlign w:val="center"/>
          </w:tcPr>
          <w:p w14:paraId="5313CB11" w14:textId="77777777" w:rsidR="00683831" w:rsidRDefault="00E8794F">
            <w:r>
              <w:t>1050.0</w:t>
            </w:r>
          </w:p>
        </w:tc>
        <w:tc>
          <w:tcPr>
            <w:tcW w:w="1188" w:type="dxa"/>
            <w:vAlign w:val="center"/>
          </w:tcPr>
          <w:p w14:paraId="39623D71" w14:textId="77777777" w:rsidR="00683831" w:rsidRDefault="00E8794F">
            <w:r>
              <w:t>0.0975</w:t>
            </w:r>
          </w:p>
        </w:tc>
        <w:tc>
          <w:tcPr>
            <w:tcW w:w="1516" w:type="dxa"/>
            <w:vAlign w:val="center"/>
          </w:tcPr>
          <w:p w14:paraId="08DBF1F8" w14:textId="77777777" w:rsidR="00683831" w:rsidRDefault="00E8794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83831" w14:paraId="4A406DFE" w14:textId="77777777">
        <w:tc>
          <w:tcPr>
            <w:tcW w:w="2196" w:type="dxa"/>
            <w:shd w:val="clear" w:color="auto" w:fill="E6E6E6"/>
            <w:vAlign w:val="center"/>
          </w:tcPr>
          <w:p w14:paraId="077D36C9" w14:textId="77777777" w:rsidR="00683831" w:rsidRDefault="00E8794F">
            <w:r>
              <w:t>石膏板</w:t>
            </w:r>
          </w:p>
        </w:tc>
        <w:tc>
          <w:tcPr>
            <w:tcW w:w="1018" w:type="dxa"/>
            <w:vAlign w:val="center"/>
          </w:tcPr>
          <w:p w14:paraId="69AB6567" w14:textId="77777777" w:rsidR="00683831" w:rsidRDefault="00E8794F">
            <w:r>
              <w:t>0.330</w:t>
            </w:r>
          </w:p>
        </w:tc>
        <w:tc>
          <w:tcPr>
            <w:tcW w:w="1030" w:type="dxa"/>
            <w:vAlign w:val="center"/>
          </w:tcPr>
          <w:p w14:paraId="6F5E1CF2" w14:textId="77777777" w:rsidR="00683831" w:rsidRDefault="00E8794F">
            <w:r>
              <w:t>5.280</w:t>
            </w:r>
          </w:p>
        </w:tc>
        <w:tc>
          <w:tcPr>
            <w:tcW w:w="848" w:type="dxa"/>
            <w:vAlign w:val="center"/>
          </w:tcPr>
          <w:p w14:paraId="08896BC6" w14:textId="77777777" w:rsidR="00683831" w:rsidRDefault="00E8794F">
            <w:r>
              <w:t>1050.0</w:t>
            </w:r>
          </w:p>
        </w:tc>
        <w:tc>
          <w:tcPr>
            <w:tcW w:w="1018" w:type="dxa"/>
            <w:vAlign w:val="center"/>
          </w:tcPr>
          <w:p w14:paraId="1AF84826" w14:textId="77777777" w:rsidR="00683831" w:rsidRDefault="00E8794F">
            <w:r>
              <w:t>1050.0</w:t>
            </w:r>
          </w:p>
        </w:tc>
        <w:tc>
          <w:tcPr>
            <w:tcW w:w="1188" w:type="dxa"/>
            <w:vAlign w:val="center"/>
          </w:tcPr>
          <w:p w14:paraId="41F49CA4" w14:textId="77777777" w:rsidR="00683831" w:rsidRDefault="00E8794F">
            <w:r>
              <w:t>0.0790</w:t>
            </w:r>
          </w:p>
        </w:tc>
        <w:tc>
          <w:tcPr>
            <w:tcW w:w="1516" w:type="dxa"/>
            <w:vAlign w:val="center"/>
          </w:tcPr>
          <w:p w14:paraId="602A1A51" w14:textId="77777777" w:rsidR="00683831" w:rsidRDefault="00E8794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83831" w14:paraId="4AEAF2A1" w14:textId="77777777">
        <w:tc>
          <w:tcPr>
            <w:tcW w:w="2196" w:type="dxa"/>
            <w:shd w:val="clear" w:color="auto" w:fill="E6E6E6"/>
            <w:vAlign w:val="center"/>
          </w:tcPr>
          <w:p w14:paraId="24C87793" w14:textId="77777777" w:rsidR="00683831" w:rsidRDefault="00E8794F">
            <w:r>
              <w:t>聚苯板</w:t>
            </w:r>
          </w:p>
        </w:tc>
        <w:tc>
          <w:tcPr>
            <w:tcW w:w="1018" w:type="dxa"/>
            <w:vAlign w:val="center"/>
          </w:tcPr>
          <w:p w14:paraId="39A01520" w14:textId="77777777" w:rsidR="00683831" w:rsidRDefault="00E8794F">
            <w:r>
              <w:t>0.042</w:t>
            </w:r>
          </w:p>
        </w:tc>
        <w:tc>
          <w:tcPr>
            <w:tcW w:w="1030" w:type="dxa"/>
            <w:vAlign w:val="center"/>
          </w:tcPr>
          <w:p w14:paraId="4D57347B" w14:textId="77777777" w:rsidR="00683831" w:rsidRDefault="00E8794F">
            <w:r>
              <w:t>0.392</w:t>
            </w:r>
          </w:p>
        </w:tc>
        <w:tc>
          <w:tcPr>
            <w:tcW w:w="848" w:type="dxa"/>
            <w:vAlign w:val="center"/>
          </w:tcPr>
          <w:p w14:paraId="258533F1" w14:textId="77777777" w:rsidR="00683831" w:rsidRDefault="00E8794F">
            <w:r>
              <w:t>20.0</w:t>
            </w:r>
          </w:p>
        </w:tc>
        <w:tc>
          <w:tcPr>
            <w:tcW w:w="1018" w:type="dxa"/>
            <w:vAlign w:val="center"/>
          </w:tcPr>
          <w:p w14:paraId="0226758D" w14:textId="77777777" w:rsidR="00683831" w:rsidRDefault="00E8794F">
            <w:r>
              <w:t>2515.0</w:t>
            </w:r>
          </w:p>
        </w:tc>
        <w:tc>
          <w:tcPr>
            <w:tcW w:w="1188" w:type="dxa"/>
            <w:vAlign w:val="center"/>
          </w:tcPr>
          <w:p w14:paraId="18786343" w14:textId="77777777" w:rsidR="00683831" w:rsidRDefault="00E8794F">
            <w:r>
              <w:t>0.0140</w:t>
            </w:r>
          </w:p>
        </w:tc>
        <w:tc>
          <w:tcPr>
            <w:tcW w:w="1516" w:type="dxa"/>
            <w:vAlign w:val="center"/>
          </w:tcPr>
          <w:p w14:paraId="5D84CE4B" w14:textId="77777777" w:rsidR="00683831" w:rsidRDefault="00683831">
            <w:pPr>
              <w:rPr>
                <w:sz w:val="18"/>
                <w:szCs w:val="18"/>
              </w:rPr>
            </w:pPr>
          </w:p>
        </w:tc>
      </w:tr>
      <w:tr w:rsidR="00683831" w14:paraId="6554DC4C" w14:textId="77777777">
        <w:tc>
          <w:tcPr>
            <w:tcW w:w="2196" w:type="dxa"/>
            <w:shd w:val="clear" w:color="auto" w:fill="E6E6E6"/>
            <w:vAlign w:val="center"/>
          </w:tcPr>
          <w:p w14:paraId="326AED18" w14:textId="77777777" w:rsidR="00683831" w:rsidRDefault="00E8794F">
            <w:r>
              <w:t>190</w:t>
            </w:r>
            <w:r>
              <w:t>单排孔混凝土小砌块（灌芯型）</w:t>
            </w:r>
          </w:p>
        </w:tc>
        <w:tc>
          <w:tcPr>
            <w:tcW w:w="1018" w:type="dxa"/>
            <w:vAlign w:val="center"/>
          </w:tcPr>
          <w:p w14:paraId="4B168D0E" w14:textId="77777777" w:rsidR="00683831" w:rsidRDefault="00E8794F">
            <w:r>
              <w:t>1.020</w:t>
            </w:r>
          </w:p>
        </w:tc>
        <w:tc>
          <w:tcPr>
            <w:tcW w:w="1030" w:type="dxa"/>
            <w:vAlign w:val="center"/>
          </w:tcPr>
          <w:p w14:paraId="3B2E3C09" w14:textId="77777777" w:rsidR="00683831" w:rsidRDefault="00E8794F">
            <w:r>
              <w:t>11.720</w:t>
            </w:r>
          </w:p>
        </w:tc>
        <w:tc>
          <w:tcPr>
            <w:tcW w:w="848" w:type="dxa"/>
            <w:vAlign w:val="center"/>
          </w:tcPr>
          <w:p w14:paraId="77C1F8F6" w14:textId="77777777" w:rsidR="00683831" w:rsidRDefault="00E8794F">
            <w:r>
              <w:t>1200.0</w:t>
            </w:r>
          </w:p>
        </w:tc>
        <w:tc>
          <w:tcPr>
            <w:tcW w:w="1018" w:type="dxa"/>
            <w:vAlign w:val="center"/>
          </w:tcPr>
          <w:p w14:paraId="6778F172" w14:textId="77777777" w:rsidR="00683831" w:rsidRDefault="00E8794F">
            <w:r>
              <w:t>1543.1</w:t>
            </w:r>
          </w:p>
        </w:tc>
        <w:tc>
          <w:tcPr>
            <w:tcW w:w="1188" w:type="dxa"/>
            <w:vAlign w:val="center"/>
          </w:tcPr>
          <w:p w14:paraId="25D39AD3" w14:textId="77777777" w:rsidR="00683831" w:rsidRDefault="00E8794F">
            <w:r>
              <w:t>0.0010</w:t>
            </w:r>
          </w:p>
        </w:tc>
        <w:tc>
          <w:tcPr>
            <w:tcW w:w="1516" w:type="dxa"/>
            <w:vAlign w:val="center"/>
          </w:tcPr>
          <w:p w14:paraId="41E76685" w14:textId="77777777" w:rsidR="00683831" w:rsidRDefault="00683831">
            <w:pPr>
              <w:rPr>
                <w:sz w:val="18"/>
                <w:szCs w:val="18"/>
              </w:rPr>
            </w:pPr>
          </w:p>
        </w:tc>
      </w:tr>
      <w:tr w:rsidR="00683831" w14:paraId="56C0CF00" w14:textId="77777777">
        <w:tc>
          <w:tcPr>
            <w:tcW w:w="2196" w:type="dxa"/>
            <w:shd w:val="clear" w:color="auto" w:fill="E6E6E6"/>
            <w:vAlign w:val="center"/>
          </w:tcPr>
          <w:p w14:paraId="0394439A" w14:textId="77777777" w:rsidR="00683831" w:rsidRDefault="00E8794F">
            <w:r>
              <w:t>泡沫玻璃保温板</w:t>
            </w:r>
            <w:r>
              <w:t>(ρ=150-180)</w:t>
            </w:r>
          </w:p>
        </w:tc>
        <w:tc>
          <w:tcPr>
            <w:tcW w:w="1018" w:type="dxa"/>
            <w:vAlign w:val="center"/>
          </w:tcPr>
          <w:p w14:paraId="69F22550" w14:textId="77777777" w:rsidR="00683831" w:rsidRDefault="00E8794F">
            <w:r>
              <w:t>0.066</w:t>
            </w:r>
          </w:p>
        </w:tc>
        <w:tc>
          <w:tcPr>
            <w:tcW w:w="1030" w:type="dxa"/>
            <w:vAlign w:val="center"/>
          </w:tcPr>
          <w:p w14:paraId="098E5B03" w14:textId="77777777" w:rsidR="00683831" w:rsidRDefault="00E8794F">
            <w:r>
              <w:t>0.810</w:t>
            </w:r>
          </w:p>
        </w:tc>
        <w:tc>
          <w:tcPr>
            <w:tcW w:w="848" w:type="dxa"/>
            <w:vAlign w:val="center"/>
          </w:tcPr>
          <w:p w14:paraId="3546399D" w14:textId="77777777" w:rsidR="00683831" w:rsidRDefault="00E8794F">
            <w:r>
              <w:t>165.0</w:t>
            </w:r>
          </w:p>
        </w:tc>
        <w:tc>
          <w:tcPr>
            <w:tcW w:w="1018" w:type="dxa"/>
            <w:vAlign w:val="center"/>
          </w:tcPr>
          <w:p w14:paraId="621D065D" w14:textId="77777777" w:rsidR="00683831" w:rsidRDefault="00E8794F">
            <w:r>
              <w:t>828.0</w:t>
            </w:r>
          </w:p>
        </w:tc>
        <w:tc>
          <w:tcPr>
            <w:tcW w:w="1188" w:type="dxa"/>
            <w:vAlign w:val="center"/>
          </w:tcPr>
          <w:p w14:paraId="0E89FED2" w14:textId="77777777" w:rsidR="00683831" w:rsidRDefault="00E8794F">
            <w:r>
              <w:t>0.0000</w:t>
            </w:r>
          </w:p>
        </w:tc>
        <w:tc>
          <w:tcPr>
            <w:tcW w:w="1516" w:type="dxa"/>
            <w:vAlign w:val="center"/>
          </w:tcPr>
          <w:p w14:paraId="5F017A61" w14:textId="77777777" w:rsidR="00683831" w:rsidRDefault="00683831">
            <w:pPr>
              <w:rPr>
                <w:sz w:val="18"/>
                <w:szCs w:val="18"/>
              </w:rPr>
            </w:pPr>
          </w:p>
        </w:tc>
      </w:tr>
    </w:tbl>
    <w:p w14:paraId="3DD22531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33" w:name="_Toc91448245"/>
      <w:r>
        <w:rPr>
          <w:kern w:val="2"/>
          <w:szCs w:val="24"/>
        </w:rPr>
        <w:t>可开启面积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683831" w14:paraId="7A79E54E" w14:textId="77777777">
        <w:tc>
          <w:tcPr>
            <w:tcW w:w="718" w:type="dxa"/>
            <w:shd w:val="clear" w:color="auto" w:fill="E6E6E6"/>
            <w:vAlign w:val="center"/>
          </w:tcPr>
          <w:p w14:paraId="41E99BBF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A08CB26" w14:textId="77777777" w:rsidR="00683831" w:rsidRDefault="00E8794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E6645B2" w14:textId="77777777" w:rsidR="00683831" w:rsidRDefault="00E8794F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8CB626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34ACA5" w14:textId="77777777" w:rsidR="00683831" w:rsidRDefault="00E8794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0CFEB71" w14:textId="77777777" w:rsidR="00683831" w:rsidRDefault="00E8794F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3881C0D" w14:textId="77777777" w:rsidR="00683831" w:rsidRDefault="00E8794F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8FBEE" w14:textId="77777777" w:rsidR="00683831" w:rsidRDefault="00E8794F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D5D82B" w14:textId="77777777" w:rsidR="00683831" w:rsidRDefault="00E8794F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ED2A318" w14:textId="77777777" w:rsidR="00683831" w:rsidRDefault="00E8794F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1C78F68" w14:textId="77777777" w:rsidR="00683831" w:rsidRDefault="00E8794F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3FD571C2" w14:textId="77777777" w:rsidR="00683831" w:rsidRDefault="00E8794F">
            <w:pPr>
              <w:jc w:val="center"/>
            </w:pPr>
            <w:r>
              <w:t>结论</w:t>
            </w:r>
          </w:p>
        </w:tc>
      </w:tr>
      <w:tr w:rsidR="00683831" w14:paraId="3B65F269" w14:textId="77777777">
        <w:tc>
          <w:tcPr>
            <w:tcW w:w="718" w:type="dxa"/>
            <w:vMerge w:val="restart"/>
            <w:vAlign w:val="center"/>
          </w:tcPr>
          <w:p w14:paraId="315EECA1" w14:textId="77777777" w:rsidR="00683831" w:rsidRDefault="00E8794F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1A8A9BE" w14:textId="77777777" w:rsidR="00683831" w:rsidRDefault="00E8794F">
            <w:r>
              <w:t>X036(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849BEA" w14:textId="77777777" w:rsidR="00683831" w:rsidRDefault="00E8794F">
            <w:r>
              <w:t>985.91</w:t>
            </w:r>
          </w:p>
        </w:tc>
        <w:tc>
          <w:tcPr>
            <w:tcW w:w="962" w:type="dxa"/>
            <w:vAlign w:val="center"/>
          </w:tcPr>
          <w:p w14:paraId="205E3B33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5A11C92D" w14:textId="77777777" w:rsidR="00683831" w:rsidRDefault="00E8794F">
            <w:r>
              <w:t>3.24</w:t>
            </w:r>
          </w:p>
        </w:tc>
        <w:tc>
          <w:tcPr>
            <w:tcW w:w="679" w:type="dxa"/>
            <w:vAlign w:val="center"/>
          </w:tcPr>
          <w:p w14:paraId="775F9F48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2A6E887D" w14:textId="77777777" w:rsidR="00683831" w:rsidRDefault="00E8794F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D76FCA6" w14:textId="77777777" w:rsidR="00683831" w:rsidRDefault="00E8794F">
            <w:r>
              <w:t>0.07</w:t>
            </w:r>
          </w:p>
        </w:tc>
        <w:tc>
          <w:tcPr>
            <w:tcW w:w="848" w:type="dxa"/>
            <w:vMerge w:val="restart"/>
            <w:vAlign w:val="center"/>
          </w:tcPr>
          <w:p w14:paraId="08C752F6" w14:textId="77777777" w:rsidR="00683831" w:rsidRDefault="00E8794F">
            <w:r>
              <w:t>0.08</w:t>
            </w:r>
          </w:p>
        </w:tc>
        <w:tc>
          <w:tcPr>
            <w:tcW w:w="679" w:type="dxa"/>
            <w:vMerge w:val="restart"/>
            <w:vAlign w:val="center"/>
          </w:tcPr>
          <w:p w14:paraId="61C65526" w14:textId="77777777" w:rsidR="00683831" w:rsidRDefault="00E8794F">
            <w:r>
              <w:t>1.00</w:t>
            </w:r>
          </w:p>
        </w:tc>
        <w:tc>
          <w:tcPr>
            <w:tcW w:w="679" w:type="dxa"/>
            <w:vMerge w:val="restart"/>
            <w:vAlign w:val="center"/>
          </w:tcPr>
          <w:p w14:paraId="10BD6BF9" w14:textId="77777777" w:rsidR="00683831" w:rsidRDefault="00E8794F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DE3E8C7" w14:textId="77777777" w:rsidR="00683831" w:rsidRDefault="00E8794F">
            <w:r>
              <w:t>满足</w:t>
            </w:r>
          </w:p>
        </w:tc>
      </w:tr>
      <w:tr w:rsidR="00683831" w14:paraId="08D8788C" w14:textId="77777777">
        <w:tc>
          <w:tcPr>
            <w:tcW w:w="718" w:type="dxa"/>
            <w:vMerge/>
            <w:vAlign w:val="center"/>
          </w:tcPr>
          <w:p w14:paraId="511170FF" w14:textId="77777777" w:rsidR="00683831" w:rsidRDefault="00683831"/>
        </w:tc>
        <w:tc>
          <w:tcPr>
            <w:tcW w:w="962" w:type="dxa"/>
            <w:vMerge/>
            <w:vAlign w:val="center"/>
          </w:tcPr>
          <w:p w14:paraId="2528D216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2A105B9A" w14:textId="77777777" w:rsidR="00683831" w:rsidRDefault="00683831"/>
        </w:tc>
        <w:tc>
          <w:tcPr>
            <w:tcW w:w="962" w:type="dxa"/>
            <w:vAlign w:val="center"/>
          </w:tcPr>
          <w:p w14:paraId="5096F2F8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49F3EDA2" w14:textId="77777777" w:rsidR="00683831" w:rsidRDefault="00E8794F">
            <w:r>
              <w:t>3.60</w:t>
            </w:r>
          </w:p>
        </w:tc>
        <w:tc>
          <w:tcPr>
            <w:tcW w:w="679" w:type="dxa"/>
            <w:vAlign w:val="center"/>
          </w:tcPr>
          <w:p w14:paraId="2DF03C04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743B28F6" w14:textId="77777777" w:rsidR="00683831" w:rsidRDefault="00E8794F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1C9F5876" w14:textId="77777777" w:rsidR="00683831" w:rsidRDefault="00683831"/>
        </w:tc>
        <w:tc>
          <w:tcPr>
            <w:tcW w:w="848" w:type="dxa"/>
            <w:vMerge/>
            <w:vAlign w:val="center"/>
          </w:tcPr>
          <w:p w14:paraId="28115A58" w14:textId="77777777" w:rsidR="00683831" w:rsidRDefault="00683831"/>
        </w:tc>
        <w:tc>
          <w:tcPr>
            <w:tcW w:w="679" w:type="dxa"/>
            <w:vMerge/>
            <w:vAlign w:val="center"/>
          </w:tcPr>
          <w:p w14:paraId="3CC3B3A4" w14:textId="77777777" w:rsidR="00683831" w:rsidRDefault="00683831"/>
        </w:tc>
        <w:tc>
          <w:tcPr>
            <w:tcW w:w="679" w:type="dxa"/>
            <w:vMerge/>
            <w:vAlign w:val="center"/>
          </w:tcPr>
          <w:p w14:paraId="3ACF73F8" w14:textId="77777777" w:rsidR="00683831" w:rsidRDefault="00683831"/>
        </w:tc>
        <w:tc>
          <w:tcPr>
            <w:tcW w:w="803" w:type="dxa"/>
            <w:vMerge/>
            <w:vAlign w:val="center"/>
          </w:tcPr>
          <w:p w14:paraId="43A0BF52" w14:textId="77777777" w:rsidR="00683831" w:rsidRDefault="00683831"/>
        </w:tc>
      </w:tr>
      <w:tr w:rsidR="00683831" w14:paraId="469D08AA" w14:textId="77777777">
        <w:tc>
          <w:tcPr>
            <w:tcW w:w="718" w:type="dxa"/>
            <w:vMerge/>
            <w:vAlign w:val="center"/>
          </w:tcPr>
          <w:p w14:paraId="73953878" w14:textId="77777777" w:rsidR="00683831" w:rsidRDefault="00683831"/>
        </w:tc>
        <w:tc>
          <w:tcPr>
            <w:tcW w:w="962" w:type="dxa"/>
            <w:vMerge/>
            <w:vAlign w:val="center"/>
          </w:tcPr>
          <w:p w14:paraId="3EA45AD7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423DBEB3" w14:textId="77777777" w:rsidR="00683831" w:rsidRDefault="00683831"/>
        </w:tc>
        <w:tc>
          <w:tcPr>
            <w:tcW w:w="962" w:type="dxa"/>
            <w:vAlign w:val="center"/>
          </w:tcPr>
          <w:p w14:paraId="55C9B5A3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364A1B89" w14:textId="77777777" w:rsidR="00683831" w:rsidRDefault="00E8794F">
            <w:r>
              <w:t>5.51</w:t>
            </w:r>
          </w:p>
        </w:tc>
        <w:tc>
          <w:tcPr>
            <w:tcW w:w="679" w:type="dxa"/>
            <w:vAlign w:val="center"/>
          </w:tcPr>
          <w:p w14:paraId="540F3122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65DCC170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0F5C897" w14:textId="77777777" w:rsidR="00683831" w:rsidRDefault="00683831"/>
        </w:tc>
        <w:tc>
          <w:tcPr>
            <w:tcW w:w="848" w:type="dxa"/>
            <w:vMerge/>
            <w:vAlign w:val="center"/>
          </w:tcPr>
          <w:p w14:paraId="501D4011" w14:textId="77777777" w:rsidR="00683831" w:rsidRDefault="00683831"/>
        </w:tc>
        <w:tc>
          <w:tcPr>
            <w:tcW w:w="679" w:type="dxa"/>
            <w:vMerge/>
            <w:vAlign w:val="center"/>
          </w:tcPr>
          <w:p w14:paraId="0D2FA5A5" w14:textId="77777777" w:rsidR="00683831" w:rsidRDefault="00683831"/>
        </w:tc>
        <w:tc>
          <w:tcPr>
            <w:tcW w:w="679" w:type="dxa"/>
            <w:vMerge/>
            <w:vAlign w:val="center"/>
          </w:tcPr>
          <w:p w14:paraId="77F259C5" w14:textId="77777777" w:rsidR="00683831" w:rsidRDefault="00683831"/>
        </w:tc>
        <w:tc>
          <w:tcPr>
            <w:tcW w:w="803" w:type="dxa"/>
            <w:vMerge/>
            <w:vAlign w:val="center"/>
          </w:tcPr>
          <w:p w14:paraId="276AC890" w14:textId="77777777" w:rsidR="00683831" w:rsidRDefault="00683831"/>
        </w:tc>
      </w:tr>
      <w:tr w:rsidR="00683831" w14:paraId="4284DAD7" w14:textId="77777777">
        <w:tc>
          <w:tcPr>
            <w:tcW w:w="718" w:type="dxa"/>
            <w:vMerge/>
            <w:vAlign w:val="center"/>
          </w:tcPr>
          <w:p w14:paraId="11623F1F" w14:textId="77777777" w:rsidR="00683831" w:rsidRDefault="00683831"/>
        </w:tc>
        <w:tc>
          <w:tcPr>
            <w:tcW w:w="962" w:type="dxa"/>
            <w:vMerge/>
            <w:vAlign w:val="center"/>
          </w:tcPr>
          <w:p w14:paraId="011C482E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3509BDDD" w14:textId="77777777" w:rsidR="00683831" w:rsidRDefault="00683831"/>
        </w:tc>
        <w:tc>
          <w:tcPr>
            <w:tcW w:w="962" w:type="dxa"/>
            <w:vAlign w:val="center"/>
          </w:tcPr>
          <w:p w14:paraId="51C5A71E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26A91B74" w14:textId="77777777" w:rsidR="00683831" w:rsidRDefault="00E8794F">
            <w:r>
              <w:t>6.48</w:t>
            </w:r>
          </w:p>
        </w:tc>
        <w:tc>
          <w:tcPr>
            <w:tcW w:w="679" w:type="dxa"/>
            <w:vAlign w:val="center"/>
          </w:tcPr>
          <w:p w14:paraId="408F025D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495A7FBA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FE2E986" w14:textId="77777777" w:rsidR="00683831" w:rsidRDefault="00683831"/>
        </w:tc>
        <w:tc>
          <w:tcPr>
            <w:tcW w:w="848" w:type="dxa"/>
            <w:vMerge/>
            <w:vAlign w:val="center"/>
          </w:tcPr>
          <w:p w14:paraId="2F258330" w14:textId="77777777" w:rsidR="00683831" w:rsidRDefault="00683831"/>
        </w:tc>
        <w:tc>
          <w:tcPr>
            <w:tcW w:w="679" w:type="dxa"/>
            <w:vMerge/>
            <w:vAlign w:val="center"/>
          </w:tcPr>
          <w:p w14:paraId="4D26832E" w14:textId="77777777" w:rsidR="00683831" w:rsidRDefault="00683831"/>
        </w:tc>
        <w:tc>
          <w:tcPr>
            <w:tcW w:w="679" w:type="dxa"/>
            <w:vMerge/>
            <w:vAlign w:val="center"/>
          </w:tcPr>
          <w:p w14:paraId="59836522" w14:textId="77777777" w:rsidR="00683831" w:rsidRDefault="00683831"/>
        </w:tc>
        <w:tc>
          <w:tcPr>
            <w:tcW w:w="803" w:type="dxa"/>
            <w:vMerge/>
            <w:vAlign w:val="center"/>
          </w:tcPr>
          <w:p w14:paraId="20CBB8FF" w14:textId="77777777" w:rsidR="00683831" w:rsidRDefault="00683831"/>
        </w:tc>
      </w:tr>
      <w:tr w:rsidR="00683831" w14:paraId="751B3476" w14:textId="77777777">
        <w:tc>
          <w:tcPr>
            <w:tcW w:w="718" w:type="dxa"/>
            <w:vMerge/>
            <w:vAlign w:val="center"/>
          </w:tcPr>
          <w:p w14:paraId="7DCC3987" w14:textId="77777777" w:rsidR="00683831" w:rsidRDefault="00683831"/>
        </w:tc>
        <w:tc>
          <w:tcPr>
            <w:tcW w:w="962" w:type="dxa"/>
            <w:vMerge/>
            <w:vAlign w:val="center"/>
          </w:tcPr>
          <w:p w14:paraId="1EC7DE91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74B21127" w14:textId="77777777" w:rsidR="00683831" w:rsidRDefault="00683831"/>
        </w:tc>
        <w:tc>
          <w:tcPr>
            <w:tcW w:w="962" w:type="dxa"/>
            <w:vAlign w:val="center"/>
          </w:tcPr>
          <w:p w14:paraId="6E48F303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7F9F9F04" w14:textId="77777777" w:rsidR="00683831" w:rsidRDefault="00E8794F">
            <w:r>
              <w:t>3.13</w:t>
            </w:r>
          </w:p>
        </w:tc>
        <w:tc>
          <w:tcPr>
            <w:tcW w:w="679" w:type="dxa"/>
            <w:vAlign w:val="center"/>
          </w:tcPr>
          <w:p w14:paraId="29A45012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1FA08082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B6EB704" w14:textId="77777777" w:rsidR="00683831" w:rsidRDefault="00683831"/>
        </w:tc>
        <w:tc>
          <w:tcPr>
            <w:tcW w:w="848" w:type="dxa"/>
            <w:vMerge/>
            <w:vAlign w:val="center"/>
          </w:tcPr>
          <w:p w14:paraId="117012B6" w14:textId="77777777" w:rsidR="00683831" w:rsidRDefault="00683831"/>
        </w:tc>
        <w:tc>
          <w:tcPr>
            <w:tcW w:w="679" w:type="dxa"/>
            <w:vMerge/>
            <w:vAlign w:val="center"/>
          </w:tcPr>
          <w:p w14:paraId="138A8625" w14:textId="77777777" w:rsidR="00683831" w:rsidRDefault="00683831"/>
        </w:tc>
        <w:tc>
          <w:tcPr>
            <w:tcW w:w="679" w:type="dxa"/>
            <w:vMerge/>
            <w:vAlign w:val="center"/>
          </w:tcPr>
          <w:p w14:paraId="4448EB7E" w14:textId="77777777" w:rsidR="00683831" w:rsidRDefault="00683831"/>
        </w:tc>
        <w:tc>
          <w:tcPr>
            <w:tcW w:w="803" w:type="dxa"/>
            <w:vMerge/>
            <w:vAlign w:val="center"/>
          </w:tcPr>
          <w:p w14:paraId="3C7F2780" w14:textId="77777777" w:rsidR="00683831" w:rsidRDefault="00683831"/>
        </w:tc>
      </w:tr>
      <w:tr w:rsidR="00683831" w14:paraId="1649AEF4" w14:textId="77777777">
        <w:tc>
          <w:tcPr>
            <w:tcW w:w="718" w:type="dxa"/>
            <w:vMerge/>
            <w:vAlign w:val="center"/>
          </w:tcPr>
          <w:p w14:paraId="2FB88057" w14:textId="77777777" w:rsidR="00683831" w:rsidRDefault="00683831"/>
        </w:tc>
        <w:tc>
          <w:tcPr>
            <w:tcW w:w="962" w:type="dxa"/>
            <w:vMerge/>
            <w:vAlign w:val="center"/>
          </w:tcPr>
          <w:p w14:paraId="54204B9E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7601C735" w14:textId="77777777" w:rsidR="00683831" w:rsidRDefault="00683831"/>
        </w:tc>
        <w:tc>
          <w:tcPr>
            <w:tcW w:w="962" w:type="dxa"/>
            <w:vAlign w:val="center"/>
          </w:tcPr>
          <w:p w14:paraId="3D444227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7EAA9C6B" w14:textId="77777777" w:rsidR="00683831" w:rsidRDefault="00E8794F">
            <w:r>
              <w:t>12.96</w:t>
            </w:r>
          </w:p>
        </w:tc>
        <w:tc>
          <w:tcPr>
            <w:tcW w:w="679" w:type="dxa"/>
            <w:vAlign w:val="center"/>
          </w:tcPr>
          <w:p w14:paraId="723FB54C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111B0B57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58EBD47" w14:textId="77777777" w:rsidR="00683831" w:rsidRDefault="00683831"/>
        </w:tc>
        <w:tc>
          <w:tcPr>
            <w:tcW w:w="848" w:type="dxa"/>
            <w:vMerge/>
            <w:vAlign w:val="center"/>
          </w:tcPr>
          <w:p w14:paraId="6000413B" w14:textId="77777777" w:rsidR="00683831" w:rsidRDefault="00683831"/>
        </w:tc>
        <w:tc>
          <w:tcPr>
            <w:tcW w:w="679" w:type="dxa"/>
            <w:vMerge/>
            <w:vAlign w:val="center"/>
          </w:tcPr>
          <w:p w14:paraId="04D3589E" w14:textId="77777777" w:rsidR="00683831" w:rsidRDefault="00683831"/>
        </w:tc>
        <w:tc>
          <w:tcPr>
            <w:tcW w:w="679" w:type="dxa"/>
            <w:vMerge/>
            <w:vAlign w:val="center"/>
          </w:tcPr>
          <w:p w14:paraId="3AFB5341" w14:textId="77777777" w:rsidR="00683831" w:rsidRDefault="00683831"/>
        </w:tc>
        <w:tc>
          <w:tcPr>
            <w:tcW w:w="803" w:type="dxa"/>
            <w:vMerge/>
            <w:vAlign w:val="center"/>
          </w:tcPr>
          <w:p w14:paraId="56B5C4BF" w14:textId="77777777" w:rsidR="00683831" w:rsidRDefault="00683831"/>
        </w:tc>
      </w:tr>
      <w:tr w:rsidR="00683831" w14:paraId="026BDAE9" w14:textId="77777777">
        <w:tc>
          <w:tcPr>
            <w:tcW w:w="718" w:type="dxa"/>
            <w:vMerge/>
            <w:vAlign w:val="center"/>
          </w:tcPr>
          <w:p w14:paraId="23C978C5" w14:textId="77777777" w:rsidR="00683831" w:rsidRDefault="00683831"/>
        </w:tc>
        <w:tc>
          <w:tcPr>
            <w:tcW w:w="962" w:type="dxa"/>
            <w:vMerge/>
            <w:vAlign w:val="center"/>
          </w:tcPr>
          <w:p w14:paraId="032AE4E7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1F9C2266" w14:textId="77777777" w:rsidR="00683831" w:rsidRDefault="00683831"/>
        </w:tc>
        <w:tc>
          <w:tcPr>
            <w:tcW w:w="962" w:type="dxa"/>
            <w:vAlign w:val="center"/>
          </w:tcPr>
          <w:p w14:paraId="43E06A8A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1364058E" w14:textId="77777777" w:rsidR="00683831" w:rsidRDefault="00E8794F">
            <w:r>
              <w:t>6.77</w:t>
            </w:r>
          </w:p>
        </w:tc>
        <w:tc>
          <w:tcPr>
            <w:tcW w:w="679" w:type="dxa"/>
            <w:vAlign w:val="center"/>
          </w:tcPr>
          <w:p w14:paraId="7F35CEC1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4E49CED4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09079A7" w14:textId="77777777" w:rsidR="00683831" w:rsidRDefault="00683831"/>
        </w:tc>
        <w:tc>
          <w:tcPr>
            <w:tcW w:w="848" w:type="dxa"/>
            <w:vMerge/>
            <w:vAlign w:val="center"/>
          </w:tcPr>
          <w:p w14:paraId="4197BEF4" w14:textId="77777777" w:rsidR="00683831" w:rsidRDefault="00683831"/>
        </w:tc>
        <w:tc>
          <w:tcPr>
            <w:tcW w:w="679" w:type="dxa"/>
            <w:vMerge/>
            <w:vAlign w:val="center"/>
          </w:tcPr>
          <w:p w14:paraId="758574D3" w14:textId="77777777" w:rsidR="00683831" w:rsidRDefault="00683831"/>
        </w:tc>
        <w:tc>
          <w:tcPr>
            <w:tcW w:w="679" w:type="dxa"/>
            <w:vMerge/>
            <w:vAlign w:val="center"/>
          </w:tcPr>
          <w:p w14:paraId="1BDFB452" w14:textId="77777777" w:rsidR="00683831" w:rsidRDefault="00683831"/>
        </w:tc>
        <w:tc>
          <w:tcPr>
            <w:tcW w:w="803" w:type="dxa"/>
            <w:vMerge/>
            <w:vAlign w:val="center"/>
          </w:tcPr>
          <w:p w14:paraId="70157664" w14:textId="77777777" w:rsidR="00683831" w:rsidRDefault="00683831"/>
        </w:tc>
      </w:tr>
      <w:tr w:rsidR="00683831" w14:paraId="5B24C83D" w14:textId="77777777">
        <w:tc>
          <w:tcPr>
            <w:tcW w:w="718" w:type="dxa"/>
            <w:vMerge/>
            <w:vAlign w:val="center"/>
          </w:tcPr>
          <w:p w14:paraId="7EB9C46E" w14:textId="77777777" w:rsidR="00683831" w:rsidRDefault="00683831"/>
        </w:tc>
        <w:tc>
          <w:tcPr>
            <w:tcW w:w="962" w:type="dxa"/>
            <w:vMerge/>
            <w:vAlign w:val="center"/>
          </w:tcPr>
          <w:p w14:paraId="37B19B1D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33986859" w14:textId="77777777" w:rsidR="00683831" w:rsidRDefault="00683831"/>
        </w:tc>
        <w:tc>
          <w:tcPr>
            <w:tcW w:w="962" w:type="dxa"/>
            <w:vAlign w:val="center"/>
          </w:tcPr>
          <w:p w14:paraId="78E7FCBD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76D7D9C4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51CA1ED3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520D70C6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8AC39E3" w14:textId="77777777" w:rsidR="00683831" w:rsidRDefault="00683831"/>
        </w:tc>
        <w:tc>
          <w:tcPr>
            <w:tcW w:w="848" w:type="dxa"/>
            <w:vMerge/>
            <w:vAlign w:val="center"/>
          </w:tcPr>
          <w:p w14:paraId="3235B120" w14:textId="77777777" w:rsidR="00683831" w:rsidRDefault="00683831"/>
        </w:tc>
        <w:tc>
          <w:tcPr>
            <w:tcW w:w="679" w:type="dxa"/>
            <w:vMerge/>
            <w:vAlign w:val="center"/>
          </w:tcPr>
          <w:p w14:paraId="50D8F589" w14:textId="77777777" w:rsidR="00683831" w:rsidRDefault="00683831"/>
        </w:tc>
        <w:tc>
          <w:tcPr>
            <w:tcW w:w="679" w:type="dxa"/>
            <w:vMerge/>
            <w:vAlign w:val="center"/>
          </w:tcPr>
          <w:p w14:paraId="2E506B9A" w14:textId="77777777" w:rsidR="00683831" w:rsidRDefault="00683831"/>
        </w:tc>
        <w:tc>
          <w:tcPr>
            <w:tcW w:w="803" w:type="dxa"/>
            <w:vMerge/>
            <w:vAlign w:val="center"/>
          </w:tcPr>
          <w:p w14:paraId="5E3CBCD3" w14:textId="77777777" w:rsidR="00683831" w:rsidRDefault="00683831"/>
        </w:tc>
      </w:tr>
      <w:tr w:rsidR="00683831" w14:paraId="6AB77A18" w14:textId="77777777">
        <w:tc>
          <w:tcPr>
            <w:tcW w:w="718" w:type="dxa"/>
            <w:vMerge/>
            <w:vAlign w:val="center"/>
          </w:tcPr>
          <w:p w14:paraId="2D22A0FB" w14:textId="77777777" w:rsidR="00683831" w:rsidRDefault="00683831"/>
        </w:tc>
        <w:tc>
          <w:tcPr>
            <w:tcW w:w="962" w:type="dxa"/>
            <w:vMerge/>
            <w:vAlign w:val="center"/>
          </w:tcPr>
          <w:p w14:paraId="24868857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58292C33" w14:textId="77777777" w:rsidR="00683831" w:rsidRDefault="00683831"/>
        </w:tc>
        <w:tc>
          <w:tcPr>
            <w:tcW w:w="962" w:type="dxa"/>
            <w:vAlign w:val="center"/>
          </w:tcPr>
          <w:p w14:paraId="3E917C04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6E4F76F9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79942045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42A6F3F9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9EA6982" w14:textId="77777777" w:rsidR="00683831" w:rsidRDefault="00683831"/>
        </w:tc>
        <w:tc>
          <w:tcPr>
            <w:tcW w:w="848" w:type="dxa"/>
            <w:vMerge/>
            <w:vAlign w:val="center"/>
          </w:tcPr>
          <w:p w14:paraId="50DE4FBB" w14:textId="77777777" w:rsidR="00683831" w:rsidRDefault="00683831"/>
        </w:tc>
        <w:tc>
          <w:tcPr>
            <w:tcW w:w="679" w:type="dxa"/>
            <w:vMerge/>
            <w:vAlign w:val="center"/>
          </w:tcPr>
          <w:p w14:paraId="7BA598EA" w14:textId="77777777" w:rsidR="00683831" w:rsidRDefault="00683831"/>
        </w:tc>
        <w:tc>
          <w:tcPr>
            <w:tcW w:w="679" w:type="dxa"/>
            <w:vMerge/>
            <w:vAlign w:val="center"/>
          </w:tcPr>
          <w:p w14:paraId="1AE83D00" w14:textId="77777777" w:rsidR="00683831" w:rsidRDefault="00683831"/>
        </w:tc>
        <w:tc>
          <w:tcPr>
            <w:tcW w:w="803" w:type="dxa"/>
            <w:vMerge/>
            <w:vAlign w:val="center"/>
          </w:tcPr>
          <w:p w14:paraId="5A78E35E" w14:textId="77777777" w:rsidR="00683831" w:rsidRDefault="00683831"/>
        </w:tc>
      </w:tr>
      <w:tr w:rsidR="00683831" w14:paraId="54CAF51C" w14:textId="77777777">
        <w:tc>
          <w:tcPr>
            <w:tcW w:w="718" w:type="dxa"/>
            <w:vMerge/>
            <w:vAlign w:val="center"/>
          </w:tcPr>
          <w:p w14:paraId="1BD3C89B" w14:textId="77777777" w:rsidR="00683831" w:rsidRDefault="00683831"/>
        </w:tc>
        <w:tc>
          <w:tcPr>
            <w:tcW w:w="962" w:type="dxa"/>
            <w:vMerge/>
            <w:vAlign w:val="center"/>
          </w:tcPr>
          <w:p w14:paraId="26C3ACA4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3BC2CA3F" w14:textId="77777777" w:rsidR="00683831" w:rsidRDefault="00683831"/>
        </w:tc>
        <w:tc>
          <w:tcPr>
            <w:tcW w:w="962" w:type="dxa"/>
            <w:vAlign w:val="center"/>
          </w:tcPr>
          <w:p w14:paraId="3AD5B558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339ABE5F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52860E57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7BE0F28C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FC5E7FB" w14:textId="77777777" w:rsidR="00683831" w:rsidRDefault="00683831"/>
        </w:tc>
        <w:tc>
          <w:tcPr>
            <w:tcW w:w="848" w:type="dxa"/>
            <w:vMerge/>
            <w:vAlign w:val="center"/>
          </w:tcPr>
          <w:p w14:paraId="66618397" w14:textId="77777777" w:rsidR="00683831" w:rsidRDefault="00683831"/>
        </w:tc>
        <w:tc>
          <w:tcPr>
            <w:tcW w:w="679" w:type="dxa"/>
            <w:vMerge/>
            <w:vAlign w:val="center"/>
          </w:tcPr>
          <w:p w14:paraId="460217FD" w14:textId="77777777" w:rsidR="00683831" w:rsidRDefault="00683831"/>
        </w:tc>
        <w:tc>
          <w:tcPr>
            <w:tcW w:w="679" w:type="dxa"/>
            <w:vMerge/>
            <w:vAlign w:val="center"/>
          </w:tcPr>
          <w:p w14:paraId="595F2079" w14:textId="77777777" w:rsidR="00683831" w:rsidRDefault="00683831"/>
        </w:tc>
        <w:tc>
          <w:tcPr>
            <w:tcW w:w="803" w:type="dxa"/>
            <w:vMerge/>
            <w:vAlign w:val="center"/>
          </w:tcPr>
          <w:p w14:paraId="316D9A73" w14:textId="77777777" w:rsidR="00683831" w:rsidRDefault="00683831"/>
        </w:tc>
      </w:tr>
      <w:tr w:rsidR="00683831" w14:paraId="36C2C0ED" w14:textId="77777777">
        <w:tc>
          <w:tcPr>
            <w:tcW w:w="718" w:type="dxa"/>
            <w:vMerge/>
            <w:vAlign w:val="center"/>
          </w:tcPr>
          <w:p w14:paraId="092A0A04" w14:textId="77777777" w:rsidR="00683831" w:rsidRDefault="00683831"/>
        </w:tc>
        <w:tc>
          <w:tcPr>
            <w:tcW w:w="962" w:type="dxa"/>
            <w:vMerge/>
            <w:vAlign w:val="center"/>
          </w:tcPr>
          <w:p w14:paraId="2CCF02F0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1CB06F9B" w14:textId="77777777" w:rsidR="00683831" w:rsidRDefault="00683831"/>
        </w:tc>
        <w:tc>
          <w:tcPr>
            <w:tcW w:w="962" w:type="dxa"/>
            <w:vAlign w:val="center"/>
          </w:tcPr>
          <w:p w14:paraId="37B64C8D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67A37C63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05E7C087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26D1B75D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67426BA" w14:textId="77777777" w:rsidR="00683831" w:rsidRDefault="00683831"/>
        </w:tc>
        <w:tc>
          <w:tcPr>
            <w:tcW w:w="848" w:type="dxa"/>
            <w:vMerge/>
            <w:vAlign w:val="center"/>
          </w:tcPr>
          <w:p w14:paraId="40FE9366" w14:textId="77777777" w:rsidR="00683831" w:rsidRDefault="00683831"/>
        </w:tc>
        <w:tc>
          <w:tcPr>
            <w:tcW w:w="679" w:type="dxa"/>
            <w:vMerge/>
            <w:vAlign w:val="center"/>
          </w:tcPr>
          <w:p w14:paraId="01698421" w14:textId="77777777" w:rsidR="00683831" w:rsidRDefault="00683831"/>
        </w:tc>
        <w:tc>
          <w:tcPr>
            <w:tcW w:w="679" w:type="dxa"/>
            <w:vMerge/>
            <w:vAlign w:val="center"/>
          </w:tcPr>
          <w:p w14:paraId="47FE91D2" w14:textId="77777777" w:rsidR="00683831" w:rsidRDefault="00683831"/>
        </w:tc>
        <w:tc>
          <w:tcPr>
            <w:tcW w:w="803" w:type="dxa"/>
            <w:vMerge/>
            <w:vAlign w:val="center"/>
          </w:tcPr>
          <w:p w14:paraId="0C2D0919" w14:textId="77777777" w:rsidR="00683831" w:rsidRDefault="00683831"/>
        </w:tc>
      </w:tr>
      <w:tr w:rsidR="00683831" w14:paraId="626B43FE" w14:textId="77777777">
        <w:tc>
          <w:tcPr>
            <w:tcW w:w="718" w:type="dxa"/>
            <w:vMerge/>
            <w:vAlign w:val="center"/>
          </w:tcPr>
          <w:p w14:paraId="68700A74" w14:textId="77777777" w:rsidR="00683831" w:rsidRDefault="00683831"/>
        </w:tc>
        <w:tc>
          <w:tcPr>
            <w:tcW w:w="962" w:type="dxa"/>
            <w:vMerge/>
            <w:vAlign w:val="center"/>
          </w:tcPr>
          <w:p w14:paraId="2D4DF37C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2282B2BE" w14:textId="77777777" w:rsidR="00683831" w:rsidRDefault="00683831"/>
        </w:tc>
        <w:tc>
          <w:tcPr>
            <w:tcW w:w="962" w:type="dxa"/>
            <w:vAlign w:val="center"/>
          </w:tcPr>
          <w:p w14:paraId="0B0FDC92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7A8D93B1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2467F885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43B5CCAD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079D1D4" w14:textId="77777777" w:rsidR="00683831" w:rsidRDefault="00683831"/>
        </w:tc>
        <w:tc>
          <w:tcPr>
            <w:tcW w:w="848" w:type="dxa"/>
            <w:vMerge/>
            <w:vAlign w:val="center"/>
          </w:tcPr>
          <w:p w14:paraId="4C7388B5" w14:textId="77777777" w:rsidR="00683831" w:rsidRDefault="00683831"/>
        </w:tc>
        <w:tc>
          <w:tcPr>
            <w:tcW w:w="679" w:type="dxa"/>
            <w:vMerge/>
            <w:vAlign w:val="center"/>
          </w:tcPr>
          <w:p w14:paraId="075067AA" w14:textId="77777777" w:rsidR="00683831" w:rsidRDefault="00683831"/>
        </w:tc>
        <w:tc>
          <w:tcPr>
            <w:tcW w:w="679" w:type="dxa"/>
            <w:vMerge/>
            <w:vAlign w:val="center"/>
          </w:tcPr>
          <w:p w14:paraId="32A5AB6B" w14:textId="77777777" w:rsidR="00683831" w:rsidRDefault="00683831"/>
        </w:tc>
        <w:tc>
          <w:tcPr>
            <w:tcW w:w="803" w:type="dxa"/>
            <w:vMerge/>
            <w:vAlign w:val="center"/>
          </w:tcPr>
          <w:p w14:paraId="18ADE65D" w14:textId="77777777" w:rsidR="00683831" w:rsidRDefault="00683831"/>
        </w:tc>
      </w:tr>
      <w:tr w:rsidR="00683831" w14:paraId="34DEBDA8" w14:textId="77777777">
        <w:tc>
          <w:tcPr>
            <w:tcW w:w="718" w:type="dxa"/>
            <w:vMerge/>
            <w:vAlign w:val="center"/>
          </w:tcPr>
          <w:p w14:paraId="481C48AE" w14:textId="77777777" w:rsidR="00683831" w:rsidRDefault="00683831"/>
        </w:tc>
        <w:tc>
          <w:tcPr>
            <w:tcW w:w="962" w:type="dxa"/>
            <w:vMerge/>
            <w:vAlign w:val="center"/>
          </w:tcPr>
          <w:p w14:paraId="001D1A26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7780DC99" w14:textId="77777777" w:rsidR="00683831" w:rsidRDefault="00683831"/>
        </w:tc>
        <w:tc>
          <w:tcPr>
            <w:tcW w:w="962" w:type="dxa"/>
            <w:vAlign w:val="center"/>
          </w:tcPr>
          <w:p w14:paraId="259BCDA6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652D291A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108EB572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4DD39893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9912827" w14:textId="77777777" w:rsidR="00683831" w:rsidRDefault="00683831"/>
        </w:tc>
        <w:tc>
          <w:tcPr>
            <w:tcW w:w="848" w:type="dxa"/>
            <w:vMerge/>
            <w:vAlign w:val="center"/>
          </w:tcPr>
          <w:p w14:paraId="60BE3775" w14:textId="77777777" w:rsidR="00683831" w:rsidRDefault="00683831"/>
        </w:tc>
        <w:tc>
          <w:tcPr>
            <w:tcW w:w="679" w:type="dxa"/>
            <w:vMerge/>
            <w:vAlign w:val="center"/>
          </w:tcPr>
          <w:p w14:paraId="7C6274CB" w14:textId="77777777" w:rsidR="00683831" w:rsidRDefault="00683831"/>
        </w:tc>
        <w:tc>
          <w:tcPr>
            <w:tcW w:w="679" w:type="dxa"/>
            <w:vMerge/>
            <w:vAlign w:val="center"/>
          </w:tcPr>
          <w:p w14:paraId="68278229" w14:textId="77777777" w:rsidR="00683831" w:rsidRDefault="00683831"/>
        </w:tc>
        <w:tc>
          <w:tcPr>
            <w:tcW w:w="803" w:type="dxa"/>
            <w:vMerge/>
            <w:vAlign w:val="center"/>
          </w:tcPr>
          <w:p w14:paraId="4EB946D2" w14:textId="77777777" w:rsidR="00683831" w:rsidRDefault="00683831"/>
        </w:tc>
      </w:tr>
      <w:tr w:rsidR="00683831" w14:paraId="78EFE5A6" w14:textId="77777777">
        <w:tc>
          <w:tcPr>
            <w:tcW w:w="718" w:type="dxa"/>
            <w:vMerge/>
            <w:vAlign w:val="center"/>
          </w:tcPr>
          <w:p w14:paraId="601EA7ED" w14:textId="77777777" w:rsidR="00683831" w:rsidRDefault="00683831"/>
        </w:tc>
        <w:tc>
          <w:tcPr>
            <w:tcW w:w="962" w:type="dxa"/>
            <w:vMerge/>
            <w:vAlign w:val="center"/>
          </w:tcPr>
          <w:p w14:paraId="131D1D65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5EFD6D8D" w14:textId="77777777" w:rsidR="00683831" w:rsidRDefault="00683831"/>
        </w:tc>
        <w:tc>
          <w:tcPr>
            <w:tcW w:w="962" w:type="dxa"/>
            <w:vAlign w:val="center"/>
          </w:tcPr>
          <w:p w14:paraId="3B60AD77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06EB6FA6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1126D660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19FAD4A7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6BCD1DA" w14:textId="77777777" w:rsidR="00683831" w:rsidRDefault="00683831"/>
        </w:tc>
        <w:tc>
          <w:tcPr>
            <w:tcW w:w="848" w:type="dxa"/>
            <w:vMerge/>
            <w:vAlign w:val="center"/>
          </w:tcPr>
          <w:p w14:paraId="54CB6119" w14:textId="77777777" w:rsidR="00683831" w:rsidRDefault="00683831"/>
        </w:tc>
        <w:tc>
          <w:tcPr>
            <w:tcW w:w="679" w:type="dxa"/>
            <w:vMerge/>
            <w:vAlign w:val="center"/>
          </w:tcPr>
          <w:p w14:paraId="1958F22C" w14:textId="77777777" w:rsidR="00683831" w:rsidRDefault="00683831"/>
        </w:tc>
        <w:tc>
          <w:tcPr>
            <w:tcW w:w="679" w:type="dxa"/>
            <w:vMerge/>
            <w:vAlign w:val="center"/>
          </w:tcPr>
          <w:p w14:paraId="044F3FA8" w14:textId="77777777" w:rsidR="00683831" w:rsidRDefault="00683831"/>
        </w:tc>
        <w:tc>
          <w:tcPr>
            <w:tcW w:w="803" w:type="dxa"/>
            <w:vMerge/>
            <w:vAlign w:val="center"/>
          </w:tcPr>
          <w:p w14:paraId="6F49AFF3" w14:textId="77777777" w:rsidR="00683831" w:rsidRDefault="00683831"/>
        </w:tc>
      </w:tr>
      <w:tr w:rsidR="00683831" w14:paraId="0D84452E" w14:textId="77777777">
        <w:tc>
          <w:tcPr>
            <w:tcW w:w="718" w:type="dxa"/>
            <w:vMerge/>
            <w:vAlign w:val="center"/>
          </w:tcPr>
          <w:p w14:paraId="264A128F" w14:textId="77777777" w:rsidR="00683831" w:rsidRDefault="00683831"/>
        </w:tc>
        <w:tc>
          <w:tcPr>
            <w:tcW w:w="962" w:type="dxa"/>
            <w:vMerge/>
            <w:vAlign w:val="center"/>
          </w:tcPr>
          <w:p w14:paraId="02B6B82B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36C3F049" w14:textId="77777777" w:rsidR="00683831" w:rsidRDefault="00683831"/>
        </w:tc>
        <w:tc>
          <w:tcPr>
            <w:tcW w:w="962" w:type="dxa"/>
            <w:vAlign w:val="center"/>
          </w:tcPr>
          <w:p w14:paraId="15E5EFE0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31301634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1CD09AB7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09CC1F72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6DF1E65" w14:textId="77777777" w:rsidR="00683831" w:rsidRDefault="00683831"/>
        </w:tc>
        <w:tc>
          <w:tcPr>
            <w:tcW w:w="848" w:type="dxa"/>
            <w:vMerge/>
            <w:vAlign w:val="center"/>
          </w:tcPr>
          <w:p w14:paraId="689DFB8E" w14:textId="77777777" w:rsidR="00683831" w:rsidRDefault="00683831"/>
        </w:tc>
        <w:tc>
          <w:tcPr>
            <w:tcW w:w="679" w:type="dxa"/>
            <w:vMerge/>
            <w:vAlign w:val="center"/>
          </w:tcPr>
          <w:p w14:paraId="0FC861F6" w14:textId="77777777" w:rsidR="00683831" w:rsidRDefault="00683831"/>
        </w:tc>
        <w:tc>
          <w:tcPr>
            <w:tcW w:w="679" w:type="dxa"/>
            <w:vMerge/>
            <w:vAlign w:val="center"/>
          </w:tcPr>
          <w:p w14:paraId="1562D903" w14:textId="77777777" w:rsidR="00683831" w:rsidRDefault="00683831"/>
        </w:tc>
        <w:tc>
          <w:tcPr>
            <w:tcW w:w="803" w:type="dxa"/>
            <w:vMerge/>
            <w:vAlign w:val="center"/>
          </w:tcPr>
          <w:p w14:paraId="0C2BF5E0" w14:textId="77777777" w:rsidR="00683831" w:rsidRDefault="00683831"/>
        </w:tc>
      </w:tr>
      <w:tr w:rsidR="00683831" w14:paraId="33E69B2E" w14:textId="77777777">
        <w:tc>
          <w:tcPr>
            <w:tcW w:w="718" w:type="dxa"/>
            <w:vMerge/>
            <w:vAlign w:val="center"/>
          </w:tcPr>
          <w:p w14:paraId="265EAF08" w14:textId="77777777" w:rsidR="00683831" w:rsidRDefault="00683831"/>
        </w:tc>
        <w:tc>
          <w:tcPr>
            <w:tcW w:w="962" w:type="dxa"/>
            <w:vMerge/>
            <w:vAlign w:val="center"/>
          </w:tcPr>
          <w:p w14:paraId="196D9E06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1D541709" w14:textId="77777777" w:rsidR="00683831" w:rsidRDefault="00683831"/>
        </w:tc>
        <w:tc>
          <w:tcPr>
            <w:tcW w:w="962" w:type="dxa"/>
            <w:vAlign w:val="center"/>
          </w:tcPr>
          <w:p w14:paraId="3E04795B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4CB05DAB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25063925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7ACB19FA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CB08E58" w14:textId="77777777" w:rsidR="00683831" w:rsidRDefault="00683831"/>
        </w:tc>
        <w:tc>
          <w:tcPr>
            <w:tcW w:w="848" w:type="dxa"/>
            <w:vMerge/>
            <w:vAlign w:val="center"/>
          </w:tcPr>
          <w:p w14:paraId="7C51AFFD" w14:textId="77777777" w:rsidR="00683831" w:rsidRDefault="00683831"/>
        </w:tc>
        <w:tc>
          <w:tcPr>
            <w:tcW w:w="679" w:type="dxa"/>
            <w:vMerge/>
            <w:vAlign w:val="center"/>
          </w:tcPr>
          <w:p w14:paraId="64D97DEF" w14:textId="77777777" w:rsidR="00683831" w:rsidRDefault="00683831"/>
        </w:tc>
        <w:tc>
          <w:tcPr>
            <w:tcW w:w="679" w:type="dxa"/>
            <w:vMerge/>
            <w:vAlign w:val="center"/>
          </w:tcPr>
          <w:p w14:paraId="06C131F0" w14:textId="77777777" w:rsidR="00683831" w:rsidRDefault="00683831"/>
        </w:tc>
        <w:tc>
          <w:tcPr>
            <w:tcW w:w="803" w:type="dxa"/>
            <w:vMerge/>
            <w:vAlign w:val="center"/>
          </w:tcPr>
          <w:p w14:paraId="3CA57E2F" w14:textId="77777777" w:rsidR="00683831" w:rsidRDefault="00683831"/>
        </w:tc>
      </w:tr>
      <w:tr w:rsidR="00683831" w14:paraId="6C10D58E" w14:textId="77777777">
        <w:tc>
          <w:tcPr>
            <w:tcW w:w="718" w:type="dxa"/>
            <w:vMerge/>
            <w:vAlign w:val="center"/>
          </w:tcPr>
          <w:p w14:paraId="30DBFFD7" w14:textId="77777777" w:rsidR="00683831" w:rsidRDefault="00683831"/>
        </w:tc>
        <w:tc>
          <w:tcPr>
            <w:tcW w:w="962" w:type="dxa"/>
            <w:vMerge/>
            <w:vAlign w:val="center"/>
          </w:tcPr>
          <w:p w14:paraId="02F2A391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31799797" w14:textId="77777777" w:rsidR="00683831" w:rsidRDefault="00683831"/>
        </w:tc>
        <w:tc>
          <w:tcPr>
            <w:tcW w:w="962" w:type="dxa"/>
            <w:vAlign w:val="center"/>
          </w:tcPr>
          <w:p w14:paraId="20B95241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00953C4B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7836B0F4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652F8B2F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BFB69E8" w14:textId="77777777" w:rsidR="00683831" w:rsidRDefault="00683831"/>
        </w:tc>
        <w:tc>
          <w:tcPr>
            <w:tcW w:w="848" w:type="dxa"/>
            <w:vMerge/>
            <w:vAlign w:val="center"/>
          </w:tcPr>
          <w:p w14:paraId="271ACF56" w14:textId="77777777" w:rsidR="00683831" w:rsidRDefault="00683831"/>
        </w:tc>
        <w:tc>
          <w:tcPr>
            <w:tcW w:w="679" w:type="dxa"/>
            <w:vMerge/>
            <w:vAlign w:val="center"/>
          </w:tcPr>
          <w:p w14:paraId="4A90D901" w14:textId="77777777" w:rsidR="00683831" w:rsidRDefault="00683831"/>
        </w:tc>
        <w:tc>
          <w:tcPr>
            <w:tcW w:w="679" w:type="dxa"/>
            <w:vMerge/>
            <w:vAlign w:val="center"/>
          </w:tcPr>
          <w:p w14:paraId="31E1CF22" w14:textId="77777777" w:rsidR="00683831" w:rsidRDefault="00683831"/>
        </w:tc>
        <w:tc>
          <w:tcPr>
            <w:tcW w:w="803" w:type="dxa"/>
            <w:vMerge/>
            <w:vAlign w:val="center"/>
          </w:tcPr>
          <w:p w14:paraId="3ED4280A" w14:textId="77777777" w:rsidR="00683831" w:rsidRDefault="00683831"/>
        </w:tc>
      </w:tr>
      <w:tr w:rsidR="00683831" w14:paraId="3B6B307A" w14:textId="77777777">
        <w:tc>
          <w:tcPr>
            <w:tcW w:w="718" w:type="dxa"/>
            <w:vMerge/>
            <w:vAlign w:val="center"/>
          </w:tcPr>
          <w:p w14:paraId="5CDDA531" w14:textId="77777777" w:rsidR="00683831" w:rsidRDefault="00683831"/>
        </w:tc>
        <w:tc>
          <w:tcPr>
            <w:tcW w:w="962" w:type="dxa"/>
            <w:vMerge/>
            <w:vAlign w:val="center"/>
          </w:tcPr>
          <w:p w14:paraId="3E172556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19003A99" w14:textId="77777777" w:rsidR="00683831" w:rsidRDefault="00683831"/>
        </w:tc>
        <w:tc>
          <w:tcPr>
            <w:tcW w:w="962" w:type="dxa"/>
            <w:vAlign w:val="center"/>
          </w:tcPr>
          <w:p w14:paraId="38D4B7B4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5398501A" w14:textId="77777777" w:rsidR="00683831" w:rsidRDefault="00E8794F">
            <w:r>
              <w:t>2.70</w:t>
            </w:r>
          </w:p>
        </w:tc>
        <w:tc>
          <w:tcPr>
            <w:tcW w:w="679" w:type="dxa"/>
            <w:vAlign w:val="center"/>
          </w:tcPr>
          <w:p w14:paraId="1545DBE0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3410DF77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659AFD3" w14:textId="77777777" w:rsidR="00683831" w:rsidRDefault="00683831"/>
        </w:tc>
        <w:tc>
          <w:tcPr>
            <w:tcW w:w="848" w:type="dxa"/>
            <w:vMerge/>
            <w:vAlign w:val="center"/>
          </w:tcPr>
          <w:p w14:paraId="39BAF217" w14:textId="77777777" w:rsidR="00683831" w:rsidRDefault="00683831"/>
        </w:tc>
        <w:tc>
          <w:tcPr>
            <w:tcW w:w="679" w:type="dxa"/>
            <w:vMerge/>
            <w:vAlign w:val="center"/>
          </w:tcPr>
          <w:p w14:paraId="53E63E49" w14:textId="77777777" w:rsidR="00683831" w:rsidRDefault="00683831"/>
        </w:tc>
        <w:tc>
          <w:tcPr>
            <w:tcW w:w="679" w:type="dxa"/>
            <w:vMerge/>
            <w:vAlign w:val="center"/>
          </w:tcPr>
          <w:p w14:paraId="42F05FDE" w14:textId="77777777" w:rsidR="00683831" w:rsidRDefault="00683831"/>
        </w:tc>
        <w:tc>
          <w:tcPr>
            <w:tcW w:w="803" w:type="dxa"/>
            <w:vMerge/>
            <w:vAlign w:val="center"/>
          </w:tcPr>
          <w:p w14:paraId="1A9AB053" w14:textId="77777777" w:rsidR="00683831" w:rsidRDefault="00683831"/>
        </w:tc>
      </w:tr>
      <w:tr w:rsidR="00683831" w14:paraId="23106A66" w14:textId="77777777">
        <w:tc>
          <w:tcPr>
            <w:tcW w:w="718" w:type="dxa"/>
            <w:vMerge/>
            <w:vAlign w:val="center"/>
          </w:tcPr>
          <w:p w14:paraId="1A2F875F" w14:textId="77777777" w:rsidR="00683831" w:rsidRDefault="00683831"/>
        </w:tc>
        <w:tc>
          <w:tcPr>
            <w:tcW w:w="962" w:type="dxa"/>
            <w:vMerge/>
            <w:vAlign w:val="center"/>
          </w:tcPr>
          <w:p w14:paraId="2C691331" w14:textId="77777777" w:rsidR="00683831" w:rsidRDefault="00683831"/>
        </w:tc>
        <w:tc>
          <w:tcPr>
            <w:tcW w:w="735" w:type="dxa"/>
            <w:gridSpan w:val="2"/>
            <w:vMerge/>
            <w:vAlign w:val="center"/>
          </w:tcPr>
          <w:p w14:paraId="561203CF" w14:textId="77777777" w:rsidR="00683831" w:rsidRDefault="00683831"/>
        </w:tc>
        <w:tc>
          <w:tcPr>
            <w:tcW w:w="962" w:type="dxa"/>
            <w:vAlign w:val="center"/>
          </w:tcPr>
          <w:p w14:paraId="0C290135" w14:textId="77777777" w:rsidR="00683831" w:rsidRDefault="00E8794F">
            <w:r>
              <w:t>未编号</w:t>
            </w:r>
          </w:p>
        </w:tc>
        <w:tc>
          <w:tcPr>
            <w:tcW w:w="735" w:type="dxa"/>
            <w:vAlign w:val="center"/>
          </w:tcPr>
          <w:p w14:paraId="1C1FFC0A" w14:textId="77777777" w:rsidR="00683831" w:rsidRDefault="00E8794F">
            <w:r>
              <w:t>3.24</w:t>
            </w:r>
          </w:p>
        </w:tc>
        <w:tc>
          <w:tcPr>
            <w:tcW w:w="679" w:type="dxa"/>
            <w:vAlign w:val="center"/>
          </w:tcPr>
          <w:p w14:paraId="1214BE70" w14:textId="77777777" w:rsidR="00683831" w:rsidRDefault="00E8794F">
            <w:r>
              <w:t>1.00</w:t>
            </w:r>
          </w:p>
        </w:tc>
        <w:tc>
          <w:tcPr>
            <w:tcW w:w="679" w:type="dxa"/>
            <w:vAlign w:val="center"/>
          </w:tcPr>
          <w:p w14:paraId="40DA8802" w14:textId="77777777" w:rsidR="00683831" w:rsidRDefault="00E8794F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AA08CD8" w14:textId="77777777" w:rsidR="00683831" w:rsidRDefault="00683831"/>
        </w:tc>
        <w:tc>
          <w:tcPr>
            <w:tcW w:w="848" w:type="dxa"/>
            <w:vMerge/>
            <w:vAlign w:val="center"/>
          </w:tcPr>
          <w:p w14:paraId="1C480553" w14:textId="77777777" w:rsidR="00683831" w:rsidRDefault="00683831"/>
        </w:tc>
        <w:tc>
          <w:tcPr>
            <w:tcW w:w="679" w:type="dxa"/>
            <w:vMerge/>
            <w:vAlign w:val="center"/>
          </w:tcPr>
          <w:p w14:paraId="1201063D" w14:textId="77777777" w:rsidR="00683831" w:rsidRDefault="00683831"/>
        </w:tc>
        <w:tc>
          <w:tcPr>
            <w:tcW w:w="679" w:type="dxa"/>
            <w:vMerge/>
            <w:vAlign w:val="center"/>
          </w:tcPr>
          <w:p w14:paraId="4C5917C5" w14:textId="77777777" w:rsidR="00683831" w:rsidRDefault="00683831"/>
        </w:tc>
        <w:tc>
          <w:tcPr>
            <w:tcW w:w="803" w:type="dxa"/>
            <w:vMerge/>
            <w:vAlign w:val="center"/>
          </w:tcPr>
          <w:p w14:paraId="10F1B098" w14:textId="77777777" w:rsidR="00683831" w:rsidRDefault="00683831"/>
        </w:tc>
      </w:tr>
      <w:tr w:rsidR="00683831" w14:paraId="145F204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7CE80DA" w14:textId="77777777" w:rsidR="00683831" w:rsidRDefault="00E8794F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58321511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683831" w14:paraId="4945130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065AA8B" w14:textId="77777777" w:rsidR="00683831" w:rsidRDefault="00E8794F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774C682A" w14:textId="77777777" w:rsidR="00683831" w:rsidRDefault="00E8794F">
            <w:r>
              <w:t>外窗及幕墙可开启面积不应小于该房间地板轴线面积的</w:t>
            </w:r>
            <w:r>
              <w:t>8%</w:t>
            </w:r>
          </w:p>
        </w:tc>
      </w:tr>
      <w:tr w:rsidR="00683831" w14:paraId="2879559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F72863" w14:textId="77777777" w:rsidR="00683831" w:rsidRDefault="00E8794F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19D5570D" w14:textId="77777777" w:rsidR="00683831" w:rsidRDefault="00E8794F">
            <w:r>
              <w:t>满足</w:t>
            </w:r>
          </w:p>
        </w:tc>
      </w:tr>
    </w:tbl>
    <w:p w14:paraId="51D4F006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7108E72D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7D9990BF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34" w:name="_Toc91448246"/>
      <w:r>
        <w:rPr>
          <w:kern w:val="2"/>
          <w:szCs w:val="24"/>
        </w:rPr>
        <w:t>窗墙比</w:t>
      </w:r>
      <w:bookmarkEnd w:id="34"/>
    </w:p>
    <w:p w14:paraId="0752E2B5" w14:textId="77777777" w:rsidR="00683831" w:rsidRDefault="00E8794F">
      <w:pPr>
        <w:pStyle w:val="2"/>
        <w:widowControl w:val="0"/>
        <w:rPr>
          <w:kern w:val="2"/>
        </w:rPr>
      </w:pPr>
      <w:bookmarkStart w:id="35" w:name="_Toc91448247"/>
      <w:r>
        <w:rPr>
          <w:kern w:val="2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683831" w14:paraId="16064F61" w14:textId="77777777">
        <w:tc>
          <w:tcPr>
            <w:tcW w:w="1409" w:type="dxa"/>
            <w:shd w:val="clear" w:color="auto" w:fill="E6E6E6"/>
            <w:vAlign w:val="center"/>
          </w:tcPr>
          <w:p w14:paraId="11CFDBD9" w14:textId="77777777" w:rsidR="00683831" w:rsidRDefault="00E8794F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E31E01B" w14:textId="77777777" w:rsidR="00683831" w:rsidRDefault="00E8794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6F6891" w14:textId="77777777" w:rsidR="00683831" w:rsidRDefault="00E8794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0B46C8" w14:textId="77777777" w:rsidR="00683831" w:rsidRDefault="00E8794F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A76B22" w14:textId="77777777" w:rsidR="00683831" w:rsidRDefault="00E8794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C5B03A" w14:textId="77777777" w:rsidR="00683831" w:rsidRDefault="00E8794F">
            <w:pPr>
              <w:jc w:val="center"/>
            </w:pPr>
            <w:r>
              <w:t>结论</w:t>
            </w:r>
          </w:p>
        </w:tc>
      </w:tr>
      <w:tr w:rsidR="00683831" w14:paraId="1352B533" w14:textId="77777777">
        <w:tc>
          <w:tcPr>
            <w:tcW w:w="1409" w:type="dxa"/>
            <w:shd w:val="clear" w:color="auto" w:fill="E6E6E6"/>
            <w:vAlign w:val="center"/>
          </w:tcPr>
          <w:p w14:paraId="0B1FF975" w14:textId="77777777" w:rsidR="00683831" w:rsidRDefault="00E8794F">
            <w:r>
              <w:t>南向</w:t>
            </w:r>
          </w:p>
        </w:tc>
        <w:tc>
          <w:tcPr>
            <w:tcW w:w="1584" w:type="dxa"/>
            <w:vAlign w:val="center"/>
          </w:tcPr>
          <w:p w14:paraId="64B1C057" w14:textId="77777777" w:rsidR="00683831" w:rsidRDefault="00E8794F">
            <w:r>
              <w:t>369.27</w:t>
            </w:r>
          </w:p>
        </w:tc>
        <w:tc>
          <w:tcPr>
            <w:tcW w:w="1584" w:type="dxa"/>
            <w:vAlign w:val="center"/>
          </w:tcPr>
          <w:p w14:paraId="122CA459" w14:textId="77777777" w:rsidR="00683831" w:rsidRDefault="00E8794F">
            <w:r>
              <w:t>1570.72</w:t>
            </w:r>
          </w:p>
        </w:tc>
        <w:tc>
          <w:tcPr>
            <w:tcW w:w="1584" w:type="dxa"/>
            <w:vAlign w:val="center"/>
          </w:tcPr>
          <w:p w14:paraId="55A99C88" w14:textId="77777777" w:rsidR="00683831" w:rsidRDefault="00E8794F">
            <w:r>
              <w:t>0.24</w:t>
            </w:r>
          </w:p>
        </w:tc>
        <w:tc>
          <w:tcPr>
            <w:tcW w:w="1584" w:type="dxa"/>
            <w:vAlign w:val="center"/>
          </w:tcPr>
          <w:p w14:paraId="66E70211" w14:textId="77777777" w:rsidR="00683831" w:rsidRDefault="00E8794F">
            <w:r>
              <w:t>0.70</w:t>
            </w:r>
          </w:p>
        </w:tc>
        <w:tc>
          <w:tcPr>
            <w:tcW w:w="1584" w:type="dxa"/>
            <w:vAlign w:val="center"/>
          </w:tcPr>
          <w:p w14:paraId="47473F43" w14:textId="77777777" w:rsidR="00683831" w:rsidRDefault="00E8794F">
            <w:r>
              <w:t>满足</w:t>
            </w:r>
          </w:p>
        </w:tc>
      </w:tr>
      <w:tr w:rsidR="00683831" w14:paraId="117F98A3" w14:textId="77777777">
        <w:tc>
          <w:tcPr>
            <w:tcW w:w="1409" w:type="dxa"/>
            <w:shd w:val="clear" w:color="auto" w:fill="E6E6E6"/>
            <w:vAlign w:val="center"/>
          </w:tcPr>
          <w:p w14:paraId="66FE206B" w14:textId="77777777" w:rsidR="00683831" w:rsidRDefault="00E8794F">
            <w:r>
              <w:t>北向</w:t>
            </w:r>
          </w:p>
        </w:tc>
        <w:tc>
          <w:tcPr>
            <w:tcW w:w="1584" w:type="dxa"/>
            <w:vAlign w:val="center"/>
          </w:tcPr>
          <w:p w14:paraId="3E2EA03B" w14:textId="77777777" w:rsidR="00683831" w:rsidRDefault="00E8794F">
            <w:r>
              <w:t>328.45</w:t>
            </w:r>
          </w:p>
        </w:tc>
        <w:tc>
          <w:tcPr>
            <w:tcW w:w="1584" w:type="dxa"/>
            <w:vAlign w:val="center"/>
          </w:tcPr>
          <w:p w14:paraId="1DC5DED6" w14:textId="77777777" w:rsidR="00683831" w:rsidRDefault="00E8794F">
            <w:r>
              <w:t>1620.52</w:t>
            </w:r>
          </w:p>
        </w:tc>
        <w:tc>
          <w:tcPr>
            <w:tcW w:w="1584" w:type="dxa"/>
            <w:vAlign w:val="center"/>
          </w:tcPr>
          <w:p w14:paraId="4B0284B1" w14:textId="77777777" w:rsidR="00683831" w:rsidRDefault="00E8794F">
            <w:r>
              <w:t>0.20</w:t>
            </w:r>
          </w:p>
        </w:tc>
        <w:tc>
          <w:tcPr>
            <w:tcW w:w="1584" w:type="dxa"/>
            <w:vAlign w:val="center"/>
          </w:tcPr>
          <w:p w14:paraId="3AA9690C" w14:textId="77777777" w:rsidR="00683831" w:rsidRDefault="00E8794F">
            <w:r>
              <w:t>0.70</w:t>
            </w:r>
          </w:p>
        </w:tc>
        <w:tc>
          <w:tcPr>
            <w:tcW w:w="1584" w:type="dxa"/>
            <w:vAlign w:val="center"/>
          </w:tcPr>
          <w:p w14:paraId="102FB6AC" w14:textId="77777777" w:rsidR="00683831" w:rsidRDefault="00E8794F">
            <w:r>
              <w:t>满足</w:t>
            </w:r>
          </w:p>
        </w:tc>
      </w:tr>
      <w:tr w:rsidR="00683831" w14:paraId="2DD9A2E5" w14:textId="77777777">
        <w:tc>
          <w:tcPr>
            <w:tcW w:w="1409" w:type="dxa"/>
            <w:shd w:val="clear" w:color="auto" w:fill="E6E6E6"/>
            <w:vAlign w:val="center"/>
          </w:tcPr>
          <w:p w14:paraId="670F68DF" w14:textId="77777777" w:rsidR="00683831" w:rsidRDefault="00E8794F">
            <w:r>
              <w:t>东向</w:t>
            </w:r>
          </w:p>
        </w:tc>
        <w:tc>
          <w:tcPr>
            <w:tcW w:w="1584" w:type="dxa"/>
            <w:vAlign w:val="center"/>
          </w:tcPr>
          <w:p w14:paraId="5537340A" w14:textId="77777777" w:rsidR="00683831" w:rsidRDefault="00E8794F">
            <w:r>
              <w:t>130.21</w:t>
            </w:r>
          </w:p>
        </w:tc>
        <w:tc>
          <w:tcPr>
            <w:tcW w:w="1584" w:type="dxa"/>
            <w:vAlign w:val="center"/>
          </w:tcPr>
          <w:p w14:paraId="41D4353B" w14:textId="77777777" w:rsidR="00683831" w:rsidRDefault="00E8794F">
            <w:r>
              <w:t>1361.81</w:t>
            </w:r>
          </w:p>
        </w:tc>
        <w:tc>
          <w:tcPr>
            <w:tcW w:w="1584" w:type="dxa"/>
            <w:vAlign w:val="center"/>
          </w:tcPr>
          <w:p w14:paraId="050AEADC" w14:textId="77777777" w:rsidR="00683831" w:rsidRDefault="00E8794F">
            <w:r>
              <w:t>0.10</w:t>
            </w:r>
          </w:p>
        </w:tc>
        <w:tc>
          <w:tcPr>
            <w:tcW w:w="1584" w:type="dxa"/>
            <w:vAlign w:val="center"/>
          </w:tcPr>
          <w:p w14:paraId="0EE0A5E8" w14:textId="77777777" w:rsidR="00683831" w:rsidRDefault="00E8794F">
            <w:r>
              <w:t>0.70</w:t>
            </w:r>
          </w:p>
        </w:tc>
        <w:tc>
          <w:tcPr>
            <w:tcW w:w="1584" w:type="dxa"/>
            <w:vAlign w:val="center"/>
          </w:tcPr>
          <w:p w14:paraId="5B4980A8" w14:textId="77777777" w:rsidR="00683831" w:rsidRDefault="00E8794F">
            <w:r>
              <w:t>满足</w:t>
            </w:r>
          </w:p>
        </w:tc>
      </w:tr>
      <w:tr w:rsidR="00683831" w14:paraId="0CCDAFF1" w14:textId="77777777">
        <w:tc>
          <w:tcPr>
            <w:tcW w:w="1409" w:type="dxa"/>
            <w:shd w:val="clear" w:color="auto" w:fill="E6E6E6"/>
            <w:vAlign w:val="center"/>
          </w:tcPr>
          <w:p w14:paraId="114AFA52" w14:textId="77777777" w:rsidR="00683831" w:rsidRDefault="00E8794F">
            <w:r>
              <w:t>西向</w:t>
            </w:r>
          </w:p>
        </w:tc>
        <w:tc>
          <w:tcPr>
            <w:tcW w:w="1584" w:type="dxa"/>
            <w:vAlign w:val="center"/>
          </w:tcPr>
          <w:p w14:paraId="0471C813" w14:textId="77777777" w:rsidR="00683831" w:rsidRDefault="00E8794F">
            <w:r>
              <w:t>197.69</w:t>
            </w:r>
          </w:p>
        </w:tc>
        <w:tc>
          <w:tcPr>
            <w:tcW w:w="1584" w:type="dxa"/>
            <w:vAlign w:val="center"/>
          </w:tcPr>
          <w:p w14:paraId="1C1541CB" w14:textId="77777777" w:rsidR="00683831" w:rsidRDefault="00E8794F">
            <w:r>
              <w:t>1337.39</w:t>
            </w:r>
          </w:p>
        </w:tc>
        <w:tc>
          <w:tcPr>
            <w:tcW w:w="1584" w:type="dxa"/>
            <w:vAlign w:val="center"/>
          </w:tcPr>
          <w:p w14:paraId="7689C7C2" w14:textId="77777777" w:rsidR="00683831" w:rsidRDefault="00E8794F">
            <w:r>
              <w:t>0.15</w:t>
            </w:r>
          </w:p>
        </w:tc>
        <w:tc>
          <w:tcPr>
            <w:tcW w:w="1584" w:type="dxa"/>
            <w:vAlign w:val="center"/>
          </w:tcPr>
          <w:p w14:paraId="1EC15477" w14:textId="77777777" w:rsidR="00683831" w:rsidRDefault="00E8794F">
            <w:r>
              <w:t>0.70</w:t>
            </w:r>
          </w:p>
        </w:tc>
        <w:tc>
          <w:tcPr>
            <w:tcW w:w="1584" w:type="dxa"/>
            <w:vAlign w:val="center"/>
          </w:tcPr>
          <w:p w14:paraId="79D21DC9" w14:textId="77777777" w:rsidR="00683831" w:rsidRDefault="00E8794F">
            <w:r>
              <w:t>满足</w:t>
            </w:r>
          </w:p>
        </w:tc>
      </w:tr>
      <w:tr w:rsidR="00683831" w14:paraId="44DA256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9E37735" w14:textId="77777777" w:rsidR="00683831" w:rsidRDefault="00E8794F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661111C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683831" w14:paraId="6C599B9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FD8DBA4" w14:textId="77777777" w:rsidR="00683831" w:rsidRDefault="00E8794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3D6F27E0" w14:textId="77777777" w:rsidR="00683831" w:rsidRDefault="00E8794F">
            <w:r>
              <w:t>各朝向窗墙比不超过</w:t>
            </w:r>
            <w:r>
              <w:t>0.7</w:t>
            </w:r>
          </w:p>
        </w:tc>
      </w:tr>
      <w:tr w:rsidR="00683831" w14:paraId="4219710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4B38457" w14:textId="77777777" w:rsidR="00683831" w:rsidRDefault="00E8794F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5E8E156" w14:textId="77777777" w:rsidR="00683831" w:rsidRDefault="00E8794F">
            <w:r>
              <w:t>满足</w:t>
            </w:r>
          </w:p>
        </w:tc>
      </w:tr>
    </w:tbl>
    <w:p w14:paraId="651178F2" w14:textId="77777777" w:rsidR="00683831" w:rsidRDefault="00E8794F">
      <w:pPr>
        <w:pStyle w:val="2"/>
        <w:widowControl w:val="0"/>
        <w:rPr>
          <w:kern w:val="2"/>
        </w:rPr>
      </w:pPr>
      <w:bookmarkStart w:id="36" w:name="_Toc91448248"/>
      <w:r>
        <w:rPr>
          <w:kern w:val="2"/>
        </w:rPr>
        <w:t>外窗表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83831" w14:paraId="211B139C" w14:textId="77777777">
        <w:tc>
          <w:tcPr>
            <w:tcW w:w="1160" w:type="dxa"/>
            <w:shd w:val="clear" w:color="auto" w:fill="E6E6E6"/>
            <w:vAlign w:val="center"/>
          </w:tcPr>
          <w:p w14:paraId="6A59DB97" w14:textId="77777777" w:rsidR="00683831" w:rsidRDefault="00E8794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44A1D7B" w14:textId="77777777" w:rsidR="00683831" w:rsidRDefault="00E8794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A59A131" w14:textId="77777777" w:rsidR="00683831" w:rsidRDefault="00E8794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B89C6C4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F9B31AE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FCDD04F" w14:textId="77777777" w:rsidR="00683831" w:rsidRDefault="00E8794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5BD0FFC" w14:textId="77777777" w:rsidR="00683831" w:rsidRDefault="00E8794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83831" w14:paraId="638A0B5C" w14:textId="77777777">
        <w:tc>
          <w:tcPr>
            <w:tcW w:w="1160" w:type="dxa"/>
            <w:vMerge w:val="restart"/>
            <w:vAlign w:val="center"/>
          </w:tcPr>
          <w:p w14:paraId="26CC1214" w14:textId="77777777" w:rsidR="00683831" w:rsidRDefault="00E8794F">
            <w:r>
              <w:t>南向</w:t>
            </w:r>
            <w:r>
              <w:br/>
              <w:t>369.27</w:t>
            </w:r>
          </w:p>
        </w:tc>
        <w:tc>
          <w:tcPr>
            <w:tcW w:w="1562" w:type="dxa"/>
            <w:vAlign w:val="center"/>
          </w:tcPr>
          <w:p w14:paraId="7DDE4AE6" w14:textId="77777777" w:rsidR="00683831" w:rsidRDefault="00683831"/>
        </w:tc>
        <w:tc>
          <w:tcPr>
            <w:tcW w:w="1386" w:type="dxa"/>
            <w:vAlign w:val="center"/>
          </w:tcPr>
          <w:p w14:paraId="53EC5E40" w14:textId="77777777" w:rsidR="00683831" w:rsidRDefault="00E8794F">
            <w:r>
              <w:t>1.80×1.80</w:t>
            </w:r>
          </w:p>
        </w:tc>
        <w:tc>
          <w:tcPr>
            <w:tcW w:w="1528" w:type="dxa"/>
            <w:vAlign w:val="center"/>
          </w:tcPr>
          <w:p w14:paraId="2DE8B177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52ECF181" w14:textId="77777777" w:rsidR="00683831" w:rsidRDefault="00E8794F">
            <w:r>
              <w:t>3</w:t>
            </w:r>
          </w:p>
        </w:tc>
        <w:tc>
          <w:tcPr>
            <w:tcW w:w="1262" w:type="dxa"/>
            <w:vAlign w:val="center"/>
          </w:tcPr>
          <w:p w14:paraId="66F9C272" w14:textId="77777777" w:rsidR="00683831" w:rsidRDefault="00E8794F">
            <w:r>
              <w:t>3.24</w:t>
            </w:r>
          </w:p>
        </w:tc>
        <w:tc>
          <w:tcPr>
            <w:tcW w:w="1262" w:type="dxa"/>
            <w:vAlign w:val="center"/>
          </w:tcPr>
          <w:p w14:paraId="16A56E6D" w14:textId="77777777" w:rsidR="00683831" w:rsidRDefault="00E8794F">
            <w:r>
              <w:t>9.72</w:t>
            </w:r>
          </w:p>
        </w:tc>
      </w:tr>
      <w:tr w:rsidR="00683831" w14:paraId="0D2D4E17" w14:textId="77777777">
        <w:tc>
          <w:tcPr>
            <w:tcW w:w="1160" w:type="dxa"/>
            <w:vMerge/>
            <w:vAlign w:val="center"/>
          </w:tcPr>
          <w:p w14:paraId="41E2B85D" w14:textId="77777777" w:rsidR="00683831" w:rsidRDefault="00683831"/>
        </w:tc>
        <w:tc>
          <w:tcPr>
            <w:tcW w:w="1562" w:type="dxa"/>
            <w:vAlign w:val="center"/>
          </w:tcPr>
          <w:p w14:paraId="31C7AFDD" w14:textId="77777777" w:rsidR="00683831" w:rsidRDefault="00683831"/>
        </w:tc>
        <w:tc>
          <w:tcPr>
            <w:tcW w:w="1386" w:type="dxa"/>
            <w:vAlign w:val="center"/>
          </w:tcPr>
          <w:p w14:paraId="54B27039" w14:textId="77777777" w:rsidR="00683831" w:rsidRDefault="00E8794F">
            <w:r>
              <w:t>1.50×1.80</w:t>
            </w:r>
          </w:p>
        </w:tc>
        <w:tc>
          <w:tcPr>
            <w:tcW w:w="1528" w:type="dxa"/>
            <w:vAlign w:val="center"/>
          </w:tcPr>
          <w:p w14:paraId="5C882AB9" w14:textId="77777777" w:rsidR="00683831" w:rsidRDefault="00E8794F">
            <w:r>
              <w:t>1~4</w:t>
            </w:r>
          </w:p>
        </w:tc>
        <w:tc>
          <w:tcPr>
            <w:tcW w:w="1171" w:type="dxa"/>
            <w:vAlign w:val="center"/>
          </w:tcPr>
          <w:p w14:paraId="6EDBEA40" w14:textId="77777777" w:rsidR="00683831" w:rsidRDefault="00E8794F">
            <w:r>
              <w:t>50</w:t>
            </w:r>
          </w:p>
        </w:tc>
        <w:tc>
          <w:tcPr>
            <w:tcW w:w="1262" w:type="dxa"/>
            <w:vAlign w:val="center"/>
          </w:tcPr>
          <w:p w14:paraId="05B67A70" w14:textId="77777777" w:rsidR="00683831" w:rsidRDefault="00E8794F">
            <w:r>
              <w:t>2.70</w:t>
            </w:r>
          </w:p>
        </w:tc>
        <w:tc>
          <w:tcPr>
            <w:tcW w:w="1262" w:type="dxa"/>
            <w:vAlign w:val="center"/>
          </w:tcPr>
          <w:p w14:paraId="4483BE6E" w14:textId="77777777" w:rsidR="00683831" w:rsidRDefault="00E8794F">
            <w:r>
              <w:t>135.00</w:t>
            </w:r>
          </w:p>
        </w:tc>
      </w:tr>
      <w:tr w:rsidR="00683831" w14:paraId="3E299D3D" w14:textId="77777777">
        <w:tc>
          <w:tcPr>
            <w:tcW w:w="1160" w:type="dxa"/>
            <w:vMerge/>
            <w:vAlign w:val="center"/>
          </w:tcPr>
          <w:p w14:paraId="1E1990D0" w14:textId="77777777" w:rsidR="00683831" w:rsidRDefault="00683831"/>
        </w:tc>
        <w:tc>
          <w:tcPr>
            <w:tcW w:w="1562" w:type="dxa"/>
            <w:vAlign w:val="center"/>
          </w:tcPr>
          <w:p w14:paraId="55D547D7" w14:textId="77777777" w:rsidR="00683831" w:rsidRDefault="00683831"/>
        </w:tc>
        <w:tc>
          <w:tcPr>
            <w:tcW w:w="1386" w:type="dxa"/>
            <w:vAlign w:val="center"/>
          </w:tcPr>
          <w:p w14:paraId="7231D97F" w14:textId="77777777" w:rsidR="00683831" w:rsidRDefault="00E8794F">
            <w:r>
              <w:t>13.14×1.80</w:t>
            </w:r>
          </w:p>
        </w:tc>
        <w:tc>
          <w:tcPr>
            <w:tcW w:w="1528" w:type="dxa"/>
            <w:vAlign w:val="center"/>
          </w:tcPr>
          <w:p w14:paraId="7D71C788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1100A9EA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61833313" w14:textId="77777777" w:rsidR="00683831" w:rsidRDefault="00E8794F">
            <w:r>
              <w:t>23.65</w:t>
            </w:r>
          </w:p>
        </w:tc>
        <w:tc>
          <w:tcPr>
            <w:tcW w:w="1262" w:type="dxa"/>
            <w:vAlign w:val="center"/>
          </w:tcPr>
          <w:p w14:paraId="014B3B2B" w14:textId="77777777" w:rsidR="00683831" w:rsidRDefault="00E8794F">
            <w:r>
              <w:t>23.65</w:t>
            </w:r>
          </w:p>
        </w:tc>
      </w:tr>
      <w:tr w:rsidR="00683831" w14:paraId="4A835B1D" w14:textId="77777777">
        <w:tc>
          <w:tcPr>
            <w:tcW w:w="1160" w:type="dxa"/>
            <w:vMerge/>
            <w:vAlign w:val="center"/>
          </w:tcPr>
          <w:p w14:paraId="5D8204FA" w14:textId="77777777" w:rsidR="00683831" w:rsidRDefault="00683831"/>
        </w:tc>
        <w:tc>
          <w:tcPr>
            <w:tcW w:w="1562" w:type="dxa"/>
            <w:vAlign w:val="center"/>
          </w:tcPr>
          <w:p w14:paraId="6005CBA0" w14:textId="77777777" w:rsidR="00683831" w:rsidRDefault="00683831"/>
        </w:tc>
        <w:tc>
          <w:tcPr>
            <w:tcW w:w="1386" w:type="dxa"/>
            <w:vAlign w:val="center"/>
          </w:tcPr>
          <w:p w14:paraId="5961AD0A" w14:textId="77777777" w:rsidR="00683831" w:rsidRDefault="00E8794F">
            <w:r>
              <w:t>2.10×1.80</w:t>
            </w:r>
          </w:p>
        </w:tc>
        <w:tc>
          <w:tcPr>
            <w:tcW w:w="1528" w:type="dxa"/>
            <w:vAlign w:val="center"/>
          </w:tcPr>
          <w:p w14:paraId="13383266" w14:textId="77777777" w:rsidR="00683831" w:rsidRDefault="00E8794F">
            <w:r>
              <w:t>2</w:t>
            </w:r>
          </w:p>
        </w:tc>
        <w:tc>
          <w:tcPr>
            <w:tcW w:w="1171" w:type="dxa"/>
            <w:vAlign w:val="center"/>
          </w:tcPr>
          <w:p w14:paraId="6DF23DC1" w14:textId="77777777" w:rsidR="00683831" w:rsidRDefault="00E8794F">
            <w:r>
              <w:t>6</w:t>
            </w:r>
          </w:p>
        </w:tc>
        <w:tc>
          <w:tcPr>
            <w:tcW w:w="1262" w:type="dxa"/>
            <w:vAlign w:val="center"/>
          </w:tcPr>
          <w:p w14:paraId="013818FE" w14:textId="77777777" w:rsidR="00683831" w:rsidRDefault="00E8794F">
            <w:r>
              <w:t>3.78</w:t>
            </w:r>
          </w:p>
        </w:tc>
        <w:tc>
          <w:tcPr>
            <w:tcW w:w="1262" w:type="dxa"/>
            <w:vAlign w:val="center"/>
          </w:tcPr>
          <w:p w14:paraId="60236FC2" w14:textId="77777777" w:rsidR="00683831" w:rsidRDefault="00E8794F">
            <w:r>
              <w:t>22.68</w:t>
            </w:r>
          </w:p>
        </w:tc>
      </w:tr>
      <w:tr w:rsidR="00683831" w14:paraId="0BE91719" w14:textId="77777777">
        <w:tc>
          <w:tcPr>
            <w:tcW w:w="1160" w:type="dxa"/>
            <w:vMerge/>
            <w:vAlign w:val="center"/>
          </w:tcPr>
          <w:p w14:paraId="2C4B5395" w14:textId="77777777" w:rsidR="00683831" w:rsidRDefault="00683831"/>
        </w:tc>
        <w:tc>
          <w:tcPr>
            <w:tcW w:w="1562" w:type="dxa"/>
            <w:vAlign w:val="center"/>
          </w:tcPr>
          <w:p w14:paraId="60D2521E" w14:textId="77777777" w:rsidR="00683831" w:rsidRDefault="00683831"/>
        </w:tc>
        <w:tc>
          <w:tcPr>
            <w:tcW w:w="1386" w:type="dxa"/>
            <w:vAlign w:val="center"/>
          </w:tcPr>
          <w:p w14:paraId="7FA544AD" w14:textId="77777777" w:rsidR="00683831" w:rsidRDefault="00E8794F">
            <w:r>
              <w:t>3.20×1.80</w:t>
            </w:r>
          </w:p>
        </w:tc>
        <w:tc>
          <w:tcPr>
            <w:tcW w:w="1528" w:type="dxa"/>
            <w:vAlign w:val="center"/>
          </w:tcPr>
          <w:p w14:paraId="0248A3C0" w14:textId="77777777" w:rsidR="00683831" w:rsidRDefault="00E8794F">
            <w:r>
              <w:t>2~4</w:t>
            </w:r>
          </w:p>
        </w:tc>
        <w:tc>
          <w:tcPr>
            <w:tcW w:w="1171" w:type="dxa"/>
            <w:vAlign w:val="center"/>
          </w:tcPr>
          <w:p w14:paraId="37BEBCD1" w14:textId="77777777" w:rsidR="00683831" w:rsidRDefault="00E8794F">
            <w:r>
              <w:t>15</w:t>
            </w:r>
          </w:p>
        </w:tc>
        <w:tc>
          <w:tcPr>
            <w:tcW w:w="1262" w:type="dxa"/>
            <w:vAlign w:val="center"/>
          </w:tcPr>
          <w:p w14:paraId="2B5E5D05" w14:textId="77777777" w:rsidR="00683831" w:rsidRDefault="00E8794F">
            <w:r>
              <w:t>5.76</w:t>
            </w:r>
          </w:p>
        </w:tc>
        <w:tc>
          <w:tcPr>
            <w:tcW w:w="1262" w:type="dxa"/>
            <w:vAlign w:val="center"/>
          </w:tcPr>
          <w:p w14:paraId="5E23510C" w14:textId="77777777" w:rsidR="00683831" w:rsidRDefault="00E8794F">
            <w:r>
              <w:t>86.40</w:t>
            </w:r>
          </w:p>
        </w:tc>
      </w:tr>
      <w:tr w:rsidR="00683831" w14:paraId="606C8CFC" w14:textId="77777777">
        <w:tc>
          <w:tcPr>
            <w:tcW w:w="1160" w:type="dxa"/>
            <w:vMerge/>
            <w:vAlign w:val="center"/>
          </w:tcPr>
          <w:p w14:paraId="0827D67A" w14:textId="77777777" w:rsidR="00683831" w:rsidRDefault="00683831"/>
        </w:tc>
        <w:tc>
          <w:tcPr>
            <w:tcW w:w="1562" w:type="dxa"/>
            <w:vAlign w:val="center"/>
          </w:tcPr>
          <w:p w14:paraId="7B5BC93A" w14:textId="77777777" w:rsidR="00683831" w:rsidRDefault="00683831"/>
        </w:tc>
        <w:tc>
          <w:tcPr>
            <w:tcW w:w="1386" w:type="dxa"/>
            <w:vAlign w:val="center"/>
          </w:tcPr>
          <w:p w14:paraId="0B43BE25" w14:textId="77777777" w:rsidR="00683831" w:rsidRDefault="00E8794F">
            <w:r>
              <w:t>0.90×1.80</w:t>
            </w:r>
          </w:p>
        </w:tc>
        <w:tc>
          <w:tcPr>
            <w:tcW w:w="1528" w:type="dxa"/>
            <w:vAlign w:val="center"/>
          </w:tcPr>
          <w:p w14:paraId="40E23F86" w14:textId="77777777" w:rsidR="00683831" w:rsidRDefault="00E8794F">
            <w:r>
              <w:t>2~4</w:t>
            </w:r>
          </w:p>
        </w:tc>
        <w:tc>
          <w:tcPr>
            <w:tcW w:w="1171" w:type="dxa"/>
            <w:vAlign w:val="center"/>
          </w:tcPr>
          <w:p w14:paraId="42ABC65B" w14:textId="77777777" w:rsidR="00683831" w:rsidRDefault="00E8794F">
            <w:r>
              <w:t>12</w:t>
            </w:r>
          </w:p>
        </w:tc>
        <w:tc>
          <w:tcPr>
            <w:tcW w:w="1262" w:type="dxa"/>
            <w:vAlign w:val="center"/>
          </w:tcPr>
          <w:p w14:paraId="52E56042" w14:textId="77777777" w:rsidR="00683831" w:rsidRDefault="00E8794F">
            <w:r>
              <w:t>1.62</w:t>
            </w:r>
          </w:p>
        </w:tc>
        <w:tc>
          <w:tcPr>
            <w:tcW w:w="1262" w:type="dxa"/>
            <w:vAlign w:val="center"/>
          </w:tcPr>
          <w:p w14:paraId="44AA9D97" w14:textId="77777777" w:rsidR="00683831" w:rsidRDefault="00E8794F">
            <w:r>
              <w:t>19.44</w:t>
            </w:r>
          </w:p>
        </w:tc>
      </w:tr>
      <w:tr w:rsidR="00683831" w14:paraId="48956681" w14:textId="77777777">
        <w:tc>
          <w:tcPr>
            <w:tcW w:w="1160" w:type="dxa"/>
            <w:vMerge/>
            <w:vAlign w:val="center"/>
          </w:tcPr>
          <w:p w14:paraId="3F69854D" w14:textId="77777777" w:rsidR="00683831" w:rsidRDefault="00683831"/>
        </w:tc>
        <w:tc>
          <w:tcPr>
            <w:tcW w:w="1562" w:type="dxa"/>
            <w:vAlign w:val="center"/>
          </w:tcPr>
          <w:p w14:paraId="4E2BA813" w14:textId="77777777" w:rsidR="00683831" w:rsidRDefault="00E8794F">
            <w:r>
              <w:t>DC7818</w:t>
            </w:r>
          </w:p>
        </w:tc>
        <w:tc>
          <w:tcPr>
            <w:tcW w:w="1386" w:type="dxa"/>
            <w:vAlign w:val="center"/>
          </w:tcPr>
          <w:p w14:paraId="7BDBB737" w14:textId="77777777" w:rsidR="00683831" w:rsidRDefault="00E8794F">
            <w:r>
              <w:t>7.79×1.80</w:t>
            </w:r>
          </w:p>
        </w:tc>
        <w:tc>
          <w:tcPr>
            <w:tcW w:w="1528" w:type="dxa"/>
            <w:vAlign w:val="center"/>
          </w:tcPr>
          <w:p w14:paraId="3710C2C6" w14:textId="77777777" w:rsidR="00683831" w:rsidRDefault="00E8794F">
            <w:r>
              <w:t>2</w:t>
            </w:r>
          </w:p>
        </w:tc>
        <w:tc>
          <w:tcPr>
            <w:tcW w:w="1171" w:type="dxa"/>
            <w:vAlign w:val="center"/>
          </w:tcPr>
          <w:p w14:paraId="190D0145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22F677A7" w14:textId="77777777" w:rsidR="00683831" w:rsidRDefault="00E8794F">
            <w:r>
              <w:t>14.02</w:t>
            </w:r>
          </w:p>
        </w:tc>
        <w:tc>
          <w:tcPr>
            <w:tcW w:w="1262" w:type="dxa"/>
            <w:vAlign w:val="center"/>
          </w:tcPr>
          <w:p w14:paraId="6459155C" w14:textId="77777777" w:rsidR="00683831" w:rsidRDefault="00E8794F">
            <w:r>
              <w:t>14.02</w:t>
            </w:r>
          </w:p>
        </w:tc>
      </w:tr>
      <w:tr w:rsidR="00683831" w14:paraId="5BA4742B" w14:textId="77777777">
        <w:tc>
          <w:tcPr>
            <w:tcW w:w="1160" w:type="dxa"/>
            <w:vMerge/>
            <w:vAlign w:val="center"/>
          </w:tcPr>
          <w:p w14:paraId="268A34E9" w14:textId="77777777" w:rsidR="00683831" w:rsidRDefault="00683831"/>
        </w:tc>
        <w:tc>
          <w:tcPr>
            <w:tcW w:w="1562" w:type="dxa"/>
            <w:vAlign w:val="center"/>
          </w:tcPr>
          <w:p w14:paraId="1F1CA484" w14:textId="77777777" w:rsidR="00683831" w:rsidRDefault="00E8794F">
            <w:r>
              <w:t>DC7918</w:t>
            </w:r>
          </w:p>
        </w:tc>
        <w:tc>
          <w:tcPr>
            <w:tcW w:w="1386" w:type="dxa"/>
            <w:vAlign w:val="center"/>
          </w:tcPr>
          <w:p w14:paraId="28E01593" w14:textId="77777777" w:rsidR="00683831" w:rsidRDefault="00E8794F">
            <w:r>
              <w:t>7.94×1.80</w:t>
            </w:r>
          </w:p>
        </w:tc>
        <w:tc>
          <w:tcPr>
            <w:tcW w:w="1528" w:type="dxa"/>
            <w:vAlign w:val="center"/>
          </w:tcPr>
          <w:p w14:paraId="37A87607" w14:textId="77777777" w:rsidR="00683831" w:rsidRDefault="00E8794F">
            <w:r>
              <w:t>2</w:t>
            </w:r>
          </w:p>
        </w:tc>
        <w:tc>
          <w:tcPr>
            <w:tcW w:w="1171" w:type="dxa"/>
            <w:vAlign w:val="center"/>
          </w:tcPr>
          <w:p w14:paraId="54C4CB46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1CB72961" w14:textId="77777777" w:rsidR="00683831" w:rsidRDefault="00E8794F">
            <w:r>
              <w:t>14.29</w:t>
            </w:r>
          </w:p>
        </w:tc>
        <w:tc>
          <w:tcPr>
            <w:tcW w:w="1262" w:type="dxa"/>
            <w:vAlign w:val="center"/>
          </w:tcPr>
          <w:p w14:paraId="39BB25C3" w14:textId="77777777" w:rsidR="00683831" w:rsidRDefault="00E8794F">
            <w:r>
              <w:t>14.29</w:t>
            </w:r>
          </w:p>
        </w:tc>
      </w:tr>
      <w:tr w:rsidR="00683831" w14:paraId="05FC94B5" w14:textId="77777777">
        <w:tc>
          <w:tcPr>
            <w:tcW w:w="1160" w:type="dxa"/>
            <w:vMerge/>
            <w:vAlign w:val="center"/>
          </w:tcPr>
          <w:p w14:paraId="4F0976A7" w14:textId="77777777" w:rsidR="00683831" w:rsidRDefault="00683831"/>
        </w:tc>
        <w:tc>
          <w:tcPr>
            <w:tcW w:w="1562" w:type="dxa"/>
            <w:vAlign w:val="center"/>
          </w:tcPr>
          <w:p w14:paraId="3919C720" w14:textId="77777777" w:rsidR="00683831" w:rsidRDefault="00E8794F">
            <w:r>
              <w:t>DC8218</w:t>
            </w:r>
          </w:p>
        </w:tc>
        <w:tc>
          <w:tcPr>
            <w:tcW w:w="1386" w:type="dxa"/>
            <w:vAlign w:val="center"/>
          </w:tcPr>
          <w:p w14:paraId="2CF8E407" w14:textId="77777777" w:rsidR="00683831" w:rsidRDefault="00E8794F">
            <w:r>
              <w:t>8.16×1.80</w:t>
            </w:r>
          </w:p>
        </w:tc>
        <w:tc>
          <w:tcPr>
            <w:tcW w:w="1528" w:type="dxa"/>
            <w:vAlign w:val="center"/>
          </w:tcPr>
          <w:p w14:paraId="6350AC5E" w14:textId="77777777" w:rsidR="00683831" w:rsidRDefault="00E8794F">
            <w:r>
              <w:t>2</w:t>
            </w:r>
          </w:p>
        </w:tc>
        <w:tc>
          <w:tcPr>
            <w:tcW w:w="1171" w:type="dxa"/>
            <w:vAlign w:val="center"/>
          </w:tcPr>
          <w:p w14:paraId="28F18B76" w14:textId="77777777" w:rsidR="00683831" w:rsidRDefault="00E8794F">
            <w:r>
              <w:t>3</w:t>
            </w:r>
          </w:p>
        </w:tc>
        <w:tc>
          <w:tcPr>
            <w:tcW w:w="1262" w:type="dxa"/>
            <w:vAlign w:val="center"/>
          </w:tcPr>
          <w:p w14:paraId="557FE444" w14:textId="77777777" w:rsidR="00683831" w:rsidRDefault="00E8794F">
            <w:r>
              <w:t>14.69</w:t>
            </w:r>
          </w:p>
        </w:tc>
        <w:tc>
          <w:tcPr>
            <w:tcW w:w="1262" w:type="dxa"/>
            <w:vAlign w:val="center"/>
          </w:tcPr>
          <w:p w14:paraId="2664D999" w14:textId="77777777" w:rsidR="00683831" w:rsidRDefault="00E8794F">
            <w:r>
              <w:t>44.06</w:t>
            </w:r>
          </w:p>
        </w:tc>
      </w:tr>
      <w:tr w:rsidR="00683831" w14:paraId="07FCF6BF" w14:textId="77777777">
        <w:tc>
          <w:tcPr>
            <w:tcW w:w="1160" w:type="dxa"/>
            <w:vMerge w:val="restart"/>
            <w:vAlign w:val="center"/>
          </w:tcPr>
          <w:p w14:paraId="45E19A3A" w14:textId="77777777" w:rsidR="00683831" w:rsidRDefault="00E8794F">
            <w:r>
              <w:t>北向</w:t>
            </w:r>
            <w:r>
              <w:br/>
              <w:t>328.45</w:t>
            </w:r>
          </w:p>
        </w:tc>
        <w:tc>
          <w:tcPr>
            <w:tcW w:w="1562" w:type="dxa"/>
            <w:vAlign w:val="center"/>
          </w:tcPr>
          <w:p w14:paraId="7AE67EEE" w14:textId="77777777" w:rsidR="00683831" w:rsidRDefault="00683831"/>
        </w:tc>
        <w:tc>
          <w:tcPr>
            <w:tcW w:w="1386" w:type="dxa"/>
            <w:vAlign w:val="center"/>
          </w:tcPr>
          <w:p w14:paraId="77A064D2" w14:textId="77777777" w:rsidR="00683831" w:rsidRDefault="00E8794F">
            <w:r>
              <w:t>1.50×1.80</w:t>
            </w:r>
          </w:p>
        </w:tc>
        <w:tc>
          <w:tcPr>
            <w:tcW w:w="1528" w:type="dxa"/>
            <w:vAlign w:val="center"/>
          </w:tcPr>
          <w:p w14:paraId="5F48CFF0" w14:textId="77777777" w:rsidR="00683831" w:rsidRDefault="00E8794F">
            <w:r>
              <w:t>1~4</w:t>
            </w:r>
          </w:p>
        </w:tc>
        <w:tc>
          <w:tcPr>
            <w:tcW w:w="1171" w:type="dxa"/>
            <w:vAlign w:val="center"/>
          </w:tcPr>
          <w:p w14:paraId="075E0993" w14:textId="77777777" w:rsidR="00683831" w:rsidRDefault="00E8794F">
            <w:r>
              <w:t>46</w:t>
            </w:r>
          </w:p>
        </w:tc>
        <w:tc>
          <w:tcPr>
            <w:tcW w:w="1262" w:type="dxa"/>
            <w:vAlign w:val="center"/>
          </w:tcPr>
          <w:p w14:paraId="3DA208A5" w14:textId="77777777" w:rsidR="00683831" w:rsidRDefault="00E8794F">
            <w:r>
              <w:t>2.70</w:t>
            </w:r>
          </w:p>
        </w:tc>
        <w:tc>
          <w:tcPr>
            <w:tcW w:w="1262" w:type="dxa"/>
            <w:vAlign w:val="center"/>
          </w:tcPr>
          <w:p w14:paraId="0C327D48" w14:textId="77777777" w:rsidR="00683831" w:rsidRDefault="00E8794F">
            <w:r>
              <w:t>124.20</w:t>
            </w:r>
          </w:p>
        </w:tc>
      </w:tr>
      <w:tr w:rsidR="00683831" w14:paraId="19077ED8" w14:textId="77777777">
        <w:tc>
          <w:tcPr>
            <w:tcW w:w="1160" w:type="dxa"/>
            <w:vMerge/>
            <w:vAlign w:val="center"/>
          </w:tcPr>
          <w:p w14:paraId="0E92AAB9" w14:textId="77777777" w:rsidR="00683831" w:rsidRDefault="00683831"/>
        </w:tc>
        <w:tc>
          <w:tcPr>
            <w:tcW w:w="1562" w:type="dxa"/>
            <w:vAlign w:val="center"/>
          </w:tcPr>
          <w:p w14:paraId="2BAC2A90" w14:textId="77777777" w:rsidR="00683831" w:rsidRDefault="00683831"/>
        </w:tc>
        <w:tc>
          <w:tcPr>
            <w:tcW w:w="1386" w:type="dxa"/>
            <w:vAlign w:val="center"/>
          </w:tcPr>
          <w:p w14:paraId="06E9A85D" w14:textId="77777777" w:rsidR="00683831" w:rsidRDefault="00E8794F">
            <w:r>
              <w:t>2.10×1.80</w:t>
            </w:r>
          </w:p>
        </w:tc>
        <w:tc>
          <w:tcPr>
            <w:tcW w:w="1528" w:type="dxa"/>
            <w:vAlign w:val="center"/>
          </w:tcPr>
          <w:p w14:paraId="4CECA74A" w14:textId="77777777" w:rsidR="00683831" w:rsidRDefault="00E8794F">
            <w:r>
              <w:t>1~2</w:t>
            </w:r>
          </w:p>
        </w:tc>
        <w:tc>
          <w:tcPr>
            <w:tcW w:w="1171" w:type="dxa"/>
            <w:vAlign w:val="center"/>
          </w:tcPr>
          <w:p w14:paraId="2DDAA1DE" w14:textId="77777777" w:rsidR="00683831" w:rsidRDefault="00E8794F">
            <w:r>
              <w:t>4</w:t>
            </w:r>
          </w:p>
        </w:tc>
        <w:tc>
          <w:tcPr>
            <w:tcW w:w="1262" w:type="dxa"/>
            <w:vAlign w:val="center"/>
          </w:tcPr>
          <w:p w14:paraId="37808F46" w14:textId="77777777" w:rsidR="00683831" w:rsidRDefault="00E8794F">
            <w:r>
              <w:t>3.78</w:t>
            </w:r>
          </w:p>
        </w:tc>
        <w:tc>
          <w:tcPr>
            <w:tcW w:w="1262" w:type="dxa"/>
            <w:vAlign w:val="center"/>
          </w:tcPr>
          <w:p w14:paraId="5A055129" w14:textId="77777777" w:rsidR="00683831" w:rsidRDefault="00E8794F">
            <w:r>
              <w:t>15.12</w:t>
            </w:r>
          </w:p>
        </w:tc>
      </w:tr>
      <w:tr w:rsidR="00683831" w14:paraId="6B810C1A" w14:textId="77777777">
        <w:tc>
          <w:tcPr>
            <w:tcW w:w="1160" w:type="dxa"/>
            <w:vMerge/>
            <w:vAlign w:val="center"/>
          </w:tcPr>
          <w:p w14:paraId="4F99DBFD" w14:textId="77777777" w:rsidR="00683831" w:rsidRDefault="00683831"/>
        </w:tc>
        <w:tc>
          <w:tcPr>
            <w:tcW w:w="1562" w:type="dxa"/>
            <w:vAlign w:val="center"/>
          </w:tcPr>
          <w:p w14:paraId="5C99699A" w14:textId="77777777" w:rsidR="00683831" w:rsidRDefault="00683831"/>
        </w:tc>
        <w:tc>
          <w:tcPr>
            <w:tcW w:w="1386" w:type="dxa"/>
            <w:vAlign w:val="center"/>
          </w:tcPr>
          <w:p w14:paraId="047519FB" w14:textId="77777777" w:rsidR="00683831" w:rsidRDefault="00E8794F">
            <w:r>
              <w:t>7.20×1.80</w:t>
            </w:r>
          </w:p>
        </w:tc>
        <w:tc>
          <w:tcPr>
            <w:tcW w:w="1528" w:type="dxa"/>
            <w:vAlign w:val="center"/>
          </w:tcPr>
          <w:p w14:paraId="1B726E47" w14:textId="77777777" w:rsidR="00683831" w:rsidRDefault="00E8794F">
            <w:r>
              <w:t>1~4</w:t>
            </w:r>
          </w:p>
        </w:tc>
        <w:tc>
          <w:tcPr>
            <w:tcW w:w="1171" w:type="dxa"/>
            <w:vAlign w:val="center"/>
          </w:tcPr>
          <w:p w14:paraId="0FFD6732" w14:textId="77777777" w:rsidR="00683831" w:rsidRDefault="00E8794F">
            <w:r>
              <w:t>4</w:t>
            </w:r>
          </w:p>
        </w:tc>
        <w:tc>
          <w:tcPr>
            <w:tcW w:w="1262" w:type="dxa"/>
            <w:vAlign w:val="center"/>
          </w:tcPr>
          <w:p w14:paraId="076CB4FF" w14:textId="77777777" w:rsidR="00683831" w:rsidRDefault="00E8794F">
            <w:r>
              <w:t>12.96</w:t>
            </w:r>
          </w:p>
        </w:tc>
        <w:tc>
          <w:tcPr>
            <w:tcW w:w="1262" w:type="dxa"/>
            <w:vAlign w:val="center"/>
          </w:tcPr>
          <w:p w14:paraId="70684737" w14:textId="77777777" w:rsidR="00683831" w:rsidRDefault="00E8794F">
            <w:r>
              <w:t>51.84</w:t>
            </w:r>
          </w:p>
        </w:tc>
      </w:tr>
      <w:tr w:rsidR="00683831" w14:paraId="13A62EF9" w14:textId="77777777">
        <w:tc>
          <w:tcPr>
            <w:tcW w:w="1160" w:type="dxa"/>
            <w:vMerge/>
            <w:vAlign w:val="center"/>
          </w:tcPr>
          <w:p w14:paraId="50BA3CDA" w14:textId="77777777" w:rsidR="00683831" w:rsidRDefault="00683831"/>
        </w:tc>
        <w:tc>
          <w:tcPr>
            <w:tcW w:w="1562" w:type="dxa"/>
            <w:vAlign w:val="center"/>
          </w:tcPr>
          <w:p w14:paraId="13BD5755" w14:textId="77777777" w:rsidR="00683831" w:rsidRDefault="00683831"/>
        </w:tc>
        <w:tc>
          <w:tcPr>
            <w:tcW w:w="1386" w:type="dxa"/>
            <w:vAlign w:val="center"/>
          </w:tcPr>
          <w:p w14:paraId="61CC0D14" w14:textId="77777777" w:rsidR="00683831" w:rsidRDefault="00E8794F">
            <w:r>
              <w:t>0.90×1.80</w:t>
            </w:r>
          </w:p>
        </w:tc>
        <w:tc>
          <w:tcPr>
            <w:tcW w:w="1528" w:type="dxa"/>
            <w:vAlign w:val="center"/>
          </w:tcPr>
          <w:p w14:paraId="6C1E90C1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6BA429CE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13E4C10B" w14:textId="77777777" w:rsidR="00683831" w:rsidRDefault="00E8794F">
            <w:r>
              <w:t>1.62</w:t>
            </w:r>
          </w:p>
        </w:tc>
        <w:tc>
          <w:tcPr>
            <w:tcW w:w="1262" w:type="dxa"/>
            <w:vAlign w:val="center"/>
          </w:tcPr>
          <w:p w14:paraId="49CE8A8D" w14:textId="77777777" w:rsidR="00683831" w:rsidRDefault="00E8794F">
            <w:r>
              <w:t>1.62</w:t>
            </w:r>
          </w:p>
        </w:tc>
      </w:tr>
      <w:tr w:rsidR="00683831" w14:paraId="3B53152B" w14:textId="77777777">
        <w:tc>
          <w:tcPr>
            <w:tcW w:w="1160" w:type="dxa"/>
            <w:vMerge/>
            <w:vAlign w:val="center"/>
          </w:tcPr>
          <w:p w14:paraId="6964C193" w14:textId="77777777" w:rsidR="00683831" w:rsidRDefault="00683831"/>
        </w:tc>
        <w:tc>
          <w:tcPr>
            <w:tcW w:w="1562" w:type="dxa"/>
            <w:vAlign w:val="center"/>
          </w:tcPr>
          <w:p w14:paraId="59630A4E" w14:textId="77777777" w:rsidR="00683831" w:rsidRDefault="00683831"/>
        </w:tc>
        <w:tc>
          <w:tcPr>
            <w:tcW w:w="1386" w:type="dxa"/>
            <w:vAlign w:val="center"/>
          </w:tcPr>
          <w:p w14:paraId="478F2D60" w14:textId="77777777" w:rsidR="00683831" w:rsidRDefault="00E8794F">
            <w:r>
              <w:t>1.80×1.80</w:t>
            </w:r>
          </w:p>
        </w:tc>
        <w:tc>
          <w:tcPr>
            <w:tcW w:w="1528" w:type="dxa"/>
            <w:vAlign w:val="center"/>
          </w:tcPr>
          <w:p w14:paraId="5ACC89F3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73D51374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505843B9" w14:textId="77777777" w:rsidR="00683831" w:rsidRDefault="00E8794F">
            <w:r>
              <w:t>3.24</w:t>
            </w:r>
          </w:p>
        </w:tc>
        <w:tc>
          <w:tcPr>
            <w:tcW w:w="1262" w:type="dxa"/>
            <w:vAlign w:val="center"/>
          </w:tcPr>
          <w:p w14:paraId="652AF057" w14:textId="77777777" w:rsidR="00683831" w:rsidRDefault="00E8794F">
            <w:r>
              <w:t>3.24</w:t>
            </w:r>
          </w:p>
        </w:tc>
      </w:tr>
      <w:tr w:rsidR="00683831" w14:paraId="04F61E4F" w14:textId="77777777">
        <w:tc>
          <w:tcPr>
            <w:tcW w:w="1160" w:type="dxa"/>
            <w:vMerge/>
            <w:vAlign w:val="center"/>
          </w:tcPr>
          <w:p w14:paraId="7D5FEB1C" w14:textId="77777777" w:rsidR="00683831" w:rsidRDefault="00683831"/>
        </w:tc>
        <w:tc>
          <w:tcPr>
            <w:tcW w:w="1562" w:type="dxa"/>
            <w:vAlign w:val="center"/>
          </w:tcPr>
          <w:p w14:paraId="63CB7EDD" w14:textId="77777777" w:rsidR="00683831" w:rsidRDefault="00683831"/>
        </w:tc>
        <w:tc>
          <w:tcPr>
            <w:tcW w:w="1386" w:type="dxa"/>
            <w:vAlign w:val="center"/>
          </w:tcPr>
          <w:p w14:paraId="10CEE17E" w14:textId="77777777" w:rsidR="00683831" w:rsidRDefault="00E8794F">
            <w:r>
              <w:t>3.60×1.80</w:t>
            </w:r>
          </w:p>
        </w:tc>
        <w:tc>
          <w:tcPr>
            <w:tcW w:w="1528" w:type="dxa"/>
            <w:vAlign w:val="center"/>
          </w:tcPr>
          <w:p w14:paraId="6BAD6641" w14:textId="77777777" w:rsidR="00683831" w:rsidRDefault="00E8794F">
            <w:r>
              <w:t>2</w:t>
            </w:r>
          </w:p>
        </w:tc>
        <w:tc>
          <w:tcPr>
            <w:tcW w:w="1171" w:type="dxa"/>
            <w:vAlign w:val="center"/>
          </w:tcPr>
          <w:p w14:paraId="7638B064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77D3D201" w14:textId="77777777" w:rsidR="00683831" w:rsidRDefault="00E8794F">
            <w:r>
              <w:t>6.48</w:t>
            </w:r>
          </w:p>
        </w:tc>
        <w:tc>
          <w:tcPr>
            <w:tcW w:w="1262" w:type="dxa"/>
            <w:vAlign w:val="center"/>
          </w:tcPr>
          <w:p w14:paraId="142C5CF0" w14:textId="77777777" w:rsidR="00683831" w:rsidRDefault="00E8794F">
            <w:r>
              <w:t>6.48</w:t>
            </w:r>
          </w:p>
        </w:tc>
      </w:tr>
      <w:tr w:rsidR="00683831" w14:paraId="12B8B184" w14:textId="77777777">
        <w:tc>
          <w:tcPr>
            <w:tcW w:w="1160" w:type="dxa"/>
            <w:vMerge/>
            <w:vAlign w:val="center"/>
          </w:tcPr>
          <w:p w14:paraId="70F57C3C" w14:textId="77777777" w:rsidR="00683831" w:rsidRDefault="00683831"/>
        </w:tc>
        <w:tc>
          <w:tcPr>
            <w:tcW w:w="1562" w:type="dxa"/>
            <w:vAlign w:val="center"/>
          </w:tcPr>
          <w:p w14:paraId="14AC0B33" w14:textId="77777777" w:rsidR="00683831" w:rsidRDefault="00683831"/>
        </w:tc>
        <w:tc>
          <w:tcPr>
            <w:tcW w:w="1386" w:type="dxa"/>
            <w:vAlign w:val="center"/>
          </w:tcPr>
          <w:p w14:paraId="273671AE" w14:textId="77777777" w:rsidR="00683831" w:rsidRDefault="00E8794F">
            <w:r>
              <w:t>3.20×1.80</w:t>
            </w:r>
          </w:p>
        </w:tc>
        <w:tc>
          <w:tcPr>
            <w:tcW w:w="1528" w:type="dxa"/>
            <w:vAlign w:val="center"/>
          </w:tcPr>
          <w:p w14:paraId="6EB3E4FE" w14:textId="77777777" w:rsidR="00683831" w:rsidRDefault="00E8794F">
            <w:r>
              <w:t>2~4</w:t>
            </w:r>
          </w:p>
        </w:tc>
        <w:tc>
          <w:tcPr>
            <w:tcW w:w="1171" w:type="dxa"/>
            <w:vAlign w:val="center"/>
          </w:tcPr>
          <w:p w14:paraId="0664DABD" w14:textId="77777777" w:rsidR="00683831" w:rsidRDefault="00E8794F">
            <w:r>
              <w:t>18</w:t>
            </w:r>
          </w:p>
        </w:tc>
        <w:tc>
          <w:tcPr>
            <w:tcW w:w="1262" w:type="dxa"/>
            <w:vAlign w:val="center"/>
          </w:tcPr>
          <w:p w14:paraId="66283EE1" w14:textId="77777777" w:rsidR="00683831" w:rsidRDefault="00E8794F">
            <w:r>
              <w:t>5.76</w:t>
            </w:r>
          </w:p>
        </w:tc>
        <w:tc>
          <w:tcPr>
            <w:tcW w:w="1262" w:type="dxa"/>
            <w:vAlign w:val="center"/>
          </w:tcPr>
          <w:p w14:paraId="31011CC0" w14:textId="77777777" w:rsidR="00683831" w:rsidRDefault="00E8794F">
            <w:r>
              <w:t>103.68</w:t>
            </w:r>
          </w:p>
        </w:tc>
      </w:tr>
      <w:tr w:rsidR="00683831" w14:paraId="158D2506" w14:textId="77777777">
        <w:tc>
          <w:tcPr>
            <w:tcW w:w="1160" w:type="dxa"/>
            <w:vMerge/>
            <w:vAlign w:val="center"/>
          </w:tcPr>
          <w:p w14:paraId="527EDE88" w14:textId="77777777" w:rsidR="00683831" w:rsidRDefault="00683831"/>
        </w:tc>
        <w:tc>
          <w:tcPr>
            <w:tcW w:w="1562" w:type="dxa"/>
            <w:vAlign w:val="center"/>
          </w:tcPr>
          <w:p w14:paraId="682BEF7B" w14:textId="77777777" w:rsidR="00683831" w:rsidRDefault="00683831"/>
        </w:tc>
        <w:tc>
          <w:tcPr>
            <w:tcW w:w="1386" w:type="dxa"/>
            <w:vAlign w:val="center"/>
          </w:tcPr>
          <w:p w14:paraId="788F26FC" w14:textId="77777777" w:rsidR="00683831" w:rsidRDefault="00E8794F">
            <w:r>
              <w:t>3.58×1.80</w:t>
            </w:r>
          </w:p>
        </w:tc>
        <w:tc>
          <w:tcPr>
            <w:tcW w:w="1528" w:type="dxa"/>
            <w:vAlign w:val="center"/>
          </w:tcPr>
          <w:p w14:paraId="26D78191" w14:textId="77777777" w:rsidR="00683831" w:rsidRDefault="00E8794F">
            <w:r>
              <w:t>3</w:t>
            </w:r>
          </w:p>
        </w:tc>
        <w:tc>
          <w:tcPr>
            <w:tcW w:w="1171" w:type="dxa"/>
            <w:vAlign w:val="center"/>
          </w:tcPr>
          <w:p w14:paraId="3492606F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6E8A441C" w14:textId="77777777" w:rsidR="00683831" w:rsidRDefault="00E8794F">
            <w:r>
              <w:t>6.45</w:t>
            </w:r>
          </w:p>
        </w:tc>
        <w:tc>
          <w:tcPr>
            <w:tcW w:w="1262" w:type="dxa"/>
            <w:vAlign w:val="center"/>
          </w:tcPr>
          <w:p w14:paraId="4963D271" w14:textId="77777777" w:rsidR="00683831" w:rsidRDefault="00E8794F">
            <w:r>
              <w:t>6.45</w:t>
            </w:r>
          </w:p>
        </w:tc>
      </w:tr>
      <w:tr w:rsidR="00683831" w14:paraId="38C940E4" w14:textId="77777777">
        <w:tc>
          <w:tcPr>
            <w:tcW w:w="1160" w:type="dxa"/>
            <w:vMerge/>
            <w:vAlign w:val="center"/>
          </w:tcPr>
          <w:p w14:paraId="62D22734" w14:textId="77777777" w:rsidR="00683831" w:rsidRDefault="00683831"/>
        </w:tc>
        <w:tc>
          <w:tcPr>
            <w:tcW w:w="1562" w:type="dxa"/>
            <w:vAlign w:val="center"/>
          </w:tcPr>
          <w:p w14:paraId="3336CF6E" w14:textId="77777777" w:rsidR="00683831" w:rsidRDefault="00683831"/>
        </w:tc>
        <w:tc>
          <w:tcPr>
            <w:tcW w:w="1386" w:type="dxa"/>
            <w:vAlign w:val="center"/>
          </w:tcPr>
          <w:p w14:paraId="58C08B1F" w14:textId="77777777" w:rsidR="00683831" w:rsidRDefault="00E8794F">
            <w:r>
              <w:t>3.52×1.80</w:t>
            </w:r>
          </w:p>
        </w:tc>
        <w:tc>
          <w:tcPr>
            <w:tcW w:w="1528" w:type="dxa"/>
            <w:vAlign w:val="center"/>
          </w:tcPr>
          <w:p w14:paraId="6DA60E22" w14:textId="77777777" w:rsidR="00683831" w:rsidRDefault="00E8794F">
            <w:r>
              <w:t>4</w:t>
            </w:r>
          </w:p>
        </w:tc>
        <w:tc>
          <w:tcPr>
            <w:tcW w:w="1171" w:type="dxa"/>
            <w:vAlign w:val="center"/>
          </w:tcPr>
          <w:p w14:paraId="16792172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4004C5E4" w14:textId="77777777" w:rsidR="00683831" w:rsidRDefault="00E8794F">
            <w:r>
              <w:t>6.34</w:t>
            </w:r>
          </w:p>
        </w:tc>
        <w:tc>
          <w:tcPr>
            <w:tcW w:w="1262" w:type="dxa"/>
            <w:vAlign w:val="center"/>
          </w:tcPr>
          <w:p w14:paraId="12288D81" w14:textId="77777777" w:rsidR="00683831" w:rsidRDefault="00E8794F">
            <w:r>
              <w:t>6.34</w:t>
            </w:r>
          </w:p>
        </w:tc>
      </w:tr>
      <w:tr w:rsidR="00683831" w14:paraId="21CFE15B" w14:textId="77777777">
        <w:tc>
          <w:tcPr>
            <w:tcW w:w="1160" w:type="dxa"/>
            <w:vMerge/>
            <w:vAlign w:val="center"/>
          </w:tcPr>
          <w:p w14:paraId="1BCB390E" w14:textId="77777777" w:rsidR="00683831" w:rsidRDefault="00683831"/>
        </w:tc>
        <w:tc>
          <w:tcPr>
            <w:tcW w:w="1562" w:type="dxa"/>
            <w:vAlign w:val="center"/>
          </w:tcPr>
          <w:p w14:paraId="5E5899D6" w14:textId="77777777" w:rsidR="00683831" w:rsidRDefault="00E8794F">
            <w:r>
              <w:t>FC6315</w:t>
            </w:r>
          </w:p>
        </w:tc>
        <w:tc>
          <w:tcPr>
            <w:tcW w:w="1386" w:type="dxa"/>
            <w:vAlign w:val="center"/>
          </w:tcPr>
          <w:p w14:paraId="08129916" w14:textId="77777777" w:rsidR="00683831" w:rsidRDefault="00E8794F">
            <w:r>
              <w:t>6.33×1.50</w:t>
            </w:r>
          </w:p>
        </w:tc>
        <w:tc>
          <w:tcPr>
            <w:tcW w:w="1528" w:type="dxa"/>
            <w:vAlign w:val="center"/>
          </w:tcPr>
          <w:p w14:paraId="4C879B83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0965C51D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204798D1" w14:textId="77777777" w:rsidR="00683831" w:rsidRDefault="00E8794F">
            <w:r>
              <w:t>9.50</w:t>
            </w:r>
          </w:p>
        </w:tc>
        <w:tc>
          <w:tcPr>
            <w:tcW w:w="1262" w:type="dxa"/>
            <w:vAlign w:val="center"/>
          </w:tcPr>
          <w:p w14:paraId="75BE5500" w14:textId="77777777" w:rsidR="00683831" w:rsidRDefault="00E8794F">
            <w:r>
              <w:t>9.50</w:t>
            </w:r>
          </w:p>
        </w:tc>
      </w:tr>
      <w:tr w:rsidR="00683831" w14:paraId="2AA8BEA6" w14:textId="77777777">
        <w:tc>
          <w:tcPr>
            <w:tcW w:w="1160" w:type="dxa"/>
            <w:vMerge w:val="restart"/>
            <w:vAlign w:val="center"/>
          </w:tcPr>
          <w:p w14:paraId="3F051961" w14:textId="77777777" w:rsidR="00683831" w:rsidRDefault="00E8794F">
            <w:r>
              <w:t>东向</w:t>
            </w:r>
            <w:r>
              <w:br/>
            </w:r>
            <w:r>
              <w:t>130.21</w:t>
            </w:r>
          </w:p>
        </w:tc>
        <w:tc>
          <w:tcPr>
            <w:tcW w:w="1562" w:type="dxa"/>
            <w:vAlign w:val="center"/>
          </w:tcPr>
          <w:p w14:paraId="41AB765B" w14:textId="77777777" w:rsidR="00683831" w:rsidRDefault="00683831"/>
        </w:tc>
        <w:tc>
          <w:tcPr>
            <w:tcW w:w="1386" w:type="dxa"/>
            <w:vAlign w:val="center"/>
          </w:tcPr>
          <w:p w14:paraId="69E84BE9" w14:textId="77777777" w:rsidR="00683831" w:rsidRDefault="00E8794F">
            <w:r>
              <w:t>2.10×1.80</w:t>
            </w:r>
          </w:p>
        </w:tc>
        <w:tc>
          <w:tcPr>
            <w:tcW w:w="1528" w:type="dxa"/>
            <w:vAlign w:val="center"/>
          </w:tcPr>
          <w:p w14:paraId="0FB51518" w14:textId="77777777" w:rsidR="00683831" w:rsidRDefault="00E8794F">
            <w:r>
              <w:t>1~2,4</w:t>
            </w:r>
          </w:p>
        </w:tc>
        <w:tc>
          <w:tcPr>
            <w:tcW w:w="1171" w:type="dxa"/>
            <w:vAlign w:val="center"/>
          </w:tcPr>
          <w:p w14:paraId="30F6FF54" w14:textId="77777777" w:rsidR="00683831" w:rsidRDefault="00E8794F">
            <w:r>
              <w:t>14</w:t>
            </w:r>
          </w:p>
        </w:tc>
        <w:tc>
          <w:tcPr>
            <w:tcW w:w="1262" w:type="dxa"/>
            <w:vAlign w:val="center"/>
          </w:tcPr>
          <w:p w14:paraId="0EAE098B" w14:textId="77777777" w:rsidR="00683831" w:rsidRDefault="00E8794F">
            <w:r>
              <w:t>3.78</w:t>
            </w:r>
          </w:p>
        </w:tc>
        <w:tc>
          <w:tcPr>
            <w:tcW w:w="1262" w:type="dxa"/>
            <w:vAlign w:val="center"/>
          </w:tcPr>
          <w:p w14:paraId="45B0CCAC" w14:textId="77777777" w:rsidR="00683831" w:rsidRDefault="00E8794F">
            <w:r>
              <w:t>52.92</w:t>
            </w:r>
          </w:p>
        </w:tc>
      </w:tr>
      <w:tr w:rsidR="00683831" w14:paraId="39628E9C" w14:textId="77777777">
        <w:tc>
          <w:tcPr>
            <w:tcW w:w="1160" w:type="dxa"/>
            <w:vMerge/>
            <w:vAlign w:val="center"/>
          </w:tcPr>
          <w:p w14:paraId="26A6A9D1" w14:textId="77777777" w:rsidR="00683831" w:rsidRDefault="00683831"/>
        </w:tc>
        <w:tc>
          <w:tcPr>
            <w:tcW w:w="1562" w:type="dxa"/>
            <w:vAlign w:val="center"/>
          </w:tcPr>
          <w:p w14:paraId="62CD83A7" w14:textId="77777777" w:rsidR="00683831" w:rsidRDefault="00683831"/>
        </w:tc>
        <w:tc>
          <w:tcPr>
            <w:tcW w:w="1386" w:type="dxa"/>
            <w:vAlign w:val="center"/>
          </w:tcPr>
          <w:p w14:paraId="01407783" w14:textId="77777777" w:rsidR="00683831" w:rsidRDefault="00E8794F">
            <w:r>
              <w:t>1.80×1.80</w:t>
            </w:r>
          </w:p>
        </w:tc>
        <w:tc>
          <w:tcPr>
            <w:tcW w:w="1528" w:type="dxa"/>
            <w:vAlign w:val="center"/>
          </w:tcPr>
          <w:p w14:paraId="213587E7" w14:textId="77777777" w:rsidR="00683831" w:rsidRDefault="00E8794F">
            <w:r>
              <w:t>1~2</w:t>
            </w:r>
          </w:p>
        </w:tc>
        <w:tc>
          <w:tcPr>
            <w:tcW w:w="1171" w:type="dxa"/>
            <w:vAlign w:val="center"/>
          </w:tcPr>
          <w:p w14:paraId="1DAB5BF3" w14:textId="77777777" w:rsidR="00683831" w:rsidRDefault="00E8794F">
            <w:r>
              <w:t>10</w:t>
            </w:r>
          </w:p>
        </w:tc>
        <w:tc>
          <w:tcPr>
            <w:tcW w:w="1262" w:type="dxa"/>
            <w:vAlign w:val="center"/>
          </w:tcPr>
          <w:p w14:paraId="51F32CA4" w14:textId="77777777" w:rsidR="00683831" w:rsidRDefault="00E8794F">
            <w:r>
              <w:t>3.24</w:t>
            </w:r>
          </w:p>
        </w:tc>
        <w:tc>
          <w:tcPr>
            <w:tcW w:w="1262" w:type="dxa"/>
            <w:vAlign w:val="center"/>
          </w:tcPr>
          <w:p w14:paraId="790469FA" w14:textId="77777777" w:rsidR="00683831" w:rsidRDefault="00E8794F">
            <w:r>
              <w:t>32.40</w:t>
            </w:r>
          </w:p>
        </w:tc>
      </w:tr>
      <w:tr w:rsidR="00683831" w14:paraId="27D54663" w14:textId="77777777">
        <w:tc>
          <w:tcPr>
            <w:tcW w:w="1160" w:type="dxa"/>
            <w:vMerge/>
            <w:vAlign w:val="center"/>
          </w:tcPr>
          <w:p w14:paraId="1505DB01" w14:textId="77777777" w:rsidR="00683831" w:rsidRDefault="00683831"/>
        </w:tc>
        <w:tc>
          <w:tcPr>
            <w:tcW w:w="1562" w:type="dxa"/>
            <w:vAlign w:val="center"/>
          </w:tcPr>
          <w:p w14:paraId="1CAF7129" w14:textId="77777777" w:rsidR="00683831" w:rsidRDefault="00683831"/>
        </w:tc>
        <w:tc>
          <w:tcPr>
            <w:tcW w:w="1386" w:type="dxa"/>
            <w:vAlign w:val="center"/>
          </w:tcPr>
          <w:p w14:paraId="1194E36D" w14:textId="77777777" w:rsidR="00683831" w:rsidRDefault="00E8794F">
            <w:r>
              <w:t>1.50×1.80</w:t>
            </w:r>
          </w:p>
        </w:tc>
        <w:tc>
          <w:tcPr>
            <w:tcW w:w="1528" w:type="dxa"/>
            <w:vAlign w:val="center"/>
          </w:tcPr>
          <w:p w14:paraId="17E5828C" w14:textId="77777777" w:rsidR="00683831" w:rsidRDefault="00E8794F">
            <w:r>
              <w:t>2~4</w:t>
            </w:r>
          </w:p>
        </w:tc>
        <w:tc>
          <w:tcPr>
            <w:tcW w:w="1171" w:type="dxa"/>
            <w:vAlign w:val="center"/>
          </w:tcPr>
          <w:p w14:paraId="5ACE064E" w14:textId="77777777" w:rsidR="00683831" w:rsidRDefault="00E8794F">
            <w:r>
              <w:t>15</w:t>
            </w:r>
          </w:p>
        </w:tc>
        <w:tc>
          <w:tcPr>
            <w:tcW w:w="1262" w:type="dxa"/>
            <w:vAlign w:val="center"/>
          </w:tcPr>
          <w:p w14:paraId="2CD4C92F" w14:textId="77777777" w:rsidR="00683831" w:rsidRDefault="00E8794F">
            <w:r>
              <w:t>2.70</w:t>
            </w:r>
          </w:p>
        </w:tc>
        <w:tc>
          <w:tcPr>
            <w:tcW w:w="1262" w:type="dxa"/>
            <w:vAlign w:val="center"/>
          </w:tcPr>
          <w:p w14:paraId="7A36EAA9" w14:textId="77777777" w:rsidR="00683831" w:rsidRDefault="00E8794F">
            <w:r>
              <w:t>40.50</w:t>
            </w:r>
          </w:p>
        </w:tc>
      </w:tr>
      <w:tr w:rsidR="00683831" w14:paraId="72F578AF" w14:textId="77777777">
        <w:tc>
          <w:tcPr>
            <w:tcW w:w="1160" w:type="dxa"/>
            <w:vMerge/>
            <w:vAlign w:val="center"/>
          </w:tcPr>
          <w:p w14:paraId="3BFA1A82" w14:textId="77777777" w:rsidR="00683831" w:rsidRDefault="00683831"/>
        </w:tc>
        <w:tc>
          <w:tcPr>
            <w:tcW w:w="1562" w:type="dxa"/>
            <w:vAlign w:val="center"/>
          </w:tcPr>
          <w:p w14:paraId="04D7BF34" w14:textId="77777777" w:rsidR="00683831" w:rsidRDefault="00E8794F">
            <w:r>
              <w:t>FC2915</w:t>
            </w:r>
          </w:p>
        </w:tc>
        <w:tc>
          <w:tcPr>
            <w:tcW w:w="1386" w:type="dxa"/>
            <w:vAlign w:val="center"/>
          </w:tcPr>
          <w:p w14:paraId="63CED66D" w14:textId="77777777" w:rsidR="00683831" w:rsidRDefault="00E8794F">
            <w:r>
              <w:t>2.93×1.50</w:t>
            </w:r>
          </w:p>
        </w:tc>
        <w:tc>
          <w:tcPr>
            <w:tcW w:w="1528" w:type="dxa"/>
            <w:vAlign w:val="center"/>
          </w:tcPr>
          <w:p w14:paraId="1104F7B4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069F81A5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303D54D5" w14:textId="77777777" w:rsidR="00683831" w:rsidRDefault="00E8794F">
            <w:r>
              <w:t>4.39</w:t>
            </w:r>
          </w:p>
        </w:tc>
        <w:tc>
          <w:tcPr>
            <w:tcW w:w="1262" w:type="dxa"/>
            <w:vAlign w:val="center"/>
          </w:tcPr>
          <w:p w14:paraId="3BEC4A91" w14:textId="77777777" w:rsidR="00683831" w:rsidRDefault="00E8794F">
            <w:r>
              <w:t>4.39</w:t>
            </w:r>
          </w:p>
        </w:tc>
      </w:tr>
      <w:tr w:rsidR="00683831" w14:paraId="43E875BB" w14:textId="77777777">
        <w:tc>
          <w:tcPr>
            <w:tcW w:w="1160" w:type="dxa"/>
            <w:vMerge w:val="restart"/>
            <w:vAlign w:val="center"/>
          </w:tcPr>
          <w:p w14:paraId="4E23D3E0" w14:textId="77777777" w:rsidR="00683831" w:rsidRDefault="00E8794F">
            <w:r>
              <w:t>西向</w:t>
            </w:r>
            <w:r>
              <w:br/>
              <w:t>197.69</w:t>
            </w:r>
          </w:p>
        </w:tc>
        <w:tc>
          <w:tcPr>
            <w:tcW w:w="1562" w:type="dxa"/>
            <w:vAlign w:val="center"/>
          </w:tcPr>
          <w:p w14:paraId="4F840D6B" w14:textId="77777777" w:rsidR="00683831" w:rsidRDefault="00683831"/>
        </w:tc>
        <w:tc>
          <w:tcPr>
            <w:tcW w:w="1386" w:type="dxa"/>
            <w:vAlign w:val="center"/>
          </w:tcPr>
          <w:p w14:paraId="1803A1EF" w14:textId="77777777" w:rsidR="00683831" w:rsidRDefault="00E8794F">
            <w:r>
              <w:t>1.90×1.80</w:t>
            </w:r>
          </w:p>
        </w:tc>
        <w:tc>
          <w:tcPr>
            <w:tcW w:w="1528" w:type="dxa"/>
            <w:vAlign w:val="center"/>
          </w:tcPr>
          <w:p w14:paraId="5E67FC0E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563D81B2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10A576FD" w14:textId="77777777" w:rsidR="00683831" w:rsidRDefault="00E8794F">
            <w:r>
              <w:t>3.42</w:t>
            </w:r>
          </w:p>
        </w:tc>
        <w:tc>
          <w:tcPr>
            <w:tcW w:w="1262" w:type="dxa"/>
            <w:vAlign w:val="center"/>
          </w:tcPr>
          <w:p w14:paraId="36D27BE9" w14:textId="77777777" w:rsidR="00683831" w:rsidRDefault="00E8794F">
            <w:r>
              <w:t>3.42</w:t>
            </w:r>
          </w:p>
        </w:tc>
      </w:tr>
      <w:tr w:rsidR="00683831" w14:paraId="49AAF358" w14:textId="77777777">
        <w:tc>
          <w:tcPr>
            <w:tcW w:w="1160" w:type="dxa"/>
            <w:vMerge/>
            <w:vAlign w:val="center"/>
          </w:tcPr>
          <w:p w14:paraId="47F969D7" w14:textId="77777777" w:rsidR="00683831" w:rsidRDefault="00683831"/>
        </w:tc>
        <w:tc>
          <w:tcPr>
            <w:tcW w:w="1562" w:type="dxa"/>
            <w:vAlign w:val="center"/>
          </w:tcPr>
          <w:p w14:paraId="465E2DF4" w14:textId="77777777" w:rsidR="00683831" w:rsidRDefault="00683831"/>
        </w:tc>
        <w:tc>
          <w:tcPr>
            <w:tcW w:w="1386" w:type="dxa"/>
            <w:vAlign w:val="center"/>
          </w:tcPr>
          <w:p w14:paraId="2615C31B" w14:textId="77777777" w:rsidR="00683831" w:rsidRDefault="00E8794F">
            <w:r>
              <w:t>3.60×1.80</w:t>
            </w:r>
          </w:p>
        </w:tc>
        <w:tc>
          <w:tcPr>
            <w:tcW w:w="1528" w:type="dxa"/>
            <w:vAlign w:val="center"/>
          </w:tcPr>
          <w:p w14:paraId="2BEAB801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66A1C5FE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673593FD" w14:textId="77777777" w:rsidR="00683831" w:rsidRDefault="00E8794F">
            <w:r>
              <w:t>6.48</w:t>
            </w:r>
          </w:p>
        </w:tc>
        <w:tc>
          <w:tcPr>
            <w:tcW w:w="1262" w:type="dxa"/>
            <w:vAlign w:val="center"/>
          </w:tcPr>
          <w:p w14:paraId="0D7B2E46" w14:textId="77777777" w:rsidR="00683831" w:rsidRDefault="00E8794F">
            <w:r>
              <w:t>6.48</w:t>
            </w:r>
          </w:p>
        </w:tc>
      </w:tr>
      <w:tr w:rsidR="00683831" w14:paraId="203EBEC6" w14:textId="77777777">
        <w:tc>
          <w:tcPr>
            <w:tcW w:w="1160" w:type="dxa"/>
            <w:vMerge/>
            <w:vAlign w:val="center"/>
          </w:tcPr>
          <w:p w14:paraId="3E464E7C" w14:textId="77777777" w:rsidR="00683831" w:rsidRDefault="00683831"/>
        </w:tc>
        <w:tc>
          <w:tcPr>
            <w:tcW w:w="1562" w:type="dxa"/>
            <w:vAlign w:val="center"/>
          </w:tcPr>
          <w:p w14:paraId="2A3DCAE2" w14:textId="77777777" w:rsidR="00683831" w:rsidRDefault="00683831"/>
        </w:tc>
        <w:tc>
          <w:tcPr>
            <w:tcW w:w="1386" w:type="dxa"/>
            <w:vAlign w:val="center"/>
          </w:tcPr>
          <w:p w14:paraId="1F9CFFCB" w14:textId="77777777" w:rsidR="00683831" w:rsidRDefault="00E8794F">
            <w:r>
              <w:t>2.40×1.80</w:t>
            </w:r>
          </w:p>
        </w:tc>
        <w:tc>
          <w:tcPr>
            <w:tcW w:w="1528" w:type="dxa"/>
            <w:vAlign w:val="center"/>
          </w:tcPr>
          <w:p w14:paraId="650DD15B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5E257C41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5F1CAE8A" w14:textId="77777777" w:rsidR="00683831" w:rsidRDefault="00E8794F">
            <w:r>
              <w:t>4.32</w:t>
            </w:r>
          </w:p>
        </w:tc>
        <w:tc>
          <w:tcPr>
            <w:tcW w:w="1262" w:type="dxa"/>
            <w:vAlign w:val="center"/>
          </w:tcPr>
          <w:p w14:paraId="6A60D7AC" w14:textId="77777777" w:rsidR="00683831" w:rsidRDefault="00E8794F">
            <w:r>
              <w:t>4.32</w:t>
            </w:r>
          </w:p>
        </w:tc>
      </w:tr>
      <w:tr w:rsidR="00683831" w14:paraId="3118E653" w14:textId="77777777">
        <w:tc>
          <w:tcPr>
            <w:tcW w:w="1160" w:type="dxa"/>
            <w:vMerge/>
            <w:vAlign w:val="center"/>
          </w:tcPr>
          <w:p w14:paraId="22296AE1" w14:textId="77777777" w:rsidR="00683831" w:rsidRDefault="00683831"/>
        </w:tc>
        <w:tc>
          <w:tcPr>
            <w:tcW w:w="1562" w:type="dxa"/>
            <w:vAlign w:val="center"/>
          </w:tcPr>
          <w:p w14:paraId="29F5EF04" w14:textId="77777777" w:rsidR="00683831" w:rsidRDefault="00683831"/>
        </w:tc>
        <w:tc>
          <w:tcPr>
            <w:tcW w:w="1386" w:type="dxa"/>
            <w:vAlign w:val="center"/>
          </w:tcPr>
          <w:p w14:paraId="5ADF258C" w14:textId="77777777" w:rsidR="00683831" w:rsidRDefault="00E8794F">
            <w:r>
              <w:t>1.80×1.80</w:t>
            </w:r>
          </w:p>
        </w:tc>
        <w:tc>
          <w:tcPr>
            <w:tcW w:w="1528" w:type="dxa"/>
            <w:vAlign w:val="center"/>
          </w:tcPr>
          <w:p w14:paraId="3DB0556F" w14:textId="77777777" w:rsidR="00683831" w:rsidRDefault="00E8794F">
            <w:r>
              <w:t>1~4</w:t>
            </w:r>
          </w:p>
        </w:tc>
        <w:tc>
          <w:tcPr>
            <w:tcW w:w="1171" w:type="dxa"/>
            <w:vAlign w:val="center"/>
          </w:tcPr>
          <w:p w14:paraId="30CA5A8B" w14:textId="77777777" w:rsidR="00683831" w:rsidRDefault="00E8794F">
            <w:r>
              <w:t>7</w:t>
            </w:r>
          </w:p>
        </w:tc>
        <w:tc>
          <w:tcPr>
            <w:tcW w:w="1262" w:type="dxa"/>
            <w:vAlign w:val="center"/>
          </w:tcPr>
          <w:p w14:paraId="5E004A74" w14:textId="77777777" w:rsidR="00683831" w:rsidRDefault="00E8794F">
            <w:r>
              <w:t>3.24</w:t>
            </w:r>
          </w:p>
        </w:tc>
        <w:tc>
          <w:tcPr>
            <w:tcW w:w="1262" w:type="dxa"/>
            <w:vAlign w:val="center"/>
          </w:tcPr>
          <w:p w14:paraId="4C353AAD" w14:textId="77777777" w:rsidR="00683831" w:rsidRDefault="00E8794F">
            <w:r>
              <w:t>22.68</w:t>
            </w:r>
          </w:p>
        </w:tc>
      </w:tr>
      <w:tr w:rsidR="00683831" w14:paraId="3CBAF5DB" w14:textId="77777777">
        <w:tc>
          <w:tcPr>
            <w:tcW w:w="1160" w:type="dxa"/>
            <w:vMerge/>
            <w:vAlign w:val="center"/>
          </w:tcPr>
          <w:p w14:paraId="2348D213" w14:textId="77777777" w:rsidR="00683831" w:rsidRDefault="00683831"/>
        </w:tc>
        <w:tc>
          <w:tcPr>
            <w:tcW w:w="1562" w:type="dxa"/>
            <w:vAlign w:val="center"/>
          </w:tcPr>
          <w:p w14:paraId="3BAFE72A" w14:textId="77777777" w:rsidR="00683831" w:rsidRDefault="00683831"/>
        </w:tc>
        <w:tc>
          <w:tcPr>
            <w:tcW w:w="1386" w:type="dxa"/>
            <w:vAlign w:val="center"/>
          </w:tcPr>
          <w:p w14:paraId="6643FBF0" w14:textId="77777777" w:rsidR="00683831" w:rsidRDefault="00E8794F">
            <w:r>
              <w:t>1.50×1.80</w:t>
            </w:r>
          </w:p>
        </w:tc>
        <w:tc>
          <w:tcPr>
            <w:tcW w:w="1528" w:type="dxa"/>
            <w:vAlign w:val="center"/>
          </w:tcPr>
          <w:p w14:paraId="5925238B" w14:textId="77777777" w:rsidR="00683831" w:rsidRDefault="00E8794F">
            <w:r>
              <w:t>1~4</w:t>
            </w:r>
          </w:p>
        </w:tc>
        <w:tc>
          <w:tcPr>
            <w:tcW w:w="1171" w:type="dxa"/>
            <w:vAlign w:val="center"/>
          </w:tcPr>
          <w:p w14:paraId="00D160EB" w14:textId="77777777" w:rsidR="00683831" w:rsidRDefault="00E8794F">
            <w:r>
              <w:t>41</w:t>
            </w:r>
          </w:p>
        </w:tc>
        <w:tc>
          <w:tcPr>
            <w:tcW w:w="1262" w:type="dxa"/>
            <w:vAlign w:val="center"/>
          </w:tcPr>
          <w:p w14:paraId="7B7FCD8A" w14:textId="77777777" w:rsidR="00683831" w:rsidRDefault="00E8794F">
            <w:r>
              <w:t>2.70</w:t>
            </w:r>
          </w:p>
        </w:tc>
        <w:tc>
          <w:tcPr>
            <w:tcW w:w="1262" w:type="dxa"/>
            <w:vAlign w:val="center"/>
          </w:tcPr>
          <w:p w14:paraId="70FD33D9" w14:textId="77777777" w:rsidR="00683831" w:rsidRDefault="00E8794F">
            <w:r>
              <w:t>110.70</w:t>
            </w:r>
          </w:p>
        </w:tc>
      </w:tr>
      <w:tr w:rsidR="00683831" w14:paraId="68686CBC" w14:textId="77777777">
        <w:tc>
          <w:tcPr>
            <w:tcW w:w="1160" w:type="dxa"/>
            <w:vMerge/>
            <w:vAlign w:val="center"/>
          </w:tcPr>
          <w:p w14:paraId="6B76AD4B" w14:textId="77777777" w:rsidR="00683831" w:rsidRDefault="00683831"/>
        </w:tc>
        <w:tc>
          <w:tcPr>
            <w:tcW w:w="1562" w:type="dxa"/>
            <w:vAlign w:val="center"/>
          </w:tcPr>
          <w:p w14:paraId="42E3152D" w14:textId="77777777" w:rsidR="00683831" w:rsidRDefault="00683831"/>
        </w:tc>
        <w:tc>
          <w:tcPr>
            <w:tcW w:w="1386" w:type="dxa"/>
            <w:vAlign w:val="center"/>
          </w:tcPr>
          <w:p w14:paraId="1CB02DCD" w14:textId="77777777" w:rsidR="00683831" w:rsidRDefault="00E8794F">
            <w:r>
              <w:t>2.10×1.80</w:t>
            </w:r>
          </w:p>
        </w:tc>
        <w:tc>
          <w:tcPr>
            <w:tcW w:w="1528" w:type="dxa"/>
            <w:vAlign w:val="center"/>
          </w:tcPr>
          <w:p w14:paraId="2DD9CBC5" w14:textId="77777777" w:rsidR="00683831" w:rsidRDefault="00E8794F">
            <w:r>
              <w:t>1</w:t>
            </w:r>
          </w:p>
        </w:tc>
        <w:tc>
          <w:tcPr>
            <w:tcW w:w="1171" w:type="dxa"/>
            <w:vAlign w:val="center"/>
          </w:tcPr>
          <w:p w14:paraId="176B042F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7F8C3AB7" w14:textId="77777777" w:rsidR="00683831" w:rsidRDefault="00E8794F">
            <w:r>
              <w:t>3.78</w:t>
            </w:r>
          </w:p>
        </w:tc>
        <w:tc>
          <w:tcPr>
            <w:tcW w:w="1262" w:type="dxa"/>
            <w:vAlign w:val="center"/>
          </w:tcPr>
          <w:p w14:paraId="41B56ECC" w14:textId="77777777" w:rsidR="00683831" w:rsidRDefault="00E8794F">
            <w:r>
              <w:t>3.78</w:t>
            </w:r>
          </w:p>
        </w:tc>
      </w:tr>
      <w:tr w:rsidR="00683831" w14:paraId="5911A922" w14:textId="77777777">
        <w:tc>
          <w:tcPr>
            <w:tcW w:w="1160" w:type="dxa"/>
            <w:vMerge/>
            <w:vAlign w:val="center"/>
          </w:tcPr>
          <w:p w14:paraId="09206654" w14:textId="77777777" w:rsidR="00683831" w:rsidRDefault="00683831"/>
        </w:tc>
        <w:tc>
          <w:tcPr>
            <w:tcW w:w="1562" w:type="dxa"/>
            <w:vAlign w:val="center"/>
          </w:tcPr>
          <w:p w14:paraId="3B026BEC" w14:textId="77777777" w:rsidR="00683831" w:rsidRDefault="00683831"/>
        </w:tc>
        <w:tc>
          <w:tcPr>
            <w:tcW w:w="1386" w:type="dxa"/>
            <w:vAlign w:val="center"/>
          </w:tcPr>
          <w:p w14:paraId="66F31A8B" w14:textId="77777777" w:rsidR="00683831" w:rsidRDefault="00E8794F">
            <w:r>
              <w:t>1.74×1.80</w:t>
            </w:r>
          </w:p>
        </w:tc>
        <w:tc>
          <w:tcPr>
            <w:tcW w:w="1528" w:type="dxa"/>
            <w:vAlign w:val="center"/>
          </w:tcPr>
          <w:p w14:paraId="174E3039" w14:textId="77777777" w:rsidR="00683831" w:rsidRDefault="00E8794F">
            <w:r>
              <w:t>2~4</w:t>
            </w:r>
          </w:p>
        </w:tc>
        <w:tc>
          <w:tcPr>
            <w:tcW w:w="1171" w:type="dxa"/>
            <w:vAlign w:val="center"/>
          </w:tcPr>
          <w:p w14:paraId="2D9CB980" w14:textId="77777777" w:rsidR="00683831" w:rsidRDefault="00E8794F">
            <w:r>
              <w:t>3</w:t>
            </w:r>
          </w:p>
        </w:tc>
        <w:tc>
          <w:tcPr>
            <w:tcW w:w="1262" w:type="dxa"/>
            <w:vAlign w:val="center"/>
          </w:tcPr>
          <w:p w14:paraId="70851F37" w14:textId="77777777" w:rsidR="00683831" w:rsidRDefault="00E8794F">
            <w:r>
              <w:t>3.13</w:t>
            </w:r>
          </w:p>
        </w:tc>
        <w:tc>
          <w:tcPr>
            <w:tcW w:w="1262" w:type="dxa"/>
            <w:vAlign w:val="center"/>
          </w:tcPr>
          <w:p w14:paraId="3E0B7844" w14:textId="77777777" w:rsidR="00683831" w:rsidRDefault="00E8794F">
            <w:r>
              <w:t>9.40</w:t>
            </w:r>
          </w:p>
        </w:tc>
      </w:tr>
      <w:tr w:rsidR="00683831" w14:paraId="0DDB5400" w14:textId="77777777">
        <w:tc>
          <w:tcPr>
            <w:tcW w:w="1160" w:type="dxa"/>
            <w:vMerge/>
            <w:vAlign w:val="center"/>
          </w:tcPr>
          <w:p w14:paraId="159274CA" w14:textId="77777777" w:rsidR="00683831" w:rsidRDefault="00683831"/>
        </w:tc>
        <w:tc>
          <w:tcPr>
            <w:tcW w:w="1562" w:type="dxa"/>
            <w:vAlign w:val="center"/>
          </w:tcPr>
          <w:p w14:paraId="2E973164" w14:textId="77777777" w:rsidR="00683831" w:rsidRDefault="00683831"/>
        </w:tc>
        <w:tc>
          <w:tcPr>
            <w:tcW w:w="1386" w:type="dxa"/>
            <w:vAlign w:val="center"/>
          </w:tcPr>
          <w:p w14:paraId="794E9228" w14:textId="77777777" w:rsidR="00683831" w:rsidRDefault="00E8794F">
            <w:r>
              <w:t>3.76×1.80</w:t>
            </w:r>
          </w:p>
        </w:tc>
        <w:tc>
          <w:tcPr>
            <w:tcW w:w="1528" w:type="dxa"/>
            <w:vAlign w:val="center"/>
          </w:tcPr>
          <w:p w14:paraId="5649F7A6" w14:textId="77777777" w:rsidR="00683831" w:rsidRDefault="00E8794F">
            <w:r>
              <w:t>2~4</w:t>
            </w:r>
          </w:p>
        </w:tc>
        <w:tc>
          <w:tcPr>
            <w:tcW w:w="1171" w:type="dxa"/>
            <w:vAlign w:val="center"/>
          </w:tcPr>
          <w:p w14:paraId="6EAE8387" w14:textId="77777777" w:rsidR="00683831" w:rsidRDefault="00E8794F">
            <w:r>
              <w:t>3</w:t>
            </w:r>
          </w:p>
        </w:tc>
        <w:tc>
          <w:tcPr>
            <w:tcW w:w="1262" w:type="dxa"/>
            <w:vAlign w:val="center"/>
          </w:tcPr>
          <w:p w14:paraId="37F8C549" w14:textId="77777777" w:rsidR="00683831" w:rsidRDefault="00E8794F">
            <w:r>
              <w:t>6.77</w:t>
            </w:r>
          </w:p>
        </w:tc>
        <w:tc>
          <w:tcPr>
            <w:tcW w:w="1262" w:type="dxa"/>
            <w:vAlign w:val="center"/>
          </w:tcPr>
          <w:p w14:paraId="5DB54315" w14:textId="77777777" w:rsidR="00683831" w:rsidRDefault="00E8794F">
            <w:r>
              <w:t>20.30</w:t>
            </w:r>
          </w:p>
        </w:tc>
      </w:tr>
      <w:tr w:rsidR="00683831" w14:paraId="3048670C" w14:textId="77777777">
        <w:tc>
          <w:tcPr>
            <w:tcW w:w="1160" w:type="dxa"/>
            <w:vMerge/>
            <w:vAlign w:val="center"/>
          </w:tcPr>
          <w:p w14:paraId="32322F89" w14:textId="77777777" w:rsidR="00683831" w:rsidRDefault="00683831"/>
        </w:tc>
        <w:tc>
          <w:tcPr>
            <w:tcW w:w="1562" w:type="dxa"/>
            <w:vAlign w:val="center"/>
          </w:tcPr>
          <w:p w14:paraId="4A5662B3" w14:textId="77777777" w:rsidR="00683831" w:rsidRDefault="00683831"/>
        </w:tc>
        <w:tc>
          <w:tcPr>
            <w:tcW w:w="1386" w:type="dxa"/>
            <w:vAlign w:val="center"/>
          </w:tcPr>
          <w:p w14:paraId="6F155540" w14:textId="77777777" w:rsidR="00683831" w:rsidRDefault="00E8794F">
            <w:r>
              <w:t>3.06×1.80</w:t>
            </w:r>
          </w:p>
        </w:tc>
        <w:tc>
          <w:tcPr>
            <w:tcW w:w="1528" w:type="dxa"/>
            <w:vAlign w:val="center"/>
          </w:tcPr>
          <w:p w14:paraId="20746B7E" w14:textId="77777777" w:rsidR="00683831" w:rsidRDefault="00E8794F">
            <w:r>
              <w:t>2</w:t>
            </w:r>
          </w:p>
        </w:tc>
        <w:tc>
          <w:tcPr>
            <w:tcW w:w="1171" w:type="dxa"/>
            <w:vAlign w:val="center"/>
          </w:tcPr>
          <w:p w14:paraId="2D4C8256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6B30F49B" w14:textId="77777777" w:rsidR="00683831" w:rsidRDefault="00E8794F">
            <w:r>
              <w:t>5.51</w:t>
            </w:r>
          </w:p>
        </w:tc>
        <w:tc>
          <w:tcPr>
            <w:tcW w:w="1262" w:type="dxa"/>
            <w:vAlign w:val="center"/>
          </w:tcPr>
          <w:p w14:paraId="5024D691" w14:textId="77777777" w:rsidR="00683831" w:rsidRDefault="00E8794F">
            <w:r>
              <w:t>5.51</w:t>
            </w:r>
          </w:p>
        </w:tc>
      </w:tr>
      <w:tr w:rsidR="00683831" w14:paraId="4EE8FA8E" w14:textId="77777777">
        <w:tc>
          <w:tcPr>
            <w:tcW w:w="1160" w:type="dxa"/>
            <w:vMerge/>
            <w:vAlign w:val="center"/>
          </w:tcPr>
          <w:p w14:paraId="64A60030" w14:textId="77777777" w:rsidR="00683831" w:rsidRDefault="00683831"/>
        </w:tc>
        <w:tc>
          <w:tcPr>
            <w:tcW w:w="1562" w:type="dxa"/>
            <w:vAlign w:val="center"/>
          </w:tcPr>
          <w:p w14:paraId="4F62208E" w14:textId="77777777" w:rsidR="00683831" w:rsidRDefault="00683831"/>
        </w:tc>
        <w:tc>
          <w:tcPr>
            <w:tcW w:w="1386" w:type="dxa"/>
            <w:vAlign w:val="center"/>
          </w:tcPr>
          <w:p w14:paraId="0287CFBE" w14:textId="77777777" w:rsidR="00683831" w:rsidRDefault="00E8794F">
            <w:r>
              <w:t>3.19×1.80</w:t>
            </w:r>
          </w:p>
        </w:tc>
        <w:tc>
          <w:tcPr>
            <w:tcW w:w="1528" w:type="dxa"/>
            <w:vAlign w:val="center"/>
          </w:tcPr>
          <w:p w14:paraId="2F394B92" w14:textId="77777777" w:rsidR="00683831" w:rsidRDefault="00E8794F">
            <w:r>
              <w:t>3</w:t>
            </w:r>
          </w:p>
        </w:tc>
        <w:tc>
          <w:tcPr>
            <w:tcW w:w="1171" w:type="dxa"/>
            <w:vAlign w:val="center"/>
          </w:tcPr>
          <w:p w14:paraId="4414E593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70B81875" w14:textId="77777777" w:rsidR="00683831" w:rsidRDefault="00E8794F">
            <w:r>
              <w:t>5.74</w:t>
            </w:r>
          </w:p>
        </w:tc>
        <w:tc>
          <w:tcPr>
            <w:tcW w:w="1262" w:type="dxa"/>
            <w:vAlign w:val="center"/>
          </w:tcPr>
          <w:p w14:paraId="618F3B76" w14:textId="77777777" w:rsidR="00683831" w:rsidRDefault="00E8794F">
            <w:r>
              <w:t>5.74</w:t>
            </w:r>
          </w:p>
        </w:tc>
      </w:tr>
      <w:tr w:rsidR="00683831" w14:paraId="1F381A53" w14:textId="77777777">
        <w:tc>
          <w:tcPr>
            <w:tcW w:w="1160" w:type="dxa"/>
            <w:vMerge/>
            <w:vAlign w:val="center"/>
          </w:tcPr>
          <w:p w14:paraId="5AE0E783" w14:textId="77777777" w:rsidR="00683831" w:rsidRDefault="00683831"/>
        </w:tc>
        <w:tc>
          <w:tcPr>
            <w:tcW w:w="1562" w:type="dxa"/>
            <w:vAlign w:val="center"/>
          </w:tcPr>
          <w:p w14:paraId="011E62D6" w14:textId="77777777" w:rsidR="00683831" w:rsidRDefault="00683831"/>
        </w:tc>
        <w:tc>
          <w:tcPr>
            <w:tcW w:w="1386" w:type="dxa"/>
            <w:vAlign w:val="center"/>
          </w:tcPr>
          <w:p w14:paraId="05C261D8" w14:textId="77777777" w:rsidR="00683831" w:rsidRDefault="00E8794F">
            <w:r>
              <w:t>2.97×1.80</w:t>
            </w:r>
          </w:p>
        </w:tc>
        <w:tc>
          <w:tcPr>
            <w:tcW w:w="1528" w:type="dxa"/>
            <w:vAlign w:val="center"/>
          </w:tcPr>
          <w:p w14:paraId="0D30547E" w14:textId="77777777" w:rsidR="00683831" w:rsidRDefault="00E8794F">
            <w:r>
              <w:t>4</w:t>
            </w:r>
          </w:p>
        </w:tc>
        <w:tc>
          <w:tcPr>
            <w:tcW w:w="1171" w:type="dxa"/>
            <w:vAlign w:val="center"/>
          </w:tcPr>
          <w:p w14:paraId="12262D84" w14:textId="77777777" w:rsidR="00683831" w:rsidRDefault="00E8794F">
            <w:r>
              <w:t>1</w:t>
            </w:r>
          </w:p>
        </w:tc>
        <w:tc>
          <w:tcPr>
            <w:tcW w:w="1262" w:type="dxa"/>
            <w:vAlign w:val="center"/>
          </w:tcPr>
          <w:p w14:paraId="5DACDCF3" w14:textId="77777777" w:rsidR="00683831" w:rsidRDefault="00E8794F">
            <w:r>
              <w:t>5.35</w:t>
            </w:r>
          </w:p>
        </w:tc>
        <w:tc>
          <w:tcPr>
            <w:tcW w:w="1262" w:type="dxa"/>
            <w:vAlign w:val="center"/>
          </w:tcPr>
          <w:p w14:paraId="4BA54AEC" w14:textId="77777777" w:rsidR="00683831" w:rsidRDefault="00E8794F">
            <w:r>
              <w:t>5.35</w:t>
            </w:r>
          </w:p>
        </w:tc>
      </w:tr>
    </w:tbl>
    <w:p w14:paraId="4656ACC8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37" w:name="_Toc91448249"/>
      <w:r>
        <w:rPr>
          <w:kern w:val="2"/>
          <w:szCs w:val="24"/>
        </w:rPr>
        <w:t>可见光透射比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683831" w14:paraId="7C8B64C4" w14:textId="77777777">
        <w:tc>
          <w:tcPr>
            <w:tcW w:w="1301" w:type="dxa"/>
            <w:shd w:val="clear" w:color="auto" w:fill="E6E6E6"/>
            <w:vAlign w:val="center"/>
          </w:tcPr>
          <w:p w14:paraId="062F4B34" w14:textId="77777777" w:rsidR="00683831" w:rsidRDefault="00E8794F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F64B57F" w14:textId="77777777" w:rsidR="00683831" w:rsidRDefault="00E8794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593BE67" w14:textId="77777777" w:rsidR="00683831" w:rsidRDefault="00E8794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FFC3328" w14:textId="77777777" w:rsidR="00683831" w:rsidRDefault="00E8794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9437926" w14:textId="77777777" w:rsidR="00683831" w:rsidRDefault="00E8794F">
            <w:pPr>
              <w:jc w:val="center"/>
            </w:pPr>
            <w:r>
              <w:t>透射比限值</w:t>
            </w:r>
          </w:p>
        </w:tc>
      </w:tr>
      <w:tr w:rsidR="00683831" w14:paraId="32CC1DA4" w14:textId="77777777">
        <w:tc>
          <w:tcPr>
            <w:tcW w:w="1301" w:type="dxa"/>
            <w:shd w:val="clear" w:color="auto" w:fill="E6E6E6"/>
            <w:vAlign w:val="center"/>
          </w:tcPr>
          <w:p w14:paraId="0AA5BBBA" w14:textId="77777777" w:rsidR="00683831" w:rsidRDefault="00E8794F">
            <w:r>
              <w:t>南向</w:t>
            </w:r>
          </w:p>
        </w:tc>
        <w:tc>
          <w:tcPr>
            <w:tcW w:w="1924" w:type="dxa"/>
            <w:vAlign w:val="center"/>
          </w:tcPr>
          <w:p w14:paraId="131F8040" w14:textId="77777777" w:rsidR="00683831" w:rsidRDefault="00E8794F">
            <w:r>
              <w:t>0.24</w:t>
            </w:r>
          </w:p>
        </w:tc>
        <w:tc>
          <w:tcPr>
            <w:tcW w:w="2088" w:type="dxa"/>
            <w:vAlign w:val="center"/>
          </w:tcPr>
          <w:p w14:paraId="3A87DB23" w14:textId="77777777" w:rsidR="00683831" w:rsidRDefault="00683831"/>
        </w:tc>
        <w:tc>
          <w:tcPr>
            <w:tcW w:w="2009" w:type="dxa"/>
            <w:vAlign w:val="center"/>
          </w:tcPr>
          <w:p w14:paraId="08EE96EC" w14:textId="77777777" w:rsidR="00683831" w:rsidRDefault="00E8794F">
            <w:r>
              <w:t>0.80</w:t>
            </w:r>
          </w:p>
        </w:tc>
        <w:tc>
          <w:tcPr>
            <w:tcW w:w="2009" w:type="dxa"/>
            <w:vAlign w:val="center"/>
          </w:tcPr>
          <w:p w14:paraId="4420A0F8" w14:textId="77777777" w:rsidR="00683831" w:rsidRDefault="00E8794F">
            <w:r>
              <w:t>0.40</w:t>
            </w:r>
          </w:p>
        </w:tc>
      </w:tr>
      <w:tr w:rsidR="00683831" w14:paraId="3B50ADC3" w14:textId="77777777">
        <w:tc>
          <w:tcPr>
            <w:tcW w:w="1301" w:type="dxa"/>
            <w:shd w:val="clear" w:color="auto" w:fill="E6E6E6"/>
            <w:vAlign w:val="center"/>
          </w:tcPr>
          <w:p w14:paraId="5B99E45C" w14:textId="77777777" w:rsidR="00683831" w:rsidRDefault="00E8794F">
            <w:r>
              <w:t>北向</w:t>
            </w:r>
          </w:p>
        </w:tc>
        <w:tc>
          <w:tcPr>
            <w:tcW w:w="1924" w:type="dxa"/>
            <w:vAlign w:val="center"/>
          </w:tcPr>
          <w:p w14:paraId="39DA77B6" w14:textId="77777777" w:rsidR="00683831" w:rsidRDefault="00E8794F">
            <w:r>
              <w:t>0.20</w:t>
            </w:r>
          </w:p>
        </w:tc>
        <w:tc>
          <w:tcPr>
            <w:tcW w:w="2088" w:type="dxa"/>
            <w:vAlign w:val="center"/>
          </w:tcPr>
          <w:p w14:paraId="0D2F563D" w14:textId="77777777" w:rsidR="00683831" w:rsidRDefault="00683831"/>
        </w:tc>
        <w:tc>
          <w:tcPr>
            <w:tcW w:w="2009" w:type="dxa"/>
            <w:vAlign w:val="center"/>
          </w:tcPr>
          <w:p w14:paraId="6C0C22D2" w14:textId="77777777" w:rsidR="00683831" w:rsidRDefault="00E8794F">
            <w:r>
              <w:t>0.80</w:t>
            </w:r>
          </w:p>
        </w:tc>
        <w:tc>
          <w:tcPr>
            <w:tcW w:w="2009" w:type="dxa"/>
            <w:vAlign w:val="center"/>
          </w:tcPr>
          <w:p w14:paraId="28A0C921" w14:textId="77777777" w:rsidR="00683831" w:rsidRDefault="00E8794F">
            <w:r>
              <w:t>0.40</w:t>
            </w:r>
          </w:p>
        </w:tc>
      </w:tr>
      <w:tr w:rsidR="00683831" w14:paraId="0C9864AB" w14:textId="77777777">
        <w:tc>
          <w:tcPr>
            <w:tcW w:w="1301" w:type="dxa"/>
            <w:shd w:val="clear" w:color="auto" w:fill="E6E6E6"/>
            <w:vAlign w:val="center"/>
          </w:tcPr>
          <w:p w14:paraId="2126E337" w14:textId="77777777" w:rsidR="00683831" w:rsidRDefault="00E8794F">
            <w:r>
              <w:t>东向</w:t>
            </w:r>
          </w:p>
        </w:tc>
        <w:tc>
          <w:tcPr>
            <w:tcW w:w="1924" w:type="dxa"/>
            <w:vAlign w:val="center"/>
          </w:tcPr>
          <w:p w14:paraId="6BE7727F" w14:textId="77777777" w:rsidR="00683831" w:rsidRDefault="00E8794F">
            <w:r>
              <w:t>0.10</w:t>
            </w:r>
          </w:p>
        </w:tc>
        <w:tc>
          <w:tcPr>
            <w:tcW w:w="2088" w:type="dxa"/>
            <w:vAlign w:val="center"/>
          </w:tcPr>
          <w:p w14:paraId="292050D9" w14:textId="77777777" w:rsidR="00683831" w:rsidRDefault="00683831"/>
        </w:tc>
        <w:tc>
          <w:tcPr>
            <w:tcW w:w="2009" w:type="dxa"/>
            <w:vAlign w:val="center"/>
          </w:tcPr>
          <w:p w14:paraId="57CA5F16" w14:textId="77777777" w:rsidR="00683831" w:rsidRDefault="00E8794F">
            <w:r>
              <w:t>0.80</w:t>
            </w:r>
          </w:p>
        </w:tc>
        <w:tc>
          <w:tcPr>
            <w:tcW w:w="2009" w:type="dxa"/>
            <w:vAlign w:val="center"/>
          </w:tcPr>
          <w:p w14:paraId="09AEA90F" w14:textId="77777777" w:rsidR="00683831" w:rsidRDefault="00E8794F">
            <w:r>
              <w:t>0.40</w:t>
            </w:r>
          </w:p>
        </w:tc>
      </w:tr>
      <w:tr w:rsidR="00683831" w14:paraId="740CC8A5" w14:textId="77777777">
        <w:tc>
          <w:tcPr>
            <w:tcW w:w="1301" w:type="dxa"/>
            <w:shd w:val="clear" w:color="auto" w:fill="E6E6E6"/>
            <w:vAlign w:val="center"/>
          </w:tcPr>
          <w:p w14:paraId="4D5A9AC9" w14:textId="77777777" w:rsidR="00683831" w:rsidRDefault="00E8794F">
            <w:r>
              <w:t>西向</w:t>
            </w:r>
          </w:p>
        </w:tc>
        <w:tc>
          <w:tcPr>
            <w:tcW w:w="1924" w:type="dxa"/>
            <w:vAlign w:val="center"/>
          </w:tcPr>
          <w:p w14:paraId="27F0E05F" w14:textId="77777777" w:rsidR="00683831" w:rsidRDefault="00E8794F">
            <w:r>
              <w:t>0.15</w:t>
            </w:r>
          </w:p>
        </w:tc>
        <w:tc>
          <w:tcPr>
            <w:tcW w:w="2088" w:type="dxa"/>
            <w:vAlign w:val="center"/>
          </w:tcPr>
          <w:p w14:paraId="5EDC5DB3" w14:textId="77777777" w:rsidR="00683831" w:rsidRDefault="00683831"/>
        </w:tc>
        <w:tc>
          <w:tcPr>
            <w:tcW w:w="2009" w:type="dxa"/>
            <w:vAlign w:val="center"/>
          </w:tcPr>
          <w:p w14:paraId="470376EA" w14:textId="77777777" w:rsidR="00683831" w:rsidRDefault="00E8794F">
            <w:r>
              <w:t>0.80</w:t>
            </w:r>
          </w:p>
        </w:tc>
        <w:tc>
          <w:tcPr>
            <w:tcW w:w="2009" w:type="dxa"/>
            <w:vAlign w:val="center"/>
          </w:tcPr>
          <w:p w14:paraId="6AF5D582" w14:textId="77777777" w:rsidR="00683831" w:rsidRDefault="00E8794F">
            <w:r>
              <w:t>0.40</w:t>
            </w:r>
          </w:p>
        </w:tc>
      </w:tr>
      <w:tr w:rsidR="00683831" w14:paraId="04E40DF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97A5BDA" w14:textId="77777777" w:rsidR="00683831" w:rsidRDefault="00E8794F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5622820D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683831" w14:paraId="02F4E07E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BF9272F" w14:textId="77777777" w:rsidR="00683831" w:rsidRDefault="00E8794F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6060F71C" w14:textId="77777777" w:rsidR="00683831" w:rsidRDefault="00E8794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683831" w14:paraId="2D43129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754E3CB" w14:textId="77777777" w:rsidR="00683831" w:rsidRDefault="00E8794F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5EB3A80E" w14:textId="77777777" w:rsidR="00683831" w:rsidRDefault="00E8794F">
            <w:r>
              <w:t>满足</w:t>
            </w:r>
          </w:p>
        </w:tc>
      </w:tr>
    </w:tbl>
    <w:p w14:paraId="012D22E5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38" w:name="_Toc91448250"/>
      <w:r>
        <w:rPr>
          <w:kern w:val="2"/>
          <w:szCs w:val="24"/>
        </w:rPr>
        <w:t>天窗</w:t>
      </w:r>
      <w:bookmarkEnd w:id="38"/>
    </w:p>
    <w:p w14:paraId="3BA05E38" w14:textId="77777777" w:rsidR="00683831" w:rsidRDefault="00E8794F">
      <w:pPr>
        <w:pStyle w:val="2"/>
        <w:widowControl w:val="0"/>
        <w:rPr>
          <w:kern w:val="2"/>
        </w:rPr>
      </w:pPr>
      <w:bookmarkStart w:id="39" w:name="_Toc91448251"/>
      <w:r>
        <w:rPr>
          <w:kern w:val="2"/>
        </w:rPr>
        <w:t>天窗屋顶比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683831" w14:paraId="4028D75E" w14:textId="77777777">
        <w:tc>
          <w:tcPr>
            <w:tcW w:w="2088" w:type="dxa"/>
            <w:shd w:val="clear" w:color="auto" w:fill="E6E6E6"/>
            <w:vAlign w:val="center"/>
          </w:tcPr>
          <w:p w14:paraId="124B5893" w14:textId="77777777" w:rsidR="00683831" w:rsidRDefault="00E8794F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F91B041" w14:textId="77777777" w:rsidR="00683831" w:rsidRDefault="00E8794F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32397F0" w14:textId="77777777" w:rsidR="00683831" w:rsidRDefault="00E8794F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788A270" w14:textId="77777777" w:rsidR="00683831" w:rsidRDefault="00E8794F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FCC6AC4" w14:textId="77777777" w:rsidR="00683831" w:rsidRDefault="00E8794F">
            <w:pPr>
              <w:jc w:val="center"/>
            </w:pPr>
            <w:r>
              <w:t>面积比</w:t>
            </w:r>
          </w:p>
        </w:tc>
      </w:tr>
      <w:tr w:rsidR="00683831" w14:paraId="387306A6" w14:textId="77777777">
        <w:tc>
          <w:tcPr>
            <w:tcW w:w="2088" w:type="dxa"/>
            <w:vAlign w:val="center"/>
          </w:tcPr>
          <w:p w14:paraId="79DAF5C8" w14:textId="77777777" w:rsidR="00683831" w:rsidRDefault="00E8794F">
            <w:r>
              <w:t>2011</w:t>
            </w:r>
          </w:p>
        </w:tc>
        <w:tc>
          <w:tcPr>
            <w:tcW w:w="1811" w:type="dxa"/>
            <w:vAlign w:val="center"/>
          </w:tcPr>
          <w:p w14:paraId="6013E22E" w14:textId="77777777" w:rsidR="00683831" w:rsidRDefault="00683831"/>
        </w:tc>
        <w:tc>
          <w:tcPr>
            <w:tcW w:w="1811" w:type="dxa"/>
            <w:vAlign w:val="center"/>
          </w:tcPr>
          <w:p w14:paraId="75D8E788" w14:textId="77777777" w:rsidR="00683831" w:rsidRDefault="00E8794F">
            <w:r>
              <w:t>80.64</w:t>
            </w:r>
          </w:p>
        </w:tc>
        <w:tc>
          <w:tcPr>
            <w:tcW w:w="1811" w:type="dxa"/>
            <w:vAlign w:val="center"/>
          </w:tcPr>
          <w:p w14:paraId="1D375108" w14:textId="77777777" w:rsidR="00683831" w:rsidRDefault="00E8794F">
            <w:r>
              <w:t>1111.43</w:t>
            </w:r>
          </w:p>
        </w:tc>
        <w:tc>
          <w:tcPr>
            <w:tcW w:w="1811" w:type="dxa"/>
            <w:vAlign w:val="center"/>
          </w:tcPr>
          <w:p w14:paraId="6E2C66DC" w14:textId="77777777" w:rsidR="00683831" w:rsidRDefault="00E8794F">
            <w:r>
              <w:t>0.07</w:t>
            </w:r>
          </w:p>
        </w:tc>
      </w:tr>
      <w:tr w:rsidR="00683831" w14:paraId="41066844" w14:textId="77777777">
        <w:tc>
          <w:tcPr>
            <w:tcW w:w="2088" w:type="dxa"/>
            <w:vAlign w:val="center"/>
          </w:tcPr>
          <w:p w14:paraId="2FD2EA8B" w14:textId="77777777" w:rsidR="00683831" w:rsidRDefault="00E8794F">
            <w:r>
              <w:t>2012</w:t>
            </w:r>
          </w:p>
        </w:tc>
        <w:tc>
          <w:tcPr>
            <w:tcW w:w="1811" w:type="dxa"/>
            <w:vAlign w:val="center"/>
          </w:tcPr>
          <w:p w14:paraId="497CA0F9" w14:textId="77777777" w:rsidR="00683831" w:rsidRDefault="00683831"/>
        </w:tc>
        <w:tc>
          <w:tcPr>
            <w:tcW w:w="1811" w:type="dxa"/>
            <w:vAlign w:val="center"/>
          </w:tcPr>
          <w:p w14:paraId="4D385F6D" w14:textId="77777777" w:rsidR="00683831" w:rsidRDefault="00E8794F">
            <w:r>
              <w:t>1.97</w:t>
            </w:r>
          </w:p>
        </w:tc>
        <w:tc>
          <w:tcPr>
            <w:tcW w:w="1811" w:type="dxa"/>
            <w:vAlign w:val="center"/>
          </w:tcPr>
          <w:p w14:paraId="06B1B2D1" w14:textId="77777777" w:rsidR="00683831" w:rsidRDefault="00E8794F">
            <w:r>
              <w:t>94.10</w:t>
            </w:r>
          </w:p>
        </w:tc>
        <w:tc>
          <w:tcPr>
            <w:tcW w:w="1811" w:type="dxa"/>
            <w:vAlign w:val="center"/>
          </w:tcPr>
          <w:p w14:paraId="6A25A3B6" w14:textId="77777777" w:rsidR="00683831" w:rsidRDefault="00E8794F">
            <w:r>
              <w:t>0.02</w:t>
            </w:r>
          </w:p>
        </w:tc>
      </w:tr>
      <w:tr w:rsidR="00683831" w14:paraId="251AF9DA" w14:textId="77777777">
        <w:tc>
          <w:tcPr>
            <w:tcW w:w="2088" w:type="dxa"/>
            <w:vAlign w:val="center"/>
          </w:tcPr>
          <w:p w14:paraId="2DDAC8CE" w14:textId="77777777" w:rsidR="00683831" w:rsidRDefault="00E8794F">
            <w:r>
              <w:t>X002</w:t>
            </w:r>
          </w:p>
        </w:tc>
        <w:tc>
          <w:tcPr>
            <w:tcW w:w="1811" w:type="dxa"/>
            <w:vAlign w:val="center"/>
          </w:tcPr>
          <w:p w14:paraId="3D5640FB" w14:textId="77777777" w:rsidR="00683831" w:rsidRDefault="00683831"/>
        </w:tc>
        <w:tc>
          <w:tcPr>
            <w:tcW w:w="1811" w:type="dxa"/>
            <w:vAlign w:val="center"/>
          </w:tcPr>
          <w:p w14:paraId="3107B53A" w14:textId="77777777" w:rsidR="00683831" w:rsidRDefault="00E8794F">
            <w:r>
              <w:t>0.62</w:t>
            </w:r>
          </w:p>
        </w:tc>
        <w:tc>
          <w:tcPr>
            <w:tcW w:w="1811" w:type="dxa"/>
            <w:vAlign w:val="center"/>
          </w:tcPr>
          <w:p w14:paraId="0FC035F5" w14:textId="77777777" w:rsidR="00683831" w:rsidRDefault="00E8794F">
            <w:r>
              <w:t>71.97</w:t>
            </w:r>
          </w:p>
        </w:tc>
        <w:tc>
          <w:tcPr>
            <w:tcW w:w="1811" w:type="dxa"/>
            <w:vAlign w:val="center"/>
          </w:tcPr>
          <w:p w14:paraId="5BE2C135" w14:textId="77777777" w:rsidR="00683831" w:rsidRDefault="00E8794F">
            <w:r>
              <w:t>0.01</w:t>
            </w:r>
          </w:p>
        </w:tc>
      </w:tr>
      <w:tr w:rsidR="00683831" w14:paraId="4EB51732" w14:textId="77777777">
        <w:tc>
          <w:tcPr>
            <w:tcW w:w="2088" w:type="dxa"/>
            <w:vAlign w:val="center"/>
          </w:tcPr>
          <w:p w14:paraId="16EFF3BE" w14:textId="77777777" w:rsidR="00683831" w:rsidRDefault="00E8794F">
            <w:r>
              <w:lastRenderedPageBreak/>
              <w:t>X025</w:t>
            </w:r>
          </w:p>
        </w:tc>
        <w:tc>
          <w:tcPr>
            <w:tcW w:w="1811" w:type="dxa"/>
            <w:vAlign w:val="center"/>
          </w:tcPr>
          <w:p w14:paraId="0E6687CF" w14:textId="77777777" w:rsidR="00683831" w:rsidRDefault="00683831"/>
        </w:tc>
        <w:tc>
          <w:tcPr>
            <w:tcW w:w="1811" w:type="dxa"/>
            <w:vAlign w:val="center"/>
          </w:tcPr>
          <w:p w14:paraId="0E74C421" w14:textId="77777777" w:rsidR="00683831" w:rsidRDefault="00E8794F">
            <w:r>
              <w:t>9.36</w:t>
            </w:r>
          </w:p>
        </w:tc>
        <w:tc>
          <w:tcPr>
            <w:tcW w:w="1811" w:type="dxa"/>
            <w:vAlign w:val="center"/>
          </w:tcPr>
          <w:p w14:paraId="3094D4BF" w14:textId="77777777" w:rsidR="00683831" w:rsidRDefault="00E8794F">
            <w:r>
              <w:t>31.07</w:t>
            </w:r>
          </w:p>
        </w:tc>
        <w:tc>
          <w:tcPr>
            <w:tcW w:w="1811" w:type="dxa"/>
            <w:vAlign w:val="center"/>
          </w:tcPr>
          <w:p w14:paraId="58B2640C" w14:textId="77777777" w:rsidR="00683831" w:rsidRDefault="00E8794F">
            <w:r>
              <w:t>0.30</w:t>
            </w:r>
          </w:p>
        </w:tc>
      </w:tr>
      <w:tr w:rsidR="00683831" w14:paraId="17A66301" w14:textId="77777777">
        <w:tc>
          <w:tcPr>
            <w:tcW w:w="2088" w:type="dxa"/>
            <w:vAlign w:val="center"/>
          </w:tcPr>
          <w:p w14:paraId="1447B627" w14:textId="77777777" w:rsidR="00683831" w:rsidRDefault="00E8794F">
            <w:r>
              <w:t>X036</w:t>
            </w:r>
          </w:p>
        </w:tc>
        <w:tc>
          <w:tcPr>
            <w:tcW w:w="1811" w:type="dxa"/>
            <w:vAlign w:val="center"/>
          </w:tcPr>
          <w:p w14:paraId="1E23B99B" w14:textId="77777777" w:rsidR="00683831" w:rsidRDefault="00683831"/>
        </w:tc>
        <w:tc>
          <w:tcPr>
            <w:tcW w:w="1811" w:type="dxa"/>
            <w:vAlign w:val="center"/>
          </w:tcPr>
          <w:p w14:paraId="5B943511" w14:textId="77777777" w:rsidR="00683831" w:rsidRDefault="00E8794F">
            <w:r>
              <w:t>66.87</w:t>
            </w:r>
          </w:p>
        </w:tc>
        <w:tc>
          <w:tcPr>
            <w:tcW w:w="1811" w:type="dxa"/>
            <w:vAlign w:val="center"/>
          </w:tcPr>
          <w:p w14:paraId="5FC4AB22" w14:textId="77777777" w:rsidR="00683831" w:rsidRDefault="00E8794F">
            <w:r>
              <w:t>1070.27</w:t>
            </w:r>
          </w:p>
        </w:tc>
        <w:tc>
          <w:tcPr>
            <w:tcW w:w="1811" w:type="dxa"/>
            <w:vAlign w:val="center"/>
          </w:tcPr>
          <w:p w14:paraId="16E62F04" w14:textId="77777777" w:rsidR="00683831" w:rsidRDefault="00E8794F">
            <w:r>
              <w:t>0.06</w:t>
            </w:r>
          </w:p>
        </w:tc>
      </w:tr>
      <w:tr w:rsidR="00683831" w14:paraId="5DFC8CD2" w14:textId="77777777">
        <w:tc>
          <w:tcPr>
            <w:tcW w:w="2088" w:type="dxa"/>
            <w:vAlign w:val="center"/>
          </w:tcPr>
          <w:p w14:paraId="6530D9D4" w14:textId="77777777" w:rsidR="00683831" w:rsidRDefault="00E8794F">
            <w:r>
              <w:t>X001</w:t>
            </w:r>
          </w:p>
        </w:tc>
        <w:tc>
          <w:tcPr>
            <w:tcW w:w="1811" w:type="dxa"/>
            <w:vAlign w:val="center"/>
          </w:tcPr>
          <w:p w14:paraId="1E218A43" w14:textId="77777777" w:rsidR="00683831" w:rsidRDefault="00683831"/>
        </w:tc>
        <w:tc>
          <w:tcPr>
            <w:tcW w:w="1811" w:type="dxa"/>
            <w:vAlign w:val="center"/>
          </w:tcPr>
          <w:p w14:paraId="07C1E391" w14:textId="77777777" w:rsidR="00683831" w:rsidRDefault="00E8794F">
            <w:r>
              <w:t>55.43</w:t>
            </w:r>
          </w:p>
        </w:tc>
        <w:tc>
          <w:tcPr>
            <w:tcW w:w="1811" w:type="dxa"/>
            <w:vAlign w:val="center"/>
          </w:tcPr>
          <w:p w14:paraId="3443E022" w14:textId="77777777" w:rsidR="00683831" w:rsidRDefault="00E8794F">
            <w:r>
              <w:t>863.66</w:t>
            </w:r>
          </w:p>
        </w:tc>
        <w:tc>
          <w:tcPr>
            <w:tcW w:w="1811" w:type="dxa"/>
            <w:vAlign w:val="center"/>
          </w:tcPr>
          <w:p w14:paraId="2AFA4382" w14:textId="77777777" w:rsidR="00683831" w:rsidRDefault="00E8794F">
            <w:r>
              <w:t>0.06</w:t>
            </w:r>
          </w:p>
        </w:tc>
      </w:tr>
      <w:tr w:rsidR="00683831" w14:paraId="449EC0C2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CB32FC7" w14:textId="77777777" w:rsidR="00683831" w:rsidRDefault="00E8794F">
            <w:r>
              <w:t>整栋建筑</w:t>
            </w:r>
          </w:p>
        </w:tc>
        <w:tc>
          <w:tcPr>
            <w:tcW w:w="1811" w:type="dxa"/>
            <w:vAlign w:val="center"/>
          </w:tcPr>
          <w:p w14:paraId="413CB6D1" w14:textId="77777777" w:rsidR="00683831" w:rsidRDefault="00E8794F">
            <w:r>
              <w:t>214.89</w:t>
            </w:r>
          </w:p>
        </w:tc>
        <w:tc>
          <w:tcPr>
            <w:tcW w:w="1811" w:type="dxa"/>
            <w:vAlign w:val="center"/>
          </w:tcPr>
          <w:p w14:paraId="513E3B61" w14:textId="77777777" w:rsidR="00683831" w:rsidRDefault="00E8794F">
            <w:r>
              <w:t>4724.18</w:t>
            </w:r>
          </w:p>
        </w:tc>
        <w:tc>
          <w:tcPr>
            <w:tcW w:w="1811" w:type="dxa"/>
            <w:vAlign w:val="center"/>
          </w:tcPr>
          <w:p w14:paraId="5B78CEB4" w14:textId="77777777" w:rsidR="00683831" w:rsidRDefault="00E8794F">
            <w:r>
              <w:t>0.05</w:t>
            </w:r>
          </w:p>
        </w:tc>
      </w:tr>
      <w:tr w:rsidR="00683831" w14:paraId="6CB8016B" w14:textId="77777777">
        <w:tc>
          <w:tcPr>
            <w:tcW w:w="2088" w:type="dxa"/>
            <w:shd w:val="clear" w:color="auto" w:fill="E6E6E6"/>
            <w:vAlign w:val="center"/>
          </w:tcPr>
          <w:p w14:paraId="1955A580" w14:textId="77777777" w:rsidR="00683831" w:rsidRDefault="00E8794F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05BADCDF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4.2.10</w:t>
            </w:r>
            <w:r>
              <w:t>条</w:t>
            </w:r>
          </w:p>
        </w:tc>
      </w:tr>
      <w:tr w:rsidR="00683831" w14:paraId="2FEF0F61" w14:textId="77777777">
        <w:tc>
          <w:tcPr>
            <w:tcW w:w="2088" w:type="dxa"/>
            <w:shd w:val="clear" w:color="auto" w:fill="E6E6E6"/>
            <w:vAlign w:val="center"/>
          </w:tcPr>
          <w:p w14:paraId="6A1B5EBA" w14:textId="77777777" w:rsidR="00683831" w:rsidRDefault="00E8794F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370E0553" w14:textId="77777777" w:rsidR="00683831" w:rsidRDefault="00E8794F">
            <w:r>
              <w:t>天窗面积不应大于屋顶总面积的</w:t>
            </w:r>
            <w:r>
              <w:t>20%</w:t>
            </w:r>
          </w:p>
        </w:tc>
      </w:tr>
      <w:tr w:rsidR="00683831" w14:paraId="3B14A322" w14:textId="77777777">
        <w:tc>
          <w:tcPr>
            <w:tcW w:w="2088" w:type="dxa"/>
            <w:shd w:val="clear" w:color="auto" w:fill="E6E6E6"/>
            <w:vAlign w:val="center"/>
          </w:tcPr>
          <w:p w14:paraId="012DC7FF" w14:textId="77777777" w:rsidR="00683831" w:rsidRDefault="00E8794F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545E2740" w14:textId="77777777" w:rsidR="00683831" w:rsidRDefault="00E8794F">
            <w:r>
              <w:t>满足</w:t>
            </w:r>
          </w:p>
        </w:tc>
      </w:tr>
    </w:tbl>
    <w:p w14:paraId="21C32F56" w14:textId="77777777" w:rsidR="00683831" w:rsidRDefault="00E8794F">
      <w:pPr>
        <w:pStyle w:val="2"/>
        <w:widowControl w:val="0"/>
        <w:rPr>
          <w:kern w:val="2"/>
        </w:rPr>
      </w:pPr>
      <w:bookmarkStart w:id="40" w:name="_Toc91448252"/>
      <w:r>
        <w:rPr>
          <w:kern w:val="2"/>
        </w:rPr>
        <w:t>天窗类型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83831" w14:paraId="5BC6B186" w14:textId="77777777">
        <w:tc>
          <w:tcPr>
            <w:tcW w:w="905" w:type="dxa"/>
            <w:shd w:val="clear" w:color="auto" w:fill="E6E6E6"/>
            <w:vAlign w:val="center"/>
          </w:tcPr>
          <w:p w14:paraId="57FBC3DE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095FC61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00022F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60A31C" w14:textId="77777777" w:rsidR="00683831" w:rsidRDefault="00E8794F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5E4171" w14:textId="77777777" w:rsidR="00683831" w:rsidRDefault="00E8794F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5013E7A" w14:textId="77777777" w:rsidR="00683831" w:rsidRDefault="00E8794F">
            <w:pPr>
              <w:jc w:val="center"/>
            </w:pPr>
            <w:r>
              <w:t>备注</w:t>
            </w:r>
          </w:p>
        </w:tc>
      </w:tr>
      <w:tr w:rsidR="00683831" w14:paraId="651691AD" w14:textId="77777777">
        <w:tc>
          <w:tcPr>
            <w:tcW w:w="905" w:type="dxa"/>
            <w:vAlign w:val="center"/>
          </w:tcPr>
          <w:p w14:paraId="70954E66" w14:textId="77777777" w:rsidR="00683831" w:rsidRDefault="00E8794F">
            <w:r>
              <w:t>1</w:t>
            </w:r>
          </w:p>
        </w:tc>
        <w:tc>
          <w:tcPr>
            <w:tcW w:w="1975" w:type="dxa"/>
            <w:vAlign w:val="center"/>
          </w:tcPr>
          <w:p w14:paraId="2AED8E66" w14:textId="77777777" w:rsidR="00683831" w:rsidRDefault="00E8794F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1188" w:type="dxa"/>
            <w:vAlign w:val="center"/>
          </w:tcPr>
          <w:p w14:paraId="767CB5E5" w14:textId="77777777" w:rsidR="00683831" w:rsidRDefault="00E8794F">
            <w:r>
              <w:t>66</w:t>
            </w:r>
          </w:p>
        </w:tc>
        <w:tc>
          <w:tcPr>
            <w:tcW w:w="1188" w:type="dxa"/>
            <w:vAlign w:val="center"/>
          </w:tcPr>
          <w:p w14:paraId="295B000A" w14:textId="77777777" w:rsidR="00683831" w:rsidRDefault="00E8794F">
            <w:r>
              <w:t>1.80</w:t>
            </w:r>
          </w:p>
        </w:tc>
        <w:tc>
          <w:tcPr>
            <w:tcW w:w="1301" w:type="dxa"/>
            <w:vAlign w:val="center"/>
          </w:tcPr>
          <w:p w14:paraId="231D3E33" w14:textId="291A15E1" w:rsidR="00683831" w:rsidRDefault="00E8794F">
            <w:r>
              <w:t>0.</w:t>
            </w:r>
            <w:r w:rsidR="008B0E68">
              <w:t>2</w:t>
            </w:r>
            <w:r>
              <w:t>7</w:t>
            </w:r>
          </w:p>
        </w:tc>
        <w:tc>
          <w:tcPr>
            <w:tcW w:w="2773" w:type="dxa"/>
            <w:vAlign w:val="center"/>
          </w:tcPr>
          <w:p w14:paraId="33E7F7B4" w14:textId="77777777" w:rsidR="00683831" w:rsidRDefault="00E8794F">
            <w:r>
              <w:t>同上</w:t>
            </w:r>
          </w:p>
        </w:tc>
      </w:tr>
      <w:tr w:rsidR="00683831" w14:paraId="418536E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DDF7928" w14:textId="77777777" w:rsidR="00683831" w:rsidRDefault="00E8794F">
            <w:r>
              <w:t>平均</w:t>
            </w:r>
          </w:p>
        </w:tc>
        <w:tc>
          <w:tcPr>
            <w:tcW w:w="1188" w:type="dxa"/>
            <w:vAlign w:val="center"/>
          </w:tcPr>
          <w:p w14:paraId="7137CF2A" w14:textId="77777777" w:rsidR="00683831" w:rsidRDefault="00683831"/>
        </w:tc>
        <w:tc>
          <w:tcPr>
            <w:tcW w:w="1188" w:type="dxa"/>
            <w:vAlign w:val="center"/>
          </w:tcPr>
          <w:p w14:paraId="05138415" w14:textId="77777777" w:rsidR="00683831" w:rsidRDefault="00E8794F">
            <w:r>
              <w:t>1.80</w:t>
            </w:r>
          </w:p>
        </w:tc>
        <w:tc>
          <w:tcPr>
            <w:tcW w:w="1301" w:type="dxa"/>
            <w:vAlign w:val="center"/>
          </w:tcPr>
          <w:p w14:paraId="58BEDCFD" w14:textId="3A19CE57" w:rsidR="00683831" w:rsidRDefault="00E8794F">
            <w:r>
              <w:t>0.</w:t>
            </w:r>
            <w:r w:rsidR="008B0E68">
              <w:t>2</w:t>
            </w:r>
            <w:r>
              <w:t>7</w:t>
            </w:r>
          </w:p>
        </w:tc>
        <w:tc>
          <w:tcPr>
            <w:tcW w:w="2773" w:type="dxa"/>
            <w:vAlign w:val="center"/>
          </w:tcPr>
          <w:p w14:paraId="2D30BB11" w14:textId="77777777" w:rsidR="00683831" w:rsidRDefault="00683831"/>
        </w:tc>
      </w:tr>
      <w:tr w:rsidR="00683831" w14:paraId="5CA9132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E97C01E" w14:textId="77777777" w:rsidR="00683831" w:rsidRDefault="00E8794F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0EB1F8F9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83831" w14:paraId="7B69D78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D5120A0" w14:textId="77777777" w:rsidR="00683831" w:rsidRDefault="00E8794F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0C5D8952" w14:textId="77777777" w:rsidR="00683831" w:rsidRDefault="00E8794F">
            <w:r>
              <w:t>K≤3.0,SC≤0.40</w:t>
            </w:r>
          </w:p>
        </w:tc>
      </w:tr>
      <w:tr w:rsidR="00683831" w14:paraId="55BDE04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67ED7A6" w14:textId="77777777" w:rsidR="00683831" w:rsidRDefault="00E8794F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6B23C15C" w14:textId="3B1CD201" w:rsidR="00683831" w:rsidRDefault="00E8794F">
            <w:r w:rsidRPr="008B0E68">
              <w:t>满足</w:t>
            </w:r>
          </w:p>
        </w:tc>
      </w:tr>
    </w:tbl>
    <w:p w14:paraId="705104F0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41" w:name="_Toc91448253"/>
      <w:r>
        <w:rPr>
          <w:kern w:val="2"/>
          <w:szCs w:val="24"/>
        </w:rPr>
        <w:t>屋顶构造</w:t>
      </w:r>
      <w:bookmarkEnd w:id="41"/>
    </w:p>
    <w:p w14:paraId="6F375788" w14:textId="77777777" w:rsidR="00683831" w:rsidRDefault="00E8794F">
      <w:pPr>
        <w:pStyle w:val="2"/>
        <w:widowControl w:val="0"/>
        <w:rPr>
          <w:kern w:val="2"/>
        </w:rPr>
      </w:pPr>
      <w:bookmarkStart w:id="42" w:name="_Toc91448254"/>
      <w:r>
        <w:rPr>
          <w:kern w:val="2"/>
        </w:rPr>
        <w:t>屋顶构造一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3831" w14:paraId="7DDDE6D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25EF6C" w14:textId="77777777" w:rsidR="00683831" w:rsidRDefault="00E8794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5ED52D" w14:textId="77777777" w:rsidR="00683831" w:rsidRDefault="00E879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52278" w14:textId="77777777" w:rsidR="00683831" w:rsidRDefault="00E879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85100" w14:textId="77777777" w:rsidR="00683831" w:rsidRDefault="00E879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384D23" w14:textId="77777777" w:rsidR="00683831" w:rsidRDefault="00E879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3ECEB" w14:textId="77777777" w:rsidR="00683831" w:rsidRDefault="00E879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D4A57F" w14:textId="77777777" w:rsidR="00683831" w:rsidRDefault="00E8794F">
            <w:pPr>
              <w:jc w:val="center"/>
            </w:pPr>
            <w:r>
              <w:t>热惰性指标</w:t>
            </w:r>
          </w:p>
        </w:tc>
      </w:tr>
      <w:tr w:rsidR="00683831" w14:paraId="12B804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ED5039" w14:textId="77777777" w:rsidR="00683831" w:rsidRDefault="006838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2B6243" w14:textId="77777777" w:rsidR="00683831" w:rsidRDefault="00E879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59017" w14:textId="77777777" w:rsidR="00683831" w:rsidRDefault="00E879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57D7A" w14:textId="77777777" w:rsidR="00683831" w:rsidRDefault="00E879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B70DD" w14:textId="77777777" w:rsidR="00683831" w:rsidRDefault="00E879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582F5" w14:textId="77777777" w:rsidR="00683831" w:rsidRDefault="00E879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DDE572" w14:textId="77777777" w:rsidR="00683831" w:rsidRDefault="00E8794F">
            <w:pPr>
              <w:jc w:val="center"/>
            </w:pPr>
            <w:r>
              <w:t>D=R*S</w:t>
            </w:r>
          </w:p>
        </w:tc>
      </w:tr>
      <w:tr w:rsidR="00683831" w14:paraId="3DA8F883" w14:textId="77777777">
        <w:tc>
          <w:tcPr>
            <w:tcW w:w="3345" w:type="dxa"/>
            <w:vAlign w:val="center"/>
          </w:tcPr>
          <w:p w14:paraId="388CDF65" w14:textId="77777777" w:rsidR="00683831" w:rsidRDefault="00E8794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F62FD96" w14:textId="77777777" w:rsidR="00683831" w:rsidRDefault="00E8794F">
            <w:r>
              <w:t>45</w:t>
            </w:r>
          </w:p>
        </w:tc>
        <w:tc>
          <w:tcPr>
            <w:tcW w:w="1075" w:type="dxa"/>
            <w:vAlign w:val="center"/>
          </w:tcPr>
          <w:p w14:paraId="63A71970" w14:textId="77777777" w:rsidR="00683831" w:rsidRDefault="00E8794F">
            <w:r>
              <w:t>0.030</w:t>
            </w:r>
          </w:p>
        </w:tc>
        <w:tc>
          <w:tcPr>
            <w:tcW w:w="1075" w:type="dxa"/>
            <w:vAlign w:val="center"/>
          </w:tcPr>
          <w:p w14:paraId="1C87D580" w14:textId="77777777" w:rsidR="00683831" w:rsidRDefault="00E8794F">
            <w:r>
              <w:t>0.320</w:t>
            </w:r>
          </w:p>
        </w:tc>
        <w:tc>
          <w:tcPr>
            <w:tcW w:w="848" w:type="dxa"/>
            <w:vAlign w:val="center"/>
          </w:tcPr>
          <w:p w14:paraId="221653FD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4DA0C522" w14:textId="77777777" w:rsidR="00683831" w:rsidRDefault="00E8794F">
            <w:r>
              <w:t>1.500</w:t>
            </w:r>
          </w:p>
        </w:tc>
        <w:tc>
          <w:tcPr>
            <w:tcW w:w="1064" w:type="dxa"/>
            <w:vAlign w:val="center"/>
          </w:tcPr>
          <w:p w14:paraId="2BB79A58" w14:textId="77777777" w:rsidR="00683831" w:rsidRDefault="00E8794F">
            <w:r>
              <w:t>0.480</w:t>
            </w:r>
          </w:p>
        </w:tc>
      </w:tr>
      <w:tr w:rsidR="00683831" w14:paraId="35C74A81" w14:textId="77777777">
        <w:tc>
          <w:tcPr>
            <w:tcW w:w="3345" w:type="dxa"/>
            <w:vAlign w:val="center"/>
          </w:tcPr>
          <w:p w14:paraId="16528B90" w14:textId="77777777" w:rsidR="00683831" w:rsidRDefault="00E8794F">
            <w:r>
              <w:t>水泥砂浆</w:t>
            </w:r>
          </w:p>
        </w:tc>
        <w:tc>
          <w:tcPr>
            <w:tcW w:w="848" w:type="dxa"/>
            <w:vAlign w:val="center"/>
          </w:tcPr>
          <w:p w14:paraId="77C0E235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3DB315B9" w14:textId="77777777" w:rsidR="00683831" w:rsidRDefault="00E8794F">
            <w:r>
              <w:t>0.930</w:t>
            </w:r>
          </w:p>
        </w:tc>
        <w:tc>
          <w:tcPr>
            <w:tcW w:w="1075" w:type="dxa"/>
            <w:vAlign w:val="center"/>
          </w:tcPr>
          <w:p w14:paraId="1A552776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4FD797C2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1CE5C8AB" w14:textId="77777777" w:rsidR="00683831" w:rsidRDefault="00E8794F">
            <w:r>
              <w:t>0.022</w:t>
            </w:r>
          </w:p>
        </w:tc>
        <w:tc>
          <w:tcPr>
            <w:tcW w:w="1064" w:type="dxa"/>
            <w:vAlign w:val="center"/>
          </w:tcPr>
          <w:p w14:paraId="364FFDC5" w14:textId="77777777" w:rsidR="00683831" w:rsidRDefault="00E8794F">
            <w:r>
              <w:t>0.245</w:t>
            </w:r>
          </w:p>
        </w:tc>
      </w:tr>
      <w:tr w:rsidR="00683831" w14:paraId="455AEA43" w14:textId="77777777">
        <w:tc>
          <w:tcPr>
            <w:tcW w:w="3345" w:type="dxa"/>
            <w:vAlign w:val="center"/>
          </w:tcPr>
          <w:p w14:paraId="39820BD5" w14:textId="77777777" w:rsidR="00683831" w:rsidRDefault="00E879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0CC378" w14:textId="77777777" w:rsidR="00683831" w:rsidRDefault="00E8794F">
            <w:r>
              <w:t>120</w:t>
            </w:r>
          </w:p>
        </w:tc>
        <w:tc>
          <w:tcPr>
            <w:tcW w:w="1075" w:type="dxa"/>
            <w:vAlign w:val="center"/>
          </w:tcPr>
          <w:p w14:paraId="7DB3AB4E" w14:textId="77777777" w:rsidR="00683831" w:rsidRDefault="00E8794F">
            <w:r>
              <w:t>1.740</w:t>
            </w:r>
          </w:p>
        </w:tc>
        <w:tc>
          <w:tcPr>
            <w:tcW w:w="1075" w:type="dxa"/>
            <w:vAlign w:val="center"/>
          </w:tcPr>
          <w:p w14:paraId="70BFD1EF" w14:textId="77777777" w:rsidR="00683831" w:rsidRDefault="00E8794F">
            <w:r>
              <w:t>17.200</w:t>
            </w:r>
          </w:p>
        </w:tc>
        <w:tc>
          <w:tcPr>
            <w:tcW w:w="848" w:type="dxa"/>
            <w:vAlign w:val="center"/>
          </w:tcPr>
          <w:p w14:paraId="09E5AEBF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4B6D7EAC" w14:textId="77777777" w:rsidR="00683831" w:rsidRDefault="00E8794F">
            <w:r>
              <w:t>0.069</w:t>
            </w:r>
          </w:p>
        </w:tc>
        <w:tc>
          <w:tcPr>
            <w:tcW w:w="1064" w:type="dxa"/>
            <w:vAlign w:val="center"/>
          </w:tcPr>
          <w:p w14:paraId="42A1698C" w14:textId="77777777" w:rsidR="00683831" w:rsidRDefault="00E8794F">
            <w:r>
              <w:t>1.186</w:t>
            </w:r>
          </w:p>
        </w:tc>
      </w:tr>
      <w:tr w:rsidR="00683831" w14:paraId="306AEBA6" w14:textId="77777777">
        <w:tc>
          <w:tcPr>
            <w:tcW w:w="3345" w:type="dxa"/>
            <w:vAlign w:val="center"/>
          </w:tcPr>
          <w:p w14:paraId="4BD9F457" w14:textId="77777777" w:rsidR="00683831" w:rsidRDefault="00E8794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37F8BF2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4F286A53" w14:textId="77777777" w:rsidR="00683831" w:rsidRDefault="00E8794F">
            <w:r>
              <w:t>0.870</w:t>
            </w:r>
          </w:p>
        </w:tc>
        <w:tc>
          <w:tcPr>
            <w:tcW w:w="1075" w:type="dxa"/>
            <w:vAlign w:val="center"/>
          </w:tcPr>
          <w:p w14:paraId="5C83E0D2" w14:textId="77777777" w:rsidR="00683831" w:rsidRDefault="00E8794F">
            <w:r>
              <w:t>10.750</w:t>
            </w:r>
          </w:p>
        </w:tc>
        <w:tc>
          <w:tcPr>
            <w:tcW w:w="848" w:type="dxa"/>
            <w:vAlign w:val="center"/>
          </w:tcPr>
          <w:p w14:paraId="4A54BCFE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2FE33AE9" w14:textId="77777777" w:rsidR="00683831" w:rsidRDefault="00E8794F">
            <w:r>
              <w:t>0.023</w:t>
            </w:r>
          </w:p>
        </w:tc>
        <w:tc>
          <w:tcPr>
            <w:tcW w:w="1064" w:type="dxa"/>
            <w:vAlign w:val="center"/>
          </w:tcPr>
          <w:p w14:paraId="3B57BFEE" w14:textId="77777777" w:rsidR="00683831" w:rsidRDefault="00E8794F">
            <w:r>
              <w:t>0.247</w:t>
            </w:r>
          </w:p>
        </w:tc>
      </w:tr>
      <w:tr w:rsidR="00683831" w14:paraId="56404420" w14:textId="77777777">
        <w:tc>
          <w:tcPr>
            <w:tcW w:w="3345" w:type="dxa"/>
            <w:vAlign w:val="center"/>
          </w:tcPr>
          <w:p w14:paraId="10DEFF26" w14:textId="77777777" w:rsidR="00683831" w:rsidRDefault="00E879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EEFEFD" w14:textId="77777777" w:rsidR="00683831" w:rsidRDefault="00E8794F">
            <w:r>
              <w:t>205</w:t>
            </w:r>
          </w:p>
        </w:tc>
        <w:tc>
          <w:tcPr>
            <w:tcW w:w="1075" w:type="dxa"/>
            <w:vAlign w:val="center"/>
          </w:tcPr>
          <w:p w14:paraId="4CB913DD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733BEAF6" w14:textId="77777777" w:rsidR="00683831" w:rsidRDefault="00E8794F">
            <w:r>
              <w:t>－</w:t>
            </w:r>
          </w:p>
        </w:tc>
        <w:tc>
          <w:tcPr>
            <w:tcW w:w="848" w:type="dxa"/>
            <w:vAlign w:val="center"/>
          </w:tcPr>
          <w:p w14:paraId="5CB1CBDD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2BE6B7BA" w14:textId="77777777" w:rsidR="00683831" w:rsidRDefault="00E8794F">
            <w:r>
              <w:t>1.613</w:t>
            </w:r>
          </w:p>
        </w:tc>
        <w:tc>
          <w:tcPr>
            <w:tcW w:w="1064" w:type="dxa"/>
            <w:vAlign w:val="center"/>
          </w:tcPr>
          <w:p w14:paraId="4D231743" w14:textId="77777777" w:rsidR="00683831" w:rsidRDefault="00E8794F">
            <w:r>
              <w:t>2.158</w:t>
            </w:r>
          </w:p>
        </w:tc>
      </w:tr>
      <w:tr w:rsidR="00683831" w14:paraId="4B6114F5" w14:textId="77777777">
        <w:tc>
          <w:tcPr>
            <w:tcW w:w="3345" w:type="dxa"/>
            <w:shd w:val="clear" w:color="auto" w:fill="E6E6E6"/>
            <w:vAlign w:val="center"/>
          </w:tcPr>
          <w:p w14:paraId="7A8250D8" w14:textId="77777777" w:rsidR="00683831" w:rsidRDefault="00E879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4646AC6" w14:textId="77777777" w:rsidR="00683831" w:rsidRDefault="00E879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83831" w14:paraId="7340D806" w14:textId="77777777">
        <w:tc>
          <w:tcPr>
            <w:tcW w:w="3345" w:type="dxa"/>
            <w:shd w:val="clear" w:color="auto" w:fill="E6E6E6"/>
            <w:vAlign w:val="center"/>
          </w:tcPr>
          <w:p w14:paraId="666DCB8D" w14:textId="77777777" w:rsidR="00683831" w:rsidRDefault="00E8794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26C42E" w14:textId="77777777" w:rsidR="00683831" w:rsidRDefault="00E8794F">
            <w:pPr>
              <w:jc w:val="center"/>
            </w:pPr>
            <w:r>
              <w:t>0.56</w:t>
            </w:r>
          </w:p>
        </w:tc>
      </w:tr>
      <w:tr w:rsidR="00683831" w14:paraId="4AA03893" w14:textId="77777777">
        <w:tc>
          <w:tcPr>
            <w:tcW w:w="3345" w:type="dxa"/>
            <w:shd w:val="clear" w:color="auto" w:fill="E6E6E6"/>
            <w:vAlign w:val="center"/>
          </w:tcPr>
          <w:p w14:paraId="19AC4AAE" w14:textId="77777777" w:rsidR="00683831" w:rsidRDefault="00E879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1B9A94A" w14:textId="77777777" w:rsidR="00683831" w:rsidRDefault="00E8794F">
            <w:pPr>
              <w:jc w:val="center"/>
            </w:pPr>
            <w:r>
              <w:t>K = 0.57, D = 2.16</w:t>
            </w:r>
          </w:p>
        </w:tc>
      </w:tr>
      <w:tr w:rsidR="00683831" w14:paraId="623F09B5" w14:textId="77777777">
        <w:tc>
          <w:tcPr>
            <w:tcW w:w="3345" w:type="dxa"/>
            <w:shd w:val="clear" w:color="auto" w:fill="E6E6E6"/>
            <w:vAlign w:val="center"/>
          </w:tcPr>
          <w:p w14:paraId="7FA73E2F" w14:textId="77777777" w:rsidR="00683831" w:rsidRDefault="00E879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E099FAA" w14:textId="77777777" w:rsidR="00683831" w:rsidRDefault="00683831"/>
        </w:tc>
      </w:tr>
      <w:tr w:rsidR="00683831" w14:paraId="1FE551B7" w14:textId="77777777">
        <w:tc>
          <w:tcPr>
            <w:tcW w:w="3345" w:type="dxa"/>
            <w:shd w:val="clear" w:color="auto" w:fill="E6E6E6"/>
            <w:vAlign w:val="center"/>
          </w:tcPr>
          <w:p w14:paraId="27645380" w14:textId="77777777" w:rsidR="00683831" w:rsidRDefault="00E8794F">
            <w:r>
              <w:t>标准依据</w:t>
            </w:r>
          </w:p>
        </w:tc>
        <w:tc>
          <w:tcPr>
            <w:tcW w:w="5985" w:type="dxa"/>
            <w:gridSpan w:val="6"/>
          </w:tcPr>
          <w:p w14:paraId="4EE41ACF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83831" w14:paraId="7DE4729E" w14:textId="77777777">
        <w:tc>
          <w:tcPr>
            <w:tcW w:w="3345" w:type="dxa"/>
            <w:shd w:val="clear" w:color="auto" w:fill="E6E6E6"/>
            <w:vAlign w:val="center"/>
          </w:tcPr>
          <w:p w14:paraId="3B7C9D24" w14:textId="77777777" w:rsidR="00683831" w:rsidRDefault="00E8794F">
            <w:r>
              <w:t>标准要求</w:t>
            </w:r>
          </w:p>
        </w:tc>
        <w:tc>
          <w:tcPr>
            <w:tcW w:w="5985" w:type="dxa"/>
            <w:gridSpan w:val="6"/>
          </w:tcPr>
          <w:p w14:paraId="36A548BE" w14:textId="77777777" w:rsidR="00683831" w:rsidRDefault="00E8794F">
            <w:r>
              <w:t>K≤0.7</w:t>
            </w:r>
          </w:p>
        </w:tc>
      </w:tr>
      <w:tr w:rsidR="00683831" w14:paraId="00FCD39E" w14:textId="77777777">
        <w:tc>
          <w:tcPr>
            <w:tcW w:w="3345" w:type="dxa"/>
            <w:shd w:val="clear" w:color="auto" w:fill="E6E6E6"/>
            <w:vAlign w:val="center"/>
          </w:tcPr>
          <w:p w14:paraId="400E102F" w14:textId="77777777" w:rsidR="00683831" w:rsidRDefault="00E8794F">
            <w:r>
              <w:t>结论</w:t>
            </w:r>
          </w:p>
        </w:tc>
        <w:tc>
          <w:tcPr>
            <w:tcW w:w="5985" w:type="dxa"/>
            <w:gridSpan w:val="6"/>
          </w:tcPr>
          <w:p w14:paraId="768FAD6B" w14:textId="77777777" w:rsidR="00683831" w:rsidRDefault="00E8794F">
            <w:r>
              <w:t>满足</w:t>
            </w:r>
          </w:p>
        </w:tc>
      </w:tr>
    </w:tbl>
    <w:p w14:paraId="7E4EFDAE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3766FFA3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43" w:name="_Toc91448255"/>
      <w:r>
        <w:rPr>
          <w:kern w:val="2"/>
          <w:szCs w:val="24"/>
        </w:rPr>
        <w:lastRenderedPageBreak/>
        <w:t>外墙构造</w:t>
      </w:r>
      <w:bookmarkEnd w:id="43"/>
    </w:p>
    <w:p w14:paraId="0569E629" w14:textId="77777777" w:rsidR="00683831" w:rsidRDefault="00E8794F">
      <w:pPr>
        <w:pStyle w:val="2"/>
        <w:widowControl w:val="0"/>
        <w:rPr>
          <w:kern w:val="2"/>
        </w:rPr>
      </w:pPr>
      <w:bookmarkStart w:id="44" w:name="_Toc91448256"/>
      <w:r>
        <w:rPr>
          <w:kern w:val="2"/>
        </w:rPr>
        <w:t>外墙相关构造</w:t>
      </w:r>
      <w:bookmarkEnd w:id="44"/>
    </w:p>
    <w:p w14:paraId="4AAF737B" w14:textId="77777777" w:rsidR="00683831" w:rsidRDefault="00E8794F">
      <w:pPr>
        <w:pStyle w:val="3"/>
        <w:widowControl w:val="0"/>
        <w:jc w:val="both"/>
        <w:rPr>
          <w:kern w:val="2"/>
          <w:szCs w:val="24"/>
        </w:rPr>
      </w:pPr>
      <w:bookmarkStart w:id="45" w:name="_Toc91448257"/>
      <w:r>
        <w:rPr>
          <w:kern w:val="2"/>
          <w:szCs w:val="24"/>
        </w:rPr>
        <w:t>外墙构造一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3831" w14:paraId="24427B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EE258D" w14:textId="77777777" w:rsidR="00683831" w:rsidRDefault="00E8794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37355" w14:textId="77777777" w:rsidR="00683831" w:rsidRDefault="00E879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C46F0" w14:textId="77777777" w:rsidR="00683831" w:rsidRDefault="00E879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A54D5" w14:textId="77777777" w:rsidR="00683831" w:rsidRDefault="00E879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53B96" w14:textId="77777777" w:rsidR="00683831" w:rsidRDefault="00E879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B928F" w14:textId="77777777" w:rsidR="00683831" w:rsidRDefault="00E879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2219BE" w14:textId="77777777" w:rsidR="00683831" w:rsidRDefault="00E8794F">
            <w:pPr>
              <w:jc w:val="center"/>
            </w:pPr>
            <w:r>
              <w:t>热惰性指标</w:t>
            </w:r>
          </w:p>
        </w:tc>
      </w:tr>
      <w:tr w:rsidR="00683831" w14:paraId="156DDD0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93BF17" w14:textId="77777777" w:rsidR="00683831" w:rsidRDefault="006838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168C81" w14:textId="77777777" w:rsidR="00683831" w:rsidRDefault="00E879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8FEB6" w14:textId="77777777" w:rsidR="00683831" w:rsidRDefault="00E879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081C2" w14:textId="77777777" w:rsidR="00683831" w:rsidRDefault="00E879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EA9D8" w14:textId="77777777" w:rsidR="00683831" w:rsidRDefault="00E879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6B06A" w14:textId="77777777" w:rsidR="00683831" w:rsidRDefault="00E879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9AB065" w14:textId="77777777" w:rsidR="00683831" w:rsidRDefault="00E8794F">
            <w:pPr>
              <w:jc w:val="center"/>
            </w:pPr>
            <w:r>
              <w:t>D=R*S</w:t>
            </w:r>
          </w:p>
        </w:tc>
      </w:tr>
      <w:tr w:rsidR="00683831" w14:paraId="27E975CF" w14:textId="77777777">
        <w:tc>
          <w:tcPr>
            <w:tcW w:w="3345" w:type="dxa"/>
            <w:vAlign w:val="center"/>
          </w:tcPr>
          <w:p w14:paraId="32C4E9DA" w14:textId="77777777" w:rsidR="00683831" w:rsidRDefault="00E8794F">
            <w:r>
              <w:t>石膏板</w:t>
            </w:r>
          </w:p>
        </w:tc>
        <w:tc>
          <w:tcPr>
            <w:tcW w:w="848" w:type="dxa"/>
            <w:vAlign w:val="center"/>
          </w:tcPr>
          <w:p w14:paraId="474C0C4A" w14:textId="77777777" w:rsidR="00683831" w:rsidRDefault="00E8794F">
            <w:r>
              <w:t>12</w:t>
            </w:r>
          </w:p>
        </w:tc>
        <w:tc>
          <w:tcPr>
            <w:tcW w:w="1075" w:type="dxa"/>
            <w:vAlign w:val="center"/>
          </w:tcPr>
          <w:p w14:paraId="4B804049" w14:textId="77777777" w:rsidR="00683831" w:rsidRDefault="00E8794F">
            <w:r>
              <w:t>0.330</w:t>
            </w:r>
          </w:p>
        </w:tc>
        <w:tc>
          <w:tcPr>
            <w:tcW w:w="1075" w:type="dxa"/>
            <w:vAlign w:val="center"/>
          </w:tcPr>
          <w:p w14:paraId="122EFC5A" w14:textId="77777777" w:rsidR="00683831" w:rsidRDefault="00E8794F">
            <w:r>
              <w:t>5.280</w:t>
            </w:r>
          </w:p>
        </w:tc>
        <w:tc>
          <w:tcPr>
            <w:tcW w:w="848" w:type="dxa"/>
            <w:vAlign w:val="center"/>
          </w:tcPr>
          <w:p w14:paraId="2F93B547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509E418E" w14:textId="77777777" w:rsidR="00683831" w:rsidRDefault="00E8794F">
            <w:r>
              <w:t>0.036</w:t>
            </w:r>
          </w:p>
        </w:tc>
        <w:tc>
          <w:tcPr>
            <w:tcW w:w="1064" w:type="dxa"/>
            <w:vAlign w:val="center"/>
          </w:tcPr>
          <w:p w14:paraId="6245B97A" w14:textId="77777777" w:rsidR="00683831" w:rsidRDefault="00E8794F">
            <w:r>
              <w:t>0.192</w:t>
            </w:r>
          </w:p>
        </w:tc>
      </w:tr>
      <w:tr w:rsidR="00683831" w14:paraId="25A9242E" w14:textId="77777777">
        <w:tc>
          <w:tcPr>
            <w:tcW w:w="3345" w:type="dxa"/>
            <w:vAlign w:val="center"/>
          </w:tcPr>
          <w:p w14:paraId="42593CAC" w14:textId="77777777" w:rsidR="00683831" w:rsidRDefault="00E8794F">
            <w:r>
              <w:t>聚苯板</w:t>
            </w:r>
          </w:p>
        </w:tc>
        <w:tc>
          <w:tcPr>
            <w:tcW w:w="848" w:type="dxa"/>
            <w:vAlign w:val="center"/>
          </w:tcPr>
          <w:p w14:paraId="74796E58" w14:textId="77777777" w:rsidR="00683831" w:rsidRDefault="00E8794F">
            <w:r>
              <w:t>40</w:t>
            </w:r>
          </w:p>
        </w:tc>
        <w:tc>
          <w:tcPr>
            <w:tcW w:w="1075" w:type="dxa"/>
            <w:vAlign w:val="center"/>
          </w:tcPr>
          <w:p w14:paraId="718B1A54" w14:textId="77777777" w:rsidR="00683831" w:rsidRDefault="00E8794F">
            <w:r>
              <w:t>0.042</w:t>
            </w:r>
          </w:p>
        </w:tc>
        <w:tc>
          <w:tcPr>
            <w:tcW w:w="1075" w:type="dxa"/>
            <w:vAlign w:val="center"/>
          </w:tcPr>
          <w:p w14:paraId="007E0C2B" w14:textId="77777777" w:rsidR="00683831" w:rsidRDefault="00E8794F">
            <w:r>
              <w:t>0.392</w:t>
            </w:r>
          </w:p>
        </w:tc>
        <w:tc>
          <w:tcPr>
            <w:tcW w:w="848" w:type="dxa"/>
            <w:vAlign w:val="center"/>
          </w:tcPr>
          <w:p w14:paraId="7EA586A3" w14:textId="77777777" w:rsidR="00683831" w:rsidRDefault="00E8794F">
            <w:r>
              <w:t>1.10</w:t>
            </w:r>
          </w:p>
        </w:tc>
        <w:tc>
          <w:tcPr>
            <w:tcW w:w="1075" w:type="dxa"/>
            <w:vAlign w:val="center"/>
          </w:tcPr>
          <w:p w14:paraId="2F2B2430" w14:textId="77777777" w:rsidR="00683831" w:rsidRDefault="00E8794F">
            <w:r>
              <w:t>0.866</w:t>
            </w:r>
          </w:p>
        </w:tc>
        <w:tc>
          <w:tcPr>
            <w:tcW w:w="1064" w:type="dxa"/>
            <w:vAlign w:val="center"/>
          </w:tcPr>
          <w:p w14:paraId="251805F4" w14:textId="77777777" w:rsidR="00683831" w:rsidRDefault="00E8794F">
            <w:r>
              <w:t>0.373</w:t>
            </w:r>
          </w:p>
        </w:tc>
      </w:tr>
      <w:tr w:rsidR="00683831" w14:paraId="6190C9A7" w14:textId="77777777">
        <w:tc>
          <w:tcPr>
            <w:tcW w:w="3345" w:type="dxa"/>
            <w:vAlign w:val="center"/>
          </w:tcPr>
          <w:p w14:paraId="64DDB793" w14:textId="77777777" w:rsidR="00683831" w:rsidRDefault="00E8794F">
            <w:r>
              <w:t>190</w:t>
            </w:r>
            <w:r>
              <w:t>单排孔混凝土小砌块（灌芯型）</w:t>
            </w:r>
          </w:p>
        </w:tc>
        <w:tc>
          <w:tcPr>
            <w:tcW w:w="848" w:type="dxa"/>
            <w:vAlign w:val="center"/>
          </w:tcPr>
          <w:p w14:paraId="28D86B74" w14:textId="77777777" w:rsidR="00683831" w:rsidRDefault="00E8794F">
            <w:r>
              <w:t>190</w:t>
            </w:r>
          </w:p>
        </w:tc>
        <w:tc>
          <w:tcPr>
            <w:tcW w:w="1075" w:type="dxa"/>
            <w:vAlign w:val="center"/>
          </w:tcPr>
          <w:p w14:paraId="119F0DF2" w14:textId="77777777" w:rsidR="00683831" w:rsidRDefault="00E8794F">
            <w:r>
              <w:t>1.020</w:t>
            </w:r>
          </w:p>
        </w:tc>
        <w:tc>
          <w:tcPr>
            <w:tcW w:w="1075" w:type="dxa"/>
            <w:vAlign w:val="center"/>
          </w:tcPr>
          <w:p w14:paraId="1DE6B75C" w14:textId="77777777" w:rsidR="00683831" w:rsidRDefault="00E8794F">
            <w:r>
              <w:t>11.720</w:t>
            </w:r>
          </w:p>
        </w:tc>
        <w:tc>
          <w:tcPr>
            <w:tcW w:w="848" w:type="dxa"/>
            <w:vAlign w:val="center"/>
          </w:tcPr>
          <w:p w14:paraId="371511F9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3E5F5739" w14:textId="77777777" w:rsidR="00683831" w:rsidRDefault="00E8794F">
            <w:r>
              <w:t>0.186</w:t>
            </w:r>
          </w:p>
        </w:tc>
        <w:tc>
          <w:tcPr>
            <w:tcW w:w="1064" w:type="dxa"/>
            <w:vAlign w:val="center"/>
          </w:tcPr>
          <w:p w14:paraId="6AA1F069" w14:textId="77777777" w:rsidR="00683831" w:rsidRDefault="00E8794F">
            <w:r>
              <w:t>2.183</w:t>
            </w:r>
          </w:p>
        </w:tc>
      </w:tr>
      <w:tr w:rsidR="00683831" w14:paraId="7387E400" w14:textId="77777777">
        <w:tc>
          <w:tcPr>
            <w:tcW w:w="3345" w:type="dxa"/>
            <w:vAlign w:val="center"/>
          </w:tcPr>
          <w:p w14:paraId="0A94FFE3" w14:textId="77777777" w:rsidR="00683831" w:rsidRDefault="00E8794F">
            <w:r>
              <w:t>水泥砂浆</w:t>
            </w:r>
          </w:p>
        </w:tc>
        <w:tc>
          <w:tcPr>
            <w:tcW w:w="848" w:type="dxa"/>
            <w:vAlign w:val="center"/>
          </w:tcPr>
          <w:p w14:paraId="11295061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78FD5374" w14:textId="77777777" w:rsidR="00683831" w:rsidRDefault="00E8794F">
            <w:r>
              <w:t>0.930</w:t>
            </w:r>
          </w:p>
        </w:tc>
        <w:tc>
          <w:tcPr>
            <w:tcW w:w="1075" w:type="dxa"/>
            <w:vAlign w:val="center"/>
          </w:tcPr>
          <w:p w14:paraId="29778E84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6AA31DB7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0EB7E56D" w14:textId="77777777" w:rsidR="00683831" w:rsidRDefault="00E8794F">
            <w:r>
              <w:t>0.022</w:t>
            </w:r>
          </w:p>
        </w:tc>
        <w:tc>
          <w:tcPr>
            <w:tcW w:w="1064" w:type="dxa"/>
            <w:vAlign w:val="center"/>
          </w:tcPr>
          <w:p w14:paraId="3FE9484F" w14:textId="77777777" w:rsidR="00683831" w:rsidRDefault="00E8794F">
            <w:r>
              <w:t>0.245</w:t>
            </w:r>
          </w:p>
        </w:tc>
      </w:tr>
      <w:tr w:rsidR="00683831" w14:paraId="4B04292C" w14:textId="77777777">
        <w:tc>
          <w:tcPr>
            <w:tcW w:w="3345" w:type="dxa"/>
            <w:vAlign w:val="center"/>
          </w:tcPr>
          <w:p w14:paraId="3F42C405" w14:textId="77777777" w:rsidR="00683831" w:rsidRDefault="00E879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66BC91" w14:textId="77777777" w:rsidR="00683831" w:rsidRDefault="00E8794F">
            <w:r>
              <w:t>262</w:t>
            </w:r>
          </w:p>
        </w:tc>
        <w:tc>
          <w:tcPr>
            <w:tcW w:w="1075" w:type="dxa"/>
            <w:vAlign w:val="center"/>
          </w:tcPr>
          <w:p w14:paraId="235D1531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4502BEDC" w14:textId="77777777" w:rsidR="00683831" w:rsidRDefault="00E8794F">
            <w:r>
              <w:t>－</w:t>
            </w:r>
          </w:p>
        </w:tc>
        <w:tc>
          <w:tcPr>
            <w:tcW w:w="848" w:type="dxa"/>
            <w:vAlign w:val="center"/>
          </w:tcPr>
          <w:p w14:paraId="1560D165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3E4DD081" w14:textId="77777777" w:rsidR="00683831" w:rsidRDefault="00E8794F">
            <w:r>
              <w:t>1.110</w:t>
            </w:r>
          </w:p>
        </w:tc>
        <w:tc>
          <w:tcPr>
            <w:tcW w:w="1064" w:type="dxa"/>
            <w:vAlign w:val="center"/>
          </w:tcPr>
          <w:p w14:paraId="4A44C346" w14:textId="77777777" w:rsidR="00683831" w:rsidRDefault="00E8794F">
            <w:r>
              <w:t>2.993</w:t>
            </w:r>
          </w:p>
        </w:tc>
      </w:tr>
      <w:tr w:rsidR="00683831" w14:paraId="1001BD3D" w14:textId="77777777">
        <w:tc>
          <w:tcPr>
            <w:tcW w:w="3345" w:type="dxa"/>
            <w:shd w:val="clear" w:color="auto" w:fill="E6E6E6"/>
            <w:vAlign w:val="center"/>
          </w:tcPr>
          <w:p w14:paraId="79AC6787" w14:textId="77777777" w:rsidR="00683831" w:rsidRDefault="00E879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0CB17C" w14:textId="77777777" w:rsidR="00683831" w:rsidRDefault="00E879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83831" w14:paraId="3C75E2AF" w14:textId="77777777">
        <w:tc>
          <w:tcPr>
            <w:tcW w:w="3345" w:type="dxa"/>
            <w:shd w:val="clear" w:color="auto" w:fill="E6E6E6"/>
            <w:vAlign w:val="center"/>
          </w:tcPr>
          <w:p w14:paraId="2DC582CF" w14:textId="77777777" w:rsidR="00683831" w:rsidRDefault="00E8794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D381B24" w14:textId="77777777" w:rsidR="00683831" w:rsidRDefault="00E8794F">
            <w:pPr>
              <w:jc w:val="center"/>
            </w:pPr>
            <w:r>
              <w:t>0.79</w:t>
            </w:r>
          </w:p>
        </w:tc>
      </w:tr>
      <w:tr w:rsidR="00683831" w14:paraId="4D0B5431" w14:textId="77777777">
        <w:tc>
          <w:tcPr>
            <w:tcW w:w="3345" w:type="dxa"/>
            <w:shd w:val="clear" w:color="auto" w:fill="E6E6E6"/>
            <w:vAlign w:val="center"/>
          </w:tcPr>
          <w:p w14:paraId="11862CAB" w14:textId="77777777" w:rsidR="00683831" w:rsidRDefault="00E879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36C4E79" w14:textId="77777777" w:rsidR="00683831" w:rsidRDefault="00E8794F">
            <w:pPr>
              <w:jc w:val="center"/>
            </w:pPr>
            <w:r>
              <w:t>K = 0.72, D = 2.99</w:t>
            </w:r>
          </w:p>
        </w:tc>
      </w:tr>
      <w:tr w:rsidR="00683831" w14:paraId="13FB3B13" w14:textId="77777777">
        <w:tc>
          <w:tcPr>
            <w:tcW w:w="3345" w:type="dxa"/>
            <w:shd w:val="clear" w:color="auto" w:fill="E6E6E6"/>
            <w:vAlign w:val="center"/>
          </w:tcPr>
          <w:p w14:paraId="46A9CCA5" w14:textId="77777777" w:rsidR="00683831" w:rsidRDefault="00E879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B1C9E8B" w14:textId="77777777" w:rsidR="00683831" w:rsidRDefault="00683831"/>
        </w:tc>
      </w:tr>
      <w:tr w:rsidR="00683831" w14:paraId="55F7CA1C" w14:textId="77777777">
        <w:tc>
          <w:tcPr>
            <w:tcW w:w="3345" w:type="dxa"/>
            <w:shd w:val="clear" w:color="auto" w:fill="E6E6E6"/>
            <w:vAlign w:val="center"/>
          </w:tcPr>
          <w:p w14:paraId="2816160E" w14:textId="77777777" w:rsidR="00683831" w:rsidRDefault="00E8794F">
            <w:r>
              <w:t>数据来源</w:t>
            </w:r>
          </w:p>
        </w:tc>
        <w:tc>
          <w:tcPr>
            <w:tcW w:w="5985" w:type="dxa"/>
            <w:gridSpan w:val="6"/>
          </w:tcPr>
          <w:p w14:paraId="7258DBDE" w14:textId="77777777" w:rsidR="00683831" w:rsidRDefault="00E8794F">
            <w:pPr>
              <w:jc w:val="center"/>
            </w:pPr>
            <w:r>
              <w:t>重庆居住规范</w:t>
            </w:r>
            <w:r>
              <w:t>80</w:t>
            </w:r>
            <w:r>
              <w:t>页</w:t>
            </w:r>
          </w:p>
        </w:tc>
      </w:tr>
    </w:tbl>
    <w:p w14:paraId="1E1174C2" w14:textId="77777777" w:rsidR="00683831" w:rsidRDefault="00E8794F">
      <w:pPr>
        <w:pStyle w:val="3"/>
        <w:widowControl w:val="0"/>
        <w:jc w:val="both"/>
        <w:rPr>
          <w:kern w:val="2"/>
          <w:szCs w:val="24"/>
        </w:rPr>
      </w:pPr>
      <w:bookmarkStart w:id="46" w:name="_Toc91448258"/>
      <w:r>
        <w:rPr>
          <w:kern w:val="2"/>
          <w:szCs w:val="24"/>
        </w:rPr>
        <w:t>热桥柱构造一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3831" w14:paraId="388A25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B8EF20" w14:textId="77777777" w:rsidR="00683831" w:rsidRDefault="00E8794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A5E64" w14:textId="77777777" w:rsidR="00683831" w:rsidRDefault="00E879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3EBE9" w14:textId="77777777" w:rsidR="00683831" w:rsidRDefault="00E879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E0B5C" w14:textId="77777777" w:rsidR="00683831" w:rsidRDefault="00E879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6875C" w14:textId="77777777" w:rsidR="00683831" w:rsidRDefault="00E879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3C471" w14:textId="77777777" w:rsidR="00683831" w:rsidRDefault="00E879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53EBCF" w14:textId="77777777" w:rsidR="00683831" w:rsidRDefault="00E8794F">
            <w:pPr>
              <w:jc w:val="center"/>
            </w:pPr>
            <w:r>
              <w:t>热惰性指标</w:t>
            </w:r>
          </w:p>
        </w:tc>
      </w:tr>
      <w:tr w:rsidR="00683831" w14:paraId="62F2EA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E020D2" w14:textId="77777777" w:rsidR="00683831" w:rsidRDefault="006838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57DDD2" w14:textId="77777777" w:rsidR="00683831" w:rsidRDefault="00E879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5B0B5" w14:textId="77777777" w:rsidR="00683831" w:rsidRDefault="00E879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8ED7D" w14:textId="77777777" w:rsidR="00683831" w:rsidRDefault="00E879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BB72B" w14:textId="77777777" w:rsidR="00683831" w:rsidRDefault="00E879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EAF88" w14:textId="77777777" w:rsidR="00683831" w:rsidRDefault="00E879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0D61D" w14:textId="77777777" w:rsidR="00683831" w:rsidRDefault="00E8794F">
            <w:pPr>
              <w:jc w:val="center"/>
            </w:pPr>
            <w:r>
              <w:t>D=R*S</w:t>
            </w:r>
          </w:p>
        </w:tc>
      </w:tr>
      <w:tr w:rsidR="00683831" w14:paraId="7AE44F5A" w14:textId="77777777">
        <w:tc>
          <w:tcPr>
            <w:tcW w:w="3345" w:type="dxa"/>
            <w:vAlign w:val="center"/>
          </w:tcPr>
          <w:p w14:paraId="1C2D6DDC" w14:textId="77777777" w:rsidR="00683831" w:rsidRDefault="00E8794F">
            <w:r>
              <w:t>水泥砂浆</w:t>
            </w:r>
          </w:p>
        </w:tc>
        <w:tc>
          <w:tcPr>
            <w:tcW w:w="848" w:type="dxa"/>
            <w:vAlign w:val="center"/>
          </w:tcPr>
          <w:p w14:paraId="15DC6020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42605EE0" w14:textId="77777777" w:rsidR="00683831" w:rsidRDefault="00E8794F">
            <w:r>
              <w:t>0.930</w:t>
            </w:r>
          </w:p>
        </w:tc>
        <w:tc>
          <w:tcPr>
            <w:tcW w:w="1075" w:type="dxa"/>
            <w:vAlign w:val="center"/>
          </w:tcPr>
          <w:p w14:paraId="06249A82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45482C9E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7CE4767F" w14:textId="77777777" w:rsidR="00683831" w:rsidRDefault="00E8794F">
            <w:r>
              <w:t>0.022</w:t>
            </w:r>
          </w:p>
        </w:tc>
        <w:tc>
          <w:tcPr>
            <w:tcW w:w="1064" w:type="dxa"/>
            <w:vAlign w:val="center"/>
          </w:tcPr>
          <w:p w14:paraId="63A2E2D1" w14:textId="77777777" w:rsidR="00683831" w:rsidRDefault="00E8794F">
            <w:r>
              <w:t>0.245</w:t>
            </w:r>
          </w:p>
        </w:tc>
      </w:tr>
      <w:tr w:rsidR="00683831" w14:paraId="74386B1E" w14:textId="77777777">
        <w:tc>
          <w:tcPr>
            <w:tcW w:w="3345" w:type="dxa"/>
            <w:vAlign w:val="center"/>
          </w:tcPr>
          <w:p w14:paraId="23C53153" w14:textId="77777777" w:rsidR="00683831" w:rsidRDefault="00E8794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01F9EB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69DD921F" w14:textId="77777777" w:rsidR="00683831" w:rsidRDefault="00E8794F">
            <w:r>
              <w:t>0.030</w:t>
            </w:r>
          </w:p>
        </w:tc>
        <w:tc>
          <w:tcPr>
            <w:tcW w:w="1075" w:type="dxa"/>
            <w:vAlign w:val="center"/>
          </w:tcPr>
          <w:p w14:paraId="743BA2B9" w14:textId="77777777" w:rsidR="00683831" w:rsidRDefault="00E8794F">
            <w:r>
              <w:t>0.340</w:t>
            </w:r>
          </w:p>
        </w:tc>
        <w:tc>
          <w:tcPr>
            <w:tcW w:w="848" w:type="dxa"/>
            <w:vAlign w:val="center"/>
          </w:tcPr>
          <w:p w14:paraId="2EDE8FE4" w14:textId="77777777" w:rsidR="00683831" w:rsidRDefault="00E8794F">
            <w:r>
              <w:t>1.20</w:t>
            </w:r>
          </w:p>
        </w:tc>
        <w:tc>
          <w:tcPr>
            <w:tcW w:w="1075" w:type="dxa"/>
            <w:vAlign w:val="center"/>
          </w:tcPr>
          <w:p w14:paraId="2B42DAE5" w14:textId="77777777" w:rsidR="00683831" w:rsidRDefault="00E8794F">
            <w:r>
              <w:t>0.556</w:t>
            </w:r>
          </w:p>
        </w:tc>
        <w:tc>
          <w:tcPr>
            <w:tcW w:w="1064" w:type="dxa"/>
            <w:vAlign w:val="center"/>
          </w:tcPr>
          <w:p w14:paraId="3ED45E74" w14:textId="77777777" w:rsidR="00683831" w:rsidRDefault="00E8794F">
            <w:r>
              <w:t>0.227</w:t>
            </w:r>
          </w:p>
        </w:tc>
      </w:tr>
      <w:tr w:rsidR="00683831" w14:paraId="29B4AE9E" w14:textId="77777777">
        <w:tc>
          <w:tcPr>
            <w:tcW w:w="3345" w:type="dxa"/>
            <w:vAlign w:val="center"/>
          </w:tcPr>
          <w:p w14:paraId="33725C14" w14:textId="77777777" w:rsidR="00683831" w:rsidRDefault="00E8794F">
            <w:r>
              <w:t>水泥砂浆</w:t>
            </w:r>
          </w:p>
        </w:tc>
        <w:tc>
          <w:tcPr>
            <w:tcW w:w="848" w:type="dxa"/>
            <w:vAlign w:val="center"/>
          </w:tcPr>
          <w:p w14:paraId="4543409C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4012763E" w14:textId="77777777" w:rsidR="00683831" w:rsidRDefault="00E8794F">
            <w:r>
              <w:t>0.930</w:t>
            </w:r>
          </w:p>
        </w:tc>
        <w:tc>
          <w:tcPr>
            <w:tcW w:w="1075" w:type="dxa"/>
            <w:vAlign w:val="center"/>
          </w:tcPr>
          <w:p w14:paraId="1F4EECA3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31D8E0F6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683B1C99" w14:textId="77777777" w:rsidR="00683831" w:rsidRDefault="00E8794F">
            <w:r>
              <w:t>0.022</w:t>
            </w:r>
          </w:p>
        </w:tc>
        <w:tc>
          <w:tcPr>
            <w:tcW w:w="1064" w:type="dxa"/>
            <w:vAlign w:val="center"/>
          </w:tcPr>
          <w:p w14:paraId="3EC5149D" w14:textId="77777777" w:rsidR="00683831" w:rsidRDefault="00E8794F">
            <w:r>
              <w:t>0.245</w:t>
            </w:r>
          </w:p>
        </w:tc>
      </w:tr>
      <w:tr w:rsidR="00683831" w14:paraId="64D02704" w14:textId="77777777">
        <w:tc>
          <w:tcPr>
            <w:tcW w:w="3345" w:type="dxa"/>
            <w:vAlign w:val="center"/>
          </w:tcPr>
          <w:p w14:paraId="139BA63D" w14:textId="77777777" w:rsidR="00683831" w:rsidRDefault="00E879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452689" w14:textId="77777777" w:rsidR="00683831" w:rsidRDefault="00E8794F">
            <w:r>
              <w:t>200</w:t>
            </w:r>
          </w:p>
        </w:tc>
        <w:tc>
          <w:tcPr>
            <w:tcW w:w="1075" w:type="dxa"/>
            <w:vAlign w:val="center"/>
          </w:tcPr>
          <w:p w14:paraId="58E42E55" w14:textId="77777777" w:rsidR="00683831" w:rsidRDefault="00E8794F">
            <w:r>
              <w:t>1.740</w:t>
            </w:r>
          </w:p>
        </w:tc>
        <w:tc>
          <w:tcPr>
            <w:tcW w:w="1075" w:type="dxa"/>
            <w:vAlign w:val="center"/>
          </w:tcPr>
          <w:p w14:paraId="44D2678B" w14:textId="77777777" w:rsidR="00683831" w:rsidRDefault="00E8794F">
            <w:r>
              <w:t>17.200</w:t>
            </w:r>
          </w:p>
        </w:tc>
        <w:tc>
          <w:tcPr>
            <w:tcW w:w="848" w:type="dxa"/>
            <w:vAlign w:val="center"/>
          </w:tcPr>
          <w:p w14:paraId="56DB1237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2D56B634" w14:textId="77777777" w:rsidR="00683831" w:rsidRDefault="00E8794F">
            <w:r>
              <w:t>0.115</w:t>
            </w:r>
          </w:p>
        </w:tc>
        <w:tc>
          <w:tcPr>
            <w:tcW w:w="1064" w:type="dxa"/>
            <w:vAlign w:val="center"/>
          </w:tcPr>
          <w:p w14:paraId="7298A3C8" w14:textId="77777777" w:rsidR="00683831" w:rsidRDefault="00E8794F">
            <w:r>
              <w:t>1.977</w:t>
            </w:r>
          </w:p>
        </w:tc>
      </w:tr>
      <w:tr w:rsidR="00683831" w14:paraId="55143E90" w14:textId="77777777">
        <w:tc>
          <w:tcPr>
            <w:tcW w:w="3345" w:type="dxa"/>
            <w:vAlign w:val="center"/>
          </w:tcPr>
          <w:p w14:paraId="2075ABEE" w14:textId="77777777" w:rsidR="00683831" w:rsidRDefault="00E8794F">
            <w:r>
              <w:t>石灰砂浆</w:t>
            </w:r>
          </w:p>
        </w:tc>
        <w:tc>
          <w:tcPr>
            <w:tcW w:w="848" w:type="dxa"/>
            <w:vAlign w:val="center"/>
          </w:tcPr>
          <w:p w14:paraId="5D519D61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1F0F7CDD" w14:textId="77777777" w:rsidR="00683831" w:rsidRDefault="00E8794F">
            <w:r>
              <w:t>0.810</w:t>
            </w:r>
          </w:p>
        </w:tc>
        <w:tc>
          <w:tcPr>
            <w:tcW w:w="1075" w:type="dxa"/>
            <w:vAlign w:val="center"/>
          </w:tcPr>
          <w:p w14:paraId="3035EFF8" w14:textId="77777777" w:rsidR="00683831" w:rsidRDefault="00E8794F">
            <w:r>
              <w:t>10.070</w:t>
            </w:r>
          </w:p>
        </w:tc>
        <w:tc>
          <w:tcPr>
            <w:tcW w:w="848" w:type="dxa"/>
            <w:vAlign w:val="center"/>
          </w:tcPr>
          <w:p w14:paraId="2043D416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652C2569" w14:textId="77777777" w:rsidR="00683831" w:rsidRDefault="00E8794F">
            <w:r>
              <w:t>0.025</w:t>
            </w:r>
          </w:p>
        </w:tc>
        <w:tc>
          <w:tcPr>
            <w:tcW w:w="1064" w:type="dxa"/>
            <w:vAlign w:val="center"/>
          </w:tcPr>
          <w:p w14:paraId="69A409AE" w14:textId="77777777" w:rsidR="00683831" w:rsidRDefault="00E8794F">
            <w:r>
              <w:t>0.249</w:t>
            </w:r>
          </w:p>
        </w:tc>
      </w:tr>
      <w:tr w:rsidR="00683831" w14:paraId="581835D4" w14:textId="77777777">
        <w:tc>
          <w:tcPr>
            <w:tcW w:w="3345" w:type="dxa"/>
            <w:vAlign w:val="center"/>
          </w:tcPr>
          <w:p w14:paraId="04B0F8CD" w14:textId="77777777" w:rsidR="00683831" w:rsidRDefault="00E879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4585D3" w14:textId="77777777" w:rsidR="00683831" w:rsidRDefault="00E8794F">
            <w:r>
              <w:t>280</w:t>
            </w:r>
          </w:p>
        </w:tc>
        <w:tc>
          <w:tcPr>
            <w:tcW w:w="1075" w:type="dxa"/>
            <w:vAlign w:val="center"/>
          </w:tcPr>
          <w:p w14:paraId="4A2BAFB7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0900E4F0" w14:textId="77777777" w:rsidR="00683831" w:rsidRDefault="00E8794F">
            <w:r>
              <w:t>－</w:t>
            </w:r>
          </w:p>
        </w:tc>
        <w:tc>
          <w:tcPr>
            <w:tcW w:w="848" w:type="dxa"/>
            <w:vAlign w:val="center"/>
          </w:tcPr>
          <w:p w14:paraId="025B7C6B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0AC0D550" w14:textId="77777777" w:rsidR="00683831" w:rsidRDefault="00E8794F">
            <w:r>
              <w:t>0.738</w:t>
            </w:r>
          </w:p>
        </w:tc>
        <w:tc>
          <w:tcPr>
            <w:tcW w:w="1064" w:type="dxa"/>
            <w:vAlign w:val="center"/>
          </w:tcPr>
          <w:p w14:paraId="22C419A3" w14:textId="77777777" w:rsidR="00683831" w:rsidRDefault="00E8794F">
            <w:r>
              <w:t>2.941</w:t>
            </w:r>
          </w:p>
        </w:tc>
      </w:tr>
      <w:tr w:rsidR="00683831" w14:paraId="4974E39C" w14:textId="77777777">
        <w:tc>
          <w:tcPr>
            <w:tcW w:w="3345" w:type="dxa"/>
            <w:shd w:val="clear" w:color="auto" w:fill="E6E6E6"/>
            <w:vAlign w:val="center"/>
          </w:tcPr>
          <w:p w14:paraId="33D5FCBE" w14:textId="77777777" w:rsidR="00683831" w:rsidRDefault="00E879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34DC46A" w14:textId="77777777" w:rsidR="00683831" w:rsidRDefault="00E879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83831" w14:paraId="35E932DE" w14:textId="77777777">
        <w:tc>
          <w:tcPr>
            <w:tcW w:w="3345" w:type="dxa"/>
            <w:shd w:val="clear" w:color="auto" w:fill="E6E6E6"/>
            <w:vAlign w:val="center"/>
          </w:tcPr>
          <w:p w14:paraId="244CADFE" w14:textId="77777777" w:rsidR="00683831" w:rsidRDefault="00E8794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CBBA657" w14:textId="77777777" w:rsidR="00683831" w:rsidRDefault="00E8794F">
            <w:pPr>
              <w:jc w:val="center"/>
            </w:pPr>
            <w:r>
              <w:t>1.11</w:t>
            </w:r>
          </w:p>
        </w:tc>
      </w:tr>
    </w:tbl>
    <w:p w14:paraId="4E5151A1" w14:textId="77777777" w:rsidR="00683831" w:rsidRDefault="00E8794F">
      <w:pPr>
        <w:pStyle w:val="2"/>
        <w:widowControl w:val="0"/>
        <w:rPr>
          <w:kern w:val="2"/>
        </w:rPr>
      </w:pPr>
      <w:bookmarkStart w:id="47" w:name="_Toc91448259"/>
      <w:r>
        <w:rPr>
          <w:kern w:val="2"/>
        </w:rPr>
        <w:t>外墙平均热工特性</w:t>
      </w:r>
      <w:bookmarkEnd w:id="47"/>
    </w:p>
    <w:p w14:paraId="20B5654E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83831" w14:paraId="15B763B7" w14:textId="77777777">
        <w:tc>
          <w:tcPr>
            <w:tcW w:w="2948" w:type="dxa"/>
            <w:shd w:val="clear" w:color="auto" w:fill="E6E6E6"/>
            <w:vAlign w:val="center"/>
          </w:tcPr>
          <w:p w14:paraId="69FC36AD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BCA86C8" w14:textId="77777777" w:rsidR="00683831" w:rsidRDefault="00E879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A16AC3" w14:textId="77777777" w:rsidR="00683831" w:rsidRDefault="00E879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89BF51" w14:textId="77777777" w:rsidR="00683831" w:rsidRDefault="00E879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7D3F4C" w14:textId="77777777" w:rsidR="00683831" w:rsidRDefault="00E879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F21B47" w14:textId="77777777" w:rsidR="00683831" w:rsidRDefault="00E879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0D5660" w14:textId="77777777" w:rsidR="00683831" w:rsidRDefault="00E8794F">
            <w:pPr>
              <w:jc w:val="center"/>
            </w:pPr>
            <w:r>
              <w:t>太阳辐射吸收系数</w:t>
            </w:r>
          </w:p>
        </w:tc>
      </w:tr>
      <w:tr w:rsidR="00683831" w14:paraId="0130C596" w14:textId="77777777">
        <w:tc>
          <w:tcPr>
            <w:tcW w:w="2948" w:type="dxa"/>
            <w:vAlign w:val="center"/>
          </w:tcPr>
          <w:p w14:paraId="377917DB" w14:textId="77777777" w:rsidR="00683831" w:rsidRDefault="00E879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B950520" w14:textId="77777777" w:rsidR="00683831" w:rsidRDefault="00E8794F">
            <w:r>
              <w:t>主墙体</w:t>
            </w:r>
          </w:p>
        </w:tc>
        <w:tc>
          <w:tcPr>
            <w:tcW w:w="990" w:type="dxa"/>
            <w:vAlign w:val="center"/>
          </w:tcPr>
          <w:p w14:paraId="5EF26AEC" w14:textId="77777777" w:rsidR="00683831" w:rsidRDefault="00E8794F">
            <w:r>
              <w:t>1147.48</w:t>
            </w:r>
          </w:p>
        </w:tc>
        <w:tc>
          <w:tcPr>
            <w:tcW w:w="950" w:type="dxa"/>
            <w:vAlign w:val="center"/>
          </w:tcPr>
          <w:p w14:paraId="14FCD8D2" w14:textId="77777777" w:rsidR="00683831" w:rsidRDefault="00E8794F">
            <w:r>
              <w:t>0.958</w:t>
            </w:r>
          </w:p>
        </w:tc>
        <w:tc>
          <w:tcPr>
            <w:tcW w:w="1107" w:type="dxa"/>
            <w:vAlign w:val="center"/>
          </w:tcPr>
          <w:p w14:paraId="4316B825" w14:textId="77777777" w:rsidR="00683831" w:rsidRDefault="00E8794F">
            <w:r>
              <w:t>0.72</w:t>
            </w:r>
          </w:p>
        </w:tc>
        <w:tc>
          <w:tcPr>
            <w:tcW w:w="1107" w:type="dxa"/>
            <w:vAlign w:val="center"/>
          </w:tcPr>
          <w:p w14:paraId="59A344B2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678F5806" w14:textId="77777777" w:rsidR="00683831" w:rsidRDefault="00E8794F">
            <w:r>
              <w:t>0.75</w:t>
            </w:r>
          </w:p>
        </w:tc>
      </w:tr>
      <w:tr w:rsidR="00683831" w14:paraId="5C7C2DCF" w14:textId="77777777">
        <w:tc>
          <w:tcPr>
            <w:tcW w:w="2948" w:type="dxa"/>
            <w:vAlign w:val="center"/>
          </w:tcPr>
          <w:p w14:paraId="4718B215" w14:textId="77777777" w:rsidR="00683831" w:rsidRDefault="00E8794F">
            <w:r>
              <w:lastRenderedPageBreak/>
              <w:t>热桥柱构造一</w:t>
            </w:r>
          </w:p>
        </w:tc>
        <w:tc>
          <w:tcPr>
            <w:tcW w:w="1120" w:type="dxa"/>
            <w:vAlign w:val="center"/>
          </w:tcPr>
          <w:p w14:paraId="19749803" w14:textId="77777777" w:rsidR="00683831" w:rsidRDefault="00E8794F">
            <w:r>
              <w:t>热桥柱</w:t>
            </w:r>
          </w:p>
        </w:tc>
        <w:tc>
          <w:tcPr>
            <w:tcW w:w="990" w:type="dxa"/>
            <w:vAlign w:val="center"/>
          </w:tcPr>
          <w:p w14:paraId="28F87BDD" w14:textId="77777777" w:rsidR="00683831" w:rsidRDefault="00E8794F">
            <w:r>
              <w:t>50.82</w:t>
            </w:r>
          </w:p>
        </w:tc>
        <w:tc>
          <w:tcPr>
            <w:tcW w:w="950" w:type="dxa"/>
            <w:vAlign w:val="center"/>
          </w:tcPr>
          <w:p w14:paraId="5FB49FC8" w14:textId="77777777" w:rsidR="00683831" w:rsidRDefault="00E8794F">
            <w:r>
              <w:t>0.042</w:t>
            </w:r>
          </w:p>
        </w:tc>
        <w:tc>
          <w:tcPr>
            <w:tcW w:w="1107" w:type="dxa"/>
            <w:vAlign w:val="center"/>
          </w:tcPr>
          <w:p w14:paraId="2F6294F9" w14:textId="77777777" w:rsidR="00683831" w:rsidRDefault="00E8794F">
            <w:r>
              <w:t>1.11</w:t>
            </w:r>
          </w:p>
        </w:tc>
        <w:tc>
          <w:tcPr>
            <w:tcW w:w="1107" w:type="dxa"/>
            <w:vAlign w:val="center"/>
          </w:tcPr>
          <w:p w14:paraId="73F9DBB6" w14:textId="77777777" w:rsidR="00683831" w:rsidRDefault="00E8794F">
            <w:r>
              <w:t>2.94</w:t>
            </w:r>
          </w:p>
        </w:tc>
        <w:tc>
          <w:tcPr>
            <w:tcW w:w="1107" w:type="dxa"/>
            <w:vAlign w:val="center"/>
          </w:tcPr>
          <w:p w14:paraId="536ECB5A" w14:textId="77777777" w:rsidR="00683831" w:rsidRDefault="00E8794F">
            <w:r>
              <w:t>0.75</w:t>
            </w:r>
          </w:p>
        </w:tc>
      </w:tr>
      <w:tr w:rsidR="00683831" w14:paraId="36C00E49" w14:textId="77777777">
        <w:tc>
          <w:tcPr>
            <w:tcW w:w="2948" w:type="dxa"/>
            <w:vAlign w:val="center"/>
          </w:tcPr>
          <w:p w14:paraId="22F6508B" w14:textId="77777777" w:rsidR="00683831" w:rsidRDefault="00E8794F">
            <w:r>
              <w:t>合计</w:t>
            </w:r>
          </w:p>
        </w:tc>
        <w:tc>
          <w:tcPr>
            <w:tcW w:w="1120" w:type="dxa"/>
            <w:vAlign w:val="center"/>
          </w:tcPr>
          <w:p w14:paraId="5E7C9F03" w14:textId="77777777" w:rsidR="00683831" w:rsidRDefault="00683831"/>
        </w:tc>
        <w:tc>
          <w:tcPr>
            <w:tcW w:w="990" w:type="dxa"/>
            <w:vAlign w:val="center"/>
          </w:tcPr>
          <w:p w14:paraId="6DED30F8" w14:textId="77777777" w:rsidR="00683831" w:rsidRDefault="00E8794F">
            <w:r>
              <w:t>1198.30</w:t>
            </w:r>
          </w:p>
        </w:tc>
        <w:tc>
          <w:tcPr>
            <w:tcW w:w="950" w:type="dxa"/>
            <w:vAlign w:val="center"/>
          </w:tcPr>
          <w:p w14:paraId="3F7C961A" w14:textId="77777777" w:rsidR="00683831" w:rsidRDefault="00E8794F">
            <w:r>
              <w:t>1.000</w:t>
            </w:r>
          </w:p>
        </w:tc>
        <w:tc>
          <w:tcPr>
            <w:tcW w:w="1107" w:type="dxa"/>
            <w:vAlign w:val="center"/>
          </w:tcPr>
          <w:p w14:paraId="29972E9A" w14:textId="77777777" w:rsidR="00683831" w:rsidRDefault="00E8794F">
            <w:r>
              <w:t>0.74</w:t>
            </w:r>
          </w:p>
        </w:tc>
        <w:tc>
          <w:tcPr>
            <w:tcW w:w="1107" w:type="dxa"/>
            <w:vAlign w:val="center"/>
          </w:tcPr>
          <w:p w14:paraId="27E3848B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5E607D9E" w14:textId="77777777" w:rsidR="00683831" w:rsidRDefault="00E8794F">
            <w:r>
              <w:t>0.75</w:t>
            </w:r>
          </w:p>
        </w:tc>
      </w:tr>
    </w:tbl>
    <w:p w14:paraId="00F0D1FA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83831" w14:paraId="0725D78F" w14:textId="77777777">
        <w:tc>
          <w:tcPr>
            <w:tcW w:w="2948" w:type="dxa"/>
            <w:shd w:val="clear" w:color="auto" w:fill="E6E6E6"/>
            <w:vAlign w:val="center"/>
          </w:tcPr>
          <w:p w14:paraId="31B413ED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46D361A" w14:textId="77777777" w:rsidR="00683831" w:rsidRDefault="00E879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C161F8" w14:textId="77777777" w:rsidR="00683831" w:rsidRDefault="00E879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D83312" w14:textId="77777777" w:rsidR="00683831" w:rsidRDefault="00E879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2C1A6C" w14:textId="77777777" w:rsidR="00683831" w:rsidRDefault="00E879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FE75C2" w14:textId="77777777" w:rsidR="00683831" w:rsidRDefault="00E879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F842C2" w14:textId="77777777" w:rsidR="00683831" w:rsidRDefault="00E8794F">
            <w:pPr>
              <w:jc w:val="center"/>
            </w:pPr>
            <w:r>
              <w:t>太阳辐射吸收系数</w:t>
            </w:r>
          </w:p>
        </w:tc>
      </w:tr>
      <w:tr w:rsidR="00683831" w14:paraId="0F81F691" w14:textId="77777777">
        <w:tc>
          <w:tcPr>
            <w:tcW w:w="2948" w:type="dxa"/>
            <w:vAlign w:val="center"/>
          </w:tcPr>
          <w:p w14:paraId="51CB3C93" w14:textId="77777777" w:rsidR="00683831" w:rsidRDefault="00E879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CDFB302" w14:textId="77777777" w:rsidR="00683831" w:rsidRDefault="00E8794F">
            <w:r>
              <w:t>主墙体</w:t>
            </w:r>
          </w:p>
        </w:tc>
        <w:tc>
          <w:tcPr>
            <w:tcW w:w="990" w:type="dxa"/>
            <w:vAlign w:val="center"/>
          </w:tcPr>
          <w:p w14:paraId="2CE34B3D" w14:textId="77777777" w:rsidR="00683831" w:rsidRDefault="00E8794F">
            <w:r>
              <w:t>1227.95</w:t>
            </w:r>
          </w:p>
        </w:tc>
        <w:tc>
          <w:tcPr>
            <w:tcW w:w="950" w:type="dxa"/>
            <w:vAlign w:val="center"/>
          </w:tcPr>
          <w:p w14:paraId="26CA3236" w14:textId="77777777" w:rsidR="00683831" w:rsidRDefault="00E8794F">
            <w:r>
              <w:t>0.964</w:t>
            </w:r>
          </w:p>
        </w:tc>
        <w:tc>
          <w:tcPr>
            <w:tcW w:w="1107" w:type="dxa"/>
            <w:vAlign w:val="center"/>
          </w:tcPr>
          <w:p w14:paraId="35F50D4C" w14:textId="77777777" w:rsidR="00683831" w:rsidRDefault="00E8794F">
            <w:r>
              <w:t>0.72</w:t>
            </w:r>
          </w:p>
        </w:tc>
        <w:tc>
          <w:tcPr>
            <w:tcW w:w="1107" w:type="dxa"/>
            <w:vAlign w:val="center"/>
          </w:tcPr>
          <w:p w14:paraId="150BE19F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03DB4F68" w14:textId="77777777" w:rsidR="00683831" w:rsidRDefault="00E8794F">
            <w:r>
              <w:t>0.75</w:t>
            </w:r>
          </w:p>
        </w:tc>
      </w:tr>
      <w:tr w:rsidR="00683831" w14:paraId="2D8CB514" w14:textId="77777777">
        <w:tc>
          <w:tcPr>
            <w:tcW w:w="2948" w:type="dxa"/>
            <w:vAlign w:val="center"/>
          </w:tcPr>
          <w:p w14:paraId="07DCCB7B" w14:textId="77777777" w:rsidR="00683831" w:rsidRDefault="00E8794F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C76E701" w14:textId="77777777" w:rsidR="00683831" w:rsidRDefault="00E8794F">
            <w:r>
              <w:t>热桥柱</w:t>
            </w:r>
          </w:p>
        </w:tc>
        <w:tc>
          <w:tcPr>
            <w:tcW w:w="990" w:type="dxa"/>
            <w:vAlign w:val="center"/>
          </w:tcPr>
          <w:p w14:paraId="3888E97B" w14:textId="77777777" w:rsidR="00683831" w:rsidRDefault="00E8794F">
            <w:r>
              <w:t>45.82</w:t>
            </w:r>
          </w:p>
        </w:tc>
        <w:tc>
          <w:tcPr>
            <w:tcW w:w="950" w:type="dxa"/>
            <w:vAlign w:val="center"/>
          </w:tcPr>
          <w:p w14:paraId="7771DE89" w14:textId="77777777" w:rsidR="00683831" w:rsidRDefault="00E8794F">
            <w:r>
              <w:t>0.036</w:t>
            </w:r>
          </w:p>
        </w:tc>
        <w:tc>
          <w:tcPr>
            <w:tcW w:w="1107" w:type="dxa"/>
            <w:vAlign w:val="center"/>
          </w:tcPr>
          <w:p w14:paraId="66731937" w14:textId="77777777" w:rsidR="00683831" w:rsidRDefault="00E8794F">
            <w:r>
              <w:t>1.11</w:t>
            </w:r>
          </w:p>
        </w:tc>
        <w:tc>
          <w:tcPr>
            <w:tcW w:w="1107" w:type="dxa"/>
            <w:vAlign w:val="center"/>
          </w:tcPr>
          <w:p w14:paraId="689B3F1A" w14:textId="77777777" w:rsidR="00683831" w:rsidRDefault="00E8794F">
            <w:r>
              <w:t>2.94</w:t>
            </w:r>
          </w:p>
        </w:tc>
        <w:tc>
          <w:tcPr>
            <w:tcW w:w="1107" w:type="dxa"/>
            <w:vAlign w:val="center"/>
          </w:tcPr>
          <w:p w14:paraId="26D0A668" w14:textId="77777777" w:rsidR="00683831" w:rsidRDefault="00E8794F">
            <w:r>
              <w:t>0.75</w:t>
            </w:r>
          </w:p>
        </w:tc>
      </w:tr>
      <w:tr w:rsidR="00683831" w14:paraId="3802D769" w14:textId="77777777">
        <w:tc>
          <w:tcPr>
            <w:tcW w:w="2948" w:type="dxa"/>
            <w:vAlign w:val="center"/>
          </w:tcPr>
          <w:p w14:paraId="0A0B9D2E" w14:textId="77777777" w:rsidR="00683831" w:rsidRDefault="00E8794F">
            <w:r>
              <w:t>合计</w:t>
            </w:r>
          </w:p>
        </w:tc>
        <w:tc>
          <w:tcPr>
            <w:tcW w:w="1120" w:type="dxa"/>
            <w:vAlign w:val="center"/>
          </w:tcPr>
          <w:p w14:paraId="7A99AA2D" w14:textId="77777777" w:rsidR="00683831" w:rsidRDefault="00683831"/>
        </w:tc>
        <w:tc>
          <w:tcPr>
            <w:tcW w:w="990" w:type="dxa"/>
            <w:vAlign w:val="center"/>
          </w:tcPr>
          <w:p w14:paraId="74227096" w14:textId="77777777" w:rsidR="00683831" w:rsidRDefault="00E8794F">
            <w:r>
              <w:t>1273.77</w:t>
            </w:r>
          </w:p>
        </w:tc>
        <w:tc>
          <w:tcPr>
            <w:tcW w:w="950" w:type="dxa"/>
            <w:vAlign w:val="center"/>
          </w:tcPr>
          <w:p w14:paraId="68462E97" w14:textId="77777777" w:rsidR="00683831" w:rsidRDefault="00E8794F">
            <w:r>
              <w:t>1.000</w:t>
            </w:r>
          </w:p>
        </w:tc>
        <w:tc>
          <w:tcPr>
            <w:tcW w:w="1107" w:type="dxa"/>
            <w:vAlign w:val="center"/>
          </w:tcPr>
          <w:p w14:paraId="677639AF" w14:textId="77777777" w:rsidR="00683831" w:rsidRDefault="00E8794F">
            <w:r>
              <w:t>0.73</w:t>
            </w:r>
          </w:p>
        </w:tc>
        <w:tc>
          <w:tcPr>
            <w:tcW w:w="1107" w:type="dxa"/>
            <w:vAlign w:val="center"/>
          </w:tcPr>
          <w:p w14:paraId="3D8FDED1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5363D583" w14:textId="77777777" w:rsidR="00683831" w:rsidRDefault="00E8794F">
            <w:r>
              <w:t>0.75</w:t>
            </w:r>
          </w:p>
        </w:tc>
      </w:tr>
    </w:tbl>
    <w:p w14:paraId="600EA24C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83831" w14:paraId="211BA268" w14:textId="77777777">
        <w:tc>
          <w:tcPr>
            <w:tcW w:w="2948" w:type="dxa"/>
            <w:shd w:val="clear" w:color="auto" w:fill="E6E6E6"/>
            <w:vAlign w:val="center"/>
          </w:tcPr>
          <w:p w14:paraId="2C751E91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227C2A" w14:textId="77777777" w:rsidR="00683831" w:rsidRDefault="00E879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0228C7" w14:textId="77777777" w:rsidR="00683831" w:rsidRDefault="00E879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E34C1C" w14:textId="77777777" w:rsidR="00683831" w:rsidRDefault="00E879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EBA4A3" w14:textId="77777777" w:rsidR="00683831" w:rsidRDefault="00E879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17F296" w14:textId="77777777" w:rsidR="00683831" w:rsidRDefault="00E879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C2113A" w14:textId="77777777" w:rsidR="00683831" w:rsidRDefault="00E8794F">
            <w:pPr>
              <w:jc w:val="center"/>
            </w:pPr>
            <w:r>
              <w:t>太阳辐射吸收系数</w:t>
            </w:r>
          </w:p>
        </w:tc>
      </w:tr>
      <w:tr w:rsidR="00683831" w14:paraId="046E8D8F" w14:textId="77777777">
        <w:tc>
          <w:tcPr>
            <w:tcW w:w="2948" w:type="dxa"/>
            <w:vAlign w:val="center"/>
          </w:tcPr>
          <w:p w14:paraId="3C323C6F" w14:textId="77777777" w:rsidR="00683831" w:rsidRDefault="00E879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454131" w14:textId="77777777" w:rsidR="00683831" w:rsidRDefault="00E8794F">
            <w:r>
              <w:t>主墙体</w:t>
            </w:r>
          </w:p>
        </w:tc>
        <w:tc>
          <w:tcPr>
            <w:tcW w:w="990" w:type="dxa"/>
            <w:vAlign w:val="center"/>
          </w:tcPr>
          <w:p w14:paraId="71E2F0F4" w14:textId="77777777" w:rsidR="00683831" w:rsidRDefault="00E8794F">
            <w:r>
              <w:t>1176.46</w:t>
            </w:r>
          </w:p>
        </w:tc>
        <w:tc>
          <w:tcPr>
            <w:tcW w:w="950" w:type="dxa"/>
            <w:vAlign w:val="center"/>
          </w:tcPr>
          <w:p w14:paraId="2A42C018" w14:textId="77777777" w:rsidR="00683831" w:rsidRDefault="00E8794F">
            <w:r>
              <w:t>0.967</w:t>
            </w:r>
          </w:p>
        </w:tc>
        <w:tc>
          <w:tcPr>
            <w:tcW w:w="1107" w:type="dxa"/>
            <w:vAlign w:val="center"/>
          </w:tcPr>
          <w:p w14:paraId="5DD03182" w14:textId="77777777" w:rsidR="00683831" w:rsidRDefault="00E8794F">
            <w:r>
              <w:t>0.72</w:t>
            </w:r>
          </w:p>
        </w:tc>
        <w:tc>
          <w:tcPr>
            <w:tcW w:w="1107" w:type="dxa"/>
            <w:vAlign w:val="center"/>
          </w:tcPr>
          <w:p w14:paraId="17082B6F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2F7707AF" w14:textId="77777777" w:rsidR="00683831" w:rsidRDefault="00E8794F">
            <w:r>
              <w:t>0.75</w:t>
            </w:r>
          </w:p>
        </w:tc>
      </w:tr>
      <w:tr w:rsidR="00683831" w14:paraId="13127CFC" w14:textId="77777777">
        <w:tc>
          <w:tcPr>
            <w:tcW w:w="2948" w:type="dxa"/>
            <w:vAlign w:val="center"/>
          </w:tcPr>
          <w:p w14:paraId="20395748" w14:textId="77777777" w:rsidR="00683831" w:rsidRDefault="00E8794F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2D61EB3" w14:textId="77777777" w:rsidR="00683831" w:rsidRDefault="00E8794F">
            <w:r>
              <w:t>热桥柱</w:t>
            </w:r>
          </w:p>
        </w:tc>
        <w:tc>
          <w:tcPr>
            <w:tcW w:w="990" w:type="dxa"/>
            <w:vAlign w:val="center"/>
          </w:tcPr>
          <w:p w14:paraId="7B64A60B" w14:textId="77777777" w:rsidR="00683831" w:rsidRDefault="00E8794F">
            <w:r>
              <w:t>39.66</w:t>
            </w:r>
          </w:p>
        </w:tc>
        <w:tc>
          <w:tcPr>
            <w:tcW w:w="950" w:type="dxa"/>
            <w:vAlign w:val="center"/>
          </w:tcPr>
          <w:p w14:paraId="5F42FF36" w14:textId="77777777" w:rsidR="00683831" w:rsidRDefault="00E8794F">
            <w:r>
              <w:t>0.033</w:t>
            </w:r>
          </w:p>
        </w:tc>
        <w:tc>
          <w:tcPr>
            <w:tcW w:w="1107" w:type="dxa"/>
            <w:vAlign w:val="center"/>
          </w:tcPr>
          <w:p w14:paraId="2845A757" w14:textId="77777777" w:rsidR="00683831" w:rsidRDefault="00E8794F">
            <w:r>
              <w:t>1.11</w:t>
            </w:r>
          </w:p>
        </w:tc>
        <w:tc>
          <w:tcPr>
            <w:tcW w:w="1107" w:type="dxa"/>
            <w:vAlign w:val="center"/>
          </w:tcPr>
          <w:p w14:paraId="13317D97" w14:textId="77777777" w:rsidR="00683831" w:rsidRDefault="00E8794F">
            <w:r>
              <w:t>2.94</w:t>
            </w:r>
          </w:p>
        </w:tc>
        <w:tc>
          <w:tcPr>
            <w:tcW w:w="1107" w:type="dxa"/>
            <w:vAlign w:val="center"/>
          </w:tcPr>
          <w:p w14:paraId="6CABBA2F" w14:textId="77777777" w:rsidR="00683831" w:rsidRDefault="00E8794F">
            <w:r>
              <w:t>0.75</w:t>
            </w:r>
          </w:p>
        </w:tc>
      </w:tr>
      <w:tr w:rsidR="00683831" w14:paraId="52021D1A" w14:textId="77777777">
        <w:tc>
          <w:tcPr>
            <w:tcW w:w="2948" w:type="dxa"/>
            <w:vAlign w:val="center"/>
          </w:tcPr>
          <w:p w14:paraId="47519634" w14:textId="77777777" w:rsidR="00683831" w:rsidRDefault="00E8794F">
            <w:r>
              <w:t>合计</w:t>
            </w:r>
          </w:p>
        </w:tc>
        <w:tc>
          <w:tcPr>
            <w:tcW w:w="1120" w:type="dxa"/>
            <w:vAlign w:val="center"/>
          </w:tcPr>
          <w:p w14:paraId="1FFC2DBF" w14:textId="77777777" w:rsidR="00683831" w:rsidRDefault="00683831"/>
        </w:tc>
        <w:tc>
          <w:tcPr>
            <w:tcW w:w="990" w:type="dxa"/>
            <w:vAlign w:val="center"/>
          </w:tcPr>
          <w:p w14:paraId="2873BE99" w14:textId="77777777" w:rsidR="00683831" w:rsidRDefault="00E8794F">
            <w:r>
              <w:t>1216.12</w:t>
            </w:r>
          </w:p>
        </w:tc>
        <w:tc>
          <w:tcPr>
            <w:tcW w:w="950" w:type="dxa"/>
            <w:vAlign w:val="center"/>
          </w:tcPr>
          <w:p w14:paraId="7B63AE9F" w14:textId="77777777" w:rsidR="00683831" w:rsidRDefault="00E8794F">
            <w:r>
              <w:t>1.000</w:t>
            </w:r>
          </w:p>
        </w:tc>
        <w:tc>
          <w:tcPr>
            <w:tcW w:w="1107" w:type="dxa"/>
            <w:vAlign w:val="center"/>
          </w:tcPr>
          <w:p w14:paraId="3A2F0F0F" w14:textId="77777777" w:rsidR="00683831" w:rsidRDefault="00E8794F">
            <w:r>
              <w:t>0.73</w:t>
            </w:r>
          </w:p>
        </w:tc>
        <w:tc>
          <w:tcPr>
            <w:tcW w:w="1107" w:type="dxa"/>
            <w:vAlign w:val="center"/>
          </w:tcPr>
          <w:p w14:paraId="3A6191AF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4C1EBB3E" w14:textId="77777777" w:rsidR="00683831" w:rsidRDefault="00E8794F">
            <w:r>
              <w:t>0.75</w:t>
            </w:r>
          </w:p>
        </w:tc>
      </w:tr>
    </w:tbl>
    <w:p w14:paraId="362357A5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83831" w14:paraId="39FDD6E4" w14:textId="77777777">
        <w:tc>
          <w:tcPr>
            <w:tcW w:w="2948" w:type="dxa"/>
            <w:shd w:val="clear" w:color="auto" w:fill="E6E6E6"/>
            <w:vAlign w:val="center"/>
          </w:tcPr>
          <w:p w14:paraId="04E62FAF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DBFFEC8" w14:textId="77777777" w:rsidR="00683831" w:rsidRDefault="00E879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9DE699" w14:textId="77777777" w:rsidR="00683831" w:rsidRDefault="00E879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A427F0" w14:textId="77777777" w:rsidR="00683831" w:rsidRDefault="00E879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9D1069" w14:textId="77777777" w:rsidR="00683831" w:rsidRDefault="00E879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8B4709" w14:textId="77777777" w:rsidR="00683831" w:rsidRDefault="00E879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311BA2" w14:textId="77777777" w:rsidR="00683831" w:rsidRDefault="00E8794F">
            <w:pPr>
              <w:jc w:val="center"/>
            </w:pPr>
            <w:r>
              <w:t>太阳辐射吸收系数</w:t>
            </w:r>
          </w:p>
        </w:tc>
      </w:tr>
      <w:tr w:rsidR="00683831" w14:paraId="5AAE258C" w14:textId="77777777">
        <w:tc>
          <w:tcPr>
            <w:tcW w:w="2948" w:type="dxa"/>
            <w:vAlign w:val="center"/>
          </w:tcPr>
          <w:p w14:paraId="5A29B5C7" w14:textId="77777777" w:rsidR="00683831" w:rsidRDefault="00E879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D2F820A" w14:textId="77777777" w:rsidR="00683831" w:rsidRDefault="00E8794F">
            <w:r>
              <w:t>主墙体</w:t>
            </w:r>
          </w:p>
        </w:tc>
        <w:tc>
          <w:tcPr>
            <w:tcW w:w="990" w:type="dxa"/>
            <w:vAlign w:val="center"/>
          </w:tcPr>
          <w:p w14:paraId="729C7EF0" w14:textId="77777777" w:rsidR="00683831" w:rsidRDefault="00E8794F">
            <w:r>
              <w:t>1088.28</w:t>
            </w:r>
          </w:p>
        </w:tc>
        <w:tc>
          <w:tcPr>
            <w:tcW w:w="950" w:type="dxa"/>
            <w:vAlign w:val="center"/>
          </w:tcPr>
          <w:p w14:paraId="78BEBE10" w14:textId="77777777" w:rsidR="00683831" w:rsidRDefault="00E8794F">
            <w:r>
              <w:t>0.961</w:t>
            </w:r>
          </w:p>
        </w:tc>
        <w:tc>
          <w:tcPr>
            <w:tcW w:w="1107" w:type="dxa"/>
            <w:vAlign w:val="center"/>
          </w:tcPr>
          <w:p w14:paraId="488E55D6" w14:textId="77777777" w:rsidR="00683831" w:rsidRDefault="00E8794F">
            <w:r>
              <w:t>0.72</w:t>
            </w:r>
          </w:p>
        </w:tc>
        <w:tc>
          <w:tcPr>
            <w:tcW w:w="1107" w:type="dxa"/>
            <w:vAlign w:val="center"/>
          </w:tcPr>
          <w:p w14:paraId="177FCD7C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1CFAC040" w14:textId="77777777" w:rsidR="00683831" w:rsidRDefault="00E8794F">
            <w:r>
              <w:t>0.75</w:t>
            </w:r>
          </w:p>
        </w:tc>
      </w:tr>
      <w:tr w:rsidR="00683831" w14:paraId="211FCF07" w14:textId="77777777">
        <w:tc>
          <w:tcPr>
            <w:tcW w:w="2948" w:type="dxa"/>
            <w:vAlign w:val="center"/>
          </w:tcPr>
          <w:p w14:paraId="65E364F1" w14:textId="77777777" w:rsidR="00683831" w:rsidRDefault="00E8794F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FA45FC5" w14:textId="77777777" w:rsidR="00683831" w:rsidRDefault="00E8794F">
            <w:r>
              <w:t>热桥柱</w:t>
            </w:r>
          </w:p>
        </w:tc>
        <w:tc>
          <w:tcPr>
            <w:tcW w:w="990" w:type="dxa"/>
            <w:vAlign w:val="center"/>
          </w:tcPr>
          <w:p w14:paraId="3FFAE9D3" w14:textId="77777777" w:rsidR="00683831" w:rsidRDefault="00E8794F">
            <w:r>
              <w:t>44.18</w:t>
            </w:r>
          </w:p>
        </w:tc>
        <w:tc>
          <w:tcPr>
            <w:tcW w:w="950" w:type="dxa"/>
            <w:vAlign w:val="center"/>
          </w:tcPr>
          <w:p w14:paraId="17E914A7" w14:textId="77777777" w:rsidR="00683831" w:rsidRDefault="00E8794F">
            <w:r>
              <w:t>0.039</w:t>
            </w:r>
          </w:p>
        </w:tc>
        <w:tc>
          <w:tcPr>
            <w:tcW w:w="1107" w:type="dxa"/>
            <w:vAlign w:val="center"/>
          </w:tcPr>
          <w:p w14:paraId="63CA0BB4" w14:textId="77777777" w:rsidR="00683831" w:rsidRDefault="00E8794F">
            <w:r>
              <w:t>1.11</w:t>
            </w:r>
          </w:p>
        </w:tc>
        <w:tc>
          <w:tcPr>
            <w:tcW w:w="1107" w:type="dxa"/>
            <w:vAlign w:val="center"/>
          </w:tcPr>
          <w:p w14:paraId="592FEBB4" w14:textId="77777777" w:rsidR="00683831" w:rsidRDefault="00E8794F">
            <w:r>
              <w:t>2.94</w:t>
            </w:r>
          </w:p>
        </w:tc>
        <w:tc>
          <w:tcPr>
            <w:tcW w:w="1107" w:type="dxa"/>
            <w:vAlign w:val="center"/>
          </w:tcPr>
          <w:p w14:paraId="1E724723" w14:textId="77777777" w:rsidR="00683831" w:rsidRDefault="00E8794F">
            <w:r>
              <w:t>0.75</w:t>
            </w:r>
          </w:p>
        </w:tc>
      </w:tr>
      <w:tr w:rsidR="00683831" w14:paraId="6608BC46" w14:textId="77777777">
        <w:tc>
          <w:tcPr>
            <w:tcW w:w="2948" w:type="dxa"/>
            <w:vAlign w:val="center"/>
          </w:tcPr>
          <w:p w14:paraId="5C55F3B1" w14:textId="77777777" w:rsidR="00683831" w:rsidRDefault="00E8794F">
            <w:r>
              <w:t>合计</w:t>
            </w:r>
          </w:p>
        </w:tc>
        <w:tc>
          <w:tcPr>
            <w:tcW w:w="1120" w:type="dxa"/>
            <w:vAlign w:val="center"/>
          </w:tcPr>
          <w:p w14:paraId="6872B752" w14:textId="77777777" w:rsidR="00683831" w:rsidRDefault="00683831"/>
        </w:tc>
        <w:tc>
          <w:tcPr>
            <w:tcW w:w="990" w:type="dxa"/>
            <w:vAlign w:val="center"/>
          </w:tcPr>
          <w:p w14:paraId="13EFC5D2" w14:textId="77777777" w:rsidR="00683831" w:rsidRDefault="00E8794F">
            <w:r>
              <w:t>1132.46</w:t>
            </w:r>
          </w:p>
        </w:tc>
        <w:tc>
          <w:tcPr>
            <w:tcW w:w="950" w:type="dxa"/>
            <w:vAlign w:val="center"/>
          </w:tcPr>
          <w:p w14:paraId="7084B485" w14:textId="77777777" w:rsidR="00683831" w:rsidRDefault="00E8794F">
            <w:r>
              <w:t>1.000</w:t>
            </w:r>
          </w:p>
        </w:tc>
        <w:tc>
          <w:tcPr>
            <w:tcW w:w="1107" w:type="dxa"/>
            <w:vAlign w:val="center"/>
          </w:tcPr>
          <w:p w14:paraId="2E0E4B1A" w14:textId="77777777" w:rsidR="00683831" w:rsidRDefault="00E8794F">
            <w:r>
              <w:t>0.74</w:t>
            </w:r>
          </w:p>
        </w:tc>
        <w:tc>
          <w:tcPr>
            <w:tcW w:w="1107" w:type="dxa"/>
            <w:vAlign w:val="center"/>
          </w:tcPr>
          <w:p w14:paraId="7563F6CA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16FF9520" w14:textId="77777777" w:rsidR="00683831" w:rsidRDefault="00E8794F">
            <w:r>
              <w:t>0.75</w:t>
            </w:r>
          </w:p>
        </w:tc>
      </w:tr>
    </w:tbl>
    <w:p w14:paraId="782BA67D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83831" w14:paraId="03EB0449" w14:textId="77777777">
        <w:tc>
          <w:tcPr>
            <w:tcW w:w="2948" w:type="dxa"/>
            <w:shd w:val="clear" w:color="auto" w:fill="E6E6E6"/>
            <w:vAlign w:val="center"/>
          </w:tcPr>
          <w:p w14:paraId="3D9EFA2D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6F0786D" w14:textId="77777777" w:rsidR="00683831" w:rsidRDefault="00E879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48AC8A" w14:textId="77777777" w:rsidR="00683831" w:rsidRDefault="00E879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0FF3C9" w14:textId="77777777" w:rsidR="00683831" w:rsidRDefault="00E879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085510" w14:textId="77777777" w:rsidR="00683831" w:rsidRDefault="00E879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B427FE" w14:textId="77777777" w:rsidR="00683831" w:rsidRDefault="00E879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6F2BAB" w14:textId="77777777" w:rsidR="00683831" w:rsidRDefault="00E8794F">
            <w:pPr>
              <w:jc w:val="center"/>
            </w:pPr>
            <w:r>
              <w:t>太阳辐射吸收系数</w:t>
            </w:r>
          </w:p>
        </w:tc>
      </w:tr>
      <w:tr w:rsidR="00683831" w14:paraId="51E031B8" w14:textId="77777777">
        <w:tc>
          <w:tcPr>
            <w:tcW w:w="2948" w:type="dxa"/>
            <w:vAlign w:val="center"/>
          </w:tcPr>
          <w:p w14:paraId="6A100ABB" w14:textId="77777777" w:rsidR="00683831" w:rsidRDefault="00E879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4789A34" w14:textId="77777777" w:rsidR="00683831" w:rsidRDefault="00E8794F">
            <w:r>
              <w:t>主墙体</w:t>
            </w:r>
          </w:p>
        </w:tc>
        <w:tc>
          <w:tcPr>
            <w:tcW w:w="990" w:type="dxa"/>
            <w:vAlign w:val="center"/>
          </w:tcPr>
          <w:p w14:paraId="21C07072" w14:textId="77777777" w:rsidR="00683831" w:rsidRDefault="00E8794F">
            <w:r>
              <w:t>4640.16</w:t>
            </w:r>
          </w:p>
        </w:tc>
        <w:tc>
          <w:tcPr>
            <w:tcW w:w="950" w:type="dxa"/>
            <w:vAlign w:val="center"/>
          </w:tcPr>
          <w:p w14:paraId="6EA677B0" w14:textId="77777777" w:rsidR="00683831" w:rsidRDefault="00E8794F">
            <w:r>
              <w:t>0.963</w:t>
            </w:r>
          </w:p>
        </w:tc>
        <w:tc>
          <w:tcPr>
            <w:tcW w:w="1107" w:type="dxa"/>
            <w:vAlign w:val="center"/>
          </w:tcPr>
          <w:p w14:paraId="034A9693" w14:textId="77777777" w:rsidR="00683831" w:rsidRDefault="00E8794F">
            <w:r>
              <w:t>0.72</w:t>
            </w:r>
          </w:p>
        </w:tc>
        <w:tc>
          <w:tcPr>
            <w:tcW w:w="1107" w:type="dxa"/>
            <w:vAlign w:val="center"/>
          </w:tcPr>
          <w:p w14:paraId="5F7F2DC9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2D0C748E" w14:textId="77777777" w:rsidR="00683831" w:rsidRDefault="00E8794F">
            <w:r>
              <w:t>0.75</w:t>
            </w:r>
          </w:p>
        </w:tc>
      </w:tr>
      <w:tr w:rsidR="00683831" w14:paraId="76D71D5B" w14:textId="77777777">
        <w:tc>
          <w:tcPr>
            <w:tcW w:w="2948" w:type="dxa"/>
            <w:vAlign w:val="center"/>
          </w:tcPr>
          <w:p w14:paraId="20E03A49" w14:textId="77777777" w:rsidR="00683831" w:rsidRDefault="00E8794F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528BF36" w14:textId="77777777" w:rsidR="00683831" w:rsidRDefault="00E8794F">
            <w:r>
              <w:t>热桥柱</w:t>
            </w:r>
          </w:p>
        </w:tc>
        <w:tc>
          <w:tcPr>
            <w:tcW w:w="990" w:type="dxa"/>
            <w:vAlign w:val="center"/>
          </w:tcPr>
          <w:p w14:paraId="173C5967" w14:textId="77777777" w:rsidR="00683831" w:rsidRDefault="00E8794F">
            <w:r>
              <w:t>180.49</w:t>
            </w:r>
          </w:p>
        </w:tc>
        <w:tc>
          <w:tcPr>
            <w:tcW w:w="950" w:type="dxa"/>
            <w:vAlign w:val="center"/>
          </w:tcPr>
          <w:p w14:paraId="013E95A5" w14:textId="77777777" w:rsidR="00683831" w:rsidRDefault="00E8794F">
            <w:r>
              <w:t>0.037</w:t>
            </w:r>
          </w:p>
        </w:tc>
        <w:tc>
          <w:tcPr>
            <w:tcW w:w="1107" w:type="dxa"/>
            <w:vAlign w:val="center"/>
          </w:tcPr>
          <w:p w14:paraId="58FF8A85" w14:textId="77777777" w:rsidR="00683831" w:rsidRDefault="00E8794F">
            <w:r>
              <w:t>1.11</w:t>
            </w:r>
          </w:p>
        </w:tc>
        <w:tc>
          <w:tcPr>
            <w:tcW w:w="1107" w:type="dxa"/>
            <w:vAlign w:val="center"/>
          </w:tcPr>
          <w:p w14:paraId="5E71F744" w14:textId="77777777" w:rsidR="00683831" w:rsidRDefault="00E8794F">
            <w:r>
              <w:t>2.94</w:t>
            </w:r>
          </w:p>
        </w:tc>
        <w:tc>
          <w:tcPr>
            <w:tcW w:w="1107" w:type="dxa"/>
            <w:vAlign w:val="center"/>
          </w:tcPr>
          <w:p w14:paraId="5527E709" w14:textId="77777777" w:rsidR="00683831" w:rsidRDefault="00E8794F">
            <w:r>
              <w:t>0.75</w:t>
            </w:r>
          </w:p>
        </w:tc>
      </w:tr>
      <w:tr w:rsidR="00683831" w14:paraId="14D75A0F" w14:textId="77777777">
        <w:tc>
          <w:tcPr>
            <w:tcW w:w="2948" w:type="dxa"/>
            <w:vAlign w:val="center"/>
          </w:tcPr>
          <w:p w14:paraId="358E2B23" w14:textId="77777777" w:rsidR="00683831" w:rsidRDefault="00E8794F">
            <w:r>
              <w:t>合计</w:t>
            </w:r>
          </w:p>
        </w:tc>
        <w:tc>
          <w:tcPr>
            <w:tcW w:w="1120" w:type="dxa"/>
            <w:vAlign w:val="center"/>
          </w:tcPr>
          <w:p w14:paraId="2A19B9F4" w14:textId="77777777" w:rsidR="00683831" w:rsidRDefault="00683831"/>
        </w:tc>
        <w:tc>
          <w:tcPr>
            <w:tcW w:w="990" w:type="dxa"/>
            <w:vAlign w:val="center"/>
          </w:tcPr>
          <w:p w14:paraId="37FF901F" w14:textId="77777777" w:rsidR="00683831" w:rsidRDefault="00E8794F">
            <w:r>
              <w:t>4820.64</w:t>
            </w:r>
          </w:p>
        </w:tc>
        <w:tc>
          <w:tcPr>
            <w:tcW w:w="950" w:type="dxa"/>
            <w:vAlign w:val="center"/>
          </w:tcPr>
          <w:p w14:paraId="6248BDDE" w14:textId="77777777" w:rsidR="00683831" w:rsidRDefault="00E8794F">
            <w:r>
              <w:t>1.000</w:t>
            </w:r>
          </w:p>
        </w:tc>
        <w:tc>
          <w:tcPr>
            <w:tcW w:w="1107" w:type="dxa"/>
            <w:vAlign w:val="center"/>
          </w:tcPr>
          <w:p w14:paraId="1BA8C7DD" w14:textId="77777777" w:rsidR="00683831" w:rsidRDefault="00E8794F">
            <w:r>
              <w:t>0.73</w:t>
            </w:r>
          </w:p>
        </w:tc>
        <w:tc>
          <w:tcPr>
            <w:tcW w:w="1107" w:type="dxa"/>
            <w:vAlign w:val="center"/>
          </w:tcPr>
          <w:p w14:paraId="35083770" w14:textId="77777777" w:rsidR="00683831" w:rsidRDefault="00E8794F">
            <w:r>
              <w:t>2.99</w:t>
            </w:r>
          </w:p>
        </w:tc>
        <w:tc>
          <w:tcPr>
            <w:tcW w:w="1107" w:type="dxa"/>
            <w:vAlign w:val="center"/>
          </w:tcPr>
          <w:p w14:paraId="17438879" w14:textId="77777777" w:rsidR="00683831" w:rsidRDefault="00E8794F">
            <w:r>
              <w:t>0.75</w:t>
            </w:r>
          </w:p>
        </w:tc>
      </w:tr>
      <w:tr w:rsidR="00683831" w14:paraId="28BCD43A" w14:textId="77777777">
        <w:tc>
          <w:tcPr>
            <w:tcW w:w="2948" w:type="dxa"/>
            <w:shd w:val="clear" w:color="auto" w:fill="E6E6E6"/>
            <w:vAlign w:val="center"/>
          </w:tcPr>
          <w:p w14:paraId="24A6AB98" w14:textId="77777777" w:rsidR="00683831" w:rsidRDefault="00E8794F">
            <w:r>
              <w:t>标准依据</w:t>
            </w:r>
          </w:p>
        </w:tc>
        <w:tc>
          <w:tcPr>
            <w:tcW w:w="6381" w:type="dxa"/>
            <w:gridSpan w:val="6"/>
          </w:tcPr>
          <w:p w14:paraId="2911BE43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83831" w14:paraId="1E63F317" w14:textId="77777777">
        <w:tc>
          <w:tcPr>
            <w:tcW w:w="2948" w:type="dxa"/>
            <w:shd w:val="clear" w:color="auto" w:fill="E6E6E6"/>
            <w:vAlign w:val="center"/>
          </w:tcPr>
          <w:p w14:paraId="6F267E46" w14:textId="77777777" w:rsidR="00683831" w:rsidRDefault="00E8794F">
            <w:r>
              <w:t>标准要求</w:t>
            </w:r>
          </w:p>
        </w:tc>
        <w:tc>
          <w:tcPr>
            <w:tcW w:w="6381" w:type="dxa"/>
            <w:gridSpan w:val="6"/>
          </w:tcPr>
          <w:p w14:paraId="32C72F07" w14:textId="77777777" w:rsidR="00683831" w:rsidRDefault="00E8794F">
            <w:r>
              <w:t>K≤1.0</w:t>
            </w:r>
          </w:p>
        </w:tc>
      </w:tr>
      <w:tr w:rsidR="00683831" w14:paraId="17B1598F" w14:textId="77777777">
        <w:tc>
          <w:tcPr>
            <w:tcW w:w="2948" w:type="dxa"/>
            <w:shd w:val="clear" w:color="auto" w:fill="E6E6E6"/>
            <w:vAlign w:val="center"/>
          </w:tcPr>
          <w:p w14:paraId="7B718122" w14:textId="77777777" w:rsidR="00683831" w:rsidRDefault="00E8794F">
            <w:r>
              <w:t>结论</w:t>
            </w:r>
          </w:p>
        </w:tc>
        <w:tc>
          <w:tcPr>
            <w:tcW w:w="6381" w:type="dxa"/>
            <w:gridSpan w:val="6"/>
          </w:tcPr>
          <w:p w14:paraId="4C73F601" w14:textId="77777777" w:rsidR="00683831" w:rsidRDefault="00E8794F">
            <w:r>
              <w:t>满足</w:t>
            </w:r>
          </w:p>
        </w:tc>
      </w:tr>
    </w:tbl>
    <w:p w14:paraId="09C58A96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7A62427A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48" w:name="_Toc91448260"/>
      <w:r>
        <w:rPr>
          <w:kern w:val="2"/>
          <w:szCs w:val="24"/>
        </w:rPr>
        <w:lastRenderedPageBreak/>
        <w:t>挑空楼板构造</w:t>
      </w:r>
      <w:bookmarkEnd w:id="48"/>
    </w:p>
    <w:p w14:paraId="269D460C" w14:textId="77777777" w:rsidR="00683831" w:rsidRDefault="00E8794F">
      <w:pPr>
        <w:pStyle w:val="2"/>
        <w:widowControl w:val="0"/>
        <w:rPr>
          <w:kern w:val="2"/>
        </w:rPr>
      </w:pPr>
      <w:bookmarkStart w:id="49" w:name="_Toc91448261"/>
      <w:r>
        <w:rPr>
          <w:kern w:val="2"/>
        </w:rPr>
        <w:t>挑空楼板构造一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3831" w14:paraId="61A2BAD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94FA6B" w14:textId="77777777" w:rsidR="00683831" w:rsidRDefault="00E8794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57E6B0" w14:textId="77777777" w:rsidR="00683831" w:rsidRDefault="00E879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9C5AF" w14:textId="77777777" w:rsidR="00683831" w:rsidRDefault="00E879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17296" w14:textId="77777777" w:rsidR="00683831" w:rsidRDefault="00E879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5BE2F" w14:textId="77777777" w:rsidR="00683831" w:rsidRDefault="00E879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0DD4CF" w14:textId="77777777" w:rsidR="00683831" w:rsidRDefault="00E879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A9EAD6" w14:textId="77777777" w:rsidR="00683831" w:rsidRDefault="00E8794F">
            <w:pPr>
              <w:jc w:val="center"/>
            </w:pPr>
            <w:r>
              <w:t>热惰性指标</w:t>
            </w:r>
          </w:p>
        </w:tc>
      </w:tr>
      <w:tr w:rsidR="00683831" w14:paraId="041932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E7365B" w14:textId="77777777" w:rsidR="00683831" w:rsidRDefault="006838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1D0FE2" w14:textId="77777777" w:rsidR="00683831" w:rsidRDefault="00E879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72E3D" w14:textId="77777777" w:rsidR="00683831" w:rsidRDefault="00E879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5AB88" w14:textId="77777777" w:rsidR="00683831" w:rsidRDefault="00E879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26449" w14:textId="77777777" w:rsidR="00683831" w:rsidRDefault="00E879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E233B" w14:textId="77777777" w:rsidR="00683831" w:rsidRDefault="00E879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AA58B0" w14:textId="77777777" w:rsidR="00683831" w:rsidRDefault="00E8794F">
            <w:pPr>
              <w:jc w:val="center"/>
            </w:pPr>
            <w:r>
              <w:t>D=R*S</w:t>
            </w:r>
          </w:p>
        </w:tc>
      </w:tr>
      <w:tr w:rsidR="00683831" w14:paraId="6C5C3D6E" w14:textId="77777777">
        <w:tc>
          <w:tcPr>
            <w:tcW w:w="3345" w:type="dxa"/>
            <w:vAlign w:val="center"/>
          </w:tcPr>
          <w:p w14:paraId="55A01093" w14:textId="77777777" w:rsidR="00683831" w:rsidRDefault="00E8794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8A8CACA" w14:textId="77777777" w:rsidR="00683831" w:rsidRDefault="00E8794F">
            <w:r>
              <w:t>30</w:t>
            </w:r>
          </w:p>
        </w:tc>
        <w:tc>
          <w:tcPr>
            <w:tcW w:w="1075" w:type="dxa"/>
            <w:vAlign w:val="center"/>
          </w:tcPr>
          <w:p w14:paraId="7E789D17" w14:textId="77777777" w:rsidR="00683831" w:rsidRDefault="00E8794F">
            <w:r>
              <w:t>1.510</w:t>
            </w:r>
          </w:p>
        </w:tc>
        <w:tc>
          <w:tcPr>
            <w:tcW w:w="1075" w:type="dxa"/>
            <w:vAlign w:val="center"/>
          </w:tcPr>
          <w:p w14:paraId="742F8957" w14:textId="77777777" w:rsidR="00683831" w:rsidRDefault="00E8794F">
            <w:r>
              <w:t>15.360</w:t>
            </w:r>
          </w:p>
        </w:tc>
        <w:tc>
          <w:tcPr>
            <w:tcW w:w="848" w:type="dxa"/>
            <w:vAlign w:val="center"/>
          </w:tcPr>
          <w:p w14:paraId="5EB4D6E6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5AA51EFA" w14:textId="77777777" w:rsidR="00683831" w:rsidRDefault="00E8794F">
            <w:r>
              <w:t>0.020</w:t>
            </w:r>
          </w:p>
        </w:tc>
        <w:tc>
          <w:tcPr>
            <w:tcW w:w="1064" w:type="dxa"/>
            <w:vAlign w:val="center"/>
          </w:tcPr>
          <w:p w14:paraId="0BA24C78" w14:textId="77777777" w:rsidR="00683831" w:rsidRDefault="00E8794F">
            <w:r>
              <w:t>0.305</w:t>
            </w:r>
          </w:p>
        </w:tc>
      </w:tr>
      <w:tr w:rsidR="00683831" w14:paraId="6BF01BBD" w14:textId="77777777">
        <w:tc>
          <w:tcPr>
            <w:tcW w:w="3345" w:type="dxa"/>
            <w:vAlign w:val="center"/>
          </w:tcPr>
          <w:p w14:paraId="29AD9AC0" w14:textId="77777777" w:rsidR="00683831" w:rsidRDefault="00E8794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4167FE9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6E35BE0C" w14:textId="77777777" w:rsidR="00683831" w:rsidRDefault="00E8794F">
            <w:r>
              <w:t>0.030</w:t>
            </w:r>
          </w:p>
        </w:tc>
        <w:tc>
          <w:tcPr>
            <w:tcW w:w="1075" w:type="dxa"/>
            <w:vAlign w:val="center"/>
          </w:tcPr>
          <w:p w14:paraId="1EC8B93D" w14:textId="77777777" w:rsidR="00683831" w:rsidRDefault="00E8794F">
            <w:r>
              <w:t>0.320</w:t>
            </w:r>
          </w:p>
        </w:tc>
        <w:tc>
          <w:tcPr>
            <w:tcW w:w="848" w:type="dxa"/>
            <w:vAlign w:val="center"/>
          </w:tcPr>
          <w:p w14:paraId="15771BC6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157140C4" w14:textId="77777777" w:rsidR="00683831" w:rsidRDefault="00E8794F">
            <w:r>
              <w:t>0.667</w:t>
            </w:r>
          </w:p>
        </w:tc>
        <w:tc>
          <w:tcPr>
            <w:tcW w:w="1064" w:type="dxa"/>
            <w:vAlign w:val="center"/>
          </w:tcPr>
          <w:p w14:paraId="34CE5DC5" w14:textId="77777777" w:rsidR="00683831" w:rsidRDefault="00E8794F">
            <w:r>
              <w:t>0.213</w:t>
            </w:r>
          </w:p>
        </w:tc>
      </w:tr>
      <w:tr w:rsidR="00683831" w14:paraId="32C1A71A" w14:textId="77777777">
        <w:tc>
          <w:tcPr>
            <w:tcW w:w="3345" w:type="dxa"/>
            <w:vAlign w:val="center"/>
          </w:tcPr>
          <w:p w14:paraId="7565254E" w14:textId="77777777" w:rsidR="00683831" w:rsidRDefault="00E8794F">
            <w:r>
              <w:t>水泥砂浆</w:t>
            </w:r>
          </w:p>
        </w:tc>
        <w:tc>
          <w:tcPr>
            <w:tcW w:w="848" w:type="dxa"/>
            <w:vAlign w:val="center"/>
          </w:tcPr>
          <w:p w14:paraId="44552715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11C93350" w14:textId="77777777" w:rsidR="00683831" w:rsidRDefault="00E8794F">
            <w:r>
              <w:t>0.930</w:t>
            </w:r>
          </w:p>
        </w:tc>
        <w:tc>
          <w:tcPr>
            <w:tcW w:w="1075" w:type="dxa"/>
            <w:vAlign w:val="center"/>
          </w:tcPr>
          <w:p w14:paraId="6EC24001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2D1E4C31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7E5DC7F1" w14:textId="77777777" w:rsidR="00683831" w:rsidRDefault="00E8794F">
            <w:r>
              <w:t>0.022</w:t>
            </w:r>
          </w:p>
        </w:tc>
        <w:tc>
          <w:tcPr>
            <w:tcW w:w="1064" w:type="dxa"/>
            <w:vAlign w:val="center"/>
          </w:tcPr>
          <w:p w14:paraId="6ECC6814" w14:textId="77777777" w:rsidR="00683831" w:rsidRDefault="00E8794F">
            <w:r>
              <w:t>0.245</w:t>
            </w:r>
          </w:p>
        </w:tc>
      </w:tr>
      <w:tr w:rsidR="00683831" w14:paraId="693A5B27" w14:textId="77777777">
        <w:tc>
          <w:tcPr>
            <w:tcW w:w="3345" w:type="dxa"/>
            <w:vAlign w:val="center"/>
          </w:tcPr>
          <w:p w14:paraId="4A345036" w14:textId="77777777" w:rsidR="00683831" w:rsidRDefault="00E879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F5F132" w14:textId="77777777" w:rsidR="00683831" w:rsidRDefault="00E8794F">
            <w:r>
              <w:t>120</w:t>
            </w:r>
          </w:p>
        </w:tc>
        <w:tc>
          <w:tcPr>
            <w:tcW w:w="1075" w:type="dxa"/>
            <w:vAlign w:val="center"/>
          </w:tcPr>
          <w:p w14:paraId="1D32F33E" w14:textId="77777777" w:rsidR="00683831" w:rsidRDefault="00E8794F">
            <w:r>
              <w:t>1.740</w:t>
            </w:r>
          </w:p>
        </w:tc>
        <w:tc>
          <w:tcPr>
            <w:tcW w:w="1075" w:type="dxa"/>
            <w:vAlign w:val="center"/>
          </w:tcPr>
          <w:p w14:paraId="46AA5077" w14:textId="77777777" w:rsidR="00683831" w:rsidRDefault="00E8794F">
            <w:r>
              <w:t>17.200</w:t>
            </w:r>
          </w:p>
        </w:tc>
        <w:tc>
          <w:tcPr>
            <w:tcW w:w="848" w:type="dxa"/>
            <w:vAlign w:val="center"/>
          </w:tcPr>
          <w:p w14:paraId="0EDDAEE3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698B0325" w14:textId="77777777" w:rsidR="00683831" w:rsidRDefault="00E8794F">
            <w:r>
              <w:t>0.069</w:t>
            </w:r>
          </w:p>
        </w:tc>
        <w:tc>
          <w:tcPr>
            <w:tcW w:w="1064" w:type="dxa"/>
            <w:vAlign w:val="center"/>
          </w:tcPr>
          <w:p w14:paraId="150483A0" w14:textId="77777777" w:rsidR="00683831" w:rsidRDefault="00E8794F">
            <w:r>
              <w:t>1.186</w:t>
            </w:r>
          </w:p>
        </w:tc>
      </w:tr>
      <w:tr w:rsidR="00683831" w14:paraId="7B22903B" w14:textId="77777777">
        <w:tc>
          <w:tcPr>
            <w:tcW w:w="3345" w:type="dxa"/>
            <w:vAlign w:val="center"/>
          </w:tcPr>
          <w:p w14:paraId="7EC7D2B0" w14:textId="77777777" w:rsidR="00683831" w:rsidRDefault="00E879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EA9CE0" w14:textId="77777777" w:rsidR="00683831" w:rsidRDefault="00E8794F">
            <w:r>
              <w:t>190</w:t>
            </w:r>
          </w:p>
        </w:tc>
        <w:tc>
          <w:tcPr>
            <w:tcW w:w="1075" w:type="dxa"/>
            <w:vAlign w:val="center"/>
          </w:tcPr>
          <w:p w14:paraId="0D912FCB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15E3403C" w14:textId="77777777" w:rsidR="00683831" w:rsidRDefault="00E8794F">
            <w:r>
              <w:t>－</w:t>
            </w:r>
          </w:p>
        </w:tc>
        <w:tc>
          <w:tcPr>
            <w:tcW w:w="848" w:type="dxa"/>
            <w:vAlign w:val="center"/>
          </w:tcPr>
          <w:p w14:paraId="4A240E32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64416A2E" w14:textId="77777777" w:rsidR="00683831" w:rsidRDefault="00E8794F">
            <w:r>
              <w:t>0.777</w:t>
            </w:r>
          </w:p>
        </w:tc>
        <w:tc>
          <w:tcPr>
            <w:tcW w:w="1064" w:type="dxa"/>
            <w:vAlign w:val="center"/>
          </w:tcPr>
          <w:p w14:paraId="3C9354A2" w14:textId="77777777" w:rsidR="00683831" w:rsidRDefault="00E8794F">
            <w:r>
              <w:t>1.949</w:t>
            </w:r>
          </w:p>
        </w:tc>
      </w:tr>
      <w:tr w:rsidR="00683831" w14:paraId="540913A6" w14:textId="77777777">
        <w:tc>
          <w:tcPr>
            <w:tcW w:w="3345" w:type="dxa"/>
            <w:shd w:val="clear" w:color="auto" w:fill="E6E6E6"/>
            <w:vAlign w:val="center"/>
          </w:tcPr>
          <w:p w14:paraId="78042F47" w14:textId="77777777" w:rsidR="00683831" w:rsidRDefault="00E8794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3969CC5" w14:textId="77777777" w:rsidR="00683831" w:rsidRDefault="00E8794F">
            <w:pPr>
              <w:jc w:val="center"/>
            </w:pPr>
            <w:r>
              <w:t>1.07</w:t>
            </w:r>
          </w:p>
        </w:tc>
      </w:tr>
      <w:tr w:rsidR="00683831" w14:paraId="3CC62B03" w14:textId="77777777">
        <w:tc>
          <w:tcPr>
            <w:tcW w:w="3345" w:type="dxa"/>
            <w:shd w:val="clear" w:color="auto" w:fill="E6E6E6"/>
            <w:vAlign w:val="center"/>
          </w:tcPr>
          <w:p w14:paraId="7B439839" w14:textId="77777777" w:rsidR="00683831" w:rsidRDefault="00E879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B33C980" w14:textId="77777777" w:rsidR="00683831" w:rsidRDefault="00E8794F">
            <w:pPr>
              <w:jc w:val="center"/>
            </w:pPr>
            <w:r>
              <w:t>K = 1.00, D = 1.95</w:t>
            </w:r>
          </w:p>
        </w:tc>
      </w:tr>
      <w:tr w:rsidR="00683831" w14:paraId="5B7EF07C" w14:textId="77777777">
        <w:tc>
          <w:tcPr>
            <w:tcW w:w="3345" w:type="dxa"/>
            <w:shd w:val="clear" w:color="auto" w:fill="E6E6E6"/>
            <w:vAlign w:val="center"/>
          </w:tcPr>
          <w:p w14:paraId="196CE124" w14:textId="77777777" w:rsidR="00683831" w:rsidRDefault="00E879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105EDC3" w14:textId="77777777" w:rsidR="00683831" w:rsidRDefault="00683831"/>
        </w:tc>
      </w:tr>
      <w:tr w:rsidR="00683831" w14:paraId="766B5206" w14:textId="77777777">
        <w:tc>
          <w:tcPr>
            <w:tcW w:w="3345" w:type="dxa"/>
            <w:shd w:val="clear" w:color="auto" w:fill="E6E6E6"/>
            <w:vAlign w:val="center"/>
          </w:tcPr>
          <w:p w14:paraId="2FDCAA0D" w14:textId="77777777" w:rsidR="00683831" w:rsidRDefault="00E8794F">
            <w:r>
              <w:t>标准依据</w:t>
            </w:r>
          </w:p>
        </w:tc>
        <w:tc>
          <w:tcPr>
            <w:tcW w:w="5985" w:type="dxa"/>
            <w:gridSpan w:val="6"/>
          </w:tcPr>
          <w:p w14:paraId="3F749455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83831" w14:paraId="6C3F2969" w14:textId="77777777">
        <w:tc>
          <w:tcPr>
            <w:tcW w:w="3345" w:type="dxa"/>
            <w:shd w:val="clear" w:color="auto" w:fill="E6E6E6"/>
            <w:vAlign w:val="center"/>
          </w:tcPr>
          <w:p w14:paraId="0E36A585" w14:textId="77777777" w:rsidR="00683831" w:rsidRDefault="00E8794F">
            <w:r>
              <w:t>标准要求</w:t>
            </w:r>
          </w:p>
        </w:tc>
        <w:tc>
          <w:tcPr>
            <w:tcW w:w="5985" w:type="dxa"/>
            <w:gridSpan w:val="6"/>
          </w:tcPr>
          <w:p w14:paraId="6178A42C" w14:textId="77777777" w:rsidR="00683831" w:rsidRDefault="00E8794F">
            <w:r>
              <w:t>K≤1.0</w:t>
            </w:r>
          </w:p>
        </w:tc>
      </w:tr>
      <w:tr w:rsidR="00683831" w14:paraId="7F79E0E7" w14:textId="77777777">
        <w:tc>
          <w:tcPr>
            <w:tcW w:w="3345" w:type="dxa"/>
            <w:shd w:val="clear" w:color="auto" w:fill="E6E6E6"/>
            <w:vAlign w:val="center"/>
          </w:tcPr>
          <w:p w14:paraId="4E24A3E5" w14:textId="77777777" w:rsidR="00683831" w:rsidRDefault="00E8794F">
            <w:r>
              <w:t>结论</w:t>
            </w:r>
          </w:p>
        </w:tc>
        <w:tc>
          <w:tcPr>
            <w:tcW w:w="5985" w:type="dxa"/>
            <w:gridSpan w:val="6"/>
          </w:tcPr>
          <w:p w14:paraId="6EB060AE" w14:textId="77777777" w:rsidR="00683831" w:rsidRDefault="00E8794F">
            <w:r>
              <w:t>满足</w:t>
            </w:r>
          </w:p>
        </w:tc>
      </w:tr>
    </w:tbl>
    <w:p w14:paraId="01B5FB21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3D6FC22F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50" w:name="_Toc91448262"/>
      <w:r>
        <w:rPr>
          <w:kern w:val="2"/>
          <w:szCs w:val="24"/>
        </w:rPr>
        <w:t>外窗热工</w:t>
      </w:r>
      <w:bookmarkEnd w:id="50"/>
    </w:p>
    <w:p w14:paraId="03794A77" w14:textId="77777777" w:rsidR="00683831" w:rsidRDefault="00E8794F">
      <w:pPr>
        <w:pStyle w:val="2"/>
        <w:widowControl w:val="0"/>
        <w:rPr>
          <w:kern w:val="2"/>
        </w:rPr>
      </w:pPr>
      <w:bookmarkStart w:id="51" w:name="_Toc91448263"/>
      <w:r>
        <w:rPr>
          <w:kern w:val="2"/>
        </w:rPr>
        <w:t>外窗构造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83831" w14:paraId="4D58B8B1" w14:textId="77777777">
        <w:tc>
          <w:tcPr>
            <w:tcW w:w="905" w:type="dxa"/>
            <w:shd w:val="clear" w:color="auto" w:fill="E6E6E6"/>
            <w:vAlign w:val="center"/>
          </w:tcPr>
          <w:p w14:paraId="5F2A62FD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82460BE" w14:textId="77777777" w:rsidR="00683831" w:rsidRDefault="00E8794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6A05B40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0D97466" w14:textId="77777777" w:rsidR="00683831" w:rsidRDefault="00E8794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535833" w14:textId="77777777" w:rsidR="00683831" w:rsidRDefault="00E8794F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6B9323" w14:textId="77777777" w:rsidR="00683831" w:rsidRDefault="00E8794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AF89429" w14:textId="77777777" w:rsidR="00683831" w:rsidRDefault="00E8794F">
            <w:pPr>
              <w:jc w:val="center"/>
            </w:pPr>
            <w:r>
              <w:t>备注</w:t>
            </w:r>
          </w:p>
        </w:tc>
      </w:tr>
      <w:tr w:rsidR="00683831" w14:paraId="2DE793C0" w14:textId="77777777">
        <w:tc>
          <w:tcPr>
            <w:tcW w:w="905" w:type="dxa"/>
            <w:vAlign w:val="center"/>
          </w:tcPr>
          <w:p w14:paraId="5FB2494C" w14:textId="77777777" w:rsidR="00683831" w:rsidRDefault="00E8794F">
            <w:r>
              <w:t>1</w:t>
            </w:r>
          </w:p>
        </w:tc>
        <w:tc>
          <w:tcPr>
            <w:tcW w:w="1867" w:type="dxa"/>
            <w:vAlign w:val="center"/>
          </w:tcPr>
          <w:p w14:paraId="55B2D122" w14:textId="77777777" w:rsidR="00683831" w:rsidRDefault="00E8794F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480DEE1A" w14:textId="77777777" w:rsidR="00683831" w:rsidRDefault="00E8794F">
            <w:r>
              <w:t>18</w:t>
            </w:r>
          </w:p>
        </w:tc>
        <w:tc>
          <w:tcPr>
            <w:tcW w:w="832" w:type="dxa"/>
            <w:vAlign w:val="center"/>
          </w:tcPr>
          <w:p w14:paraId="597432BC" w14:textId="77777777" w:rsidR="00683831" w:rsidRDefault="00E8794F">
            <w:r>
              <w:t>1.70</w:t>
            </w:r>
          </w:p>
        </w:tc>
        <w:tc>
          <w:tcPr>
            <w:tcW w:w="956" w:type="dxa"/>
            <w:vAlign w:val="center"/>
          </w:tcPr>
          <w:p w14:paraId="59CB4796" w14:textId="77777777" w:rsidR="00683831" w:rsidRDefault="00E8794F">
            <w:r>
              <w:t>0.64</w:t>
            </w:r>
          </w:p>
        </w:tc>
        <w:tc>
          <w:tcPr>
            <w:tcW w:w="956" w:type="dxa"/>
            <w:vAlign w:val="center"/>
          </w:tcPr>
          <w:p w14:paraId="668637E8" w14:textId="77777777" w:rsidR="00683831" w:rsidRDefault="00E8794F">
            <w:r>
              <w:t>0.800</w:t>
            </w:r>
          </w:p>
        </w:tc>
        <w:tc>
          <w:tcPr>
            <w:tcW w:w="2988" w:type="dxa"/>
            <w:vAlign w:val="center"/>
          </w:tcPr>
          <w:p w14:paraId="461BA722" w14:textId="77777777" w:rsidR="00683831" w:rsidRDefault="00E8794F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281C02C5" w14:textId="77777777" w:rsidR="00683831" w:rsidRDefault="00E8794F">
      <w:pPr>
        <w:pStyle w:val="2"/>
        <w:widowControl w:val="0"/>
        <w:rPr>
          <w:kern w:val="2"/>
        </w:rPr>
      </w:pPr>
      <w:bookmarkStart w:id="52" w:name="_Toc91448264"/>
      <w:r>
        <w:rPr>
          <w:kern w:val="2"/>
        </w:rPr>
        <w:t>外遮阳类型</w:t>
      </w:r>
      <w:bookmarkEnd w:id="52"/>
    </w:p>
    <w:p w14:paraId="55A3071F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6A551C02" w14:textId="77777777" w:rsidR="00683831" w:rsidRDefault="00E8794F">
      <w:pPr>
        <w:pStyle w:val="2"/>
        <w:widowControl w:val="0"/>
        <w:rPr>
          <w:kern w:val="2"/>
        </w:rPr>
      </w:pPr>
      <w:bookmarkStart w:id="53" w:name="_Toc91448265"/>
      <w:r>
        <w:rPr>
          <w:kern w:val="2"/>
        </w:rPr>
        <w:t>平均遮阳系数</w:t>
      </w:r>
      <w:bookmarkEnd w:id="53"/>
    </w:p>
    <w:p w14:paraId="5E205A35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83831" w14:paraId="7170F975" w14:textId="77777777">
        <w:tc>
          <w:tcPr>
            <w:tcW w:w="656" w:type="dxa"/>
            <w:shd w:val="clear" w:color="auto" w:fill="E6E6E6"/>
            <w:vAlign w:val="center"/>
          </w:tcPr>
          <w:p w14:paraId="1A318929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679E91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3B151E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A5DDDD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D4972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74BF0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C6938DC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B747BB" w14:textId="77777777" w:rsidR="00683831" w:rsidRDefault="00E8794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47BBDB" w14:textId="77777777" w:rsidR="00683831" w:rsidRDefault="00E879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FEA230" w14:textId="77777777" w:rsidR="00683831" w:rsidRDefault="00E879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A0FF5A" w14:textId="77777777" w:rsidR="00683831" w:rsidRDefault="00E8794F">
            <w:pPr>
              <w:jc w:val="center"/>
            </w:pPr>
            <w:r>
              <w:t>综合遮阳系数</w:t>
            </w:r>
          </w:p>
        </w:tc>
      </w:tr>
      <w:tr w:rsidR="00683831" w14:paraId="3D8D8F56" w14:textId="77777777">
        <w:tc>
          <w:tcPr>
            <w:tcW w:w="656" w:type="dxa"/>
            <w:vAlign w:val="center"/>
          </w:tcPr>
          <w:p w14:paraId="161EEE93" w14:textId="77777777" w:rsidR="00683831" w:rsidRDefault="00E8794F">
            <w:r>
              <w:t>1</w:t>
            </w:r>
          </w:p>
        </w:tc>
        <w:tc>
          <w:tcPr>
            <w:tcW w:w="888" w:type="dxa"/>
            <w:vAlign w:val="center"/>
          </w:tcPr>
          <w:p w14:paraId="3BB334A0" w14:textId="77777777" w:rsidR="00683831" w:rsidRDefault="00683831"/>
        </w:tc>
        <w:tc>
          <w:tcPr>
            <w:tcW w:w="769" w:type="dxa"/>
            <w:vAlign w:val="center"/>
          </w:tcPr>
          <w:p w14:paraId="64F6B2F1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673BB911" w14:textId="77777777" w:rsidR="00683831" w:rsidRDefault="00E8794F">
            <w:r>
              <w:t>3</w:t>
            </w:r>
          </w:p>
        </w:tc>
        <w:tc>
          <w:tcPr>
            <w:tcW w:w="848" w:type="dxa"/>
            <w:vAlign w:val="center"/>
          </w:tcPr>
          <w:p w14:paraId="7937A221" w14:textId="77777777" w:rsidR="00683831" w:rsidRDefault="00E8794F">
            <w:r>
              <w:t>3.240</w:t>
            </w:r>
          </w:p>
        </w:tc>
        <w:tc>
          <w:tcPr>
            <w:tcW w:w="848" w:type="dxa"/>
            <w:vAlign w:val="center"/>
          </w:tcPr>
          <w:p w14:paraId="6653CDD6" w14:textId="77777777" w:rsidR="00683831" w:rsidRDefault="00E8794F">
            <w:r>
              <w:t>9.720</w:t>
            </w:r>
          </w:p>
        </w:tc>
        <w:tc>
          <w:tcPr>
            <w:tcW w:w="781" w:type="dxa"/>
            <w:vAlign w:val="center"/>
          </w:tcPr>
          <w:p w14:paraId="380C82B4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52FF05D0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1C8ECEE9" w14:textId="77777777" w:rsidR="00683831" w:rsidRDefault="00683831"/>
        </w:tc>
        <w:tc>
          <w:tcPr>
            <w:tcW w:w="916" w:type="dxa"/>
            <w:vAlign w:val="center"/>
          </w:tcPr>
          <w:p w14:paraId="2DA48C06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1C9C91AE" w14:textId="77777777" w:rsidR="00683831" w:rsidRDefault="00E8794F">
            <w:r>
              <w:t>0.640</w:t>
            </w:r>
          </w:p>
        </w:tc>
      </w:tr>
      <w:tr w:rsidR="00683831" w14:paraId="409F9FF4" w14:textId="77777777">
        <w:tc>
          <w:tcPr>
            <w:tcW w:w="656" w:type="dxa"/>
            <w:vAlign w:val="center"/>
          </w:tcPr>
          <w:p w14:paraId="7AC0A8E3" w14:textId="77777777" w:rsidR="00683831" w:rsidRDefault="00E8794F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4C1BF3B7" w14:textId="77777777" w:rsidR="00683831" w:rsidRDefault="00683831"/>
        </w:tc>
        <w:tc>
          <w:tcPr>
            <w:tcW w:w="769" w:type="dxa"/>
            <w:vAlign w:val="center"/>
          </w:tcPr>
          <w:p w14:paraId="67619902" w14:textId="77777777" w:rsidR="00683831" w:rsidRDefault="00E8794F">
            <w:r>
              <w:t>1~4</w:t>
            </w:r>
          </w:p>
        </w:tc>
        <w:tc>
          <w:tcPr>
            <w:tcW w:w="769" w:type="dxa"/>
            <w:vAlign w:val="center"/>
          </w:tcPr>
          <w:p w14:paraId="2637C04A" w14:textId="77777777" w:rsidR="00683831" w:rsidRDefault="00E8794F">
            <w:r>
              <w:t>50</w:t>
            </w:r>
          </w:p>
        </w:tc>
        <w:tc>
          <w:tcPr>
            <w:tcW w:w="848" w:type="dxa"/>
            <w:vAlign w:val="center"/>
          </w:tcPr>
          <w:p w14:paraId="43D89333" w14:textId="77777777" w:rsidR="00683831" w:rsidRDefault="00E8794F">
            <w:r>
              <w:t>2.700</w:t>
            </w:r>
          </w:p>
        </w:tc>
        <w:tc>
          <w:tcPr>
            <w:tcW w:w="848" w:type="dxa"/>
            <w:vAlign w:val="center"/>
          </w:tcPr>
          <w:p w14:paraId="6693EDD5" w14:textId="77777777" w:rsidR="00683831" w:rsidRDefault="00E8794F">
            <w:r>
              <w:t>135.000</w:t>
            </w:r>
          </w:p>
        </w:tc>
        <w:tc>
          <w:tcPr>
            <w:tcW w:w="781" w:type="dxa"/>
            <w:vAlign w:val="center"/>
          </w:tcPr>
          <w:p w14:paraId="5417EA3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480C753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4B6B8D59" w14:textId="77777777" w:rsidR="00683831" w:rsidRDefault="00683831"/>
        </w:tc>
        <w:tc>
          <w:tcPr>
            <w:tcW w:w="916" w:type="dxa"/>
            <w:vAlign w:val="center"/>
          </w:tcPr>
          <w:p w14:paraId="781A7322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9BFDD75" w14:textId="77777777" w:rsidR="00683831" w:rsidRDefault="00E8794F">
            <w:r>
              <w:t>0.640</w:t>
            </w:r>
          </w:p>
        </w:tc>
      </w:tr>
      <w:tr w:rsidR="00683831" w14:paraId="373A7F00" w14:textId="77777777">
        <w:tc>
          <w:tcPr>
            <w:tcW w:w="656" w:type="dxa"/>
            <w:vAlign w:val="center"/>
          </w:tcPr>
          <w:p w14:paraId="46C8344C" w14:textId="77777777" w:rsidR="00683831" w:rsidRDefault="00E8794F">
            <w:r>
              <w:t>3</w:t>
            </w:r>
          </w:p>
        </w:tc>
        <w:tc>
          <w:tcPr>
            <w:tcW w:w="888" w:type="dxa"/>
            <w:vAlign w:val="center"/>
          </w:tcPr>
          <w:p w14:paraId="098B2D97" w14:textId="77777777" w:rsidR="00683831" w:rsidRDefault="00683831"/>
        </w:tc>
        <w:tc>
          <w:tcPr>
            <w:tcW w:w="769" w:type="dxa"/>
            <w:vAlign w:val="center"/>
          </w:tcPr>
          <w:p w14:paraId="3B60B580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081FB975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441A7BB2" w14:textId="77777777" w:rsidR="00683831" w:rsidRDefault="00E8794F">
            <w:r>
              <w:t>23.652</w:t>
            </w:r>
          </w:p>
        </w:tc>
        <w:tc>
          <w:tcPr>
            <w:tcW w:w="848" w:type="dxa"/>
            <w:vAlign w:val="center"/>
          </w:tcPr>
          <w:p w14:paraId="47082C5D" w14:textId="77777777" w:rsidR="00683831" w:rsidRDefault="00E8794F">
            <w:r>
              <w:t>23.652</w:t>
            </w:r>
          </w:p>
        </w:tc>
        <w:tc>
          <w:tcPr>
            <w:tcW w:w="781" w:type="dxa"/>
            <w:vAlign w:val="center"/>
          </w:tcPr>
          <w:p w14:paraId="1F9AB751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0D775580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3617D662" w14:textId="77777777" w:rsidR="00683831" w:rsidRDefault="00683831"/>
        </w:tc>
        <w:tc>
          <w:tcPr>
            <w:tcW w:w="916" w:type="dxa"/>
            <w:vAlign w:val="center"/>
          </w:tcPr>
          <w:p w14:paraId="4B8840FF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453256D8" w14:textId="77777777" w:rsidR="00683831" w:rsidRDefault="00E8794F">
            <w:r>
              <w:t>0.640</w:t>
            </w:r>
          </w:p>
        </w:tc>
      </w:tr>
      <w:tr w:rsidR="00683831" w14:paraId="78638A57" w14:textId="77777777">
        <w:tc>
          <w:tcPr>
            <w:tcW w:w="656" w:type="dxa"/>
            <w:vAlign w:val="center"/>
          </w:tcPr>
          <w:p w14:paraId="5A26F75E" w14:textId="77777777" w:rsidR="00683831" w:rsidRDefault="00E8794F">
            <w:r>
              <w:t>4</w:t>
            </w:r>
          </w:p>
        </w:tc>
        <w:tc>
          <w:tcPr>
            <w:tcW w:w="888" w:type="dxa"/>
            <w:vAlign w:val="center"/>
          </w:tcPr>
          <w:p w14:paraId="23ECBF38" w14:textId="77777777" w:rsidR="00683831" w:rsidRDefault="00683831"/>
        </w:tc>
        <w:tc>
          <w:tcPr>
            <w:tcW w:w="769" w:type="dxa"/>
            <w:vAlign w:val="center"/>
          </w:tcPr>
          <w:p w14:paraId="4C709AAA" w14:textId="77777777" w:rsidR="00683831" w:rsidRDefault="00E8794F">
            <w:r>
              <w:t>2</w:t>
            </w:r>
          </w:p>
        </w:tc>
        <w:tc>
          <w:tcPr>
            <w:tcW w:w="769" w:type="dxa"/>
            <w:vAlign w:val="center"/>
          </w:tcPr>
          <w:p w14:paraId="16EA4500" w14:textId="77777777" w:rsidR="00683831" w:rsidRDefault="00E8794F">
            <w:r>
              <w:t>6</w:t>
            </w:r>
          </w:p>
        </w:tc>
        <w:tc>
          <w:tcPr>
            <w:tcW w:w="848" w:type="dxa"/>
            <w:vAlign w:val="center"/>
          </w:tcPr>
          <w:p w14:paraId="3465D14A" w14:textId="77777777" w:rsidR="00683831" w:rsidRDefault="00E8794F">
            <w:r>
              <w:t>3.780</w:t>
            </w:r>
          </w:p>
        </w:tc>
        <w:tc>
          <w:tcPr>
            <w:tcW w:w="848" w:type="dxa"/>
            <w:vAlign w:val="center"/>
          </w:tcPr>
          <w:p w14:paraId="411AD7E1" w14:textId="77777777" w:rsidR="00683831" w:rsidRDefault="00E8794F">
            <w:r>
              <w:t>22.680</w:t>
            </w:r>
          </w:p>
        </w:tc>
        <w:tc>
          <w:tcPr>
            <w:tcW w:w="781" w:type="dxa"/>
            <w:vAlign w:val="center"/>
          </w:tcPr>
          <w:p w14:paraId="3DD89DF7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A30F4A8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0326A867" w14:textId="77777777" w:rsidR="00683831" w:rsidRDefault="00683831"/>
        </w:tc>
        <w:tc>
          <w:tcPr>
            <w:tcW w:w="916" w:type="dxa"/>
            <w:vAlign w:val="center"/>
          </w:tcPr>
          <w:p w14:paraId="7D1722F3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BA4B292" w14:textId="77777777" w:rsidR="00683831" w:rsidRDefault="00E8794F">
            <w:r>
              <w:t>0.640</w:t>
            </w:r>
          </w:p>
        </w:tc>
      </w:tr>
      <w:tr w:rsidR="00683831" w14:paraId="5C0DA9BA" w14:textId="77777777">
        <w:tc>
          <w:tcPr>
            <w:tcW w:w="656" w:type="dxa"/>
            <w:vAlign w:val="center"/>
          </w:tcPr>
          <w:p w14:paraId="1DBF1CD3" w14:textId="77777777" w:rsidR="00683831" w:rsidRDefault="00E8794F">
            <w:r>
              <w:t>5</w:t>
            </w:r>
          </w:p>
        </w:tc>
        <w:tc>
          <w:tcPr>
            <w:tcW w:w="888" w:type="dxa"/>
            <w:vAlign w:val="center"/>
          </w:tcPr>
          <w:p w14:paraId="47C18FD0" w14:textId="77777777" w:rsidR="00683831" w:rsidRDefault="00683831"/>
        </w:tc>
        <w:tc>
          <w:tcPr>
            <w:tcW w:w="769" w:type="dxa"/>
            <w:vAlign w:val="center"/>
          </w:tcPr>
          <w:p w14:paraId="67B6EB23" w14:textId="77777777" w:rsidR="00683831" w:rsidRDefault="00E8794F">
            <w:r>
              <w:t>2~4</w:t>
            </w:r>
          </w:p>
        </w:tc>
        <w:tc>
          <w:tcPr>
            <w:tcW w:w="769" w:type="dxa"/>
            <w:vAlign w:val="center"/>
          </w:tcPr>
          <w:p w14:paraId="6F678FFA" w14:textId="77777777" w:rsidR="00683831" w:rsidRDefault="00E8794F">
            <w:r>
              <w:t>15</w:t>
            </w:r>
          </w:p>
        </w:tc>
        <w:tc>
          <w:tcPr>
            <w:tcW w:w="848" w:type="dxa"/>
            <w:vAlign w:val="center"/>
          </w:tcPr>
          <w:p w14:paraId="730B6A18" w14:textId="77777777" w:rsidR="00683831" w:rsidRDefault="00E8794F">
            <w:r>
              <w:t>5.760</w:t>
            </w:r>
          </w:p>
        </w:tc>
        <w:tc>
          <w:tcPr>
            <w:tcW w:w="848" w:type="dxa"/>
            <w:vAlign w:val="center"/>
          </w:tcPr>
          <w:p w14:paraId="17F219BA" w14:textId="77777777" w:rsidR="00683831" w:rsidRDefault="00E8794F">
            <w:r>
              <w:t>86.400</w:t>
            </w:r>
          </w:p>
        </w:tc>
        <w:tc>
          <w:tcPr>
            <w:tcW w:w="781" w:type="dxa"/>
            <w:vAlign w:val="center"/>
          </w:tcPr>
          <w:p w14:paraId="3DD1A38D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2E7C2DCB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6CF588DA" w14:textId="77777777" w:rsidR="00683831" w:rsidRDefault="00683831"/>
        </w:tc>
        <w:tc>
          <w:tcPr>
            <w:tcW w:w="916" w:type="dxa"/>
            <w:vAlign w:val="center"/>
          </w:tcPr>
          <w:p w14:paraId="229017AC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0CE8DA5C" w14:textId="77777777" w:rsidR="00683831" w:rsidRDefault="00E8794F">
            <w:r>
              <w:t>0.640</w:t>
            </w:r>
          </w:p>
        </w:tc>
      </w:tr>
      <w:tr w:rsidR="00683831" w14:paraId="7DF2F859" w14:textId="77777777">
        <w:tc>
          <w:tcPr>
            <w:tcW w:w="656" w:type="dxa"/>
            <w:vAlign w:val="center"/>
          </w:tcPr>
          <w:p w14:paraId="13352827" w14:textId="77777777" w:rsidR="00683831" w:rsidRDefault="00E8794F">
            <w:r>
              <w:t>6</w:t>
            </w:r>
          </w:p>
        </w:tc>
        <w:tc>
          <w:tcPr>
            <w:tcW w:w="888" w:type="dxa"/>
            <w:vAlign w:val="center"/>
          </w:tcPr>
          <w:p w14:paraId="79522300" w14:textId="77777777" w:rsidR="00683831" w:rsidRDefault="00683831"/>
        </w:tc>
        <w:tc>
          <w:tcPr>
            <w:tcW w:w="769" w:type="dxa"/>
            <w:vAlign w:val="center"/>
          </w:tcPr>
          <w:p w14:paraId="5F15B81A" w14:textId="77777777" w:rsidR="00683831" w:rsidRDefault="00E8794F">
            <w:r>
              <w:t>2~4</w:t>
            </w:r>
          </w:p>
        </w:tc>
        <w:tc>
          <w:tcPr>
            <w:tcW w:w="769" w:type="dxa"/>
            <w:vAlign w:val="center"/>
          </w:tcPr>
          <w:p w14:paraId="5F449615" w14:textId="77777777" w:rsidR="00683831" w:rsidRDefault="00E8794F">
            <w:r>
              <w:t>12</w:t>
            </w:r>
          </w:p>
        </w:tc>
        <w:tc>
          <w:tcPr>
            <w:tcW w:w="848" w:type="dxa"/>
            <w:vAlign w:val="center"/>
          </w:tcPr>
          <w:p w14:paraId="653E9F42" w14:textId="77777777" w:rsidR="00683831" w:rsidRDefault="00E8794F">
            <w:r>
              <w:t>1.620</w:t>
            </w:r>
          </w:p>
        </w:tc>
        <w:tc>
          <w:tcPr>
            <w:tcW w:w="848" w:type="dxa"/>
            <w:vAlign w:val="center"/>
          </w:tcPr>
          <w:p w14:paraId="2E709BF1" w14:textId="77777777" w:rsidR="00683831" w:rsidRDefault="00E8794F">
            <w:r>
              <w:t>19.440</w:t>
            </w:r>
          </w:p>
        </w:tc>
        <w:tc>
          <w:tcPr>
            <w:tcW w:w="781" w:type="dxa"/>
            <w:vAlign w:val="center"/>
          </w:tcPr>
          <w:p w14:paraId="311B34C8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7BC4BA63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452F7115" w14:textId="77777777" w:rsidR="00683831" w:rsidRDefault="00683831"/>
        </w:tc>
        <w:tc>
          <w:tcPr>
            <w:tcW w:w="916" w:type="dxa"/>
            <w:vAlign w:val="center"/>
          </w:tcPr>
          <w:p w14:paraId="48121C0E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9CB0E5D" w14:textId="77777777" w:rsidR="00683831" w:rsidRDefault="00E8794F">
            <w:r>
              <w:t>0.640</w:t>
            </w:r>
          </w:p>
        </w:tc>
      </w:tr>
      <w:tr w:rsidR="00683831" w14:paraId="07B6869E" w14:textId="77777777">
        <w:tc>
          <w:tcPr>
            <w:tcW w:w="656" w:type="dxa"/>
            <w:vAlign w:val="center"/>
          </w:tcPr>
          <w:p w14:paraId="6D2E6431" w14:textId="77777777" w:rsidR="00683831" w:rsidRDefault="00E8794F">
            <w:r>
              <w:t>7</w:t>
            </w:r>
          </w:p>
        </w:tc>
        <w:tc>
          <w:tcPr>
            <w:tcW w:w="888" w:type="dxa"/>
            <w:vAlign w:val="center"/>
          </w:tcPr>
          <w:p w14:paraId="27C6A15D" w14:textId="77777777" w:rsidR="00683831" w:rsidRDefault="00E8794F">
            <w:r>
              <w:t>DC7818</w:t>
            </w:r>
          </w:p>
        </w:tc>
        <w:tc>
          <w:tcPr>
            <w:tcW w:w="769" w:type="dxa"/>
            <w:vAlign w:val="center"/>
          </w:tcPr>
          <w:p w14:paraId="0A29467A" w14:textId="77777777" w:rsidR="00683831" w:rsidRDefault="00E8794F">
            <w:r>
              <w:t>2</w:t>
            </w:r>
          </w:p>
        </w:tc>
        <w:tc>
          <w:tcPr>
            <w:tcW w:w="769" w:type="dxa"/>
            <w:vAlign w:val="center"/>
          </w:tcPr>
          <w:p w14:paraId="6C817A0E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3E344CB8" w14:textId="77777777" w:rsidR="00683831" w:rsidRDefault="00E8794F">
            <w:r>
              <w:t>14.023</w:t>
            </w:r>
          </w:p>
        </w:tc>
        <w:tc>
          <w:tcPr>
            <w:tcW w:w="848" w:type="dxa"/>
            <w:vAlign w:val="center"/>
          </w:tcPr>
          <w:p w14:paraId="776FFC64" w14:textId="77777777" w:rsidR="00683831" w:rsidRDefault="00E8794F">
            <w:r>
              <w:t>14.023</w:t>
            </w:r>
          </w:p>
        </w:tc>
        <w:tc>
          <w:tcPr>
            <w:tcW w:w="781" w:type="dxa"/>
            <w:vAlign w:val="center"/>
          </w:tcPr>
          <w:p w14:paraId="1E32887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13A9BB5C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71857D81" w14:textId="77777777" w:rsidR="00683831" w:rsidRDefault="00683831"/>
        </w:tc>
        <w:tc>
          <w:tcPr>
            <w:tcW w:w="916" w:type="dxa"/>
            <w:vAlign w:val="center"/>
          </w:tcPr>
          <w:p w14:paraId="292CA9D6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317C46D7" w14:textId="77777777" w:rsidR="00683831" w:rsidRDefault="00E8794F">
            <w:r>
              <w:t>0.640</w:t>
            </w:r>
          </w:p>
        </w:tc>
      </w:tr>
      <w:tr w:rsidR="00683831" w14:paraId="53C5C2B6" w14:textId="77777777">
        <w:tc>
          <w:tcPr>
            <w:tcW w:w="656" w:type="dxa"/>
            <w:vAlign w:val="center"/>
          </w:tcPr>
          <w:p w14:paraId="00570D15" w14:textId="77777777" w:rsidR="00683831" w:rsidRDefault="00E8794F">
            <w:r>
              <w:t>8</w:t>
            </w:r>
          </w:p>
        </w:tc>
        <w:tc>
          <w:tcPr>
            <w:tcW w:w="888" w:type="dxa"/>
            <w:vAlign w:val="center"/>
          </w:tcPr>
          <w:p w14:paraId="269D7C27" w14:textId="77777777" w:rsidR="00683831" w:rsidRDefault="00E8794F">
            <w:r>
              <w:t>DC7918</w:t>
            </w:r>
          </w:p>
        </w:tc>
        <w:tc>
          <w:tcPr>
            <w:tcW w:w="769" w:type="dxa"/>
            <w:vAlign w:val="center"/>
          </w:tcPr>
          <w:p w14:paraId="02B0AD61" w14:textId="77777777" w:rsidR="00683831" w:rsidRDefault="00E8794F">
            <w:r>
              <w:t>2</w:t>
            </w:r>
          </w:p>
        </w:tc>
        <w:tc>
          <w:tcPr>
            <w:tcW w:w="769" w:type="dxa"/>
            <w:vAlign w:val="center"/>
          </w:tcPr>
          <w:p w14:paraId="4EF80F7F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1D7749E4" w14:textId="77777777" w:rsidR="00683831" w:rsidRDefault="00E8794F">
            <w:r>
              <w:t>14.290</w:t>
            </w:r>
          </w:p>
        </w:tc>
        <w:tc>
          <w:tcPr>
            <w:tcW w:w="848" w:type="dxa"/>
            <w:vAlign w:val="center"/>
          </w:tcPr>
          <w:p w14:paraId="045A76A4" w14:textId="77777777" w:rsidR="00683831" w:rsidRDefault="00E8794F">
            <w:r>
              <w:t>14.290</w:t>
            </w:r>
          </w:p>
        </w:tc>
        <w:tc>
          <w:tcPr>
            <w:tcW w:w="781" w:type="dxa"/>
            <w:vAlign w:val="center"/>
          </w:tcPr>
          <w:p w14:paraId="1D8617A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C45D2E8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5DB8F070" w14:textId="77777777" w:rsidR="00683831" w:rsidRDefault="00683831"/>
        </w:tc>
        <w:tc>
          <w:tcPr>
            <w:tcW w:w="916" w:type="dxa"/>
            <w:vAlign w:val="center"/>
          </w:tcPr>
          <w:p w14:paraId="1AECD095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0A0A9A15" w14:textId="77777777" w:rsidR="00683831" w:rsidRDefault="00E8794F">
            <w:r>
              <w:t>0.640</w:t>
            </w:r>
          </w:p>
        </w:tc>
      </w:tr>
      <w:tr w:rsidR="00683831" w14:paraId="7687CDC7" w14:textId="77777777">
        <w:tc>
          <w:tcPr>
            <w:tcW w:w="656" w:type="dxa"/>
            <w:vAlign w:val="center"/>
          </w:tcPr>
          <w:p w14:paraId="64CBAAF7" w14:textId="77777777" w:rsidR="00683831" w:rsidRDefault="00E8794F">
            <w:r>
              <w:t>9</w:t>
            </w:r>
          </w:p>
        </w:tc>
        <w:tc>
          <w:tcPr>
            <w:tcW w:w="888" w:type="dxa"/>
            <w:vAlign w:val="center"/>
          </w:tcPr>
          <w:p w14:paraId="746AA051" w14:textId="77777777" w:rsidR="00683831" w:rsidRDefault="00E8794F">
            <w:r>
              <w:t>DC8218</w:t>
            </w:r>
          </w:p>
        </w:tc>
        <w:tc>
          <w:tcPr>
            <w:tcW w:w="769" w:type="dxa"/>
            <w:vAlign w:val="center"/>
          </w:tcPr>
          <w:p w14:paraId="3995346B" w14:textId="77777777" w:rsidR="00683831" w:rsidRDefault="00E8794F">
            <w:r>
              <w:t>2</w:t>
            </w:r>
          </w:p>
        </w:tc>
        <w:tc>
          <w:tcPr>
            <w:tcW w:w="769" w:type="dxa"/>
            <w:vAlign w:val="center"/>
          </w:tcPr>
          <w:p w14:paraId="2C08C36A" w14:textId="77777777" w:rsidR="00683831" w:rsidRDefault="00E8794F">
            <w:r>
              <w:t>3</w:t>
            </w:r>
          </w:p>
        </w:tc>
        <w:tc>
          <w:tcPr>
            <w:tcW w:w="848" w:type="dxa"/>
            <w:vAlign w:val="center"/>
          </w:tcPr>
          <w:p w14:paraId="673D8B7A" w14:textId="77777777" w:rsidR="00683831" w:rsidRDefault="00E8794F">
            <w:r>
              <w:t>14.688</w:t>
            </w:r>
          </w:p>
        </w:tc>
        <w:tc>
          <w:tcPr>
            <w:tcW w:w="848" w:type="dxa"/>
            <w:vAlign w:val="center"/>
          </w:tcPr>
          <w:p w14:paraId="3F1CBC95" w14:textId="77777777" w:rsidR="00683831" w:rsidRDefault="00E8794F">
            <w:r>
              <w:t>44.063</w:t>
            </w:r>
          </w:p>
        </w:tc>
        <w:tc>
          <w:tcPr>
            <w:tcW w:w="781" w:type="dxa"/>
            <w:vAlign w:val="center"/>
          </w:tcPr>
          <w:p w14:paraId="4C7B843C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98CBF0C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678A139D" w14:textId="77777777" w:rsidR="00683831" w:rsidRDefault="00683831"/>
        </w:tc>
        <w:tc>
          <w:tcPr>
            <w:tcW w:w="916" w:type="dxa"/>
            <w:vAlign w:val="center"/>
          </w:tcPr>
          <w:p w14:paraId="371F4939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4648EBB8" w14:textId="77777777" w:rsidR="00683831" w:rsidRDefault="00E8794F">
            <w:r>
              <w:t>0.640</w:t>
            </w:r>
          </w:p>
        </w:tc>
      </w:tr>
      <w:tr w:rsidR="00683831" w14:paraId="5E05CF6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2EE46A0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A18415E" w14:textId="77777777" w:rsidR="00683831" w:rsidRDefault="00E8794F">
            <w:r>
              <w:t>369.268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F907370" w14:textId="77777777" w:rsidR="00683831" w:rsidRDefault="00E8794F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3A963AE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461FBCE" w14:textId="77777777" w:rsidR="00683831" w:rsidRDefault="00E8794F">
            <w:r>
              <w:t>0.640</w:t>
            </w:r>
          </w:p>
        </w:tc>
      </w:tr>
    </w:tbl>
    <w:p w14:paraId="1FF2536C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83831" w14:paraId="642D9269" w14:textId="77777777">
        <w:tc>
          <w:tcPr>
            <w:tcW w:w="656" w:type="dxa"/>
            <w:shd w:val="clear" w:color="auto" w:fill="E6E6E6"/>
            <w:vAlign w:val="center"/>
          </w:tcPr>
          <w:p w14:paraId="2E772822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4B6849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EC7A61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1FCE7B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10619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3B683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3CDB0BC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01DA8F" w14:textId="77777777" w:rsidR="00683831" w:rsidRDefault="00E8794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2A9DFA" w14:textId="77777777" w:rsidR="00683831" w:rsidRDefault="00E879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FB6DBD" w14:textId="77777777" w:rsidR="00683831" w:rsidRDefault="00E879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ADD768" w14:textId="77777777" w:rsidR="00683831" w:rsidRDefault="00E8794F">
            <w:pPr>
              <w:jc w:val="center"/>
            </w:pPr>
            <w:r>
              <w:t>综合遮阳系数</w:t>
            </w:r>
          </w:p>
        </w:tc>
      </w:tr>
      <w:tr w:rsidR="00683831" w14:paraId="39A656FB" w14:textId="77777777">
        <w:tc>
          <w:tcPr>
            <w:tcW w:w="656" w:type="dxa"/>
            <w:vAlign w:val="center"/>
          </w:tcPr>
          <w:p w14:paraId="4356BA0F" w14:textId="77777777" w:rsidR="00683831" w:rsidRDefault="00E8794F">
            <w:r>
              <w:t>1</w:t>
            </w:r>
          </w:p>
        </w:tc>
        <w:tc>
          <w:tcPr>
            <w:tcW w:w="888" w:type="dxa"/>
            <w:vAlign w:val="center"/>
          </w:tcPr>
          <w:p w14:paraId="712CAB36" w14:textId="77777777" w:rsidR="00683831" w:rsidRDefault="00683831"/>
        </w:tc>
        <w:tc>
          <w:tcPr>
            <w:tcW w:w="769" w:type="dxa"/>
            <w:vAlign w:val="center"/>
          </w:tcPr>
          <w:p w14:paraId="59B127AF" w14:textId="77777777" w:rsidR="00683831" w:rsidRDefault="00E8794F">
            <w:r>
              <w:t>1~4</w:t>
            </w:r>
          </w:p>
        </w:tc>
        <w:tc>
          <w:tcPr>
            <w:tcW w:w="769" w:type="dxa"/>
            <w:vAlign w:val="center"/>
          </w:tcPr>
          <w:p w14:paraId="7C4C4228" w14:textId="77777777" w:rsidR="00683831" w:rsidRDefault="00E8794F">
            <w:r>
              <w:t>46</w:t>
            </w:r>
          </w:p>
        </w:tc>
        <w:tc>
          <w:tcPr>
            <w:tcW w:w="848" w:type="dxa"/>
            <w:vAlign w:val="center"/>
          </w:tcPr>
          <w:p w14:paraId="1492F3B7" w14:textId="77777777" w:rsidR="00683831" w:rsidRDefault="00E8794F">
            <w:r>
              <w:t>2.700</w:t>
            </w:r>
          </w:p>
        </w:tc>
        <w:tc>
          <w:tcPr>
            <w:tcW w:w="848" w:type="dxa"/>
            <w:vAlign w:val="center"/>
          </w:tcPr>
          <w:p w14:paraId="649C7EA2" w14:textId="77777777" w:rsidR="00683831" w:rsidRDefault="00E8794F">
            <w:r>
              <w:t>124.200</w:t>
            </w:r>
          </w:p>
        </w:tc>
        <w:tc>
          <w:tcPr>
            <w:tcW w:w="781" w:type="dxa"/>
            <w:vAlign w:val="center"/>
          </w:tcPr>
          <w:p w14:paraId="62B2EDCF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0559F9B1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67CCA675" w14:textId="77777777" w:rsidR="00683831" w:rsidRDefault="00683831"/>
        </w:tc>
        <w:tc>
          <w:tcPr>
            <w:tcW w:w="916" w:type="dxa"/>
            <w:vAlign w:val="center"/>
          </w:tcPr>
          <w:p w14:paraId="311AC852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6B83C841" w14:textId="77777777" w:rsidR="00683831" w:rsidRDefault="00E8794F">
            <w:r>
              <w:t>0.640</w:t>
            </w:r>
          </w:p>
        </w:tc>
      </w:tr>
      <w:tr w:rsidR="00683831" w14:paraId="2649F8AA" w14:textId="77777777">
        <w:tc>
          <w:tcPr>
            <w:tcW w:w="656" w:type="dxa"/>
            <w:vAlign w:val="center"/>
          </w:tcPr>
          <w:p w14:paraId="3D63AE48" w14:textId="77777777" w:rsidR="00683831" w:rsidRDefault="00E8794F">
            <w:r>
              <w:t>2</w:t>
            </w:r>
          </w:p>
        </w:tc>
        <w:tc>
          <w:tcPr>
            <w:tcW w:w="888" w:type="dxa"/>
            <w:vAlign w:val="center"/>
          </w:tcPr>
          <w:p w14:paraId="3421C47E" w14:textId="77777777" w:rsidR="00683831" w:rsidRDefault="00683831"/>
        </w:tc>
        <w:tc>
          <w:tcPr>
            <w:tcW w:w="769" w:type="dxa"/>
            <w:vAlign w:val="center"/>
          </w:tcPr>
          <w:p w14:paraId="0E7BE26E" w14:textId="77777777" w:rsidR="00683831" w:rsidRDefault="00E8794F">
            <w:r>
              <w:t>1~2</w:t>
            </w:r>
          </w:p>
        </w:tc>
        <w:tc>
          <w:tcPr>
            <w:tcW w:w="769" w:type="dxa"/>
            <w:vAlign w:val="center"/>
          </w:tcPr>
          <w:p w14:paraId="41AA4278" w14:textId="77777777" w:rsidR="00683831" w:rsidRDefault="00E8794F">
            <w:r>
              <w:t>4</w:t>
            </w:r>
          </w:p>
        </w:tc>
        <w:tc>
          <w:tcPr>
            <w:tcW w:w="848" w:type="dxa"/>
            <w:vAlign w:val="center"/>
          </w:tcPr>
          <w:p w14:paraId="3BC4CB63" w14:textId="77777777" w:rsidR="00683831" w:rsidRDefault="00E8794F">
            <w:r>
              <w:t>3.780</w:t>
            </w:r>
          </w:p>
        </w:tc>
        <w:tc>
          <w:tcPr>
            <w:tcW w:w="848" w:type="dxa"/>
            <w:vAlign w:val="center"/>
          </w:tcPr>
          <w:p w14:paraId="07BB6DFC" w14:textId="77777777" w:rsidR="00683831" w:rsidRDefault="00E8794F">
            <w:r>
              <w:t>15.120</w:t>
            </w:r>
          </w:p>
        </w:tc>
        <w:tc>
          <w:tcPr>
            <w:tcW w:w="781" w:type="dxa"/>
            <w:vAlign w:val="center"/>
          </w:tcPr>
          <w:p w14:paraId="3C7707EE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D7815D2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42E9E365" w14:textId="77777777" w:rsidR="00683831" w:rsidRDefault="00683831"/>
        </w:tc>
        <w:tc>
          <w:tcPr>
            <w:tcW w:w="916" w:type="dxa"/>
            <w:vAlign w:val="center"/>
          </w:tcPr>
          <w:p w14:paraId="21C565D2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CDFF1BF" w14:textId="77777777" w:rsidR="00683831" w:rsidRDefault="00E8794F">
            <w:r>
              <w:t>0.640</w:t>
            </w:r>
          </w:p>
        </w:tc>
      </w:tr>
      <w:tr w:rsidR="00683831" w14:paraId="754199AD" w14:textId="77777777">
        <w:tc>
          <w:tcPr>
            <w:tcW w:w="656" w:type="dxa"/>
            <w:vAlign w:val="center"/>
          </w:tcPr>
          <w:p w14:paraId="7ED56826" w14:textId="77777777" w:rsidR="00683831" w:rsidRDefault="00E8794F">
            <w:r>
              <w:t>3</w:t>
            </w:r>
          </w:p>
        </w:tc>
        <w:tc>
          <w:tcPr>
            <w:tcW w:w="888" w:type="dxa"/>
            <w:vAlign w:val="center"/>
          </w:tcPr>
          <w:p w14:paraId="5C096434" w14:textId="77777777" w:rsidR="00683831" w:rsidRDefault="00683831"/>
        </w:tc>
        <w:tc>
          <w:tcPr>
            <w:tcW w:w="769" w:type="dxa"/>
            <w:vAlign w:val="center"/>
          </w:tcPr>
          <w:p w14:paraId="6F55F608" w14:textId="77777777" w:rsidR="00683831" w:rsidRDefault="00E8794F">
            <w:r>
              <w:t>1~4</w:t>
            </w:r>
          </w:p>
        </w:tc>
        <w:tc>
          <w:tcPr>
            <w:tcW w:w="769" w:type="dxa"/>
            <w:vAlign w:val="center"/>
          </w:tcPr>
          <w:p w14:paraId="4FCC7443" w14:textId="77777777" w:rsidR="00683831" w:rsidRDefault="00E8794F">
            <w:r>
              <w:t>4</w:t>
            </w:r>
          </w:p>
        </w:tc>
        <w:tc>
          <w:tcPr>
            <w:tcW w:w="848" w:type="dxa"/>
            <w:vAlign w:val="center"/>
          </w:tcPr>
          <w:p w14:paraId="719502C8" w14:textId="77777777" w:rsidR="00683831" w:rsidRDefault="00E8794F">
            <w:r>
              <w:t>12.960</w:t>
            </w:r>
          </w:p>
        </w:tc>
        <w:tc>
          <w:tcPr>
            <w:tcW w:w="848" w:type="dxa"/>
            <w:vAlign w:val="center"/>
          </w:tcPr>
          <w:p w14:paraId="7C98A7B1" w14:textId="77777777" w:rsidR="00683831" w:rsidRDefault="00E8794F">
            <w:r>
              <w:t>51.840</w:t>
            </w:r>
          </w:p>
        </w:tc>
        <w:tc>
          <w:tcPr>
            <w:tcW w:w="781" w:type="dxa"/>
            <w:vAlign w:val="center"/>
          </w:tcPr>
          <w:p w14:paraId="07662704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74F385B6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3D5D9F56" w14:textId="77777777" w:rsidR="00683831" w:rsidRDefault="00683831"/>
        </w:tc>
        <w:tc>
          <w:tcPr>
            <w:tcW w:w="916" w:type="dxa"/>
            <w:vAlign w:val="center"/>
          </w:tcPr>
          <w:p w14:paraId="4BB688C6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34A9E84D" w14:textId="77777777" w:rsidR="00683831" w:rsidRDefault="00E8794F">
            <w:r>
              <w:t>0.640</w:t>
            </w:r>
          </w:p>
        </w:tc>
      </w:tr>
      <w:tr w:rsidR="00683831" w14:paraId="0D42301B" w14:textId="77777777">
        <w:tc>
          <w:tcPr>
            <w:tcW w:w="656" w:type="dxa"/>
            <w:vAlign w:val="center"/>
          </w:tcPr>
          <w:p w14:paraId="70B17B87" w14:textId="77777777" w:rsidR="00683831" w:rsidRDefault="00E8794F">
            <w:r>
              <w:t>4</w:t>
            </w:r>
          </w:p>
        </w:tc>
        <w:tc>
          <w:tcPr>
            <w:tcW w:w="888" w:type="dxa"/>
            <w:vAlign w:val="center"/>
          </w:tcPr>
          <w:p w14:paraId="63DCE9A5" w14:textId="77777777" w:rsidR="00683831" w:rsidRDefault="00683831"/>
        </w:tc>
        <w:tc>
          <w:tcPr>
            <w:tcW w:w="769" w:type="dxa"/>
            <w:vAlign w:val="center"/>
          </w:tcPr>
          <w:p w14:paraId="2CFC45AB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65098C15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3A4FEF1A" w14:textId="77777777" w:rsidR="00683831" w:rsidRDefault="00E8794F">
            <w:r>
              <w:t>1.620</w:t>
            </w:r>
          </w:p>
        </w:tc>
        <w:tc>
          <w:tcPr>
            <w:tcW w:w="848" w:type="dxa"/>
            <w:vAlign w:val="center"/>
          </w:tcPr>
          <w:p w14:paraId="27947A62" w14:textId="77777777" w:rsidR="00683831" w:rsidRDefault="00E8794F">
            <w:r>
              <w:t>1.620</w:t>
            </w:r>
          </w:p>
        </w:tc>
        <w:tc>
          <w:tcPr>
            <w:tcW w:w="781" w:type="dxa"/>
            <w:vAlign w:val="center"/>
          </w:tcPr>
          <w:p w14:paraId="0627D573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41345A12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10702E59" w14:textId="77777777" w:rsidR="00683831" w:rsidRDefault="00683831"/>
        </w:tc>
        <w:tc>
          <w:tcPr>
            <w:tcW w:w="916" w:type="dxa"/>
            <w:vAlign w:val="center"/>
          </w:tcPr>
          <w:p w14:paraId="3AAEBC96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5C859F6E" w14:textId="77777777" w:rsidR="00683831" w:rsidRDefault="00E8794F">
            <w:r>
              <w:t>0.640</w:t>
            </w:r>
          </w:p>
        </w:tc>
      </w:tr>
      <w:tr w:rsidR="00683831" w14:paraId="5804F652" w14:textId="77777777">
        <w:tc>
          <w:tcPr>
            <w:tcW w:w="656" w:type="dxa"/>
            <w:vAlign w:val="center"/>
          </w:tcPr>
          <w:p w14:paraId="3F3C39ED" w14:textId="77777777" w:rsidR="00683831" w:rsidRDefault="00E8794F">
            <w:r>
              <w:t>5</w:t>
            </w:r>
          </w:p>
        </w:tc>
        <w:tc>
          <w:tcPr>
            <w:tcW w:w="888" w:type="dxa"/>
            <w:vAlign w:val="center"/>
          </w:tcPr>
          <w:p w14:paraId="048702D5" w14:textId="77777777" w:rsidR="00683831" w:rsidRDefault="00683831"/>
        </w:tc>
        <w:tc>
          <w:tcPr>
            <w:tcW w:w="769" w:type="dxa"/>
            <w:vAlign w:val="center"/>
          </w:tcPr>
          <w:p w14:paraId="4A844EAA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50CAACD1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0A54BEB2" w14:textId="77777777" w:rsidR="00683831" w:rsidRDefault="00E8794F">
            <w:r>
              <w:t>3.240</w:t>
            </w:r>
          </w:p>
        </w:tc>
        <w:tc>
          <w:tcPr>
            <w:tcW w:w="848" w:type="dxa"/>
            <w:vAlign w:val="center"/>
          </w:tcPr>
          <w:p w14:paraId="7024744C" w14:textId="77777777" w:rsidR="00683831" w:rsidRDefault="00E8794F">
            <w:r>
              <w:t>3.240</w:t>
            </w:r>
          </w:p>
        </w:tc>
        <w:tc>
          <w:tcPr>
            <w:tcW w:w="781" w:type="dxa"/>
            <w:vAlign w:val="center"/>
          </w:tcPr>
          <w:p w14:paraId="418E8C4F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14A9808D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45B5707F" w14:textId="77777777" w:rsidR="00683831" w:rsidRDefault="00683831"/>
        </w:tc>
        <w:tc>
          <w:tcPr>
            <w:tcW w:w="916" w:type="dxa"/>
            <w:vAlign w:val="center"/>
          </w:tcPr>
          <w:p w14:paraId="5CA998B8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154A9DA" w14:textId="77777777" w:rsidR="00683831" w:rsidRDefault="00E8794F">
            <w:r>
              <w:t>0.640</w:t>
            </w:r>
          </w:p>
        </w:tc>
      </w:tr>
      <w:tr w:rsidR="00683831" w14:paraId="07E4D1C5" w14:textId="77777777">
        <w:tc>
          <w:tcPr>
            <w:tcW w:w="656" w:type="dxa"/>
            <w:vAlign w:val="center"/>
          </w:tcPr>
          <w:p w14:paraId="516A97CE" w14:textId="77777777" w:rsidR="00683831" w:rsidRDefault="00E8794F">
            <w:r>
              <w:t>6</w:t>
            </w:r>
          </w:p>
        </w:tc>
        <w:tc>
          <w:tcPr>
            <w:tcW w:w="888" w:type="dxa"/>
            <w:vAlign w:val="center"/>
          </w:tcPr>
          <w:p w14:paraId="014EA8E2" w14:textId="77777777" w:rsidR="00683831" w:rsidRDefault="00683831"/>
        </w:tc>
        <w:tc>
          <w:tcPr>
            <w:tcW w:w="769" w:type="dxa"/>
            <w:vAlign w:val="center"/>
          </w:tcPr>
          <w:p w14:paraId="41B1A0EC" w14:textId="77777777" w:rsidR="00683831" w:rsidRDefault="00E8794F">
            <w:r>
              <w:t>2</w:t>
            </w:r>
          </w:p>
        </w:tc>
        <w:tc>
          <w:tcPr>
            <w:tcW w:w="769" w:type="dxa"/>
            <w:vAlign w:val="center"/>
          </w:tcPr>
          <w:p w14:paraId="567747C3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3908FAD4" w14:textId="77777777" w:rsidR="00683831" w:rsidRDefault="00E8794F">
            <w:r>
              <w:t>6.476</w:t>
            </w:r>
          </w:p>
        </w:tc>
        <w:tc>
          <w:tcPr>
            <w:tcW w:w="848" w:type="dxa"/>
            <w:vAlign w:val="center"/>
          </w:tcPr>
          <w:p w14:paraId="288B5B94" w14:textId="77777777" w:rsidR="00683831" w:rsidRDefault="00E8794F">
            <w:r>
              <w:t>6.476</w:t>
            </w:r>
          </w:p>
        </w:tc>
        <w:tc>
          <w:tcPr>
            <w:tcW w:w="781" w:type="dxa"/>
            <w:vAlign w:val="center"/>
          </w:tcPr>
          <w:p w14:paraId="0544F7F6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41E95EE0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30E98E4B" w14:textId="77777777" w:rsidR="00683831" w:rsidRDefault="00683831"/>
        </w:tc>
        <w:tc>
          <w:tcPr>
            <w:tcW w:w="916" w:type="dxa"/>
            <w:vAlign w:val="center"/>
          </w:tcPr>
          <w:p w14:paraId="0B04A1B3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4BBC0A52" w14:textId="77777777" w:rsidR="00683831" w:rsidRDefault="00E8794F">
            <w:r>
              <w:t>0.640</w:t>
            </w:r>
          </w:p>
        </w:tc>
      </w:tr>
      <w:tr w:rsidR="00683831" w14:paraId="2A6FE027" w14:textId="77777777">
        <w:tc>
          <w:tcPr>
            <w:tcW w:w="656" w:type="dxa"/>
            <w:vAlign w:val="center"/>
          </w:tcPr>
          <w:p w14:paraId="70502E35" w14:textId="77777777" w:rsidR="00683831" w:rsidRDefault="00E8794F">
            <w:r>
              <w:t>7</w:t>
            </w:r>
          </w:p>
        </w:tc>
        <w:tc>
          <w:tcPr>
            <w:tcW w:w="888" w:type="dxa"/>
            <w:vAlign w:val="center"/>
          </w:tcPr>
          <w:p w14:paraId="4F099792" w14:textId="77777777" w:rsidR="00683831" w:rsidRDefault="00683831"/>
        </w:tc>
        <w:tc>
          <w:tcPr>
            <w:tcW w:w="769" w:type="dxa"/>
            <w:vAlign w:val="center"/>
          </w:tcPr>
          <w:p w14:paraId="3E08A0AB" w14:textId="77777777" w:rsidR="00683831" w:rsidRDefault="00E8794F">
            <w:r>
              <w:t>2~4</w:t>
            </w:r>
          </w:p>
        </w:tc>
        <w:tc>
          <w:tcPr>
            <w:tcW w:w="769" w:type="dxa"/>
            <w:vAlign w:val="center"/>
          </w:tcPr>
          <w:p w14:paraId="6C0897C9" w14:textId="77777777" w:rsidR="00683831" w:rsidRDefault="00E8794F">
            <w:r>
              <w:t>18</w:t>
            </w:r>
          </w:p>
        </w:tc>
        <w:tc>
          <w:tcPr>
            <w:tcW w:w="848" w:type="dxa"/>
            <w:vAlign w:val="center"/>
          </w:tcPr>
          <w:p w14:paraId="20B3E7CB" w14:textId="77777777" w:rsidR="00683831" w:rsidRDefault="00E8794F">
            <w:r>
              <w:t>5.760</w:t>
            </w:r>
          </w:p>
        </w:tc>
        <w:tc>
          <w:tcPr>
            <w:tcW w:w="848" w:type="dxa"/>
            <w:vAlign w:val="center"/>
          </w:tcPr>
          <w:p w14:paraId="30D00E45" w14:textId="77777777" w:rsidR="00683831" w:rsidRDefault="00E8794F">
            <w:r>
              <w:t>103.680</w:t>
            </w:r>
          </w:p>
        </w:tc>
        <w:tc>
          <w:tcPr>
            <w:tcW w:w="781" w:type="dxa"/>
            <w:vAlign w:val="center"/>
          </w:tcPr>
          <w:p w14:paraId="38C0376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4119FEB9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1D4DE1AA" w14:textId="77777777" w:rsidR="00683831" w:rsidRDefault="00683831"/>
        </w:tc>
        <w:tc>
          <w:tcPr>
            <w:tcW w:w="916" w:type="dxa"/>
            <w:vAlign w:val="center"/>
          </w:tcPr>
          <w:p w14:paraId="4FD70428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06C764BA" w14:textId="77777777" w:rsidR="00683831" w:rsidRDefault="00E8794F">
            <w:r>
              <w:t>0.640</w:t>
            </w:r>
          </w:p>
        </w:tc>
      </w:tr>
      <w:tr w:rsidR="00683831" w14:paraId="15B51753" w14:textId="77777777">
        <w:tc>
          <w:tcPr>
            <w:tcW w:w="656" w:type="dxa"/>
            <w:vAlign w:val="center"/>
          </w:tcPr>
          <w:p w14:paraId="20F714EE" w14:textId="77777777" w:rsidR="00683831" w:rsidRDefault="00E8794F">
            <w:r>
              <w:t>8</w:t>
            </w:r>
          </w:p>
        </w:tc>
        <w:tc>
          <w:tcPr>
            <w:tcW w:w="888" w:type="dxa"/>
            <w:vAlign w:val="center"/>
          </w:tcPr>
          <w:p w14:paraId="41EAC35B" w14:textId="77777777" w:rsidR="00683831" w:rsidRDefault="00683831"/>
        </w:tc>
        <w:tc>
          <w:tcPr>
            <w:tcW w:w="769" w:type="dxa"/>
            <w:vAlign w:val="center"/>
          </w:tcPr>
          <w:p w14:paraId="66554C2E" w14:textId="77777777" w:rsidR="00683831" w:rsidRDefault="00E8794F">
            <w:r>
              <w:t>3</w:t>
            </w:r>
          </w:p>
        </w:tc>
        <w:tc>
          <w:tcPr>
            <w:tcW w:w="769" w:type="dxa"/>
            <w:vAlign w:val="center"/>
          </w:tcPr>
          <w:p w14:paraId="71585D8B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66099FB8" w14:textId="77777777" w:rsidR="00683831" w:rsidRDefault="00E8794F">
            <w:r>
              <w:t>6.446</w:t>
            </w:r>
          </w:p>
        </w:tc>
        <w:tc>
          <w:tcPr>
            <w:tcW w:w="848" w:type="dxa"/>
            <w:vAlign w:val="center"/>
          </w:tcPr>
          <w:p w14:paraId="1A414A5C" w14:textId="77777777" w:rsidR="00683831" w:rsidRDefault="00E8794F">
            <w:r>
              <w:t>6.446</w:t>
            </w:r>
          </w:p>
        </w:tc>
        <w:tc>
          <w:tcPr>
            <w:tcW w:w="781" w:type="dxa"/>
            <w:vAlign w:val="center"/>
          </w:tcPr>
          <w:p w14:paraId="55CE7034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6BB3715A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5E106A34" w14:textId="77777777" w:rsidR="00683831" w:rsidRDefault="00683831"/>
        </w:tc>
        <w:tc>
          <w:tcPr>
            <w:tcW w:w="916" w:type="dxa"/>
            <w:vAlign w:val="center"/>
          </w:tcPr>
          <w:p w14:paraId="36C724EF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10E0A8B6" w14:textId="77777777" w:rsidR="00683831" w:rsidRDefault="00E8794F">
            <w:r>
              <w:t>0.640</w:t>
            </w:r>
          </w:p>
        </w:tc>
      </w:tr>
      <w:tr w:rsidR="00683831" w14:paraId="56196BAF" w14:textId="77777777">
        <w:tc>
          <w:tcPr>
            <w:tcW w:w="656" w:type="dxa"/>
            <w:vAlign w:val="center"/>
          </w:tcPr>
          <w:p w14:paraId="5F4C9062" w14:textId="77777777" w:rsidR="00683831" w:rsidRDefault="00E8794F">
            <w:r>
              <w:t>9</w:t>
            </w:r>
          </w:p>
        </w:tc>
        <w:tc>
          <w:tcPr>
            <w:tcW w:w="888" w:type="dxa"/>
            <w:vAlign w:val="center"/>
          </w:tcPr>
          <w:p w14:paraId="174BF983" w14:textId="77777777" w:rsidR="00683831" w:rsidRDefault="00683831"/>
        </w:tc>
        <w:tc>
          <w:tcPr>
            <w:tcW w:w="769" w:type="dxa"/>
            <w:vAlign w:val="center"/>
          </w:tcPr>
          <w:p w14:paraId="58AFDE5F" w14:textId="77777777" w:rsidR="00683831" w:rsidRDefault="00E8794F">
            <w:r>
              <w:t>4</w:t>
            </w:r>
          </w:p>
        </w:tc>
        <w:tc>
          <w:tcPr>
            <w:tcW w:w="769" w:type="dxa"/>
            <w:vAlign w:val="center"/>
          </w:tcPr>
          <w:p w14:paraId="6DF2BCCC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1441D998" w14:textId="77777777" w:rsidR="00683831" w:rsidRDefault="00E8794F">
            <w:r>
              <w:t>6.336</w:t>
            </w:r>
          </w:p>
        </w:tc>
        <w:tc>
          <w:tcPr>
            <w:tcW w:w="848" w:type="dxa"/>
            <w:vAlign w:val="center"/>
          </w:tcPr>
          <w:p w14:paraId="3D455CE2" w14:textId="77777777" w:rsidR="00683831" w:rsidRDefault="00E8794F">
            <w:r>
              <w:t>6.336</w:t>
            </w:r>
          </w:p>
        </w:tc>
        <w:tc>
          <w:tcPr>
            <w:tcW w:w="781" w:type="dxa"/>
            <w:vAlign w:val="center"/>
          </w:tcPr>
          <w:p w14:paraId="29091A94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5D4D5663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7AF7FDC3" w14:textId="77777777" w:rsidR="00683831" w:rsidRDefault="00683831"/>
        </w:tc>
        <w:tc>
          <w:tcPr>
            <w:tcW w:w="916" w:type="dxa"/>
            <w:vAlign w:val="center"/>
          </w:tcPr>
          <w:p w14:paraId="16CF0DF7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0577468" w14:textId="77777777" w:rsidR="00683831" w:rsidRDefault="00E8794F">
            <w:r>
              <w:t>0.640</w:t>
            </w:r>
          </w:p>
        </w:tc>
      </w:tr>
      <w:tr w:rsidR="00683831" w14:paraId="6E3EEDE5" w14:textId="77777777">
        <w:tc>
          <w:tcPr>
            <w:tcW w:w="656" w:type="dxa"/>
            <w:vAlign w:val="center"/>
          </w:tcPr>
          <w:p w14:paraId="2844F15E" w14:textId="77777777" w:rsidR="00683831" w:rsidRDefault="00E8794F">
            <w:r>
              <w:t>10</w:t>
            </w:r>
          </w:p>
        </w:tc>
        <w:tc>
          <w:tcPr>
            <w:tcW w:w="888" w:type="dxa"/>
            <w:vAlign w:val="center"/>
          </w:tcPr>
          <w:p w14:paraId="77EC5FFD" w14:textId="77777777" w:rsidR="00683831" w:rsidRDefault="00E8794F">
            <w:r>
              <w:t>FC6315</w:t>
            </w:r>
          </w:p>
        </w:tc>
        <w:tc>
          <w:tcPr>
            <w:tcW w:w="769" w:type="dxa"/>
            <w:vAlign w:val="center"/>
          </w:tcPr>
          <w:p w14:paraId="422B59A2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141A64E9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539DF5F1" w14:textId="77777777" w:rsidR="00683831" w:rsidRDefault="00E8794F">
            <w:r>
              <w:t>9.495</w:t>
            </w:r>
          </w:p>
        </w:tc>
        <w:tc>
          <w:tcPr>
            <w:tcW w:w="848" w:type="dxa"/>
            <w:vAlign w:val="center"/>
          </w:tcPr>
          <w:p w14:paraId="6DF0FA56" w14:textId="77777777" w:rsidR="00683831" w:rsidRDefault="00E8794F">
            <w:r>
              <w:t>9.495</w:t>
            </w:r>
          </w:p>
        </w:tc>
        <w:tc>
          <w:tcPr>
            <w:tcW w:w="781" w:type="dxa"/>
            <w:vAlign w:val="center"/>
          </w:tcPr>
          <w:p w14:paraId="50C0A2A3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092C288D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7E1C5AD2" w14:textId="77777777" w:rsidR="00683831" w:rsidRDefault="00683831"/>
        </w:tc>
        <w:tc>
          <w:tcPr>
            <w:tcW w:w="916" w:type="dxa"/>
            <w:vAlign w:val="center"/>
          </w:tcPr>
          <w:p w14:paraId="20D533EF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E36253A" w14:textId="77777777" w:rsidR="00683831" w:rsidRDefault="00E8794F">
            <w:r>
              <w:t>0.640</w:t>
            </w:r>
          </w:p>
        </w:tc>
      </w:tr>
      <w:tr w:rsidR="00683831" w14:paraId="4A78BCB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F39637F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AB0256" w14:textId="77777777" w:rsidR="00683831" w:rsidRDefault="00E8794F">
            <w:r>
              <w:t>328.454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685792E" w14:textId="77777777" w:rsidR="00683831" w:rsidRDefault="00E8794F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986AEAE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1EE8224E" w14:textId="77777777" w:rsidR="00683831" w:rsidRDefault="00E8794F">
            <w:r>
              <w:t>0.640</w:t>
            </w:r>
          </w:p>
        </w:tc>
      </w:tr>
    </w:tbl>
    <w:p w14:paraId="14EB882D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2AD3F0D4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83831" w14:paraId="26055B70" w14:textId="77777777">
        <w:tc>
          <w:tcPr>
            <w:tcW w:w="656" w:type="dxa"/>
            <w:shd w:val="clear" w:color="auto" w:fill="E6E6E6"/>
            <w:vAlign w:val="center"/>
          </w:tcPr>
          <w:p w14:paraId="1FCABDA0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D956FA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EA82F9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AF4F3E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7FCDA0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02D44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D5881B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D35E0F" w14:textId="77777777" w:rsidR="00683831" w:rsidRDefault="00E8794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CC2ECF" w14:textId="77777777" w:rsidR="00683831" w:rsidRDefault="00E879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2C6802" w14:textId="77777777" w:rsidR="00683831" w:rsidRDefault="00E879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9EE007" w14:textId="77777777" w:rsidR="00683831" w:rsidRDefault="00E8794F">
            <w:pPr>
              <w:jc w:val="center"/>
            </w:pPr>
            <w:r>
              <w:t>综合遮阳系数</w:t>
            </w:r>
          </w:p>
        </w:tc>
      </w:tr>
      <w:tr w:rsidR="00683831" w14:paraId="6BF2F44F" w14:textId="77777777">
        <w:tc>
          <w:tcPr>
            <w:tcW w:w="656" w:type="dxa"/>
            <w:vAlign w:val="center"/>
          </w:tcPr>
          <w:p w14:paraId="3691AAEF" w14:textId="77777777" w:rsidR="00683831" w:rsidRDefault="00E8794F">
            <w:r>
              <w:t>1</w:t>
            </w:r>
          </w:p>
        </w:tc>
        <w:tc>
          <w:tcPr>
            <w:tcW w:w="888" w:type="dxa"/>
            <w:vAlign w:val="center"/>
          </w:tcPr>
          <w:p w14:paraId="0D576519" w14:textId="77777777" w:rsidR="00683831" w:rsidRDefault="00683831"/>
        </w:tc>
        <w:tc>
          <w:tcPr>
            <w:tcW w:w="769" w:type="dxa"/>
            <w:vAlign w:val="center"/>
          </w:tcPr>
          <w:p w14:paraId="6CCE347D" w14:textId="77777777" w:rsidR="00683831" w:rsidRDefault="00E8794F">
            <w:r>
              <w:t>1~2,4</w:t>
            </w:r>
          </w:p>
        </w:tc>
        <w:tc>
          <w:tcPr>
            <w:tcW w:w="769" w:type="dxa"/>
            <w:vAlign w:val="center"/>
          </w:tcPr>
          <w:p w14:paraId="3DC09965" w14:textId="77777777" w:rsidR="00683831" w:rsidRDefault="00E8794F">
            <w:r>
              <w:t>14</w:t>
            </w:r>
          </w:p>
        </w:tc>
        <w:tc>
          <w:tcPr>
            <w:tcW w:w="848" w:type="dxa"/>
            <w:vAlign w:val="center"/>
          </w:tcPr>
          <w:p w14:paraId="20C98671" w14:textId="77777777" w:rsidR="00683831" w:rsidRDefault="00E8794F">
            <w:r>
              <w:t>3.780</w:t>
            </w:r>
          </w:p>
        </w:tc>
        <w:tc>
          <w:tcPr>
            <w:tcW w:w="848" w:type="dxa"/>
            <w:vAlign w:val="center"/>
          </w:tcPr>
          <w:p w14:paraId="6E377337" w14:textId="77777777" w:rsidR="00683831" w:rsidRDefault="00E8794F">
            <w:r>
              <w:t>52.920</w:t>
            </w:r>
          </w:p>
        </w:tc>
        <w:tc>
          <w:tcPr>
            <w:tcW w:w="781" w:type="dxa"/>
            <w:vAlign w:val="center"/>
          </w:tcPr>
          <w:p w14:paraId="604C00D6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5EC8F552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5E7833FD" w14:textId="77777777" w:rsidR="00683831" w:rsidRDefault="00683831"/>
        </w:tc>
        <w:tc>
          <w:tcPr>
            <w:tcW w:w="916" w:type="dxa"/>
            <w:vAlign w:val="center"/>
          </w:tcPr>
          <w:p w14:paraId="446F4BA6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CB5F7DE" w14:textId="77777777" w:rsidR="00683831" w:rsidRDefault="00E8794F">
            <w:r>
              <w:t>0.640</w:t>
            </w:r>
          </w:p>
        </w:tc>
      </w:tr>
      <w:tr w:rsidR="00683831" w14:paraId="4E188BD4" w14:textId="77777777">
        <w:tc>
          <w:tcPr>
            <w:tcW w:w="656" w:type="dxa"/>
            <w:vAlign w:val="center"/>
          </w:tcPr>
          <w:p w14:paraId="629373DB" w14:textId="77777777" w:rsidR="00683831" w:rsidRDefault="00E8794F">
            <w:r>
              <w:t>2</w:t>
            </w:r>
          </w:p>
        </w:tc>
        <w:tc>
          <w:tcPr>
            <w:tcW w:w="888" w:type="dxa"/>
            <w:vAlign w:val="center"/>
          </w:tcPr>
          <w:p w14:paraId="4DD08DD2" w14:textId="77777777" w:rsidR="00683831" w:rsidRDefault="00683831"/>
        </w:tc>
        <w:tc>
          <w:tcPr>
            <w:tcW w:w="769" w:type="dxa"/>
            <w:vAlign w:val="center"/>
          </w:tcPr>
          <w:p w14:paraId="54DD9564" w14:textId="77777777" w:rsidR="00683831" w:rsidRDefault="00E8794F">
            <w:r>
              <w:t>1~2</w:t>
            </w:r>
          </w:p>
        </w:tc>
        <w:tc>
          <w:tcPr>
            <w:tcW w:w="769" w:type="dxa"/>
            <w:vAlign w:val="center"/>
          </w:tcPr>
          <w:p w14:paraId="53B910F1" w14:textId="77777777" w:rsidR="00683831" w:rsidRDefault="00E8794F">
            <w:r>
              <w:t>10</w:t>
            </w:r>
          </w:p>
        </w:tc>
        <w:tc>
          <w:tcPr>
            <w:tcW w:w="848" w:type="dxa"/>
            <w:vAlign w:val="center"/>
          </w:tcPr>
          <w:p w14:paraId="7DCBD1CD" w14:textId="77777777" w:rsidR="00683831" w:rsidRDefault="00E8794F">
            <w:r>
              <w:t>3.240</w:t>
            </w:r>
          </w:p>
        </w:tc>
        <w:tc>
          <w:tcPr>
            <w:tcW w:w="848" w:type="dxa"/>
            <w:vAlign w:val="center"/>
          </w:tcPr>
          <w:p w14:paraId="0F3CA707" w14:textId="77777777" w:rsidR="00683831" w:rsidRDefault="00E8794F">
            <w:r>
              <w:t>32.400</w:t>
            </w:r>
          </w:p>
        </w:tc>
        <w:tc>
          <w:tcPr>
            <w:tcW w:w="781" w:type="dxa"/>
            <w:vAlign w:val="center"/>
          </w:tcPr>
          <w:p w14:paraId="24E06D4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50CCAC9C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5706AD85" w14:textId="77777777" w:rsidR="00683831" w:rsidRDefault="00683831"/>
        </w:tc>
        <w:tc>
          <w:tcPr>
            <w:tcW w:w="916" w:type="dxa"/>
            <w:vAlign w:val="center"/>
          </w:tcPr>
          <w:p w14:paraId="363BA0C8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893EDDA" w14:textId="77777777" w:rsidR="00683831" w:rsidRDefault="00E8794F">
            <w:r>
              <w:t>0.640</w:t>
            </w:r>
          </w:p>
        </w:tc>
      </w:tr>
      <w:tr w:rsidR="00683831" w14:paraId="541187E5" w14:textId="77777777">
        <w:tc>
          <w:tcPr>
            <w:tcW w:w="656" w:type="dxa"/>
            <w:vAlign w:val="center"/>
          </w:tcPr>
          <w:p w14:paraId="1EB9105F" w14:textId="77777777" w:rsidR="00683831" w:rsidRDefault="00E8794F">
            <w:r>
              <w:t>3</w:t>
            </w:r>
          </w:p>
        </w:tc>
        <w:tc>
          <w:tcPr>
            <w:tcW w:w="888" w:type="dxa"/>
            <w:vAlign w:val="center"/>
          </w:tcPr>
          <w:p w14:paraId="3CB5C382" w14:textId="77777777" w:rsidR="00683831" w:rsidRDefault="00683831"/>
        </w:tc>
        <w:tc>
          <w:tcPr>
            <w:tcW w:w="769" w:type="dxa"/>
            <w:vAlign w:val="center"/>
          </w:tcPr>
          <w:p w14:paraId="241A3881" w14:textId="77777777" w:rsidR="00683831" w:rsidRDefault="00E8794F">
            <w:r>
              <w:t>2~4</w:t>
            </w:r>
          </w:p>
        </w:tc>
        <w:tc>
          <w:tcPr>
            <w:tcW w:w="769" w:type="dxa"/>
            <w:vAlign w:val="center"/>
          </w:tcPr>
          <w:p w14:paraId="1CF68462" w14:textId="77777777" w:rsidR="00683831" w:rsidRDefault="00E8794F">
            <w:r>
              <w:t>15</w:t>
            </w:r>
          </w:p>
        </w:tc>
        <w:tc>
          <w:tcPr>
            <w:tcW w:w="848" w:type="dxa"/>
            <w:vAlign w:val="center"/>
          </w:tcPr>
          <w:p w14:paraId="38415D13" w14:textId="77777777" w:rsidR="00683831" w:rsidRDefault="00E8794F">
            <w:r>
              <w:t>2.700</w:t>
            </w:r>
          </w:p>
        </w:tc>
        <w:tc>
          <w:tcPr>
            <w:tcW w:w="848" w:type="dxa"/>
            <w:vAlign w:val="center"/>
          </w:tcPr>
          <w:p w14:paraId="3E9C6198" w14:textId="77777777" w:rsidR="00683831" w:rsidRDefault="00E8794F">
            <w:r>
              <w:t>40.500</w:t>
            </w:r>
          </w:p>
        </w:tc>
        <w:tc>
          <w:tcPr>
            <w:tcW w:w="781" w:type="dxa"/>
            <w:vAlign w:val="center"/>
          </w:tcPr>
          <w:p w14:paraId="1058C6D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8D09F36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3678BF8C" w14:textId="77777777" w:rsidR="00683831" w:rsidRDefault="00683831"/>
        </w:tc>
        <w:tc>
          <w:tcPr>
            <w:tcW w:w="916" w:type="dxa"/>
            <w:vAlign w:val="center"/>
          </w:tcPr>
          <w:p w14:paraId="51592B09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64D4D58E" w14:textId="77777777" w:rsidR="00683831" w:rsidRDefault="00E8794F">
            <w:r>
              <w:t>0.640</w:t>
            </w:r>
          </w:p>
        </w:tc>
      </w:tr>
      <w:tr w:rsidR="00683831" w14:paraId="67621A46" w14:textId="77777777">
        <w:tc>
          <w:tcPr>
            <w:tcW w:w="656" w:type="dxa"/>
            <w:vAlign w:val="center"/>
          </w:tcPr>
          <w:p w14:paraId="3F9737D4" w14:textId="77777777" w:rsidR="00683831" w:rsidRDefault="00E8794F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27459F7A" w14:textId="77777777" w:rsidR="00683831" w:rsidRDefault="00E8794F">
            <w:r>
              <w:t>FC2915</w:t>
            </w:r>
          </w:p>
        </w:tc>
        <w:tc>
          <w:tcPr>
            <w:tcW w:w="769" w:type="dxa"/>
            <w:vAlign w:val="center"/>
          </w:tcPr>
          <w:p w14:paraId="3503CE88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6E170E9F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0598D417" w14:textId="77777777" w:rsidR="00683831" w:rsidRDefault="00E8794F">
            <w:r>
              <w:t>4.388</w:t>
            </w:r>
          </w:p>
        </w:tc>
        <w:tc>
          <w:tcPr>
            <w:tcW w:w="848" w:type="dxa"/>
            <w:vAlign w:val="center"/>
          </w:tcPr>
          <w:p w14:paraId="530D203D" w14:textId="77777777" w:rsidR="00683831" w:rsidRDefault="00E8794F">
            <w:r>
              <w:t>4.388</w:t>
            </w:r>
          </w:p>
        </w:tc>
        <w:tc>
          <w:tcPr>
            <w:tcW w:w="781" w:type="dxa"/>
            <w:vAlign w:val="center"/>
          </w:tcPr>
          <w:p w14:paraId="399AB29B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7EC2B41B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0E845ACF" w14:textId="77777777" w:rsidR="00683831" w:rsidRDefault="00683831"/>
        </w:tc>
        <w:tc>
          <w:tcPr>
            <w:tcW w:w="916" w:type="dxa"/>
            <w:vAlign w:val="center"/>
          </w:tcPr>
          <w:p w14:paraId="069C795D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3BE8A72C" w14:textId="77777777" w:rsidR="00683831" w:rsidRDefault="00E8794F">
            <w:r>
              <w:t>0.640</w:t>
            </w:r>
          </w:p>
        </w:tc>
      </w:tr>
      <w:tr w:rsidR="00683831" w14:paraId="1D3D978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96E0B9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C37E542" w14:textId="77777777" w:rsidR="00683831" w:rsidRDefault="00E8794F">
            <w:r>
              <w:t>130.208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762FCD4" w14:textId="77777777" w:rsidR="00683831" w:rsidRDefault="00E8794F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B8A2190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D367545" w14:textId="77777777" w:rsidR="00683831" w:rsidRDefault="00E8794F">
            <w:r>
              <w:t>0.640</w:t>
            </w:r>
          </w:p>
        </w:tc>
      </w:tr>
    </w:tbl>
    <w:p w14:paraId="5EEB1079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7AE3EA83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83831" w14:paraId="7A085FE2" w14:textId="77777777">
        <w:tc>
          <w:tcPr>
            <w:tcW w:w="656" w:type="dxa"/>
            <w:shd w:val="clear" w:color="auto" w:fill="E6E6E6"/>
            <w:vAlign w:val="center"/>
          </w:tcPr>
          <w:p w14:paraId="14A8ADC3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61EC338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3409B9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65B189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89882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F6E7E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9ECB9E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F618D4" w14:textId="77777777" w:rsidR="00683831" w:rsidRDefault="00E8794F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237234" w14:textId="77777777" w:rsidR="00683831" w:rsidRDefault="00E879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E11207" w14:textId="77777777" w:rsidR="00683831" w:rsidRDefault="00E879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7D67EB" w14:textId="77777777" w:rsidR="00683831" w:rsidRDefault="00E8794F">
            <w:pPr>
              <w:jc w:val="center"/>
            </w:pPr>
            <w:r>
              <w:t>综合遮阳系数</w:t>
            </w:r>
          </w:p>
        </w:tc>
      </w:tr>
      <w:tr w:rsidR="00683831" w14:paraId="7C29B365" w14:textId="77777777">
        <w:tc>
          <w:tcPr>
            <w:tcW w:w="656" w:type="dxa"/>
            <w:vAlign w:val="center"/>
          </w:tcPr>
          <w:p w14:paraId="2E53662D" w14:textId="77777777" w:rsidR="00683831" w:rsidRDefault="00E8794F">
            <w:r>
              <w:t>1</w:t>
            </w:r>
          </w:p>
        </w:tc>
        <w:tc>
          <w:tcPr>
            <w:tcW w:w="888" w:type="dxa"/>
            <w:vAlign w:val="center"/>
          </w:tcPr>
          <w:p w14:paraId="5083969A" w14:textId="77777777" w:rsidR="00683831" w:rsidRDefault="00683831"/>
        </w:tc>
        <w:tc>
          <w:tcPr>
            <w:tcW w:w="769" w:type="dxa"/>
            <w:vAlign w:val="center"/>
          </w:tcPr>
          <w:p w14:paraId="63356C02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137D6F4E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4E23D05D" w14:textId="77777777" w:rsidR="00683831" w:rsidRDefault="00E8794F">
            <w:r>
              <w:t>3.420</w:t>
            </w:r>
          </w:p>
        </w:tc>
        <w:tc>
          <w:tcPr>
            <w:tcW w:w="848" w:type="dxa"/>
            <w:vAlign w:val="center"/>
          </w:tcPr>
          <w:p w14:paraId="4EFD4F22" w14:textId="77777777" w:rsidR="00683831" w:rsidRDefault="00E8794F">
            <w:r>
              <w:t>3.420</w:t>
            </w:r>
          </w:p>
        </w:tc>
        <w:tc>
          <w:tcPr>
            <w:tcW w:w="781" w:type="dxa"/>
            <w:vAlign w:val="center"/>
          </w:tcPr>
          <w:p w14:paraId="66D1B2E7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15C922CF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60491F56" w14:textId="77777777" w:rsidR="00683831" w:rsidRDefault="00683831"/>
        </w:tc>
        <w:tc>
          <w:tcPr>
            <w:tcW w:w="916" w:type="dxa"/>
            <w:vAlign w:val="center"/>
          </w:tcPr>
          <w:p w14:paraId="704412A9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E8CD739" w14:textId="77777777" w:rsidR="00683831" w:rsidRDefault="00E8794F">
            <w:r>
              <w:t>0.640</w:t>
            </w:r>
          </w:p>
        </w:tc>
      </w:tr>
      <w:tr w:rsidR="00683831" w14:paraId="4EBE5196" w14:textId="77777777">
        <w:tc>
          <w:tcPr>
            <w:tcW w:w="656" w:type="dxa"/>
            <w:vAlign w:val="center"/>
          </w:tcPr>
          <w:p w14:paraId="66D4161C" w14:textId="77777777" w:rsidR="00683831" w:rsidRDefault="00E8794F">
            <w:r>
              <w:t>2</w:t>
            </w:r>
          </w:p>
        </w:tc>
        <w:tc>
          <w:tcPr>
            <w:tcW w:w="888" w:type="dxa"/>
            <w:vAlign w:val="center"/>
          </w:tcPr>
          <w:p w14:paraId="71612A14" w14:textId="77777777" w:rsidR="00683831" w:rsidRDefault="00683831"/>
        </w:tc>
        <w:tc>
          <w:tcPr>
            <w:tcW w:w="769" w:type="dxa"/>
            <w:vAlign w:val="center"/>
          </w:tcPr>
          <w:p w14:paraId="37982F69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645FA995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44F99C2F" w14:textId="77777777" w:rsidR="00683831" w:rsidRDefault="00E8794F">
            <w:r>
              <w:t>6.480</w:t>
            </w:r>
          </w:p>
        </w:tc>
        <w:tc>
          <w:tcPr>
            <w:tcW w:w="848" w:type="dxa"/>
            <w:vAlign w:val="center"/>
          </w:tcPr>
          <w:p w14:paraId="36E995DC" w14:textId="77777777" w:rsidR="00683831" w:rsidRDefault="00E8794F">
            <w:r>
              <w:t>6.480</w:t>
            </w:r>
          </w:p>
        </w:tc>
        <w:tc>
          <w:tcPr>
            <w:tcW w:w="781" w:type="dxa"/>
            <w:vAlign w:val="center"/>
          </w:tcPr>
          <w:p w14:paraId="3A26EA25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01F16363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247E8D8E" w14:textId="77777777" w:rsidR="00683831" w:rsidRDefault="00683831"/>
        </w:tc>
        <w:tc>
          <w:tcPr>
            <w:tcW w:w="916" w:type="dxa"/>
            <w:vAlign w:val="center"/>
          </w:tcPr>
          <w:p w14:paraId="26094A18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4D6C4C77" w14:textId="77777777" w:rsidR="00683831" w:rsidRDefault="00E8794F">
            <w:r>
              <w:t>0.640</w:t>
            </w:r>
          </w:p>
        </w:tc>
      </w:tr>
      <w:tr w:rsidR="00683831" w14:paraId="72FB6773" w14:textId="77777777">
        <w:tc>
          <w:tcPr>
            <w:tcW w:w="656" w:type="dxa"/>
            <w:vAlign w:val="center"/>
          </w:tcPr>
          <w:p w14:paraId="764CD7F5" w14:textId="77777777" w:rsidR="00683831" w:rsidRDefault="00E8794F">
            <w:r>
              <w:t>3</w:t>
            </w:r>
          </w:p>
        </w:tc>
        <w:tc>
          <w:tcPr>
            <w:tcW w:w="888" w:type="dxa"/>
            <w:vAlign w:val="center"/>
          </w:tcPr>
          <w:p w14:paraId="7D05C47E" w14:textId="77777777" w:rsidR="00683831" w:rsidRDefault="00683831"/>
        </w:tc>
        <w:tc>
          <w:tcPr>
            <w:tcW w:w="769" w:type="dxa"/>
            <w:vAlign w:val="center"/>
          </w:tcPr>
          <w:p w14:paraId="61500497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55CD0792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35A84967" w14:textId="77777777" w:rsidR="00683831" w:rsidRDefault="00E8794F">
            <w:r>
              <w:t>4.320</w:t>
            </w:r>
          </w:p>
        </w:tc>
        <w:tc>
          <w:tcPr>
            <w:tcW w:w="848" w:type="dxa"/>
            <w:vAlign w:val="center"/>
          </w:tcPr>
          <w:p w14:paraId="1414B456" w14:textId="77777777" w:rsidR="00683831" w:rsidRDefault="00E8794F">
            <w:r>
              <w:t>4.320</w:t>
            </w:r>
          </w:p>
        </w:tc>
        <w:tc>
          <w:tcPr>
            <w:tcW w:w="781" w:type="dxa"/>
            <w:vAlign w:val="center"/>
          </w:tcPr>
          <w:p w14:paraId="7956F864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18841A87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1EFA6CCF" w14:textId="77777777" w:rsidR="00683831" w:rsidRDefault="00683831"/>
        </w:tc>
        <w:tc>
          <w:tcPr>
            <w:tcW w:w="916" w:type="dxa"/>
            <w:vAlign w:val="center"/>
          </w:tcPr>
          <w:p w14:paraId="082D0AC8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43035C5E" w14:textId="77777777" w:rsidR="00683831" w:rsidRDefault="00E8794F">
            <w:r>
              <w:t>0.640</w:t>
            </w:r>
          </w:p>
        </w:tc>
      </w:tr>
      <w:tr w:rsidR="00683831" w14:paraId="5554C250" w14:textId="77777777">
        <w:tc>
          <w:tcPr>
            <w:tcW w:w="656" w:type="dxa"/>
            <w:vAlign w:val="center"/>
          </w:tcPr>
          <w:p w14:paraId="31BC96CC" w14:textId="77777777" w:rsidR="00683831" w:rsidRDefault="00E8794F">
            <w:r>
              <w:t>4</w:t>
            </w:r>
          </w:p>
        </w:tc>
        <w:tc>
          <w:tcPr>
            <w:tcW w:w="888" w:type="dxa"/>
            <w:vAlign w:val="center"/>
          </w:tcPr>
          <w:p w14:paraId="2AF1D8DE" w14:textId="77777777" w:rsidR="00683831" w:rsidRDefault="00683831"/>
        </w:tc>
        <w:tc>
          <w:tcPr>
            <w:tcW w:w="769" w:type="dxa"/>
            <w:vAlign w:val="center"/>
          </w:tcPr>
          <w:p w14:paraId="1B197E70" w14:textId="77777777" w:rsidR="00683831" w:rsidRDefault="00E8794F">
            <w:r>
              <w:t>1~4</w:t>
            </w:r>
          </w:p>
        </w:tc>
        <w:tc>
          <w:tcPr>
            <w:tcW w:w="769" w:type="dxa"/>
            <w:vAlign w:val="center"/>
          </w:tcPr>
          <w:p w14:paraId="3C145499" w14:textId="77777777" w:rsidR="00683831" w:rsidRDefault="00E8794F">
            <w:r>
              <w:t>7</w:t>
            </w:r>
          </w:p>
        </w:tc>
        <w:tc>
          <w:tcPr>
            <w:tcW w:w="848" w:type="dxa"/>
            <w:vAlign w:val="center"/>
          </w:tcPr>
          <w:p w14:paraId="72FE371D" w14:textId="77777777" w:rsidR="00683831" w:rsidRDefault="00E8794F">
            <w:r>
              <w:t>3.240</w:t>
            </w:r>
          </w:p>
        </w:tc>
        <w:tc>
          <w:tcPr>
            <w:tcW w:w="848" w:type="dxa"/>
            <w:vAlign w:val="center"/>
          </w:tcPr>
          <w:p w14:paraId="1D9542F5" w14:textId="77777777" w:rsidR="00683831" w:rsidRDefault="00E8794F">
            <w:r>
              <w:t>22.680</w:t>
            </w:r>
          </w:p>
        </w:tc>
        <w:tc>
          <w:tcPr>
            <w:tcW w:w="781" w:type="dxa"/>
            <w:vAlign w:val="center"/>
          </w:tcPr>
          <w:p w14:paraId="02366861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7C4F0DA1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7FCAC2C3" w14:textId="77777777" w:rsidR="00683831" w:rsidRDefault="00683831"/>
        </w:tc>
        <w:tc>
          <w:tcPr>
            <w:tcW w:w="916" w:type="dxa"/>
            <w:vAlign w:val="center"/>
          </w:tcPr>
          <w:p w14:paraId="209EAB8D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02280BAE" w14:textId="77777777" w:rsidR="00683831" w:rsidRDefault="00E8794F">
            <w:r>
              <w:t>0.640</w:t>
            </w:r>
          </w:p>
        </w:tc>
      </w:tr>
      <w:tr w:rsidR="00683831" w14:paraId="4BF82E17" w14:textId="77777777">
        <w:tc>
          <w:tcPr>
            <w:tcW w:w="656" w:type="dxa"/>
            <w:vAlign w:val="center"/>
          </w:tcPr>
          <w:p w14:paraId="2FAF686F" w14:textId="77777777" w:rsidR="00683831" w:rsidRDefault="00E8794F">
            <w:r>
              <w:t>5</w:t>
            </w:r>
          </w:p>
        </w:tc>
        <w:tc>
          <w:tcPr>
            <w:tcW w:w="888" w:type="dxa"/>
            <w:vAlign w:val="center"/>
          </w:tcPr>
          <w:p w14:paraId="77462DFB" w14:textId="77777777" w:rsidR="00683831" w:rsidRDefault="00683831"/>
        </w:tc>
        <w:tc>
          <w:tcPr>
            <w:tcW w:w="769" w:type="dxa"/>
            <w:vAlign w:val="center"/>
          </w:tcPr>
          <w:p w14:paraId="5A5EF735" w14:textId="77777777" w:rsidR="00683831" w:rsidRDefault="00E8794F">
            <w:r>
              <w:t>1~4</w:t>
            </w:r>
          </w:p>
        </w:tc>
        <w:tc>
          <w:tcPr>
            <w:tcW w:w="769" w:type="dxa"/>
            <w:vAlign w:val="center"/>
          </w:tcPr>
          <w:p w14:paraId="083EA45E" w14:textId="77777777" w:rsidR="00683831" w:rsidRDefault="00E8794F">
            <w:r>
              <w:t>41</w:t>
            </w:r>
          </w:p>
        </w:tc>
        <w:tc>
          <w:tcPr>
            <w:tcW w:w="848" w:type="dxa"/>
            <w:vAlign w:val="center"/>
          </w:tcPr>
          <w:p w14:paraId="66346424" w14:textId="77777777" w:rsidR="00683831" w:rsidRDefault="00E8794F">
            <w:r>
              <w:t>2.700</w:t>
            </w:r>
          </w:p>
        </w:tc>
        <w:tc>
          <w:tcPr>
            <w:tcW w:w="848" w:type="dxa"/>
            <w:vAlign w:val="center"/>
          </w:tcPr>
          <w:p w14:paraId="02F2A98D" w14:textId="77777777" w:rsidR="00683831" w:rsidRDefault="00E8794F">
            <w:r>
              <w:t>110.700</w:t>
            </w:r>
          </w:p>
        </w:tc>
        <w:tc>
          <w:tcPr>
            <w:tcW w:w="781" w:type="dxa"/>
            <w:vAlign w:val="center"/>
          </w:tcPr>
          <w:p w14:paraId="325F2BFD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0827515F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6769666D" w14:textId="77777777" w:rsidR="00683831" w:rsidRDefault="00683831"/>
        </w:tc>
        <w:tc>
          <w:tcPr>
            <w:tcW w:w="916" w:type="dxa"/>
            <w:vAlign w:val="center"/>
          </w:tcPr>
          <w:p w14:paraId="518B5749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69A076BD" w14:textId="77777777" w:rsidR="00683831" w:rsidRDefault="00E8794F">
            <w:r>
              <w:t>0.640</w:t>
            </w:r>
          </w:p>
        </w:tc>
      </w:tr>
      <w:tr w:rsidR="00683831" w14:paraId="0E34DEBD" w14:textId="77777777">
        <w:tc>
          <w:tcPr>
            <w:tcW w:w="656" w:type="dxa"/>
            <w:vAlign w:val="center"/>
          </w:tcPr>
          <w:p w14:paraId="0B0D04BF" w14:textId="77777777" w:rsidR="00683831" w:rsidRDefault="00E8794F">
            <w:r>
              <w:t>6</w:t>
            </w:r>
          </w:p>
        </w:tc>
        <w:tc>
          <w:tcPr>
            <w:tcW w:w="888" w:type="dxa"/>
            <w:vAlign w:val="center"/>
          </w:tcPr>
          <w:p w14:paraId="0D7BC571" w14:textId="77777777" w:rsidR="00683831" w:rsidRDefault="00683831"/>
        </w:tc>
        <w:tc>
          <w:tcPr>
            <w:tcW w:w="769" w:type="dxa"/>
            <w:vAlign w:val="center"/>
          </w:tcPr>
          <w:p w14:paraId="6052406A" w14:textId="77777777" w:rsidR="00683831" w:rsidRDefault="00E8794F">
            <w:r>
              <w:t>1</w:t>
            </w:r>
          </w:p>
        </w:tc>
        <w:tc>
          <w:tcPr>
            <w:tcW w:w="769" w:type="dxa"/>
            <w:vAlign w:val="center"/>
          </w:tcPr>
          <w:p w14:paraId="4E7DFD78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5271D210" w14:textId="77777777" w:rsidR="00683831" w:rsidRDefault="00E8794F">
            <w:r>
              <w:t>3.780</w:t>
            </w:r>
          </w:p>
        </w:tc>
        <w:tc>
          <w:tcPr>
            <w:tcW w:w="848" w:type="dxa"/>
            <w:vAlign w:val="center"/>
          </w:tcPr>
          <w:p w14:paraId="7394981C" w14:textId="77777777" w:rsidR="00683831" w:rsidRDefault="00E8794F">
            <w:r>
              <w:t>3.780</w:t>
            </w:r>
          </w:p>
        </w:tc>
        <w:tc>
          <w:tcPr>
            <w:tcW w:w="781" w:type="dxa"/>
            <w:vAlign w:val="center"/>
          </w:tcPr>
          <w:p w14:paraId="269C6462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58C3C0F7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68CEBADD" w14:textId="77777777" w:rsidR="00683831" w:rsidRDefault="00683831"/>
        </w:tc>
        <w:tc>
          <w:tcPr>
            <w:tcW w:w="916" w:type="dxa"/>
            <w:vAlign w:val="center"/>
          </w:tcPr>
          <w:p w14:paraId="5DE3A925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01DCC9C3" w14:textId="77777777" w:rsidR="00683831" w:rsidRDefault="00E8794F">
            <w:r>
              <w:t>0.640</w:t>
            </w:r>
          </w:p>
        </w:tc>
      </w:tr>
      <w:tr w:rsidR="00683831" w14:paraId="2D39B505" w14:textId="77777777">
        <w:tc>
          <w:tcPr>
            <w:tcW w:w="656" w:type="dxa"/>
            <w:vAlign w:val="center"/>
          </w:tcPr>
          <w:p w14:paraId="1D51A22D" w14:textId="77777777" w:rsidR="00683831" w:rsidRDefault="00E8794F">
            <w:r>
              <w:t>7</w:t>
            </w:r>
          </w:p>
        </w:tc>
        <w:tc>
          <w:tcPr>
            <w:tcW w:w="888" w:type="dxa"/>
            <w:vAlign w:val="center"/>
          </w:tcPr>
          <w:p w14:paraId="5FC75497" w14:textId="77777777" w:rsidR="00683831" w:rsidRDefault="00683831"/>
        </w:tc>
        <w:tc>
          <w:tcPr>
            <w:tcW w:w="769" w:type="dxa"/>
            <w:vAlign w:val="center"/>
          </w:tcPr>
          <w:p w14:paraId="7D050031" w14:textId="77777777" w:rsidR="00683831" w:rsidRDefault="00E8794F">
            <w:r>
              <w:t>2~4</w:t>
            </w:r>
          </w:p>
        </w:tc>
        <w:tc>
          <w:tcPr>
            <w:tcW w:w="769" w:type="dxa"/>
            <w:vAlign w:val="center"/>
          </w:tcPr>
          <w:p w14:paraId="43E541C0" w14:textId="77777777" w:rsidR="00683831" w:rsidRDefault="00E8794F">
            <w:r>
              <w:t>3</w:t>
            </w:r>
          </w:p>
        </w:tc>
        <w:tc>
          <w:tcPr>
            <w:tcW w:w="848" w:type="dxa"/>
            <w:vAlign w:val="center"/>
          </w:tcPr>
          <w:p w14:paraId="4D183698" w14:textId="77777777" w:rsidR="00683831" w:rsidRDefault="00E8794F">
            <w:r>
              <w:t>3.132</w:t>
            </w:r>
          </w:p>
        </w:tc>
        <w:tc>
          <w:tcPr>
            <w:tcW w:w="848" w:type="dxa"/>
            <w:vAlign w:val="center"/>
          </w:tcPr>
          <w:p w14:paraId="34F348E0" w14:textId="77777777" w:rsidR="00683831" w:rsidRDefault="00E8794F">
            <w:r>
              <w:t>9.396</w:t>
            </w:r>
          </w:p>
        </w:tc>
        <w:tc>
          <w:tcPr>
            <w:tcW w:w="781" w:type="dxa"/>
            <w:vAlign w:val="center"/>
          </w:tcPr>
          <w:p w14:paraId="743F832D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43985254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459B3975" w14:textId="77777777" w:rsidR="00683831" w:rsidRDefault="00683831"/>
        </w:tc>
        <w:tc>
          <w:tcPr>
            <w:tcW w:w="916" w:type="dxa"/>
            <w:vAlign w:val="center"/>
          </w:tcPr>
          <w:p w14:paraId="6EF80848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3C6296A3" w14:textId="77777777" w:rsidR="00683831" w:rsidRDefault="00E8794F">
            <w:r>
              <w:t>0.640</w:t>
            </w:r>
          </w:p>
        </w:tc>
      </w:tr>
      <w:tr w:rsidR="00683831" w14:paraId="43DD5CEF" w14:textId="77777777">
        <w:tc>
          <w:tcPr>
            <w:tcW w:w="656" w:type="dxa"/>
            <w:vAlign w:val="center"/>
          </w:tcPr>
          <w:p w14:paraId="19E25770" w14:textId="77777777" w:rsidR="00683831" w:rsidRDefault="00E8794F">
            <w:r>
              <w:t>8</w:t>
            </w:r>
          </w:p>
        </w:tc>
        <w:tc>
          <w:tcPr>
            <w:tcW w:w="888" w:type="dxa"/>
            <w:vAlign w:val="center"/>
          </w:tcPr>
          <w:p w14:paraId="1B411644" w14:textId="77777777" w:rsidR="00683831" w:rsidRDefault="00683831"/>
        </w:tc>
        <w:tc>
          <w:tcPr>
            <w:tcW w:w="769" w:type="dxa"/>
            <w:vAlign w:val="center"/>
          </w:tcPr>
          <w:p w14:paraId="2AFFF97C" w14:textId="77777777" w:rsidR="00683831" w:rsidRDefault="00E8794F">
            <w:r>
              <w:t>2~4</w:t>
            </w:r>
          </w:p>
        </w:tc>
        <w:tc>
          <w:tcPr>
            <w:tcW w:w="769" w:type="dxa"/>
            <w:vAlign w:val="center"/>
          </w:tcPr>
          <w:p w14:paraId="3912C82A" w14:textId="77777777" w:rsidR="00683831" w:rsidRDefault="00E8794F">
            <w:r>
              <w:t>3</w:t>
            </w:r>
          </w:p>
        </w:tc>
        <w:tc>
          <w:tcPr>
            <w:tcW w:w="848" w:type="dxa"/>
            <w:vAlign w:val="center"/>
          </w:tcPr>
          <w:p w14:paraId="2095BCFD" w14:textId="77777777" w:rsidR="00683831" w:rsidRDefault="00E8794F">
            <w:r>
              <w:t>6.768</w:t>
            </w:r>
          </w:p>
        </w:tc>
        <w:tc>
          <w:tcPr>
            <w:tcW w:w="848" w:type="dxa"/>
            <w:vAlign w:val="center"/>
          </w:tcPr>
          <w:p w14:paraId="2B80058F" w14:textId="77777777" w:rsidR="00683831" w:rsidRDefault="00E8794F">
            <w:r>
              <w:t>20.304</w:t>
            </w:r>
          </w:p>
        </w:tc>
        <w:tc>
          <w:tcPr>
            <w:tcW w:w="781" w:type="dxa"/>
            <w:vAlign w:val="center"/>
          </w:tcPr>
          <w:p w14:paraId="69621C02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73D9697E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76B0EEC5" w14:textId="77777777" w:rsidR="00683831" w:rsidRDefault="00683831"/>
        </w:tc>
        <w:tc>
          <w:tcPr>
            <w:tcW w:w="916" w:type="dxa"/>
            <w:vAlign w:val="center"/>
          </w:tcPr>
          <w:p w14:paraId="7CC50043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2CA7FE8E" w14:textId="77777777" w:rsidR="00683831" w:rsidRDefault="00E8794F">
            <w:r>
              <w:t>0.640</w:t>
            </w:r>
          </w:p>
        </w:tc>
      </w:tr>
      <w:tr w:rsidR="00683831" w14:paraId="090AD8DB" w14:textId="77777777">
        <w:tc>
          <w:tcPr>
            <w:tcW w:w="656" w:type="dxa"/>
            <w:vAlign w:val="center"/>
          </w:tcPr>
          <w:p w14:paraId="1E432461" w14:textId="77777777" w:rsidR="00683831" w:rsidRDefault="00E8794F">
            <w:r>
              <w:t>9</w:t>
            </w:r>
          </w:p>
        </w:tc>
        <w:tc>
          <w:tcPr>
            <w:tcW w:w="888" w:type="dxa"/>
            <w:vAlign w:val="center"/>
          </w:tcPr>
          <w:p w14:paraId="10D751C4" w14:textId="77777777" w:rsidR="00683831" w:rsidRDefault="00683831"/>
        </w:tc>
        <w:tc>
          <w:tcPr>
            <w:tcW w:w="769" w:type="dxa"/>
            <w:vAlign w:val="center"/>
          </w:tcPr>
          <w:p w14:paraId="2F688C58" w14:textId="77777777" w:rsidR="00683831" w:rsidRDefault="00E8794F">
            <w:r>
              <w:t>2</w:t>
            </w:r>
          </w:p>
        </w:tc>
        <w:tc>
          <w:tcPr>
            <w:tcW w:w="769" w:type="dxa"/>
            <w:vAlign w:val="center"/>
          </w:tcPr>
          <w:p w14:paraId="58DCD207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2A722A04" w14:textId="77777777" w:rsidR="00683831" w:rsidRDefault="00E8794F">
            <w:r>
              <w:t>5.513</w:t>
            </w:r>
          </w:p>
        </w:tc>
        <w:tc>
          <w:tcPr>
            <w:tcW w:w="848" w:type="dxa"/>
            <w:vAlign w:val="center"/>
          </w:tcPr>
          <w:p w14:paraId="78C29C43" w14:textId="77777777" w:rsidR="00683831" w:rsidRDefault="00E8794F">
            <w:r>
              <w:t>5.513</w:t>
            </w:r>
          </w:p>
        </w:tc>
        <w:tc>
          <w:tcPr>
            <w:tcW w:w="781" w:type="dxa"/>
            <w:vAlign w:val="center"/>
          </w:tcPr>
          <w:p w14:paraId="5CF1BB1D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40A41C48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72DDBA57" w14:textId="77777777" w:rsidR="00683831" w:rsidRDefault="00683831"/>
        </w:tc>
        <w:tc>
          <w:tcPr>
            <w:tcW w:w="916" w:type="dxa"/>
            <w:vAlign w:val="center"/>
          </w:tcPr>
          <w:p w14:paraId="3F4280AF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54F94C2" w14:textId="77777777" w:rsidR="00683831" w:rsidRDefault="00E8794F">
            <w:r>
              <w:t>0.640</w:t>
            </w:r>
          </w:p>
        </w:tc>
      </w:tr>
      <w:tr w:rsidR="00683831" w14:paraId="1E076E99" w14:textId="77777777">
        <w:tc>
          <w:tcPr>
            <w:tcW w:w="656" w:type="dxa"/>
            <w:vAlign w:val="center"/>
          </w:tcPr>
          <w:p w14:paraId="002DFF23" w14:textId="77777777" w:rsidR="00683831" w:rsidRDefault="00E8794F">
            <w:r>
              <w:t>10</w:t>
            </w:r>
          </w:p>
        </w:tc>
        <w:tc>
          <w:tcPr>
            <w:tcW w:w="888" w:type="dxa"/>
            <w:vAlign w:val="center"/>
          </w:tcPr>
          <w:p w14:paraId="7FA19051" w14:textId="77777777" w:rsidR="00683831" w:rsidRDefault="00683831"/>
        </w:tc>
        <w:tc>
          <w:tcPr>
            <w:tcW w:w="769" w:type="dxa"/>
            <w:vAlign w:val="center"/>
          </w:tcPr>
          <w:p w14:paraId="742A72E1" w14:textId="77777777" w:rsidR="00683831" w:rsidRDefault="00E8794F">
            <w:r>
              <w:t>3</w:t>
            </w:r>
          </w:p>
        </w:tc>
        <w:tc>
          <w:tcPr>
            <w:tcW w:w="769" w:type="dxa"/>
            <w:vAlign w:val="center"/>
          </w:tcPr>
          <w:p w14:paraId="1B8608EB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0010D77F" w14:textId="77777777" w:rsidR="00683831" w:rsidRDefault="00E8794F">
            <w:r>
              <w:t>5.742</w:t>
            </w:r>
          </w:p>
        </w:tc>
        <w:tc>
          <w:tcPr>
            <w:tcW w:w="848" w:type="dxa"/>
            <w:vAlign w:val="center"/>
          </w:tcPr>
          <w:p w14:paraId="2127D87D" w14:textId="77777777" w:rsidR="00683831" w:rsidRDefault="00E8794F">
            <w:r>
              <w:t>5.742</w:t>
            </w:r>
          </w:p>
        </w:tc>
        <w:tc>
          <w:tcPr>
            <w:tcW w:w="781" w:type="dxa"/>
            <w:vAlign w:val="center"/>
          </w:tcPr>
          <w:p w14:paraId="10A8F37A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3C915C0C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2F851233" w14:textId="77777777" w:rsidR="00683831" w:rsidRDefault="00683831"/>
        </w:tc>
        <w:tc>
          <w:tcPr>
            <w:tcW w:w="916" w:type="dxa"/>
            <w:vAlign w:val="center"/>
          </w:tcPr>
          <w:p w14:paraId="1F180034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76CC7DEA" w14:textId="77777777" w:rsidR="00683831" w:rsidRDefault="00E8794F">
            <w:r>
              <w:t>0.640</w:t>
            </w:r>
          </w:p>
        </w:tc>
      </w:tr>
      <w:tr w:rsidR="00683831" w14:paraId="6641CBD0" w14:textId="77777777">
        <w:tc>
          <w:tcPr>
            <w:tcW w:w="656" w:type="dxa"/>
            <w:vAlign w:val="center"/>
          </w:tcPr>
          <w:p w14:paraId="1E2AAF56" w14:textId="77777777" w:rsidR="00683831" w:rsidRDefault="00E8794F">
            <w:r>
              <w:t>11</w:t>
            </w:r>
          </w:p>
        </w:tc>
        <w:tc>
          <w:tcPr>
            <w:tcW w:w="888" w:type="dxa"/>
            <w:vAlign w:val="center"/>
          </w:tcPr>
          <w:p w14:paraId="66954238" w14:textId="77777777" w:rsidR="00683831" w:rsidRDefault="00683831"/>
        </w:tc>
        <w:tc>
          <w:tcPr>
            <w:tcW w:w="769" w:type="dxa"/>
            <w:vAlign w:val="center"/>
          </w:tcPr>
          <w:p w14:paraId="071A3F3B" w14:textId="77777777" w:rsidR="00683831" w:rsidRDefault="00E8794F">
            <w:r>
              <w:t>4</w:t>
            </w:r>
          </w:p>
        </w:tc>
        <w:tc>
          <w:tcPr>
            <w:tcW w:w="769" w:type="dxa"/>
            <w:vAlign w:val="center"/>
          </w:tcPr>
          <w:p w14:paraId="14F86898" w14:textId="77777777" w:rsidR="00683831" w:rsidRDefault="00E8794F">
            <w:r>
              <w:t>1</w:t>
            </w:r>
          </w:p>
        </w:tc>
        <w:tc>
          <w:tcPr>
            <w:tcW w:w="848" w:type="dxa"/>
            <w:vAlign w:val="center"/>
          </w:tcPr>
          <w:p w14:paraId="18D13E80" w14:textId="77777777" w:rsidR="00683831" w:rsidRDefault="00E8794F">
            <w:r>
              <w:t>5.352</w:t>
            </w:r>
          </w:p>
        </w:tc>
        <w:tc>
          <w:tcPr>
            <w:tcW w:w="848" w:type="dxa"/>
            <w:vAlign w:val="center"/>
          </w:tcPr>
          <w:p w14:paraId="2E577F94" w14:textId="77777777" w:rsidR="00683831" w:rsidRDefault="00E8794F">
            <w:r>
              <w:t>5.352</w:t>
            </w:r>
          </w:p>
        </w:tc>
        <w:tc>
          <w:tcPr>
            <w:tcW w:w="781" w:type="dxa"/>
            <w:vAlign w:val="center"/>
          </w:tcPr>
          <w:p w14:paraId="6DC62AC1" w14:textId="77777777" w:rsidR="00683831" w:rsidRDefault="00E8794F">
            <w:r>
              <w:t>18</w:t>
            </w:r>
          </w:p>
        </w:tc>
        <w:tc>
          <w:tcPr>
            <w:tcW w:w="916" w:type="dxa"/>
            <w:vAlign w:val="center"/>
          </w:tcPr>
          <w:p w14:paraId="66630DB8" w14:textId="77777777" w:rsidR="00683831" w:rsidRDefault="00E8794F">
            <w:r>
              <w:t>0.640</w:t>
            </w:r>
          </w:p>
        </w:tc>
        <w:tc>
          <w:tcPr>
            <w:tcW w:w="1018" w:type="dxa"/>
            <w:vAlign w:val="center"/>
          </w:tcPr>
          <w:p w14:paraId="0112435C" w14:textId="77777777" w:rsidR="00683831" w:rsidRDefault="00683831"/>
        </w:tc>
        <w:tc>
          <w:tcPr>
            <w:tcW w:w="916" w:type="dxa"/>
            <w:vAlign w:val="center"/>
          </w:tcPr>
          <w:p w14:paraId="34AEC909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306322FB" w14:textId="77777777" w:rsidR="00683831" w:rsidRDefault="00E8794F">
            <w:r>
              <w:t>0.640</w:t>
            </w:r>
          </w:p>
        </w:tc>
      </w:tr>
      <w:tr w:rsidR="00683831" w14:paraId="1B6192C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34DDD8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2F5938" w14:textId="77777777" w:rsidR="00683831" w:rsidRDefault="00E8794F">
            <w:r>
              <w:t>197.687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B7EAA90" w14:textId="77777777" w:rsidR="00683831" w:rsidRDefault="00E8794F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5621B66" w14:textId="77777777" w:rsidR="00683831" w:rsidRDefault="00E8794F">
            <w:r>
              <w:t>1.000</w:t>
            </w:r>
          </w:p>
        </w:tc>
        <w:tc>
          <w:tcPr>
            <w:tcW w:w="916" w:type="dxa"/>
            <w:vAlign w:val="center"/>
          </w:tcPr>
          <w:p w14:paraId="0FC1DDAB" w14:textId="77777777" w:rsidR="00683831" w:rsidRDefault="00E8794F">
            <w:r>
              <w:t>0.640</w:t>
            </w:r>
          </w:p>
        </w:tc>
      </w:tr>
    </w:tbl>
    <w:p w14:paraId="0948DC33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4B344653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683831" w14:paraId="22640DE8" w14:textId="77777777">
        <w:tc>
          <w:tcPr>
            <w:tcW w:w="2310" w:type="auto"/>
            <w:vAlign w:val="center"/>
          </w:tcPr>
          <w:p w14:paraId="2F7AC807" w14:textId="77777777" w:rsidR="00683831" w:rsidRDefault="00E8794F">
            <w:r>
              <w:rPr>
                <w:noProof/>
              </w:rPr>
              <w:drawing>
                <wp:inline distT="0" distB="0" distL="0" distR="0" wp14:anchorId="45B10A77" wp14:editId="33EB5DA9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14588146" w14:textId="77777777" w:rsidR="00683831" w:rsidRDefault="00E8794F">
            <w:r>
              <w:t>=0.640</w:t>
            </w:r>
          </w:p>
        </w:tc>
      </w:tr>
    </w:tbl>
    <w:p w14:paraId="73764EF3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683831" w14:paraId="6FB94B1B" w14:textId="77777777">
        <w:tc>
          <w:tcPr>
            <w:tcW w:w="2263" w:type="dxa"/>
            <w:shd w:val="clear" w:color="auto" w:fill="E6E6E6"/>
            <w:vAlign w:val="center"/>
          </w:tcPr>
          <w:p w14:paraId="1CBFC008" w14:textId="77777777" w:rsidR="00683831" w:rsidRDefault="00E8794F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36C136" w14:textId="77777777" w:rsidR="00683831" w:rsidRDefault="00E8794F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669EE0F9" w14:textId="77777777" w:rsidR="00683831" w:rsidRDefault="00E8794F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8299EAD" w14:textId="77777777" w:rsidR="00683831" w:rsidRDefault="00E8794F">
            <w:pPr>
              <w:jc w:val="center"/>
            </w:pPr>
            <w:r>
              <w:t>遮阳系数</w:t>
            </w:r>
          </w:p>
        </w:tc>
      </w:tr>
      <w:tr w:rsidR="00683831" w14:paraId="3456D79B" w14:textId="77777777">
        <w:tc>
          <w:tcPr>
            <w:tcW w:w="2263" w:type="dxa"/>
            <w:shd w:val="clear" w:color="auto" w:fill="E6E6E6"/>
            <w:vAlign w:val="center"/>
          </w:tcPr>
          <w:p w14:paraId="3283392E" w14:textId="77777777" w:rsidR="00683831" w:rsidRDefault="00E8794F">
            <w:r>
              <w:t>南向</w:t>
            </w:r>
          </w:p>
        </w:tc>
        <w:tc>
          <w:tcPr>
            <w:tcW w:w="2263" w:type="dxa"/>
            <w:vAlign w:val="center"/>
          </w:tcPr>
          <w:p w14:paraId="6F35629D" w14:textId="77777777" w:rsidR="00683831" w:rsidRDefault="00E8794F">
            <w:r>
              <w:t>369.268</w:t>
            </w:r>
          </w:p>
        </w:tc>
        <w:tc>
          <w:tcPr>
            <w:tcW w:w="2405" w:type="dxa"/>
            <w:vAlign w:val="center"/>
          </w:tcPr>
          <w:p w14:paraId="6E15171F" w14:textId="77777777" w:rsidR="00683831" w:rsidRDefault="00E8794F">
            <w:r>
              <w:t>1.00</w:t>
            </w:r>
          </w:p>
        </w:tc>
        <w:tc>
          <w:tcPr>
            <w:tcW w:w="2399" w:type="dxa"/>
            <w:vAlign w:val="center"/>
          </w:tcPr>
          <w:p w14:paraId="3A24E44B" w14:textId="77777777" w:rsidR="00683831" w:rsidRDefault="00E8794F">
            <w:r>
              <w:t>0.640</w:t>
            </w:r>
          </w:p>
        </w:tc>
      </w:tr>
      <w:tr w:rsidR="00683831" w14:paraId="010524DE" w14:textId="77777777">
        <w:tc>
          <w:tcPr>
            <w:tcW w:w="2263" w:type="dxa"/>
            <w:shd w:val="clear" w:color="auto" w:fill="E6E6E6"/>
            <w:vAlign w:val="center"/>
          </w:tcPr>
          <w:p w14:paraId="029A1E4B" w14:textId="77777777" w:rsidR="00683831" w:rsidRDefault="00E8794F">
            <w:r>
              <w:t>北向</w:t>
            </w:r>
          </w:p>
        </w:tc>
        <w:tc>
          <w:tcPr>
            <w:tcW w:w="2263" w:type="dxa"/>
            <w:vAlign w:val="center"/>
          </w:tcPr>
          <w:p w14:paraId="6D88D393" w14:textId="77777777" w:rsidR="00683831" w:rsidRDefault="00E8794F">
            <w:r>
              <w:t>328.454</w:t>
            </w:r>
          </w:p>
        </w:tc>
        <w:tc>
          <w:tcPr>
            <w:tcW w:w="2405" w:type="dxa"/>
            <w:vAlign w:val="center"/>
          </w:tcPr>
          <w:p w14:paraId="35298E50" w14:textId="77777777" w:rsidR="00683831" w:rsidRDefault="00E8794F">
            <w:r>
              <w:t>1.00</w:t>
            </w:r>
          </w:p>
        </w:tc>
        <w:tc>
          <w:tcPr>
            <w:tcW w:w="2399" w:type="dxa"/>
            <w:vAlign w:val="center"/>
          </w:tcPr>
          <w:p w14:paraId="164570CD" w14:textId="77777777" w:rsidR="00683831" w:rsidRDefault="00E8794F">
            <w:r>
              <w:t>0.640</w:t>
            </w:r>
          </w:p>
        </w:tc>
      </w:tr>
      <w:tr w:rsidR="00683831" w14:paraId="5165AC1B" w14:textId="77777777">
        <w:tc>
          <w:tcPr>
            <w:tcW w:w="2263" w:type="dxa"/>
            <w:shd w:val="clear" w:color="auto" w:fill="E6E6E6"/>
            <w:vAlign w:val="center"/>
          </w:tcPr>
          <w:p w14:paraId="3D641B8F" w14:textId="77777777" w:rsidR="00683831" w:rsidRDefault="00E8794F">
            <w:r>
              <w:t>东向</w:t>
            </w:r>
          </w:p>
        </w:tc>
        <w:tc>
          <w:tcPr>
            <w:tcW w:w="2263" w:type="dxa"/>
            <w:vAlign w:val="center"/>
          </w:tcPr>
          <w:p w14:paraId="44821EA8" w14:textId="77777777" w:rsidR="00683831" w:rsidRDefault="00E8794F">
            <w:r>
              <w:t>130.208</w:t>
            </w:r>
          </w:p>
        </w:tc>
        <w:tc>
          <w:tcPr>
            <w:tcW w:w="2405" w:type="dxa"/>
            <w:vAlign w:val="center"/>
          </w:tcPr>
          <w:p w14:paraId="4EDEF2F0" w14:textId="77777777" w:rsidR="00683831" w:rsidRDefault="00E8794F">
            <w:r>
              <w:t>1.00</w:t>
            </w:r>
          </w:p>
        </w:tc>
        <w:tc>
          <w:tcPr>
            <w:tcW w:w="2399" w:type="dxa"/>
            <w:vAlign w:val="center"/>
          </w:tcPr>
          <w:p w14:paraId="5A1ACE35" w14:textId="77777777" w:rsidR="00683831" w:rsidRDefault="00E8794F">
            <w:r>
              <w:t>0.640</w:t>
            </w:r>
          </w:p>
        </w:tc>
      </w:tr>
      <w:tr w:rsidR="00683831" w14:paraId="03C82379" w14:textId="77777777">
        <w:tc>
          <w:tcPr>
            <w:tcW w:w="2263" w:type="dxa"/>
            <w:shd w:val="clear" w:color="auto" w:fill="E6E6E6"/>
            <w:vAlign w:val="center"/>
          </w:tcPr>
          <w:p w14:paraId="44887461" w14:textId="77777777" w:rsidR="00683831" w:rsidRDefault="00E8794F">
            <w:r>
              <w:t>西向</w:t>
            </w:r>
          </w:p>
        </w:tc>
        <w:tc>
          <w:tcPr>
            <w:tcW w:w="2263" w:type="dxa"/>
            <w:vAlign w:val="center"/>
          </w:tcPr>
          <w:p w14:paraId="41E58EA5" w14:textId="77777777" w:rsidR="00683831" w:rsidRDefault="00E8794F">
            <w:r>
              <w:t>197.687</w:t>
            </w:r>
          </w:p>
        </w:tc>
        <w:tc>
          <w:tcPr>
            <w:tcW w:w="2405" w:type="dxa"/>
            <w:vAlign w:val="center"/>
          </w:tcPr>
          <w:p w14:paraId="1E9E2EE1" w14:textId="77777777" w:rsidR="00683831" w:rsidRDefault="00E8794F">
            <w:r>
              <w:t>1.00</w:t>
            </w:r>
          </w:p>
        </w:tc>
        <w:tc>
          <w:tcPr>
            <w:tcW w:w="2399" w:type="dxa"/>
            <w:vAlign w:val="center"/>
          </w:tcPr>
          <w:p w14:paraId="35792689" w14:textId="77777777" w:rsidR="00683831" w:rsidRDefault="00E8794F">
            <w:r>
              <w:t>0.640</w:t>
            </w:r>
          </w:p>
        </w:tc>
      </w:tr>
      <w:tr w:rsidR="00683831" w14:paraId="459148CD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30059A4C" w14:textId="77777777" w:rsidR="00683831" w:rsidRDefault="00E8794F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1FD1812" w14:textId="77777777" w:rsidR="00683831" w:rsidRDefault="00E8794F">
            <w:r>
              <w:t>0.640</w:t>
            </w:r>
          </w:p>
        </w:tc>
      </w:tr>
    </w:tbl>
    <w:p w14:paraId="71A2A747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07F84196" w14:textId="77777777" w:rsidR="00683831" w:rsidRDefault="00E8794F">
      <w:pPr>
        <w:pStyle w:val="2"/>
        <w:widowControl w:val="0"/>
        <w:rPr>
          <w:kern w:val="2"/>
        </w:rPr>
      </w:pPr>
      <w:bookmarkStart w:id="54" w:name="_Toc91448266"/>
      <w:r>
        <w:rPr>
          <w:kern w:val="2"/>
        </w:rPr>
        <w:t>平均传热系数</w:t>
      </w:r>
      <w:bookmarkEnd w:id="54"/>
    </w:p>
    <w:p w14:paraId="59F8D575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83831" w14:paraId="1BF88254" w14:textId="77777777">
        <w:tc>
          <w:tcPr>
            <w:tcW w:w="1013" w:type="dxa"/>
            <w:shd w:val="clear" w:color="auto" w:fill="E6E6E6"/>
            <w:vAlign w:val="center"/>
          </w:tcPr>
          <w:p w14:paraId="3A21CBA9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8EEA49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BECED5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1192D3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A9380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97016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8DECFC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95616" w14:textId="77777777" w:rsidR="00683831" w:rsidRDefault="00E8794F">
            <w:pPr>
              <w:jc w:val="center"/>
            </w:pPr>
            <w:r>
              <w:t>传热系数</w:t>
            </w:r>
          </w:p>
        </w:tc>
      </w:tr>
      <w:tr w:rsidR="00683831" w14:paraId="784B2FC7" w14:textId="77777777">
        <w:tc>
          <w:tcPr>
            <w:tcW w:w="1013" w:type="dxa"/>
            <w:vAlign w:val="center"/>
          </w:tcPr>
          <w:p w14:paraId="27AC9F6B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246C899D" w14:textId="77777777" w:rsidR="00683831" w:rsidRDefault="00683831"/>
        </w:tc>
        <w:tc>
          <w:tcPr>
            <w:tcW w:w="1188" w:type="dxa"/>
            <w:vAlign w:val="center"/>
          </w:tcPr>
          <w:p w14:paraId="72E81949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4D1EE9C6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35FB2C45" w14:textId="77777777" w:rsidR="00683831" w:rsidRDefault="00E8794F">
            <w:r>
              <w:t>3.240</w:t>
            </w:r>
          </w:p>
        </w:tc>
        <w:tc>
          <w:tcPr>
            <w:tcW w:w="1188" w:type="dxa"/>
            <w:vAlign w:val="center"/>
          </w:tcPr>
          <w:p w14:paraId="7FDE16A6" w14:textId="77777777" w:rsidR="00683831" w:rsidRDefault="00E8794F">
            <w:r>
              <w:t>9.720</w:t>
            </w:r>
          </w:p>
        </w:tc>
        <w:tc>
          <w:tcPr>
            <w:tcW w:w="1188" w:type="dxa"/>
            <w:vAlign w:val="center"/>
          </w:tcPr>
          <w:p w14:paraId="0617D85E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5BD43D94" w14:textId="77777777" w:rsidR="00683831" w:rsidRDefault="00E8794F">
            <w:r>
              <w:t>1.700</w:t>
            </w:r>
          </w:p>
        </w:tc>
      </w:tr>
      <w:tr w:rsidR="00683831" w14:paraId="594CBC35" w14:textId="77777777">
        <w:tc>
          <w:tcPr>
            <w:tcW w:w="1013" w:type="dxa"/>
            <w:vAlign w:val="center"/>
          </w:tcPr>
          <w:p w14:paraId="7774DD66" w14:textId="77777777" w:rsidR="00683831" w:rsidRDefault="00E8794F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595E98D9" w14:textId="77777777" w:rsidR="00683831" w:rsidRDefault="00683831"/>
        </w:tc>
        <w:tc>
          <w:tcPr>
            <w:tcW w:w="1188" w:type="dxa"/>
            <w:vAlign w:val="center"/>
          </w:tcPr>
          <w:p w14:paraId="1D1AB458" w14:textId="77777777" w:rsidR="00683831" w:rsidRDefault="00E8794F">
            <w:r>
              <w:t>1~4</w:t>
            </w:r>
          </w:p>
        </w:tc>
        <w:tc>
          <w:tcPr>
            <w:tcW w:w="1188" w:type="dxa"/>
            <w:vAlign w:val="center"/>
          </w:tcPr>
          <w:p w14:paraId="248562F2" w14:textId="77777777" w:rsidR="00683831" w:rsidRDefault="00E8794F">
            <w:r>
              <w:t>50</w:t>
            </w:r>
          </w:p>
        </w:tc>
        <w:tc>
          <w:tcPr>
            <w:tcW w:w="1188" w:type="dxa"/>
            <w:vAlign w:val="center"/>
          </w:tcPr>
          <w:p w14:paraId="2C31A2A0" w14:textId="77777777" w:rsidR="00683831" w:rsidRDefault="00E8794F">
            <w:r>
              <w:t>2.700</w:t>
            </w:r>
          </w:p>
        </w:tc>
        <w:tc>
          <w:tcPr>
            <w:tcW w:w="1188" w:type="dxa"/>
            <w:vAlign w:val="center"/>
          </w:tcPr>
          <w:p w14:paraId="07389D42" w14:textId="77777777" w:rsidR="00683831" w:rsidRDefault="00E8794F">
            <w:r>
              <w:t>135.000</w:t>
            </w:r>
          </w:p>
        </w:tc>
        <w:tc>
          <w:tcPr>
            <w:tcW w:w="1188" w:type="dxa"/>
            <w:vAlign w:val="center"/>
          </w:tcPr>
          <w:p w14:paraId="21F5AB3E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68B74130" w14:textId="77777777" w:rsidR="00683831" w:rsidRDefault="00E8794F">
            <w:r>
              <w:t>1.700</w:t>
            </w:r>
          </w:p>
        </w:tc>
      </w:tr>
      <w:tr w:rsidR="00683831" w14:paraId="567C8CB2" w14:textId="77777777">
        <w:tc>
          <w:tcPr>
            <w:tcW w:w="1013" w:type="dxa"/>
            <w:vAlign w:val="center"/>
          </w:tcPr>
          <w:p w14:paraId="6FDD1B10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10641E8A" w14:textId="77777777" w:rsidR="00683831" w:rsidRDefault="00683831"/>
        </w:tc>
        <w:tc>
          <w:tcPr>
            <w:tcW w:w="1188" w:type="dxa"/>
            <w:vAlign w:val="center"/>
          </w:tcPr>
          <w:p w14:paraId="6BF452FF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1720E9B0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64B1D1E3" w14:textId="77777777" w:rsidR="00683831" w:rsidRDefault="00E8794F">
            <w:r>
              <w:t>23.652</w:t>
            </w:r>
          </w:p>
        </w:tc>
        <w:tc>
          <w:tcPr>
            <w:tcW w:w="1188" w:type="dxa"/>
            <w:vAlign w:val="center"/>
          </w:tcPr>
          <w:p w14:paraId="14CDE036" w14:textId="77777777" w:rsidR="00683831" w:rsidRDefault="00E8794F">
            <w:r>
              <w:t>23.652</w:t>
            </w:r>
          </w:p>
        </w:tc>
        <w:tc>
          <w:tcPr>
            <w:tcW w:w="1188" w:type="dxa"/>
            <w:vAlign w:val="center"/>
          </w:tcPr>
          <w:p w14:paraId="391F3CED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7E712A9C" w14:textId="77777777" w:rsidR="00683831" w:rsidRDefault="00E8794F">
            <w:r>
              <w:t>1.700</w:t>
            </w:r>
          </w:p>
        </w:tc>
      </w:tr>
      <w:tr w:rsidR="00683831" w14:paraId="66299167" w14:textId="77777777">
        <w:tc>
          <w:tcPr>
            <w:tcW w:w="1013" w:type="dxa"/>
            <w:vAlign w:val="center"/>
          </w:tcPr>
          <w:p w14:paraId="032E6368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25A83EFC" w14:textId="77777777" w:rsidR="00683831" w:rsidRDefault="00683831"/>
        </w:tc>
        <w:tc>
          <w:tcPr>
            <w:tcW w:w="1188" w:type="dxa"/>
            <w:vAlign w:val="center"/>
          </w:tcPr>
          <w:p w14:paraId="428517D9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06F0C98F" w14:textId="77777777" w:rsidR="00683831" w:rsidRDefault="00E8794F">
            <w:r>
              <w:t>6</w:t>
            </w:r>
          </w:p>
        </w:tc>
        <w:tc>
          <w:tcPr>
            <w:tcW w:w="1188" w:type="dxa"/>
            <w:vAlign w:val="center"/>
          </w:tcPr>
          <w:p w14:paraId="5E7131BD" w14:textId="77777777" w:rsidR="00683831" w:rsidRDefault="00E8794F">
            <w:r>
              <w:t>3.780</w:t>
            </w:r>
          </w:p>
        </w:tc>
        <w:tc>
          <w:tcPr>
            <w:tcW w:w="1188" w:type="dxa"/>
            <w:vAlign w:val="center"/>
          </w:tcPr>
          <w:p w14:paraId="378E01BE" w14:textId="77777777" w:rsidR="00683831" w:rsidRDefault="00E8794F">
            <w:r>
              <w:t>22.680</w:t>
            </w:r>
          </w:p>
        </w:tc>
        <w:tc>
          <w:tcPr>
            <w:tcW w:w="1188" w:type="dxa"/>
            <w:vAlign w:val="center"/>
          </w:tcPr>
          <w:p w14:paraId="5DE5A6F2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4E427259" w14:textId="77777777" w:rsidR="00683831" w:rsidRDefault="00E8794F">
            <w:r>
              <w:t>1.700</w:t>
            </w:r>
          </w:p>
        </w:tc>
      </w:tr>
      <w:tr w:rsidR="00683831" w14:paraId="7AA9F746" w14:textId="77777777">
        <w:tc>
          <w:tcPr>
            <w:tcW w:w="1013" w:type="dxa"/>
            <w:vAlign w:val="center"/>
          </w:tcPr>
          <w:p w14:paraId="63BC0AC9" w14:textId="77777777" w:rsidR="00683831" w:rsidRDefault="00E8794F">
            <w:r>
              <w:t>5</w:t>
            </w:r>
          </w:p>
        </w:tc>
        <w:tc>
          <w:tcPr>
            <w:tcW w:w="1188" w:type="dxa"/>
            <w:vAlign w:val="center"/>
          </w:tcPr>
          <w:p w14:paraId="3FF6B037" w14:textId="77777777" w:rsidR="00683831" w:rsidRDefault="00683831"/>
        </w:tc>
        <w:tc>
          <w:tcPr>
            <w:tcW w:w="1188" w:type="dxa"/>
            <w:vAlign w:val="center"/>
          </w:tcPr>
          <w:p w14:paraId="75D2F6BC" w14:textId="77777777" w:rsidR="00683831" w:rsidRDefault="00E8794F">
            <w:r>
              <w:t>2~4</w:t>
            </w:r>
          </w:p>
        </w:tc>
        <w:tc>
          <w:tcPr>
            <w:tcW w:w="1188" w:type="dxa"/>
            <w:vAlign w:val="center"/>
          </w:tcPr>
          <w:p w14:paraId="39507273" w14:textId="77777777" w:rsidR="00683831" w:rsidRDefault="00E8794F">
            <w:r>
              <w:t>15</w:t>
            </w:r>
          </w:p>
        </w:tc>
        <w:tc>
          <w:tcPr>
            <w:tcW w:w="1188" w:type="dxa"/>
            <w:vAlign w:val="center"/>
          </w:tcPr>
          <w:p w14:paraId="5E436BD5" w14:textId="77777777" w:rsidR="00683831" w:rsidRDefault="00E8794F">
            <w:r>
              <w:t>5.760</w:t>
            </w:r>
          </w:p>
        </w:tc>
        <w:tc>
          <w:tcPr>
            <w:tcW w:w="1188" w:type="dxa"/>
            <w:vAlign w:val="center"/>
          </w:tcPr>
          <w:p w14:paraId="5B8CC436" w14:textId="77777777" w:rsidR="00683831" w:rsidRDefault="00E8794F">
            <w:r>
              <w:t>86.400</w:t>
            </w:r>
          </w:p>
        </w:tc>
        <w:tc>
          <w:tcPr>
            <w:tcW w:w="1188" w:type="dxa"/>
            <w:vAlign w:val="center"/>
          </w:tcPr>
          <w:p w14:paraId="425032CB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19B97429" w14:textId="77777777" w:rsidR="00683831" w:rsidRDefault="00E8794F">
            <w:r>
              <w:t>1.700</w:t>
            </w:r>
          </w:p>
        </w:tc>
      </w:tr>
      <w:tr w:rsidR="00683831" w14:paraId="67D58677" w14:textId="77777777">
        <w:tc>
          <w:tcPr>
            <w:tcW w:w="1013" w:type="dxa"/>
            <w:vAlign w:val="center"/>
          </w:tcPr>
          <w:p w14:paraId="658022FA" w14:textId="77777777" w:rsidR="00683831" w:rsidRDefault="00E8794F">
            <w:r>
              <w:t>6</w:t>
            </w:r>
          </w:p>
        </w:tc>
        <w:tc>
          <w:tcPr>
            <w:tcW w:w="1188" w:type="dxa"/>
            <w:vAlign w:val="center"/>
          </w:tcPr>
          <w:p w14:paraId="7FCAB60B" w14:textId="77777777" w:rsidR="00683831" w:rsidRDefault="00683831"/>
        </w:tc>
        <w:tc>
          <w:tcPr>
            <w:tcW w:w="1188" w:type="dxa"/>
            <w:vAlign w:val="center"/>
          </w:tcPr>
          <w:p w14:paraId="1EB6D369" w14:textId="77777777" w:rsidR="00683831" w:rsidRDefault="00E8794F">
            <w:r>
              <w:t>2~4</w:t>
            </w:r>
          </w:p>
        </w:tc>
        <w:tc>
          <w:tcPr>
            <w:tcW w:w="1188" w:type="dxa"/>
            <w:vAlign w:val="center"/>
          </w:tcPr>
          <w:p w14:paraId="66D93018" w14:textId="77777777" w:rsidR="00683831" w:rsidRDefault="00E8794F">
            <w:r>
              <w:t>12</w:t>
            </w:r>
          </w:p>
        </w:tc>
        <w:tc>
          <w:tcPr>
            <w:tcW w:w="1188" w:type="dxa"/>
            <w:vAlign w:val="center"/>
          </w:tcPr>
          <w:p w14:paraId="3516F777" w14:textId="77777777" w:rsidR="00683831" w:rsidRDefault="00E8794F">
            <w:r>
              <w:t>1.620</w:t>
            </w:r>
          </w:p>
        </w:tc>
        <w:tc>
          <w:tcPr>
            <w:tcW w:w="1188" w:type="dxa"/>
            <w:vAlign w:val="center"/>
          </w:tcPr>
          <w:p w14:paraId="4D20558A" w14:textId="77777777" w:rsidR="00683831" w:rsidRDefault="00E8794F">
            <w:r>
              <w:t>19.440</w:t>
            </w:r>
          </w:p>
        </w:tc>
        <w:tc>
          <w:tcPr>
            <w:tcW w:w="1188" w:type="dxa"/>
            <w:vAlign w:val="center"/>
          </w:tcPr>
          <w:p w14:paraId="6C7E69A5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48A7C8F7" w14:textId="77777777" w:rsidR="00683831" w:rsidRDefault="00E8794F">
            <w:r>
              <w:t>1.700</w:t>
            </w:r>
          </w:p>
        </w:tc>
      </w:tr>
      <w:tr w:rsidR="00683831" w14:paraId="43C2D2BF" w14:textId="77777777">
        <w:tc>
          <w:tcPr>
            <w:tcW w:w="1013" w:type="dxa"/>
            <w:vAlign w:val="center"/>
          </w:tcPr>
          <w:p w14:paraId="0594822A" w14:textId="77777777" w:rsidR="00683831" w:rsidRDefault="00E8794F">
            <w:r>
              <w:t>7</w:t>
            </w:r>
          </w:p>
        </w:tc>
        <w:tc>
          <w:tcPr>
            <w:tcW w:w="1188" w:type="dxa"/>
            <w:vAlign w:val="center"/>
          </w:tcPr>
          <w:p w14:paraId="2D522D32" w14:textId="77777777" w:rsidR="00683831" w:rsidRDefault="00E8794F">
            <w:r>
              <w:t>DC7818</w:t>
            </w:r>
          </w:p>
        </w:tc>
        <w:tc>
          <w:tcPr>
            <w:tcW w:w="1188" w:type="dxa"/>
            <w:vAlign w:val="center"/>
          </w:tcPr>
          <w:p w14:paraId="449CA9E3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492E3152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0C26F80D" w14:textId="77777777" w:rsidR="00683831" w:rsidRDefault="00E8794F">
            <w:r>
              <w:t>14.023</w:t>
            </w:r>
          </w:p>
        </w:tc>
        <w:tc>
          <w:tcPr>
            <w:tcW w:w="1188" w:type="dxa"/>
            <w:vAlign w:val="center"/>
          </w:tcPr>
          <w:p w14:paraId="4E06B55B" w14:textId="77777777" w:rsidR="00683831" w:rsidRDefault="00E8794F">
            <w:r>
              <w:t>14.023</w:t>
            </w:r>
          </w:p>
        </w:tc>
        <w:tc>
          <w:tcPr>
            <w:tcW w:w="1188" w:type="dxa"/>
            <w:vAlign w:val="center"/>
          </w:tcPr>
          <w:p w14:paraId="72684B75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2623BAD2" w14:textId="77777777" w:rsidR="00683831" w:rsidRDefault="00E8794F">
            <w:r>
              <w:t>1.700</w:t>
            </w:r>
          </w:p>
        </w:tc>
      </w:tr>
      <w:tr w:rsidR="00683831" w14:paraId="75F5A9AE" w14:textId="77777777">
        <w:tc>
          <w:tcPr>
            <w:tcW w:w="1013" w:type="dxa"/>
            <w:vAlign w:val="center"/>
          </w:tcPr>
          <w:p w14:paraId="241BB5AA" w14:textId="77777777" w:rsidR="00683831" w:rsidRDefault="00E8794F">
            <w:r>
              <w:t>8</w:t>
            </w:r>
          </w:p>
        </w:tc>
        <w:tc>
          <w:tcPr>
            <w:tcW w:w="1188" w:type="dxa"/>
            <w:vAlign w:val="center"/>
          </w:tcPr>
          <w:p w14:paraId="56151126" w14:textId="77777777" w:rsidR="00683831" w:rsidRDefault="00E8794F">
            <w:r>
              <w:t>DC7918</w:t>
            </w:r>
          </w:p>
        </w:tc>
        <w:tc>
          <w:tcPr>
            <w:tcW w:w="1188" w:type="dxa"/>
            <w:vAlign w:val="center"/>
          </w:tcPr>
          <w:p w14:paraId="013FC935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0716A709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0B12C144" w14:textId="77777777" w:rsidR="00683831" w:rsidRDefault="00E8794F">
            <w:r>
              <w:t>14.290</w:t>
            </w:r>
          </w:p>
        </w:tc>
        <w:tc>
          <w:tcPr>
            <w:tcW w:w="1188" w:type="dxa"/>
            <w:vAlign w:val="center"/>
          </w:tcPr>
          <w:p w14:paraId="698D0722" w14:textId="77777777" w:rsidR="00683831" w:rsidRDefault="00E8794F">
            <w:r>
              <w:t>14.290</w:t>
            </w:r>
          </w:p>
        </w:tc>
        <w:tc>
          <w:tcPr>
            <w:tcW w:w="1188" w:type="dxa"/>
            <w:vAlign w:val="center"/>
          </w:tcPr>
          <w:p w14:paraId="62579919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55995243" w14:textId="77777777" w:rsidR="00683831" w:rsidRDefault="00E8794F">
            <w:r>
              <w:t>1.700</w:t>
            </w:r>
          </w:p>
        </w:tc>
      </w:tr>
      <w:tr w:rsidR="00683831" w14:paraId="2CA9DE9D" w14:textId="77777777">
        <w:tc>
          <w:tcPr>
            <w:tcW w:w="1013" w:type="dxa"/>
            <w:vAlign w:val="center"/>
          </w:tcPr>
          <w:p w14:paraId="6C7B7424" w14:textId="77777777" w:rsidR="00683831" w:rsidRDefault="00E8794F">
            <w:r>
              <w:t>9</w:t>
            </w:r>
          </w:p>
        </w:tc>
        <w:tc>
          <w:tcPr>
            <w:tcW w:w="1188" w:type="dxa"/>
            <w:vAlign w:val="center"/>
          </w:tcPr>
          <w:p w14:paraId="572373B3" w14:textId="77777777" w:rsidR="00683831" w:rsidRDefault="00E8794F">
            <w:r>
              <w:t>DC8218</w:t>
            </w:r>
          </w:p>
        </w:tc>
        <w:tc>
          <w:tcPr>
            <w:tcW w:w="1188" w:type="dxa"/>
            <w:vAlign w:val="center"/>
          </w:tcPr>
          <w:p w14:paraId="061A8627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42993DC4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0BE35981" w14:textId="77777777" w:rsidR="00683831" w:rsidRDefault="00E8794F">
            <w:r>
              <w:t>14.688</w:t>
            </w:r>
          </w:p>
        </w:tc>
        <w:tc>
          <w:tcPr>
            <w:tcW w:w="1188" w:type="dxa"/>
            <w:vAlign w:val="center"/>
          </w:tcPr>
          <w:p w14:paraId="2BED606A" w14:textId="77777777" w:rsidR="00683831" w:rsidRDefault="00E8794F">
            <w:r>
              <w:t>44.063</w:t>
            </w:r>
          </w:p>
        </w:tc>
        <w:tc>
          <w:tcPr>
            <w:tcW w:w="1188" w:type="dxa"/>
            <w:vAlign w:val="center"/>
          </w:tcPr>
          <w:p w14:paraId="4C987EF9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114C06B4" w14:textId="77777777" w:rsidR="00683831" w:rsidRDefault="00E8794F">
            <w:r>
              <w:t>1.700</w:t>
            </w:r>
          </w:p>
        </w:tc>
      </w:tr>
      <w:tr w:rsidR="00683831" w14:paraId="38396D9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BCE01DC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929F9B5" w14:textId="77777777" w:rsidR="00683831" w:rsidRDefault="00E8794F">
            <w:r>
              <w:t>369.268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5D9C13" w14:textId="77777777" w:rsidR="00683831" w:rsidRDefault="00E879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439608A" w14:textId="77777777" w:rsidR="00683831" w:rsidRDefault="00E8794F">
            <w:r>
              <w:t>1.700</w:t>
            </w:r>
          </w:p>
        </w:tc>
      </w:tr>
    </w:tbl>
    <w:p w14:paraId="0E2E236F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83831" w14:paraId="20C35E6E" w14:textId="77777777">
        <w:tc>
          <w:tcPr>
            <w:tcW w:w="1013" w:type="dxa"/>
            <w:shd w:val="clear" w:color="auto" w:fill="E6E6E6"/>
            <w:vAlign w:val="center"/>
          </w:tcPr>
          <w:p w14:paraId="1B120A2E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D4AAC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C678A8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0FAC82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59CB25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D33511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A792DC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B9D8EB" w14:textId="77777777" w:rsidR="00683831" w:rsidRDefault="00E8794F">
            <w:pPr>
              <w:jc w:val="center"/>
            </w:pPr>
            <w:r>
              <w:t>传热系数</w:t>
            </w:r>
          </w:p>
        </w:tc>
      </w:tr>
      <w:tr w:rsidR="00683831" w14:paraId="63A8D8EE" w14:textId="77777777">
        <w:tc>
          <w:tcPr>
            <w:tcW w:w="1013" w:type="dxa"/>
            <w:vAlign w:val="center"/>
          </w:tcPr>
          <w:p w14:paraId="020A5823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61E3F6B4" w14:textId="77777777" w:rsidR="00683831" w:rsidRDefault="00683831"/>
        </w:tc>
        <w:tc>
          <w:tcPr>
            <w:tcW w:w="1188" w:type="dxa"/>
            <w:vAlign w:val="center"/>
          </w:tcPr>
          <w:p w14:paraId="017C35E2" w14:textId="77777777" w:rsidR="00683831" w:rsidRDefault="00E8794F">
            <w:r>
              <w:t>1~4</w:t>
            </w:r>
          </w:p>
        </w:tc>
        <w:tc>
          <w:tcPr>
            <w:tcW w:w="1188" w:type="dxa"/>
            <w:vAlign w:val="center"/>
          </w:tcPr>
          <w:p w14:paraId="152BC518" w14:textId="77777777" w:rsidR="00683831" w:rsidRDefault="00E8794F">
            <w:r>
              <w:t>46</w:t>
            </w:r>
          </w:p>
        </w:tc>
        <w:tc>
          <w:tcPr>
            <w:tcW w:w="1188" w:type="dxa"/>
            <w:vAlign w:val="center"/>
          </w:tcPr>
          <w:p w14:paraId="4B34E0B8" w14:textId="77777777" w:rsidR="00683831" w:rsidRDefault="00E8794F">
            <w:r>
              <w:t>2.700</w:t>
            </w:r>
          </w:p>
        </w:tc>
        <w:tc>
          <w:tcPr>
            <w:tcW w:w="1188" w:type="dxa"/>
            <w:vAlign w:val="center"/>
          </w:tcPr>
          <w:p w14:paraId="469DBE42" w14:textId="77777777" w:rsidR="00683831" w:rsidRDefault="00E8794F">
            <w:r>
              <w:t>124.200</w:t>
            </w:r>
          </w:p>
        </w:tc>
        <w:tc>
          <w:tcPr>
            <w:tcW w:w="1188" w:type="dxa"/>
            <w:vAlign w:val="center"/>
          </w:tcPr>
          <w:p w14:paraId="2C98D02E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7D774541" w14:textId="77777777" w:rsidR="00683831" w:rsidRDefault="00E8794F">
            <w:r>
              <w:t>1.700</w:t>
            </w:r>
          </w:p>
        </w:tc>
      </w:tr>
      <w:tr w:rsidR="00683831" w14:paraId="1141DC4A" w14:textId="77777777">
        <w:tc>
          <w:tcPr>
            <w:tcW w:w="1013" w:type="dxa"/>
            <w:vAlign w:val="center"/>
          </w:tcPr>
          <w:p w14:paraId="5F970849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4025D2F4" w14:textId="77777777" w:rsidR="00683831" w:rsidRDefault="00683831"/>
        </w:tc>
        <w:tc>
          <w:tcPr>
            <w:tcW w:w="1188" w:type="dxa"/>
            <w:vAlign w:val="center"/>
          </w:tcPr>
          <w:p w14:paraId="061AACD7" w14:textId="77777777" w:rsidR="00683831" w:rsidRDefault="00E8794F">
            <w:r>
              <w:t>1~2</w:t>
            </w:r>
          </w:p>
        </w:tc>
        <w:tc>
          <w:tcPr>
            <w:tcW w:w="1188" w:type="dxa"/>
            <w:vAlign w:val="center"/>
          </w:tcPr>
          <w:p w14:paraId="4865718C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76C1DF99" w14:textId="77777777" w:rsidR="00683831" w:rsidRDefault="00E8794F">
            <w:r>
              <w:t>3.780</w:t>
            </w:r>
          </w:p>
        </w:tc>
        <w:tc>
          <w:tcPr>
            <w:tcW w:w="1188" w:type="dxa"/>
            <w:vAlign w:val="center"/>
          </w:tcPr>
          <w:p w14:paraId="06ABE553" w14:textId="77777777" w:rsidR="00683831" w:rsidRDefault="00E8794F">
            <w:r>
              <w:t>15.120</w:t>
            </w:r>
          </w:p>
        </w:tc>
        <w:tc>
          <w:tcPr>
            <w:tcW w:w="1188" w:type="dxa"/>
            <w:vAlign w:val="center"/>
          </w:tcPr>
          <w:p w14:paraId="0B8954A2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2E807629" w14:textId="77777777" w:rsidR="00683831" w:rsidRDefault="00E8794F">
            <w:r>
              <w:t>1.700</w:t>
            </w:r>
          </w:p>
        </w:tc>
      </w:tr>
      <w:tr w:rsidR="00683831" w14:paraId="4449B15D" w14:textId="77777777">
        <w:tc>
          <w:tcPr>
            <w:tcW w:w="1013" w:type="dxa"/>
            <w:vAlign w:val="center"/>
          </w:tcPr>
          <w:p w14:paraId="26ACAABF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491F2D24" w14:textId="77777777" w:rsidR="00683831" w:rsidRDefault="00683831"/>
        </w:tc>
        <w:tc>
          <w:tcPr>
            <w:tcW w:w="1188" w:type="dxa"/>
            <w:vAlign w:val="center"/>
          </w:tcPr>
          <w:p w14:paraId="4C138A0E" w14:textId="77777777" w:rsidR="00683831" w:rsidRDefault="00E8794F">
            <w:r>
              <w:t>1~4</w:t>
            </w:r>
          </w:p>
        </w:tc>
        <w:tc>
          <w:tcPr>
            <w:tcW w:w="1188" w:type="dxa"/>
            <w:vAlign w:val="center"/>
          </w:tcPr>
          <w:p w14:paraId="24A41BF8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46D1CD9D" w14:textId="77777777" w:rsidR="00683831" w:rsidRDefault="00E8794F">
            <w:r>
              <w:t>12.960</w:t>
            </w:r>
          </w:p>
        </w:tc>
        <w:tc>
          <w:tcPr>
            <w:tcW w:w="1188" w:type="dxa"/>
            <w:vAlign w:val="center"/>
          </w:tcPr>
          <w:p w14:paraId="79C9D5AD" w14:textId="77777777" w:rsidR="00683831" w:rsidRDefault="00E8794F">
            <w:r>
              <w:t>51.840</w:t>
            </w:r>
          </w:p>
        </w:tc>
        <w:tc>
          <w:tcPr>
            <w:tcW w:w="1188" w:type="dxa"/>
            <w:vAlign w:val="center"/>
          </w:tcPr>
          <w:p w14:paraId="4F173F4A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49E3D405" w14:textId="77777777" w:rsidR="00683831" w:rsidRDefault="00E8794F">
            <w:r>
              <w:t>1.700</w:t>
            </w:r>
          </w:p>
        </w:tc>
      </w:tr>
      <w:tr w:rsidR="00683831" w14:paraId="471963A5" w14:textId="77777777">
        <w:tc>
          <w:tcPr>
            <w:tcW w:w="1013" w:type="dxa"/>
            <w:vAlign w:val="center"/>
          </w:tcPr>
          <w:p w14:paraId="5A2605B0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7FB52705" w14:textId="77777777" w:rsidR="00683831" w:rsidRDefault="00683831"/>
        </w:tc>
        <w:tc>
          <w:tcPr>
            <w:tcW w:w="1188" w:type="dxa"/>
            <w:vAlign w:val="center"/>
          </w:tcPr>
          <w:p w14:paraId="63A6F535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1719DEFA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68BE5CD" w14:textId="77777777" w:rsidR="00683831" w:rsidRDefault="00E8794F">
            <w:r>
              <w:t>1.620</w:t>
            </w:r>
          </w:p>
        </w:tc>
        <w:tc>
          <w:tcPr>
            <w:tcW w:w="1188" w:type="dxa"/>
            <w:vAlign w:val="center"/>
          </w:tcPr>
          <w:p w14:paraId="4FFBC02A" w14:textId="77777777" w:rsidR="00683831" w:rsidRDefault="00E8794F">
            <w:r>
              <w:t>1.620</w:t>
            </w:r>
          </w:p>
        </w:tc>
        <w:tc>
          <w:tcPr>
            <w:tcW w:w="1188" w:type="dxa"/>
            <w:vAlign w:val="center"/>
          </w:tcPr>
          <w:p w14:paraId="0807EB2B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32D59748" w14:textId="77777777" w:rsidR="00683831" w:rsidRDefault="00E8794F">
            <w:r>
              <w:t>1.700</w:t>
            </w:r>
          </w:p>
        </w:tc>
      </w:tr>
      <w:tr w:rsidR="00683831" w14:paraId="2C317892" w14:textId="77777777">
        <w:tc>
          <w:tcPr>
            <w:tcW w:w="1013" w:type="dxa"/>
            <w:vAlign w:val="center"/>
          </w:tcPr>
          <w:p w14:paraId="34109D83" w14:textId="77777777" w:rsidR="00683831" w:rsidRDefault="00E8794F">
            <w:r>
              <w:t>5</w:t>
            </w:r>
          </w:p>
        </w:tc>
        <w:tc>
          <w:tcPr>
            <w:tcW w:w="1188" w:type="dxa"/>
            <w:vAlign w:val="center"/>
          </w:tcPr>
          <w:p w14:paraId="7C778BFE" w14:textId="77777777" w:rsidR="00683831" w:rsidRDefault="00683831"/>
        </w:tc>
        <w:tc>
          <w:tcPr>
            <w:tcW w:w="1188" w:type="dxa"/>
            <w:vAlign w:val="center"/>
          </w:tcPr>
          <w:p w14:paraId="11429493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424A8446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3FC14619" w14:textId="77777777" w:rsidR="00683831" w:rsidRDefault="00E8794F">
            <w:r>
              <w:t>3.240</w:t>
            </w:r>
          </w:p>
        </w:tc>
        <w:tc>
          <w:tcPr>
            <w:tcW w:w="1188" w:type="dxa"/>
            <w:vAlign w:val="center"/>
          </w:tcPr>
          <w:p w14:paraId="74AB10A9" w14:textId="77777777" w:rsidR="00683831" w:rsidRDefault="00E8794F">
            <w:r>
              <w:t>3.240</w:t>
            </w:r>
          </w:p>
        </w:tc>
        <w:tc>
          <w:tcPr>
            <w:tcW w:w="1188" w:type="dxa"/>
            <w:vAlign w:val="center"/>
          </w:tcPr>
          <w:p w14:paraId="61AB0C98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7A0EFDF4" w14:textId="77777777" w:rsidR="00683831" w:rsidRDefault="00E8794F">
            <w:r>
              <w:t>1.700</w:t>
            </w:r>
          </w:p>
        </w:tc>
      </w:tr>
      <w:tr w:rsidR="00683831" w14:paraId="6D264757" w14:textId="77777777">
        <w:tc>
          <w:tcPr>
            <w:tcW w:w="1013" w:type="dxa"/>
            <w:vAlign w:val="center"/>
          </w:tcPr>
          <w:p w14:paraId="00EB477E" w14:textId="77777777" w:rsidR="00683831" w:rsidRDefault="00E8794F">
            <w:r>
              <w:t>6</w:t>
            </w:r>
          </w:p>
        </w:tc>
        <w:tc>
          <w:tcPr>
            <w:tcW w:w="1188" w:type="dxa"/>
            <w:vAlign w:val="center"/>
          </w:tcPr>
          <w:p w14:paraId="5D226711" w14:textId="77777777" w:rsidR="00683831" w:rsidRDefault="00683831"/>
        </w:tc>
        <w:tc>
          <w:tcPr>
            <w:tcW w:w="1188" w:type="dxa"/>
            <w:vAlign w:val="center"/>
          </w:tcPr>
          <w:p w14:paraId="0BD8DD28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19A90EA4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05A36B85" w14:textId="77777777" w:rsidR="00683831" w:rsidRDefault="00E8794F">
            <w:r>
              <w:t>6.476</w:t>
            </w:r>
          </w:p>
        </w:tc>
        <w:tc>
          <w:tcPr>
            <w:tcW w:w="1188" w:type="dxa"/>
            <w:vAlign w:val="center"/>
          </w:tcPr>
          <w:p w14:paraId="69607ACC" w14:textId="77777777" w:rsidR="00683831" w:rsidRDefault="00E8794F">
            <w:r>
              <w:t>6.476</w:t>
            </w:r>
          </w:p>
        </w:tc>
        <w:tc>
          <w:tcPr>
            <w:tcW w:w="1188" w:type="dxa"/>
            <w:vAlign w:val="center"/>
          </w:tcPr>
          <w:p w14:paraId="3553C7C4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6A237401" w14:textId="77777777" w:rsidR="00683831" w:rsidRDefault="00E8794F">
            <w:r>
              <w:t>1.700</w:t>
            </w:r>
          </w:p>
        </w:tc>
      </w:tr>
      <w:tr w:rsidR="00683831" w14:paraId="604AEA1C" w14:textId="77777777">
        <w:tc>
          <w:tcPr>
            <w:tcW w:w="1013" w:type="dxa"/>
            <w:vAlign w:val="center"/>
          </w:tcPr>
          <w:p w14:paraId="708BD3E8" w14:textId="77777777" w:rsidR="00683831" w:rsidRDefault="00E8794F">
            <w:r>
              <w:t>7</w:t>
            </w:r>
          </w:p>
        </w:tc>
        <w:tc>
          <w:tcPr>
            <w:tcW w:w="1188" w:type="dxa"/>
            <w:vAlign w:val="center"/>
          </w:tcPr>
          <w:p w14:paraId="3F4D5C80" w14:textId="77777777" w:rsidR="00683831" w:rsidRDefault="00683831"/>
        </w:tc>
        <w:tc>
          <w:tcPr>
            <w:tcW w:w="1188" w:type="dxa"/>
            <w:vAlign w:val="center"/>
          </w:tcPr>
          <w:p w14:paraId="15E25FA9" w14:textId="77777777" w:rsidR="00683831" w:rsidRDefault="00E8794F">
            <w:r>
              <w:t>2~4</w:t>
            </w:r>
          </w:p>
        </w:tc>
        <w:tc>
          <w:tcPr>
            <w:tcW w:w="1188" w:type="dxa"/>
            <w:vAlign w:val="center"/>
          </w:tcPr>
          <w:p w14:paraId="287CA2F9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5084F65C" w14:textId="77777777" w:rsidR="00683831" w:rsidRDefault="00E8794F">
            <w:r>
              <w:t>5.760</w:t>
            </w:r>
          </w:p>
        </w:tc>
        <w:tc>
          <w:tcPr>
            <w:tcW w:w="1188" w:type="dxa"/>
            <w:vAlign w:val="center"/>
          </w:tcPr>
          <w:p w14:paraId="17EC0157" w14:textId="77777777" w:rsidR="00683831" w:rsidRDefault="00E8794F">
            <w:r>
              <w:t>103.680</w:t>
            </w:r>
          </w:p>
        </w:tc>
        <w:tc>
          <w:tcPr>
            <w:tcW w:w="1188" w:type="dxa"/>
            <w:vAlign w:val="center"/>
          </w:tcPr>
          <w:p w14:paraId="53FC18E2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09536B60" w14:textId="77777777" w:rsidR="00683831" w:rsidRDefault="00E8794F">
            <w:r>
              <w:t>1.700</w:t>
            </w:r>
          </w:p>
        </w:tc>
      </w:tr>
      <w:tr w:rsidR="00683831" w14:paraId="5AC6481F" w14:textId="77777777">
        <w:tc>
          <w:tcPr>
            <w:tcW w:w="1013" w:type="dxa"/>
            <w:vAlign w:val="center"/>
          </w:tcPr>
          <w:p w14:paraId="350422C4" w14:textId="77777777" w:rsidR="00683831" w:rsidRDefault="00E8794F">
            <w:r>
              <w:t>8</w:t>
            </w:r>
          </w:p>
        </w:tc>
        <w:tc>
          <w:tcPr>
            <w:tcW w:w="1188" w:type="dxa"/>
            <w:vAlign w:val="center"/>
          </w:tcPr>
          <w:p w14:paraId="7AB696EF" w14:textId="77777777" w:rsidR="00683831" w:rsidRDefault="00683831"/>
        </w:tc>
        <w:tc>
          <w:tcPr>
            <w:tcW w:w="1188" w:type="dxa"/>
            <w:vAlign w:val="center"/>
          </w:tcPr>
          <w:p w14:paraId="49C957F1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4C3FA1F9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4035BD1A" w14:textId="77777777" w:rsidR="00683831" w:rsidRDefault="00E8794F">
            <w:r>
              <w:t>6.446</w:t>
            </w:r>
          </w:p>
        </w:tc>
        <w:tc>
          <w:tcPr>
            <w:tcW w:w="1188" w:type="dxa"/>
            <w:vAlign w:val="center"/>
          </w:tcPr>
          <w:p w14:paraId="68A45AA5" w14:textId="77777777" w:rsidR="00683831" w:rsidRDefault="00E8794F">
            <w:r>
              <w:t>6.446</w:t>
            </w:r>
          </w:p>
        </w:tc>
        <w:tc>
          <w:tcPr>
            <w:tcW w:w="1188" w:type="dxa"/>
            <w:vAlign w:val="center"/>
          </w:tcPr>
          <w:p w14:paraId="043661BC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35500B17" w14:textId="77777777" w:rsidR="00683831" w:rsidRDefault="00E8794F">
            <w:r>
              <w:t>1.700</w:t>
            </w:r>
          </w:p>
        </w:tc>
      </w:tr>
      <w:tr w:rsidR="00683831" w14:paraId="0A6F3F82" w14:textId="77777777">
        <w:tc>
          <w:tcPr>
            <w:tcW w:w="1013" w:type="dxa"/>
            <w:vAlign w:val="center"/>
          </w:tcPr>
          <w:p w14:paraId="03C9B424" w14:textId="77777777" w:rsidR="00683831" w:rsidRDefault="00E8794F">
            <w:r>
              <w:t>9</w:t>
            </w:r>
          </w:p>
        </w:tc>
        <w:tc>
          <w:tcPr>
            <w:tcW w:w="1188" w:type="dxa"/>
            <w:vAlign w:val="center"/>
          </w:tcPr>
          <w:p w14:paraId="6C108B9D" w14:textId="77777777" w:rsidR="00683831" w:rsidRDefault="00683831"/>
        </w:tc>
        <w:tc>
          <w:tcPr>
            <w:tcW w:w="1188" w:type="dxa"/>
            <w:vAlign w:val="center"/>
          </w:tcPr>
          <w:p w14:paraId="51C8EB43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23F65277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3BC67300" w14:textId="77777777" w:rsidR="00683831" w:rsidRDefault="00E8794F">
            <w:r>
              <w:t>6.336</w:t>
            </w:r>
          </w:p>
        </w:tc>
        <w:tc>
          <w:tcPr>
            <w:tcW w:w="1188" w:type="dxa"/>
            <w:vAlign w:val="center"/>
          </w:tcPr>
          <w:p w14:paraId="4736A3B0" w14:textId="77777777" w:rsidR="00683831" w:rsidRDefault="00E8794F">
            <w:r>
              <w:t>6.336</w:t>
            </w:r>
          </w:p>
        </w:tc>
        <w:tc>
          <w:tcPr>
            <w:tcW w:w="1188" w:type="dxa"/>
            <w:vAlign w:val="center"/>
          </w:tcPr>
          <w:p w14:paraId="163264DE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26544888" w14:textId="77777777" w:rsidR="00683831" w:rsidRDefault="00E8794F">
            <w:r>
              <w:t>1.700</w:t>
            </w:r>
          </w:p>
        </w:tc>
      </w:tr>
      <w:tr w:rsidR="00683831" w14:paraId="52D833D1" w14:textId="77777777">
        <w:tc>
          <w:tcPr>
            <w:tcW w:w="1013" w:type="dxa"/>
            <w:vAlign w:val="center"/>
          </w:tcPr>
          <w:p w14:paraId="68E4173F" w14:textId="77777777" w:rsidR="00683831" w:rsidRDefault="00E8794F">
            <w:r>
              <w:t>10</w:t>
            </w:r>
          </w:p>
        </w:tc>
        <w:tc>
          <w:tcPr>
            <w:tcW w:w="1188" w:type="dxa"/>
            <w:vAlign w:val="center"/>
          </w:tcPr>
          <w:p w14:paraId="115CAE7F" w14:textId="77777777" w:rsidR="00683831" w:rsidRDefault="00E8794F">
            <w:r>
              <w:t>FC6315</w:t>
            </w:r>
          </w:p>
        </w:tc>
        <w:tc>
          <w:tcPr>
            <w:tcW w:w="1188" w:type="dxa"/>
            <w:vAlign w:val="center"/>
          </w:tcPr>
          <w:p w14:paraId="2B9EF31D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0BE16320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60A46FF4" w14:textId="77777777" w:rsidR="00683831" w:rsidRDefault="00E8794F">
            <w:r>
              <w:t>9.495</w:t>
            </w:r>
          </w:p>
        </w:tc>
        <w:tc>
          <w:tcPr>
            <w:tcW w:w="1188" w:type="dxa"/>
            <w:vAlign w:val="center"/>
          </w:tcPr>
          <w:p w14:paraId="1F67DFB9" w14:textId="77777777" w:rsidR="00683831" w:rsidRDefault="00E8794F">
            <w:r>
              <w:t>9.495</w:t>
            </w:r>
          </w:p>
        </w:tc>
        <w:tc>
          <w:tcPr>
            <w:tcW w:w="1188" w:type="dxa"/>
            <w:vAlign w:val="center"/>
          </w:tcPr>
          <w:p w14:paraId="6EFE8E40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36A4297B" w14:textId="77777777" w:rsidR="00683831" w:rsidRDefault="00E8794F">
            <w:r>
              <w:t>1.700</w:t>
            </w:r>
          </w:p>
        </w:tc>
      </w:tr>
      <w:tr w:rsidR="00683831" w14:paraId="098E763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48B47D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40F7E7" w14:textId="77777777" w:rsidR="00683831" w:rsidRDefault="00E8794F">
            <w:r>
              <w:t>328.454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A732040" w14:textId="77777777" w:rsidR="00683831" w:rsidRDefault="00E879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DA90E17" w14:textId="77777777" w:rsidR="00683831" w:rsidRDefault="00E8794F">
            <w:r>
              <w:t>1.700</w:t>
            </w:r>
          </w:p>
        </w:tc>
      </w:tr>
    </w:tbl>
    <w:p w14:paraId="39596775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35E2C0AE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83831" w14:paraId="6876DC73" w14:textId="77777777">
        <w:tc>
          <w:tcPr>
            <w:tcW w:w="1013" w:type="dxa"/>
            <w:shd w:val="clear" w:color="auto" w:fill="E6E6E6"/>
            <w:vAlign w:val="center"/>
          </w:tcPr>
          <w:p w14:paraId="5706B07F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DD772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2F0C0D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EE2E2F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6E8448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D5BBBC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90059E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3474F0" w14:textId="77777777" w:rsidR="00683831" w:rsidRDefault="00E8794F">
            <w:pPr>
              <w:jc w:val="center"/>
            </w:pPr>
            <w:r>
              <w:t>传热系数</w:t>
            </w:r>
          </w:p>
        </w:tc>
      </w:tr>
      <w:tr w:rsidR="00683831" w14:paraId="29E58F0D" w14:textId="77777777">
        <w:tc>
          <w:tcPr>
            <w:tcW w:w="1013" w:type="dxa"/>
            <w:vAlign w:val="center"/>
          </w:tcPr>
          <w:p w14:paraId="32F409A3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7226E3B" w14:textId="77777777" w:rsidR="00683831" w:rsidRDefault="00683831"/>
        </w:tc>
        <w:tc>
          <w:tcPr>
            <w:tcW w:w="1188" w:type="dxa"/>
            <w:vAlign w:val="center"/>
          </w:tcPr>
          <w:p w14:paraId="5EEBBA3A" w14:textId="77777777" w:rsidR="00683831" w:rsidRDefault="00E8794F">
            <w:r>
              <w:t>1~2,4</w:t>
            </w:r>
          </w:p>
        </w:tc>
        <w:tc>
          <w:tcPr>
            <w:tcW w:w="1188" w:type="dxa"/>
            <w:vAlign w:val="center"/>
          </w:tcPr>
          <w:p w14:paraId="14543963" w14:textId="77777777" w:rsidR="00683831" w:rsidRDefault="00E8794F">
            <w:r>
              <w:t>14</w:t>
            </w:r>
          </w:p>
        </w:tc>
        <w:tc>
          <w:tcPr>
            <w:tcW w:w="1188" w:type="dxa"/>
            <w:vAlign w:val="center"/>
          </w:tcPr>
          <w:p w14:paraId="7E2A372B" w14:textId="77777777" w:rsidR="00683831" w:rsidRDefault="00E8794F">
            <w:r>
              <w:t>3.780</w:t>
            </w:r>
          </w:p>
        </w:tc>
        <w:tc>
          <w:tcPr>
            <w:tcW w:w="1188" w:type="dxa"/>
            <w:vAlign w:val="center"/>
          </w:tcPr>
          <w:p w14:paraId="34937345" w14:textId="77777777" w:rsidR="00683831" w:rsidRDefault="00E8794F">
            <w:r>
              <w:t>52.920</w:t>
            </w:r>
          </w:p>
        </w:tc>
        <w:tc>
          <w:tcPr>
            <w:tcW w:w="1188" w:type="dxa"/>
            <w:vAlign w:val="center"/>
          </w:tcPr>
          <w:p w14:paraId="17B9E148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51043802" w14:textId="77777777" w:rsidR="00683831" w:rsidRDefault="00E8794F">
            <w:r>
              <w:t>1.700</w:t>
            </w:r>
          </w:p>
        </w:tc>
      </w:tr>
      <w:tr w:rsidR="00683831" w14:paraId="5D31F211" w14:textId="77777777">
        <w:tc>
          <w:tcPr>
            <w:tcW w:w="1013" w:type="dxa"/>
            <w:vAlign w:val="center"/>
          </w:tcPr>
          <w:p w14:paraId="66ADB5E5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3127F9AB" w14:textId="77777777" w:rsidR="00683831" w:rsidRDefault="00683831"/>
        </w:tc>
        <w:tc>
          <w:tcPr>
            <w:tcW w:w="1188" w:type="dxa"/>
            <w:vAlign w:val="center"/>
          </w:tcPr>
          <w:p w14:paraId="65A1E90A" w14:textId="77777777" w:rsidR="00683831" w:rsidRDefault="00E8794F">
            <w:r>
              <w:t>1~2</w:t>
            </w:r>
          </w:p>
        </w:tc>
        <w:tc>
          <w:tcPr>
            <w:tcW w:w="1188" w:type="dxa"/>
            <w:vAlign w:val="center"/>
          </w:tcPr>
          <w:p w14:paraId="0F760F42" w14:textId="77777777" w:rsidR="00683831" w:rsidRDefault="00E8794F">
            <w:r>
              <w:t>10</w:t>
            </w:r>
          </w:p>
        </w:tc>
        <w:tc>
          <w:tcPr>
            <w:tcW w:w="1188" w:type="dxa"/>
            <w:vAlign w:val="center"/>
          </w:tcPr>
          <w:p w14:paraId="3F341CA9" w14:textId="77777777" w:rsidR="00683831" w:rsidRDefault="00E8794F">
            <w:r>
              <w:t>3.240</w:t>
            </w:r>
          </w:p>
        </w:tc>
        <w:tc>
          <w:tcPr>
            <w:tcW w:w="1188" w:type="dxa"/>
            <w:vAlign w:val="center"/>
          </w:tcPr>
          <w:p w14:paraId="4D3C5663" w14:textId="77777777" w:rsidR="00683831" w:rsidRDefault="00E8794F">
            <w:r>
              <w:t>32.400</w:t>
            </w:r>
          </w:p>
        </w:tc>
        <w:tc>
          <w:tcPr>
            <w:tcW w:w="1188" w:type="dxa"/>
            <w:vAlign w:val="center"/>
          </w:tcPr>
          <w:p w14:paraId="1ECAE963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69683123" w14:textId="77777777" w:rsidR="00683831" w:rsidRDefault="00E8794F">
            <w:r>
              <w:t>1.700</w:t>
            </w:r>
          </w:p>
        </w:tc>
      </w:tr>
      <w:tr w:rsidR="00683831" w14:paraId="59C41E67" w14:textId="77777777">
        <w:tc>
          <w:tcPr>
            <w:tcW w:w="1013" w:type="dxa"/>
            <w:vAlign w:val="center"/>
          </w:tcPr>
          <w:p w14:paraId="602054A9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535CB31B" w14:textId="77777777" w:rsidR="00683831" w:rsidRDefault="00683831"/>
        </w:tc>
        <w:tc>
          <w:tcPr>
            <w:tcW w:w="1188" w:type="dxa"/>
            <w:vAlign w:val="center"/>
          </w:tcPr>
          <w:p w14:paraId="264FF93D" w14:textId="77777777" w:rsidR="00683831" w:rsidRDefault="00E8794F">
            <w:r>
              <w:t>2~4</w:t>
            </w:r>
          </w:p>
        </w:tc>
        <w:tc>
          <w:tcPr>
            <w:tcW w:w="1188" w:type="dxa"/>
            <w:vAlign w:val="center"/>
          </w:tcPr>
          <w:p w14:paraId="6519583F" w14:textId="77777777" w:rsidR="00683831" w:rsidRDefault="00E8794F">
            <w:r>
              <w:t>15</w:t>
            </w:r>
          </w:p>
        </w:tc>
        <w:tc>
          <w:tcPr>
            <w:tcW w:w="1188" w:type="dxa"/>
            <w:vAlign w:val="center"/>
          </w:tcPr>
          <w:p w14:paraId="185B66D8" w14:textId="77777777" w:rsidR="00683831" w:rsidRDefault="00E8794F">
            <w:r>
              <w:t>2.700</w:t>
            </w:r>
          </w:p>
        </w:tc>
        <w:tc>
          <w:tcPr>
            <w:tcW w:w="1188" w:type="dxa"/>
            <w:vAlign w:val="center"/>
          </w:tcPr>
          <w:p w14:paraId="05852CE9" w14:textId="77777777" w:rsidR="00683831" w:rsidRDefault="00E8794F">
            <w:r>
              <w:t>40.500</w:t>
            </w:r>
          </w:p>
        </w:tc>
        <w:tc>
          <w:tcPr>
            <w:tcW w:w="1188" w:type="dxa"/>
            <w:vAlign w:val="center"/>
          </w:tcPr>
          <w:p w14:paraId="6118A236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0913DAF8" w14:textId="77777777" w:rsidR="00683831" w:rsidRDefault="00E8794F">
            <w:r>
              <w:t>1.700</w:t>
            </w:r>
          </w:p>
        </w:tc>
      </w:tr>
      <w:tr w:rsidR="00683831" w14:paraId="097F9C78" w14:textId="77777777">
        <w:tc>
          <w:tcPr>
            <w:tcW w:w="1013" w:type="dxa"/>
            <w:vAlign w:val="center"/>
          </w:tcPr>
          <w:p w14:paraId="53CF4C1A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52A776DB" w14:textId="77777777" w:rsidR="00683831" w:rsidRDefault="00E8794F">
            <w:r>
              <w:t>FC2915</w:t>
            </w:r>
          </w:p>
        </w:tc>
        <w:tc>
          <w:tcPr>
            <w:tcW w:w="1188" w:type="dxa"/>
            <w:vAlign w:val="center"/>
          </w:tcPr>
          <w:p w14:paraId="7D87A199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74F55F4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19A156B9" w14:textId="77777777" w:rsidR="00683831" w:rsidRDefault="00E8794F">
            <w:r>
              <w:t>4.388</w:t>
            </w:r>
          </w:p>
        </w:tc>
        <w:tc>
          <w:tcPr>
            <w:tcW w:w="1188" w:type="dxa"/>
            <w:vAlign w:val="center"/>
          </w:tcPr>
          <w:p w14:paraId="5D88ABF4" w14:textId="77777777" w:rsidR="00683831" w:rsidRDefault="00E8794F">
            <w:r>
              <w:t>4.388</w:t>
            </w:r>
          </w:p>
        </w:tc>
        <w:tc>
          <w:tcPr>
            <w:tcW w:w="1188" w:type="dxa"/>
            <w:vAlign w:val="center"/>
          </w:tcPr>
          <w:p w14:paraId="5F39AB0C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4263CB6B" w14:textId="77777777" w:rsidR="00683831" w:rsidRDefault="00E8794F">
            <w:r>
              <w:t>1.700</w:t>
            </w:r>
          </w:p>
        </w:tc>
      </w:tr>
      <w:tr w:rsidR="00683831" w14:paraId="254A70F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FA25DD7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F6EE6E" w14:textId="77777777" w:rsidR="00683831" w:rsidRDefault="00E8794F">
            <w:r>
              <w:t>130.208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625A60A" w14:textId="77777777" w:rsidR="00683831" w:rsidRDefault="00E879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D5F8A54" w14:textId="77777777" w:rsidR="00683831" w:rsidRDefault="00E8794F">
            <w:r>
              <w:t>1.700</w:t>
            </w:r>
          </w:p>
        </w:tc>
      </w:tr>
    </w:tbl>
    <w:p w14:paraId="33DB7869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05A72A17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83831" w14:paraId="7950A027" w14:textId="77777777">
        <w:tc>
          <w:tcPr>
            <w:tcW w:w="1013" w:type="dxa"/>
            <w:shd w:val="clear" w:color="auto" w:fill="E6E6E6"/>
            <w:vAlign w:val="center"/>
          </w:tcPr>
          <w:p w14:paraId="790674F1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C1316C" w14:textId="77777777" w:rsidR="00683831" w:rsidRDefault="00E879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91B70E" w14:textId="77777777" w:rsidR="00683831" w:rsidRDefault="00E879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85E1E" w14:textId="77777777" w:rsidR="00683831" w:rsidRDefault="00E879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AF6A0E" w14:textId="77777777" w:rsidR="00683831" w:rsidRDefault="00E879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48E07" w14:textId="77777777" w:rsidR="00683831" w:rsidRDefault="00E879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496E73" w14:textId="77777777" w:rsidR="00683831" w:rsidRDefault="00E879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EE554" w14:textId="77777777" w:rsidR="00683831" w:rsidRDefault="00E8794F">
            <w:pPr>
              <w:jc w:val="center"/>
            </w:pPr>
            <w:r>
              <w:t>传热系数</w:t>
            </w:r>
          </w:p>
        </w:tc>
      </w:tr>
      <w:tr w:rsidR="00683831" w14:paraId="58D6B859" w14:textId="77777777">
        <w:tc>
          <w:tcPr>
            <w:tcW w:w="1013" w:type="dxa"/>
            <w:vAlign w:val="center"/>
          </w:tcPr>
          <w:p w14:paraId="251CF3CD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62C1CE38" w14:textId="77777777" w:rsidR="00683831" w:rsidRDefault="00683831"/>
        </w:tc>
        <w:tc>
          <w:tcPr>
            <w:tcW w:w="1188" w:type="dxa"/>
            <w:vAlign w:val="center"/>
          </w:tcPr>
          <w:p w14:paraId="401136E0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6F7304DE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2A8E9C28" w14:textId="77777777" w:rsidR="00683831" w:rsidRDefault="00E8794F">
            <w:r>
              <w:t>3.420</w:t>
            </w:r>
          </w:p>
        </w:tc>
        <w:tc>
          <w:tcPr>
            <w:tcW w:w="1188" w:type="dxa"/>
            <w:vAlign w:val="center"/>
          </w:tcPr>
          <w:p w14:paraId="3C096666" w14:textId="77777777" w:rsidR="00683831" w:rsidRDefault="00E8794F">
            <w:r>
              <w:t>3.420</w:t>
            </w:r>
          </w:p>
        </w:tc>
        <w:tc>
          <w:tcPr>
            <w:tcW w:w="1188" w:type="dxa"/>
            <w:vAlign w:val="center"/>
          </w:tcPr>
          <w:p w14:paraId="4FAA35EA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4FE32A33" w14:textId="77777777" w:rsidR="00683831" w:rsidRDefault="00E8794F">
            <w:r>
              <w:t>1.700</w:t>
            </w:r>
          </w:p>
        </w:tc>
      </w:tr>
      <w:tr w:rsidR="00683831" w14:paraId="0CDD9BB5" w14:textId="77777777">
        <w:tc>
          <w:tcPr>
            <w:tcW w:w="1013" w:type="dxa"/>
            <w:vAlign w:val="center"/>
          </w:tcPr>
          <w:p w14:paraId="406B15A9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672ABA60" w14:textId="77777777" w:rsidR="00683831" w:rsidRDefault="00683831"/>
        </w:tc>
        <w:tc>
          <w:tcPr>
            <w:tcW w:w="1188" w:type="dxa"/>
            <w:vAlign w:val="center"/>
          </w:tcPr>
          <w:p w14:paraId="6D3CE7BD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49328F5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2C971D0A" w14:textId="77777777" w:rsidR="00683831" w:rsidRDefault="00E8794F">
            <w:r>
              <w:t>6.480</w:t>
            </w:r>
          </w:p>
        </w:tc>
        <w:tc>
          <w:tcPr>
            <w:tcW w:w="1188" w:type="dxa"/>
            <w:vAlign w:val="center"/>
          </w:tcPr>
          <w:p w14:paraId="3C41E0E6" w14:textId="77777777" w:rsidR="00683831" w:rsidRDefault="00E8794F">
            <w:r>
              <w:t>6.480</w:t>
            </w:r>
          </w:p>
        </w:tc>
        <w:tc>
          <w:tcPr>
            <w:tcW w:w="1188" w:type="dxa"/>
            <w:vAlign w:val="center"/>
          </w:tcPr>
          <w:p w14:paraId="465DB058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1343032D" w14:textId="77777777" w:rsidR="00683831" w:rsidRDefault="00E8794F">
            <w:r>
              <w:t>1.700</w:t>
            </w:r>
          </w:p>
        </w:tc>
      </w:tr>
      <w:tr w:rsidR="00683831" w14:paraId="4635B382" w14:textId="77777777">
        <w:tc>
          <w:tcPr>
            <w:tcW w:w="1013" w:type="dxa"/>
            <w:vAlign w:val="center"/>
          </w:tcPr>
          <w:p w14:paraId="2CAB37BC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3F85FDFD" w14:textId="77777777" w:rsidR="00683831" w:rsidRDefault="00683831"/>
        </w:tc>
        <w:tc>
          <w:tcPr>
            <w:tcW w:w="1188" w:type="dxa"/>
            <w:vAlign w:val="center"/>
          </w:tcPr>
          <w:p w14:paraId="126DB2D2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1571E8F3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4E0270C4" w14:textId="77777777" w:rsidR="00683831" w:rsidRDefault="00E8794F">
            <w:r>
              <w:t>4.320</w:t>
            </w:r>
          </w:p>
        </w:tc>
        <w:tc>
          <w:tcPr>
            <w:tcW w:w="1188" w:type="dxa"/>
            <w:vAlign w:val="center"/>
          </w:tcPr>
          <w:p w14:paraId="4EACFBC6" w14:textId="77777777" w:rsidR="00683831" w:rsidRDefault="00E8794F">
            <w:r>
              <w:t>4.320</w:t>
            </w:r>
          </w:p>
        </w:tc>
        <w:tc>
          <w:tcPr>
            <w:tcW w:w="1188" w:type="dxa"/>
            <w:vAlign w:val="center"/>
          </w:tcPr>
          <w:p w14:paraId="5D43BC56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0A9D0E2E" w14:textId="77777777" w:rsidR="00683831" w:rsidRDefault="00E8794F">
            <w:r>
              <w:t>1.700</w:t>
            </w:r>
          </w:p>
        </w:tc>
      </w:tr>
      <w:tr w:rsidR="00683831" w14:paraId="17C697DF" w14:textId="77777777">
        <w:tc>
          <w:tcPr>
            <w:tcW w:w="1013" w:type="dxa"/>
            <w:vAlign w:val="center"/>
          </w:tcPr>
          <w:p w14:paraId="15344FEE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12EB1ECD" w14:textId="77777777" w:rsidR="00683831" w:rsidRDefault="00683831"/>
        </w:tc>
        <w:tc>
          <w:tcPr>
            <w:tcW w:w="1188" w:type="dxa"/>
            <w:vAlign w:val="center"/>
          </w:tcPr>
          <w:p w14:paraId="610960EF" w14:textId="77777777" w:rsidR="00683831" w:rsidRDefault="00E8794F">
            <w:r>
              <w:t>1~4</w:t>
            </w:r>
          </w:p>
        </w:tc>
        <w:tc>
          <w:tcPr>
            <w:tcW w:w="1188" w:type="dxa"/>
            <w:vAlign w:val="center"/>
          </w:tcPr>
          <w:p w14:paraId="3FD88F16" w14:textId="77777777" w:rsidR="00683831" w:rsidRDefault="00E8794F">
            <w:r>
              <w:t>7</w:t>
            </w:r>
          </w:p>
        </w:tc>
        <w:tc>
          <w:tcPr>
            <w:tcW w:w="1188" w:type="dxa"/>
            <w:vAlign w:val="center"/>
          </w:tcPr>
          <w:p w14:paraId="71F605CC" w14:textId="77777777" w:rsidR="00683831" w:rsidRDefault="00E8794F">
            <w:r>
              <w:t>3.240</w:t>
            </w:r>
          </w:p>
        </w:tc>
        <w:tc>
          <w:tcPr>
            <w:tcW w:w="1188" w:type="dxa"/>
            <w:vAlign w:val="center"/>
          </w:tcPr>
          <w:p w14:paraId="064955E7" w14:textId="77777777" w:rsidR="00683831" w:rsidRDefault="00E8794F">
            <w:r>
              <w:t>22.680</w:t>
            </w:r>
          </w:p>
        </w:tc>
        <w:tc>
          <w:tcPr>
            <w:tcW w:w="1188" w:type="dxa"/>
            <w:vAlign w:val="center"/>
          </w:tcPr>
          <w:p w14:paraId="46713CE2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01398C43" w14:textId="77777777" w:rsidR="00683831" w:rsidRDefault="00E8794F">
            <w:r>
              <w:t>1.700</w:t>
            </w:r>
          </w:p>
        </w:tc>
      </w:tr>
      <w:tr w:rsidR="00683831" w14:paraId="008ABD09" w14:textId="77777777">
        <w:tc>
          <w:tcPr>
            <w:tcW w:w="1013" w:type="dxa"/>
            <w:vAlign w:val="center"/>
          </w:tcPr>
          <w:p w14:paraId="38BCFBF6" w14:textId="77777777" w:rsidR="00683831" w:rsidRDefault="00E8794F">
            <w:r>
              <w:t>5</w:t>
            </w:r>
          </w:p>
        </w:tc>
        <w:tc>
          <w:tcPr>
            <w:tcW w:w="1188" w:type="dxa"/>
            <w:vAlign w:val="center"/>
          </w:tcPr>
          <w:p w14:paraId="451AE951" w14:textId="77777777" w:rsidR="00683831" w:rsidRDefault="00683831"/>
        </w:tc>
        <w:tc>
          <w:tcPr>
            <w:tcW w:w="1188" w:type="dxa"/>
            <w:vAlign w:val="center"/>
          </w:tcPr>
          <w:p w14:paraId="34759B99" w14:textId="77777777" w:rsidR="00683831" w:rsidRDefault="00E8794F">
            <w:r>
              <w:t>1~4</w:t>
            </w:r>
          </w:p>
        </w:tc>
        <w:tc>
          <w:tcPr>
            <w:tcW w:w="1188" w:type="dxa"/>
            <w:vAlign w:val="center"/>
          </w:tcPr>
          <w:p w14:paraId="1EDF07E3" w14:textId="77777777" w:rsidR="00683831" w:rsidRDefault="00E8794F">
            <w:r>
              <w:t>41</w:t>
            </w:r>
          </w:p>
        </w:tc>
        <w:tc>
          <w:tcPr>
            <w:tcW w:w="1188" w:type="dxa"/>
            <w:vAlign w:val="center"/>
          </w:tcPr>
          <w:p w14:paraId="6D3E57FE" w14:textId="77777777" w:rsidR="00683831" w:rsidRDefault="00E8794F">
            <w:r>
              <w:t>2.700</w:t>
            </w:r>
          </w:p>
        </w:tc>
        <w:tc>
          <w:tcPr>
            <w:tcW w:w="1188" w:type="dxa"/>
            <w:vAlign w:val="center"/>
          </w:tcPr>
          <w:p w14:paraId="0BC2A4E3" w14:textId="77777777" w:rsidR="00683831" w:rsidRDefault="00E8794F">
            <w:r>
              <w:t>110.700</w:t>
            </w:r>
          </w:p>
        </w:tc>
        <w:tc>
          <w:tcPr>
            <w:tcW w:w="1188" w:type="dxa"/>
            <w:vAlign w:val="center"/>
          </w:tcPr>
          <w:p w14:paraId="453C4473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341ABB28" w14:textId="77777777" w:rsidR="00683831" w:rsidRDefault="00E8794F">
            <w:r>
              <w:t>1.700</w:t>
            </w:r>
          </w:p>
        </w:tc>
      </w:tr>
      <w:tr w:rsidR="00683831" w14:paraId="5281B416" w14:textId="77777777">
        <w:tc>
          <w:tcPr>
            <w:tcW w:w="1013" w:type="dxa"/>
            <w:vAlign w:val="center"/>
          </w:tcPr>
          <w:p w14:paraId="6582AB07" w14:textId="77777777" w:rsidR="00683831" w:rsidRDefault="00E8794F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60E8248D" w14:textId="77777777" w:rsidR="00683831" w:rsidRDefault="00683831"/>
        </w:tc>
        <w:tc>
          <w:tcPr>
            <w:tcW w:w="1188" w:type="dxa"/>
            <w:vAlign w:val="center"/>
          </w:tcPr>
          <w:p w14:paraId="44CF27F0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A3BFF8C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4AC78423" w14:textId="77777777" w:rsidR="00683831" w:rsidRDefault="00E8794F">
            <w:r>
              <w:t>3.780</w:t>
            </w:r>
          </w:p>
        </w:tc>
        <w:tc>
          <w:tcPr>
            <w:tcW w:w="1188" w:type="dxa"/>
            <w:vAlign w:val="center"/>
          </w:tcPr>
          <w:p w14:paraId="63250A3B" w14:textId="77777777" w:rsidR="00683831" w:rsidRDefault="00E8794F">
            <w:r>
              <w:t>3.780</w:t>
            </w:r>
          </w:p>
        </w:tc>
        <w:tc>
          <w:tcPr>
            <w:tcW w:w="1188" w:type="dxa"/>
            <w:vAlign w:val="center"/>
          </w:tcPr>
          <w:p w14:paraId="1F065945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519B6BC1" w14:textId="77777777" w:rsidR="00683831" w:rsidRDefault="00E8794F">
            <w:r>
              <w:t>1.700</w:t>
            </w:r>
          </w:p>
        </w:tc>
      </w:tr>
      <w:tr w:rsidR="00683831" w14:paraId="5E4817D9" w14:textId="77777777">
        <w:tc>
          <w:tcPr>
            <w:tcW w:w="1013" w:type="dxa"/>
            <w:vAlign w:val="center"/>
          </w:tcPr>
          <w:p w14:paraId="54E69C30" w14:textId="77777777" w:rsidR="00683831" w:rsidRDefault="00E8794F">
            <w:r>
              <w:t>7</w:t>
            </w:r>
          </w:p>
        </w:tc>
        <w:tc>
          <w:tcPr>
            <w:tcW w:w="1188" w:type="dxa"/>
            <w:vAlign w:val="center"/>
          </w:tcPr>
          <w:p w14:paraId="2E02C25E" w14:textId="77777777" w:rsidR="00683831" w:rsidRDefault="00683831"/>
        </w:tc>
        <w:tc>
          <w:tcPr>
            <w:tcW w:w="1188" w:type="dxa"/>
            <w:vAlign w:val="center"/>
          </w:tcPr>
          <w:p w14:paraId="3AE75D53" w14:textId="77777777" w:rsidR="00683831" w:rsidRDefault="00E8794F">
            <w:r>
              <w:t>2~4</w:t>
            </w:r>
          </w:p>
        </w:tc>
        <w:tc>
          <w:tcPr>
            <w:tcW w:w="1188" w:type="dxa"/>
            <w:vAlign w:val="center"/>
          </w:tcPr>
          <w:p w14:paraId="58F41670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270DA600" w14:textId="77777777" w:rsidR="00683831" w:rsidRDefault="00E8794F">
            <w:r>
              <w:t>3.132</w:t>
            </w:r>
          </w:p>
        </w:tc>
        <w:tc>
          <w:tcPr>
            <w:tcW w:w="1188" w:type="dxa"/>
            <w:vAlign w:val="center"/>
          </w:tcPr>
          <w:p w14:paraId="51A60346" w14:textId="77777777" w:rsidR="00683831" w:rsidRDefault="00E8794F">
            <w:r>
              <w:t>9.396</w:t>
            </w:r>
          </w:p>
        </w:tc>
        <w:tc>
          <w:tcPr>
            <w:tcW w:w="1188" w:type="dxa"/>
            <w:vAlign w:val="center"/>
          </w:tcPr>
          <w:p w14:paraId="68D873E3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52E2B50A" w14:textId="77777777" w:rsidR="00683831" w:rsidRDefault="00E8794F">
            <w:r>
              <w:t>1.700</w:t>
            </w:r>
          </w:p>
        </w:tc>
      </w:tr>
      <w:tr w:rsidR="00683831" w14:paraId="6B7DF8E6" w14:textId="77777777">
        <w:tc>
          <w:tcPr>
            <w:tcW w:w="1013" w:type="dxa"/>
            <w:vAlign w:val="center"/>
          </w:tcPr>
          <w:p w14:paraId="0EC7CA29" w14:textId="77777777" w:rsidR="00683831" w:rsidRDefault="00E8794F">
            <w:r>
              <w:t>8</w:t>
            </w:r>
          </w:p>
        </w:tc>
        <w:tc>
          <w:tcPr>
            <w:tcW w:w="1188" w:type="dxa"/>
            <w:vAlign w:val="center"/>
          </w:tcPr>
          <w:p w14:paraId="21A330B5" w14:textId="77777777" w:rsidR="00683831" w:rsidRDefault="00683831"/>
        </w:tc>
        <w:tc>
          <w:tcPr>
            <w:tcW w:w="1188" w:type="dxa"/>
            <w:vAlign w:val="center"/>
          </w:tcPr>
          <w:p w14:paraId="0C9050DF" w14:textId="77777777" w:rsidR="00683831" w:rsidRDefault="00E8794F">
            <w:r>
              <w:t>2~4</w:t>
            </w:r>
          </w:p>
        </w:tc>
        <w:tc>
          <w:tcPr>
            <w:tcW w:w="1188" w:type="dxa"/>
            <w:vAlign w:val="center"/>
          </w:tcPr>
          <w:p w14:paraId="177B2892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6AD02D4C" w14:textId="77777777" w:rsidR="00683831" w:rsidRDefault="00E8794F">
            <w:r>
              <w:t>6.768</w:t>
            </w:r>
          </w:p>
        </w:tc>
        <w:tc>
          <w:tcPr>
            <w:tcW w:w="1188" w:type="dxa"/>
            <w:vAlign w:val="center"/>
          </w:tcPr>
          <w:p w14:paraId="4F66A8A8" w14:textId="77777777" w:rsidR="00683831" w:rsidRDefault="00E8794F">
            <w:r>
              <w:t>20.304</w:t>
            </w:r>
          </w:p>
        </w:tc>
        <w:tc>
          <w:tcPr>
            <w:tcW w:w="1188" w:type="dxa"/>
            <w:vAlign w:val="center"/>
          </w:tcPr>
          <w:p w14:paraId="30610C2D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161CD758" w14:textId="77777777" w:rsidR="00683831" w:rsidRDefault="00E8794F">
            <w:r>
              <w:t>1.700</w:t>
            </w:r>
          </w:p>
        </w:tc>
      </w:tr>
      <w:tr w:rsidR="00683831" w14:paraId="5A018457" w14:textId="77777777">
        <w:tc>
          <w:tcPr>
            <w:tcW w:w="1013" w:type="dxa"/>
            <w:vAlign w:val="center"/>
          </w:tcPr>
          <w:p w14:paraId="5AC276A8" w14:textId="77777777" w:rsidR="00683831" w:rsidRDefault="00E8794F">
            <w:r>
              <w:t>9</w:t>
            </w:r>
          </w:p>
        </w:tc>
        <w:tc>
          <w:tcPr>
            <w:tcW w:w="1188" w:type="dxa"/>
            <w:vAlign w:val="center"/>
          </w:tcPr>
          <w:p w14:paraId="714EE278" w14:textId="77777777" w:rsidR="00683831" w:rsidRDefault="00683831"/>
        </w:tc>
        <w:tc>
          <w:tcPr>
            <w:tcW w:w="1188" w:type="dxa"/>
            <w:vAlign w:val="center"/>
          </w:tcPr>
          <w:p w14:paraId="7A5314D2" w14:textId="77777777" w:rsidR="00683831" w:rsidRDefault="00E8794F">
            <w:r>
              <w:t>2</w:t>
            </w:r>
          </w:p>
        </w:tc>
        <w:tc>
          <w:tcPr>
            <w:tcW w:w="1188" w:type="dxa"/>
            <w:vAlign w:val="center"/>
          </w:tcPr>
          <w:p w14:paraId="6052A69C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DCEA548" w14:textId="77777777" w:rsidR="00683831" w:rsidRDefault="00E8794F">
            <w:r>
              <w:t>5.513</w:t>
            </w:r>
          </w:p>
        </w:tc>
        <w:tc>
          <w:tcPr>
            <w:tcW w:w="1188" w:type="dxa"/>
            <w:vAlign w:val="center"/>
          </w:tcPr>
          <w:p w14:paraId="5BA7A999" w14:textId="77777777" w:rsidR="00683831" w:rsidRDefault="00E8794F">
            <w:r>
              <w:t>5.513</w:t>
            </w:r>
          </w:p>
        </w:tc>
        <w:tc>
          <w:tcPr>
            <w:tcW w:w="1188" w:type="dxa"/>
            <w:vAlign w:val="center"/>
          </w:tcPr>
          <w:p w14:paraId="4A2248BE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204D8C06" w14:textId="77777777" w:rsidR="00683831" w:rsidRDefault="00E8794F">
            <w:r>
              <w:t>1.700</w:t>
            </w:r>
          </w:p>
        </w:tc>
      </w:tr>
      <w:tr w:rsidR="00683831" w14:paraId="273114E4" w14:textId="77777777">
        <w:tc>
          <w:tcPr>
            <w:tcW w:w="1013" w:type="dxa"/>
            <w:vAlign w:val="center"/>
          </w:tcPr>
          <w:p w14:paraId="073EE65C" w14:textId="77777777" w:rsidR="00683831" w:rsidRDefault="00E8794F">
            <w:r>
              <w:t>10</w:t>
            </w:r>
          </w:p>
        </w:tc>
        <w:tc>
          <w:tcPr>
            <w:tcW w:w="1188" w:type="dxa"/>
            <w:vAlign w:val="center"/>
          </w:tcPr>
          <w:p w14:paraId="1318085A" w14:textId="77777777" w:rsidR="00683831" w:rsidRDefault="00683831"/>
        </w:tc>
        <w:tc>
          <w:tcPr>
            <w:tcW w:w="1188" w:type="dxa"/>
            <w:vAlign w:val="center"/>
          </w:tcPr>
          <w:p w14:paraId="1C052FA0" w14:textId="77777777" w:rsidR="00683831" w:rsidRDefault="00E8794F">
            <w:r>
              <w:t>3</w:t>
            </w:r>
          </w:p>
        </w:tc>
        <w:tc>
          <w:tcPr>
            <w:tcW w:w="1188" w:type="dxa"/>
            <w:vAlign w:val="center"/>
          </w:tcPr>
          <w:p w14:paraId="0E00D92E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51987B33" w14:textId="77777777" w:rsidR="00683831" w:rsidRDefault="00E8794F">
            <w:r>
              <w:t>5.742</w:t>
            </w:r>
          </w:p>
        </w:tc>
        <w:tc>
          <w:tcPr>
            <w:tcW w:w="1188" w:type="dxa"/>
            <w:vAlign w:val="center"/>
          </w:tcPr>
          <w:p w14:paraId="61BB23EC" w14:textId="77777777" w:rsidR="00683831" w:rsidRDefault="00E8794F">
            <w:r>
              <w:t>5.742</w:t>
            </w:r>
          </w:p>
        </w:tc>
        <w:tc>
          <w:tcPr>
            <w:tcW w:w="1188" w:type="dxa"/>
            <w:vAlign w:val="center"/>
          </w:tcPr>
          <w:p w14:paraId="635E111D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2AC37375" w14:textId="77777777" w:rsidR="00683831" w:rsidRDefault="00E8794F">
            <w:r>
              <w:t>1.700</w:t>
            </w:r>
          </w:p>
        </w:tc>
      </w:tr>
      <w:tr w:rsidR="00683831" w14:paraId="16A170F4" w14:textId="77777777">
        <w:tc>
          <w:tcPr>
            <w:tcW w:w="1013" w:type="dxa"/>
            <w:vAlign w:val="center"/>
          </w:tcPr>
          <w:p w14:paraId="20FB29F3" w14:textId="77777777" w:rsidR="00683831" w:rsidRDefault="00E8794F">
            <w:r>
              <w:t>11</w:t>
            </w:r>
          </w:p>
        </w:tc>
        <w:tc>
          <w:tcPr>
            <w:tcW w:w="1188" w:type="dxa"/>
            <w:vAlign w:val="center"/>
          </w:tcPr>
          <w:p w14:paraId="5E850ED1" w14:textId="77777777" w:rsidR="00683831" w:rsidRDefault="00683831"/>
        </w:tc>
        <w:tc>
          <w:tcPr>
            <w:tcW w:w="1188" w:type="dxa"/>
            <w:vAlign w:val="center"/>
          </w:tcPr>
          <w:p w14:paraId="319642F7" w14:textId="77777777" w:rsidR="00683831" w:rsidRDefault="00E8794F">
            <w:r>
              <w:t>4</w:t>
            </w:r>
          </w:p>
        </w:tc>
        <w:tc>
          <w:tcPr>
            <w:tcW w:w="1188" w:type="dxa"/>
            <w:vAlign w:val="center"/>
          </w:tcPr>
          <w:p w14:paraId="6C93CBCE" w14:textId="77777777" w:rsidR="00683831" w:rsidRDefault="00E8794F">
            <w:r>
              <w:t>1</w:t>
            </w:r>
          </w:p>
        </w:tc>
        <w:tc>
          <w:tcPr>
            <w:tcW w:w="1188" w:type="dxa"/>
            <w:vAlign w:val="center"/>
          </w:tcPr>
          <w:p w14:paraId="7CFE8203" w14:textId="77777777" w:rsidR="00683831" w:rsidRDefault="00E8794F">
            <w:r>
              <w:t>5.352</w:t>
            </w:r>
          </w:p>
        </w:tc>
        <w:tc>
          <w:tcPr>
            <w:tcW w:w="1188" w:type="dxa"/>
            <w:vAlign w:val="center"/>
          </w:tcPr>
          <w:p w14:paraId="4ACEA7BF" w14:textId="77777777" w:rsidR="00683831" w:rsidRDefault="00E8794F">
            <w:r>
              <w:t>5.352</w:t>
            </w:r>
          </w:p>
        </w:tc>
        <w:tc>
          <w:tcPr>
            <w:tcW w:w="1188" w:type="dxa"/>
            <w:vAlign w:val="center"/>
          </w:tcPr>
          <w:p w14:paraId="7506318F" w14:textId="77777777" w:rsidR="00683831" w:rsidRDefault="00E8794F">
            <w:r>
              <w:t>18</w:t>
            </w:r>
          </w:p>
        </w:tc>
        <w:tc>
          <w:tcPr>
            <w:tcW w:w="1188" w:type="dxa"/>
            <w:vAlign w:val="center"/>
          </w:tcPr>
          <w:p w14:paraId="09A83FBA" w14:textId="77777777" w:rsidR="00683831" w:rsidRDefault="00E8794F">
            <w:r>
              <w:t>1.700</w:t>
            </w:r>
          </w:p>
        </w:tc>
      </w:tr>
      <w:tr w:rsidR="00683831" w14:paraId="7085487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A7704D3" w14:textId="77777777" w:rsidR="00683831" w:rsidRDefault="00E879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00F7BB" w14:textId="77777777" w:rsidR="00683831" w:rsidRDefault="00E8794F">
            <w:r>
              <w:t>197.687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2C9C0B" w14:textId="77777777" w:rsidR="00683831" w:rsidRDefault="00E879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56B4D67" w14:textId="77777777" w:rsidR="00683831" w:rsidRDefault="00E8794F">
            <w:r>
              <w:t>1.700</w:t>
            </w:r>
          </w:p>
        </w:tc>
      </w:tr>
    </w:tbl>
    <w:p w14:paraId="443A44EA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0A72A1B3" w14:textId="77777777" w:rsidR="00683831" w:rsidRDefault="00E8794F">
      <w:pPr>
        <w:pStyle w:val="2"/>
        <w:widowControl w:val="0"/>
        <w:rPr>
          <w:kern w:val="2"/>
        </w:rPr>
      </w:pPr>
      <w:bookmarkStart w:id="55" w:name="_Toc91448267"/>
      <w:r>
        <w:rPr>
          <w:kern w:val="2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683831" w14:paraId="5462DF37" w14:textId="77777777">
        <w:tc>
          <w:tcPr>
            <w:tcW w:w="1245" w:type="dxa"/>
            <w:shd w:val="clear" w:color="auto" w:fill="E6E6E6"/>
            <w:vAlign w:val="center"/>
          </w:tcPr>
          <w:p w14:paraId="6AB1F796" w14:textId="77777777" w:rsidR="00683831" w:rsidRDefault="00E8794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743219" w14:textId="77777777" w:rsidR="00683831" w:rsidRDefault="00E8794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B2C58C" w14:textId="77777777" w:rsidR="00683831" w:rsidRDefault="00E8794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5144E1" w14:textId="77777777" w:rsidR="00683831" w:rsidRDefault="00E8794F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5CC4E59" w14:textId="77777777" w:rsidR="00683831" w:rsidRDefault="00E8794F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9E6614F" w14:textId="77777777" w:rsidR="00683831" w:rsidRDefault="00E8794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2FD748" w14:textId="77777777" w:rsidR="00683831" w:rsidRDefault="00E8794F">
            <w:pPr>
              <w:jc w:val="center"/>
            </w:pPr>
            <w:r>
              <w:t>结论</w:t>
            </w:r>
          </w:p>
        </w:tc>
      </w:tr>
      <w:tr w:rsidR="00683831" w14:paraId="4D634AC5" w14:textId="77777777">
        <w:tc>
          <w:tcPr>
            <w:tcW w:w="1245" w:type="dxa"/>
            <w:shd w:val="clear" w:color="auto" w:fill="E6E6E6"/>
            <w:vAlign w:val="center"/>
          </w:tcPr>
          <w:p w14:paraId="701A16B2" w14:textId="77777777" w:rsidR="00683831" w:rsidRDefault="00E8794F">
            <w:r>
              <w:t>南向</w:t>
            </w:r>
          </w:p>
        </w:tc>
        <w:tc>
          <w:tcPr>
            <w:tcW w:w="1018" w:type="dxa"/>
            <w:vAlign w:val="center"/>
          </w:tcPr>
          <w:p w14:paraId="33E5A313" w14:textId="77777777" w:rsidR="00683831" w:rsidRDefault="00E8794F">
            <w:r>
              <w:t>369.27</w:t>
            </w:r>
          </w:p>
        </w:tc>
        <w:tc>
          <w:tcPr>
            <w:tcW w:w="1131" w:type="dxa"/>
            <w:vAlign w:val="center"/>
          </w:tcPr>
          <w:p w14:paraId="0BADE5D9" w14:textId="77777777" w:rsidR="00683831" w:rsidRDefault="00E8794F">
            <w:r>
              <w:t>1.70</w:t>
            </w:r>
          </w:p>
        </w:tc>
        <w:tc>
          <w:tcPr>
            <w:tcW w:w="1245" w:type="dxa"/>
            <w:vAlign w:val="center"/>
          </w:tcPr>
          <w:p w14:paraId="2957766C" w14:textId="77777777" w:rsidR="00683831" w:rsidRDefault="00E8794F">
            <w:r>
              <w:t>0.64</w:t>
            </w:r>
          </w:p>
        </w:tc>
        <w:tc>
          <w:tcPr>
            <w:tcW w:w="1245" w:type="dxa"/>
            <w:vAlign w:val="center"/>
          </w:tcPr>
          <w:p w14:paraId="1B66D6BE" w14:textId="77777777" w:rsidR="00683831" w:rsidRDefault="00E8794F">
            <w:r>
              <w:t>0.24</w:t>
            </w:r>
          </w:p>
        </w:tc>
        <w:tc>
          <w:tcPr>
            <w:tcW w:w="2314" w:type="dxa"/>
            <w:vAlign w:val="center"/>
          </w:tcPr>
          <w:p w14:paraId="5348F1C4" w14:textId="77777777" w:rsidR="00683831" w:rsidRDefault="00E8794F">
            <w:r>
              <w:t>K≤3.50, SC≤0.50</w:t>
            </w:r>
          </w:p>
        </w:tc>
        <w:tc>
          <w:tcPr>
            <w:tcW w:w="1131" w:type="dxa"/>
            <w:vAlign w:val="center"/>
          </w:tcPr>
          <w:p w14:paraId="306FD5A1" w14:textId="573AAF73" w:rsidR="00683831" w:rsidRDefault="00E8794F">
            <w:r w:rsidRPr="008B0E68">
              <w:t>满足</w:t>
            </w:r>
          </w:p>
        </w:tc>
      </w:tr>
      <w:tr w:rsidR="00683831" w14:paraId="5297B2EE" w14:textId="77777777">
        <w:tc>
          <w:tcPr>
            <w:tcW w:w="1245" w:type="dxa"/>
            <w:shd w:val="clear" w:color="auto" w:fill="E6E6E6"/>
            <w:vAlign w:val="center"/>
          </w:tcPr>
          <w:p w14:paraId="753833C4" w14:textId="77777777" w:rsidR="00683831" w:rsidRDefault="00E8794F">
            <w:r>
              <w:t>北向</w:t>
            </w:r>
          </w:p>
        </w:tc>
        <w:tc>
          <w:tcPr>
            <w:tcW w:w="1018" w:type="dxa"/>
            <w:vAlign w:val="center"/>
          </w:tcPr>
          <w:p w14:paraId="0826DBFE" w14:textId="77777777" w:rsidR="00683831" w:rsidRDefault="00E8794F">
            <w:r>
              <w:t>328.45</w:t>
            </w:r>
          </w:p>
        </w:tc>
        <w:tc>
          <w:tcPr>
            <w:tcW w:w="1131" w:type="dxa"/>
            <w:vAlign w:val="center"/>
          </w:tcPr>
          <w:p w14:paraId="55D2676E" w14:textId="77777777" w:rsidR="00683831" w:rsidRDefault="00E8794F">
            <w:r>
              <w:t>1.70</w:t>
            </w:r>
          </w:p>
        </w:tc>
        <w:tc>
          <w:tcPr>
            <w:tcW w:w="1245" w:type="dxa"/>
            <w:vAlign w:val="center"/>
          </w:tcPr>
          <w:p w14:paraId="03D6BDBB" w14:textId="77777777" w:rsidR="00683831" w:rsidRDefault="00E8794F">
            <w:r>
              <w:t>0.64</w:t>
            </w:r>
          </w:p>
        </w:tc>
        <w:tc>
          <w:tcPr>
            <w:tcW w:w="1245" w:type="dxa"/>
            <w:vAlign w:val="center"/>
          </w:tcPr>
          <w:p w14:paraId="60396F72" w14:textId="77777777" w:rsidR="00683831" w:rsidRDefault="00E8794F">
            <w:r>
              <w:t>0.20</w:t>
            </w:r>
          </w:p>
        </w:tc>
        <w:tc>
          <w:tcPr>
            <w:tcW w:w="2314" w:type="dxa"/>
            <w:vAlign w:val="center"/>
          </w:tcPr>
          <w:p w14:paraId="16755151" w14:textId="77777777" w:rsidR="00683831" w:rsidRDefault="00E8794F">
            <w:r>
              <w:t>K≤4.70,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BD4F4B" w14:textId="77777777" w:rsidR="00683831" w:rsidRDefault="00E8794F">
            <w:r>
              <w:t>满足</w:t>
            </w:r>
          </w:p>
        </w:tc>
      </w:tr>
      <w:tr w:rsidR="00683831" w14:paraId="63CE769F" w14:textId="77777777">
        <w:tc>
          <w:tcPr>
            <w:tcW w:w="1245" w:type="dxa"/>
            <w:shd w:val="clear" w:color="auto" w:fill="E6E6E6"/>
            <w:vAlign w:val="center"/>
          </w:tcPr>
          <w:p w14:paraId="20B847A1" w14:textId="77777777" w:rsidR="00683831" w:rsidRDefault="00E8794F">
            <w:r>
              <w:t>东向</w:t>
            </w:r>
          </w:p>
        </w:tc>
        <w:tc>
          <w:tcPr>
            <w:tcW w:w="1018" w:type="dxa"/>
            <w:vAlign w:val="center"/>
          </w:tcPr>
          <w:p w14:paraId="58A0A5EE" w14:textId="77777777" w:rsidR="00683831" w:rsidRDefault="00E8794F">
            <w:r>
              <w:t>130.21</w:t>
            </w:r>
          </w:p>
        </w:tc>
        <w:tc>
          <w:tcPr>
            <w:tcW w:w="1131" w:type="dxa"/>
            <w:vAlign w:val="center"/>
          </w:tcPr>
          <w:p w14:paraId="260A8F60" w14:textId="77777777" w:rsidR="00683831" w:rsidRDefault="00E8794F">
            <w:r>
              <w:t>1.70</w:t>
            </w:r>
          </w:p>
        </w:tc>
        <w:tc>
          <w:tcPr>
            <w:tcW w:w="1245" w:type="dxa"/>
            <w:vAlign w:val="center"/>
          </w:tcPr>
          <w:p w14:paraId="7E2B2FA3" w14:textId="77777777" w:rsidR="00683831" w:rsidRDefault="00E8794F">
            <w:r>
              <w:t>0.64</w:t>
            </w:r>
          </w:p>
        </w:tc>
        <w:tc>
          <w:tcPr>
            <w:tcW w:w="1245" w:type="dxa"/>
            <w:vAlign w:val="center"/>
          </w:tcPr>
          <w:p w14:paraId="59CF7148" w14:textId="77777777" w:rsidR="00683831" w:rsidRDefault="00E8794F">
            <w:r>
              <w:t>0.10</w:t>
            </w:r>
          </w:p>
        </w:tc>
        <w:tc>
          <w:tcPr>
            <w:tcW w:w="2314" w:type="dxa"/>
            <w:vAlign w:val="center"/>
          </w:tcPr>
          <w:p w14:paraId="0639B4BF" w14:textId="77777777" w:rsidR="00683831" w:rsidRDefault="00E8794F">
            <w:r>
              <w:t>K≤4.70,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D7B1D7" w14:textId="77777777" w:rsidR="00683831" w:rsidRDefault="00E8794F">
            <w:r>
              <w:t>满足</w:t>
            </w:r>
          </w:p>
        </w:tc>
      </w:tr>
      <w:tr w:rsidR="00683831" w14:paraId="73B045EF" w14:textId="77777777">
        <w:tc>
          <w:tcPr>
            <w:tcW w:w="1245" w:type="dxa"/>
            <w:shd w:val="clear" w:color="auto" w:fill="E6E6E6"/>
            <w:vAlign w:val="center"/>
          </w:tcPr>
          <w:p w14:paraId="02A992CC" w14:textId="77777777" w:rsidR="00683831" w:rsidRDefault="00E8794F">
            <w:r>
              <w:t>西向</w:t>
            </w:r>
          </w:p>
        </w:tc>
        <w:tc>
          <w:tcPr>
            <w:tcW w:w="1018" w:type="dxa"/>
            <w:vAlign w:val="center"/>
          </w:tcPr>
          <w:p w14:paraId="3E715834" w14:textId="77777777" w:rsidR="00683831" w:rsidRDefault="00E8794F">
            <w:r>
              <w:t>197.69</w:t>
            </w:r>
          </w:p>
        </w:tc>
        <w:tc>
          <w:tcPr>
            <w:tcW w:w="1131" w:type="dxa"/>
            <w:vAlign w:val="center"/>
          </w:tcPr>
          <w:p w14:paraId="1D51904C" w14:textId="77777777" w:rsidR="00683831" w:rsidRDefault="00E8794F">
            <w:r>
              <w:t>1.70</w:t>
            </w:r>
          </w:p>
        </w:tc>
        <w:tc>
          <w:tcPr>
            <w:tcW w:w="1245" w:type="dxa"/>
            <w:vAlign w:val="center"/>
          </w:tcPr>
          <w:p w14:paraId="5D197013" w14:textId="77777777" w:rsidR="00683831" w:rsidRDefault="00E8794F">
            <w:r>
              <w:t>0.64</w:t>
            </w:r>
          </w:p>
        </w:tc>
        <w:tc>
          <w:tcPr>
            <w:tcW w:w="1245" w:type="dxa"/>
            <w:vAlign w:val="center"/>
          </w:tcPr>
          <w:p w14:paraId="33ED7925" w14:textId="77777777" w:rsidR="00683831" w:rsidRDefault="00E8794F">
            <w:r>
              <w:t>0.15</w:t>
            </w:r>
          </w:p>
        </w:tc>
        <w:tc>
          <w:tcPr>
            <w:tcW w:w="2314" w:type="dxa"/>
            <w:vAlign w:val="center"/>
          </w:tcPr>
          <w:p w14:paraId="384D5E07" w14:textId="77777777" w:rsidR="00683831" w:rsidRDefault="00E8794F">
            <w:r>
              <w:t>K≤4.70,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1D075E" w14:textId="77777777" w:rsidR="00683831" w:rsidRDefault="00E8794F">
            <w:r>
              <w:t>满足</w:t>
            </w:r>
          </w:p>
        </w:tc>
      </w:tr>
      <w:tr w:rsidR="00683831" w14:paraId="12008CFD" w14:textId="77777777">
        <w:tc>
          <w:tcPr>
            <w:tcW w:w="1245" w:type="dxa"/>
            <w:shd w:val="clear" w:color="auto" w:fill="E6E6E6"/>
            <w:vAlign w:val="center"/>
          </w:tcPr>
          <w:p w14:paraId="4C77E925" w14:textId="77777777" w:rsidR="00683831" w:rsidRDefault="00E8794F">
            <w:r>
              <w:t>综合平均</w:t>
            </w:r>
          </w:p>
        </w:tc>
        <w:tc>
          <w:tcPr>
            <w:tcW w:w="1018" w:type="dxa"/>
            <w:vAlign w:val="center"/>
          </w:tcPr>
          <w:p w14:paraId="2F380C14" w14:textId="77777777" w:rsidR="00683831" w:rsidRDefault="00E8794F">
            <w:r>
              <w:t>1025.62</w:t>
            </w:r>
          </w:p>
        </w:tc>
        <w:tc>
          <w:tcPr>
            <w:tcW w:w="1131" w:type="dxa"/>
            <w:vAlign w:val="center"/>
          </w:tcPr>
          <w:p w14:paraId="14343ABA" w14:textId="77777777" w:rsidR="00683831" w:rsidRDefault="00E8794F">
            <w:r>
              <w:t>1.70</w:t>
            </w:r>
          </w:p>
        </w:tc>
        <w:tc>
          <w:tcPr>
            <w:tcW w:w="1245" w:type="dxa"/>
            <w:vAlign w:val="center"/>
          </w:tcPr>
          <w:p w14:paraId="32BDB4C8" w14:textId="77777777" w:rsidR="00683831" w:rsidRDefault="00E8794F">
            <w:r>
              <w:t>0.64</w:t>
            </w:r>
          </w:p>
        </w:tc>
        <w:tc>
          <w:tcPr>
            <w:tcW w:w="1245" w:type="dxa"/>
            <w:vAlign w:val="center"/>
          </w:tcPr>
          <w:p w14:paraId="32CD33E0" w14:textId="77777777" w:rsidR="00683831" w:rsidRDefault="00E8794F">
            <w:r>
              <w:t>0.17</w:t>
            </w:r>
          </w:p>
        </w:tc>
        <w:tc>
          <w:tcPr>
            <w:tcW w:w="2314" w:type="dxa"/>
            <w:vAlign w:val="center"/>
          </w:tcPr>
          <w:p w14:paraId="054BDC57" w14:textId="77777777" w:rsidR="00683831" w:rsidRDefault="00683831"/>
        </w:tc>
        <w:tc>
          <w:tcPr>
            <w:tcW w:w="1131" w:type="dxa"/>
            <w:vAlign w:val="center"/>
          </w:tcPr>
          <w:p w14:paraId="4A509F6A" w14:textId="77777777" w:rsidR="00683831" w:rsidRDefault="00683831"/>
        </w:tc>
      </w:tr>
      <w:tr w:rsidR="00683831" w14:paraId="0E49453F" w14:textId="77777777">
        <w:tc>
          <w:tcPr>
            <w:tcW w:w="1245" w:type="dxa"/>
            <w:shd w:val="clear" w:color="auto" w:fill="E6E6E6"/>
            <w:vAlign w:val="center"/>
          </w:tcPr>
          <w:p w14:paraId="3A2D7378" w14:textId="77777777" w:rsidR="00683831" w:rsidRDefault="00E8794F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7CB386DA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83831" w14:paraId="47E237D4" w14:textId="77777777">
        <w:tc>
          <w:tcPr>
            <w:tcW w:w="1245" w:type="dxa"/>
            <w:shd w:val="clear" w:color="auto" w:fill="E6E6E6"/>
            <w:vAlign w:val="center"/>
          </w:tcPr>
          <w:p w14:paraId="2BF232AB" w14:textId="77777777" w:rsidR="00683831" w:rsidRDefault="00E8794F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058E871E" w14:textId="77777777" w:rsidR="00683831" w:rsidRDefault="00E8794F">
            <w:r>
              <w:t>各朝向外窗传热系数和遮阳系数满足表</w:t>
            </w:r>
            <w:r>
              <w:t>4.2.1</w:t>
            </w:r>
            <w:r>
              <w:t>的要求</w:t>
            </w:r>
          </w:p>
        </w:tc>
      </w:tr>
      <w:tr w:rsidR="00683831" w14:paraId="1F9C3F79" w14:textId="77777777">
        <w:tc>
          <w:tcPr>
            <w:tcW w:w="1245" w:type="dxa"/>
            <w:shd w:val="clear" w:color="auto" w:fill="E6E6E6"/>
            <w:vAlign w:val="center"/>
          </w:tcPr>
          <w:p w14:paraId="4C84A71E" w14:textId="77777777" w:rsidR="00683831" w:rsidRDefault="00E8794F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80C0158" w14:textId="01BED631" w:rsidR="00683831" w:rsidRDefault="008B0E68">
            <w:r w:rsidRPr="008B0E68">
              <w:t>满足</w:t>
            </w:r>
          </w:p>
        </w:tc>
      </w:tr>
    </w:tbl>
    <w:p w14:paraId="483BC8C4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891EFCE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56" w:name="_Toc91448268"/>
      <w:r>
        <w:rPr>
          <w:kern w:val="2"/>
          <w:szCs w:val="24"/>
        </w:rPr>
        <w:t>地下墙构造</w:t>
      </w:r>
      <w:bookmarkEnd w:id="56"/>
    </w:p>
    <w:p w14:paraId="51A97B31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DE7D9F8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57" w:name="_Toc91448269"/>
      <w:r>
        <w:rPr>
          <w:kern w:val="2"/>
          <w:szCs w:val="24"/>
        </w:rPr>
        <w:t>地面构造</w:t>
      </w:r>
      <w:bookmarkEnd w:id="57"/>
    </w:p>
    <w:p w14:paraId="72A1F0C2" w14:textId="77777777" w:rsidR="00683831" w:rsidRDefault="00E879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499E3172" w14:textId="77777777" w:rsidR="00683831" w:rsidRDefault="00E8794F">
      <w:pPr>
        <w:pStyle w:val="1"/>
        <w:widowControl w:val="0"/>
        <w:jc w:val="both"/>
        <w:rPr>
          <w:kern w:val="2"/>
          <w:szCs w:val="24"/>
        </w:rPr>
      </w:pPr>
      <w:bookmarkStart w:id="58" w:name="_Toc91448270"/>
      <w:r>
        <w:rPr>
          <w:kern w:val="2"/>
          <w:szCs w:val="24"/>
        </w:rPr>
        <w:t>凸窗</w:t>
      </w:r>
      <w:bookmarkEnd w:id="58"/>
    </w:p>
    <w:p w14:paraId="54DBBCB4" w14:textId="77777777" w:rsidR="00683831" w:rsidRDefault="00683831">
      <w:pPr>
        <w:widowControl w:val="0"/>
        <w:jc w:val="both"/>
        <w:rPr>
          <w:kern w:val="2"/>
          <w:szCs w:val="24"/>
          <w:lang w:val="en-US"/>
        </w:rPr>
      </w:pPr>
    </w:p>
    <w:p w14:paraId="0CE31A83" w14:textId="77777777" w:rsidR="00683831" w:rsidRDefault="00E8794F">
      <w:r>
        <w:t>本工程无此项内容</w:t>
      </w:r>
    </w:p>
    <w:p w14:paraId="7F7CD440" w14:textId="77777777" w:rsidR="00683831" w:rsidRDefault="00E8794F">
      <w:pPr>
        <w:pStyle w:val="1"/>
      </w:pPr>
      <w:bookmarkStart w:id="59" w:name="_Toc91448271"/>
      <w:r>
        <w:t>凸窗板</w:t>
      </w:r>
      <w:bookmarkEnd w:id="59"/>
    </w:p>
    <w:p w14:paraId="72E79215" w14:textId="77777777" w:rsidR="00683831" w:rsidRDefault="00E8794F">
      <w:r>
        <w:t>本工程无此项内容</w:t>
      </w:r>
    </w:p>
    <w:p w14:paraId="38DC3321" w14:textId="77777777" w:rsidR="00683831" w:rsidRDefault="00E8794F">
      <w:pPr>
        <w:pStyle w:val="1"/>
      </w:pPr>
      <w:bookmarkStart w:id="60" w:name="_Toc91448272"/>
      <w:r>
        <w:t>空调与非空调楼板</w:t>
      </w:r>
      <w:bookmarkEnd w:id="60"/>
    </w:p>
    <w:p w14:paraId="72A24A6F" w14:textId="77777777" w:rsidR="00683831" w:rsidRDefault="00E8794F">
      <w:r>
        <w:t>本工程无此项内容</w:t>
      </w:r>
    </w:p>
    <w:p w14:paraId="570E6F2C" w14:textId="77777777" w:rsidR="00683831" w:rsidRDefault="00E8794F">
      <w:pPr>
        <w:pStyle w:val="1"/>
      </w:pPr>
      <w:bookmarkStart w:id="61" w:name="_Toc91448273"/>
      <w:r>
        <w:lastRenderedPageBreak/>
        <w:t>空调与非空调隔墙</w:t>
      </w:r>
      <w:bookmarkEnd w:id="61"/>
    </w:p>
    <w:p w14:paraId="5FCBC5B9" w14:textId="77777777" w:rsidR="00683831" w:rsidRDefault="00E8794F">
      <w:pPr>
        <w:pStyle w:val="2"/>
      </w:pPr>
      <w:bookmarkStart w:id="62" w:name="_Toc91448274"/>
      <w:r>
        <w:t>控温房间隔墙构造一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83831" w14:paraId="16890E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6D22C6" w14:textId="77777777" w:rsidR="00683831" w:rsidRDefault="00E8794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BD43B" w14:textId="77777777" w:rsidR="00683831" w:rsidRDefault="00E879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9AE28" w14:textId="77777777" w:rsidR="00683831" w:rsidRDefault="00E879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AFC63" w14:textId="77777777" w:rsidR="00683831" w:rsidRDefault="00E879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14338" w14:textId="77777777" w:rsidR="00683831" w:rsidRDefault="00E879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CB2DB" w14:textId="77777777" w:rsidR="00683831" w:rsidRDefault="00E879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A64A9B" w14:textId="77777777" w:rsidR="00683831" w:rsidRDefault="00E8794F">
            <w:pPr>
              <w:jc w:val="center"/>
            </w:pPr>
            <w:r>
              <w:t>热惰性指标</w:t>
            </w:r>
          </w:p>
        </w:tc>
      </w:tr>
      <w:tr w:rsidR="00683831" w14:paraId="1449930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F857B5" w14:textId="77777777" w:rsidR="00683831" w:rsidRDefault="006838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497965" w14:textId="77777777" w:rsidR="00683831" w:rsidRDefault="00E879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C2EBD7" w14:textId="77777777" w:rsidR="00683831" w:rsidRDefault="00E879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E49E8" w14:textId="77777777" w:rsidR="00683831" w:rsidRDefault="00E879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C628F8" w14:textId="77777777" w:rsidR="00683831" w:rsidRDefault="00E879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E63D9" w14:textId="77777777" w:rsidR="00683831" w:rsidRDefault="00E879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E946AF" w14:textId="77777777" w:rsidR="00683831" w:rsidRDefault="00E8794F">
            <w:pPr>
              <w:jc w:val="center"/>
            </w:pPr>
            <w:r>
              <w:t>D=R*S</w:t>
            </w:r>
          </w:p>
        </w:tc>
      </w:tr>
      <w:tr w:rsidR="00683831" w14:paraId="66978A93" w14:textId="77777777">
        <w:tc>
          <w:tcPr>
            <w:tcW w:w="3345" w:type="dxa"/>
            <w:vAlign w:val="center"/>
          </w:tcPr>
          <w:p w14:paraId="659A12C9" w14:textId="77777777" w:rsidR="00683831" w:rsidRDefault="00E8794F">
            <w:r>
              <w:t>水泥砂浆</w:t>
            </w:r>
          </w:p>
        </w:tc>
        <w:tc>
          <w:tcPr>
            <w:tcW w:w="848" w:type="dxa"/>
            <w:vAlign w:val="center"/>
          </w:tcPr>
          <w:p w14:paraId="62CF9F68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52233252" w14:textId="77777777" w:rsidR="00683831" w:rsidRDefault="00E8794F">
            <w:r>
              <w:t>0.930</w:t>
            </w:r>
          </w:p>
        </w:tc>
        <w:tc>
          <w:tcPr>
            <w:tcW w:w="1075" w:type="dxa"/>
            <w:vAlign w:val="center"/>
          </w:tcPr>
          <w:p w14:paraId="2B4E4FF4" w14:textId="77777777" w:rsidR="00683831" w:rsidRDefault="00E8794F">
            <w:r>
              <w:t>11.370</w:t>
            </w:r>
          </w:p>
        </w:tc>
        <w:tc>
          <w:tcPr>
            <w:tcW w:w="848" w:type="dxa"/>
            <w:vAlign w:val="center"/>
          </w:tcPr>
          <w:p w14:paraId="765E0726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10452FE6" w14:textId="77777777" w:rsidR="00683831" w:rsidRDefault="00E8794F">
            <w:r>
              <w:t>0.022</w:t>
            </w:r>
          </w:p>
        </w:tc>
        <w:tc>
          <w:tcPr>
            <w:tcW w:w="1064" w:type="dxa"/>
            <w:vAlign w:val="center"/>
          </w:tcPr>
          <w:p w14:paraId="494B3E08" w14:textId="77777777" w:rsidR="00683831" w:rsidRDefault="00E8794F">
            <w:r>
              <w:t>0.245</w:t>
            </w:r>
          </w:p>
        </w:tc>
      </w:tr>
      <w:tr w:rsidR="00683831" w14:paraId="1D085E96" w14:textId="77777777">
        <w:tc>
          <w:tcPr>
            <w:tcW w:w="3345" w:type="dxa"/>
            <w:vAlign w:val="center"/>
          </w:tcPr>
          <w:p w14:paraId="5EAC2927" w14:textId="77777777" w:rsidR="00683831" w:rsidRDefault="00E8794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DB3B1C3" w14:textId="77777777" w:rsidR="00683831" w:rsidRDefault="00E8794F">
            <w:r>
              <w:t>190</w:t>
            </w:r>
          </w:p>
        </w:tc>
        <w:tc>
          <w:tcPr>
            <w:tcW w:w="1075" w:type="dxa"/>
            <w:vAlign w:val="center"/>
          </w:tcPr>
          <w:p w14:paraId="41B72B3B" w14:textId="77777777" w:rsidR="00683831" w:rsidRDefault="00E8794F">
            <w:r>
              <w:t>0.750</w:t>
            </w:r>
          </w:p>
        </w:tc>
        <w:tc>
          <w:tcPr>
            <w:tcW w:w="1075" w:type="dxa"/>
            <w:vAlign w:val="center"/>
          </w:tcPr>
          <w:p w14:paraId="2B02426A" w14:textId="77777777" w:rsidR="00683831" w:rsidRDefault="00E8794F">
            <w:r>
              <w:t>7.490</w:t>
            </w:r>
          </w:p>
        </w:tc>
        <w:tc>
          <w:tcPr>
            <w:tcW w:w="848" w:type="dxa"/>
            <w:vAlign w:val="center"/>
          </w:tcPr>
          <w:p w14:paraId="10BA9708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6140BC0F" w14:textId="77777777" w:rsidR="00683831" w:rsidRDefault="00E8794F">
            <w:r>
              <w:t>0.253</w:t>
            </w:r>
          </w:p>
        </w:tc>
        <w:tc>
          <w:tcPr>
            <w:tcW w:w="1064" w:type="dxa"/>
            <w:vAlign w:val="center"/>
          </w:tcPr>
          <w:p w14:paraId="0B7B8776" w14:textId="77777777" w:rsidR="00683831" w:rsidRDefault="00E8794F">
            <w:r>
              <w:t>1.897</w:t>
            </w:r>
          </w:p>
        </w:tc>
      </w:tr>
      <w:tr w:rsidR="00683831" w14:paraId="38B4F299" w14:textId="77777777">
        <w:tc>
          <w:tcPr>
            <w:tcW w:w="3345" w:type="dxa"/>
            <w:vAlign w:val="center"/>
          </w:tcPr>
          <w:p w14:paraId="6521541E" w14:textId="77777777" w:rsidR="00683831" w:rsidRDefault="00E8794F">
            <w:r>
              <w:t>石灰砂浆</w:t>
            </w:r>
          </w:p>
        </w:tc>
        <w:tc>
          <w:tcPr>
            <w:tcW w:w="848" w:type="dxa"/>
            <w:vAlign w:val="center"/>
          </w:tcPr>
          <w:p w14:paraId="4AA4E282" w14:textId="77777777" w:rsidR="00683831" w:rsidRDefault="00E8794F">
            <w:r>
              <w:t>20</w:t>
            </w:r>
          </w:p>
        </w:tc>
        <w:tc>
          <w:tcPr>
            <w:tcW w:w="1075" w:type="dxa"/>
            <w:vAlign w:val="center"/>
          </w:tcPr>
          <w:p w14:paraId="32926660" w14:textId="77777777" w:rsidR="00683831" w:rsidRDefault="00E8794F">
            <w:r>
              <w:t>0.810</w:t>
            </w:r>
          </w:p>
        </w:tc>
        <w:tc>
          <w:tcPr>
            <w:tcW w:w="1075" w:type="dxa"/>
            <w:vAlign w:val="center"/>
          </w:tcPr>
          <w:p w14:paraId="356E3FDA" w14:textId="77777777" w:rsidR="00683831" w:rsidRDefault="00E8794F">
            <w:r>
              <w:t>10.070</w:t>
            </w:r>
          </w:p>
        </w:tc>
        <w:tc>
          <w:tcPr>
            <w:tcW w:w="848" w:type="dxa"/>
            <w:vAlign w:val="center"/>
          </w:tcPr>
          <w:p w14:paraId="619452E7" w14:textId="77777777" w:rsidR="00683831" w:rsidRDefault="00E8794F">
            <w:r>
              <w:t>1.00</w:t>
            </w:r>
          </w:p>
        </w:tc>
        <w:tc>
          <w:tcPr>
            <w:tcW w:w="1075" w:type="dxa"/>
            <w:vAlign w:val="center"/>
          </w:tcPr>
          <w:p w14:paraId="123D576A" w14:textId="77777777" w:rsidR="00683831" w:rsidRDefault="00E8794F">
            <w:r>
              <w:t>0.025</w:t>
            </w:r>
          </w:p>
        </w:tc>
        <w:tc>
          <w:tcPr>
            <w:tcW w:w="1064" w:type="dxa"/>
            <w:vAlign w:val="center"/>
          </w:tcPr>
          <w:p w14:paraId="564F3BC6" w14:textId="77777777" w:rsidR="00683831" w:rsidRDefault="00E8794F">
            <w:r>
              <w:t>0.249</w:t>
            </w:r>
          </w:p>
        </w:tc>
      </w:tr>
      <w:tr w:rsidR="00683831" w14:paraId="6F8C5583" w14:textId="77777777">
        <w:tc>
          <w:tcPr>
            <w:tcW w:w="3345" w:type="dxa"/>
            <w:vAlign w:val="center"/>
          </w:tcPr>
          <w:p w14:paraId="10CB9EFE" w14:textId="77777777" w:rsidR="00683831" w:rsidRDefault="00E879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9F2DB8" w14:textId="77777777" w:rsidR="00683831" w:rsidRDefault="00E8794F">
            <w:r>
              <w:t>230</w:t>
            </w:r>
          </w:p>
        </w:tc>
        <w:tc>
          <w:tcPr>
            <w:tcW w:w="1075" w:type="dxa"/>
            <w:vAlign w:val="center"/>
          </w:tcPr>
          <w:p w14:paraId="6BA9D591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6D7300E7" w14:textId="77777777" w:rsidR="00683831" w:rsidRDefault="00E8794F">
            <w:r>
              <w:t>－</w:t>
            </w:r>
          </w:p>
        </w:tc>
        <w:tc>
          <w:tcPr>
            <w:tcW w:w="848" w:type="dxa"/>
            <w:vAlign w:val="center"/>
          </w:tcPr>
          <w:p w14:paraId="6FF6870A" w14:textId="77777777" w:rsidR="00683831" w:rsidRDefault="00E8794F">
            <w:r>
              <w:t>－</w:t>
            </w:r>
          </w:p>
        </w:tc>
        <w:tc>
          <w:tcPr>
            <w:tcW w:w="1075" w:type="dxa"/>
            <w:vAlign w:val="center"/>
          </w:tcPr>
          <w:p w14:paraId="5FA784D7" w14:textId="77777777" w:rsidR="00683831" w:rsidRDefault="00E8794F">
            <w:r>
              <w:t>0.300</w:t>
            </w:r>
          </w:p>
        </w:tc>
        <w:tc>
          <w:tcPr>
            <w:tcW w:w="1064" w:type="dxa"/>
            <w:vAlign w:val="center"/>
          </w:tcPr>
          <w:p w14:paraId="38A00FD6" w14:textId="77777777" w:rsidR="00683831" w:rsidRDefault="00E8794F">
            <w:r>
              <w:t>2.391</w:t>
            </w:r>
          </w:p>
        </w:tc>
      </w:tr>
      <w:tr w:rsidR="00683831" w14:paraId="0F8F73ED" w14:textId="77777777">
        <w:tc>
          <w:tcPr>
            <w:tcW w:w="3345" w:type="dxa"/>
            <w:shd w:val="clear" w:color="auto" w:fill="E6E6E6"/>
            <w:vAlign w:val="center"/>
          </w:tcPr>
          <w:p w14:paraId="75B97B72" w14:textId="77777777" w:rsidR="00683831" w:rsidRDefault="00E8794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C1C42A" w14:textId="77777777" w:rsidR="00683831" w:rsidRDefault="00E8794F">
            <w:pPr>
              <w:jc w:val="center"/>
            </w:pPr>
            <w:r>
              <w:t>1.93</w:t>
            </w:r>
          </w:p>
        </w:tc>
      </w:tr>
      <w:tr w:rsidR="00683831" w14:paraId="59E8A9AD" w14:textId="77777777">
        <w:tc>
          <w:tcPr>
            <w:tcW w:w="3345" w:type="dxa"/>
            <w:shd w:val="clear" w:color="auto" w:fill="E6E6E6"/>
            <w:vAlign w:val="center"/>
          </w:tcPr>
          <w:p w14:paraId="0D5EF775" w14:textId="77777777" w:rsidR="00683831" w:rsidRDefault="00E8794F">
            <w:r>
              <w:t>标准依据</w:t>
            </w:r>
          </w:p>
        </w:tc>
        <w:tc>
          <w:tcPr>
            <w:tcW w:w="5985" w:type="dxa"/>
            <w:gridSpan w:val="6"/>
          </w:tcPr>
          <w:p w14:paraId="0F480B5D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683831" w14:paraId="7E38C2FB" w14:textId="77777777">
        <w:tc>
          <w:tcPr>
            <w:tcW w:w="3345" w:type="dxa"/>
            <w:shd w:val="clear" w:color="auto" w:fill="E6E6E6"/>
            <w:vAlign w:val="center"/>
          </w:tcPr>
          <w:p w14:paraId="4DC24935" w14:textId="77777777" w:rsidR="00683831" w:rsidRDefault="00E8794F">
            <w:r>
              <w:t>标准要求</w:t>
            </w:r>
          </w:p>
        </w:tc>
        <w:tc>
          <w:tcPr>
            <w:tcW w:w="5985" w:type="dxa"/>
            <w:gridSpan w:val="6"/>
          </w:tcPr>
          <w:p w14:paraId="317F5DA8" w14:textId="77777777" w:rsidR="00683831" w:rsidRDefault="00E8794F">
            <w:r>
              <w:t>K≤2.0</w:t>
            </w:r>
          </w:p>
        </w:tc>
      </w:tr>
      <w:tr w:rsidR="00683831" w14:paraId="413C5FD2" w14:textId="77777777">
        <w:tc>
          <w:tcPr>
            <w:tcW w:w="3345" w:type="dxa"/>
            <w:shd w:val="clear" w:color="auto" w:fill="E6E6E6"/>
            <w:vAlign w:val="center"/>
          </w:tcPr>
          <w:p w14:paraId="629D05ED" w14:textId="77777777" w:rsidR="00683831" w:rsidRDefault="00E8794F">
            <w:r>
              <w:t>结论</w:t>
            </w:r>
          </w:p>
        </w:tc>
        <w:tc>
          <w:tcPr>
            <w:tcW w:w="5985" w:type="dxa"/>
            <w:gridSpan w:val="6"/>
          </w:tcPr>
          <w:p w14:paraId="3CF940EC" w14:textId="77777777" w:rsidR="00683831" w:rsidRDefault="00E8794F">
            <w:r>
              <w:t>满足</w:t>
            </w:r>
          </w:p>
        </w:tc>
      </w:tr>
    </w:tbl>
    <w:p w14:paraId="4434DD12" w14:textId="77777777" w:rsidR="00683831" w:rsidRDefault="00683831"/>
    <w:p w14:paraId="3B11D6F4" w14:textId="77777777" w:rsidR="00683831" w:rsidRDefault="00E8794F">
      <w:pPr>
        <w:pStyle w:val="1"/>
      </w:pPr>
      <w:bookmarkStart w:id="63" w:name="_Toc91448275"/>
      <w: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83831" w14:paraId="1C6FC2C1" w14:textId="77777777">
        <w:tc>
          <w:tcPr>
            <w:tcW w:w="2263" w:type="dxa"/>
            <w:shd w:val="clear" w:color="auto" w:fill="E6E6E6"/>
            <w:vAlign w:val="center"/>
          </w:tcPr>
          <w:p w14:paraId="36701932" w14:textId="77777777" w:rsidR="00683831" w:rsidRDefault="00E8794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58362BE" w14:textId="77777777" w:rsidR="00683831" w:rsidRDefault="00E8794F">
            <w:r>
              <w:t>6</w:t>
            </w:r>
            <w:r>
              <w:t>级</w:t>
            </w:r>
            <w:r>
              <w:t xml:space="preserve">  </w:t>
            </w:r>
          </w:p>
        </w:tc>
      </w:tr>
      <w:tr w:rsidR="00683831" w14:paraId="2E0871F7" w14:textId="77777777">
        <w:tc>
          <w:tcPr>
            <w:tcW w:w="2263" w:type="dxa"/>
            <w:shd w:val="clear" w:color="auto" w:fill="E6E6E6"/>
            <w:vAlign w:val="center"/>
          </w:tcPr>
          <w:p w14:paraId="068F34A4" w14:textId="77777777" w:rsidR="00683831" w:rsidRDefault="00E8794F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EE338D7" w14:textId="77777777" w:rsidR="00683831" w:rsidRDefault="00683831"/>
        </w:tc>
      </w:tr>
      <w:tr w:rsidR="00683831" w14:paraId="5A77E305" w14:textId="77777777">
        <w:tc>
          <w:tcPr>
            <w:tcW w:w="2263" w:type="dxa"/>
            <w:shd w:val="clear" w:color="auto" w:fill="E6E6E6"/>
            <w:vAlign w:val="center"/>
          </w:tcPr>
          <w:p w14:paraId="1508CCC0" w14:textId="77777777" w:rsidR="00683831" w:rsidRDefault="00E8794F">
            <w:r>
              <w:t>标准依据</w:t>
            </w:r>
          </w:p>
        </w:tc>
        <w:tc>
          <w:tcPr>
            <w:tcW w:w="7069" w:type="dxa"/>
            <w:vAlign w:val="center"/>
          </w:tcPr>
          <w:p w14:paraId="0DA3A830" w14:textId="77777777" w:rsidR="00683831" w:rsidRDefault="00E8794F">
            <w:r>
              <w:t>《重庆市公共建筑节能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4.2.12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83831" w14:paraId="55205168" w14:textId="77777777">
        <w:tc>
          <w:tcPr>
            <w:tcW w:w="2263" w:type="dxa"/>
            <w:shd w:val="clear" w:color="auto" w:fill="E6E6E6"/>
            <w:vAlign w:val="center"/>
          </w:tcPr>
          <w:p w14:paraId="444D2FC0" w14:textId="77777777" w:rsidR="00683831" w:rsidRDefault="00E8794F">
            <w:r>
              <w:t>标准要求</w:t>
            </w:r>
          </w:p>
        </w:tc>
        <w:tc>
          <w:tcPr>
            <w:tcW w:w="7069" w:type="dxa"/>
            <w:vAlign w:val="center"/>
          </w:tcPr>
          <w:p w14:paraId="602DB908" w14:textId="77777777" w:rsidR="00683831" w:rsidRDefault="00E8794F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683831" w14:paraId="08E636B6" w14:textId="77777777">
        <w:tc>
          <w:tcPr>
            <w:tcW w:w="2263" w:type="dxa"/>
            <w:shd w:val="clear" w:color="auto" w:fill="E6E6E6"/>
            <w:vAlign w:val="center"/>
          </w:tcPr>
          <w:p w14:paraId="53DFD307" w14:textId="77777777" w:rsidR="00683831" w:rsidRDefault="00E8794F">
            <w:r>
              <w:t>结论</w:t>
            </w:r>
          </w:p>
        </w:tc>
        <w:tc>
          <w:tcPr>
            <w:tcW w:w="7069" w:type="dxa"/>
            <w:vAlign w:val="center"/>
          </w:tcPr>
          <w:p w14:paraId="4CAFA1FD" w14:textId="77777777" w:rsidR="00683831" w:rsidRDefault="00E8794F">
            <w:r>
              <w:t>满足</w:t>
            </w:r>
          </w:p>
        </w:tc>
      </w:tr>
    </w:tbl>
    <w:p w14:paraId="02CDA8C1" w14:textId="77777777" w:rsidR="00683831" w:rsidRDefault="00E8794F">
      <w:pPr>
        <w:pStyle w:val="1"/>
      </w:pPr>
      <w:bookmarkStart w:id="64" w:name="_Toc91448276"/>
      <w: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83831" w14:paraId="127E5997" w14:textId="77777777">
        <w:tc>
          <w:tcPr>
            <w:tcW w:w="2263" w:type="dxa"/>
            <w:shd w:val="clear" w:color="auto" w:fill="E6E6E6"/>
            <w:vAlign w:val="center"/>
          </w:tcPr>
          <w:p w14:paraId="26CFB647" w14:textId="77777777" w:rsidR="00683831" w:rsidRDefault="00E8794F">
            <w:r>
              <w:t>层数</w:t>
            </w:r>
          </w:p>
        </w:tc>
        <w:tc>
          <w:tcPr>
            <w:tcW w:w="3534" w:type="dxa"/>
            <w:vAlign w:val="center"/>
          </w:tcPr>
          <w:p w14:paraId="0990842F" w14:textId="77777777" w:rsidR="00683831" w:rsidRDefault="00E8794F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82BC702" w14:textId="77777777" w:rsidR="00683831" w:rsidRDefault="00E8794F">
            <w:r>
              <w:t>7</w:t>
            </w:r>
            <w:r>
              <w:t>层以上</w:t>
            </w:r>
          </w:p>
        </w:tc>
      </w:tr>
      <w:tr w:rsidR="00683831" w14:paraId="62D326FF" w14:textId="77777777">
        <w:tc>
          <w:tcPr>
            <w:tcW w:w="2263" w:type="dxa"/>
            <w:shd w:val="clear" w:color="auto" w:fill="E6E6E6"/>
            <w:vAlign w:val="center"/>
          </w:tcPr>
          <w:p w14:paraId="143FC2BC" w14:textId="77777777" w:rsidR="00683831" w:rsidRDefault="00E8794F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D1E67B5" w14:textId="77777777" w:rsidR="00683831" w:rsidRDefault="00E8794F">
            <w:r>
              <w:t>－</w:t>
            </w:r>
          </w:p>
        </w:tc>
        <w:tc>
          <w:tcPr>
            <w:tcW w:w="3534" w:type="dxa"/>
            <w:vAlign w:val="center"/>
          </w:tcPr>
          <w:p w14:paraId="427D7A8C" w14:textId="77777777" w:rsidR="00683831" w:rsidRDefault="00E8794F">
            <w:r>
              <w:t>－</w:t>
            </w:r>
          </w:p>
        </w:tc>
      </w:tr>
      <w:tr w:rsidR="00683831" w14:paraId="55AC494F" w14:textId="77777777">
        <w:tc>
          <w:tcPr>
            <w:tcW w:w="2263" w:type="dxa"/>
            <w:shd w:val="clear" w:color="auto" w:fill="E6E6E6"/>
            <w:vAlign w:val="center"/>
          </w:tcPr>
          <w:p w14:paraId="598BF22E" w14:textId="77777777" w:rsidR="00683831" w:rsidRDefault="00E8794F">
            <w:r>
              <w:t>幕墙气密性措施</w:t>
            </w:r>
          </w:p>
        </w:tc>
        <w:tc>
          <w:tcPr>
            <w:tcW w:w="3534" w:type="dxa"/>
            <w:vAlign w:val="center"/>
          </w:tcPr>
          <w:p w14:paraId="68D6BDFA" w14:textId="77777777" w:rsidR="00683831" w:rsidRDefault="00683831"/>
        </w:tc>
        <w:tc>
          <w:tcPr>
            <w:tcW w:w="3534" w:type="dxa"/>
            <w:vAlign w:val="center"/>
          </w:tcPr>
          <w:p w14:paraId="114315E9" w14:textId="77777777" w:rsidR="00683831" w:rsidRDefault="00683831"/>
        </w:tc>
      </w:tr>
      <w:tr w:rsidR="00683831" w14:paraId="402BBA31" w14:textId="77777777">
        <w:tc>
          <w:tcPr>
            <w:tcW w:w="2263" w:type="dxa"/>
            <w:shd w:val="clear" w:color="auto" w:fill="E6E6E6"/>
            <w:vAlign w:val="center"/>
          </w:tcPr>
          <w:p w14:paraId="4D854858" w14:textId="77777777" w:rsidR="00683831" w:rsidRDefault="00E8794F">
            <w:r>
              <w:t>通风换气装置</w:t>
            </w:r>
          </w:p>
        </w:tc>
        <w:tc>
          <w:tcPr>
            <w:tcW w:w="3534" w:type="dxa"/>
            <w:vAlign w:val="center"/>
          </w:tcPr>
          <w:p w14:paraId="0D354059" w14:textId="77777777" w:rsidR="00683831" w:rsidRDefault="00E8794F">
            <w:r>
              <w:t>有</w:t>
            </w:r>
          </w:p>
        </w:tc>
        <w:tc>
          <w:tcPr>
            <w:tcW w:w="3534" w:type="dxa"/>
            <w:vAlign w:val="center"/>
          </w:tcPr>
          <w:p w14:paraId="4EF24AC8" w14:textId="77777777" w:rsidR="00683831" w:rsidRDefault="00683831"/>
        </w:tc>
      </w:tr>
      <w:tr w:rsidR="00683831" w14:paraId="48C1B36D" w14:textId="77777777">
        <w:tc>
          <w:tcPr>
            <w:tcW w:w="2263" w:type="dxa"/>
            <w:shd w:val="clear" w:color="auto" w:fill="E6E6E6"/>
            <w:vAlign w:val="center"/>
          </w:tcPr>
          <w:p w14:paraId="6892B3FA" w14:textId="77777777" w:rsidR="00683831" w:rsidRDefault="00E8794F">
            <w:r>
              <w:t>标准依据</w:t>
            </w:r>
          </w:p>
        </w:tc>
        <w:tc>
          <w:tcPr>
            <w:tcW w:w="3534" w:type="dxa"/>
            <w:vAlign w:val="center"/>
          </w:tcPr>
          <w:p w14:paraId="5F0F7747" w14:textId="77777777" w:rsidR="00683831" w:rsidRDefault="00E8794F">
            <w:r>
              <w:t>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4.2.12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6F5FC97D" w14:textId="77777777" w:rsidR="00683831" w:rsidRDefault="00E8794F">
            <w:r>
              <w:t>重庆市公共建筑节能</w:t>
            </w:r>
            <w:r>
              <w:t>(</w:t>
            </w:r>
            <w:r>
              <w:t>绿色建筑</w:t>
            </w:r>
            <w:r>
              <w:t>)</w:t>
            </w:r>
            <w:r>
              <w:t>设计标准》</w:t>
            </w:r>
            <w:r>
              <w:t>(GBJ50-052-2013)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683831" w14:paraId="09D9F936" w14:textId="77777777">
        <w:tc>
          <w:tcPr>
            <w:tcW w:w="2263" w:type="dxa"/>
            <w:shd w:val="clear" w:color="auto" w:fill="E6E6E6"/>
            <w:vAlign w:val="center"/>
          </w:tcPr>
          <w:p w14:paraId="4A0D2F8B" w14:textId="77777777" w:rsidR="00683831" w:rsidRDefault="00E8794F">
            <w:r>
              <w:t>标准要求</w:t>
            </w:r>
          </w:p>
        </w:tc>
        <w:tc>
          <w:tcPr>
            <w:tcW w:w="3534" w:type="dxa"/>
            <w:vAlign w:val="center"/>
          </w:tcPr>
          <w:p w14:paraId="76E5C441" w14:textId="77777777" w:rsidR="00683831" w:rsidRDefault="00E8794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2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7A6ECDE" w14:textId="77777777" w:rsidR="00683831" w:rsidRDefault="00E8794F">
            <w:r>
              <w:t>幕墙气密性不应低于《标准</w:t>
            </w:r>
            <w:r>
              <w:t>4</w:t>
            </w:r>
            <w:r>
              <w:t>》的</w:t>
            </w:r>
            <w:r>
              <w:t>3</w:t>
            </w:r>
            <w:r>
              <w:t>级</w:t>
            </w:r>
          </w:p>
        </w:tc>
      </w:tr>
      <w:tr w:rsidR="00683831" w14:paraId="35D0E730" w14:textId="77777777">
        <w:tc>
          <w:tcPr>
            <w:tcW w:w="2263" w:type="dxa"/>
            <w:shd w:val="clear" w:color="auto" w:fill="E6E6E6"/>
            <w:vAlign w:val="center"/>
          </w:tcPr>
          <w:p w14:paraId="0A3A4A10" w14:textId="77777777" w:rsidR="00683831" w:rsidRDefault="00E8794F">
            <w:r>
              <w:t>结论</w:t>
            </w:r>
          </w:p>
        </w:tc>
        <w:tc>
          <w:tcPr>
            <w:tcW w:w="3534" w:type="dxa"/>
            <w:vAlign w:val="center"/>
          </w:tcPr>
          <w:p w14:paraId="7937F930" w14:textId="77777777" w:rsidR="00683831" w:rsidRDefault="00E8794F">
            <w:r>
              <w:t>－</w:t>
            </w:r>
          </w:p>
        </w:tc>
        <w:tc>
          <w:tcPr>
            <w:tcW w:w="3534" w:type="dxa"/>
            <w:vAlign w:val="center"/>
          </w:tcPr>
          <w:p w14:paraId="735F9B2C" w14:textId="77777777" w:rsidR="00683831" w:rsidRDefault="00E8794F">
            <w:r>
              <w:t>－</w:t>
            </w:r>
          </w:p>
        </w:tc>
      </w:tr>
    </w:tbl>
    <w:p w14:paraId="2A41EE30" w14:textId="77777777" w:rsidR="00683831" w:rsidRDefault="00E8794F">
      <w:pPr>
        <w:pStyle w:val="1"/>
      </w:pPr>
      <w:bookmarkStart w:id="65" w:name="_Toc91448277"/>
      <w:r>
        <w:lastRenderedPageBreak/>
        <w:t>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83831" w14:paraId="4D66DED7" w14:textId="77777777">
        <w:tc>
          <w:tcPr>
            <w:tcW w:w="1131" w:type="dxa"/>
            <w:shd w:val="clear" w:color="auto" w:fill="E6E6E6"/>
            <w:vAlign w:val="center"/>
          </w:tcPr>
          <w:p w14:paraId="3E5B616F" w14:textId="77777777" w:rsidR="00683831" w:rsidRDefault="00E8794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2B5A96D" w14:textId="77777777" w:rsidR="00683831" w:rsidRDefault="00E8794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E31AD17" w14:textId="77777777" w:rsidR="00683831" w:rsidRDefault="00E8794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2CA13CF" w14:textId="77777777" w:rsidR="00683831" w:rsidRDefault="00E8794F">
            <w:pPr>
              <w:jc w:val="center"/>
            </w:pPr>
            <w:r>
              <w:t>可否性能权衡</w:t>
            </w:r>
          </w:p>
        </w:tc>
      </w:tr>
      <w:tr w:rsidR="00683831" w14:paraId="29C3A8F7" w14:textId="77777777">
        <w:tc>
          <w:tcPr>
            <w:tcW w:w="1131" w:type="dxa"/>
            <w:vAlign w:val="center"/>
          </w:tcPr>
          <w:p w14:paraId="7E7FB4A5" w14:textId="77777777" w:rsidR="00683831" w:rsidRDefault="00E8794F">
            <w:r>
              <w:t>1</w:t>
            </w:r>
          </w:p>
        </w:tc>
        <w:tc>
          <w:tcPr>
            <w:tcW w:w="4069" w:type="dxa"/>
            <w:vAlign w:val="center"/>
          </w:tcPr>
          <w:p w14:paraId="04421648" w14:textId="77777777" w:rsidR="00683831" w:rsidRDefault="00E8794F">
            <w:r>
              <w:t>可开启面积</w:t>
            </w:r>
          </w:p>
        </w:tc>
        <w:tc>
          <w:tcPr>
            <w:tcW w:w="2150" w:type="dxa"/>
            <w:vAlign w:val="center"/>
          </w:tcPr>
          <w:p w14:paraId="765D70D7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79BEDA25" w14:textId="77777777" w:rsidR="00683831" w:rsidRDefault="00683831"/>
        </w:tc>
      </w:tr>
      <w:tr w:rsidR="00683831" w14:paraId="0A6147E6" w14:textId="77777777">
        <w:tc>
          <w:tcPr>
            <w:tcW w:w="1131" w:type="dxa"/>
            <w:vAlign w:val="center"/>
          </w:tcPr>
          <w:p w14:paraId="5235D862" w14:textId="77777777" w:rsidR="00683831" w:rsidRDefault="00E8794F">
            <w:r>
              <w:t>2</w:t>
            </w:r>
          </w:p>
        </w:tc>
        <w:tc>
          <w:tcPr>
            <w:tcW w:w="4069" w:type="dxa"/>
            <w:vAlign w:val="center"/>
          </w:tcPr>
          <w:p w14:paraId="76BAFA78" w14:textId="77777777" w:rsidR="00683831" w:rsidRDefault="00E8794F">
            <w:r>
              <w:t>窗墙比</w:t>
            </w:r>
          </w:p>
        </w:tc>
        <w:tc>
          <w:tcPr>
            <w:tcW w:w="2150" w:type="dxa"/>
            <w:vAlign w:val="center"/>
          </w:tcPr>
          <w:p w14:paraId="7E27C9BF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5773A3D7" w14:textId="77777777" w:rsidR="00683831" w:rsidRDefault="00683831"/>
        </w:tc>
      </w:tr>
      <w:tr w:rsidR="00683831" w14:paraId="7BE84C17" w14:textId="77777777">
        <w:tc>
          <w:tcPr>
            <w:tcW w:w="1131" w:type="dxa"/>
            <w:vAlign w:val="center"/>
          </w:tcPr>
          <w:p w14:paraId="510FFF65" w14:textId="77777777" w:rsidR="00683831" w:rsidRDefault="00E8794F">
            <w:r>
              <w:t>3</w:t>
            </w:r>
          </w:p>
        </w:tc>
        <w:tc>
          <w:tcPr>
            <w:tcW w:w="4069" w:type="dxa"/>
            <w:vAlign w:val="center"/>
          </w:tcPr>
          <w:p w14:paraId="6DC5B269" w14:textId="77777777" w:rsidR="00683831" w:rsidRDefault="00E8794F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45A557D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288E7341" w14:textId="77777777" w:rsidR="00683831" w:rsidRDefault="00683831"/>
        </w:tc>
      </w:tr>
      <w:tr w:rsidR="00683831" w14:paraId="191EDE99" w14:textId="77777777">
        <w:tc>
          <w:tcPr>
            <w:tcW w:w="1131" w:type="dxa"/>
            <w:vAlign w:val="center"/>
          </w:tcPr>
          <w:p w14:paraId="19BC1980" w14:textId="77777777" w:rsidR="00683831" w:rsidRDefault="00E8794F">
            <w:r>
              <w:t>4</w:t>
            </w:r>
          </w:p>
        </w:tc>
        <w:tc>
          <w:tcPr>
            <w:tcW w:w="4069" w:type="dxa"/>
            <w:vAlign w:val="center"/>
          </w:tcPr>
          <w:p w14:paraId="602B02D0" w14:textId="77777777" w:rsidR="00683831" w:rsidRDefault="00E8794F">
            <w:r>
              <w:t>天窗屋顶比</w:t>
            </w:r>
          </w:p>
        </w:tc>
        <w:tc>
          <w:tcPr>
            <w:tcW w:w="2150" w:type="dxa"/>
            <w:vAlign w:val="center"/>
          </w:tcPr>
          <w:p w14:paraId="6D17D20E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45E263E3" w14:textId="77777777" w:rsidR="00683831" w:rsidRDefault="00683831"/>
        </w:tc>
      </w:tr>
      <w:tr w:rsidR="00683831" w14:paraId="1E191EB1" w14:textId="77777777">
        <w:tc>
          <w:tcPr>
            <w:tcW w:w="1131" w:type="dxa"/>
            <w:vAlign w:val="center"/>
          </w:tcPr>
          <w:p w14:paraId="504E52F8" w14:textId="77777777" w:rsidR="00683831" w:rsidRDefault="00E8794F">
            <w:r>
              <w:t>5</w:t>
            </w:r>
          </w:p>
        </w:tc>
        <w:tc>
          <w:tcPr>
            <w:tcW w:w="4069" w:type="dxa"/>
            <w:vAlign w:val="center"/>
          </w:tcPr>
          <w:p w14:paraId="67D1E78E" w14:textId="77777777" w:rsidR="00683831" w:rsidRDefault="00E8794F">
            <w:r>
              <w:t>天窗类型</w:t>
            </w:r>
          </w:p>
        </w:tc>
        <w:tc>
          <w:tcPr>
            <w:tcW w:w="2150" w:type="dxa"/>
            <w:vAlign w:val="center"/>
          </w:tcPr>
          <w:p w14:paraId="7AAD2F43" w14:textId="2A3AB599" w:rsidR="00683831" w:rsidRDefault="00E8794F">
            <w:r w:rsidRPr="008B0E68">
              <w:t>满足</w:t>
            </w:r>
          </w:p>
        </w:tc>
        <w:tc>
          <w:tcPr>
            <w:tcW w:w="1980" w:type="dxa"/>
            <w:vAlign w:val="center"/>
          </w:tcPr>
          <w:p w14:paraId="60FB2722" w14:textId="7BBAE90F" w:rsidR="00683831" w:rsidRDefault="00683831">
            <w:pPr>
              <w:rPr>
                <w:rFonts w:hint="eastAsia"/>
              </w:rPr>
            </w:pPr>
          </w:p>
        </w:tc>
      </w:tr>
      <w:tr w:rsidR="00683831" w14:paraId="1C573180" w14:textId="77777777">
        <w:tc>
          <w:tcPr>
            <w:tcW w:w="1131" w:type="dxa"/>
            <w:vAlign w:val="center"/>
          </w:tcPr>
          <w:p w14:paraId="44BB2FE3" w14:textId="77777777" w:rsidR="00683831" w:rsidRDefault="00E8794F">
            <w:r>
              <w:t>6</w:t>
            </w:r>
          </w:p>
        </w:tc>
        <w:tc>
          <w:tcPr>
            <w:tcW w:w="4069" w:type="dxa"/>
            <w:vAlign w:val="center"/>
          </w:tcPr>
          <w:p w14:paraId="5C28EB29" w14:textId="77777777" w:rsidR="00683831" w:rsidRDefault="00E8794F">
            <w:r>
              <w:t>屋顶构造</w:t>
            </w:r>
          </w:p>
        </w:tc>
        <w:tc>
          <w:tcPr>
            <w:tcW w:w="2150" w:type="dxa"/>
            <w:vAlign w:val="center"/>
          </w:tcPr>
          <w:p w14:paraId="28D2599D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28C4AE15" w14:textId="77777777" w:rsidR="00683831" w:rsidRDefault="00683831"/>
        </w:tc>
      </w:tr>
      <w:tr w:rsidR="00683831" w14:paraId="77C0BB0E" w14:textId="77777777">
        <w:tc>
          <w:tcPr>
            <w:tcW w:w="1131" w:type="dxa"/>
            <w:vAlign w:val="center"/>
          </w:tcPr>
          <w:p w14:paraId="5812B51E" w14:textId="77777777" w:rsidR="00683831" w:rsidRDefault="00E8794F">
            <w:r>
              <w:t>7</w:t>
            </w:r>
          </w:p>
        </w:tc>
        <w:tc>
          <w:tcPr>
            <w:tcW w:w="4069" w:type="dxa"/>
            <w:vAlign w:val="center"/>
          </w:tcPr>
          <w:p w14:paraId="60BB33E3" w14:textId="77777777" w:rsidR="00683831" w:rsidRDefault="00E8794F">
            <w:r>
              <w:t>外墙构造</w:t>
            </w:r>
          </w:p>
        </w:tc>
        <w:tc>
          <w:tcPr>
            <w:tcW w:w="2150" w:type="dxa"/>
            <w:vAlign w:val="center"/>
          </w:tcPr>
          <w:p w14:paraId="08C26C33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25BDA71D" w14:textId="77777777" w:rsidR="00683831" w:rsidRDefault="00683831"/>
        </w:tc>
      </w:tr>
      <w:tr w:rsidR="00683831" w14:paraId="2DC7C21E" w14:textId="77777777">
        <w:tc>
          <w:tcPr>
            <w:tcW w:w="1131" w:type="dxa"/>
            <w:vAlign w:val="center"/>
          </w:tcPr>
          <w:p w14:paraId="37D4F8C7" w14:textId="77777777" w:rsidR="00683831" w:rsidRDefault="00E8794F">
            <w:r>
              <w:t>8</w:t>
            </w:r>
          </w:p>
        </w:tc>
        <w:tc>
          <w:tcPr>
            <w:tcW w:w="4069" w:type="dxa"/>
            <w:vAlign w:val="center"/>
          </w:tcPr>
          <w:p w14:paraId="0058CB54" w14:textId="77777777" w:rsidR="00683831" w:rsidRDefault="00E8794F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697D119B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7E195B12" w14:textId="77777777" w:rsidR="00683831" w:rsidRDefault="00683831"/>
        </w:tc>
      </w:tr>
      <w:tr w:rsidR="00683831" w14:paraId="48B5286F" w14:textId="77777777">
        <w:tc>
          <w:tcPr>
            <w:tcW w:w="1131" w:type="dxa"/>
            <w:vAlign w:val="center"/>
          </w:tcPr>
          <w:p w14:paraId="636EC70C" w14:textId="77777777" w:rsidR="00683831" w:rsidRDefault="00E8794F">
            <w:r>
              <w:t>9</w:t>
            </w:r>
          </w:p>
        </w:tc>
        <w:tc>
          <w:tcPr>
            <w:tcW w:w="4069" w:type="dxa"/>
            <w:vAlign w:val="center"/>
          </w:tcPr>
          <w:p w14:paraId="2BD70282" w14:textId="77777777" w:rsidR="00683831" w:rsidRDefault="00E8794F">
            <w:r>
              <w:t>外窗热工</w:t>
            </w:r>
          </w:p>
        </w:tc>
        <w:tc>
          <w:tcPr>
            <w:tcW w:w="2150" w:type="dxa"/>
            <w:vAlign w:val="center"/>
          </w:tcPr>
          <w:p w14:paraId="72880552" w14:textId="763F1FF1" w:rsidR="00683831" w:rsidRDefault="00E8794F">
            <w:r w:rsidRPr="008B0E68">
              <w:t>满足</w:t>
            </w:r>
          </w:p>
        </w:tc>
        <w:tc>
          <w:tcPr>
            <w:tcW w:w="1980" w:type="dxa"/>
            <w:vAlign w:val="center"/>
          </w:tcPr>
          <w:p w14:paraId="674121A8" w14:textId="4D6A2283" w:rsidR="00683831" w:rsidRDefault="00683831">
            <w:pPr>
              <w:rPr>
                <w:rFonts w:hint="eastAsia"/>
              </w:rPr>
            </w:pPr>
          </w:p>
        </w:tc>
      </w:tr>
      <w:tr w:rsidR="00683831" w14:paraId="5F49D8CC" w14:textId="77777777">
        <w:tc>
          <w:tcPr>
            <w:tcW w:w="1131" w:type="dxa"/>
            <w:vAlign w:val="center"/>
          </w:tcPr>
          <w:p w14:paraId="68DD1492" w14:textId="77777777" w:rsidR="00683831" w:rsidRDefault="00E8794F">
            <w:r>
              <w:t>10</w:t>
            </w:r>
          </w:p>
        </w:tc>
        <w:tc>
          <w:tcPr>
            <w:tcW w:w="4069" w:type="dxa"/>
            <w:vAlign w:val="center"/>
          </w:tcPr>
          <w:p w14:paraId="046B149C" w14:textId="77777777" w:rsidR="00683831" w:rsidRDefault="00E8794F">
            <w:r>
              <w:t>空调与非空调隔墙</w:t>
            </w:r>
          </w:p>
        </w:tc>
        <w:tc>
          <w:tcPr>
            <w:tcW w:w="2150" w:type="dxa"/>
            <w:vAlign w:val="center"/>
          </w:tcPr>
          <w:p w14:paraId="1B0269E8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46A5BCD4" w14:textId="77777777" w:rsidR="00683831" w:rsidRDefault="00683831"/>
        </w:tc>
      </w:tr>
      <w:tr w:rsidR="00683831" w14:paraId="70D8394C" w14:textId="77777777">
        <w:tc>
          <w:tcPr>
            <w:tcW w:w="1131" w:type="dxa"/>
            <w:vAlign w:val="center"/>
          </w:tcPr>
          <w:p w14:paraId="2F0EE466" w14:textId="77777777" w:rsidR="00683831" w:rsidRDefault="00E8794F">
            <w:r>
              <w:t>11</w:t>
            </w:r>
          </w:p>
        </w:tc>
        <w:tc>
          <w:tcPr>
            <w:tcW w:w="4069" w:type="dxa"/>
            <w:vAlign w:val="center"/>
          </w:tcPr>
          <w:p w14:paraId="695CF22C" w14:textId="77777777" w:rsidR="00683831" w:rsidRDefault="00E8794F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DC36903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3CA06890" w14:textId="77777777" w:rsidR="00683831" w:rsidRDefault="00683831"/>
        </w:tc>
      </w:tr>
      <w:tr w:rsidR="00683831" w14:paraId="3393B542" w14:textId="77777777">
        <w:tc>
          <w:tcPr>
            <w:tcW w:w="1131" w:type="dxa"/>
            <w:vAlign w:val="center"/>
          </w:tcPr>
          <w:p w14:paraId="321B0269" w14:textId="77777777" w:rsidR="00683831" w:rsidRDefault="00E8794F">
            <w:r>
              <w:t>12</w:t>
            </w:r>
          </w:p>
        </w:tc>
        <w:tc>
          <w:tcPr>
            <w:tcW w:w="4069" w:type="dxa"/>
            <w:vAlign w:val="center"/>
          </w:tcPr>
          <w:p w14:paraId="51383BE7" w14:textId="77777777" w:rsidR="00683831" w:rsidRDefault="00E8794F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55EEAE0" w14:textId="77777777" w:rsidR="00683831" w:rsidRDefault="00E8794F">
            <w:r>
              <w:t>满足</w:t>
            </w:r>
          </w:p>
        </w:tc>
        <w:tc>
          <w:tcPr>
            <w:tcW w:w="1980" w:type="dxa"/>
            <w:vAlign w:val="center"/>
          </w:tcPr>
          <w:p w14:paraId="55658B09" w14:textId="77777777" w:rsidR="00683831" w:rsidRDefault="00683831"/>
        </w:tc>
      </w:tr>
      <w:tr w:rsidR="00683831" w14:paraId="3075510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49D6869" w14:textId="77777777" w:rsidR="00683831" w:rsidRDefault="00E8794F">
            <w:r>
              <w:t>结论</w:t>
            </w:r>
          </w:p>
        </w:tc>
        <w:tc>
          <w:tcPr>
            <w:tcW w:w="2150" w:type="dxa"/>
            <w:vAlign w:val="center"/>
          </w:tcPr>
          <w:p w14:paraId="65BB7044" w14:textId="53F732F1" w:rsidR="00683831" w:rsidRDefault="00E8794F">
            <w:r w:rsidRPr="008B0E68">
              <w:t>满足</w:t>
            </w:r>
          </w:p>
        </w:tc>
        <w:tc>
          <w:tcPr>
            <w:tcW w:w="1980" w:type="dxa"/>
            <w:vAlign w:val="center"/>
          </w:tcPr>
          <w:p w14:paraId="62CEBEA9" w14:textId="4C8BCCC0" w:rsidR="00683831" w:rsidRDefault="00683831">
            <w:pPr>
              <w:rPr>
                <w:rFonts w:hint="eastAsia"/>
              </w:rPr>
            </w:pPr>
          </w:p>
        </w:tc>
      </w:tr>
    </w:tbl>
    <w:p w14:paraId="1FB36300" w14:textId="77777777" w:rsidR="00683831" w:rsidRDefault="00683831"/>
    <w:sectPr w:rsidR="0068383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E648" w14:textId="77777777" w:rsidR="00E8794F" w:rsidRDefault="00E8794F" w:rsidP="00203A7D">
      <w:r>
        <w:separator/>
      </w:r>
    </w:p>
  </w:endnote>
  <w:endnote w:type="continuationSeparator" w:id="0">
    <w:p w14:paraId="0F4056DD" w14:textId="77777777" w:rsidR="00E8794F" w:rsidRDefault="00E8794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FFD57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AE3B8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C775" w14:textId="77777777" w:rsidR="00E8794F" w:rsidRDefault="00E8794F" w:rsidP="00203A7D">
      <w:r>
        <w:separator/>
      </w:r>
    </w:p>
  </w:footnote>
  <w:footnote w:type="continuationSeparator" w:id="0">
    <w:p w14:paraId="43632734" w14:textId="77777777" w:rsidR="00E8794F" w:rsidRDefault="00E8794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43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DD7DD50" wp14:editId="4D521AB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C1F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6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3831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B0E68"/>
    <w:rsid w:val="008D40D1"/>
    <w:rsid w:val="008F56AB"/>
    <w:rsid w:val="0090015E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8794F"/>
    <w:rsid w:val="00EA5DEE"/>
    <w:rsid w:val="00EB67C0"/>
    <w:rsid w:val="00EB6DB8"/>
    <w:rsid w:val="00EE1BA7"/>
    <w:rsid w:val="00EF3DA5"/>
    <w:rsid w:val="00EF7114"/>
    <w:rsid w:val="00F30C12"/>
    <w:rsid w:val="00F40C3A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1D85B83"/>
  <w15:chartTrackingRefBased/>
  <w15:docId w15:val="{0C699C42-81F4-452F-A4CF-A34351D5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11</TotalTime>
  <Pages>16</Pages>
  <Words>2153</Words>
  <Characters>12274</Characters>
  <Application>Microsoft Office Word</Application>
  <DocSecurity>0</DocSecurity>
  <Lines>102</Lines>
  <Paragraphs>28</Paragraphs>
  <ScaleCrop>false</ScaleCrop>
  <Company>ths</Company>
  <LinksUpToDate>false</LinksUpToDate>
  <CharactersWithSpaces>14399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wang xinying</cp:lastModifiedBy>
  <cp:revision>1</cp:revision>
  <cp:lastPrinted>1899-12-31T16:00:00Z</cp:lastPrinted>
  <dcterms:created xsi:type="dcterms:W3CDTF">2021-12-26T13:57:00Z</dcterms:created>
  <dcterms:modified xsi:type="dcterms:W3CDTF">2021-12-26T14:08:00Z</dcterms:modified>
</cp:coreProperties>
</file>