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E1" w:rsidRDefault="00F93EE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F93EE1" w:rsidRDefault="00F93EE1" w:rsidP="001A797F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93EE1" w:rsidRDefault="00141390" w:rsidP="001A797F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建筑碳排放报告书</w:t>
      </w:r>
    </w:p>
    <w:p w:rsidR="00F93EE1" w:rsidRDefault="00141390" w:rsidP="001A797F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:rsidR="00F93EE1" w:rsidRDefault="00F93EE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F93EE1" w:rsidRDefault="00F93EE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5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0"/>
        <w:gridCol w:w="3780"/>
      </w:tblGrid>
      <w:tr w:rsidR="001A797F" w:rsidTr="001A797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1A797F" w:rsidRDefault="001A797F" w:rsidP="001A797F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绿色社区设计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1A797F" w:rsidRDefault="001A797F" w:rsidP="001A797F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lang w:val="en-US"/>
              </w:rPr>
              <w:t>河南省郑州市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1A797F" w:rsidRDefault="001A797F" w:rsidP="009917D2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BK40560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1A797F" w:rsidRDefault="001A797F" w:rsidP="009917D2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郑州大学建筑学院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1A797F" w:rsidRDefault="001A797F" w:rsidP="009917D2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郑州大学建筑学院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1A797F" w:rsidRDefault="001A797F" w:rsidP="009917D2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方栩彬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黄悠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王军凯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吕畅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1A797F" w:rsidRDefault="001A797F" w:rsidP="009917D2">
            <w:pPr>
              <w:pStyle w:val="a0"/>
              <w:ind w:firstLine="420"/>
              <w:jc w:val="center"/>
            </w:pPr>
            <w:r>
              <w:rPr>
                <w:rFonts w:hint="eastAsia"/>
                <w:lang w:val="en-US"/>
              </w:rPr>
              <w:t>方栩彬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黄悠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王军凯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吕畅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1A797F" w:rsidRDefault="001A797F" w:rsidP="009917D2">
            <w:pPr>
              <w:pStyle w:val="a0"/>
              <w:ind w:firstLine="420"/>
              <w:jc w:val="center"/>
            </w:pPr>
            <w:r>
              <w:rPr>
                <w:rFonts w:hint="eastAsia"/>
                <w:lang w:val="en-US"/>
              </w:rPr>
              <w:t>方栩彬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黄悠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王军凯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吕畅</w:t>
            </w:r>
          </w:p>
        </w:tc>
      </w:tr>
      <w:tr w:rsidR="001A797F" w:rsidTr="001A797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1A797F" w:rsidRDefault="001A7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1A797F" w:rsidRDefault="001A797F" w:rsidP="001A797F">
            <w:pPr>
              <w:jc w:val="center"/>
              <w:rPr>
                <w:rFonts w:ascii="宋体" w:hAnsi="宋体" w:hint="eastAsia"/>
                <w:szCs w:val="21"/>
              </w:rPr>
            </w:pPr>
            <w:bookmarkStart w:id="1" w:name="计算日期"/>
            <w:r>
              <w:t>202</w:t>
            </w:r>
            <w:r>
              <w:rPr>
                <w:rFonts w:hint="eastAsia"/>
                <w:lang w:val="en-US"/>
              </w:rPr>
              <w:t>2</w:t>
            </w:r>
            <w:r>
              <w:t>年</w:t>
            </w:r>
            <w:r>
              <w:t>1</w:t>
            </w:r>
            <w:r>
              <w:t>月</w:t>
            </w:r>
            <w:r>
              <w:rPr>
                <w:rFonts w:hint="eastAsia"/>
                <w:lang w:val="en-US"/>
              </w:rPr>
              <w:t>5</w:t>
            </w:r>
            <w:r>
              <w:t>日</w:t>
            </w:r>
            <w:bookmarkEnd w:id="1"/>
          </w:p>
        </w:tc>
      </w:tr>
    </w:tbl>
    <w:p w:rsidR="00F93EE1" w:rsidRDefault="00F93EE1">
      <w:pPr>
        <w:rPr>
          <w:rFonts w:ascii="宋体" w:hAnsi="宋体"/>
          <w:lang w:val="en-US"/>
        </w:rPr>
      </w:pPr>
      <w:bookmarkStart w:id="2" w:name="项目名称"/>
      <w:bookmarkStart w:id="3" w:name="地理位置"/>
      <w:bookmarkStart w:id="4" w:name="设计编号"/>
      <w:bookmarkStart w:id="5" w:name="建设单位"/>
      <w:bookmarkStart w:id="6" w:name="设计单位"/>
      <w:bookmarkStart w:id="7" w:name="报告日期"/>
    </w:p>
    <w:p w:rsidR="00F93EE1" w:rsidRDefault="00141390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00"/>
        <w:gridCol w:w="3780"/>
      </w:tblGrid>
      <w:tr w:rsidR="00F93EE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93EE1" w:rsidRDefault="0014139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93EE1" w:rsidRDefault="0014139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CEEB2022</w:t>
            </w:r>
          </w:p>
        </w:tc>
      </w:tr>
      <w:tr w:rsidR="00F93EE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93EE1" w:rsidRDefault="0014139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F93EE1" w:rsidRDefault="00141390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20210606</w:t>
            </w:r>
          </w:p>
        </w:tc>
      </w:tr>
      <w:tr w:rsidR="00F93EE1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93EE1" w:rsidRDefault="0014139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F93EE1" w:rsidRDefault="00141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F93EE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93EE1" w:rsidRDefault="0014139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F93EE1" w:rsidRDefault="00141390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 xml:space="preserve">T18633817376 </w:t>
            </w:r>
          </w:p>
        </w:tc>
      </w:tr>
    </w:tbl>
    <w:p w:rsidR="00F93EE1" w:rsidRDefault="0014139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F93EE1" w:rsidRDefault="00F93EE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r w:rsidRPr="00F93EE1">
        <w:rPr>
          <w:rFonts w:ascii="宋体" w:hAnsi="宋体"/>
          <w:b w:val="0"/>
          <w:bCs w:val="0"/>
          <w:caps/>
        </w:rPr>
        <w:fldChar w:fldCharType="begin"/>
      </w:r>
      <w:r w:rsidR="00141390">
        <w:rPr>
          <w:rFonts w:ascii="宋体" w:hAnsi="宋体"/>
          <w:b w:val="0"/>
          <w:bCs w:val="0"/>
          <w:caps/>
        </w:rPr>
        <w:instrText xml:space="preserve"> TOC \o "2-3" \f \h \z \t "</w:instrText>
      </w:r>
      <w:r w:rsidR="00141390">
        <w:rPr>
          <w:rFonts w:ascii="宋体" w:hAnsi="宋体"/>
          <w:b w:val="0"/>
          <w:bCs w:val="0"/>
          <w:caps/>
        </w:rPr>
        <w:instrText>标题</w:instrText>
      </w:r>
      <w:r w:rsidR="00141390">
        <w:rPr>
          <w:rFonts w:ascii="宋体" w:hAnsi="宋体"/>
          <w:b w:val="0"/>
          <w:bCs w:val="0"/>
          <w:caps/>
        </w:rPr>
        <w:instrText xml:space="preserve"> 1,1"</w:instrText>
      </w:r>
      <w:r w:rsidRPr="00F93EE1"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 w:rsidR="00141390">
        <w:rPr>
          <w:rFonts w:ascii="宋体" w:hAnsi="宋体"/>
          <w:bCs w:val="0"/>
          <w:caps/>
        </w:rPr>
        <w:instrText xml:space="preserve"> HYPERLINK \l _Toc30658 </w:instrText>
      </w:r>
      <w:r>
        <w:rPr>
          <w:rFonts w:ascii="宋体" w:hAnsi="宋体"/>
          <w:bCs w:val="0"/>
          <w:caps/>
        </w:rPr>
        <w:fldChar w:fldCharType="separate"/>
      </w:r>
      <w:r w:rsidR="00141390">
        <w:rPr>
          <w:rFonts w:hint="eastAsia"/>
        </w:rPr>
        <w:t xml:space="preserve">1 </w:t>
      </w:r>
      <w:r w:rsidR="00141390">
        <w:rPr>
          <w:rFonts w:hint="eastAsia"/>
        </w:rPr>
        <w:t>建筑概况</w:t>
      </w:r>
      <w:r w:rsidR="00141390">
        <w:tab/>
      </w:r>
      <w:r>
        <w:fldChar w:fldCharType="begin"/>
      </w:r>
      <w:r w:rsidR="00141390">
        <w:instrText xml:space="preserve"> PAGEREF _Toc30658 \h </w:instrText>
      </w:r>
      <w:r>
        <w:fldChar w:fldCharType="separate"/>
      </w:r>
      <w:r w:rsidR="00141390"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815" w:history="1">
        <w:r w:rsidR="00141390">
          <w:rPr>
            <w:rFonts w:hint="eastAsia"/>
          </w:rPr>
          <w:t xml:space="preserve">2 </w:t>
        </w:r>
        <w:r w:rsidR="00141390">
          <w:rPr>
            <w:rFonts w:hint="eastAsia"/>
          </w:rPr>
          <w:t>计算依据</w:t>
        </w:r>
        <w:r w:rsidR="00141390">
          <w:tab/>
        </w:r>
        <w:r>
          <w:fldChar w:fldCharType="begin"/>
        </w:r>
        <w:r w:rsidR="00141390">
          <w:instrText xml:space="preserve"> PAGEREF _Toc3815 \h </w:instrText>
        </w:r>
        <w:r>
          <w:fldChar w:fldCharType="separate"/>
        </w:r>
        <w:r w:rsidR="00141390">
          <w:t>4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566" w:history="1">
        <w:r w:rsidR="00141390">
          <w:rPr>
            <w:rFonts w:hint="eastAsia"/>
          </w:rPr>
          <w:t xml:space="preserve">3 </w:t>
        </w:r>
        <w:r w:rsidR="00141390">
          <w:rPr>
            <w:rFonts w:hint="eastAsia"/>
          </w:rPr>
          <w:t>软件介绍</w:t>
        </w:r>
        <w:r w:rsidR="00141390">
          <w:tab/>
        </w:r>
        <w:r>
          <w:fldChar w:fldCharType="begin"/>
        </w:r>
        <w:r w:rsidR="00141390">
          <w:instrText xml:space="preserve"> PAGEREF _Toc11566 \h </w:instrText>
        </w:r>
        <w:r>
          <w:fldChar w:fldCharType="separate"/>
        </w:r>
        <w:r w:rsidR="00141390">
          <w:t>4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144" w:history="1">
        <w:r w:rsidR="00141390">
          <w:rPr>
            <w:rFonts w:hint="eastAsia"/>
          </w:rPr>
          <w:t xml:space="preserve">4 </w:t>
        </w:r>
        <w:r w:rsidR="00141390">
          <w:rPr>
            <w:rFonts w:hint="eastAsia"/>
          </w:rPr>
          <w:t>气象数据</w:t>
        </w:r>
        <w:r w:rsidR="00141390">
          <w:tab/>
        </w:r>
        <w:r>
          <w:fldChar w:fldCharType="begin"/>
        </w:r>
        <w:r w:rsidR="00141390">
          <w:instrText xml:space="preserve"> PAGEREF _Toc7144 \h </w:instrText>
        </w:r>
        <w:r>
          <w:fldChar w:fldCharType="separate"/>
        </w:r>
        <w:r w:rsidR="00141390">
          <w:t>5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755" w:history="1">
        <w:r w:rsidR="00141390">
          <w:rPr>
            <w:rFonts w:hint="eastAsia"/>
            <w:lang w:val="en-GB"/>
          </w:rPr>
          <w:t xml:space="preserve">4.1 </w:t>
        </w:r>
        <w:r w:rsidR="00141390">
          <w:rPr>
            <w:rFonts w:hint="eastAsia"/>
          </w:rPr>
          <w:t>气象地点</w:t>
        </w:r>
        <w:r w:rsidR="00141390">
          <w:tab/>
        </w:r>
        <w:r>
          <w:fldChar w:fldCharType="begin"/>
        </w:r>
        <w:r w:rsidR="00141390">
          <w:instrText xml:space="preserve"> PAGEREF _Toc21755 \h </w:instrText>
        </w:r>
        <w:r>
          <w:fldChar w:fldCharType="separate"/>
        </w:r>
        <w:r w:rsidR="00141390">
          <w:t>5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359" w:history="1">
        <w:r w:rsidR="00141390">
          <w:rPr>
            <w:rFonts w:hint="eastAsia"/>
            <w:lang w:val="en-GB"/>
          </w:rPr>
          <w:t xml:space="preserve">4.2 </w:t>
        </w:r>
        <w:r w:rsidR="00141390">
          <w:rPr>
            <w:rFonts w:hint="eastAsia"/>
          </w:rPr>
          <w:t>逐日干球温度表</w:t>
        </w:r>
        <w:r w:rsidR="00141390">
          <w:tab/>
        </w:r>
        <w:r>
          <w:fldChar w:fldCharType="begin"/>
        </w:r>
        <w:r w:rsidR="00141390">
          <w:instrText xml:space="preserve"> PAGEREF _Toc13359 \h </w:instrText>
        </w:r>
        <w:r>
          <w:fldChar w:fldCharType="separate"/>
        </w:r>
        <w:r w:rsidR="00141390">
          <w:t>5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810" w:history="1">
        <w:r w:rsidR="00141390">
          <w:rPr>
            <w:rFonts w:hint="eastAsia"/>
            <w:lang w:val="en-GB"/>
          </w:rPr>
          <w:t xml:space="preserve">4.3 </w:t>
        </w:r>
        <w:r w:rsidR="00141390">
          <w:rPr>
            <w:rFonts w:hint="eastAsia"/>
          </w:rPr>
          <w:t>逐月辐照量表</w:t>
        </w:r>
        <w:r w:rsidR="00141390">
          <w:tab/>
        </w:r>
        <w:r>
          <w:fldChar w:fldCharType="begin"/>
        </w:r>
        <w:r w:rsidR="00141390">
          <w:instrText xml:space="preserve"> PAGEREF _Toc26810 \h </w:instrText>
        </w:r>
        <w:r>
          <w:fldChar w:fldCharType="separate"/>
        </w:r>
        <w:r w:rsidR="00141390">
          <w:t>5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468" w:history="1">
        <w:r w:rsidR="00141390">
          <w:rPr>
            <w:rFonts w:hint="eastAsia"/>
            <w:lang w:val="en-GB"/>
          </w:rPr>
          <w:t xml:space="preserve">4.4 </w:t>
        </w:r>
        <w:r w:rsidR="00141390">
          <w:rPr>
            <w:rFonts w:hint="eastAsia"/>
          </w:rPr>
          <w:t>峰值工况</w:t>
        </w:r>
        <w:r w:rsidR="00141390">
          <w:tab/>
        </w:r>
        <w:r>
          <w:fldChar w:fldCharType="begin"/>
        </w:r>
        <w:r w:rsidR="00141390">
          <w:instrText xml:space="preserve"> PAGEREF _Toc16468 \h </w:instrText>
        </w:r>
        <w:r>
          <w:fldChar w:fldCharType="separate"/>
        </w:r>
        <w:r w:rsidR="00141390">
          <w:t>5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214" w:history="1">
        <w:r w:rsidR="00141390">
          <w:rPr>
            <w:rFonts w:hint="eastAsia"/>
          </w:rPr>
          <w:t xml:space="preserve">5 </w:t>
        </w:r>
        <w:r w:rsidR="00141390">
          <w:t>围护结构</w:t>
        </w:r>
        <w:r w:rsidR="00141390">
          <w:tab/>
        </w:r>
        <w:r>
          <w:fldChar w:fldCharType="begin"/>
        </w:r>
        <w:r w:rsidR="00141390">
          <w:instrText xml:space="preserve"> PAGEREF _Toc22214 \h </w:instrText>
        </w:r>
        <w:r>
          <w:fldChar w:fldCharType="separate"/>
        </w:r>
        <w:r w:rsidR="00141390">
          <w:t>5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48" w:history="1">
        <w:r w:rsidR="00141390">
          <w:rPr>
            <w:rFonts w:hint="eastAsia"/>
          </w:rPr>
          <w:t xml:space="preserve">6 </w:t>
        </w:r>
        <w:r w:rsidR="00141390">
          <w:t>围护结构概况</w:t>
        </w:r>
        <w:r w:rsidR="00141390">
          <w:tab/>
        </w:r>
        <w:r>
          <w:fldChar w:fldCharType="begin"/>
        </w:r>
        <w:r w:rsidR="00141390">
          <w:instrText xml:space="preserve"> PAGEREF _Toc1248 \h </w:instrText>
        </w:r>
        <w:r>
          <w:fldChar w:fldCharType="separate"/>
        </w:r>
        <w:r w:rsidR="00141390">
          <w:t>5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42" w:history="1">
        <w:r w:rsidR="00141390">
          <w:rPr>
            <w:rFonts w:hint="eastAsia"/>
          </w:rPr>
          <w:t xml:space="preserve">7 </w:t>
        </w:r>
        <w:r w:rsidR="00141390">
          <w:t>房间类型</w:t>
        </w:r>
        <w:r w:rsidR="00141390">
          <w:tab/>
        </w:r>
        <w:r>
          <w:fldChar w:fldCharType="begin"/>
        </w:r>
        <w:r w:rsidR="00141390">
          <w:instrText xml:space="preserve"> PAGEREF _Toc2742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411" w:history="1">
        <w:r w:rsidR="00141390">
          <w:rPr>
            <w:rFonts w:hint="eastAsia"/>
            <w:lang w:val="en-GB"/>
          </w:rPr>
          <w:t xml:space="preserve">7.1 </w:t>
        </w:r>
        <w:r w:rsidR="00141390">
          <w:t>房间表</w:t>
        </w:r>
        <w:r w:rsidR="00141390">
          <w:tab/>
        </w:r>
        <w:r>
          <w:fldChar w:fldCharType="begin"/>
        </w:r>
        <w:r w:rsidR="00141390">
          <w:instrText xml:space="preserve"> PAGEREF _Toc23411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049" w:history="1">
        <w:r w:rsidR="00141390">
          <w:rPr>
            <w:rFonts w:hint="eastAsia"/>
            <w:lang w:val="en-GB"/>
          </w:rPr>
          <w:t xml:space="preserve">7.2 </w:t>
        </w:r>
        <w:r w:rsidR="00141390">
          <w:t>作息时间表</w:t>
        </w:r>
        <w:r w:rsidR="00141390">
          <w:tab/>
        </w:r>
        <w:r>
          <w:fldChar w:fldCharType="begin"/>
        </w:r>
        <w:r w:rsidR="00141390">
          <w:instrText xml:space="preserve"> PAGEREF _Toc19049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63" w:history="1">
        <w:r w:rsidR="00141390">
          <w:rPr>
            <w:rFonts w:hint="eastAsia"/>
          </w:rPr>
          <w:t xml:space="preserve">8 </w:t>
        </w:r>
        <w:r w:rsidR="00141390">
          <w:t>暖通空调系统</w:t>
        </w:r>
        <w:r w:rsidR="00141390">
          <w:tab/>
        </w:r>
        <w:r>
          <w:fldChar w:fldCharType="begin"/>
        </w:r>
        <w:r w:rsidR="00141390">
          <w:instrText xml:space="preserve"> PAGEREF _Toc563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187" w:history="1">
        <w:r w:rsidR="00141390">
          <w:rPr>
            <w:rFonts w:hint="eastAsia"/>
            <w:lang w:val="en-GB"/>
          </w:rPr>
          <w:t xml:space="preserve">8.1 </w:t>
        </w:r>
        <w:r w:rsidR="00141390">
          <w:t>系统类型</w:t>
        </w:r>
        <w:r w:rsidR="00141390">
          <w:tab/>
        </w:r>
        <w:r>
          <w:fldChar w:fldCharType="begin"/>
        </w:r>
        <w:r w:rsidR="00141390">
          <w:instrText xml:space="preserve"> PAGEREF _Toc5187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032" w:history="1">
        <w:r w:rsidR="00141390">
          <w:rPr>
            <w:rFonts w:hint="eastAsia"/>
            <w:lang w:val="en-GB"/>
          </w:rPr>
          <w:t xml:space="preserve">8.2 </w:t>
        </w:r>
        <w:r w:rsidR="00141390">
          <w:t>制冷系统</w:t>
        </w:r>
        <w:r w:rsidR="00141390">
          <w:tab/>
        </w:r>
        <w:r>
          <w:fldChar w:fldCharType="begin"/>
        </w:r>
        <w:r w:rsidR="00141390">
          <w:instrText xml:space="preserve"> PAGEREF _Toc7032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637" w:history="1">
        <w:r w:rsidR="00141390">
          <w:rPr>
            <w:rFonts w:hint="eastAsia"/>
            <w:lang w:val="en-GB"/>
          </w:rPr>
          <w:t xml:space="preserve">8.2.1 </w:t>
        </w:r>
        <w:r w:rsidR="00141390">
          <w:t>冷水机组</w:t>
        </w:r>
        <w:r w:rsidR="00141390">
          <w:tab/>
        </w:r>
        <w:r>
          <w:fldChar w:fldCharType="begin"/>
        </w:r>
        <w:r w:rsidR="00141390">
          <w:instrText xml:space="preserve"> PAGEREF _Toc20637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65" w:history="1">
        <w:r w:rsidR="00141390">
          <w:rPr>
            <w:rFonts w:hint="eastAsia"/>
            <w:lang w:val="en-GB"/>
          </w:rPr>
          <w:t xml:space="preserve">8.2.2 </w:t>
        </w:r>
        <w:r w:rsidR="00141390">
          <w:t>水泵系统</w:t>
        </w:r>
        <w:r w:rsidR="00141390">
          <w:tab/>
        </w:r>
        <w:r>
          <w:fldChar w:fldCharType="begin"/>
        </w:r>
        <w:r w:rsidR="00141390">
          <w:instrText xml:space="preserve"> PAGEREF _Toc2065 \h </w:instrText>
        </w:r>
        <w:r>
          <w:fldChar w:fldCharType="separate"/>
        </w:r>
        <w:r w:rsidR="00141390">
          <w:t>6</w:t>
        </w:r>
        <w:r>
          <w:fldChar w:fldCharType="end"/>
        </w:r>
      </w:hyperlink>
    </w:p>
    <w:p w:rsidR="00F93EE1" w:rsidRDefault="00F93EE1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0586" w:history="1">
        <w:r w:rsidR="00141390">
          <w:rPr>
            <w:rFonts w:hint="eastAsia"/>
            <w:lang w:val="en-GB"/>
          </w:rPr>
          <w:t xml:space="preserve">8.2.3 </w:t>
        </w:r>
        <w:r w:rsidR="00141390">
          <w:t>运行工况</w:t>
        </w:r>
        <w:r w:rsidR="00141390">
          <w:tab/>
        </w:r>
        <w:r>
          <w:fldChar w:fldCharType="begin"/>
        </w:r>
        <w:r w:rsidR="00141390">
          <w:instrText xml:space="preserve"> PAGEREF _Toc30586 \h </w:instrText>
        </w:r>
        <w:r>
          <w:fldChar w:fldCharType="separate"/>
        </w:r>
        <w:r w:rsidR="00141390">
          <w:t>7</w:t>
        </w:r>
        <w:r>
          <w:fldChar w:fldCharType="end"/>
        </w:r>
      </w:hyperlink>
    </w:p>
    <w:p w:rsidR="00F93EE1" w:rsidRDefault="00F93EE1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691" w:history="1">
        <w:r w:rsidR="00141390">
          <w:rPr>
            <w:rFonts w:hint="eastAsia"/>
            <w:lang w:val="en-GB"/>
          </w:rPr>
          <w:t xml:space="preserve">8.2.4 </w:t>
        </w:r>
        <w:r w:rsidR="00141390">
          <w:t>制冷能耗</w:t>
        </w:r>
        <w:r w:rsidR="00141390">
          <w:tab/>
        </w:r>
        <w:r>
          <w:fldChar w:fldCharType="begin"/>
        </w:r>
        <w:r w:rsidR="00141390">
          <w:instrText xml:space="preserve"> PAGEREF _Toc22691 \h </w:instrText>
        </w:r>
        <w:r>
          <w:fldChar w:fldCharType="separate"/>
        </w:r>
        <w:r w:rsidR="00141390">
          <w:t>7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360" w:history="1">
        <w:r w:rsidR="00141390">
          <w:rPr>
            <w:rFonts w:hint="eastAsia"/>
            <w:lang w:val="en-GB"/>
          </w:rPr>
          <w:t xml:space="preserve">8.3 </w:t>
        </w:r>
        <w:r w:rsidR="00141390">
          <w:t>供暖系统</w:t>
        </w:r>
        <w:r w:rsidR="00141390">
          <w:tab/>
        </w:r>
        <w:r>
          <w:fldChar w:fldCharType="begin"/>
        </w:r>
        <w:r w:rsidR="00141390">
          <w:instrText xml:space="preserve"> PAGEREF _Toc5360 \h </w:instrText>
        </w:r>
        <w:r>
          <w:fldChar w:fldCharType="separate"/>
        </w:r>
        <w:r w:rsidR="00141390">
          <w:t>7</w:t>
        </w:r>
        <w:r>
          <w:fldChar w:fldCharType="end"/>
        </w:r>
      </w:hyperlink>
    </w:p>
    <w:p w:rsidR="00F93EE1" w:rsidRDefault="00F93EE1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4049" w:history="1">
        <w:r w:rsidR="00141390">
          <w:rPr>
            <w:rFonts w:hint="eastAsia"/>
            <w:lang w:val="en-GB"/>
          </w:rPr>
          <w:t xml:space="preserve">8.3.1 </w:t>
        </w:r>
        <w:r w:rsidR="00141390">
          <w:t>热水锅炉系统</w:t>
        </w:r>
        <w:r w:rsidR="00141390">
          <w:tab/>
        </w:r>
        <w:r>
          <w:fldChar w:fldCharType="begin"/>
        </w:r>
        <w:r w:rsidR="00141390">
          <w:instrText xml:space="preserve"> PAGEREF _Toc14049 \h </w:instrText>
        </w:r>
        <w:r>
          <w:fldChar w:fldCharType="separate"/>
        </w:r>
        <w:r w:rsidR="00141390">
          <w:t>7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740" w:history="1">
        <w:r w:rsidR="00141390">
          <w:rPr>
            <w:rFonts w:hint="eastAsia"/>
            <w:lang w:val="en-GB"/>
          </w:rPr>
          <w:t xml:space="preserve">8.4 </w:t>
        </w:r>
        <w:r w:rsidR="00141390">
          <w:t>空调风机</w:t>
        </w:r>
        <w:r w:rsidR="00141390">
          <w:tab/>
        </w:r>
        <w:r>
          <w:fldChar w:fldCharType="begin"/>
        </w:r>
        <w:r w:rsidR="00141390">
          <w:instrText xml:space="preserve"> PAGEREF _Toc10740 \h </w:instrText>
        </w:r>
        <w:r>
          <w:fldChar w:fldCharType="separate"/>
        </w:r>
        <w:r w:rsidR="00141390">
          <w:t>8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087" w:history="1">
        <w:r w:rsidR="00141390">
          <w:rPr>
            <w:rFonts w:hint="eastAsia"/>
          </w:rPr>
          <w:t xml:space="preserve">9 </w:t>
        </w:r>
        <w:r w:rsidR="00141390">
          <w:t>照明</w:t>
        </w:r>
        <w:r w:rsidR="00141390">
          <w:tab/>
        </w:r>
        <w:r>
          <w:fldChar w:fldCharType="begin"/>
        </w:r>
        <w:r w:rsidR="00141390">
          <w:instrText xml:space="preserve"> PAGEREF _Toc28087 \h </w:instrText>
        </w:r>
        <w:r>
          <w:fldChar w:fldCharType="separate"/>
        </w:r>
        <w:r w:rsidR="00141390">
          <w:t>8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224" w:history="1">
        <w:r w:rsidR="00141390">
          <w:rPr>
            <w:rFonts w:hint="eastAsia"/>
          </w:rPr>
          <w:t xml:space="preserve">10 </w:t>
        </w:r>
        <w:r w:rsidR="00141390">
          <w:t>插座设备</w:t>
        </w:r>
        <w:r w:rsidR="00141390">
          <w:tab/>
        </w:r>
        <w:r>
          <w:fldChar w:fldCharType="begin"/>
        </w:r>
        <w:r w:rsidR="00141390">
          <w:instrText xml:space="preserve"> PAGEREF _Toc5224 \h </w:instrText>
        </w:r>
        <w:r>
          <w:fldChar w:fldCharType="separate"/>
        </w:r>
        <w:r w:rsidR="00141390">
          <w:t>8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190" w:history="1">
        <w:r w:rsidR="00141390">
          <w:rPr>
            <w:rFonts w:hint="eastAsia"/>
          </w:rPr>
          <w:t xml:space="preserve">11 </w:t>
        </w:r>
        <w:r w:rsidR="00141390">
          <w:t>排风机</w:t>
        </w:r>
        <w:r w:rsidR="00141390">
          <w:tab/>
        </w:r>
        <w:r>
          <w:fldChar w:fldCharType="begin"/>
        </w:r>
        <w:r w:rsidR="00141390">
          <w:instrText xml:space="preserve"> PAGEREF _Toc12190 \h </w:instrText>
        </w:r>
        <w:r>
          <w:fldChar w:fldCharType="separate"/>
        </w:r>
        <w:r w:rsidR="00141390">
          <w:t>8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528" w:history="1">
        <w:r w:rsidR="00141390">
          <w:rPr>
            <w:rFonts w:hint="eastAsia"/>
          </w:rPr>
          <w:t xml:space="preserve">12 </w:t>
        </w:r>
        <w:r w:rsidR="00141390">
          <w:t>生活热水</w:t>
        </w:r>
        <w:r w:rsidR="00141390">
          <w:tab/>
        </w:r>
        <w:r>
          <w:fldChar w:fldCharType="begin"/>
        </w:r>
        <w:r w:rsidR="00141390">
          <w:instrText xml:space="preserve"> PAGEREF _Toc16528 \h </w:instrText>
        </w:r>
        <w:r>
          <w:fldChar w:fldCharType="separate"/>
        </w:r>
        <w:r w:rsidR="00141390">
          <w:t>8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869" w:history="1">
        <w:r w:rsidR="00141390">
          <w:rPr>
            <w:rFonts w:hint="eastAsia"/>
          </w:rPr>
          <w:t xml:space="preserve">13 </w:t>
        </w:r>
        <w:r w:rsidR="00141390">
          <w:t>电梯</w:t>
        </w:r>
        <w:r w:rsidR="00141390">
          <w:tab/>
        </w:r>
        <w:r>
          <w:fldChar w:fldCharType="begin"/>
        </w:r>
        <w:r w:rsidR="00141390">
          <w:instrText xml:space="preserve"> PAGEREF _Toc29869 \h </w:instrText>
        </w:r>
        <w:r>
          <w:fldChar w:fldCharType="separate"/>
        </w:r>
        <w:r w:rsidR="00141390">
          <w:t>9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185" w:history="1">
        <w:r w:rsidR="00141390">
          <w:rPr>
            <w:rFonts w:hint="eastAsia"/>
          </w:rPr>
          <w:t xml:space="preserve">14 </w:t>
        </w:r>
        <w:r w:rsidR="00141390">
          <w:t>光伏发电</w:t>
        </w:r>
        <w:r w:rsidR="00141390">
          <w:tab/>
        </w:r>
        <w:r>
          <w:fldChar w:fldCharType="begin"/>
        </w:r>
        <w:r w:rsidR="00141390">
          <w:instrText xml:space="preserve"> PAGEREF _Toc14185 \h </w:instrText>
        </w:r>
        <w:r>
          <w:fldChar w:fldCharType="separate"/>
        </w:r>
        <w:r w:rsidR="00141390">
          <w:t>9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060" w:history="1">
        <w:r w:rsidR="00141390">
          <w:rPr>
            <w:rFonts w:hint="eastAsia"/>
          </w:rPr>
          <w:t xml:space="preserve">15 </w:t>
        </w:r>
        <w:r w:rsidR="00141390">
          <w:t>风力发电</w:t>
        </w:r>
        <w:r w:rsidR="00141390">
          <w:tab/>
        </w:r>
        <w:r>
          <w:fldChar w:fldCharType="begin"/>
        </w:r>
        <w:r w:rsidR="00141390">
          <w:instrText xml:space="preserve"> PAGEREF _Toc22060 \h </w:instrText>
        </w:r>
        <w:r>
          <w:fldChar w:fldCharType="separate"/>
        </w:r>
        <w:r w:rsidR="00141390">
          <w:t>9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832" w:history="1">
        <w:r w:rsidR="00141390">
          <w:rPr>
            <w:rFonts w:hint="eastAsia"/>
          </w:rPr>
          <w:t xml:space="preserve">16 </w:t>
        </w:r>
        <w:r w:rsidR="00141390">
          <w:t>计算结果</w:t>
        </w:r>
        <w:r w:rsidR="00141390">
          <w:tab/>
        </w:r>
        <w:r>
          <w:fldChar w:fldCharType="begin"/>
        </w:r>
        <w:r w:rsidR="00141390">
          <w:instrText xml:space="preserve"> PAGEREF _Toc30832 \h </w:instrText>
        </w:r>
        <w:r>
          <w:fldChar w:fldCharType="separate"/>
        </w:r>
        <w:r w:rsidR="00141390">
          <w:t>9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274" w:history="1">
        <w:r w:rsidR="00141390">
          <w:rPr>
            <w:rFonts w:hint="eastAsia"/>
            <w:lang w:val="en-GB"/>
          </w:rPr>
          <w:t xml:space="preserve">16.1 </w:t>
        </w:r>
        <w:r w:rsidR="00141390">
          <w:t>建材生产运输碳排放</w:t>
        </w:r>
        <w:r w:rsidR="00141390">
          <w:tab/>
        </w:r>
        <w:r>
          <w:fldChar w:fldCharType="begin"/>
        </w:r>
        <w:r w:rsidR="00141390">
          <w:instrText xml:space="preserve"> PAGEREF _Toc15274 \h </w:instrText>
        </w:r>
        <w:r>
          <w:fldChar w:fldCharType="separate"/>
        </w:r>
        <w:r w:rsidR="00141390">
          <w:t>9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112" w:history="1">
        <w:r w:rsidR="00141390">
          <w:rPr>
            <w:rFonts w:hint="eastAsia"/>
            <w:lang w:val="en-GB"/>
          </w:rPr>
          <w:t xml:space="preserve">16.2 </w:t>
        </w:r>
        <w:r w:rsidR="00141390">
          <w:t>建筑建造拆除碳排放</w:t>
        </w:r>
        <w:r w:rsidR="00141390">
          <w:tab/>
        </w:r>
        <w:r>
          <w:fldChar w:fldCharType="begin"/>
        </w:r>
        <w:r w:rsidR="00141390">
          <w:instrText xml:space="preserve"> PAGEREF _Toc17112 \h </w:instrText>
        </w:r>
        <w:r>
          <w:fldChar w:fldCharType="separate"/>
        </w:r>
        <w:r w:rsidR="00141390">
          <w:t>9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564" w:history="1">
        <w:r w:rsidR="00141390">
          <w:rPr>
            <w:rFonts w:hint="eastAsia"/>
            <w:lang w:val="en-GB"/>
          </w:rPr>
          <w:t xml:space="preserve">16.3 </w:t>
        </w:r>
        <w:r w:rsidR="00141390">
          <w:t>碳汇</w:t>
        </w:r>
        <w:r w:rsidR="00141390">
          <w:tab/>
        </w:r>
        <w:r>
          <w:fldChar w:fldCharType="begin"/>
        </w:r>
        <w:r w:rsidR="00141390">
          <w:instrText xml:space="preserve"> PAGEREF _Toc3564 \h </w:instrText>
        </w:r>
        <w:r>
          <w:fldChar w:fldCharType="separate"/>
        </w:r>
        <w:r w:rsidR="00141390">
          <w:t>10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05" w:history="1">
        <w:r w:rsidR="00141390">
          <w:rPr>
            <w:rFonts w:hint="eastAsia"/>
            <w:lang w:val="en-GB"/>
          </w:rPr>
          <w:t xml:space="preserve">16.4 </w:t>
        </w:r>
        <w:r w:rsidR="00141390">
          <w:t>建筑运行碳排放</w:t>
        </w:r>
        <w:r w:rsidR="00141390">
          <w:tab/>
        </w:r>
        <w:r>
          <w:fldChar w:fldCharType="begin"/>
        </w:r>
        <w:r w:rsidR="00141390">
          <w:instrText xml:space="preserve"> PAGEREF _Toc20805 \h </w:instrText>
        </w:r>
        <w:r>
          <w:fldChar w:fldCharType="separate"/>
        </w:r>
        <w:r w:rsidR="00141390">
          <w:t>10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83" w:history="1">
        <w:r w:rsidR="00141390">
          <w:rPr>
            <w:rFonts w:hint="eastAsia"/>
            <w:lang w:val="en-GB"/>
          </w:rPr>
          <w:t xml:space="preserve">16.5 </w:t>
        </w:r>
        <w:r w:rsidR="00141390">
          <w:t>全生命周期</w:t>
        </w:r>
        <w:r w:rsidR="00141390">
          <w:tab/>
        </w:r>
        <w:r>
          <w:fldChar w:fldCharType="begin"/>
        </w:r>
        <w:r w:rsidR="00141390">
          <w:instrText xml:space="preserve"> PAGEREF _Toc1583 \h </w:instrText>
        </w:r>
        <w:r>
          <w:fldChar w:fldCharType="separate"/>
        </w:r>
        <w:r w:rsidR="00141390">
          <w:t>11</w:t>
        </w:r>
        <w:r>
          <w:fldChar w:fldCharType="end"/>
        </w:r>
      </w:hyperlink>
    </w:p>
    <w:p w:rsidR="00F93EE1" w:rsidRDefault="00F93EE1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729" w:history="1">
        <w:r w:rsidR="00141390">
          <w:rPr>
            <w:rFonts w:hint="eastAsia"/>
          </w:rPr>
          <w:t xml:space="preserve">17 </w:t>
        </w:r>
        <w:r w:rsidR="00141390">
          <w:t>附录</w:t>
        </w:r>
        <w:r w:rsidR="00141390">
          <w:tab/>
        </w:r>
        <w:r>
          <w:fldChar w:fldCharType="begin"/>
        </w:r>
        <w:r w:rsidR="00141390">
          <w:instrText xml:space="preserve"> PAGEREF _Toc25729 \h </w:instrText>
        </w:r>
        <w:r>
          <w:fldChar w:fldCharType="separate"/>
        </w:r>
        <w:r w:rsidR="00141390">
          <w:t>12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358" w:history="1">
        <w:r w:rsidR="00141390">
          <w:rPr>
            <w:rFonts w:hint="eastAsia"/>
            <w:lang w:val="en-GB"/>
          </w:rPr>
          <w:t xml:space="preserve">17.1 </w:t>
        </w:r>
        <w:r w:rsidR="00141390">
          <w:t>工作日</w:t>
        </w:r>
        <w:r w:rsidR="00141390">
          <w:t>/</w:t>
        </w:r>
        <w:r w:rsidR="00141390">
          <w:t>节假日人员逐时在室率</w:t>
        </w:r>
        <w:r w:rsidR="00141390">
          <w:t>(%)</w:t>
        </w:r>
        <w:r w:rsidR="00141390">
          <w:tab/>
        </w:r>
        <w:r>
          <w:fldChar w:fldCharType="begin"/>
        </w:r>
        <w:r w:rsidR="00141390">
          <w:instrText xml:space="preserve"> PAGEREF _Toc9358 \h </w:instrText>
        </w:r>
        <w:r>
          <w:fldChar w:fldCharType="separate"/>
        </w:r>
        <w:r w:rsidR="00141390">
          <w:t>12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373" w:history="1">
        <w:r w:rsidR="00141390">
          <w:rPr>
            <w:rFonts w:hint="eastAsia"/>
            <w:lang w:val="en-GB"/>
          </w:rPr>
          <w:t xml:space="preserve">17.2 </w:t>
        </w:r>
        <w:r w:rsidR="00141390">
          <w:t>工作日</w:t>
        </w:r>
        <w:r w:rsidR="00141390">
          <w:t>/</w:t>
        </w:r>
        <w:r w:rsidR="00141390">
          <w:t>节假日照明开关时间表</w:t>
        </w:r>
        <w:r w:rsidR="00141390">
          <w:t>(%)</w:t>
        </w:r>
        <w:r w:rsidR="00141390">
          <w:tab/>
        </w:r>
        <w:r>
          <w:fldChar w:fldCharType="begin"/>
        </w:r>
        <w:r w:rsidR="00141390">
          <w:instrText xml:space="preserve"> PAGEREF _Toc7373 \h </w:instrText>
        </w:r>
        <w:r>
          <w:fldChar w:fldCharType="separate"/>
        </w:r>
        <w:r w:rsidR="00141390">
          <w:t>12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303" w:history="1">
        <w:r w:rsidR="00141390">
          <w:rPr>
            <w:rFonts w:hint="eastAsia"/>
            <w:lang w:val="en-GB"/>
          </w:rPr>
          <w:t xml:space="preserve">17.3 </w:t>
        </w:r>
        <w:r w:rsidR="00141390">
          <w:t>工作日</w:t>
        </w:r>
        <w:r w:rsidR="00141390">
          <w:t>/</w:t>
        </w:r>
        <w:r w:rsidR="00141390">
          <w:t>节假日设备逐时使用率</w:t>
        </w:r>
        <w:r w:rsidR="00141390">
          <w:t>(%)</w:t>
        </w:r>
        <w:r w:rsidR="00141390">
          <w:tab/>
        </w:r>
        <w:r>
          <w:fldChar w:fldCharType="begin"/>
        </w:r>
        <w:r w:rsidR="00141390">
          <w:instrText xml:space="preserve"> PAGEREF _Toc28303 \h </w:instrText>
        </w:r>
        <w:r>
          <w:fldChar w:fldCharType="separate"/>
        </w:r>
        <w:r w:rsidR="00141390">
          <w:t>12</w:t>
        </w:r>
        <w:r>
          <w:fldChar w:fldCharType="end"/>
        </w:r>
      </w:hyperlink>
    </w:p>
    <w:p w:rsidR="00F93EE1" w:rsidRDefault="00F93EE1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246" w:history="1">
        <w:r w:rsidR="00141390">
          <w:rPr>
            <w:rFonts w:hint="eastAsia"/>
            <w:lang w:val="en-GB"/>
          </w:rPr>
          <w:t xml:space="preserve">17.4 </w:t>
        </w:r>
        <w:r w:rsidR="00141390">
          <w:t>工作日</w:t>
        </w:r>
        <w:r w:rsidR="00141390">
          <w:t>/</w:t>
        </w:r>
        <w:r w:rsidR="00141390">
          <w:t>节假日空调系统运行时间表</w:t>
        </w:r>
        <w:r w:rsidR="00141390">
          <w:t>(1:</w:t>
        </w:r>
        <w:r w:rsidR="00141390">
          <w:t>开</w:t>
        </w:r>
        <w:r w:rsidR="00141390">
          <w:t>,0:</w:t>
        </w:r>
        <w:r w:rsidR="00141390">
          <w:t>关</w:t>
        </w:r>
        <w:r w:rsidR="00141390">
          <w:t>)</w:t>
        </w:r>
        <w:r w:rsidR="00141390">
          <w:tab/>
        </w:r>
        <w:r>
          <w:fldChar w:fldCharType="begin"/>
        </w:r>
        <w:r w:rsidR="00141390">
          <w:instrText xml:space="preserve"> PAGEREF _Toc24246 \h </w:instrText>
        </w:r>
        <w:r>
          <w:fldChar w:fldCharType="separate"/>
        </w:r>
        <w:r w:rsidR="00141390">
          <w:t>12</w:t>
        </w:r>
        <w:r>
          <w:fldChar w:fldCharType="end"/>
        </w:r>
      </w:hyperlink>
    </w:p>
    <w:p w:rsidR="00F93EE1" w:rsidRDefault="00F93EE1">
      <w:pPr>
        <w:pStyle w:val="10"/>
        <w:sectPr w:rsidR="00F93EE1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F93EE1" w:rsidRDefault="00F93EE1">
      <w:pPr>
        <w:pStyle w:val="10"/>
      </w:pPr>
    </w:p>
    <w:p w:rsidR="00F93EE1" w:rsidRDefault="00141390">
      <w:pPr>
        <w:pStyle w:val="1"/>
      </w:pPr>
      <w:bookmarkStart w:id="13" w:name="_Toc30658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38"/>
        <w:gridCol w:w="3114"/>
        <w:gridCol w:w="3120"/>
      </w:tblGrid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</w:t>
            </w:r>
            <w:r>
              <w:t>-</w:t>
            </w:r>
            <w:r>
              <w:t>郑州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35.00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113.65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建筑寿命"/>
            <w:r>
              <w:t>50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>
              <w:rPr>
                <w:rFonts w:ascii="宋体" w:hAnsi="宋体" w:hint="eastAsia"/>
                <w:lang w:val="en-US"/>
              </w:rPr>
              <w:t xml:space="preserve">21155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>
              <w:rPr>
                <w:rFonts w:ascii="宋体" w:hAnsi="宋体" w:hint="eastAsia"/>
                <w:lang w:val="en-US"/>
              </w:rPr>
              <w:t xml:space="preserve">16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>
              <w:t>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>
              <w:rPr>
                <w:rFonts w:ascii="宋体" w:hAnsi="宋体" w:hint="eastAsia"/>
                <w:lang w:val="en-US"/>
              </w:rPr>
              <w:t xml:space="preserve">48.0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4" w:name="地下建筑高度"/>
            <w:r>
              <w:rPr>
                <w:rFonts w:ascii="宋体" w:hAnsi="宋体" w:hint="eastAsia"/>
                <w:lang w:val="en-US"/>
              </w:rPr>
              <w:t>0.0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63466.49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41988.97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F93EE1" w:rsidRDefault="00F93EE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</w:p>
        </w:tc>
      </w:tr>
      <w:tr w:rsidR="00F93EE1">
        <w:tc>
          <w:tcPr>
            <w:tcW w:w="2763" w:type="dxa"/>
            <w:shd w:val="clear" w:color="auto" w:fill="E6E6E6"/>
          </w:tcPr>
          <w:p w:rsidR="00F93EE1" w:rsidRDefault="0014139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F93EE1" w:rsidRDefault="00141390">
            <w:pPr>
              <w:pStyle w:val="a0"/>
              <w:ind w:firstLineChars="0" w:firstLine="0"/>
            </w:pPr>
            <w:bookmarkStart w:id="31" w:name="控温期"/>
            <w:r>
              <w:t>全年控温</w:t>
            </w:r>
          </w:p>
        </w:tc>
      </w:tr>
    </w:tbl>
    <w:p w:rsidR="00F93EE1" w:rsidRDefault="00F93EE1">
      <w:pPr>
        <w:pStyle w:val="a0"/>
        <w:ind w:firstLineChars="0" w:firstLine="0"/>
        <w:rPr>
          <w:lang w:val="en-US"/>
        </w:rPr>
      </w:pPr>
      <w:bookmarkStart w:id="32" w:name="TitleFormat"/>
    </w:p>
    <w:p w:rsidR="00F93EE1" w:rsidRDefault="00141390">
      <w:pPr>
        <w:pStyle w:val="1"/>
      </w:pPr>
      <w:bookmarkStart w:id="33" w:name="_Toc3815"/>
      <w:r>
        <w:rPr>
          <w:rFonts w:hint="eastAsia"/>
        </w:rPr>
        <w:t>计算依据</w:t>
      </w:r>
      <w:bookmarkEnd w:id="33"/>
    </w:p>
    <w:p w:rsidR="00F93EE1" w:rsidRDefault="00141390">
      <w:pPr>
        <w:pStyle w:val="a0"/>
        <w:ind w:firstLineChars="0" w:firstLine="0"/>
        <w:rPr>
          <w:lang w:val="en-US"/>
        </w:rPr>
      </w:pPr>
      <w:bookmarkStart w:id="34" w:name="计算依据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 xml:space="preserve">(GB/T </w:t>
      </w:r>
      <w:r>
        <w:rPr>
          <w:lang w:val="en-US"/>
        </w:rPr>
        <w:t>51366-2019)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:rsidR="00F93EE1" w:rsidRDefault="0014139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:rsidR="00F93EE1" w:rsidRDefault="00F93EE1">
      <w:pPr>
        <w:pStyle w:val="a0"/>
        <w:ind w:firstLineChars="0" w:firstLine="0"/>
        <w:rPr>
          <w:lang w:val="en-US"/>
        </w:rPr>
      </w:pPr>
    </w:p>
    <w:p w:rsidR="00F93EE1" w:rsidRDefault="00141390">
      <w:pPr>
        <w:pStyle w:val="1"/>
      </w:pPr>
      <w:bookmarkStart w:id="35" w:name="_Toc11566"/>
      <w:bookmarkStart w:id="36" w:name="_Toc59800596"/>
      <w:bookmarkStart w:id="37" w:name="_Toc58336110"/>
      <w:bookmarkStart w:id="38" w:name="_Toc59787735"/>
      <w:bookmarkStart w:id="39" w:name="_Toc59802421"/>
      <w:r>
        <w:rPr>
          <w:rFonts w:hint="eastAsia"/>
        </w:rPr>
        <w:t>软件介绍</w:t>
      </w:r>
      <w:bookmarkEnd w:id="35"/>
    </w:p>
    <w:p w:rsidR="00F93EE1" w:rsidRDefault="001413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:rsidR="00F93EE1" w:rsidRDefault="00141390">
      <w:pPr>
        <w:pStyle w:val="1"/>
      </w:pPr>
      <w:bookmarkStart w:id="41" w:name="_Toc7144"/>
      <w:r>
        <w:rPr>
          <w:rFonts w:hint="eastAsia"/>
        </w:rPr>
        <w:lastRenderedPageBreak/>
        <w:t>气象数据</w:t>
      </w:r>
      <w:bookmarkEnd w:id="41"/>
    </w:p>
    <w:p w:rsidR="00F93EE1" w:rsidRDefault="00141390">
      <w:pPr>
        <w:pStyle w:val="2"/>
      </w:pPr>
      <w:bookmarkStart w:id="42" w:name="_Toc21755"/>
      <w:r>
        <w:rPr>
          <w:rFonts w:hint="eastAsia"/>
        </w:rPr>
        <w:t>气象地点</w:t>
      </w:r>
      <w:bookmarkEnd w:id="42"/>
    </w:p>
    <w:p w:rsidR="00F93EE1" w:rsidRDefault="00141390">
      <w:pPr>
        <w:pStyle w:val="a0"/>
        <w:ind w:firstLine="420"/>
        <w:rPr>
          <w:lang w:val="en-US"/>
        </w:rPr>
      </w:pPr>
      <w:bookmarkStart w:id="43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</w:p>
    <w:p w:rsidR="00F93EE1" w:rsidRDefault="00141390">
      <w:pPr>
        <w:pStyle w:val="2"/>
      </w:pPr>
      <w:bookmarkStart w:id="44" w:name="_Toc13359"/>
      <w:r>
        <w:rPr>
          <w:rFonts w:hint="eastAsia"/>
        </w:rPr>
        <w:t>逐日干球温度表</w:t>
      </w:r>
      <w:bookmarkEnd w:id="44"/>
    </w:p>
    <w:p w:rsidR="00F93EE1" w:rsidRDefault="00F93EE1">
      <w:pPr>
        <w:pStyle w:val="a0"/>
        <w:ind w:firstLineChars="0" w:firstLine="0"/>
        <w:rPr>
          <w:lang w:val="en-US"/>
        </w:rPr>
      </w:pPr>
      <w:bookmarkStart w:id="45" w:name="日均干球温度变化表"/>
    </w:p>
    <w:p w:rsidR="00F93EE1" w:rsidRDefault="00141390">
      <w:pPr>
        <w:pStyle w:val="2"/>
      </w:pPr>
      <w:bookmarkStart w:id="46" w:name="_Toc26810"/>
      <w:r>
        <w:rPr>
          <w:rFonts w:hint="eastAsia"/>
        </w:rPr>
        <w:t>逐月辐照量表</w:t>
      </w:r>
      <w:bookmarkEnd w:id="46"/>
    </w:p>
    <w:p w:rsidR="00F93EE1" w:rsidRDefault="00F93EE1">
      <w:pPr>
        <w:pStyle w:val="a0"/>
        <w:ind w:firstLineChars="0" w:firstLine="0"/>
        <w:rPr>
          <w:lang w:val="en-US"/>
        </w:rPr>
      </w:pPr>
      <w:bookmarkStart w:id="47" w:name="逐月辐照量图表"/>
    </w:p>
    <w:p w:rsidR="00F93EE1" w:rsidRDefault="00141390">
      <w:pPr>
        <w:pStyle w:val="2"/>
      </w:pPr>
      <w:bookmarkStart w:id="48" w:name="_Toc16468"/>
      <w:r>
        <w:rPr>
          <w:rFonts w:hint="eastAsia"/>
        </w:rPr>
        <w:t>峰值工况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r>
              <w:t>最热</w:t>
            </w:r>
          </w:p>
        </w:tc>
        <w:tc>
          <w:tcPr>
            <w:tcW w:w="1975" w:type="dxa"/>
            <w:vAlign w:val="center"/>
          </w:tcPr>
          <w:p w:rsidR="00F93EE1" w:rsidRDefault="0014139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38.3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21.1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8.9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61.4</w:t>
            </w:r>
          </w:p>
        </w:tc>
      </w:tr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r>
              <w:t>最冷</w:t>
            </w:r>
          </w:p>
        </w:tc>
        <w:tc>
          <w:tcPr>
            <w:tcW w:w="1975" w:type="dxa"/>
            <w:vAlign w:val="center"/>
          </w:tcPr>
          <w:p w:rsidR="00F93EE1" w:rsidRDefault="0014139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-10.6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-10.6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1.4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-7.1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49" w:name="_Toc22214"/>
      <w:bookmarkStart w:id="50" w:name="气象峰值工况"/>
      <w:r>
        <w:t>围护结构</w:t>
      </w:r>
      <w:bookmarkEnd w:id="49"/>
    </w:p>
    <w:p w:rsidR="00F93EE1" w:rsidRDefault="00141390">
      <w:pPr>
        <w:pStyle w:val="1"/>
        <w:widowControl w:val="0"/>
        <w:jc w:val="both"/>
      </w:pPr>
      <w:bookmarkStart w:id="51" w:name="_Toc1248"/>
      <w:r>
        <w:t>围护结构概况</w:t>
      </w:r>
      <w:bookmarkEnd w:id="51"/>
    </w:p>
    <w:p w:rsidR="00F93EE1" w:rsidRDefault="00F93EE1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1"/>
        <w:gridCol w:w="2571"/>
        <w:gridCol w:w="1454"/>
        <w:gridCol w:w="1194"/>
        <w:gridCol w:w="1909"/>
      </w:tblGrid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0.66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0.83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1.35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F93EE1" w:rsidRDefault="0014139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1.19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bookmarkStart w:id="52" w:name="周边地面保温层R"/>
            <w:r>
              <w:rPr>
                <w:rFonts w:hint="eastAsia"/>
                <w:bCs/>
                <w:szCs w:val="21"/>
              </w:rPr>
              <w:t>0.00</w:t>
            </w:r>
          </w:p>
        </w:tc>
      </w:tr>
      <w:tr w:rsidR="00F93EE1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F93EE1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系数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夏季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F93EE1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1.00</w:t>
            </w:r>
          </w:p>
        </w:tc>
        <w:tc>
          <w:tcPr>
            <w:tcW w:w="611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978" w:type="pct"/>
            <w:vMerge w:val="restart"/>
            <w:vAlign w:val="center"/>
          </w:tcPr>
          <w:p w:rsidR="00F93EE1" w:rsidRDefault="001413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0.65</w:t>
            </w: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  <w:tr w:rsidR="00F93EE1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F93EE1" w:rsidRDefault="00F93EE1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F93EE1" w:rsidRDefault="00F93EE1">
            <w:pPr>
              <w:jc w:val="center"/>
              <w:rPr>
                <w:bCs/>
                <w:szCs w:val="21"/>
              </w:rPr>
            </w:pPr>
          </w:p>
        </w:tc>
      </w:tr>
    </w:tbl>
    <w:p w:rsidR="00F93EE1" w:rsidRDefault="00F93EE1">
      <w:pPr>
        <w:widowControl w:val="0"/>
        <w:jc w:val="both"/>
      </w:pPr>
    </w:p>
    <w:p w:rsidR="00F93EE1" w:rsidRDefault="00141390">
      <w:pPr>
        <w:pStyle w:val="1"/>
        <w:widowControl w:val="0"/>
        <w:jc w:val="both"/>
      </w:pPr>
      <w:bookmarkStart w:id="53" w:name="_Toc2742"/>
      <w:r>
        <w:t>房间类型</w:t>
      </w:r>
      <w:bookmarkEnd w:id="53"/>
    </w:p>
    <w:p w:rsidR="00F93EE1" w:rsidRDefault="00141390">
      <w:pPr>
        <w:pStyle w:val="2"/>
        <w:widowControl w:val="0"/>
      </w:pPr>
      <w:bookmarkStart w:id="54" w:name="_Toc23411"/>
      <w:r>
        <w:t>房间表</w:t>
      </w:r>
      <w:bookmarkEnd w:id="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93EE1">
        <w:tc>
          <w:tcPr>
            <w:tcW w:w="156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93EE1">
        <w:tc>
          <w:tcPr>
            <w:tcW w:w="1567" w:type="dxa"/>
            <w:shd w:val="clear" w:color="auto" w:fill="E6E6E6"/>
            <w:vAlign w:val="center"/>
          </w:tcPr>
          <w:p w:rsidR="00F93EE1" w:rsidRDefault="00141390">
            <w:r>
              <w:t>起居室</w:t>
            </w:r>
          </w:p>
        </w:tc>
        <w:tc>
          <w:tcPr>
            <w:tcW w:w="973" w:type="dxa"/>
            <w:vAlign w:val="center"/>
          </w:tcPr>
          <w:p w:rsidR="00F93EE1" w:rsidRDefault="0014139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93EE1" w:rsidRDefault="0014139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F93EE1" w:rsidRDefault="0014139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93EE1" w:rsidRDefault="0014139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93EE1" w:rsidRDefault="0014139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93EE1" w:rsidRDefault="0014139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93EE1" w:rsidRDefault="00141390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F93EE1" w:rsidRDefault="00141390">
      <w:pPr>
        <w:pStyle w:val="2"/>
        <w:widowControl w:val="0"/>
      </w:pPr>
      <w:bookmarkStart w:id="55" w:name="_Toc19049"/>
      <w:r>
        <w:t>作息时间表</w:t>
      </w:r>
      <w:bookmarkEnd w:id="55"/>
    </w:p>
    <w:p w:rsidR="00F93EE1" w:rsidRDefault="00141390">
      <w:pPr>
        <w:widowControl w:val="0"/>
        <w:jc w:val="both"/>
      </w:pPr>
      <w:r>
        <w:t>详见附录</w:t>
      </w:r>
    </w:p>
    <w:p w:rsidR="00F93EE1" w:rsidRDefault="00141390">
      <w:pPr>
        <w:pStyle w:val="1"/>
        <w:widowControl w:val="0"/>
        <w:jc w:val="both"/>
      </w:pPr>
      <w:bookmarkStart w:id="56" w:name="_Toc563"/>
      <w:r>
        <w:t>暖通空调系统</w:t>
      </w:r>
      <w:bookmarkEnd w:id="56"/>
    </w:p>
    <w:p w:rsidR="00F93EE1" w:rsidRDefault="00141390">
      <w:pPr>
        <w:pStyle w:val="2"/>
        <w:widowControl w:val="0"/>
      </w:pPr>
      <w:bookmarkStart w:id="57" w:name="_Toc5187"/>
      <w:r>
        <w:t>系统类型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F93EE1"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包含的房间</w:t>
            </w:r>
          </w:p>
        </w:tc>
      </w:tr>
      <w:tr w:rsidR="00F93EE1">
        <w:tc>
          <w:tcPr>
            <w:tcW w:w="1131" w:type="dxa"/>
            <w:vAlign w:val="center"/>
          </w:tcPr>
          <w:p w:rsidR="00F93EE1" w:rsidRDefault="00141390">
            <w:r>
              <w:t>默认</w:t>
            </w:r>
          </w:p>
        </w:tc>
        <w:tc>
          <w:tcPr>
            <w:tcW w:w="1924" w:type="dxa"/>
            <w:vAlign w:val="center"/>
          </w:tcPr>
          <w:p w:rsidR="00F93EE1" w:rsidRDefault="0014139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－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－</w:t>
            </w:r>
          </w:p>
        </w:tc>
        <w:tc>
          <w:tcPr>
            <w:tcW w:w="905" w:type="dxa"/>
            <w:vAlign w:val="center"/>
          </w:tcPr>
          <w:p w:rsidR="00F93EE1" w:rsidRDefault="00141390">
            <w:r>
              <w:t>25958.17</w:t>
            </w:r>
          </w:p>
        </w:tc>
        <w:tc>
          <w:tcPr>
            <w:tcW w:w="3673" w:type="dxa"/>
            <w:vAlign w:val="center"/>
          </w:tcPr>
          <w:p w:rsidR="00F93EE1" w:rsidRDefault="00141390">
            <w:r>
              <w:t>所有房间</w:t>
            </w:r>
          </w:p>
        </w:tc>
      </w:tr>
    </w:tbl>
    <w:p w:rsidR="00F93EE1" w:rsidRDefault="00141390">
      <w:pPr>
        <w:pStyle w:val="2"/>
        <w:widowControl w:val="0"/>
      </w:pPr>
      <w:bookmarkStart w:id="58" w:name="_Toc7032"/>
      <w:r>
        <w:t>制冷系统</w:t>
      </w:r>
      <w:bookmarkEnd w:id="58"/>
    </w:p>
    <w:p w:rsidR="00F93EE1" w:rsidRDefault="00141390">
      <w:pPr>
        <w:pStyle w:val="3"/>
        <w:widowControl w:val="0"/>
        <w:jc w:val="both"/>
      </w:pPr>
      <w:bookmarkStart w:id="59" w:name="_Toc20637"/>
      <w:r>
        <w:t>冷水机组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98"/>
        <w:gridCol w:w="2446"/>
        <w:gridCol w:w="1647"/>
        <w:gridCol w:w="1273"/>
        <w:gridCol w:w="1630"/>
        <w:gridCol w:w="628"/>
      </w:tblGrid>
      <w:tr w:rsidR="00F93EE1">
        <w:tc>
          <w:tcPr>
            <w:tcW w:w="169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</w:tr>
      <w:tr w:rsidR="00F93EE1">
        <w:tc>
          <w:tcPr>
            <w:tcW w:w="1697" w:type="dxa"/>
            <w:vAlign w:val="center"/>
          </w:tcPr>
          <w:p w:rsidR="00F93EE1" w:rsidRDefault="00141390">
            <w:r>
              <w:t>冷水机组</w:t>
            </w:r>
          </w:p>
        </w:tc>
        <w:tc>
          <w:tcPr>
            <w:tcW w:w="2445" w:type="dxa"/>
            <w:vAlign w:val="center"/>
          </w:tcPr>
          <w:p w:rsidR="00F93EE1" w:rsidRDefault="0014139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1630" w:type="dxa"/>
            <w:vAlign w:val="center"/>
          </w:tcPr>
          <w:p w:rsidR="00F93EE1" w:rsidRDefault="00141390">
            <w:r>
              <w:t>5.00</w:t>
            </w:r>
          </w:p>
        </w:tc>
        <w:tc>
          <w:tcPr>
            <w:tcW w:w="628" w:type="dxa"/>
            <w:vAlign w:val="center"/>
          </w:tcPr>
          <w:p w:rsidR="00F93EE1" w:rsidRDefault="00141390">
            <w:r>
              <w:t>1</w:t>
            </w:r>
          </w:p>
        </w:tc>
      </w:tr>
    </w:tbl>
    <w:p w:rsidR="00F93EE1" w:rsidRDefault="00141390">
      <w:pPr>
        <w:pStyle w:val="3"/>
        <w:widowControl w:val="0"/>
        <w:jc w:val="both"/>
      </w:pPr>
      <w:bookmarkStart w:id="60" w:name="_Toc2065"/>
      <w:r>
        <w:t>水泵系统</w:t>
      </w:r>
      <w:bookmarkEnd w:id="6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678"/>
        <w:gridCol w:w="1267"/>
        <w:gridCol w:w="990"/>
        <w:gridCol w:w="2123"/>
        <w:gridCol w:w="1557"/>
        <w:gridCol w:w="701"/>
      </w:tblGrid>
      <w:tr w:rsidR="00F93EE1">
        <w:tc>
          <w:tcPr>
            <w:tcW w:w="267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</w:tr>
      <w:tr w:rsidR="00F93EE1">
        <w:tc>
          <w:tcPr>
            <w:tcW w:w="2677" w:type="dxa"/>
            <w:vAlign w:val="center"/>
          </w:tcPr>
          <w:p w:rsidR="00F93EE1" w:rsidRDefault="00141390">
            <w:r>
              <w:t>冷却水泵</w:t>
            </w:r>
          </w:p>
        </w:tc>
        <w:tc>
          <w:tcPr>
            <w:tcW w:w="1267" w:type="dxa"/>
            <w:vAlign w:val="center"/>
          </w:tcPr>
          <w:p w:rsidR="00F93EE1" w:rsidRDefault="00141390">
            <w:r>
              <w:t>320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25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80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31.3</w:t>
            </w:r>
          </w:p>
        </w:tc>
        <w:tc>
          <w:tcPr>
            <w:tcW w:w="701" w:type="dxa"/>
            <w:vAlign w:val="center"/>
          </w:tcPr>
          <w:p w:rsidR="00F93EE1" w:rsidRDefault="00141390">
            <w:r>
              <w:t>1</w:t>
            </w:r>
          </w:p>
        </w:tc>
      </w:tr>
      <w:tr w:rsidR="00F93EE1">
        <w:tc>
          <w:tcPr>
            <w:tcW w:w="2677" w:type="dxa"/>
            <w:vAlign w:val="center"/>
          </w:tcPr>
          <w:p w:rsidR="00F93EE1" w:rsidRDefault="00141390">
            <w:r>
              <w:t>冷冻水泵</w:t>
            </w:r>
          </w:p>
        </w:tc>
        <w:tc>
          <w:tcPr>
            <w:tcW w:w="1267" w:type="dxa"/>
            <w:vAlign w:val="center"/>
          </w:tcPr>
          <w:p w:rsidR="00F93EE1" w:rsidRDefault="00141390">
            <w:r>
              <w:t>320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30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80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701" w:type="dxa"/>
            <w:vAlign w:val="center"/>
          </w:tcPr>
          <w:p w:rsidR="00F93EE1" w:rsidRDefault="00141390">
            <w:r>
              <w:t>1</w:t>
            </w:r>
          </w:p>
        </w:tc>
      </w:tr>
    </w:tbl>
    <w:p w:rsidR="00F93EE1" w:rsidRDefault="00141390">
      <w:pPr>
        <w:pStyle w:val="3"/>
        <w:widowControl w:val="0"/>
        <w:jc w:val="both"/>
      </w:pPr>
      <w:bookmarkStart w:id="61" w:name="_Toc30586"/>
      <w:r>
        <w:lastRenderedPageBreak/>
        <w:t>运行工况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25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125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30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4.17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50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250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4.55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75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375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75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5.00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5.00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31.3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10</w:t>
            </w:r>
          </w:p>
        </w:tc>
      </w:tr>
    </w:tbl>
    <w:p w:rsidR="00F93EE1" w:rsidRDefault="00141390">
      <w:pPr>
        <w:pStyle w:val="3"/>
        <w:widowControl w:val="0"/>
        <w:jc w:val="both"/>
      </w:pPr>
      <w:bookmarkStart w:id="62" w:name="_Toc22691"/>
      <w:r>
        <w:t>制冷能耗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0~25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30150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433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4.17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7236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13553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16281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4330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25~50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87061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467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4.55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19153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14617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17559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4670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50~75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144989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465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5.00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28998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14555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17484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4650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75~100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253838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577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5.00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50768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18060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21695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5770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&gt;</w:t>
            </w:r>
            <w:r>
              <w:t>100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1424310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1934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－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193400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60534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72718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19340</w:t>
            </w:r>
          </w:p>
        </w:tc>
      </w:tr>
      <w:tr w:rsidR="00F93EE1">
        <w:tc>
          <w:tcPr>
            <w:tcW w:w="1115" w:type="dxa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1940348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3876</w:t>
            </w:r>
          </w:p>
        </w:tc>
        <w:tc>
          <w:tcPr>
            <w:tcW w:w="1273" w:type="dxa"/>
            <w:vAlign w:val="center"/>
          </w:tcPr>
          <w:p w:rsidR="00F93EE1" w:rsidRDefault="00F93EE1"/>
        </w:tc>
        <w:tc>
          <w:tcPr>
            <w:tcW w:w="1131" w:type="dxa"/>
            <w:vAlign w:val="center"/>
          </w:tcPr>
          <w:p w:rsidR="00F93EE1" w:rsidRDefault="00141390">
            <w:r>
              <w:t>299555</w:t>
            </w:r>
          </w:p>
        </w:tc>
        <w:tc>
          <w:tcPr>
            <w:tcW w:w="1273" w:type="dxa"/>
            <w:vAlign w:val="center"/>
          </w:tcPr>
          <w:p w:rsidR="00F93EE1" w:rsidRDefault="00141390">
            <w:r>
              <w:t>121319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145738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38760</w:t>
            </w:r>
          </w:p>
        </w:tc>
      </w:tr>
    </w:tbl>
    <w:p w:rsidR="00F93EE1" w:rsidRDefault="00F93EE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制冷机组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299555</w:t>
            </w:r>
          </w:p>
        </w:tc>
        <w:tc>
          <w:tcPr>
            <w:tcW w:w="2326" w:type="dxa"/>
            <w:vMerge w:val="restart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7874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冷却水泵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121319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3189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冷冻水泵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145738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3831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冷冻塔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38760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1019</w:t>
            </w:r>
          </w:p>
        </w:tc>
      </w:tr>
      <w:tr w:rsidR="00F93EE1">
        <w:tc>
          <w:tcPr>
            <w:tcW w:w="6978" w:type="dxa"/>
            <w:gridSpan w:val="3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15912</w:t>
            </w:r>
          </w:p>
        </w:tc>
      </w:tr>
    </w:tbl>
    <w:p w:rsidR="00F93EE1" w:rsidRDefault="00141390">
      <w:pPr>
        <w:pStyle w:val="2"/>
      </w:pPr>
      <w:bookmarkStart w:id="63" w:name="_Toc5360"/>
      <w:r>
        <w:t>供暖系统</w:t>
      </w:r>
      <w:bookmarkEnd w:id="63"/>
    </w:p>
    <w:p w:rsidR="00F93EE1" w:rsidRDefault="00141390">
      <w:pPr>
        <w:pStyle w:val="3"/>
        <w:widowControl w:val="0"/>
        <w:jc w:val="both"/>
      </w:pPr>
      <w:bookmarkStart w:id="64" w:name="_Toc14049"/>
      <w:r>
        <w:t>热水锅炉系统</w:t>
      </w:r>
      <w:bookmarkEnd w:id="64"/>
    </w:p>
    <w:p w:rsidR="00F93EE1" w:rsidRDefault="00141390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F93EE1"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1165" w:type="dxa"/>
            <w:vAlign w:val="center"/>
          </w:tcPr>
          <w:p w:rsidR="00F93EE1" w:rsidRDefault="0014139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F93EE1" w:rsidRDefault="00141390">
            <w:r>
              <w:t>1.00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1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0.78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0.92</w:t>
            </w:r>
          </w:p>
        </w:tc>
        <w:tc>
          <w:tcPr>
            <w:tcW w:w="1415" w:type="dxa"/>
            <w:vAlign w:val="center"/>
          </w:tcPr>
          <w:p w:rsidR="00F93EE1" w:rsidRDefault="00141390">
            <w:r>
              <w:t>5097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89</w:t>
            </w:r>
          </w:p>
        </w:tc>
        <w:tc>
          <w:tcPr>
            <w:tcW w:w="1550" w:type="dxa"/>
            <w:vAlign w:val="center"/>
          </w:tcPr>
          <w:p w:rsidR="00F93EE1" w:rsidRDefault="00141390">
            <w:r>
              <w:t>34552</w:t>
            </w:r>
          </w:p>
        </w:tc>
      </w:tr>
    </w:tbl>
    <w:p w:rsidR="00F93EE1" w:rsidRDefault="0014139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678"/>
        <w:gridCol w:w="1267"/>
        <w:gridCol w:w="990"/>
        <w:gridCol w:w="2123"/>
        <w:gridCol w:w="1557"/>
        <w:gridCol w:w="701"/>
      </w:tblGrid>
      <w:tr w:rsidR="00F93EE1">
        <w:tc>
          <w:tcPr>
            <w:tcW w:w="267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</w:tr>
      <w:tr w:rsidR="00F93EE1">
        <w:tc>
          <w:tcPr>
            <w:tcW w:w="2677" w:type="dxa"/>
            <w:vAlign w:val="center"/>
          </w:tcPr>
          <w:p w:rsidR="00F93EE1" w:rsidRDefault="00141390">
            <w:r>
              <w:t>单速</w:t>
            </w:r>
          </w:p>
        </w:tc>
        <w:tc>
          <w:tcPr>
            <w:tcW w:w="1267" w:type="dxa"/>
            <w:vAlign w:val="center"/>
          </w:tcPr>
          <w:p w:rsidR="00F93EE1" w:rsidRDefault="00141390">
            <w:r>
              <w:t>320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30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80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701" w:type="dxa"/>
            <w:vAlign w:val="center"/>
          </w:tcPr>
          <w:p w:rsidR="00F93EE1" w:rsidRDefault="00141390">
            <w:r>
              <w:t>1</w:t>
            </w:r>
          </w:p>
        </w:tc>
      </w:tr>
    </w:tbl>
    <w:p w:rsidR="00F93EE1" w:rsidRDefault="0014139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F93EE1">
        <w:tc>
          <w:tcPr>
            <w:tcW w:w="118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F93EE1">
        <w:tc>
          <w:tcPr>
            <w:tcW w:w="1182" w:type="dxa"/>
            <w:shd w:val="clear" w:color="auto" w:fill="E6E6E6"/>
            <w:vAlign w:val="center"/>
          </w:tcPr>
          <w:p w:rsidR="00F93EE1" w:rsidRDefault="00141390">
            <w:r>
              <w:t>25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250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0.1504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325676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2566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96482</w:t>
            </w:r>
          </w:p>
        </w:tc>
      </w:tr>
      <w:tr w:rsidR="00F93EE1">
        <w:tc>
          <w:tcPr>
            <w:tcW w:w="1182" w:type="dxa"/>
            <w:shd w:val="clear" w:color="auto" w:fill="E6E6E6"/>
            <w:vAlign w:val="center"/>
          </w:tcPr>
          <w:p w:rsidR="00F93EE1" w:rsidRDefault="00141390">
            <w:r>
              <w:t>50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0.0752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416659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1129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42450</w:t>
            </w:r>
          </w:p>
        </w:tc>
      </w:tr>
      <w:tr w:rsidR="00F93EE1">
        <w:tc>
          <w:tcPr>
            <w:tcW w:w="1182" w:type="dxa"/>
            <w:shd w:val="clear" w:color="auto" w:fill="E6E6E6"/>
            <w:vAlign w:val="center"/>
          </w:tcPr>
          <w:p w:rsidR="00F93EE1" w:rsidRDefault="00141390">
            <w:r>
              <w:t>75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750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0.0501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540017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862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32411</w:t>
            </w:r>
          </w:p>
        </w:tc>
      </w:tr>
      <w:tr w:rsidR="00F93EE1">
        <w:tc>
          <w:tcPr>
            <w:tcW w:w="1182" w:type="dxa"/>
            <w:shd w:val="clear" w:color="auto" w:fill="E6E6E6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1000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37.6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0.0376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265368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313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11769</w:t>
            </w:r>
          </w:p>
        </w:tc>
      </w:tr>
      <w:tr w:rsidR="00F93EE1">
        <w:tc>
          <w:tcPr>
            <w:tcW w:w="5256" w:type="dxa"/>
            <w:gridSpan w:val="4"/>
            <w:shd w:val="clear" w:color="auto" w:fill="E6E6E6"/>
            <w:vAlign w:val="center"/>
          </w:tcPr>
          <w:p w:rsidR="00F93EE1" w:rsidRDefault="00141390">
            <w:r>
              <w:t>综合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1547720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4870</w:t>
            </w:r>
          </w:p>
        </w:tc>
        <w:tc>
          <w:tcPr>
            <w:tcW w:w="1358" w:type="dxa"/>
            <w:vAlign w:val="center"/>
          </w:tcPr>
          <w:p w:rsidR="00F93EE1" w:rsidRDefault="00141390">
            <w:r>
              <w:t>183112</w:t>
            </w:r>
          </w:p>
        </w:tc>
      </w:tr>
    </w:tbl>
    <w:p w:rsidR="00F93EE1" w:rsidRDefault="00F93EE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57"/>
        <w:gridCol w:w="3203"/>
        <w:gridCol w:w="3056"/>
      </w:tblGrid>
      <w:tr w:rsidR="00F93EE1">
        <w:tc>
          <w:tcPr>
            <w:tcW w:w="30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lastRenderedPageBreak/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3056" w:type="dxa"/>
            <w:vAlign w:val="center"/>
          </w:tcPr>
          <w:p w:rsidR="00F93EE1" w:rsidRDefault="00141390">
            <w:r>
              <w:t>183112</w:t>
            </w:r>
          </w:p>
        </w:tc>
        <w:tc>
          <w:tcPr>
            <w:tcW w:w="3203" w:type="dxa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3056" w:type="dxa"/>
            <w:vAlign w:val="center"/>
          </w:tcPr>
          <w:p w:rsidR="00F93EE1" w:rsidRDefault="00141390">
            <w:r>
              <w:t>4813</w:t>
            </w:r>
          </w:p>
        </w:tc>
      </w:tr>
    </w:tbl>
    <w:p w:rsidR="00F93EE1" w:rsidRDefault="00141390">
      <w:pPr>
        <w:pStyle w:val="2"/>
      </w:pPr>
      <w:bookmarkStart w:id="65" w:name="_Toc10740"/>
      <w:r>
        <w:t>空调风机</w:t>
      </w:r>
      <w:bookmarkEnd w:id="6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独立新排风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162122</w:t>
            </w:r>
          </w:p>
        </w:tc>
        <w:tc>
          <w:tcPr>
            <w:tcW w:w="2326" w:type="dxa"/>
            <w:vMerge w:val="restart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4261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风机盘管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2400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63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0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全空气机组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0</w:t>
            </w:r>
          </w:p>
        </w:tc>
      </w:tr>
      <w:tr w:rsidR="00F93EE1">
        <w:tc>
          <w:tcPr>
            <w:tcW w:w="6978" w:type="dxa"/>
            <w:gridSpan w:val="3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4324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66" w:name="_Toc28087"/>
      <w:r>
        <w:t>照明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93EE1">
        <w:tc>
          <w:tcPr>
            <w:tcW w:w="18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1822" w:type="dxa"/>
            <w:vAlign w:val="center"/>
          </w:tcPr>
          <w:p w:rsidR="00F93EE1" w:rsidRDefault="00141390">
            <w:r>
              <w:t>起居室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5.11</w:t>
            </w:r>
          </w:p>
        </w:tc>
        <w:tc>
          <w:tcPr>
            <w:tcW w:w="854" w:type="dxa"/>
            <w:vAlign w:val="center"/>
          </w:tcPr>
          <w:p w:rsidR="00F93EE1" w:rsidRDefault="00141390">
            <w:r>
              <w:t>2487</w:t>
            </w:r>
          </w:p>
        </w:tc>
        <w:tc>
          <w:tcPr>
            <w:tcW w:w="1098" w:type="dxa"/>
            <w:vAlign w:val="center"/>
          </w:tcPr>
          <w:p w:rsidR="00F93EE1" w:rsidRDefault="00141390">
            <w:r>
              <w:t>28557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145927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3836</w:t>
            </w:r>
          </w:p>
        </w:tc>
      </w:tr>
      <w:tr w:rsidR="00F93EE1">
        <w:tc>
          <w:tcPr>
            <w:tcW w:w="7990" w:type="dxa"/>
            <w:gridSpan w:val="6"/>
            <w:vAlign w:val="center"/>
          </w:tcPr>
          <w:p w:rsidR="00F93EE1" w:rsidRDefault="00141390">
            <w:r>
              <w:t>总计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3836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67" w:name="_Toc5224"/>
      <w:r>
        <w:t>插座设备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93EE1">
        <w:tc>
          <w:tcPr>
            <w:tcW w:w="18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1822" w:type="dxa"/>
            <w:vAlign w:val="center"/>
          </w:tcPr>
          <w:p w:rsidR="00F93EE1" w:rsidRDefault="00141390">
            <w:r>
              <w:t>起居室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37.67</w:t>
            </w:r>
          </w:p>
        </w:tc>
        <w:tc>
          <w:tcPr>
            <w:tcW w:w="854" w:type="dxa"/>
            <w:vAlign w:val="center"/>
          </w:tcPr>
          <w:p w:rsidR="00F93EE1" w:rsidRDefault="00141390">
            <w:r>
              <w:t>2487</w:t>
            </w:r>
          </w:p>
        </w:tc>
        <w:tc>
          <w:tcPr>
            <w:tcW w:w="1098" w:type="dxa"/>
            <w:vAlign w:val="center"/>
          </w:tcPr>
          <w:p w:rsidR="00F93EE1" w:rsidRDefault="00141390">
            <w:r>
              <w:t>28557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1075693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28275</w:t>
            </w:r>
          </w:p>
        </w:tc>
      </w:tr>
      <w:tr w:rsidR="00F93EE1">
        <w:tc>
          <w:tcPr>
            <w:tcW w:w="7990" w:type="dxa"/>
            <w:gridSpan w:val="6"/>
            <w:vAlign w:val="center"/>
          </w:tcPr>
          <w:p w:rsidR="00F93EE1" w:rsidRDefault="00141390">
            <w:r>
              <w:t>总计</w:t>
            </w:r>
          </w:p>
        </w:tc>
        <w:tc>
          <w:tcPr>
            <w:tcW w:w="1330" w:type="dxa"/>
            <w:vAlign w:val="center"/>
          </w:tcPr>
          <w:p w:rsidR="00F93EE1" w:rsidRDefault="00141390">
            <w:r>
              <w:t>28275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68" w:name="_Toc12190"/>
      <w:r>
        <w:t>排风机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93EE1"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1165" w:type="dxa"/>
            <w:vAlign w:val="center"/>
          </w:tcPr>
          <w:p w:rsidR="00F93EE1" w:rsidRDefault="00141390">
            <w:r>
              <w:t>5</w:t>
            </w:r>
          </w:p>
        </w:tc>
        <w:tc>
          <w:tcPr>
            <w:tcW w:w="1160" w:type="dxa"/>
            <w:vAlign w:val="center"/>
          </w:tcPr>
          <w:p w:rsidR="00F93EE1" w:rsidRDefault="00141390">
            <w:r>
              <w:t>10</w:t>
            </w:r>
          </w:p>
        </w:tc>
        <w:tc>
          <w:tcPr>
            <w:tcW w:w="1165" w:type="dxa"/>
            <w:vAlign w:val="center"/>
          </w:tcPr>
          <w:p w:rsidR="00F93EE1" w:rsidRDefault="00141390">
            <w:r>
              <w:t>0.8</w:t>
            </w:r>
          </w:p>
        </w:tc>
        <w:tc>
          <w:tcPr>
            <w:tcW w:w="1165" w:type="dxa"/>
            <w:vAlign w:val="center"/>
          </w:tcPr>
          <w:p w:rsidR="00F93EE1" w:rsidRDefault="00141390">
            <w:r>
              <w:t>5</w:t>
            </w:r>
          </w:p>
        </w:tc>
        <w:tc>
          <w:tcPr>
            <w:tcW w:w="1165" w:type="dxa"/>
            <w:vAlign w:val="center"/>
          </w:tcPr>
          <w:p w:rsidR="00F93EE1" w:rsidRDefault="00141390">
            <w:r>
              <w:t>365</w:t>
            </w:r>
          </w:p>
        </w:tc>
        <w:tc>
          <w:tcPr>
            <w:tcW w:w="1165" w:type="dxa"/>
            <w:vAlign w:val="center"/>
          </w:tcPr>
          <w:p w:rsidR="00F93EE1" w:rsidRDefault="00141390">
            <w:r>
              <w:t>73000</w:t>
            </w:r>
          </w:p>
        </w:tc>
        <w:tc>
          <w:tcPr>
            <w:tcW w:w="1165" w:type="dxa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1165" w:type="dxa"/>
            <w:vAlign w:val="center"/>
          </w:tcPr>
          <w:p w:rsidR="00F93EE1" w:rsidRDefault="00141390">
            <w:r>
              <w:t>1919</w:t>
            </w:r>
          </w:p>
        </w:tc>
      </w:tr>
      <w:tr w:rsidR="00F93EE1">
        <w:tc>
          <w:tcPr>
            <w:tcW w:w="8150" w:type="dxa"/>
            <w:gridSpan w:val="7"/>
            <w:vAlign w:val="center"/>
          </w:tcPr>
          <w:p w:rsidR="00F93EE1" w:rsidRDefault="00141390">
            <w:r>
              <w:t>总计</w:t>
            </w:r>
          </w:p>
        </w:tc>
        <w:tc>
          <w:tcPr>
            <w:tcW w:w="1165" w:type="dxa"/>
            <w:vAlign w:val="center"/>
          </w:tcPr>
          <w:p w:rsidR="00F93EE1" w:rsidRDefault="00141390">
            <w:r>
              <w:t>1919</w:t>
            </w:r>
          </w:p>
        </w:tc>
      </w:tr>
    </w:tbl>
    <w:p w:rsidR="00F93EE1" w:rsidRDefault="00141390">
      <w:pPr>
        <w:widowControl w:val="0"/>
        <w:jc w:val="both"/>
      </w:pPr>
      <w:r>
        <w:t>注：此类风机指非空调区域排风机</w:t>
      </w:r>
    </w:p>
    <w:p w:rsidR="00F93EE1" w:rsidRDefault="00141390">
      <w:pPr>
        <w:pStyle w:val="1"/>
        <w:widowControl w:val="0"/>
        <w:jc w:val="both"/>
      </w:pPr>
      <w:bookmarkStart w:id="69" w:name="_Toc16528"/>
      <w:r>
        <w:t>生活热水</w:t>
      </w:r>
      <w:bookmarkEnd w:id="69"/>
    </w:p>
    <w:p w:rsidR="00F93EE1" w:rsidRDefault="00141390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F93EE1"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93EE1">
        <w:tc>
          <w:tcPr>
            <w:tcW w:w="933" w:type="dxa"/>
            <w:vAlign w:val="center"/>
          </w:tcPr>
          <w:p w:rsidR="00F93EE1" w:rsidRDefault="00141390">
            <w:r>
              <w:t>办公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0.9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10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365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7120.16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300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0.7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0.15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7120.16</w:t>
            </w:r>
          </w:p>
        </w:tc>
      </w:tr>
      <w:tr w:rsidR="00F93EE1">
        <w:tc>
          <w:tcPr>
            <w:tcW w:w="4665" w:type="dxa"/>
            <w:gridSpan w:val="5"/>
            <w:vAlign w:val="center"/>
          </w:tcPr>
          <w:p w:rsidR="00F93EE1" w:rsidRDefault="00141390">
            <w:r>
              <w:t>总计</w:t>
            </w:r>
          </w:p>
        </w:tc>
        <w:tc>
          <w:tcPr>
            <w:tcW w:w="933" w:type="dxa"/>
            <w:vAlign w:val="center"/>
          </w:tcPr>
          <w:p w:rsidR="00F93EE1" w:rsidRDefault="00141390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F93EE1" w:rsidRDefault="00F93EE1"/>
        </w:tc>
        <w:tc>
          <w:tcPr>
            <w:tcW w:w="933" w:type="dxa"/>
            <w:vAlign w:val="center"/>
          </w:tcPr>
          <w:p w:rsidR="00F93EE1" w:rsidRDefault="00141390">
            <w:r>
              <w:t>7120</w:t>
            </w:r>
          </w:p>
        </w:tc>
      </w:tr>
    </w:tbl>
    <w:p w:rsidR="00F93EE1" w:rsidRDefault="00F93EE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生活热水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187</w:t>
            </w:r>
          </w:p>
        </w:tc>
      </w:tr>
      <w:tr w:rsidR="00F93EE1">
        <w:tc>
          <w:tcPr>
            <w:tcW w:w="2326" w:type="dxa"/>
            <w:shd w:val="clear" w:color="auto" w:fill="E6E6E6"/>
            <w:vAlign w:val="center"/>
          </w:tcPr>
          <w:p w:rsidR="00F93EE1" w:rsidRDefault="00141390">
            <w:r>
              <w:t>太阳能</w:t>
            </w:r>
          </w:p>
        </w:tc>
        <w:tc>
          <w:tcPr>
            <w:tcW w:w="2326" w:type="dxa"/>
            <w:vAlign w:val="center"/>
          </w:tcPr>
          <w:p w:rsidR="00F93EE1" w:rsidRDefault="00141390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:rsidR="00F93EE1" w:rsidRDefault="00F93EE1"/>
        </w:tc>
        <w:tc>
          <w:tcPr>
            <w:tcW w:w="2337" w:type="dxa"/>
            <w:vAlign w:val="center"/>
          </w:tcPr>
          <w:p w:rsidR="00F93EE1" w:rsidRDefault="00141390">
            <w:r>
              <w:t>187</w:t>
            </w:r>
          </w:p>
        </w:tc>
      </w:tr>
      <w:tr w:rsidR="00F93EE1">
        <w:tc>
          <w:tcPr>
            <w:tcW w:w="6978" w:type="dxa"/>
            <w:gridSpan w:val="3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2337" w:type="dxa"/>
            <w:vAlign w:val="center"/>
          </w:tcPr>
          <w:p w:rsidR="00F93EE1" w:rsidRDefault="00141390">
            <w:r>
              <w:t>374</w:t>
            </w:r>
          </w:p>
        </w:tc>
      </w:tr>
    </w:tbl>
    <w:p w:rsidR="00F93EE1" w:rsidRDefault="00F93EE1"/>
    <w:p w:rsidR="00F93EE1" w:rsidRDefault="00141390">
      <w:pPr>
        <w:pStyle w:val="1"/>
        <w:widowControl w:val="0"/>
        <w:jc w:val="both"/>
      </w:pPr>
      <w:bookmarkStart w:id="70" w:name="_Toc29869"/>
      <w:r>
        <w:t>电梯</w:t>
      </w:r>
      <w:bookmarkEnd w:id="70"/>
    </w:p>
    <w:p w:rsidR="00F93EE1" w:rsidRDefault="00141390">
      <w:pPr>
        <w:widowControl w:val="0"/>
        <w:jc w:val="both"/>
      </w:pPr>
      <w:r>
        <w:t>无</w:t>
      </w:r>
    </w:p>
    <w:p w:rsidR="00F93EE1" w:rsidRDefault="00141390">
      <w:pPr>
        <w:pStyle w:val="1"/>
        <w:widowControl w:val="0"/>
        <w:jc w:val="both"/>
      </w:pPr>
      <w:bookmarkStart w:id="71" w:name="_Toc14185"/>
      <w:r>
        <w:t>光伏发电</w:t>
      </w:r>
      <w:bookmarkEnd w:id="71"/>
    </w:p>
    <w:p w:rsidR="00F93EE1" w:rsidRDefault="0014139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93EE1">
        <w:tc>
          <w:tcPr>
            <w:tcW w:w="139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93EE1">
        <w:tc>
          <w:tcPr>
            <w:tcW w:w="1398" w:type="dxa"/>
            <w:vAlign w:val="center"/>
          </w:tcPr>
          <w:p w:rsidR="00F93EE1" w:rsidRDefault="00141390">
            <w:r>
              <w:t>300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0.4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0.8</w:t>
            </w:r>
          </w:p>
        </w:tc>
        <w:tc>
          <w:tcPr>
            <w:tcW w:w="1697" w:type="dxa"/>
            <w:vAlign w:val="center"/>
          </w:tcPr>
          <w:p w:rsidR="00F93EE1" w:rsidRDefault="00141390">
            <w:r>
              <w:t>0.9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143138</w:t>
            </w:r>
          </w:p>
        </w:tc>
        <w:tc>
          <w:tcPr>
            <w:tcW w:w="1431" w:type="dxa"/>
            <w:vAlign w:val="center"/>
          </w:tcPr>
          <w:p w:rsidR="00F93EE1" w:rsidRDefault="00141390">
            <w:r>
              <w:t>0.5257</w:t>
            </w:r>
          </w:p>
        </w:tc>
        <w:tc>
          <w:tcPr>
            <w:tcW w:w="1398" w:type="dxa"/>
            <w:vAlign w:val="center"/>
          </w:tcPr>
          <w:p w:rsidR="00F93EE1" w:rsidRDefault="00141390">
            <w:r>
              <w:t>3762</w:t>
            </w:r>
          </w:p>
        </w:tc>
      </w:tr>
      <w:tr w:rsidR="00F93EE1">
        <w:tc>
          <w:tcPr>
            <w:tcW w:w="7919" w:type="dxa"/>
            <w:gridSpan w:val="6"/>
            <w:vAlign w:val="center"/>
          </w:tcPr>
          <w:p w:rsidR="00F93EE1" w:rsidRDefault="00141390">
            <w:r>
              <w:t>总计</w:t>
            </w:r>
          </w:p>
        </w:tc>
        <w:tc>
          <w:tcPr>
            <w:tcW w:w="1398" w:type="dxa"/>
            <w:vAlign w:val="center"/>
          </w:tcPr>
          <w:p w:rsidR="00F93EE1" w:rsidRDefault="00141390">
            <w:r>
              <w:t>3762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72" w:name="_Toc22060"/>
      <w:r>
        <w:t>风力发电</w:t>
      </w:r>
      <w:bookmarkEnd w:id="7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93EE1">
        <w:tc>
          <w:tcPr>
            <w:tcW w:w="309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93EE1">
        <w:tc>
          <w:tcPr>
            <w:tcW w:w="3096" w:type="dxa"/>
            <w:vAlign w:val="center"/>
          </w:tcPr>
          <w:p w:rsidR="00F93EE1" w:rsidRDefault="00141390">
            <w:r>
              <w:t>平均高度超过</w:t>
            </w:r>
            <w:r>
              <w:t>15m</w:t>
            </w:r>
            <w:r>
              <w:t>的建筑占</w:t>
            </w:r>
            <w:r>
              <w:t>15%</w:t>
            </w:r>
            <w:r>
              <w:t>面积以上的市区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0.7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18</w:t>
            </w:r>
          </w:p>
        </w:tc>
        <w:tc>
          <w:tcPr>
            <w:tcW w:w="1131" w:type="dxa"/>
            <w:vAlign w:val="center"/>
          </w:tcPr>
          <w:p w:rsidR="00F93EE1" w:rsidRDefault="00141390">
            <w:r>
              <w:t>5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0.5</w:t>
            </w:r>
          </w:p>
        </w:tc>
        <w:tc>
          <w:tcPr>
            <w:tcW w:w="565" w:type="dxa"/>
            <w:vAlign w:val="center"/>
          </w:tcPr>
          <w:p w:rsidR="00F93EE1" w:rsidRDefault="00141390">
            <w:r>
              <w:t>10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1137" w:type="dxa"/>
            <w:vAlign w:val="center"/>
          </w:tcPr>
          <w:p w:rsidR="00F93EE1" w:rsidRDefault="00141390">
            <w:r>
              <w:t>0</w:t>
            </w:r>
          </w:p>
        </w:tc>
      </w:tr>
      <w:tr w:rsidR="00F93EE1">
        <w:tc>
          <w:tcPr>
            <w:tcW w:w="8186" w:type="dxa"/>
            <w:gridSpan w:val="7"/>
            <w:vAlign w:val="center"/>
          </w:tcPr>
          <w:p w:rsidR="00F93EE1" w:rsidRDefault="00141390">
            <w:r>
              <w:t>总计</w:t>
            </w:r>
          </w:p>
        </w:tc>
        <w:tc>
          <w:tcPr>
            <w:tcW w:w="1137" w:type="dxa"/>
            <w:vAlign w:val="center"/>
          </w:tcPr>
          <w:p w:rsidR="00F93EE1" w:rsidRDefault="00141390">
            <w:r>
              <w:t>0</w:t>
            </w:r>
          </w:p>
        </w:tc>
      </w:tr>
    </w:tbl>
    <w:p w:rsidR="00F93EE1" w:rsidRDefault="00141390">
      <w:pPr>
        <w:pStyle w:val="1"/>
        <w:widowControl w:val="0"/>
        <w:jc w:val="both"/>
      </w:pPr>
      <w:bookmarkStart w:id="73" w:name="_Toc30832"/>
      <w:r>
        <w:t>计算结果</w:t>
      </w:r>
      <w:bookmarkEnd w:id="73"/>
    </w:p>
    <w:p w:rsidR="00F93EE1" w:rsidRDefault="00141390">
      <w:pPr>
        <w:pStyle w:val="2"/>
        <w:widowControl w:val="0"/>
      </w:pPr>
      <w:bookmarkStart w:id="74" w:name="_Toc15274"/>
      <w:r>
        <w:t>建材生产运输碳排放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0"/>
        <w:gridCol w:w="4184"/>
        <w:gridCol w:w="707"/>
        <w:gridCol w:w="848"/>
        <w:gridCol w:w="990"/>
        <w:gridCol w:w="1693"/>
      </w:tblGrid>
      <w:tr w:rsidR="00F93EE1">
        <w:tc>
          <w:tcPr>
            <w:tcW w:w="899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3EE1">
        <w:tc>
          <w:tcPr>
            <w:tcW w:w="899" w:type="dxa"/>
            <w:vMerge w:val="restart"/>
            <w:shd w:val="clear" w:color="auto" w:fill="E6E6E6"/>
            <w:vAlign w:val="center"/>
          </w:tcPr>
          <w:p w:rsidR="00F93EE1" w:rsidRDefault="00141390">
            <w:r>
              <w:t>混凝土</w:t>
            </w:r>
          </w:p>
        </w:tc>
        <w:tc>
          <w:tcPr>
            <w:tcW w:w="4182" w:type="dxa"/>
            <w:vAlign w:val="center"/>
          </w:tcPr>
          <w:p w:rsidR="00F93EE1" w:rsidRDefault="00141390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m3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31666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31666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449</w:t>
            </w:r>
          </w:p>
        </w:tc>
      </w:tr>
      <w:tr w:rsidR="00F93EE1">
        <w:tc>
          <w:tcPr>
            <w:tcW w:w="899" w:type="dxa"/>
            <w:vMerge/>
            <w:shd w:val="clear" w:color="auto" w:fill="E6E6E6"/>
            <w:vAlign w:val="center"/>
          </w:tcPr>
          <w:p w:rsidR="00F93EE1" w:rsidRDefault="00F93EE1"/>
        </w:tc>
        <w:tc>
          <w:tcPr>
            <w:tcW w:w="4182" w:type="dxa"/>
            <w:vAlign w:val="center"/>
          </w:tcPr>
          <w:p w:rsidR="00F93EE1" w:rsidRDefault="00141390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m3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7896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7896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146</w:t>
            </w:r>
          </w:p>
        </w:tc>
      </w:tr>
      <w:tr w:rsidR="00F93EE1">
        <w:tc>
          <w:tcPr>
            <w:tcW w:w="899" w:type="dxa"/>
            <w:vMerge w:val="restart"/>
            <w:shd w:val="clear" w:color="auto" w:fill="E6E6E6"/>
            <w:vAlign w:val="center"/>
          </w:tcPr>
          <w:p w:rsidR="00F93EE1" w:rsidRDefault="00141390">
            <w:r>
              <w:t>砖石</w:t>
            </w:r>
          </w:p>
        </w:tc>
        <w:tc>
          <w:tcPr>
            <w:tcW w:w="4182" w:type="dxa"/>
            <w:vAlign w:val="center"/>
          </w:tcPr>
          <w:p w:rsidR="00F93EE1" w:rsidRDefault="00141390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t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42000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42000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119</w:t>
            </w:r>
          </w:p>
        </w:tc>
      </w:tr>
      <w:tr w:rsidR="00F93EE1">
        <w:tc>
          <w:tcPr>
            <w:tcW w:w="899" w:type="dxa"/>
            <w:vMerge/>
            <w:shd w:val="clear" w:color="auto" w:fill="E6E6E6"/>
            <w:vAlign w:val="center"/>
          </w:tcPr>
          <w:p w:rsidR="00F93EE1" w:rsidRDefault="00F93EE1"/>
        </w:tc>
        <w:tc>
          <w:tcPr>
            <w:tcW w:w="4182" w:type="dxa"/>
            <w:vAlign w:val="center"/>
          </w:tcPr>
          <w:p w:rsidR="00F93EE1" w:rsidRDefault="00141390">
            <w:r>
              <w:t>黏土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t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1000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1000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3</w:t>
            </w:r>
          </w:p>
        </w:tc>
      </w:tr>
      <w:tr w:rsidR="00F93EE1">
        <w:tc>
          <w:tcPr>
            <w:tcW w:w="899" w:type="dxa"/>
            <w:vMerge w:val="restart"/>
            <w:shd w:val="clear" w:color="auto" w:fill="E6E6E6"/>
            <w:vAlign w:val="center"/>
          </w:tcPr>
          <w:p w:rsidR="00F93EE1" w:rsidRDefault="00141390">
            <w:r>
              <w:t>窗</w:t>
            </w:r>
          </w:p>
        </w:tc>
        <w:tc>
          <w:tcPr>
            <w:tcW w:w="4182" w:type="dxa"/>
            <w:vAlign w:val="center"/>
          </w:tcPr>
          <w:p w:rsidR="00F93EE1" w:rsidRDefault="00141390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m2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5</w:t>
            </w:r>
          </w:p>
        </w:tc>
      </w:tr>
      <w:tr w:rsidR="00F93EE1">
        <w:tc>
          <w:tcPr>
            <w:tcW w:w="899" w:type="dxa"/>
            <w:vMerge/>
            <w:shd w:val="clear" w:color="auto" w:fill="E6E6E6"/>
            <w:vAlign w:val="center"/>
          </w:tcPr>
          <w:p w:rsidR="00F93EE1" w:rsidRDefault="00F93EE1"/>
        </w:tc>
        <w:tc>
          <w:tcPr>
            <w:tcW w:w="4182" w:type="dxa"/>
            <w:vAlign w:val="center"/>
          </w:tcPr>
          <w:p w:rsidR="00F93EE1" w:rsidRDefault="00141390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m2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900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6</w:t>
            </w:r>
          </w:p>
        </w:tc>
      </w:tr>
      <w:tr w:rsidR="00F93EE1">
        <w:tc>
          <w:tcPr>
            <w:tcW w:w="899" w:type="dxa"/>
            <w:vMerge/>
            <w:shd w:val="clear" w:color="auto" w:fill="E6E6E6"/>
            <w:vAlign w:val="center"/>
          </w:tcPr>
          <w:p w:rsidR="00F93EE1" w:rsidRDefault="00F93EE1"/>
        </w:tc>
        <w:tc>
          <w:tcPr>
            <w:tcW w:w="4182" w:type="dxa"/>
            <w:vAlign w:val="center"/>
          </w:tcPr>
          <w:p w:rsidR="00F93EE1" w:rsidRDefault="00141390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m2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400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2</w:t>
            </w:r>
          </w:p>
        </w:tc>
      </w:tr>
      <w:tr w:rsidR="00F93EE1">
        <w:tc>
          <w:tcPr>
            <w:tcW w:w="899" w:type="dxa"/>
            <w:vMerge/>
            <w:shd w:val="clear" w:color="auto" w:fill="E6E6E6"/>
            <w:vAlign w:val="center"/>
          </w:tcPr>
          <w:p w:rsidR="00F93EE1" w:rsidRDefault="00F93EE1"/>
        </w:tc>
        <w:tc>
          <w:tcPr>
            <w:tcW w:w="4182" w:type="dxa"/>
            <w:vAlign w:val="center"/>
          </w:tcPr>
          <w:p w:rsidR="00F93EE1" w:rsidRDefault="00141390">
            <w:r>
              <w:t>平板玻璃</w:t>
            </w:r>
          </w:p>
        </w:tc>
        <w:tc>
          <w:tcPr>
            <w:tcW w:w="707" w:type="dxa"/>
            <w:vAlign w:val="center"/>
          </w:tcPr>
          <w:p w:rsidR="00F93EE1" w:rsidRDefault="00141390">
            <w:r>
              <w:t>t</w:t>
            </w:r>
          </w:p>
        </w:tc>
        <w:tc>
          <w:tcPr>
            <w:tcW w:w="848" w:type="dxa"/>
            <w:vAlign w:val="center"/>
          </w:tcPr>
          <w:p w:rsidR="00F93EE1" w:rsidRDefault="00141390">
            <w:r>
              <w:t>3400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182</w:t>
            </w:r>
          </w:p>
        </w:tc>
      </w:tr>
      <w:tr w:rsidR="00F93EE1">
        <w:tc>
          <w:tcPr>
            <w:tcW w:w="7626" w:type="dxa"/>
            <w:gridSpan w:val="5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1692" w:type="dxa"/>
            <w:vAlign w:val="center"/>
          </w:tcPr>
          <w:p w:rsidR="00F93EE1" w:rsidRDefault="00141390">
            <w:r>
              <w:t>912</w:t>
            </w:r>
          </w:p>
        </w:tc>
      </w:tr>
    </w:tbl>
    <w:p w:rsidR="00F93EE1" w:rsidRDefault="00141390">
      <w:pPr>
        <w:pStyle w:val="2"/>
        <w:widowControl w:val="0"/>
      </w:pPr>
      <w:bookmarkStart w:id="75" w:name="_Toc17112"/>
      <w:r>
        <w:t>建筑建造拆除碳排放</w:t>
      </w:r>
      <w:bookmarkEnd w:id="75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22"/>
        <w:gridCol w:w="2122"/>
        <w:gridCol w:w="1840"/>
        <w:gridCol w:w="1715"/>
        <w:gridCol w:w="1800"/>
      </w:tblGrid>
      <w:tr w:rsidR="00F93EE1">
        <w:tc>
          <w:tcPr>
            <w:tcW w:w="18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3EE1">
        <w:tc>
          <w:tcPr>
            <w:tcW w:w="1822" w:type="dxa"/>
            <w:shd w:val="clear" w:color="auto" w:fill="E6E6E6"/>
            <w:vAlign w:val="center"/>
          </w:tcPr>
          <w:p w:rsidR="00F93EE1" w:rsidRDefault="00141390">
            <w:r>
              <w:lastRenderedPageBreak/>
              <w:t>建造阶段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100</w:t>
            </w:r>
          </w:p>
        </w:tc>
        <w:tc>
          <w:tcPr>
            <w:tcW w:w="1839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1714" w:type="dxa"/>
            <w:vAlign w:val="center"/>
          </w:tcPr>
          <w:p w:rsidR="00F93EE1" w:rsidRDefault="00141390">
            <w:r>
              <w:t>5000</w:t>
            </w:r>
          </w:p>
        </w:tc>
        <w:tc>
          <w:tcPr>
            <w:tcW w:w="1799" w:type="dxa"/>
            <w:vAlign w:val="center"/>
          </w:tcPr>
          <w:p w:rsidR="00F93EE1" w:rsidRDefault="00141390">
            <w:r>
              <w:t>14</w:t>
            </w:r>
          </w:p>
        </w:tc>
      </w:tr>
      <w:tr w:rsidR="00F93EE1">
        <w:tc>
          <w:tcPr>
            <w:tcW w:w="1822" w:type="dxa"/>
            <w:shd w:val="clear" w:color="auto" w:fill="E6E6E6"/>
            <w:vAlign w:val="center"/>
          </w:tcPr>
          <w:p w:rsidR="00F93EE1" w:rsidRDefault="00141390">
            <w:r>
              <w:t>拆除阶段</w:t>
            </w:r>
          </w:p>
        </w:tc>
        <w:tc>
          <w:tcPr>
            <w:tcW w:w="2122" w:type="dxa"/>
            <w:vAlign w:val="center"/>
          </w:tcPr>
          <w:p w:rsidR="00F93EE1" w:rsidRDefault="00141390">
            <w:r>
              <w:t>130</w:t>
            </w:r>
          </w:p>
        </w:tc>
        <w:tc>
          <w:tcPr>
            <w:tcW w:w="1839" w:type="dxa"/>
            <w:vAlign w:val="center"/>
          </w:tcPr>
          <w:p w:rsidR="00F93EE1" w:rsidRDefault="00141390">
            <w:r>
              <w:t>10</w:t>
            </w:r>
          </w:p>
        </w:tc>
        <w:tc>
          <w:tcPr>
            <w:tcW w:w="1714" w:type="dxa"/>
            <w:vAlign w:val="center"/>
          </w:tcPr>
          <w:p w:rsidR="00F93EE1" w:rsidRDefault="00141390">
            <w:r>
              <w:t>4000</w:t>
            </w:r>
          </w:p>
        </w:tc>
        <w:tc>
          <w:tcPr>
            <w:tcW w:w="1799" w:type="dxa"/>
            <w:vAlign w:val="center"/>
          </w:tcPr>
          <w:p w:rsidR="00F93EE1" w:rsidRDefault="00141390">
            <w:r>
              <w:t>20</w:t>
            </w:r>
          </w:p>
        </w:tc>
      </w:tr>
      <w:tr w:rsidR="00F93EE1">
        <w:tc>
          <w:tcPr>
            <w:tcW w:w="7497" w:type="dxa"/>
            <w:gridSpan w:val="4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1799" w:type="dxa"/>
            <w:vAlign w:val="center"/>
          </w:tcPr>
          <w:p w:rsidR="00F93EE1" w:rsidRDefault="00141390">
            <w:r>
              <w:t>34</w:t>
            </w:r>
          </w:p>
        </w:tc>
      </w:tr>
    </w:tbl>
    <w:p w:rsidR="00F93EE1" w:rsidRDefault="00141390">
      <w:pPr>
        <w:pStyle w:val="2"/>
        <w:widowControl w:val="0"/>
      </w:pPr>
      <w:bookmarkStart w:id="76" w:name="_Toc3564"/>
      <w:r>
        <w:t>碳汇</w:t>
      </w:r>
      <w:bookmarkEnd w:id="76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521"/>
        <w:gridCol w:w="1562"/>
        <w:gridCol w:w="990"/>
        <w:gridCol w:w="707"/>
        <w:gridCol w:w="2508"/>
      </w:tblGrid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F93EE1" w:rsidRDefault="00141390">
            <w:r>
              <w:t>30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1000</w:t>
            </w:r>
          </w:p>
        </w:tc>
        <w:tc>
          <w:tcPr>
            <w:tcW w:w="707" w:type="dxa"/>
            <w:vMerge w:val="restart"/>
            <w:vAlign w:val="center"/>
          </w:tcPr>
          <w:p w:rsidR="00F93EE1" w:rsidRDefault="00141390">
            <w:r>
              <w:t>50</w:t>
            </w:r>
          </w:p>
        </w:tc>
        <w:tc>
          <w:tcPr>
            <w:tcW w:w="2507" w:type="dxa"/>
            <w:vAlign w:val="center"/>
          </w:tcPr>
          <w:p w:rsidR="00F93EE1" w:rsidRDefault="00141390">
            <w:r>
              <w:t>50</w:t>
            </w:r>
          </w:p>
        </w:tc>
      </w:tr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r>
              <w:t>阔叶大乔木</w:t>
            </w:r>
          </w:p>
        </w:tc>
        <w:tc>
          <w:tcPr>
            <w:tcW w:w="1562" w:type="dxa"/>
            <w:vAlign w:val="center"/>
          </w:tcPr>
          <w:p w:rsidR="00F93EE1" w:rsidRDefault="00141390">
            <w:r>
              <w:t>22.5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:rsidR="00F93EE1" w:rsidRDefault="00F93EE1"/>
        </w:tc>
        <w:tc>
          <w:tcPr>
            <w:tcW w:w="2507" w:type="dxa"/>
            <w:vAlign w:val="center"/>
          </w:tcPr>
          <w:p w:rsidR="00F93EE1" w:rsidRDefault="00141390">
            <w:r>
              <w:t>37</w:t>
            </w:r>
          </w:p>
        </w:tc>
      </w:tr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:rsidR="00F93EE1" w:rsidRDefault="00141390">
            <w:r>
              <w:t>15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:rsidR="00F93EE1" w:rsidRDefault="00F93EE1"/>
        </w:tc>
        <w:tc>
          <w:tcPr>
            <w:tcW w:w="2507" w:type="dxa"/>
            <w:vAlign w:val="center"/>
          </w:tcPr>
          <w:p w:rsidR="00F93EE1" w:rsidRDefault="00141390">
            <w:r>
              <w:t>12</w:t>
            </w:r>
          </w:p>
        </w:tc>
      </w:tr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r>
              <w:t>棕榈类</w:t>
            </w:r>
          </w:p>
        </w:tc>
        <w:tc>
          <w:tcPr>
            <w:tcW w:w="1562" w:type="dxa"/>
            <w:vAlign w:val="center"/>
          </w:tcPr>
          <w:p w:rsidR="00F93EE1" w:rsidRDefault="00141390">
            <w:r>
              <w:t>10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10</w:t>
            </w:r>
          </w:p>
        </w:tc>
        <w:tc>
          <w:tcPr>
            <w:tcW w:w="707" w:type="dxa"/>
            <w:vMerge/>
            <w:vAlign w:val="center"/>
          </w:tcPr>
          <w:p w:rsidR="00F93EE1" w:rsidRDefault="00F93EE1"/>
        </w:tc>
        <w:tc>
          <w:tcPr>
            <w:tcW w:w="2507" w:type="dxa"/>
            <w:vAlign w:val="center"/>
          </w:tcPr>
          <w:p w:rsidR="00F93EE1" w:rsidRDefault="00141390">
            <w:r>
              <w:t>0</w:t>
            </w:r>
          </w:p>
        </w:tc>
      </w:tr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r>
              <w:t>密植灌木</w:t>
            </w:r>
          </w:p>
        </w:tc>
        <w:tc>
          <w:tcPr>
            <w:tcW w:w="1562" w:type="dxa"/>
            <w:vAlign w:val="center"/>
          </w:tcPr>
          <w:p w:rsidR="00F93EE1" w:rsidRDefault="00141390">
            <w:r>
              <w:t>7.5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:rsidR="00F93EE1" w:rsidRDefault="00F93EE1"/>
        </w:tc>
        <w:tc>
          <w:tcPr>
            <w:tcW w:w="2507" w:type="dxa"/>
            <w:vAlign w:val="center"/>
          </w:tcPr>
          <w:p w:rsidR="00F93EE1" w:rsidRDefault="00141390">
            <w:r>
              <w:t>6</w:t>
            </w:r>
          </w:p>
        </w:tc>
      </w:tr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r>
              <w:t>多年生蔓藤</w:t>
            </w:r>
          </w:p>
        </w:tc>
        <w:tc>
          <w:tcPr>
            <w:tcW w:w="1562" w:type="dxa"/>
            <w:vAlign w:val="center"/>
          </w:tcPr>
          <w:p w:rsidR="00F93EE1" w:rsidRDefault="00141390">
            <w:r>
              <w:t>2.5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:rsidR="00F93EE1" w:rsidRDefault="00F93EE1"/>
        </w:tc>
        <w:tc>
          <w:tcPr>
            <w:tcW w:w="2507" w:type="dxa"/>
            <w:vAlign w:val="center"/>
          </w:tcPr>
          <w:p w:rsidR="00F93EE1" w:rsidRDefault="00141390">
            <w:r>
              <w:t>2</w:t>
            </w:r>
          </w:p>
        </w:tc>
      </w:tr>
      <w:tr w:rsidR="00F93EE1">
        <w:tc>
          <w:tcPr>
            <w:tcW w:w="3520" w:type="dxa"/>
            <w:shd w:val="clear" w:color="auto" w:fill="E6E6E6"/>
            <w:vAlign w:val="center"/>
          </w:tcPr>
          <w:p w:rsidR="00F93EE1" w:rsidRDefault="00141390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F93EE1" w:rsidRDefault="00141390">
            <w:r>
              <w:t>0.5</w:t>
            </w:r>
          </w:p>
        </w:tc>
        <w:tc>
          <w:tcPr>
            <w:tcW w:w="990" w:type="dxa"/>
            <w:vAlign w:val="center"/>
          </w:tcPr>
          <w:p w:rsidR="00F93EE1" w:rsidRDefault="00141390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:rsidR="00F93EE1" w:rsidRDefault="00F93EE1"/>
        </w:tc>
        <w:tc>
          <w:tcPr>
            <w:tcW w:w="2507" w:type="dxa"/>
            <w:vAlign w:val="center"/>
          </w:tcPr>
          <w:p w:rsidR="00F93EE1" w:rsidRDefault="00141390">
            <w:r>
              <w:t>2</w:t>
            </w:r>
          </w:p>
        </w:tc>
      </w:tr>
      <w:tr w:rsidR="00F93EE1">
        <w:tc>
          <w:tcPr>
            <w:tcW w:w="6779" w:type="dxa"/>
            <w:gridSpan w:val="4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2507" w:type="dxa"/>
            <w:vAlign w:val="center"/>
          </w:tcPr>
          <w:p w:rsidR="00F93EE1" w:rsidRDefault="00141390">
            <w:r>
              <w:t>109</w:t>
            </w:r>
          </w:p>
        </w:tc>
      </w:tr>
    </w:tbl>
    <w:p w:rsidR="00F93EE1" w:rsidRDefault="00141390">
      <w:pPr>
        <w:pStyle w:val="2"/>
        <w:widowControl w:val="0"/>
      </w:pPr>
      <w:bookmarkStart w:id="77" w:name="_Toc20805"/>
      <w:r>
        <w:t>建筑运行碳排放</w:t>
      </w:r>
      <w:bookmarkEnd w:id="7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"/>
        <w:gridCol w:w="1597"/>
        <w:gridCol w:w="1276"/>
        <w:gridCol w:w="1559"/>
        <w:gridCol w:w="1417"/>
        <w:gridCol w:w="2421"/>
      </w:tblGrid>
      <w:tr w:rsidR="00F93EE1">
        <w:tc>
          <w:tcPr>
            <w:tcW w:w="1063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F93EE1">
        <w:tc>
          <w:tcPr>
            <w:tcW w:w="1063" w:type="dxa"/>
            <w:vMerge w:val="restart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708</w:t>
            </w:r>
          </w:p>
        </w:tc>
        <w:tc>
          <w:tcPr>
            <w:tcW w:w="1559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0.5257</w:t>
            </w:r>
            <w:bookmarkEnd w:id="2"/>
          </w:p>
        </w:tc>
        <w:tc>
          <w:tcPr>
            <w:tcW w:w="1417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15912</w:t>
            </w:r>
            <w:bookmarkEnd w:id="3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372</w:t>
            </w:r>
            <w:bookmarkEnd w:id="4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287</w:t>
            </w:r>
            <w:bookmarkEnd w:id="5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151</w:t>
            </w:r>
            <w:bookmarkEnd w:id="6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344</w:t>
            </w:r>
            <w:bookmarkEnd w:id="7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181</w:t>
            </w:r>
            <w:bookmarkEnd w:id="8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92</w:t>
            </w:r>
            <w:bookmarkEnd w:id="9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48</w:t>
            </w:r>
            <w:bookmarkEnd w:id="10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1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</w:t>
            </w:r>
            <w:bookmarkEnd w:id="12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1431</w:t>
            </w:r>
            <w:bookmarkEnd w:id="52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752</w:t>
            </w:r>
          </w:p>
        </w:tc>
      </w:tr>
      <w:tr w:rsidR="00F93EE1">
        <w:tc>
          <w:tcPr>
            <w:tcW w:w="1063" w:type="dxa"/>
            <w:vMerge w:val="restart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4"/>
          </w:p>
        </w:tc>
        <w:tc>
          <w:tcPr>
            <w:tcW w:w="1559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0.5257</w:t>
            </w:r>
            <w:bookmarkEnd w:id="15"/>
          </w:p>
        </w:tc>
        <w:tc>
          <w:tcPr>
            <w:tcW w:w="1417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4813</w:t>
            </w:r>
            <w:bookmarkEnd w:id="16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</w:t>
            </w:r>
            <w:bookmarkEnd w:id="17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433</w:t>
            </w:r>
            <w:bookmarkEnd w:id="18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228</w:t>
            </w:r>
            <w:bookmarkEnd w:id="19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20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</w:t>
            </w:r>
            <w:bookmarkEnd w:id="21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433</w:t>
            </w:r>
            <w:bookmarkEnd w:id="22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228</w:t>
            </w:r>
            <w:bookmarkEnd w:id="23"/>
          </w:p>
        </w:tc>
      </w:tr>
      <w:tr w:rsidR="00F93EE1">
        <w:tc>
          <w:tcPr>
            <w:tcW w:w="1063" w:type="dxa"/>
            <w:vMerge w:val="restart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383</w:t>
            </w:r>
            <w:bookmarkEnd w:id="24"/>
          </w:p>
        </w:tc>
        <w:tc>
          <w:tcPr>
            <w:tcW w:w="1559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0.5257</w:t>
            </w:r>
            <w:bookmarkEnd w:id="25"/>
          </w:p>
        </w:tc>
        <w:tc>
          <w:tcPr>
            <w:tcW w:w="1417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4324</w:t>
            </w:r>
            <w:bookmarkEnd w:id="26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201</w:t>
            </w:r>
            <w:bookmarkEnd w:id="27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bookmarkEnd w:id="28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3</w:t>
            </w:r>
            <w:bookmarkEnd w:id="29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30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</w:t>
            </w:r>
            <w:bookmarkEnd w:id="32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389</w:t>
            </w:r>
            <w:bookmarkEnd w:id="34"/>
          </w:p>
        </w:tc>
        <w:tc>
          <w:tcPr>
            <w:tcW w:w="1559" w:type="dxa"/>
            <w:vMerge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204</w:t>
            </w:r>
            <w:bookmarkEnd w:id="36"/>
          </w:p>
        </w:tc>
      </w:tr>
      <w:tr w:rsidR="00F93EE1">
        <w:tc>
          <w:tcPr>
            <w:tcW w:w="2660" w:type="dxa"/>
            <w:gridSpan w:val="2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345</w:t>
            </w:r>
            <w:bookmarkEnd w:id="37"/>
          </w:p>
        </w:tc>
        <w:tc>
          <w:tcPr>
            <w:tcW w:w="1559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0.5257</w:t>
            </w:r>
            <w:bookmarkEnd w:id="38"/>
          </w:p>
        </w:tc>
        <w:tc>
          <w:tcPr>
            <w:tcW w:w="1417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3836</w:t>
            </w:r>
            <w:bookmarkEnd w:id="39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181</w:t>
            </w:r>
            <w:bookmarkEnd w:id="40"/>
          </w:p>
        </w:tc>
      </w:tr>
      <w:tr w:rsidR="00F93EE1">
        <w:tc>
          <w:tcPr>
            <w:tcW w:w="2660" w:type="dxa"/>
            <w:gridSpan w:val="2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2542</w:t>
            </w:r>
            <w:bookmarkEnd w:id="43"/>
          </w:p>
        </w:tc>
        <w:tc>
          <w:tcPr>
            <w:tcW w:w="1559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0.5257</w:t>
            </w:r>
            <w:bookmarkEnd w:id="45"/>
          </w:p>
        </w:tc>
        <w:tc>
          <w:tcPr>
            <w:tcW w:w="1417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28275</w:t>
            </w:r>
            <w:bookmarkEnd w:id="47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t>1337</w:t>
            </w:r>
            <w:bookmarkEnd w:id="50"/>
          </w:p>
        </w:tc>
      </w:tr>
      <w:tr w:rsidR="00F93EE1">
        <w:tc>
          <w:tcPr>
            <w:tcW w:w="1063" w:type="dxa"/>
            <w:vMerge w:val="restart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78" w:name="动力系统能耗"/>
            <w:r>
              <w:rPr>
                <w:rFonts w:hint="eastAsia"/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79" w:name="电力CO2排放因子6"/>
            <w:r>
              <w:t>0.5257</w:t>
            </w:r>
            <w:bookmarkEnd w:id="79"/>
          </w:p>
        </w:tc>
        <w:tc>
          <w:tcPr>
            <w:tcW w:w="1417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0" w:name="其他能耗_电耗CO2排放"/>
            <w:r>
              <w:t>1919</w:t>
            </w:r>
            <w:bookmarkEnd w:id="80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1" w:name="动力系统能耗_电耗CO2排放平米"/>
            <w:r>
              <w:t>0</w:t>
            </w:r>
            <w:bookmarkEnd w:id="81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2" w:name="排风机能耗"/>
            <w:r>
              <w:rPr>
                <w:rFonts w:hint="eastAsia"/>
                <w:lang w:val="en-US"/>
              </w:rPr>
              <w:t>173</w:t>
            </w:r>
            <w:bookmarkEnd w:id="82"/>
          </w:p>
        </w:tc>
        <w:tc>
          <w:tcPr>
            <w:tcW w:w="1559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3" w:name="排风机能耗_电耗CO2排放平米"/>
            <w:r>
              <w:t>91</w:t>
            </w:r>
            <w:bookmarkEnd w:id="83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4" w:name="热水系统能耗"/>
            <w:r>
              <w:rPr>
                <w:rFonts w:hint="eastAsia"/>
                <w:lang w:val="en-US"/>
              </w:rPr>
              <w:t>0</w:t>
            </w:r>
            <w:bookmarkEnd w:id="84"/>
          </w:p>
        </w:tc>
        <w:tc>
          <w:tcPr>
            <w:tcW w:w="1559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5" w:name="热水系统能耗_电耗CO2排放平米"/>
            <w:r>
              <w:t>0</w:t>
            </w:r>
            <w:bookmarkEnd w:id="85"/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6" w:name="其他能耗"/>
            <w:r>
              <w:rPr>
                <w:rFonts w:hint="eastAsia"/>
                <w:lang w:val="en-US"/>
              </w:rPr>
              <w:t>173</w:t>
            </w:r>
            <w:bookmarkEnd w:id="86"/>
          </w:p>
        </w:tc>
        <w:tc>
          <w:tcPr>
            <w:tcW w:w="1559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7" w:name="其他能耗_电耗CO2排放平米"/>
            <w:r>
              <w:t>91</w:t>
            </w:r>
            <w:bookmarkEnd w:id="87"/>
          </w:p>
        </w:tc>
      </w:tr>
      <w:tr w:rsidR="00F93EE1">
        <w:tc>
          <w:tcPr>
            <w:tcW w:w="1063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F93EE1">
        <w:tc>
          <w:tcPr>
            <w:tcW w:w="2660" w:type="dxa"/>
            <w:gridSpan w:val="2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8" w:name="热源能耗_燃料类型"/>
            <w:r>
              <w:t>烟煤</w:t>
            </w:r>
            <w:r>
              <w:t>II</w:t>
            </w:r>
            <w:bookmarkEnd w:id="88"/>
          </w:p>
        </w:tc>
        <w:tc>
          <w:tcPr>
            <w:tcW w:w="1276" w:type="dxa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89" w:name="热源锅炉能耗"/>
            <w:r>
              <w:rPr>
                <w:rFonts w:hint="eastAsia"/>
                <w:lang w:val="en-US"/>
              </w:rPr>
              <w:t>5097</w:t>
            </w:r>
            <w:bookmarkEnd w:id="89"/>
          </w:p>
        </w:tc>
        <w:tc>
          <w:tcPr>
            <w:tcW w:w="1559" w:type="dxa"/>
            <w:shd w:val="clear" w:color="auto" w:fill="FFFFFF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0" w:name="热源能耗_燃料CO2排放因子"/>
            <w:r>
              <w:t>89</w:t>
            </w:r>
            <w:bookmarkEnd w:id="90"/>
          </w:p>
        </w:tc>
        <w:tc>
          <w:tcPr>
            <w:tcW w:w="1417" w:type="dxa"/>
            <w:shd w:val="clear" w:color="auto" w:fill="FFFFFF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1" w:name="热源能耗锅炉碳排放"/>
            <w:r>
              <w:t>34552</w:t>
            </w:r>
            <w:bookmarkEnd w:id="91"/>
          </w:p>
        </w:tc>
        <w:tc>
          <w:tcPr>
            <w:tcW w:w="2421" w:type="dxa"/>
            <w:shd w:val="clear" w:color="auto" w:fill="FFFFFF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2" w:name="热源能耗锅炉碳排放平米"/>
            <w:r>
              <w:t>1633</w:t>
            </w:r>
            <w:bookmarkEnd w:id="92"/>
          </w:p>
        </w:tc>
      </w:tr>
      <w:tr w:rsidR="00F93EE1">
        <w:tc>
          <w:tcPr>
            <w:tcW w:w="1063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F93EE1">
        <w:tc>
          <w:tcPr>
            <w:tcW w:w="1063" w:type="dxa"/>
            <w:vMerge w:val="restart"/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3" w:name="太阳能能耗"/>
            <w:r>
              <w:rPr>
                <w:rFonts w:hint="eastAsia"/>
                <w:lang w:val="en-US"/>
              </w:rPr>
              <w:t>17</w:t>
            </w:r>
            <w:bookmarkEnd w:id="93"/>
          </w:p>
        </w:tc>
        <w:tc>
          <w:tcPr>
            <w:tcW w:w="1559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4" w:name="电力CO2排放因子7"/>
            <w:r>
              <w:t>0.5257</w:t>
            </w:r>
            <w:bookmarkEnd w:id="94"/>
          </w:p>
        </w:tc>
        <w:tc>
          <w:tcPr>
            <w:tcW w:w="1417" w:type="dxa"/>
            <w:vMerge w:val="restart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5" w:name="可再生能源能耗_电耗CO2排放"/>
            <w:r>
              <w:t>3950</w:t>
            </w:r>
            <w:bookmarkStart w:id="96" w:name="_GoBack"/>
            <w:bookmarkEnd w:id="95"/>
            <w:bookmarkEnd w:id="96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7" w:name="太阳能能耗_电耗CO2排放平米"/>
            <w:r>
              <w:t>9</w:t>
            </w:r>
            <w:bookmarkEnd w:id="97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8" w:name="光伏能耗"/>
            <w:r>
              <w:rPr>
                <w:rFonts w:hint="eastAsia"/>
                <w:lang w:val="en-US"/>
              </w:rPr>
              <w:t>338</w:t>
            </w:r>
            <w:bookmarkEnd w:id="98"/>
          </w:p>
        </w:tc>
        <w:tc>
          <w:tcPr>
            <w:tcW w:w="1559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99" w:name="光伏能耗_电耗CO2排放平米"/>
            <w:r>
              <w:t>178</w:t>
            </w:r>
            <w:bookmarkEnd w:id="99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100" w:name="风力能耗"/>
            <w:r>
              <w:rPr>
                <w:rFonts w:hint="eastAsia"/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101" w:name="风力能耗_电耗CO2排放平米"/>
            <w:r>
              <w:t>0</w:t>
            </w:r>
            <w:bookmarkEnd w:id="101"/>
          </w:p>
        </w:tc>
      </w:tr>
      <w:tr w:rsidR="00F93EE1">
        <w:tc>
          <w:tcPr>
            <w:tcW w:w="1063" w:type="dxa"/>
            <w:vMerge/>
            <w:shd w:val="clear" w:color="auto" w:fill="FFFFFF"/>
            <w:vAlign w:val="center"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102" w:name="可再生能源能耗"/>
            <w:r>
              <w:rPr>
                <w:rFonts w:hint="eastAsia"/>
                <w:lang w:val="en-US"/>
              </w:rPr>
              <w:t>355</w:t>
            </w:r>
            <w:bookmarkEnd w:id="102"/>
          </w:p>
        </w:tc>
        <w:tc>
          <w:tcPr>
            <w:tcW w:w="1559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93EE1" w:rsidRDefault="00F93EE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103" w:name="可再生能源能耗_电耗CO2排放平米"/>
            <w:r>
              <w:t>187</w:t>
            </w:r>
            <w:bookmarkEnd w:id="103"/>
          </w:p>
        </w:tc>
      </w:tr>
      <w:tr w:rsidR="00F93EE1">
        <w:tc>
          <w:tcPr>
            <w:tcW w:w="5495" w:type="dxa"/>
            <w:gridSpan w:val="4"/>
            <w:shd w:val="clear" w:color="auto" w:fill="D0CECE"/>
            <w:vAlign w:val="center"/>
          </w:tcPr>
          <w:p w:rsidR="00F93EE1" w:rsidRDefault="001413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104" w:name="建筑总碳排放"/>
            <w:r>
              <w:t>89868</w:t>
            </w:r>
            <w:bookmarkEnd w:id="104"/>
          </w:p>
        </w:tc>
        <w:tc>
          <w:tcPr>
            <w:tcW w:w="2421" w:type="dxa"/>
          </w:tcPr>
          <w:p w:rsidR="00F93EE1" w:rsidRDefault="00141390">
            <w:pPr>
              <w:jc w:val="center"/>
              <w:rPr>
                <w:lang w:val="en-US"/>
              </w:rPr>
            </w:pPr>
            <w:bookmarkStart w:id="105" w:name="建筑总碳排放平米"/>
            <w:r>
              <w:t>4248</w:t>
            </w:r>
            <w:bookmarkEnd w:id="105"/>
          </w:p>
        </w:tc>
      </w:tr>
    </w:tbl>
    <w:p w:rsidR="00F93EE1" w:rsidRDefault="00F93EE1"/>
    <w:p w:rsidR="00F93EE1" w:rsidRDefault="00F93EE1">
      <w:pPr>
        <w:widowControl w:val="0"/>
        <w:jc w:val="both"/>
      </w:pPr>
    </w:p>
    <w:p w:rsidR="00F93EE1" w:rsidRDefault="00141390">
      <w:pPr>
        <w:pStyle w:val="2"/>
        <w:widowControl w:val="0"/>
      </w:pPr>
      <w:bookmarkStart w:id="106" w:name="_Toc1583"/>
      <w:r>
        <w:t>全生命周期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47"/>
        <w:gridCol w:w="1556"/>
        <w:gridCol w:w="2972"/>
        <w:gridCol w:w="2547"/>
      </w:tblGrid>
      <w:tr w:rsidR="00F93EE1">
        <w:tc>
          <w:tcPr>
            <w:tcW w:w="2247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F93EE1" w:rsidRDefault="00141390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3EE1">
        <w:tc>
          <w:tcPr>
            <w:tcW w:w="2247" w:type="dxa"/>
            <w:shd w:val="clear" w:color="auto" w:fill="E6E6E6"/>
            <w:vAlign w:val="center"/>
          </w:tcPr>
          <w:p w:rsidR="00F93EE1" w:rsidRDefault="00141390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19264</w:t>
            </w:r>
          </w:p>
        </w:tc>
        <w:tc>
          <w:tcPr>
            <w:tcW w:w="2971" w:type="dxa"/>
            <w:vAlign w:val="center"/>
          </w:tcPr>
          <w:p w:rsidR="00F93EE1" w:rsidRDefault="00141390">
            <w:r>
              <w:t>18</w:t>
            </w:r>
          </w:p>
        </w:tc>
        <w:tc>
          <w:tcPr>
            <w:tcW w:w="2546" w:type="dxa"/>
            <w:vAlign w:val="center"/>
          </w:tcPr>
          <w:p w:rsidR="00F93EE1" w:rsidRDefault="00141390">
            <w:r>
              <w:t>912</w:t>
            </w:r>
          </w:p>
        </w:tc>
      </w:tr>
      <w:tr w:rsidR="00F93EE1">
        <w:tc>
          <w:tcPr>
            <w:tcW w:w="2247" w:type="dxa"/>
            <w:shd w:val="clear" w:color="auto" w:fill="E6E6E6"/>
            <w:vAlign w:val="center"/>
          </w:tcPr>
          <w:p w:rsidR="00F93EE1" w:rsidRDefault="00141390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708</w:t>
            </w:r>
          </w:p>
        </w:tc>
        <w:tc>
          <w:tcPr>
            <w:tcW w:w="2971" w:type="dxa"/>
            <w:vAlign w:val="center"/>
          </w:tcPr>
          <w:p w:rsidR="00F93EE1" w:rsidRDefault="00141390">
            <w:r>
              <w:t>0</w:t>
            </w:r>
          </w:p>
        </w:tc>
        <w:tc>
          <w:tcPr>
            <w:tcW w:w="2546" w:type="dxa"/>
            <w:vAlign w:val="center"/>
          </w:tcPr>
          <w:p w:rsidR="00F93EE1" w:rsidRDefault="00141390">
            <w:r>
              <w:t>34</w:t>
            </w:r>
          </w:p>
        </w:tc>
      </w:tr>
      <w:tr w:rsidR="00F93EE1">
        <w:tc>
          <w:tcPr>
            <w:tcW w:w="2247" w:type="dxa"/>
            <w:shd w:val="clear" w:color="auto" w:fill="E6E6E6"/>
            <w:vAlign w:val="center"/>
          </w:tcPr>
          <w:p w:rsidR="00F93EE1" w:rsidRDefault="00141390">
            <w:r>
              <w:t>建筑运行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89868</w:t>
            </w:r>
          </w:p>
        </w:tc>
        <w:tc>
          <w:tcPr>
            <w:tcW w:w="2971" w:type="dxa"/>
            <w:vAlign w:val="center"/>
          </w:tcPr>
          <w:p w:rsidR="00F93EE1" w:rsidRDefault="00141390">
            <w:r>
              <w:t>85</w:t>
            </w:r>
          </w:p>
        </w:tc>
        <w:tc>
          <w:tcPr>
            <w:tcW w:w="2546" w:type="dxa"/>
            <w:vAlign w:val="center"/>
          </w:tcPr>
          <w:p w:rsidR="00F93EE1" w:rsidRDefault="00141390">
            <w:r>
              <w:t>4248</w:t>
            </w:r>
          </w:p>
        </w:tc>
      </w:tr>
      <w:tr w:rsidR="00F93EE1">
        <w:tc>
          <w:tcPr>
            <w:tcW w:w="2247" w:type="dxa"/>
            <w:shd w:val="clear" w:color="auto" w:fill="E6E6E6"/>
            <w:vAlign w:val="center"/>
          </w:tcPr>
          <w:p w:rsidR="00F93EE1" w:rsidRDefault="00141390">
            <w:r>
              <w:t>碳汇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-2333</w:t>
            </w:r>
          </w:p>
        </w:tc>
        <w:tc>
          <w:tcPr>
            <w:tcW w:w="2971" w:type="dxa"/>
            <w:vAlign w:val="center"/>
          </w:tcPr>
          <w:p w:rsidR="00F93EE1" w:rsidRDefault="00141390">
            <w:r>
              <w:t>-2</w:t>
            </w:r>
          </w:p>
        </w:tc>
        <w:tc>
          <w:tcPr>
            <w:tcW w:w="2546" w:type="dxa"/>
            <w:vAlign w:val="center"/>
          </w:tcPr>
          <w:p w:rsidR="00F93EE1" w:rsidRDefault="00141390">
            <w:r>
              <w:t>-109</w:t>
            </w:r>
          </w:p>
        </w:tc>
      </w:tr>
      <w:tr w:rsidR="00F93EE1">
        <w:tc>
          <w:tcPr>
            <w:tcW w:w="2247" w:type="dxa"/>
            <w:shd w:val="clear" w:color="auto" w:fill="E6E6E6"/>
            <w:vAlign w:val="center"/>
          </w:tcPr>
          <w:p w:rsidR="00F93EE1" w:rsidRDefault="00141390">
            <w:r>
              <w:t>合计</w:t>
            </w:r>
          </w:p>
        </w:tc>
        <w:tc>
          <w:tcPr>
            <w:tcW w:w="1556" w:type="dxa"/>
            <w:vAlign w:val="center"/>
          </w:tcPr>
          <w:p w:rsidR="00F93EE1" w:rsidRDefault="00141390">
            <w:r>
              <w:t>107507</w:t>
            </w:r>
          </w:p>
        </w:tc>
        <w:tc>
          <w:tcPr>
            <w:tcW w:w="2971" w:type="dxa"/>
            <w:vAlign w:val="center"/>
          </w:tcPr>
          <w:p w:rsidR="00F93EE1" w:rsidRDefault="00141390">
            <w:r>
              <w:t>101</w:t>
            </w:r>
          </w:p>
        </w:tc>
        <w:tc>
          <w:tcPr>
            <w:tcW w:w="2546" w:type="dxa"/>
            <w:vAlign w:val="center"/>
          </w:tcPr>
          <w:p w:rsidR="00F93EE1" w:rsidRDefault="00141390">
            <w:r>
              <w:t>5085</w:t>
            </w:r>
          </w:p>
        </w:tc>
      </w:tr>
    </w:tbl>
    <w:p w:rsidR="00F93EE1" w:rsidRDefault="00F93EE1">
      <w:pPr>
        <w:widowControl w:val="0"/>
        <w:jc w:val="center"/>
      </w:pPr>
    </w:p>
    <w:p w:rsidR="00F93EE1" w:rsidRDefault="00F93EE1">
      <w:pPr>
        <w:jc w:val="both"/>
      </w:pPr>
    </w:p>
    <w:p w:rsidR="00F93EE1" w:rsidRDefault="00F93EE1">
      <w:pPr>
        <w:sectPr w:rsidR="00F93EE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93EE1" w:rsidRDefault="00141390">
      <w:pPr>
        <w:pStyle w:val="1"/>
        <w:jc w:val="both"/>
      </w:pPr>
      <w:bookmarkStart w:id="107" w:name="_Toc25729"/>
      <w:r>
        <w:lastRenderedPageBreak/>
        <w:t>附录</w:t>
      </w:r>
      <w:bookmarkEnd w:id="107"/>
    </w:p>
    <w:p w:rsidR="00F93EE1" w:rsidRDefault="00141390">
      <w:pPr>
        <w:pStyle w:val="2"/>
      </w:pPr>
      <w:bookmarkStart w:id="108" w:name="_Toc9358"/>
      <w:r>
        <w:t>工作日</w:t>
      </w:r>
      <w:r>
        <w:t>/</w:t>
      </w:r>
      <w:r>
        <w:t>节假日人员逐时在室率</w:t>
      </w:r>
      <w:r>
        <w:t>(%)</w:t>
      </w:r>
      <w:bookmarkEnd w:id="108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3EE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3EE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F93EE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93EE1" w:rsidRDefault="00F93EE1">
      <w:pPr>
        <w:jc w:val="both"/>
      </w:pPr>
    </w:p>
    <w:p w:rsidR="00F93EE1" w:rsidRDefault="00141390">
      <w:r>
        <w:t>注：</w:t>
      </w:r>
      <w:r>
        <w:t>上行：工作日；下行：节假日</w:t>
      </w:r>
    </w:p>
    <w:p w:rsidR="00F93EE1" w:rsidRDefault="00141390">
      <w:pPr>
        <w:pStyle w:val="2"/>
      </w:pPr>
      <w:bookmarkStart w:id="109" w:name="_Toc7373"/>
      <w:r>
        <w:t>工作日</w:t>
      </w:r>
      <w:r>
        <w:t>/</w:t>
      </w:r>
      <w:r>
        <w:t>节假日照明开关时间表</w:t>
      </w:r>
      <w:r>
        <w:t>(%)</w:t>
      </w:r>
      <w:bookmarkEnd w:id="109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3EE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3EE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F93EE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93EE1" w:rsidRDefault="00F93EE1"/>
    <w:p w:rsidR="00F93EE1" w:rsidRDefault="00141390">
      <w:r>
        <w:t>注：</w:t>
      </w:r>
      <w:r>
        <w:t>上行：工作日；下行：节假日</w:t>
      </w:r>
    </w:p>
    <w:p w:rsidR="00F93EE1" w:rsidRDefault="00141390">
      <w:pPr>
        <w:pStyle w:val="2"/>
      </w:pPr>
      <w:bookmarkStart w:id="110" w:name="_Toc28303"/>
      <w:r>
        <w:t>工作日</w:t>
      </w:r>
      <w:r>
        <w:t>/</w:t>
      </w:r>
      <w:r>
        <w:t>节假日设备逐时使用率</w:t>
      </w:r>
      <w:r>
        <w:t>(%)</w:t>
      </w:r>
      <w:bookmarkEnd w:id="110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3EE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3EE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F93EE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F93EE1" w:rsidRDefault="00F93EE1"/>
    <w:p w:rsidR="00F93EE1" w:rsidRDefault="00141390">
      <w:r>
        <w:t>注：</w:t>
      </w:r>
      <w:r>
        <w:t>上行：工作日；下行：节假日</w:t>
      </w:r>
    </w:p>
    <w:p w:rsidR="00F93EE1" w:rsidRDefault="00141390">
      <w:pPr>
        <w:pStyle w:val="2"/>
      </w:pPr>
      <w:bookmarkStart w:id="111" w:name="_Toc2424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1"/>
    </w:p>
    <w:p w:rsidR="00F93EE1" w:rsidRDefault="00F93E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93EE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3EE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F93EE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F93EE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E1" w:rsidRDefault="0014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 w:rsidR="00F93EE1" w:rsidRDefault="00F93EE1"/>
    <w:p w:rsidR="00F93EE1" w:rsidRDefault="00141390">
      <w:r>
        <w:t>注：</w:t>
      </w:r>
      <w:r>
        <w:t>上行：工作日；下行：节假日</w:t>
      </w:r>
    </w:p>
    <w:p w:rsidR="00F93EE1" w:rsidRDefault="00F93EE1"/>
    <w:sectPr w:rsidR="00F93EE1" w:rsidSect="00F93EE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390" w:rsidRDefault="00141390" w:rsidP="00F93EE1">
      <w:r>
        <w:separator/>
      </w:r>
    </w:p>
  </w:endnote>
  <w:endnote w:type="continuationSeparator" w:id="1">
    <w:p w:rsidR="00141390" w:rsidRDefault="00141390" w:rsidP="00F9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E1" w:rsidRDefault="00F93EE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4139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3EE1" w:rsidRDefault="00F93E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E1" w:rsidRDefault="00F93EE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4139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97F">
      <w:rPr>
        <w:rStyle w:val="a8"/>
        <w:noProof/>
      </w:rPr>
      <w:t>1</w:t>
    </w:r>
    <w:r>
      <w:rPr>
        <w:rStyle w:val="a8"/>
      </w:rPr>
      <w:fldChar w:fldCharType="end"/>
    </w:r>
  </w:p>
  <w:p w:rsidR="00F93EE1" w:rsidRDefault="00F93E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390" w:rsidRDefault="00141390" w:rsidP="00F93EE1">
      <w:r>
        <w:separator/>
      </w:r>
    </w:p>
  </w:footnote>
  <w:footnote w:type="continuationSeparator" w:id="1">
    <w:p w:rsidR="00141390" w:rsidRDefault="00141390" w:rsidP="00F93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E1" w:rsidRDefault="00141390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7F62"/>
    <w:rsid w:val="00141390"/>
    <w:rsid w:val="001915A3"/>
    <w:rsid w:val="001A797F"/>
    <w:rsid w:val="00217F62"/>
    <w:rsid w:val="00A906D8"/>
    <w:rsid w:val="00AB5A74"/>
    <w:rsid w:val="00F071AE"/>
    <w:rsid w:val="00F93EE1"/>
    <w:rsid w:val="7DE1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EE1"/>
    <w:rPr>
      <w:sz w:val="21"/>
      <w:lang w:val="en-GB"/>
    </w:rPr>
  </w:style>
  <w:style w:type="paragraph" w:styleId="1">
    <w:name w:val="heading 1"/>
    <w:next w:val="a0"/>
    <w:link w:val="1Char"/>
    <w:qFormat/>
    <w:rsid w:val="00F93EE1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rsid w:val="00F93EE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rsid w:val="00F93EE1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F93EE1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F93EE1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F93EE1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F93EE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93EE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93EE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rsid w:val="00F93EE1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rsid w:val="00F93EE1"/>
    <w:pPr>
      <w:shd w:val="clear" w:color="auto" w:fill="000080"/>
    </w:pPr>
  </w:style>
  <w:style w:type="paragraph" w:styleId="30">
    <w:name w:val="toc 3"/>
    <w:basedOn w:val="a"/>
    <w:next w:val="a"/>
    <w:semiHidden/>
    <w:rsid w:val="00F93EE1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rsid w:val="00F93EE1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rsid w:val="00F9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semiHidden/>
    <w:rsid w:val="00F93EE1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rsid w:val="00F93EE1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rsid w:val="00F93EE1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rsid w:val="00F93EE1"/>
  </w:style>
  <w:style w:type="character" w:styleId="a9">
    <w:name w:val="Hyperlink"/>
    <w:rsid w:val="00F93EE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3EE1"/>
    <w:pPr>
      <w:ind w:firstLineChars="200" w:firstLine="420"/>
    </w:pPr>
  </w:style>
  <w:style w:type="character" w:customStyle="1" w:styleId="1Char">
    <w:name w:val="标题 1 Char"/>
    <w:basedOn w:val="a1"/>
    <w:link w:val="1"/>
    <w:rsid w:val="00F93EE1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1A797F"/>
    <w:rPr>
      <w:sz w:val="18"/>
      <w:szCs w:val="18"/>
    </w:rPr>
  </w:style>
  <w:style w:type="character" w:customStyle="1" w:styleId="Char">
    <w:name w:val="批注框文本 Char"/>
    <w:basedOn w:val="a1"/>
    <w:link w:val="ab"/>
    <w:rsid w:val="001A797F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1391</Words>
  <Characters>7930</Characters>
  <Application>Microsoft Office Word</Application>
  <DocSecurity>0</DocSecurity>
  <Lines>66</Lines>
  <Paragraphs>18</Paragraphs>
  <ScaleCrop>false</ScaleCrop>
  <Company>ths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Jiangx</dc:creator>
  <cp:lastModifiedBy>HP</cp:lastModifiedBy>
  <cp:revision>17</cp:revision>
  <cp:lastPrinted>1899-12-31T16:00:00Z</cp:lastPrinted>
  <dcterms:created xsi:type="dcterms:W3CDTF">2018-04-25T07:52:00Z</dcterms:created>
  <dcterms:modified xsi:type="dcterms:W3CDTF">2022-01-06T05:24:00Z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F346E4E4B0594AA2839E1D36F9846F22</vt:lpwstr>
  </property>
</Properties>
</file>