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室内外地面或路设置防滑措施。（10分）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87"/>
        <w:gridCol w:w="14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建筑出入口及平台、公共走廊、电梯门厅、厨房、浴室、卫生间等设置防滑措施，防滑等级不低于现行行业标准《建筑地面工程防滑技术规程》规定的Bd、Bw级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建筑室内外活动场地所采用的防滑地面，防滑等级达到现行行业标准《建筑地面工程防滑技术规程》规定的Ad、Aw级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建筑坡道、楼梯踏步防滑等级达到现行行业标准《建筑地面工程防滑技术规程》规定的Ad、Aw级或按水平地面等级提高一级，并采用防滑条等防滑构造技术措施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建筑室内外活动场地所采用的防滑地面的防滑等级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）建筑竣工图，</w:t>
      </w:r>
      <w:r>
        <w:rPr>
          <w:rFonts w:ascii="Times New Roman" w:hAnsi="Times New Roman" w:eastAsia="宋体" w:cs="Times New Roman"/>
          <w:szCs w:val="21"/>
        </w:rPr>
        <w:t>防</w:t>
      </w:r>
      <w:r>
        <w:rPr>
          <w:rFonts w:hint="eastAsia" w:ascii="Times New Roman" w:hAnsi="Times New Roman" w:eastAsia="宋体" w:cs="Times New Roman"/>
          <w:szCs w:val="21"/>
        </w:rPr>
        <w:t>滑构造做法</w:t>
      </w:r>
      <w:r>
        <w:rPr>
          <w:rFonts w:ascii="Times New Roman" w:hAnsi="Times New Roman" w:eastAsia="宋体" w:cs="Times New Roman"/>
          <w:szCs w:val="21"/>
        </w:rPr>
        <w:t>等设计</w:t>
      </w:r>
      <w:r>
        <w:rPr>
          <w:rFonts w:hint="eastAsia" w:ascii="Times New Roman" w:hAnsi="Times New Roman" w:eastAsia="宋体" w:cs="Times New Roman"/>
          <w:szCs w:val="21"/>
        </w:rPr>
        <w:t>文</w:t>
      </w:r>
      <w:r>
        <w:rPr>
          <w:rFonts w:ascii="Times New Roman" w:hAnsi="Times New Roman" w:eastAsia="宋体" w:cs="Times New Roman"/>
          <w:szCs w:val="21"/>
        </w:rPr>
        <w:t>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2）防滑材料相关</w:t>
      </w:r>
      <w:r>
        <w:rPr>
          <w:rFonts w:ascii="Times New Roman" w:hAnsi="Times New Roman" w:eastAsia="宋体" w:cs="Times New Roman"/>
          <w:szCs w:val="21"/>
        </w:rPr>
        <w:t>测试报告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HYPERLINK "javascript:;" \o "防滑材料相关测试报告.docx" 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Cs w:val="21"/>
              </w:rPr>
              <w:t> 防滑材料相关测试报告.docx</w:t>
            </w:r>
            <w:r>
              <w:rPr>
                <w:rFonts w:hint="eastAsia" w:ascii="Times New Roman" w:hAnsi="Times New Roman" w:cs="Times New Roman"/>
                <w:szCs w:val="21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 w:cs="Times New Roman"/>
                <w:szCs w:val="21"/>
              </w:rPr>
              <w:t> 建筑专业图纸与设计说明.docx</w:t>
            </w:r>
            <w:r>
              <w:rPr>
                <w:rFonts w:hint="eastAsia" w:ascii="Times New Roman" w:hAnsi="Times New Roman" w:cs="Times New Roman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C"/>
    <w:rsid w:val="00074A38"/>
    <w:rsid w:val="000F7FCC"/>
    <w:rsid w:val="003A5E78"/>
    <w:rsid w:val="005B034A"/>
    <w:rsid w:val="0097357A"/>
    <w:rsid w:val="00A42237"/>
    <w:rsid w:val="523F3505"/>
    <w:rsid w:val="7508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19D33834CC40B2AD8F6B06A73D89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DE0D0-127F-42D8-943A-C1003BC722C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B496A-8EA2-479A-A398-11E66599D89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310D2-222D-4EA0-9AEA-110EE195C6B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8A5228-20E0-4B4E-93D7-CC2897BD1A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5F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F19D33834CC40B2AD8F6B06A73D89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5EA5BC0CE246D68D0B558903E980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66971033384947BB4D072B749F32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899C453B8D7477C97538B1D22DF5D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685AC62D3E34BF4B97E48D83BDBFC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1B3A61F5C346989EC2582035C54F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2726C2C1B64D66BE4D30E41B5693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3A96ED0D76E405B9CE43ED7AAB883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385</Characters>
  <Lines>3</Lines>
  <Paragraphs>1</Paragraphs>
  <TotalTime>5</TotalTime>
  <ScaleCrop>false</ScaleCrop>
  <LinksUpToDate>false</LinksUpToDate>
  <CharactersWithSpaces>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栩喵叽</cp:lastModifiedBy>
  <dcterms:modified xsi:type="dcterms:W3CDTF">2022-03-04T16:44:10Z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383A3D3125F74339A0A6AF062C5C8EE2</vt:lpwstr>
  </property>
</Properties>
</file>