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8235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380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150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4200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50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21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"javascript:;" \o "建筑总平面图.docx"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hint="eastAsia" w:ascii="Times New Roman" w:hAnsi="Times New Roman" w:cs="Times New Roman"/>
              </w:rPr>
              <w:t>建筑总平面图.docx</w:t>
            </w:r>
            <w:r>
              <w:rPr>
                <w:rFonts w:hint="eastAsia" w:ascii="Times New Roman" w:hAnsi="Times New Roman" w:cs="Times New Roman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110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栩喵叽</cp:lastModifiedBy>
  <dcterms:modified xsi:type="dcterms:W3CDTF">2022-03-06T17:14:21Z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22CC953E72944E4181D9CB8BEF0A8C23</vt:lpwstr>
  </property>
</Properties>
</file>