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建筑能源管理系统测试报告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一 测试范围 </w:t>
      </w:r>
      <w:r>
        <w:rPr>
          <w:rFonts w:hint="eastAsia"/>
          <w:sz w:val="22"/>
          <w:szCs w:val="28"/>
          <w:lang w:val="en-US" w:eastAsia="zh-CN"/>
        </w:rPr>
        <w:t>：白象居共6单元居民楼的能源管理系统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6585" cy="1670685"/>
            <wp:effectExtent l="0" t="0" r="571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 测试用例设计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96560" cy="819785"/>
            <wp:effectExtent l="0" t="0" r="254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 测试环境与配置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测试机软硬件环境配置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5435" cy="4315460"/>
            <wp:effectExtent l="0" t="0" r="12065" b="25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 测试方法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2315" cy="903605"/>
            <wp:effectExtent l="0" t="0" r="6985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 测试结果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972820</wp:posOffset>
                </wp:positionV>
                <wp:extent cx="571500" cy="209550"/>
                <wp:effectExtent l="0" t="0" r="0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———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3pt;margin-top:76.6pt;height:16.5pt;width:45pt;z-index:251667456;mso-width-relative:page;mso-height-relative:page;" fillcolor="#FFFFFF [3201]" filled="t" stroked="f" coordsize="21600,21600" o:gfxdata="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mV87Q1QAAAAsBAAAPAAAAAAAAAAEAIAAAACIAAABkcnMvZG93bnJldi54bWxQ&#10;SwECFAAUAAAACACHTuJAQ5h77D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———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709930</wp:posOffset>
                </wp:positionV>
                <wp:extent cx="571500" cy="209550"/>
                <wp:effectExtent l="0" t="0" r="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6065" y="340741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———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95pt;margin-top:55.9pt;height:16.5pt;width:45pt;z-index:251662336;mso-width-relative:page;mso-height-relative:page;" fillcolor="#FFFFFF [3201]" filled="t" stroked="f" coordsize="21600,21600" o:gfxdata="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q6Z5jUAAAACwEAAA8AAAAAAAAAAQAgAAAAIgAAAGRycy9k&#10;b3ducmV2LnhtbFBLAQIUABQAAAAIAIdO4kDqBqzW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———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953770</wp:posOffset>
                </wp:positionV>
                <wp:extent cx="387985" cy="169545"/>
                <wp:effectExtent l="0" t="0" r="5715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3pt;margin-top:75.1pt;height:13.35pt;width:30.55pt;z-index:251659264;v-text-anchor:middle;mso-width-relative:page;mso-height-relative:page;" fillcolor="#FFFFFF [3212]" filled="t" stroked="f" coordsize="21600,21600" o:gfxdata="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6FqjNoAAAALAQAA&#10;DwAAAAAAAAABACAAAAAiAAAAZHJzL2Rvd25yZXYueG1sUEsBAhQAFAAAAAgAh07iQNsuN99QAgAA&#10;fgQAAA4AAAAAAAAAAQAgAAAAKQ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688340</wp:posOffset>
                </wp:positionV>
                <wp:extent cx="387985" cy="169545"/>
                <wp:effectExtent l="0" t="0" r="5715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0995" y="3385820"/>
                          <a:ext cx="38798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好———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85pt;margin-top:54.2pt;height:13.35pt;width:30.55pt;z-index:251658240;v-text-anchor:middle;mso-width-relative:page;mso-height-relative:page;" fillcolor="#FFFFFF [3212]" filled="t" stroked="f" coordsize="21600,21600" o:gfxdata="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ZlvUNkAAAALAQAADwAAAAAAAAABACAAAAAiAAAAZHJzL2Rvd25yZXYueG1sUEsBAhQA&#10;FAAAAAgAh07iQGUTSrVjAgAAkwQAAA4AAAAAAAAAAQAgAAAAKA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好———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8675" cy="1198245"/>
            <wp:effectExtent l="0" t="0" r="9525" b="825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测试时间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4"/>
          <w:szCs w:val="32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0"/>
        <w:gridCol w:w="2750"/>
        <w:gridCol w:w="1542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</w:tcPr>
          <w:p>
            <w:pP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测试任务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测试完成情况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设备管理模块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2021年9月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2021年10月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数据采集和自检测功能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2021年10月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2021年11月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计量统计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2021年11月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2021年12月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图形化监控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2022年3月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按计划完成</w:t>
            </w:r>
          </w:p>
        </w:tc>
      </w:tr>
    </w:tbl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通过本次测试，能源能耗系统界面、功能均满足要求，未发现BUG，符合通过条件。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3997"/>
    <w:rsid w:val="06E255DA"/>
    <w:rsid w:val="12E97F47"/>
    <w:rsid w:val="1C776DCE"/>
    <w:rsid w:val="1D64567F"/>
    <w:rsid w:val="1D8A7812"/>
    <w:rsid w:val="20727F3C"/>
    <w:rsid w:val="20E106A0"/>
    <w:rsid w:val="22C646D1"/>
    <w:rsid w:val="270B0BAB"/>
    <w:rsid w:val="2A023BAE"/>
    <w:rsid w:val="450D6D17"/>
    <w:rsid w:val="48DE2DC4"/>
    <w:rsid w:val="63872F66"/>
    <w:rsid w:val="6D9A1B47"/>
    <w:rsid w:val="782D6255"/>
    <w:rsid w:val="7FC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2022-03-10T08:53:53Z</dcterms:created>
  <dc:creator>建模大师</dc:creator>
  <cp:lastModifiedBy>vinsamis</cp:lastModifiedBy>
  <dcterms:modified xsi:type="dcterms:W3CDTF">2022-03-10T09:21:35Z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