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公共建筑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80.97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2022年2月19日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1、项目名称：121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建筑类型：□住宅、□办公、□商业、□旅馆、□养老、□幼儿园、□医院、√其他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121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21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3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93.80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93.80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66.30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60.80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64.30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15.01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26.26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11.93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11.55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12.22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80.97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