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</w:t>
      </w:r>
      <w:r>
        <w:rPr>
          <w:rFonts w:hint="eastAsia"/>
          <w:u w:val="single"/>
          <w:lang w:eastAsia="zh-CN"/>
        </w:rPr>
        <w:t>呼·吸——面向“办公+居住”的绿色生态社区改造</w:t>
      </w:r>
      <w:r>
        <w:rPr>
          <w:u w:val="single"/>
          <w:lang w:eastAsia="zh-CN"/>
        </w:rPr>
        <w:t xml:space="preserve">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</w:t>
      </w:r>
      <w:r>
        <w:rPr>
          <w:rFonts w:hint="eastAsia"/>
          <w:spacing w:val="4"/>
          <w:u w:val="single"/>
          <w:lang w:val="en-US" w:eastAsia="zh-CN"/>
        </w:rPr>
        <w:t>学府路</w:t>
      </w:r>
      <w:r>
        <w:rPr>
          <w:spacing w:val="4"/>
          <w:u w:val="single"/>
          <w:lang w:eastAsia="zh-CN"/>
        </w:rPr>
        <w:t xml:space="preserve">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1041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2699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7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200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 xml:space="preserve"> </w:t>
      </w:r>
      <w:r>
        <w:rPr>
          <w:u w:val="none" w:color="auto"/>
          <w:lang w:eastAsia="zh-CN"/>
        </w:rPr>
        <w:t>人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7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2690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120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500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rFonts w:hint="eastAsia"/>
          <w:w w:val="95"/>
          <w:lang w:val="en-US" w:eastAsia="zh-CN"/>
        </w:rPr>
        <w:t>公交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</w:t>
      </w:r>
      <w:r>
        <w:rPr>
          <w:rFonts w:hint="eastAsia"/>
          <w:b w:val="0"/>
          <w:w w:val="95"/>
          <w:u w:val="single"/>
          <w:lang w:val="en-US" w:eastAsia="zh-CN"/>
        </w:rPr>
        <w:t>128路、B728路</w:t>
      </w:r>
      <w:r>
        <w:rPr>
          <w:b w:val="0"/>
          <w:w w:val="95"/>
          <w:u w:val="single"/>
          <w:lang w:eastAsia="zh-CN"/>
        </w:rPr>
        <w:t xml:space="preserve">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rFonts w:hint="eastAsia"/>
          <w:w w:val="95"/>
          <w:lang w:val="en-US" w:eastAsia="zh-CN"/>
        </w:rPr>
        <w:t>公交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</w:t>
      </w:r>
      <w:r>
        <w:rPr>
          <w:rFonts w:hint="eastAsia"/>
          <w:b w:val="0"/>
          <w:w w:val="95"/>
          <w:u w:val="single"/>
          <w:lang w:val="en-US" w:eastAsia="zh-CN"/>
        </w:rPr>
        <w:t>7路、M209路、M528路、B728路</w:t>
      </w:r>
      <w:r>
        <w:rPr>
          <w:b w:val="0"/>
          <w:w w:val="95"/>
          <w:u w:val="single"/>
          <w:lang w:eastAsia="zh-CN"/>
        </w:rPr>
        <w:t xml:space="preserve">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365760</wp:posOffset>
            </wp:positionV>
            <wp:extent cx="5424805" cy="5112385"/>
            <wp:effectExtent l="0" t="0" r="4445" b="1206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131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423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drawing>
          <wp:inline distT="0" distB="0" distL="114300" distR="114300">
            <wp:extent cx="5086350" cy="62103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72104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6.1.2</w:t>
      </w:r>
      <w:r>
        <w:rPr>
          <w:lang w:eastAsia="zh-CN"/>
        </w:rPr>
        <w:t>条要求</w:t>
      </w:r>
      <w:r>
        <w:rPr>
          <w:rFonts w:hint="eastAsia"/>
          <w:lang w:val="en-US" w:eastAsia="zh-CN"/>
        </w:rPr>
        <w:t>.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0B8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118</TotalTime>
  <ScaleCrop>false</ScaleCrop>
  <LinksUpToDate>false</LinksUpToDate>
  <CharactersWithSpaces>1447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n4063</cp:lastModifiedBy>
  <dcterms:modified xsi:type="dcterms:W3CDTF">2022-03-04T13:52:29Z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C99D5A0D32204B0C9A5C88D09A425AE5</vt:lpwstr>
  </property>
</Properties>
</file>