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福州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2021年12月4日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T18659721221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114EB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543533" w:history="1">
        <w:r w:rsidR="00D114EB" w:rsidRPr="00827474">
          <w:rPr>
            <w:rStyle w:val="a7"/>
          </w:rPr>
          <w:t>1</w:t>
        </w:r>
        <w:r w:rsidR="00D114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14EB" w:rsidRPr="00827474">
          <w:rPr>
            <w:rStyle w:val="a7"/>
          </w:rPr>
          <w:t>建筑概况</w:t>
        </w:r>
        <w:r w:rsidR="00D114EB">
          <w:rPr>
            <w:webHidden/>
          </w:rPr>
          <w:tab/>
        </w:r>
        <w:r w:rsidR="00D114EB">
          <w:rPr>
            <w:webHidden/>
          </w:rPr>
          <w:fldChar w:fldCharType="begin"/>
        </w:r>
        <w:r w:rsidR="00D114EB">
          <w:rPr>
            <w:webHidden/>
          </w:rPr>
          <w:instrText xml:space="preserve"> PAGEREF _Toc89543533 \h </w:instrText>
        </w:r>
        <w:r w:rsidR="00D114EB">
          <w:rPr>
            <w:webHidden/>
          </w:rPr>
        </w:r>
        <w:r w:rsidR="00D114EB">
          <w:rPr>
            <w:webHidden/>
          </w:rPr>
          <w:fldChar w:fldCharType="separate"/>
        </w:r>
        <w:r w:rsidR="00D114EB">
          <w:rPr>
            <w:webHidden/>
          </w:rPr>
          <w:t>3</w:t>
        </w:r>
        <w:r w:rsidR="00D114EB">
          <w:rPr>
            <w:webHidden/>
          </w:rPr>
          <w:fldChar w:fldCharType="end"/>
        </w:r>
      </w:hyperlink>
    </w:p>
    <w:p w:rsidR="00D114EB" w:rsidRDefault="00D114E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3534" w:history="1">
        <w:r w:rsidRPr="0082747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747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3535" w:history="1">
        <w:r w:rsidRPr="0082747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747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36" w:history="1">
        <w:r w:rsidRPr="00827474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37" w:history="1">
        <w:r w:rsidRPr="00827474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38" w:history="1">
        <w:r w:rsidRPr="00827474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39" w:history="1">
        <w:r w:rsidRPr="00827474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0" w:history="1">
        <w:r w:rsidRPr="00827474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1" w:history="1">
        <w:r w:rsidRPr="00827474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42" w:history="1">
        <w:r w:rsidRPr="00827474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43" w:history="1">
        <w:r w:rsidRPr="00827474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4" w:history="1">
        <w:r w:rsidRPr="00827474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5" w:history="1">
        <w:r w:rsidRPr="00827474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46" w:history="1">
        <w:r w:rsidRPr="00827474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7" w:history="1">
        <w:r w:rsidRPr="00827474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48" w:history="1">
        <w:r w:rsidRPr="00827474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49" w:history="1">
        <w:r w:rsidRPr="00827474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0" w:history="1">
        <w:r w:rsidRPr="00827474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51" w:history="1">
        <w:r w:rsidRPr="00827474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52" w:history="1">
        <w:r w:rsidRPr="00827474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3" w:history="1">
        <w:r w:rsidRPr="00827474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4" w:history="1">
        <w:r w:rsidRPr="00827474">
          <w:rPr>
            <w:rStyle w:val="a7"/>
            <w:lang w:val="en-GB"/>
          </w:rPr>
          <w:t>3.10.2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5" w:history="1">
        <w:r w:rsidRPr="00827474">
          <w:rPr>
            <w:rStyle w:val="a7"/>
            <w:lang w:val="en-GB"/>
          </w:rPr>
          <w:t>3.10.3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6" w:history="1">
        <w:r w:rsidRPr="00827474">
          <w:rPr>
            <w:rStyle w:val="a7"/>
            <w:lang w:val="en-GB"/>
          </w:rPr>
          <w:t>3.10.4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7" w:history="1">
        <w:r w:rsidRPr="00827474">
          <w:rPr>
            <w:rStyle w:val="a7"/>
            <w:lang w:val="en-GB"/>
          </w:rPr>
          <w:t>3.10.5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3558" w:history="1">
        <w:r w:rsidRPr="00827474">
          <w:rPr>
            <w:rStyle w:val="a7"/>
            <w:lang w:val="en-GB"/>
          </w:rPr>
          <w:t>3.10.6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59" w:history="1">
        <w:r w:rsidRPr="00827474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60" w:history="1">
        <w:r w:rsidRPr="00827474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61" w:history="1">
        <w:r w:rsidRPr="00827474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62" w:history="1">
        <w:r w:rsidRPr="00827474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114EB" w:rsidRDefault="00D114E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3563" w:history="1">
        <w:r w:rsidRPr="00827474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747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_Toc89543563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89543533"/>
      <w:bookmarkStart w:id="14" w:name="_GoBack"/>
      <w:bookmarkEnd w:id="1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福州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2304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13972.61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4470.69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89543534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 13-305-2019</w:t>
      </w:r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5E0161" w:rsidRDefault="0079119B">
      <w:pPr>
        <w:pStyle w:val="1"/>
        <w:widowControl w:val="0"/>
        <w:jc w:val="both"/>
        <w:rPr>
          <w:kern w:val="2"/>
          <w:szCs w:val="24"/>
        </w:rPr>
      </w:pPr>
      <w:bookmarkStart w:id="34" w:name="_Toc89543535"/>
      <w:r>
        <w:rPr>
          <w:kern w:val="2"/>
          <w:szCs w:val="24"/>
        </w:rPr>
        <w:t>规定性指标检查</w:t>
      </w:r>
      <w:bookmarkEnd w:id="34"/>
    </w:p>
    <w:p w:rsidR="005E0161" w:rsidRDefault="0079119B">
      <w:pPr>
        <w:pStyle w:val="2"/>
        <w:widowControl w:val="0"/>
        <w:rPr>
          <w:kern w:val="2"/>
        </w:rPr>
      </w:pPr>
      <w:bookmarkStart w:id="35" w:name="_Toc89543536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E0161">
        <w:tc>
          <w:tcPr>
            <w:tcW w:w="2196" w:type="dxa"/>
            <w:vMerge w:val="restart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备注</w:t>
            </w:r>
          </w:p>
        </w:tc>
      </w:tr>
      <w:tr w:rsidR="005E0161">
        <w:tc>
          <w:tcPr>
            <w:tcW w:w="2196" w:type="dxa"/>
            <w:vMerge/>
            <w:shd w:val="clear" w:color="auto" w:fill="E6E6E6"/>
            <w:vAlign w:val="center"/>
          </w:tcPr>
          <w:p w:rsidR="005E0161" w:rsidRDefault="005E016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E0161" w:rsidRDefault="005E0161">
            <w:pPr>
              <w:jc w:val="center"/>
            </w:pP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水泥砂浆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11.370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1800.0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1050.0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0.0210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石灰砂浆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10.070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1600.0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1050.0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0.0443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1.740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17.200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2500.0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920.0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0.0158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0.030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0.340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35.0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1380.0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0.750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7.490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1450.0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709.4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5E0161">
            <w:pPr>
              <w:rPr>
                <w:sz w:val="18"/>
                <w:szCs w:val="18"/>
              </w:rPr>
            </w:pP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0.042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0.360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25.0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1697.3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11.270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1800.0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1043.3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79119B">
            <w:r>
              <w:rPr>
                <w:sz w:val="18"/>
                <w:szCs w:val="18"/>
              </w:rPr>
              <w:t>抹灰层、找平层</w:t>
            </w: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1.740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17.200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2500.0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935.2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5E0161">
            <w:pPr>
              <w:rPr>
                <w:sz w:val="18"/>
                <w:szCs w:val="18"/>
              </w:rPr>
            </w:pPr>
          </w:p>
        </w:tc>
      </w:tr>
      <w:tr w:rsidR="005E0161">
        <w:tc>
          <w:tcPr>
            <w:tcW w:w="2196" w:type="dxa"/>
            <w:shd w:val="clear" w:color="auto" w:fill="E6E6E6"/>
            <w:vAlign w:val="center"/>
          </w:tcPr>
          <w:p w:rsidR="005E0161" w:rsidRDefault="0079119B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1030" w:type="dxa"/>
            <w:vAlign w:val="center"/>
          </w:tcPr>
          <w:p w:rsidR="005E0161" w:rsidRDefault="0079119B">
            <w:r>
              <w:t>10.070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1600.0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1075.9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0.0000</w:t>
            </w:r>
          </w:p>
        </w:tc>
        <w:tc>
          <w:tcPr>
            <w:tcW w:w="1516" w:type="dxa"/>
            <w:vAlign w:val="center"/>
          </w:tcPr>
          <w:p w:rsidR="005E0161" w:rsidRDefault="005E0161">
            <w:pPr>
              <w:rPr>
                <w:sz w:val="18"/>
                <w:szCs w:val="18"/>
              </w:rPr>
            </w:pP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36" w:name="_Toc89543537"/>
      <w:r>
        <w:rPr>
          <w:kern w:val="2"/>
        </w:rPr>
        <w:t>围护结构作法简要说明</w:t>
      </w:r>
      <w:bookmarkEnd w:id="36"/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E0161" w:rsidRDefault="00791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聚苯乙烯泡沫板（</w:t>
      </w:r>
      <w:r>
        <w:rPr>
          <w:color w:val="800000"/>
          <w:kern w:val="2"/>
          <w:szCs w:val="24"/>
          <w:lang w:val="en-US"/>
        </w:rPr>
        <w:t>ρ=20</w:t>
      </w:r>
      <w:r>
        <w:rPr>
          <w:color w:val="800000"/>
          <w:kern w:val="2"/>
          <w:szCs w:val="24"/>
          <w:lang w:val="en-US"/>
        </w:rPr>
        <w:t>～</w:t>
      </w:r>
      <w:r>
        <w:rPr>
          <w:color w:val="800000"/>
          <w:kern w:val="2"/>
          <w:szCs w:val="24"/>
          <w:lang w:val="en-US"/>
        </w:rPr>
        <w:t>30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25mm</w:t>
      </w:r>
    </w:p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0.418</w:t>
      </w:r>
    </w:p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2"/>
        <w:widowControl w:val="0"/>
        <w:rPr>
          <w:kern w:val="2"/>
        </w:rPr>
      </w:pPr>
      <w:bookmarkStart w:id="37" w:name="_Toc89543538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E0161">
        <w:tc>
          <w:tcPr>
            <w:tcW w:w="2513" w:type="dxa"/>
            <w:shd w:val="clear" w:color="auto" w:fill="E6E6E6"/>
            <w:vAlign w:val="center"/>
          </w:tcPr>
          <w:p w:rsidR="005E0161" w:rsidRDefault="0079119B">
            <w:r>
              <w:t>外表面积</w:t>
            </w:r>
          </w:p>
        </w:tc>
        <w:tc>
          <w:tcPr>
            <w:tcW w:w="6820" w:type="dxa"/>
            <w:vAlign w:val="center"/>
          </w:tcPr>
          <w:p w:rsidR="005E0161" w:rsidRDefault="0079119B">
            <w:r>
              <w:t>4470.69</w:t>
            </w:r>
          </w:p>
        </w:tc>
      </w:tr>
      <w:tr w:rsidR="005E0161">
        <w:tc>
          <w:tcPr>
            <w:tcW w:w="2513" w:type="dxa"/>
            <w:shd w:val="clear" w:color="auto" w:fill="E6E6E6"/>
            <w:vAlign w:val="center"/>
          </w:tcPr>
          <w:p w:rsidR="005E0161" w:rsidRDefault="0079119B">
            <w:r>
              <w:t>建筑体积</w:t>
            </w:r>
          </w:p>
        </w:tc>
        <w:tc>
          <w:tcPr>
            <w:tcW w:w="6820" w:type="dxa"/>
            <w:vAlign w:val="center"/>
          </w:tcPr>
          <w:p w:rsidR="005E0161" w:rsidRDefault="0079119B">
            <w:r>
              <w:t>13972.61</w:t>
            </w:r>
          </w:p>
        </w:tc>
      </w:tr>
      <w:tr w:rsidR="005E0161">
        <w:tc>
          <w:tcPr>
            <w:tcW w:w="2513" w:type="dxa"/>
            <w:shd w:val="clear" w:color="auto" w:fill="E6E6E6"/>
            <w:vAlign w:val="center"/>
          </w:tcPr>
          <w:p w:rsidR="005E0161" w:rsidRDefault="0079119B">
            <w:r>
              <w:t>体形系数</w:t>
            </w:r>
          </w:p>
        </w:tc>
        <w:tc>
          <w:tcPr>
            <w:tcW w:w="6820" w:type="dxa"/>
            <w:vAlign w:val="center"/>
          </w:tcPr>
          <w:p w:rsidR="005E0161" w:rsidRDefault="0079119B">
            <w:r>
              <w:t>0.32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38" w:name="_Toc89543539"/>
      <w:r>
        <w:rPr>
          <w:kern w:val="2"/>
        </w:rPr>
        <w:lastRenderedPageBreak/>
        <w:t>窗墙比</w:t>
      </w:r>
      <w:bookmarkEnd w:id="38"/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89543540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结论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南向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10.23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148.91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0.07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0.70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适宜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北向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22.15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0.70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适宜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东向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197.59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1842.23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0.11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0.70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适宜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西向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146.45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1782.77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0.08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0.70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适宜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甲类公共建筑各单一朝向窗墙面积比不宜大于</w:t>
            </w:r>
            <w:r>
              <w:t>0.70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适宜</w:t>
            </w:r>
          </w:p>
        </w:tc>
      </w:tr>
    </w:tbl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89543541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E0161">
        <w:tc>
          <w:tcPr>
            <w:tcW w:w="116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E0161">
        <w:tc>
          <w:tcPr>
            <w:tcW w:w="1160" w:type="dxa"/>
            <w:vMerge w:val="restart"/>
            <w:vAlign w:val="center"/>
          </w:tcPr>
          <w:p w:rsidR="005E0161" w:rsidRDefault="0079119B">
            <w:r>
              <w:t>南向</w:t>
            </w:r>
            <w:r>
              <w:br/>
              <w:t>10.23</w:t>
            </w:r>
          </w:p>
        </w:tc>
        <w:tc>
          <w:tcPr>
            <w:tcW w:w="1562" w:type="dxa"/>
            <w:vAlign w:val="center"/>
          </w:tcPr>
          <w:p w:rsidR="005E0161" w:rsidRDefault="0079119B">
            <w:r>
              <w:t>C1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3.48×1.50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5.22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5.22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C3315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3.34×1.50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5.01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5.01</w:t>
            </w:r>
          </w:p>
        </w:tc>
      </w:tr>
      <w:tr w:rsidR="005E0161">
        <w:tc>
          <w:tcPr>
            <w:tcW w:w="1160" w:type="dxa"/>
            <w:vMerge w:val="restart"/>
            <w:vAlign w:val="center"/>
          </w:tcPr>
          <w:p w:rsidR="005E0161" w:rsidRDefault="0079119B">
            <w:r>
              <w:t>东向</w:t>
            </w:r>
            <w:r>
              <w:br/>
              <w:t>197.59</w:t>
            </w:r>
          </w:p>
        </w:tc>
        <w:tc>
          <w:tcPr>
            <w:tcW w:w="1562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1.80×1.50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5.40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1.80×1.50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5.40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2.10×1.50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3.15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3.15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C2215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2.29×1.50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3.43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3.43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2.60×1.50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3.89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3.89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2.58×1.50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3.88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3.88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C3215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3.28×1.50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4.92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4.92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3.60×2.40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8.64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34.56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3.60×2.40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8.64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43.20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3.86×2.40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9.26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9.26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3.89×2.40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9.33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9.33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4.03×2.40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9.68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9.68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4.07×2.40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9.76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9.76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6.07×1.50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9.10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9.10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C4124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4.11×2.40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9.87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9.87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C4224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4.21×2.40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10.10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10.10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C4915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4.90×1.50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7.36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7.36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C6324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6.38×2.40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15.30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15.30</w:t>
            </w:r>
          </w:p>
        </w:tc>
      </w:tr>
      <w:tr w:rsidR="005E0161">
        <w:tc>
          <w:tcPr>
            <w:tcW w:w="1160" w:type="dxa"/>
            <w:vMerge w:val="restart"/>
            <w:vAlign w:val="center"/>
          </w:tcPr>
          <w:p w:rsidR="005E0161" w:rsidRDefault="0079119B">
            <w:r>
              <w:t>西向</w:t>
            </w:r>
            <w:r>
              <w:br/>
              <w:t>146.45</w:t>
            </w:r>
          </w:p>
        </w:tc>
        <w:tc>
          <w:tcPr>
            <w:tcW w:w="1562" w:type="dxa"/>
            <w:vAlign w:val="center"/>
          </w:tcPr>
          <w:p w:rsidR="005E0161" w:rsidRDefault="0079119B">
            <w:r>
              <w:t>C1615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1.61×1.50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2.41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2.41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1.80×1.50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5.40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1.80×1.50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5.40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1.80×1.50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2.70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2.10×1.50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3.15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18.90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2.50×1.50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3.76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3.76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3.00×2.10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6.30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18.90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C3415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3.41×1.50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5.11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5.11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3.60×2.40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8.64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8.64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4.31×2.40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10.36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10.36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C3821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3.85×2.10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8.09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8.09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4.15×1.50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6.23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6.23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C4615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4.62×1.50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6.93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6.93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C4624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4.60×2.40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11.05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11.05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C5421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5.44×2.10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11.42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11.42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C5515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5.51×1.50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8.27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8.27</w:t>
            </w:r>
          </w:p>
        </w:tc>
      </w:tr>
      <w:tr w:rsidR="005E0161">
        <w:tc>
          <w:tcPr>
            <w:tcW w:w="1160" w:type="dxa"/>
            <w:vMerge/>
            <w:vAlign w:val="center"/>
          </w:tcPr>
          <w:p w:rsidR="005E0161" w:rsidRDefault="005E0161"/>
        </w:tc>
        <w:tc>
          <w:tcPr>
            <w:tcW w:w="1562" w:type="dxa"/>
            <w:vAlign w:val="center"/>
          </w:tcPr>
          <w:p w:rsidR="005E0161" w:rsidRDefault="0079119B">
            <w:r>
              <w:t>C6121</w:t>
            </w:r>
          </w:p>
        </w:tc>
        <w:tc>
          <w:tcPr>
            <w:tcW w:w="1386" w:type="dxa"/>
            <w:vAlign w:val="center"/>
          </w:tcPr>
          <w:p w:rsidR="005E0161" w:rsidRDefault="0079119B">
            <w:r>
              <w:t>6.14×2.10</w:t>
            </w:r>
          </w:p>
        </w:tc>
        <w:tc>
          <w:tcPr>
            <w:tcW w:w="152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7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12.89</w:t>
            </w:r>
          </w:p>
        </w:tc>
        <w:tc>
          <w:tcPr>
            <w:tcW w:w="1262" w:type="dxa"/>
            <w:vAlign w:val="center"/>
          </w:tcPr>
          <w:p w:rsidR="005E0161" w:rsidRDefault="0079119B">
            <w:r>
              <w:t>12.89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41" w:name="_Toc89543542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5E0161"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透射比限值</w:t>
            </w:r>
          </w:p>
        </w:tc>
      </w:tr>
      <w:tr w:rsidR="005E0161"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r>
              <w:t>南向</w:t>
            </w:r>
          </w:p>
        </w:tc>
        <w:tc>
          <w:tcPr>
            <w:tcW w:w="1924" w:type="dxa"/>
            <w:vAlign w:val="center"/>
          </w:tcPr>
          <w:p w:rsidR="005E0161" w:rsidRDefault="0079119B">
            <w:r>
              <w:t>0.07</w:t>
            </w:r>
          </w:p>
        </w:tc>
        <w:tc>
          <w:tcPr>
            <w:tcW w:w="2088" w:type="dxa"/>
            <w:vAlign w:val="center"/>
          </w:tcPr>
          <w:p w:rsidR="005E0161" w:rsidRDefault="0079119B">
            <w:r>
              <w:t>C1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0.80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0.60</w:t>
            </w:r>
          </w:p>
        </w:tc>
      </w:tr>
      <w:tr w:rsidR="005E0161"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r>
              <w:t>北向</w:t>
            </w:r>
          </w:p>
        </w:tc>
        <w:tc>
          <w:tcPr>
            <w:tcW w:w="192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2088" w:type="dxa"/>
            <w:vAlign w:val="center"/>
          </w:tcPr>
          <w:p w:rsidR="005E0161" w:rsidRDefault="005E0161"/>
        </w:tc>
        <w:tc>
          <w:tcPr>
            <w:tcW w:w="2009" w:type="dxa"/>
            <w:vAlign w:val="center"/>
          </w:tcPr>
          <w:p w:rsidR="005E0161" w:rsidRDefault="0079119B">
            <w:r>
              <w:t>无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0.60</w:t>
            </w:r>
          </w:p>
        </w:tc>
      </w:tr>
      <w:tr w:rsidR="005E0161"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r>
              <w:t>东向</w:t>
            </w:r>
          </w:p>
        </w:tc>
        <w:tc>
          <w:tcPr>
            <w:tcW w:w="1924" w:type="dxa"/>
            <w:vAlign w:val="center"/>
          </w:tcPr>
          <w:p w:rsidR="005E0161" w:rsidRDefault="0079119B">
            <w:r>
              <w:t>0.11</w:t>
            </w:r>
          </w:p>
        </w:tc>
        <w:tc>
          <w:tcPr>
            <w:tcW w:w="2088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0.80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0.60</w:t>
            </w:r>
          </w:p>
        </w:tc>
      </w:tr>
      <w:tr w:rsidR="005E0161"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r>
              <w:t>西向</w:t>
            </w:r>
          </w:p>
        </w:tc>
        <w:tc>
          <w:tcPr>
            <w:tcW w:w="1924" w:type="dxa"/>
            <w:vAlign w:val="center"/>
          </w:tcPr>
          <w:p w:rsidR="005E0161" w:rsidRDefault="0079119B">
            <w:r>
              <w:t>0.08</w:t>
            </w:r>
          </w:p>
        </w:tc>
        <w:tc>
          <w:tcPr>
            <w:tcW w:w="2088" w:type="dxa"/>
            <w:vAlign w:val="center"/>
          </w:tcPr>
          <w:p w:rsidR="005E0161" w:rsidRDefault="0079119B">
            <w:r>
              <w:t>C3821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0.80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0.60</w:t>
            </w:r>
          </w:p>
        </w:tc>
      </w:tr>
      <w:tr w:rsidR="005E0161">
        <w:tc>
          <w:tcPr>
            <w:tcW w:w="3225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5E0161">
        <w:tc>
          <w:tcPr>
            <w:tcW w:w="3225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:rsidR="005E0161" w:rsidRDefault="0079119B">
            <w:r>
              <w:t>单一朝向窗墙面积比小于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单一朝向窗墙面积比大于等于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E0161">
        <w:tc>
          <w:tcPr>
            <w:tcW w:w="3225" w:type="dxa"/>
            <w:gridSpan w:val="2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:rsidR="005E0161" w:rsidRDefault="0079119B">
            <w:r>
              <w:t>满足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42" w:name="_Toc89543543"/>
      <w:r>
        <w:rPr>
          <w:kern w:val="2"/>
        </w:rPr>
        <w:t>天窗</w:t>
      </w:r>
      <w:bookmarkEnd w:id="42"/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89543544"/>
      <w:r>
        <w:rPr>
          <w:color w:val="000000"/>
          <w:kern w:val="2"/>
          <w:szCs w:val="24"/>
        </w:rPr>
        <w:t>天窗屋顶比</w:t>
      </w:r>
      <w:bookmarkEnd w:id="43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89543545"/>
      <w:r>
        <w:rPr>
          <w:color w:val="000000"/>
          <w:kern w:val="2"/>
          <w:szCs w:val="24"/>
        </w:rPr>
        <w:t>天窗类型</w:t>
      </w:r>
      <w:bookmarkEnd w:id="44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E0161" w:rsidRDefault="0079119B">
      <w:pPr>
        <w:pStyle w:val="2"/>
        <w:widowControl w:val="0"/>
        <w:rPr>
          <w:kern w:val="2"/>
        </w:rPr>
      </w:pPr>
      <w:bookmarkStart w:id="45" w:name="_Toc89543546"/>
      <w:r>
        <w:rPr>
          <w:kern w:val="2"/>
        </w:rPr>
        <w:t>屋顶构造</w:t>
      </w:r>
      <w:bookmarkEnd w:id="45"/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89543547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0161">
        <w:tc>
          <w:tcPr>
            <w:tcW w:w="3345" w:type="dxa"/>
            <w:vMerge w:val="restart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</w:p>
        </w:tc>
      </w:tr>
      <w:tr w:rsidR="005E0161">
        <w:tc>
          <w:tcPr>
            <w:tcW w:w="3345" w:type="dxa"/>
            <w:vMerge/>
            <w:shd w:val="clear" w:color="auto" w:fill="E6E6E6"/>
            <w:vAlign w:val="center"/>
          </w:tcPr>
          <w:p w:rsidR="005E0161" w:rsidRDefault="005E01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D=R*S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0.042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0.360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1.984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0.857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11.270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0.022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0.242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110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1.740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17.200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0.063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1.087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25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10.070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0.031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0.311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255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2.100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2.498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0.44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K = 0.42, D = 3.32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5E0161" w:rsidRDefault="005E0161"/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数据来源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51</w:t>
            </w:r>
            <w:r>
              <w:t>页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5985" w:type="dxa"/>
            <w:gridSpan w:val="6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5985" w:type="dxa"/>
            <w:gridSpan w:val="6"/>
          </w:tcPr>
          <w:p w:rsidR="005E0161" w:rsidRDefault="0079119B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(K≤0.50)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5985" w:type="dxa"/>
            <w:gridSpan w:val="6"/>
          </w:tcPr>
          <w:p w:rsidR="005E0161" w:rsidRDefault="0079119B">
            <w:r>
              <w:t>满足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2"/>
        <w:widowControl w:val="0"/>
        <w:rPr>
          <w:kern w:val="2"/>
        </w:rPr>
      </w:pPr>
      <w:bookmarkStart w:id="47" w:name="_Toc89543548"/>
      <w:r>
        <w:rPr>
          <w:kern w:val="2"/>
        </w:rPr>
        <w:t>外墙构造</w:t>
      </w:r>
      <w:bookmarkEnd w:id="47"/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89543549"/>
      <w:r>
        <w:rPr>
          <w:color w:val="000000"/>
          <w:kern w:val="2"/>
          <w:szCs w:val="24"/>
        </w:rPr>
        <w:t>外墙相关构造</w:t>
      </w:r>
      <w:bookmarkEnd w:id="48"/>
    </w:p>
    <w:p w:rsidR="005E0161" w:rsidRDefault="007911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0161">
        <w:tc>
          <w:tcPr>
            <w:tcW w:w="3345" w:type="dxa"/>
            <w:vMerge w:val="restart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</w:p>
        </w:tc>
      </w:tr>
      <w:tr w:rsidR="005E0161">
        <w:tc>
          <w:tcPr>
            <w:tcW w:w="3345" w:type="dxa"/>
            <w:vMerge/>
            <w:shd w:val="clear" w:color="auto" w:fill="E6E6E6"/>
            <w:vAlign w:val="center"/>
          </w:tcPr>
          <w:p w:rsidR="005E0161" w:rsidRDefault="005E01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D=R*S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水泥砂浆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11.370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0.022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0.245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0.340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0.556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0.227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水泥砂浆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11.370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0.022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0.245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钢筋混凝土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1.740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17.200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0.115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1.977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石灰砂浆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10.070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0.025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0.249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280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0.738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2.941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1.11</w:t>
            </w:r>
          </w:p>
        </w:tc>
      </w:tr>
    </w:tbl>
    <w:p w:rsidR="005E0161" w:rsidRDefault="007911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E0161">
        <w:tc>
          <w:tcPr>
            <w:tcW w:w="3345" w:type="dxa"/>
            <w:vMerge w:val="restart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</w:p>
        </w:tc>
      </w:tr>
      <w:tr w:rsidR="005E0161">
        <w:tc>
          <w:tcPr>
            <w:tcW w:w="3345" w:type="dxa"/>
            <w:vMerge/>
            <w:shd w:val="clear" w:color="auto" w:fill="E6E6E6"/>
            <w:vAlign w:val="center"/>
          </w:tcPr>
          <w:p w:rsidR="005E0161" w:rsidRDefault="005E01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D=R*S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水泥砂浆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11.370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0.022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0.245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0.340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0.556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0.227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水泥砂浆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0.930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11.370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0.022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0.245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钢筋混凝土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1.740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17.200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0.115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1.977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石灰砂浆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10.070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0.025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0.249</w:t>
            </w:r>
          </w:p>
        </w:tc>
      </w:tr>
      <w:tr w:rsidR="005E0161">
        <w:tc>
          <w:tcPr>
            <w:tcW w:w="3345" w:type="dxa"/>
            <w:vAlign w:val="center"/>
          </w:tcPr>
          <w:p w:rsidR="005E0161" w:rsidRDefault="007911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280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－</w:t>
            </w:r>
          </w:p>
        </w:tc>
        <w:tc>
          <w:tcPr>
            <w:tcW w:w="1075" w:type="dxa"/>
            <w:vAlign w:val="center"/>
          </w:tcPr>
          <w:p w:rsidR="005E0161" w:rsidRDefault="0079119B">
            <w:r>
              <w:t>0.738</w:t>
            </w:r>
          </w:p>
        </w:tc>
        <w:tc>
          <w:tcPr>
            <w:tcW w:w="1064" w:type="dxa"/>
            <w:vAlign w:val="center"/>
          </w:tcPr>
          <w:p w:rsidR="005E0161" w:rsidRDefault="0079119B">
            <w:r>
              <w:t>2.941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E0161">
        <w:tc>
          <w:tcPr>
            <w:tcW w:w="3345" w:type="dxa"/>
            <w:shd w:val="clear" w:color="auto" w:fill="E6E6E6"/>
            <w:vAlign w:val="center"/>
          </w:tcPr>
          <w:p w:rsidR="005E0161" w:rsidRDefault="007911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E0161" w:rsidRDefault="0079119B">
            <w:pPr>
              <w:jc w:val="center"/>
            </w:pPr>
            <w:r>
              <w:t>1.11</w:t>
            </w:r>
          </w:p>
        </w:tc>
      </w:tr>
    </w:tbl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89543550"/>
      <w:r>
        <w:rPr>
          <w:color w:val="000000"/>
          <w:kern w:val="2"/>
          <w:szCs w:val="24"/>
        </w:rPr>
        <w:lastRenderedPageBreak/>
        <w:t>外墙平均热工特性</w:t>
      </w:r>
      <w:bookmarkEnd w:id="49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太阳辐射吸收系数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外墙构造一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主墙体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126.86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0.976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热桥柱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3.14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0.024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合计</w:t>
            </w:r>
          </w:p>
        </w:tc>
        <w:tc>
          <w:tcPr>
            <w:tcW w:w="1120" w:type="dxa"/>
            <w:vAlign w:val="center"/>
          </w:tcPr>
          <w:p w:rsidR="005E0161" w:rsidRDefault="005E0161"/>
        </w:tc>
        <w:tc>
          <w:tcPr>
            <w:tcW w:w="990" w:type="dxa"/>
            <w:vAlign w:val="center"/>
          </w:tcPr>
          <w:p w:rsidR="005E0161" w:rsidRDefault="0079119B">
            <w:r>
              <w:t>130.00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1.000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太阳辐射吸收系数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外墙构造一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主墙体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22.15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1.000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太阳辐射吸收系数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外墙构造一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主墙体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1486.21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0.929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热桥柱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113.20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0.071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合计</w:t>
            </w:r>
          </w:p>
        </w:tc>
        <w:tc>
          <w:tcPr>
            <w:tcW w:w="1120" w:type="dxa"/>
            <w:vAlign w:val="center"/>
          </w:tcPr>
          <w:p w:rsidR="005E0161" w:rsidRDefault="005E0161"/>
        </w:tc>
        <w:tc>
          <w:tcPr>
            <w:tcW w:w="990" w:type="dxa"/>
            <w:vAlign w:val="center"/>
          </w:tcPr>
          <w:p w:rsidR="005E0161" w:rsidRDefault="0079119B">
            <w:r>
              <w:t>1599.41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1.000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太阳辐射吸收系数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外墙构造一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主墙体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1446.41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0.920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热桥柱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125.35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0.080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合计</w:t>
            </w:r>
          </w:p>
        </w:tc>
        <w:tc>
          <w:tcPr>
            <w:tcW w:w="1120" w:type="dxa"/>
            <w:vAlign w:val="center"/>
          </w:tcPr>
          <w:p w:rsidR="005E0161" w:rsidRDefault="005E0161"/>
        </w:tc>
        <w:tc>
          <w:tcPr>
            <w:tcW w:w="990" w:type="dxa"/>
            <w:vAlign w:val="center"/>
          </w:tcPr>
          <w:p w:rsidR="005E0161" w:rsidRDefault="0079119B">
            <w:r>
              <w:t>1571.76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1.000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太阳辐射吸收系数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外墙构造一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主墙体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3081.62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0.927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E0161" w:rsidRDefault="0079119B">
            <w:r>
              <w:t>热桥柱</w:t>
            </w:r>
          </w:p>
        </w:tc>
        <w:tc>
          <w:tcPr>
            <w:tcW w:w="990" w:type="dxa"/>
            <w:vAlign w:val="center"/>
          </w:tcPr>
          <w:p w:rsidR="005E0161" w:rsidRDefault="0079119B">
            <w:r>
              <w:t>241.69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0.073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vAlign w:val="center"/>
          </w:tcPr>
          <w:p w:rsidR="005E0161" w:rsidRDefault="0079119B">
            <w:r>
              <w:t>合计</w:t>
            </w:r>
          </w:p>
        </w:tc>
        <w:tc>
          <w:tcPr>
            <w:tcW w:w="1120" w:type="dxa"/>
            <w:vAlign w:val="center"/>
          </w:tcPr>
          <w:p w:rsidR="005E0161" w:rsidRDefault="005E0161"/>
        </w:tc>
        <w:tc>
          <w:tcPr>
            <w:tcW w:w="990" w:type="dxa"/>
            <w:vAlign w:val="center"/>
          </w:tcPr>
          <w:p w:rsidR="005E0161" w:rsidRDefault="0079119B">
            <w:r>
              <w:t>3323.31</w:t>
            </w:r>
          </w:p>
        </w:tc>
        <w:tc>
          <w:tcPr>
            <w:tcW w:w="950" w:type="dxa"/>
            <w:vAlign w:val="center"/>
          </w:tcPr>
          <w:p w:rsidR="005E0161" w:rsidRDefault="0079119B">
            <w:r>
              <w:t>1.000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1.11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2.94</w:t>
            </w:r>
          </w:p>
        </w:tc>
        <w:tc>
          <w:tcPr>
            <w:tcW w:w="1107" w:type="dxa"/>
            <w:vAlign w:val="center"/>
          </w:tcPr>
          <w:p w:rsidR="005E0161" w:rsidRDefault="0079119B">
            <w:r>
              <w:t>0.75</w:t>
            </w:r>
          </w:p>
        </w:tc>
      </w:tr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6381" w:type="dxa"/>
            <w:gridSpan w:val="6"/>
          </w:tcPr>
          <w:p w:rsidR="005E0161" w:rsidRDefault="0079119B">
            <w:r>
              <w:t>《福建省公共建筑节能设计标准》</w:t>
            </w:r>
            <w:r>
              <w:t xml:space="preserve">DBJ </w:t>
            </w:r>
            <w:r>
              <w:t>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6381" w:type="dxa"/>
            <w:gridSpan w:val="6"/>
          </w:tcPr>
          <w:p w:rsidR="005E0161" w:rsidRDefault="0079119B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(K≤1.50)</w:t>
            </w:r>
          </w:p>
        </w:tc>
      </w:tr>
      <w:tr w:rsidR="005E0161">
        <w:tc>
          <w:tcPr>
            <w:tcW w:w="2948" w:type="dxa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6381" w:type="dxa"/>
            <w:gridSpan w:val="6"/>
          </w:tcPr>
          <w:p w:rsidR="005E0161" w:rsidRDefault="0079119B">
            <w:r>
              <w:t>满足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2"/>
        <w:widowControl w:val="0"/>
        <w:rPr>
          <w:kern w:val="2"/>
        </w:rPr>
      </w:pPr>
      <w:bookmarkStart w:id="50" w:name="_Toc89543551"/>
      <w:r>
        <w:rPr>
          <w:kern w:val="2"/>
        </w:rPr>
        <w:t>挑空楼板构造</w:t>
      </w:r>
      <w:bookmarkEnd w:id="50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E0161" w:rsidRDefault="0079119B">
      <w:pPr>
        <w:pStyle w:val="2"/>
        <w:widowControl w:val="0"/>
        <w:rPr>
          <w:kern w:val="2"/>
        </w:rPr>
      </w:pPr>
      <w:bookmarkStart w:id="51" w:name="_Toc89543552"/>
      <w:r>
        <w:rPr>
          <w:kern w:val="2"/>
        </w:rPr>
        <w:t>外窗热工</w:t>
      </w:r>
      <w:bookmarkEnd w:id="51"/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89543553"/>
      <w:r>
        <w:rPr>
          <w:color w:val="000000"/>
          <w:kern w:val="2"/>
          <w:szCs w:val="24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E0161">
        <w:tc>
          <w:tcPr>
            <w:tcW w:w="90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备注</w:t>
            </w:r>
          </w:p>
        </w:tc>
      </w:tr>
      <w:tr w:rsidR="005E0161">
        <w:tc>
          <w:tcPr>
            <w:tcW w:w="905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867" w:type="dxa"/>
            <w:vAlign w:val="center"/>
          </w:tcPr>
          <w:p w:rsidR="005E0161" w:rsidRDefault="0079119B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832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956" w:type="dxa"/>
            <w:vAlign w:val="center"/>
          </w:tcPr>
          <w:p w:rsidR="005E0161" w:rsidRDefault="0079119B">
            <w:r>
              <w:t>0.42</w:t>
            </w:r>
          </w:p>
        </w:tc>
        <w:tc>
          <w:tcPr>
            <w:tcW w:w="956" w:type="dxa"/>
            <w:vAlign w:val="center"/>
          </w:tcPr>
          <w:p w:rsidR="005E0161" w:rsidRDefault="0079119B">
            <w:r>
              <w:t>0.800</w:t>
            </w:r>
          </w:p>
        </w:tc>
        <w:tc>
          <w:tcPr>
            <w:tcW w:w="2988" w:type="dxa"/>
            <w:vAlign w:val="center"/>
          </w:tcPr>
          <w:p w:rsidR="005E0161" w:rsidRDefault="0079119B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89543554"/>
      <w:r>
        <w:rPr>
          <w:color w:val="000000"/>
          <w:kern w:val="2"/>
          <w:szCs w:val="24"/>
        </w:rPr>
        <w:t>外遮阳类型</w:t>
      </w:r>
      <w:bookmarkEnd w:id="53"/>
    </w:p>
    <w:p w:rsidR="005E0161" w:rsidRDefault="007911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E0161">
        <w:tc>
          <w:tcPr>
            <w:tcW w:w="70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挡板高</w:t>
            </w:r>
            <w:r>
              <w:t xml:space="preserve">Dh </w:t>
            </w:r>
            <w:r>
              <w:t>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E0161">
        <w:tc>
          <w:tcPr>
            <w:tcW w:w="707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562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0.500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0.000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0.000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0.000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0.000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0.000</w:t>
            </w:r>
          </w:p>
        </w:tc>
      </w:tr>
    </w:tbl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89543555"/>
      <w:r>
        <w:rPr>
          <w:color w:val="000000"/>
          <w:kern w:val="2"/>
          <w:szCs w:val="24"/>
        </w:rPr>
        <w:t>平均传热系数</w:t>
      </w:r>
      <w:bookmarkEnd w:id="54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E0161">
        <w:tc>
          <w:tcPr>
            <w:tcW w:w="1013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5.224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5.224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C3315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5.005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5.005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3389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10.229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E0161">
        <w:tc>
          <w:tcPr>
            <w:tcW w:w="1013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C2215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3.430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3.430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3.894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3.894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3.876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3.876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C3215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4.919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4.919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34.560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43.200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9.255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9.255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9.327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9.327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9.680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9.680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9.762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9.762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9.103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9.103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C4124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9.870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9.870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C4224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10.100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10.100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C4915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7.357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7.357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C6324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15.303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15.303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3389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197.586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E0161">
        <w:tc>
          <w:tcPr>
            <w:tcW w:w="1013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C1615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2.408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2.408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18.900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3.755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3.755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6.300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18.900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C3415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5.111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5.111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10.355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10.355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C3821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8.092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8.092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6.231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6.231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13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C4615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6.934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6.934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C4624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11.049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11.049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C5421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11.420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11.420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t>16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C5515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8.269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8.269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1013" w:type="dxa"/>
            <w:vAlign w:val="center"/>
          </w:tcPr>
          <w:p w:rsidR="005E0161" w:rsidRDefault="0079119B"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C6121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12.886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12.886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  <w:tr w:rsidR="005E0161">
        <w:tc>
          <w:tcPr>
            <w:tcW w:w="3389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146.451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E0161" w:rsidRDefault="0079119B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2.800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89543556"/>
      <w:r>
        <w:rPr>
          <w:color w:val="000000"/>
          <w:kern w:val="2"/>
          <w:szCs w:val="24"/>
        </w:rPr>
        <w:t>综合太阳得热系数</w:t>
      </w:r>
      <w:bookmarkEnd w:id="55"/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E0161">
        <w:tc>
          <w:tcPr>
            <w:tcW w:w="65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综合太阳得热系数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5.224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5.224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0.806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0.337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C3315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5.005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5.005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0.806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0.337</w:t>
            </w:r>
          </w:p>
        </w:tc>
      </w:tr>
      <w:tr w:rsidR="005E0161">
        <w:tc>
          <w:tcPr>
            <w:tcW w:w="3930" w:type="dxa"/>
            <w:gridSpan w:val="5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10.229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E0161" w:rsidRDefault="0079119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0.806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0.337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E0161">
        <w:tc>
          <w:tcPr>
            <w:tcW w:w="65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综合太阳得热系数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0.788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0.329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0.797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0.333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0.788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0.329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C2215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3.430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3.430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0.788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0.329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3.894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3.894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0.788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0.329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3.876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3.876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0.788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0.329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7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C3215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4.919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4.919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0.797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0.333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8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34.560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9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43.200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10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9.255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9.255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11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9.327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9.327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9.680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9.680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13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C4024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9.762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9.762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14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9.103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9.103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0.797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0.333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15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C4124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9.870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9.870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16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C4224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10.100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10.100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17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C4915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7.357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7.357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0.797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0.333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C6324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15.303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15.303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3930" w:type="dxa"/>
            <w:gridSpan w:val="5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197.586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E0161" w:rsidRDefault="0079119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0.844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0.353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E0161">
        <w:tc>
          <w:tcPr>
            <w:tcW w:w="65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综合太阳得热系数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C1615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2.408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2.408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0.800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0.334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5.400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2.700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0.341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1~2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3.150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18.900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0.341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3.755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3.755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0.341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7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6.300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18.900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8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C3415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5.111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5.111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9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8.640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0.872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0.364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10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10.355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10.355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0.872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0.364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11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C3821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8.092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8.092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C4115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6.231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6.231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0.341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13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C4615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6.934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6.934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0.817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0.341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14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C4624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11.049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11.049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0.872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0.364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15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C5421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11.420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11.420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0.856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0.358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16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C5515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8.269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8.269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0.810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0.339</w:t>
            </w:r>
          </w:p>
        </w:tc>
      </w:tr>
      <w:tr w:rsidR="005E0161">
        <w:tc>
          <w:tcPr>
            <w:tcW w:w="656" w:type="dxa"/>
            <w:vAlign w:val="center"/>
          </w:tcPr>
          <w:p w:rsidR="005E0161" w:rsidRDefault="0079119B">
            <w:r>
              <w:t>17</w:t>
            </w:r>
          </w:p>
        </w:tc>
        <w:tc>
          <w:tcPr>
            <w:tcW w:w="888" w:type="dxa"/>
            <w:vAlign w:val="center"/>
          </w:tcPr>
          <w:p w:rsidR="005E0161" w:rsidRDefault="0079119B">
            <w:r>
              <w:t>C6121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769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12.886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12.886</w:t>
            </w:r>
          </w:p>
        </w:tc>
        <w:tc>
          <w:tcPr>
            <w:tcW w:w="781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0.418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0.861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0.360</w:t>
            </w:r>
          </w:p>
        </w:tc>
      </w:tr>
      <w:tr w:rsidR="005E0161">
        <w:tc>
          <w:tcPr>
            <w:tcW w:w="3930" w:type="dxa"/>
            <w:gridSpan w:val="5"/>
            <w:shd w:val="clear" w:color="auto" w:fill="E6E6E6"/>
            <w:vAlign w:val="center"/>
          </w:tcPr>
          <w:p w:rsidR="005E0161" w:rsidRDefault="0079119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E0161" w:rsidRDefault="0079119B">
            <w:r>
              <w:t>146.451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E0161" w:rsidRDefault="0079119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0.841</w:t>
            </w:r>
          </w:p>
        </w:tc>
        <w:tc>
          <w:tcPr>
            <w:tcW w:w="916" w:type="dxa"/>
            <w:vAlign w:val="center"/>
          </w:tcPr>
          <w:p w:rsidR="005E0161" w:rsidRDefault="0079119B">
            <w:r>
              <w:t>0.351</w:t>
            </w:r>
          </w:p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89543557"/>
      <w:r>
        <w:rPr>
          <w:color w:val="000000"/>
          <w:kern w:val="2"/>
          <w:szCs w:val="24"/>
        </w:rPr>
        <w:t>外窗热工性能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5E0161">
        <w:tc>
          <w:tcPr>
            <w:tcW w:w="79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是否满足</w:t>
            </w:r>
          </w:p>
        </w:tc>
      </w:tr>
      <w:tr w:rsidR="005E0161">
        <w:tc>
          <w:tcPr>
            <w:tcW w:w="792" w:type="dxa"/>
            <w:vMerge w:val="restart"/>
            <w:vAlign w:val="center"/>
          </w:tcPr>
          <w:p w:rsidR="005E0161" w:rsidRDefault="0079119B">
            <w:r>
              <w:t>南向</w:t>
            </w:r>
          </w:p>
        </w:tc>
        <w:tc>
          <w:tcPr>
            <w:tcW w:w="1301" w:type="dxa"/>
            <w:vAlign w:val="center"/>
          </w:tcPr>
          <w:p w:rsidR="005E0161" w:rsidRDefault="0079119B">
            <w:r>
              <w:t>C1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:rsidR="005E0161" w:rsidRDefault="0079119B">
            <w:r>
              <w:t>0.09</w:t>
            </w:r>
          </w:p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C3315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 w:val="restart"/>
            <w:vAlign w:val="center"/>
          </w:tcPr>
          <w:p w:rsidR="005E0161" w:rsidRDefault="0079119B">
            <w:r>
              <w:t>东向</w:t>
            </w:r>
          </w:p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C2215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C3215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C3624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 w:val="restart"/>
            <w:vAlign w:val="center"/>
          </w:tcPr>
          <w:p w:rsidR="005E0161" w:rsidRDefault="0079119B">
            <w:r>
              <w:t>西向</w:t>
            </w:r>
          </w:p>
        </w:tc>
        <w:tc>
          <w:tcPr>
            <w:tcW w:w="1301" w:type="dxa"/>
            <w:vAlign w:val="center"/>
          </w:tcPr>
          <w:p w:rsidR="005E0161" w:rsidRDefault="0079119B">
            <w:r>
              <w:t>C1615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C1815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792" w:type="dxa"/>
            <w:vMerge/>
            <w:vAlign w:val="center"/>
          </w:tcPr>
          <w:p w:rsidR="005E0161" w:rsidRDefault="005E0161"/>
        </w:tc>
        <w:tc>
          <w:tcPr>
            <w:tcW w:w="1301" w:type="dxa"/>
            <w:vAlign w:val="center"/>
          </w:tcPr>
          <w:p w:rsidR="005E0161" w:rsidRDefault="0079119B">
            <w:r>
              <w:t>C2115</w:t>
            </w:r>
          </w:p>
        </w:tc>
        <w:tc>
          <w:tcPr>
            <w:tcW w:w="984" w:type="dxa"/>
            <w:vAlign w:val="center"/>
          </w:tcPr>
          <w:p w:rsidR="005E0161" w:rsidRDefault="0079119B">
            <w:r>
              <w:t>18</w:t>
            </w:r>
          </w:p>
        </w:tc>
        <w:tc>
          <w:tcPr>
            <w:tcW w:w="2009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2037" w:type="dxa"/>
            <w:vAlign w:val="center"/>
          </w:tcPr>
          <w:p w:rsidR="005E0161" w:rsidRDefault="0079119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188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2093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5E0161" w:rsidRDefault="0079119B">
            <w:r>
              <w:t>《福建省公共建筑节能设计标准》</w:t>
            </w:r>
            <w:r>
              <w:t>DBJ 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E0161">
        <w:tc>
          <w:tcPr>
            <w:tcW w:w="2093" w:type="dxa"/>
            <w:gridSpan w:val="2"/>
            <w:shd w:val="clear" w:color="auto" w:fill="E6E6E6"/>
            <w:vAlign w:val="center"/>
          </w:tcPr>
          <w:p w:rsidR="005E0161" w:rsidRDefault="0079119B">
            <w:r>
              <w:lastRenderedPageBreak/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5E0161" w:rsidRDefault="0079119B">
            <w:r>
              <w:t>每个外窗和透光幕墙传热系数应满足不大于</w:t>
            </w:r>
            <w:r>
              <w:t>3.0W/(m2·K)</w:t>
            </w:r>
            <w:r>
              <w:t>的要求</w:t>
            </w:r>
          </w:p>
        </w:tc>
      </w:tr>
      <w:tr w:rsidR="005E0161">
        <w:tc>
          <w:tcPr>
            <w:tcW w:w="2093" w:type="dxa"/>
            <w:gridSpan w:val="2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5E0161" w:rsidRDefault="0079119B">
            <w:r>
              <w:t>满足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项，不达标朝向列出全部不达标项</w:t>
      </w:r>
    </w:p>
    <w:p w:rsidR="005E0161" w:rsidRDefault="0079119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89543558"/>
      <w:r>
        <w:rPr>
          <w:color w:val="000000"/>
          <w:kern w:val="2"/>
          <w:szCs w:val="24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结论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南向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10.23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0.34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0.07</w:t>
            </w:r>
          </w:p>
        </w:tc>
        <w:tc>
          <w:tcPr>
            <w:tcW w:w="2314" w:type="dxa"/>
            <w:vAlign w:val="center"/>
          </w:tcPr>
          <w:p w:rsidR="005E0161" w:rsidRDefault="0079119B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东向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197.59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0.35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0.11</w:t>
            </w:r>
          </w:p>
        </w:tc>
        <w:tc>
          <w:tcPr>
            <w:tcW w:w="2314" w:type="dxa"/>
            <w:vAlign w:val="center"/>
          </w:tcPr>
          <w:p w:rsidR="005E0161" w:rsidRDefault="0079119B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西向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146.45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0.35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0.08</w:t>
            </w:r>
          </w:p>
        </w:tc>
        <w:tc>
          <w:tcPr>
            <w:tcW w:w="2314" w:type="dxa"/>
            <w:vAlign w:val="center"/>
          </w:tcPr>
          <w:p w:rsidR="005E0161" w:rsidRDefault="0079119B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综合平均</w:t>
            </w:r>
          </w:p>
        </w:tc>
        <w:tc>
          <w:tcPr>
            <w:tcW w:w="1018" w:type="dxa"/>
            <w:vAlign w:val="center"/>
          </w:tcPr>
          <w:p w:rsidR="005E0161" w:rsidRDefault="0079119B">
            <w:r>
              <w:t>354.27</w:t>
            </w:r>
          </w:p>
        </w:tc>
        <w:tc>
          <w:tcPr>
            <w:tcW w:w="1131" w:type="dxa"/>
            <w:vAlign w:val="center"/>
          </w:tcPr>
          <w:p w:rsidR="005E0161" w:rsidRDefault="0079119B">
            <w:r>
              <w:t>2.80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0.35</w:t>
            </w:r>
          </w:p>
        </w:tc>
        <w:tc>
          <w:tcPr>
            <w:tcW w:w="1245" w:type="dxa"/>
            <w:vAlign w:val="center"/>
          </w:tcPr>
          <w:p w:rsidR="005E0161" w:rsidRDefault="0079119B">
            <w:r>
              <w:t>0.09</w:t>
            </w:r>
          </w:p>
        </w:tc>
        <w:tc>
          <w:tcPr>
            <w:tcW w:w="2314" w:type="dxa"/>
            <w:vAlign w:val="center"/>
          </w:tcPr>
          <w:p w:rsidR="005E0161" w:rsidRDefault="005E0161"/>
        </w:tc>
        <w:tc>
          <w:tcPr>
            <w:tcW w:w="1131" w:type="dxa"/>
            <w:vAlign w:val="center"/>
          </w:tcPr>
          <w:p w:rsidR="005E0161" w:rsidRDefault="005E0161"/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5E0161" w:rsidRDefault="0079119B">
            <w:r>
              <w:t>外窗传热系数和综合太阳得热系数满足表</w:t>
            </w:r>
            <w:r>
              <w:t>4.2.1-2</w:t>
            </w:r>
            <w:r>
              <w:t>的要求</w:t>
            </w:r>
          </w:p>
        </w:tc>
      </w:tr>
      <w:tr w:rsidR="005E0161">
        <w:tc>
          <w:tcPr>
            <w:tcW w:w="1245" w:type="dxa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5E0161" w:rsidRDefault="0079119B">
            <w:r>
              <w:t>满足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E0161" w:rsidRDefault="0079119B">
      <w:pPr>
        <w:pStyle w:val="2"/>
        <w:widowControl w:val="0"/>
        <w:rPr>
          <w:kern w:val="2"/>
        </w:rPr>
      </w:pPr>
      <w:bookmarkStart w:id="58" w:name="_Toc89543559"/>
      <w:r>
        <w:rPr>
          <w:kern w:val="2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E0161">
        <w:tc>
          <w:tcPr>
            <w:tcW w:w="7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结论</w:t>
            </w:r>
          </w:p>
        </w:tc>
      </w:tr>
      <w:tr w:rsidR="005E0161">
        <w:tc>
          <w:tcPr>
            <w:tcW w:w="718" w:type="dxa"/>
            <w:vMerge w:val="restart"/>
            <w:vAlign w:val="center"/>
          </w:tcPr>
          <w:p w:rsidR="005E0161" w:rsidRDefault="0079119B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5E0161" w:rsidRDefault="0079119B">
            <w:r>
              <w:t>2009(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E0161" w:rsidRDefault="0079119B">
            <w:r>
              <w:t>411.59</w:t>
            </w:r>
          </w:p>
        </w:tc>
        <w:tc>
          <w:tcPr>
            <w:tcW w:w="735" w:type="dxa"/>
            <w:vMerge w:val="restart"/>
            <w:vAlign w:val="center"/>
          </w:tcPr>
          <w:p w:rsidR="005E0161" w:rsidRDefault="0079119B">
            <w:r>
              <w:t>831.22</w:t>
            </w:r>
          </w:p>
        </w:tc>
        <w:tc>
          <w:tcPr>
            <w:tcW w:w="962" w:type="dxa"/>
            <w:vAlign w:val="center"/>
          </w:tcPr>
          <w:p w:rsidR="005E0161" w:rsidRDefault="0079119B">
            <w:r>
              <w:t>C6324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15.30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5E0161" w:rsidRDefault="0079119B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:rsidR="005E0161" w:rsidRDefault="0079119B">
            <w:r>
              <w:t>适宜</w:t>
            </w:r>
          </w:p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C4224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10.10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C3824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9.33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6.30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6.30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C3021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6.30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C6121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12.89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C5421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11.42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718" w:type="dxa"/>
            <w:vMerge/>
            <w:vAlign w:val="center"/>
          </w:tcPr>
          <w:p w:rsidR="005E0161" w:rsidRDefault="005E0161"/>
        </w:tc>
        <w:tc>
          <w:tcPr>
            <w:tcW w:w="962" w:type="dxa"/>
            <w:vMerge/>
            <w:vAlign w:val="center"/>
          </w:tcPr>
          <w:p w:rsidR="005E0161" w:rsidRDefault="005E0161"/>
        </w:tc>
        <w:tc>
          <w:tcPr>
            <w:tcW w:w="735" w:type="dxa"/>
            <w:gridSpan w:val="2"/>
            <w:vMerge/>
            <w:vAlign w:val="center"/>
          </w:tcPr>
          <w:p w:rsidR="005E0161" w:rsidRDefault="005E0161"/>
        </w:tc>
        <w:tc>
          <w:tcPr>
            <w:tcW w:w="735" w:type="dxa"/>
            <w:vMerge/>
            <w:vAlign w:val="center"/>
          </w:tcPr>
          <w:p w:rsidR="005E0161" w:rsidRDefault="005E0161"/>
        </w:tc>
        <w:tc>
          <w:tcPr>
            <w:tcW w:w="962" w:type="dxa"/>
            <w:vAlign w:val="center"/>
          </w:tcPr>
          <w:p w:rsidR="005E0161" w:rsidRDefault="0079119B">
            <w:r>
              <w:t>C2515</w:t>
            </w:r>
          </w:p>
        </w:tc>
        <w:tc>
          <w:tcPr>
            <w:tcW w:w="735" w:type="dxa"/>
            <w:vAlign w:val="center"/>
          </w:tcPr>
          <w:p w:rsidR="005E0161" w:rsidRDefault="0079119B">
            <w:r>
              <w:t>3.76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1.00</w:t>
            </w:r>
          </w:p>
        </w:tc>
        <w:tc>
          <w:tcPr>
            <w:tcW w:w="679" w:type="dxa"/>
            <w:vAlign w:val="center"/>
          </w:tcPr>
          <w:p w:rsidR="005E0161" w:rsidRDefault="0079119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E0161" w:rsidRDefault="005E0161"/>
        </w:tc>
        <w:tc>
          <w:tcPr>
            <w:tcW w:w="1018" w:type="dxa"/>
            <w:vMerge/>
            <w:vAlign w:val="center"/>
          </w:tcPr>
          <w:p w:rsidR="005E0161" w:rsidRDefault="005E0161"/>
        </w:tc>
        <w:tc>
          <w:tcPr>
            <w:tcW w:w="1030" w:type="dxa"/>
            <w:vMerge/>
            <w:vAlign w:val="center"/>
          </w:tcPr>
          <w:p w:rsidR="005E0161" w:rsidRDefault="005E0161"/>
        </w:tc>
      </w:tr>
      <w:tr w:rsidR="005E0161">
        <w:tc>
          <w:tcPr>
            <w:tcW w:w="2263" w:type="dxa"/>
            <w:gridSpan w:val="3"/>
            <w:shd w:val="clear" w:color="auto" w:fill="E6E6E6"/>
            <w:vAlign w:val="center"/>
          </w:tcPr>
          <w:p w:rsidR="005E0161" w:rsidRDefault="0079119B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E0161" w:rsidRDefault="0079119B">
            <w:r>
              <w:t>无</w:t>
            </w:r>
          </w:p>
        </w:tc>
      </w:tr>
      <w:tr w:rsidR="005E0161">
        <w:tc>
          <w:tcPr>
            <w:tcW w:w="2263" w:type="dxa"/>
            <w:gridSpan w:val="3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5E0161">
        <w:tc>
          <w:tcPr>
            <w:tcW w:w="2263" w:type="dxa"/>
            <w:gridSpan w:val="3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E0161" w:rsidRDefault="0079119B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E0161">
        <w:tc>
          <w:tcPr>
            <w:tcW w:w="2263" w:type="dxa"/>
            <w:gridSpan w:val="3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E0161" w:rsidRDefault="0079119B">
            <w:r>
              <w:t>适宜</w:t>
            </w:r>
          </w:p>
        </w:tc>
      </w:tr>
    </w:tbl>
    <w:p w:rsidR="005E0161" w:rsidRDefault="00791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pPr>
        <w:pStyle w:val="2"/>
        <w:widowControl w:val="0"/>
        <w:rPr>
          <w:kern w:val="2"/>
        </w:rPr>
      </w:pPr>
      <w:bookmarkStart w:id="59" w:name="_Toc89543560"/>
      <w:r>
        <w:rPr>
          <w:kern w:val="2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结论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南向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10.23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0.15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lastRenderedPageBreak/>
              <w:t>北向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0.15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无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东向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197.59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0.15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1409" w:type="dxa"/>
            <w:shd w:val="clear" w:color="auto" w:fill="E6E6E6"/>
            <w:vAlign w:val="center"/>
          </w:tcPr>
          <w:p w:rsidR="005E0161" w:rsidRDefault="0079119B">
            <w:r>
              <w:t>西向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146.45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0.00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0.15</w:t>
            </w:r>
          </w:p>
        </w:tc>
        <w:tc>
          <w:tcPr>
            <w:tcW w:w="1584" w:type="dxa"/>
            <w:vAlign w:val="center"/>
          </w:tcPr>
          <w:p w:rsidR="005E0161" w:rsidRDefault="0079119B">
            <w:r>
              <w:t>满足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非中空玻璃的面积不应超过同一立面透光面积的</w:t>
            </w:r>
            <w:r>
              <w:t>15%</w:t>
            </w:r>
          </w:p>
        </w:tc>
      </w:tr>
      <w:tr w:rsidR="005E0161">
        <w:tc>
          <w:tcPr>
            <w:tcW w:w="2993" w:type="dxa"/>
            <w:gridSpan w:val="2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5E0161" w:rsidRDefault="0079119B">
            <w:r>
              <w:t>满足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60" w:name="_Toc89543561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层数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10</w:t>
            </w:r>
            <w:r>
              <w:t>层以上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6</w:t>
            </w:r>
            <w:r>
              <w:t>级</w:t>
            </w:r>
            <w:r>
              <w:t xml:space="preserve">  C1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－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E0161" w:rsidRDefault="005E0161"/>
        </w:tc>
        <w:tc>
          <w:tcPr>
            <w:tcW w:w="3534" w:type="dxa"/>
            <w:vAlign w:val="center"/>
          </w:tcPr>
          <w:p w:rsidR="005E0161" w:rsidRDefault="005E0161"/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3534" w:type="dxa"/>
            <w:vAlign w:val="center"/>
          </w:tcPr>
          <w:p w:rsidR="005E0161" w:rsidRDefault="0079119B">
            <w:r>
              <w:t>－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61" w:name="_Toc89543562"/>
      <w:r>
        <w:rPr>
          <w:kern w:val="2"/>
        </w:rP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E0161" w:rsidRDefault="0079119B">
            <w:r>
              <w:t>－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E0161" w:rsidRDefault="005E0161"/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E0161" w:rsidRDefault="0079119B">
            <w:r>
              <w:t>无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标准依据</w:t>
            </w:r>
          </w:p>
        </w:tc>
        <w:tc>
          <w:tcPr>
            <w:tcW w:w="7069" w:type="dxa"/>
            <w:vAlign w:val="center"/>
          </w:tcPr>
          <w:p w:rsidR="005E0161" w:rsidRDefault="0079119B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标准要求</w:t>
            </w:r>
          </w:p>
        </w:tc>
        <w:tc>
          <w:tcPr>
            <w:tcW w:w="7069" w:type="dxa"/>
            <w:vAlign w:val="center"/>
          </w:tcPr>
          <w:p w:rsidR="005E0161" w:rsidRDefault="0079119B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E0161">
        <w:tc>
          <w:tcPr>
            <w:tcW w:w="2263" w:type="dxa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7069" w:type="dxa"/>
            <w:vAlign w:val="center"/>
          </w:tcPr>
          <w:p w:rsidR="005E0161" w:rsidRDefault="0079119B">
            <w:r>
              <w:t>－</w:t>
            </w:r>
          </w:p>
        </w:tc>
      </w:tr>
    </w:tbl>
    <w:p w:rsidR="005E0161" w:rsidRDefault="0079119B">
      <w:pPr>
        <w:pStyle w:val="2"/>
        <w:widowControl w:val="0"/>
        <w:rPr>
          <w:kern w:val="2"/>
        </w:rPr>
      </w:pPr>
      <w:bookmarkStart w:id="62" w:name="_Toc89543563"/>
      <w:r>
        <w:rPr>
          <w:kern w:val="2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E0161">
        <w:tc>
          <w:tcPr>
            <w:tcW w:w="1131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E0161" w:rsidRDefault="0079119B">
            <w:pPr>
              <w:jc w:val="center"/>
            </w:pPr>
            <w:r>
              <w:t>可否性能权衡</w:t>
            </w:r>
          </w:p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1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窗墙比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适宜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2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3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天窗类型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4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屋顶构造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5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外墙构造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6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外窗热工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7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适宜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8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9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外窗气密性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1131" w:type="dxa"/>
            <w:vAlign w:val="center"/>
          </w:tcPr>
          <w:p w:rsidR="005E0161" w:rsidRDefault="0079119B">
            <w:r>
              <w:t>10</w:t>
            </w:r>
          </w:p>
        </w:tc>
        <w:tc>
          <w:tcPr>
            <w:tcW w:w="4069" w:type="dxa"/>
            <w:vAlign w:val="center"/>
          </w:tcPr>
          <w:p w:rsidR="005E0161" w:rsidRDefault="0079119B">
            <w:r>
              <w:t>幕墙气密性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  <w:tr w:rsidR="005E0161">
        <w:tc>
          <w:tcPr>
            <w:tcW w:w="5200" w:type="dxa"/>
            <w:gridSpan w:val="2"/>
            <w:shd w:val="clear" w:color="auto" w:fill="E6E6E6"/>
            <w:vAlign w:val="center"/>
          </w:tcPr>
          <w:p w:rsidR="005E0161" w:rsidRDefault="0079119B">
            <w:r>
              <w:t>结论</w:t>
            </w:r>
          </w:p>
        </w:tc>
        <w:tc>
          <w:tcPr>
            <w:tcW w:w="2150" w:type="dxa"/>
            <w:vAlign w:val="center"/>
          </w:tcPr>
          <w:p w:rsidR="005E0161" w:rsidRDefault="0079119B">
            <w:r>
              <w:t>满足</w:t>
            </w:r>
          </w:p>
        </w:tc>
        <w:tc>
          <w:tcPr>
            <w:tcW w:w="1980" w:type="dxa"/>
            <w:vAlign w:val="center"/>
          </w:tcPr>
          <w:p w:rsidR="005E0161" w:rsidRDefault="005E0161"/>
        </w:tc>
      </w:tr>
    </w:tbl>
    <w:p w:rsidR="005E0161" w:rsidRDefault="005E0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E0161" w:rsidRDefault="0079119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的要求。</w:t>
      </w:r>
    </w:p>
    <w:p w:rsidR="005E0161" w:rsidRDefault="005E0161"/>
    <w:sectPr w:rsidR="005E016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9B" w:rsidRDefault="0079119B" w:rsidP="00203A7D">
      <w:r>
        <w:separator/>
      </w:r>
    </w:p>
  </w:endnote>
  <w:endnote w:type="continuationSeparator" w:id="0">
    <w:p w:rsidR="0079119B" w:rsidRDefault="0079119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4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4EB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9B" w:rsidRDefault="0079119B" w:rsidP="00203A7D">
      <w:r>
        <w:separator/>
      </w:r>
    </w:p>
  </w:footnote>
  <w:footnote w:type="continuationSeparator" w:id="0">
    <w:p w:rsidR="0079119B" w:rsidRDefault="0079119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E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0161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119B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14EB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AA5DF-7D34-4520-A9CA-51347F9B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TotalTime>1</TotalTime>
  <Pages>16</Pages>
  <Words>2147</Words>
  <Characters>12238</Characters>
  <Application>Microsoft Office Word</Application>
  <DocSecurity>0</DocSecurity>
  <Lines>101</Lines>
  <Paragraphs>28</Paragraphs>
  <ScaleCrop>false</ScaleCrop>
  <Company>ths</Company>
  <LinksUpToDate>false</LinksUpToDate>
  <CharactersWithSpaces>14357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1899-12-31T16:00:00Z</cp:lastPrinted>
  <dcterms:created xsi:type="dcterms:W3CDTF">2021-12-04T12:51:00Z</dcterms:created>
  <dcterms:modified xsi:type="dcterms:W3CDTF">2021-12-04T12:52:00Z</dcterms:modified>
</cp:coreProperties>
</file>