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5441"/>
      <w:bookmarkStart w:id="1" w:name="_Toc9945158"/>
      <w:bookmarkStart w:id="2" w:name="_Toc9945014"/>
      <w:bookmarkStart w:id="3" w:name="_Toc9944734"/>
      <w:bookmarkStart w:id="4" w:name="_Toc994530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6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8"/>
        <w:gridCol w:w="1418"/>
        <w:gridCol w:w="1556"/>
        <w:gridCol w:w="1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5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eastAsia="zh-CN"/>
                  </w:rPr>
                  <w:t>卧室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350</w:t>
                </w:r>
                <w:r>
                  <w:rPr>
                    <w:rStyle w:val="14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300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7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10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9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5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eastAsia="zh-CN"/>
                  </w:rPr>
                  <w:t>起居室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300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300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7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  <w:r>
                  <w:rPr>
                    <w:rStyle w:val="14"/>
                    <w:rFonts w:hint="eastAsia"/>
                    <w:lang w:val="en-US" w:eastAsia="zh-CN"/>
                  </w:rPr>
                  <w:t>15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  <w:lang w:val="en-US" w:eastAsia="zh-CN"/>
                  </w:rPr>
                  <w:t>14</w:t>
                </w: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  <w:bookmarkStart w:id="10" w:name="_GoBack"/>
      <w:bookmarkEnd w:id="10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5302"/>
      <w:bookmarkStart w:id="6" w:name="_Toc9945443"/>
      <w:bookmarkStart w:id="7" w:name="_Toc9945160"/>
      <w:bookmarkStart w:id="8" w:name="_Toc9944736"/>
      <w:bookmarkStart w:id="9" w:name="_Toc9945016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2E0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5BAEB6F0B83416998BFA5F46CAB07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3</TotalTime>
  <ScaleCrop>false</ScaleCrop>
  <LinksUpToDate>false</LinksUpToDate>
  <CharactersWithSpaces>695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天凉好个秋</cp:lastModifiedBy>
  <dcterms:modified xsi:type="dcterms:W3CDTF">2022-03-15T14:26:34Z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4E59F0CDEB85420096461E62B2C2F7F6</vt:lpwstr>
  </property>
</Properties>
</file>