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858" w:rsidRPr="001C7025" w:rsidRDefault="00F02D93" w:rsidP="00251858">
      <w:pPr>
        <w:spacing w:before="480" w:after="360" w:line="360" w:lineRule="auto"/>
        <w:jc w:val="center"/>
        <w:outlineLvl w:val="0"/>
        <w:rPr>
          <w:rFonts w:ascii="黑体" w:eastAsia="黑体"/>
          <w:sz w:val="32"/>
          <w:szCs w:val="32"/>
        </w:rPr>
      </w:pPr>
      <w:bookmarkStart w:id="0" w:name="_Toc198542677"/>
      <w:bookmarkStart w:id="1" w:name="_GoBack"/>
      <w:bookmarkEnd w:id="1"/>
      <w:r w:rsidRPr="001C7025">
        <w:rPr>
          <w:rFonts w:ascii="黑体" w:eastAsia="黑体" w:hint="eastAsia"/>
          <w:sz w:val="32"/>
          <w:szCs w:val="32"/>
        </w:rPr>
        <w:t>附录</w:t>
      </w:r>
      <w:r>
        <w:rPr>
          <w:rFonts w:ascii="黑体" w:eastAsia="黑体" w:hint="eastAsia"/>
          <w:sz w:val="32"/>
          <w:szCs w:val="32"/>
        </w:rPr>
        <w:t>G</w:t>
      </w:r>
      <w:r w:rsidRPr="001C7025">
        <w:rPr>
          <w:rFonts w:ascii="黑体" w:eastAsia="黑体" w:hint="eastAsia"/>
          <w:sz w:val="32"/>
          <w:szCs w:val="32"/>
        </w:rPr>
        <w:t xml:space="preserve">  </w:t>
      </w:r>
      <w:r w:rsidRPr="001C7025">
        <w:rPr>
          <w:rFonts w:ascii="黑体" w:eastAsia="黑体" w:hint="eastAsia"/>
          <w:sz w:val="32"/>
          <w:szCs w:val="32"/>
        </w:rPr>
        <w:t>公共建筑围护结构热工性能表</w:t>
      </w:r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65"/>
        <w:gridCol w:w="1123"/>
        <w:gridCol w:w="936"/>
        <w:gridCol w:w="80"/>
        <w:gridCol w:w="1042"/>
        <w:gridCol w:w="188"/>
        <w:gridCol w:w="451"/>
        <w:gridCol w:w="1106"/>
        <w:gridCol w:w="774"/>
        <w:gridCol w:w="424"/>
        <w:gridCol w:w="221"/>
        <w:gridCol w:w="978"/>
      </w:tblGrid>
      <w:tr w:rsidR="00251858" w:rsidRPr="001C7025">
        <w:tc>
          <w:tcPr>
            <w:tcW w:w="3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58" w:rsidRPr="001C7025" w:rsidRDefault="00F02D93" w:rsidP="00251858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项目名称</w:t>
            </w:r>
          </w:p>
        </w:tc>
        <w:tc>
          <w:tcPr>
            <w:tcW w:w="2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58" w:rsidRPr="001C7025" w:rsidRDefault="00F02D93" w:rsidP="00251858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项目地址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58" w:rsidRPr="001C7025" w:rsidRDefault="00F02D93" w:rsidP="00251858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建筑类型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58" w:rsidRPr="001C7025" w:rsidRDefault="00F02D93" w:rsidP="00251858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建筑面积（</w:t>
            </w:r>
            <w:r w:rsidRPr="001C7025">
              <w:rPr>
                <w:szCs w:val="21"/>
              </w:rPr>
              <w:t>m</w:t>
            </w:r>
            <w:r w:rsidRPr="001C7025">
              <w:rPr>
                <w:szCs w:val="21"/>
                <w:vertAlign w:val="superscript"/>
              </w:rPr>
              <w:t>2</w:t>
            </w:r>
            <w:r w:rsidRPr="001C7025">
              <w:rPr>
                <w:rFonts w:hAnsi="宋体"/>
                <w:szCs w:val="21"/>
              </w:rPr>
              <w:t>）</w:t>
            </w:r>
            <w:r w:rsidRPr="001C7025">
              <w:rPr>
                <w:szCs w:val="21"/>
              </w:rPr>
              <w:t>/</w:t>
            </w:r>
            <w:r w:rsidRPr="001C7025">
              <w:rPr>
                <w:rFonts w:hAnsi="宋体"/>
                <w:szCs w:val="21"/>
              </w:rPr>
              <w:t>层数</w:t>
            </w:r>
          </w:p>
        </w:tc>
      </w:tr>
      <w:tr w:rsidR="00CD4C4A" w:rsidRPr="001C7025">
        <w:tc>
          <w:tcPr>
            <w:tcW w:w="3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4A" w:rsidRPr="001C7025" w:rsidRDefault="00F02D93" w:rsidP="00251858">
            <w:pPr>
              <w:spacing w:line="300" w:lineRule="auto"/>
              <w:jc w:val="center"/>
              <w:rPr>
                <w:szCs w:val="21"/>
              </w:rPr>
            </w:pPr>
            <w:bookmarkStart w:id="2" w:name="项目名称"/>
            <w:r w:rsidRPr="00656A0C">
              <w:rPr>
                <w:rFonts w:hAnsi="宋体" w:hint="eastAsia"/>
                <w:szCs w:val="21"/>
              </w:rPr>
              <w:t>新建项目</w:t>
            </w:r>
            <w:bookmarkEnd w:id="2"/>
          </w:p>
        </w:tc>
        <w:tc>
          <w:tcPr>
            <w:tcW w:w="2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4A" w:rsidRPr="00656A0C" w:rsidRDefault="00F02D93" w:rsidP="00880B58"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bookmarkStart w:id="3" w:name="项目地址"/>
            <w:bookmarkEnd w:id="3"/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4A" w:rsidRPr="001C7025" w:rsidRDefault="00F02D93" w:rsidP="00880B58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公共建筑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4A" w:rsidRPr="00656A0C" w:rsidRDefault="00F02D93" w:rsidP="00880B58"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bookmarkStart w:id="4" w:name="建筑面积"/>
            <w:r w:rsidRPr="00656A0C">
              <w:rPr>
                <w:rFonts w:hAnsi="宋体" w:hint="eastAsia"/>
                <w:szCs w:val="21"/>
              </w:rPr>
              <w:t>3328</w:t>
            </w:r>
            <w:bookmarkEnd w:id="4"/>
            <w:r w:rsidRPr="00656A0C">
              <w:rPr>
                <w:rFonts w:hAnsi="宋体" w:hint="eastAsia"/>
                <w:szCs w:val="21"/>
              </w:rPr>
              <w:t>/</w:t>
            </w:r>
            <w:bookmarkStart w:id="5" w:name="地上层数"/>
            <w:r w:rsidRPr="00656A0C">
              <w:rPr>
                <w:rFonts w:hAnsi="宋体" w:hint="eastAsia"/>
                <w:szCs w:val="21"/>
              </w:rPr>
              <w:t>2</w:t>
            </w:r>
            <w:bookmarkEnd w:id="5"/>
          </w:p>
        </w:tc>
      </w:tr>
      <w:tr w:rsidR="00251858" w:rsidRPr="001C7025"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58" w:rsidRPr="001C7025" w:rsidRDefault="00F02D93" w:rsidP="00251858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建筑外表面积</w:t>
            </w:r>
            <w:r w:rsidRPr="001C7025">
              <w:rPr>
                <w:szCs w:val="21"/>
              </w:rPr>
              <w:t>F</w:t>
            </w:r>
            <w:r w:rsidRPr="001C7025">
              <w:rPr>
                <w:szCs w:val="21"/>
                <w:vertAlign w:val="subscript"/>
              </w:rPr>
              <w:t>0</w:t>
            </w:r>
            <w:r w:rsidRPr="001C7025">
              <w:rPr>
                <w:rFonts w:hAnsi="宋体"/>
                <w:szCs w:val="21"/>
              </w:rPr>
              <w:t>（</w:t>
            </w:r>
            <w:r w:rsidRPr="001C7025">
              <w:rPr>
                <w:szCs w:val="21"/>
              </w:rPr>
              <w:t>m</w:t>
            </w:r>
            <w:r w:rsidRPr="001C7025">
              <w:rPr>
                <w:szCs w:val="21"/>
                <w:vertAlign w:val="superscript"/>
              </w:rPr>
              <w:t>2</w:t>
            </w:r>
            <w:r w:rsidRPr="001C7025">
              <w:rPr>
                <w:rFonts w:hAnsi="宋体"/>
                <w:szCs w:val="21"/>
              </w:rPr>
              <w:t>）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1858" w:rsidRPr="001C7025" w:rsidRDefault="00F02D93" w:rsidP="00251858">
            <w:pPr>
              <w:spacing w:line="300" w:lineRule="auto"/>
              <w:jc w:val="center"/>
              <w:rPr>
                <w:szCs w:val="21"/>
              </w:rPr>
            </w:pPr>
            <w:bookmarkStart w:id="6" w:name="外表面积"/>
            <w:r w:rsidRPr="00656A0C">
              <w:rPr>
                <w:rFonts w:hAnsi="宋体" w:hint="eastAsia"/>
                <w:szCs w:val="21"/>
              </w:rPr>
              <w:t>4659.43</w:t>
            </w:r>
            <w:bookmarkEnd w:id="6"/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1858" w:rsidRPr="001C7025" w:rsidRDefault="00F02D93" w:rsidP="00251858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建筑体积</w:t>
            </w:r>
            <w:r w:rsidRPr="001C7025">
              <w:rPr>
                <w:szCs w:val="21"/>
              </w:rPr>
              <w:t>V</w:t>
            </w:r>
            <w:r w:rsidRPr="001C7025">
              <w:rPr>
                <w:szCs w:val="21"/>
                <w:vertAlign w:val="subscript"/>
              </w:rPr>
              <w:t>0</w:t>
            </w:r>
            <w:r w:rsidRPr="001C7025">
              <w:rPr>
                <w:rFonts w:hAnsi="宋体"/>
                <w:szCs w:val="21"/>
              </w:rPr>
              <w:t>（</w:t>
            </w:r>
            <w:r w:rsidRPr="001C7025">
              <w:rPr>
                <w:szCs w:val="21"/>
              </w:rPr>
              <w:t>m</w:t>
            </w:r>
            <w:r w:rsidRPr="001C7025">
              <w:rPr>
                <w:rFonts w:hint="eastAsia"/>
                <w:szCs w:val="21"/>
                <w:vertAlign w:val="superscript"/>
              </w:rPr>
              <w:t>3</w:t>
            </w:r>
            <w:r w:rsidRPr="001C7025">
              <w:rPr>
                <w:rFonts w:hAnsi="宋体"/>
                <w:szCs w:val="21"/>
              </w:rPr>
              <w:t>）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58" w:rsidRPr="001C7025" w:rsidRDefault="00F02D93" w:rsidP="00251858">
            <w:pPr>
              <w:spacing w:line="300" w:lineRule="auto"/>
              <w:jc w:val="center"/>
              <w:rPr>
                <w:szCs w:val="21"/>
              </w:rPr>
            </w:pPr>
            <w:bookmarkStart w:id="7" w:name="建筑体积"/>
            <w:r w:rsidRPr="00656A0C">
              <w:rPr>
                <w:rFonts w:hAnsi="宋体" w:hint="eastAsia"/>
                <w:szCs w:val="21"/>
              </w:rPr>
              <w:t>14655.57</w:t>
            </w:r>
            <w:bookmarkEnd w:id="7"/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58" w:rsidRPr="001C7025" w:rsidRDefault="00F02D93" w:rsidP="00251858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体型系数</w:t>
            </w:r>
            <w:r w:rsidRPr="001C7025">
              <w:rPr>
                <w:szCs w:val="21"/>
              </w:rPr>
              <w:t>S</w:t>
            </w:r>
            <w:r w:rsidRPr="001C7025">
              <w:rPr>
                <w:rFonts w:hAnsi="宋体"/>
                <w:szCs w:val="21"/>
              </w:rPr>
              <w:t>＝</w:t>
            </w:r>
            <w:r w:rsidRPr="001C7025">
              <w:rPr>
                <w:szCs w:val="21"/>
              </w:rPr>
              <w:t>F</w:t>
            </w:r>
            <w:r w:rsidRPr="001C7025">
              <w:rPr>
                <w:szCs w:val="21"/>
                <w:vertAlign w:val="subscript"/>
              </w:rPr>
              <w:t>0</w:t>
            </w:r>
            <w:r w:rsidRPr="001C7025">
              <w:rPr>
                <w:szCs w:val="21"/>
              </w:rPr>
              <w:t>/V</w:t>
            </w:r>
            <w:r w:rsidRPr="001C7025">
              <w:rPr>
                <w:szCs w:val="21"/>
                <w:vertAlign w:val="subscript"/>
              </w:rPr>
              <w:t>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58" w:rsidRPr="001C7025" w:rsidRDefault="00F02D93" w:rsidP="00251858">
            <w:pPr>
              <w:spacing w:line="300" w:lineRule="auto"/>
              <w:jc w:val="center"/>
              <w:rPr>
                <w:szCs w:val="21"/>
              </w:rPr>
            </w:pPr>
            <w:bookmarkStart w:id="8" w:name="体型系数"/>
            <w:r w:rsidRPr="00656A0C">
              <w:rPr>
                <w:rFonts w:hAnsi="宋体" w:hint="eastAsia"/>
                <w:szCs w:val="21"/>
              </w:rPr>
              <w:t>0.32</w:t>
            </w:r>
            <w:bookmarkEnd w:id="8"/>
          </w:p>
        </w:tc>
      </w:tr>
      <w:tr w:rsidR="00251858" w:rsidRPr="001C7025"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58" w:rsidRPr="001C7025" w:rsidRDefault="00F02D93" w:rsidP="00251858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围护结构部位</w:t>
            </w:r>
          </w:p>
        </w:tc>
        <w:tc>
          <w:tcPr>
            <w:tcW w:w="3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58" w:rsidRPr="001C7025" w:rsidRDefault="00F02D93" w:rsidP="00251858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传热系数</w:t>
            </w:r>
            <w:r w:rsidRPr="001C7025">
              <w:rPr>
                <w:szCs w:val="21"/>
              </w:rPr>
              <w:t>K[W/(m</w:t>
            </w:r>
            <w:r w:rsidRPr="001C7025">
              <w:rPr>
                <w:szCs w:val="21"/>
                <w:vertAlign w:val="superscript"/>
              </w:rPr>
              <w:t>2</w:t>
            </w:r>
            <w:r w:rsidRPr="001C7025">
              <w:rPr>
                <w:szCs w:val="21"/>
              </w:rPr>
              <w:t>·K)]</w:t>
            </w:r>
            <w:r w:rsidRPr="001C7025">
              <w:rPr>
                <w:rFonts w:hint="eastAsia"/>
                <w:szCs w:val="21"/>
              </w:rPr>
              <w:t>/</w:t>
            </w:r>
            <w:r w:rsidRPr="001C7025">
              <w:rPr>
                <w:rFonts w:hint="eastAsia"/>
                <w:szCs w:val="21"/>
              </w:rPr>
              <w:t>热阻</w:t>
            </w:r>
            <w:r w:rsidRPr="001C7025">
              <w:rPr>
                <w:rFonts w:hint="eastAsia"/>
                <w:szCs w:val="21"/>
              </w:rPr>
              <w:t>R</w:t>
            </w:r>
            <w:r w:rsidRPr="001C7025">
              <w:rPr>
                <w:szCs w:val="21"/>
              </w:rPr>
              <w:t>[m</w:t>
            </w:r>
            <w:r w:rsidRPr="001C7025">
              <w:rPr>
                <w:szCs w:val="21"/>
                <w:vertAlign w:val="superscript"/>
              </w:rPr>
              <w:t>2</w:t>
            </w:r>
            <w:r w:rsidRPr="001C7025">
              <w:rPr>
                <w:szCs w:val="21"/>
              </w:rPr>
              <w:t>·K/W]</w:t>
            </w:r>
          </w:p>
        </w:tc>
        <w:tc>
          <w:tcPr>
            <w:tcW w:w="2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58" w:rsidRPr="001C7025" w:rsidRDefault="00F02D93" w:rsidP="00251858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做法</w:t>
            </w:r>
          </w:p>
        </w:tc>
      </w:tr>
      <w:tr w:rsidR="00251858" w:rsidRPr="001C7025">
        <w:trPr>
          <w:cantSplit/>
        </w:trPr>
        <w:tc>
          <w:tcPr>
            <w:tcW w:w="2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58" w:rsidRPr="001C7025" w:rsidRDefault="00F02D93" w:rsidP="00251858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00" w:lineRule="auto"/>
              <w:rPr>
                <w:sz w:val="21"/>
                <w:szCs w:val="21"/>
              </w:rPr>
            </w:pPr>
            <w:r w:rsidRPr="001C7025">
              <w:rPr>
                <w:rFonts w:hAnsi="宋体"/>
                <w:sz w:val="21"/>
                <w:szCs w:val="21"/>
              </w:rPr>
              <w:t>屋面</w:t>
            </w:r>
          </w:p>
        </w:tc>
        <w:tc>
          <w:tcPr>
            <w:tcW w:w="3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58" w:rsidRPr="001C7025" w:rsidRDefault="00F02D93" w:rsidP="00251858">
            <w:pPr>
              <w:spacing w:line="300" w:lineRule="auto"/>
              <w:jc w:val="center"/>
              <w:rPr>
                <w:szCs w:val="21"/>
              </w:rPr>
            </w:pPr>
            <w:bookmarkStart w:id="9" w:name="构造_屋顶_0_K"/>
            <w:r>
              <w:rPr>
                <w:rFonts w:hint="eastAsia"/>
                <w:szCs w:val="21"/>
              </w:rPr>
              <w:t>0.281</w:t>
            </w:r>
            <w:bookmarkEnd w:id="9"/>
          </w:p>
        </w:tc>
        <w:tc>
          <w:tcPr>
            <w:tcW w:w="2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58" w:rsidRPr="001C7025" w:rsidRDefault="00F02D93" w:rsidP="00251858">
            <w:pPr>
              <w:spacing w:line="300" w:lineRule="auto"/>
              <w:jc w:val="center"/>
              <w:rPr>
                <w:szCs w:val="21"/>
              </w:rPr>
            </w:pPr>
            <w:bookmarkStart w:id="10" w:name="构造_屋顶_0_名称"/>
            <w:r>
              <w:rPr>
                <w:rFonts w:hint="eastAsia"/>
                <w:szCs w:val="21"/>
              </w:rPr>
              <w:t>屋顶构造一</w:t>
            </w:r>
            <w:bookmarkEnd w:id="10"/>
          </w:p>
        </w:tc>
      </w:tr>
      <w:tr w:rsidR="00251858" w:rsidRPr="001C7025">
        <w:trPr>
          <w:cantSplit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58" w:rsidRPr="001C7025" w:rsidRDefault="00F02D93" w:rsidP="00251858">
            <w:pPr>
              <w:widowControl/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3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58" w:rsidRPr="001C7025" w:rsidRDefault="00F02D93" w:rsidP="00251858">
            <w:pPr>
              <w:spacing w:line="300" w:lineRule="auto"/>
              <w:jc w:val="center"/>
              <w:rPr>
                <w:szCs w:val="21"/>
              </w:rPr>
            </w:pPr>
            <w:bookmarkStart w:id="11" w:name="构造_屋顶_1_K"/>
            <w:bookmarkEnd w:id="11"/>
          </w:p>
        </w:tc>
        <w:tc>
          <w:tcPr>
            <w:tcW w:w="2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58" w:rsidRPr="001C7025" w:rsidRDefault="00F02D93" w:rsidP="00251858">
            <w:pPr>
              <w:spacing w:line="300" w:lineRule="auto"/>
              <w:jc w:val="center"/>
              <w:rPr>
                <w:szCs w:val="21"/>
              </w:rPr>
            </w:pPr>
            <w:bookmarkStart w:id="12" w:name="构造_屋顶_1_名称"/>
            <w:bookmarkEnd w:id="12"/>
          </w:p>
        </w:tc>
      </w:tr>
      <w:tr w:rsidR="00251858" w:rsidRPr="001C7025">
        <w:trPr>
          <w:cantSplit/>
        </w:trPr>
        <w:tc>
          <w:tcPr>
            <w:tcW w:w="2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58" w:rsidRPr="001C7025" w:rsidRDefault="00F02D93" w:rsidP="00251858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int="eastAsia"/>
                <w:szCs w:val="21"/>
              </w:rPr>
              <w:t>外墙（含非透明幕墙）</w:t>
            </w:r>
          </w:p>
        </w:tc>
        <w:tc>
          <w:tcPr>
            <w:tcW w:w="3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58" w:rsidRPr="001C7025" w:rsidRDefault="00F02D93" w:rsidP="00251858">
            <w:pPr>
              <w:spacing w:line="300" w:lineRule="auto"/>
              <w:jc w:val="center"/>
              <w:rPr>
                <w:szCs w:val="21"/>
              </w:rPr>
            </w:pPr>
            <w:bookmarkStart w:id="13" w:name="构造_外墙_0_K"/>
            <w:r>
              <w:rPr>
                <w:rFonts w:hint="eastAsia"/>
                <w:szCs w:val="21"/>
              </w:rPr>
              <w:t>0.321</w:t>
            </w:r>
            <w:bookmarkEnd w:id="13"/>
          </w:p>
        </w:tc>
        <w:tc>
          <w:tcPr>
            <w:tcW w:w="2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58" w:rsidRPr="001C7025" w:rsidRDefault="00F02D93" w:rsidP="00251858">
            <w:pPr>
              <w:spacing w:line="300" w:lineRule="auto"/>
              <w:jc w:val="center"/>
              <w:rPr>
                <w:szCs w:val="21"/>
              </w:rPr>
            </w:pPr>
            <w:bookmarkStart w:id="14" w:name="构造_外墙_0_名称"/>
            <w:r>
              <w:rPr>
                <w:rFonts w:hint="eastAsia"/>
                <w:szCs w:val="21"/>
              </w:rPr>
              <w:t>外墙构造二</w:t>
            </w:r>
            <w:bookmarkEnd w:id="14"/>
          </w:p>
        </w:tc>
      </w:tr>
      <w:tr w:rsidR="00251858" w:rsidRPr="001C7025">
        <w:trPr>
          <w:cantSplit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58" w:rsidRPr="001C7025" w:rsidRDefault="00F02D93" w:rsidP="00251858">
            <w:pPr>
              <w:widowControl/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3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58" w:rsidRPr="001C7025" w:rsidRDefault="00F02D93" w:rsidP="00251858">
            <w:pPr>
              <w:spacing w:line="300" w:lineRule="auto"/>
              <w:jc w:val="center"/>
              <w:rPr>
                <w:szCs w:val="21"/>
              </w:rPr>
            </w:pPr>
            <w:bookmarkStart w:id="15" w:name="构造_外墙_1_K"/>
            <w:r>
              <w:rPr>
                <w:rFonts w:hint="eastAsia"/>
                <w:szCs w:val="21"/>
              </w:rPr>
              <w:t>0.321</w:t>
            </w:r>
            <w:bookmarkEnd w:id="15"/>
          </w:p>
        </w:tc>
        <w:tc>
          <w:tcPr>
            <w:tcW w:w="2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58" w:rsidRPr="001C7025" w:rsidRDefault="00F02D93" w:rsidP="00251858">
            <w:pPr>
              <w:spacing w:line="300" w:lineRule="auto"/>
              <w:jc w:val="center"/>
              <w:rPr>
                <w:szCs w:val="21"/>
              </w:rPr>
            </w:pPr>
            <w:bookmarkStart w:id="16" w:name="构造_外墙_1_名称"/>
            <w:r>
              <w:rPr>
                <w:rFonts w:hint="eastAsia"/>
                <w:szCs w:val="21"/>
              </w:rPr>
              <w:t>外墙构造二</w:t>
            </w:r>
            <w:bookmarkEnd w:id="16"/>
          </w:p>
        </w:tc>
      </w:tr>
      <w:tr w:rsidR="00CD4C4A" w:rsidRPr="001C7025">
        <w:trPr>
          <w:cantSplit/>
        </w:trPr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4A" w:rsidRPr="001C7025" w:rsidRDefault="00F02D93" w:rsidP="00251858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底面接触室外空气的架空或外挑楼板</w:t>
            </w:r>
          </w:p>
        </w:tc>
        <w:tc>
          <w:tcPr>
            <w:tcW w:w="3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4A" w:rsidRPr="001C7025" w:rsidRDefault="00F02D93" w:rsidP="00880B58">
            <w:pPr>
              <w:spacing w:line="300" w:lineRule="auto"/>
              <w:jc w:val="center"/>
              <w:rPr>
                <w:szCs w:val="21"/>
              </w:rPr>
            </w:pPr>
            <w:bookmarkStart w:id="17" w:name="构造_挑空楼板_0_K"/>
            <w:bookmarkEnd w:id="17"/>
          </w:p>
        </w:tc>
        <w:tc>
          <w:tcPr>
            <w:tcW w:w="2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4A" w:rsidRPr="001C7025" w:rsidRDefault="00F02D93" w:rsidP="00880B58">
            <w:pPr>
              <w:spacing w:line="300" w:lineRule="auto"/>
              <w:jc w:val="center"/>
              <w:rPr>
                <w:szCs w:val="21"/>
              </w:rPr>
            </w:pPr>
            <w:bookmarkStart w:id="18" w:name="构造_挑空楼板_0_名称"/>
            <w:bookmarkEnd w:id="18"/>
          </w:p>
        </w:tc>
      </w:tr>
      <w:tr w:rsidR="00CD4C4A" w:rsidRPr="001C7025">
        <w:trPr>
          <w:cantSplit/>
        </w:trPr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4A" w:rsidRPr="001C7025" w:rsidRDefault="00F02D93" w:rsidP="00251858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分隔采暖与非采暖空间的隔墙</w:t>
            </w:r>
          </w:p>
        </w:tc>
        <w:tc>
          <w:tcPr>
            <w:tcW w:w="3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4A" w:rsidRPr="001C7025" w:rsidRDefault="00F02D93" w:rsidP="00880B58">
            <w:pPr>
              <w:spacing w:line="300" w:lineRule="auto"/>
              <w:jc w:val="center"/>
              <w:rPr>
                <w:szCs w:val="21"/>
              </w:rPr>
            </w:pPr>
            <w:bookmarkStart w:id="19" w:name="构造_采暖与非采暖隔墙_0_K"/>
            <w:r>
              <w:rPr>
                <w:rFonts w:hint="eastAsia"/>
                <w:szCs w:val="21"/>
              </w:rPr>
              <w:t>0.463</w:t>
            </w:r>
            <w:bookmarkEnd w:id="19"/>
          </w:p>
        </w:tc>
        <w:tc>
          <w:tcPr>
            <w:tcW w:w="2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4A" w:rsidRPr="001C7025" w:rsidRDefault="00F02D93" w:rsidP="00880B58">
            <w:pPr>
              <w:spacing w:line="300" w:lineRule="auto"/>
              <w:jc w:val="center"/>
              <w:rPr>
                <w:szCs w:val="21"/>
              </w:rPr>
            </w:pPr>
            <w:bookmarkStart w:id="20" w:name="构造_采暖与非采暖隔墙_0_名称"/>
            <w:r>
              <w:rPr>
                <w:rFonts w:hint="eastAsia"/>
                <w:szCs w:val="21"/>
              </w:rPr>
              <w:t>控温房间隔墙构造一</w:t>
            </w:r>
            <w:bookmarkEnd w:id="20"/>
          </w:p>
        </w:tc>
      </w:tr>
      <w:tr w:rsidR="00CD4C4A" w:rsidRPr="001C7025">
        <w:trPr>
          <w:cantSplit/>
        </w:trPr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4A" w:rsidRPr="001C7025" w:rsidRDefault="00F02D93" w:rsidP="00251858"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分隔采暖与非采暖空间的</w:t>
            </w:r>
            <w:r w:rsidRPr="001C7025">
              <w:rPr>
                <w:rFonts w:hAnsi="宋体"/>
                <w:szCs w:val="21"/>
              </w:rPr>
              <w:t>楼板</w:t>
            </w:r>
          </w:p>
        </w:tc>
        <w:tc>
          <w:tcPr>
            <w:tcW w:w="3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4A" w:rsidRPr="001C7025" w:rsidRDefault="00F02D93" w:rsidP="00880B58">
            <w:pPr>
              <w:spacing w:line="300" w:lineRule="auto"/>
              <w:jc w:val="center"/>
              <w:rPr>
                <w:szCs w:val="21"/>
              </w:rPr>
            </w:pPr>
            <w:bookmarkStart w:id="21" w:name="构造_采暖与非采暖楼板_0_K"/>
            <w:bookmarkEnd w:id="21"/>
          </w:p>
        </w:tc>
        <w:tc>
          <w:tcPr>
            <w:tcW w:w="2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4A" w:rsidRDefault="00F02D93" w:rsidP="00880B58">
            <w:pPr>
              <w:spacing w:line="300" w:lineRule="auto"/>
              <w:jc w:val="center"/>
              <w:rPr>
                <w:szCs w:val="21"/>
              </w:rPr>
            </w:pPr>
            <w:bookmarkStart w:id="22" w:name="构造_采暖与非采暖楼板_0_名称"/>
            <w:bookmarkEnd w:id="22"/>
          </w:p>
        </w:tc>
      </w:tr>
      <w:tr w:rsidR="00CD4C4A" w:rsidRPr="001C7025"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C4A" w:rsidRPr="001C7025" w:rsidRDefault="00F02D93" w:rsidP="00251858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地面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4A" w:rsidRPr="001C7025" w:rsidRDefault="00F02D93" w:rsidP="00251858">
            <w:pPr>
              <w:spacing w:line="300" w:lineRule="auto"/>
              <w:jc w:val="center"/>
              <w:rPr>
                <w:bCs/>
                <w:szCs w:val="21"/>
              </w:rPr>
            </w:pPr>
            <w:r w:rsidRPr="001C7025">
              <w:rPr>
                <w:rFonts w:hAnsi="宋体"/>
                <w:bCs/>
                <w:szCs w:val="21"/>
              </w:rPr>
              <w:t>周边地面</w:t>
            </w:r>
          </w:p>
        </w:tc>
        <w:tc>
          <w:tcPr>
            <w:tcW w:w="3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4A" w:rsidRPr="001C7025" w:rsidRDefault="00F02D93" w:rsidP="00880B58">
            <w:pPr>
              <w:spacing w:line="300" w:lineRule="auto"/>
              <w:jc w:val="center"/>
              <w:rPr>
                <w:szCs w:val="21"/>
              </w:rPr>
            </w:pPr>
            <w:bookmarkStart w:id="23" w:name="构造_周边地面_0_K"/>
            <w:r>
              <w:rPr>
                <w:rFonts w:hint="eastAsia"/>
                <w:szCs w:val="21"/>
              </w:rPr>
              <w:t>0.626</w:t>
            </w:r>
            <w:bookmarkEnd w:id="23"/>
          </w:p>
        </w:tc>
        <w:tc>
          <w:tcPr>
            <w:tcW w:w="2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4A" w:rsidRPr="001C7025" w:rsidRDefault="00F02D93" w:rsidP="00880B58">
            <w:pPr>
              <w:spacing w:line="300" w:lineRule="auto"/>
              <w:jc w:val="center"/>
              <w:rPr>
                <w:szCs w:val="21"/>
              </w:rPr>
            </w:pPr>
            <w:bookmarkStart w:id="24" w:name="构造_周边地面_0_名称"/>
            <w:r>
              <w:rPr>
                <w:rFonts w:hint="eastAsia"/>
                <w:szCs w:val="21"/>
              </w:rPr>
              <w:t>周边地面构造一</w:t>
            </w:r>
            <w:bookmarkEnd w:id="24"/>
          </w:p>
        </w:tc>
      </w:tr>
      <w:tr w:rsidR="00CD4C4A" w:rsidRPr="001C7025">
        <w:tc>
          <w:tcPr>
            <w:tcW w:w="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4A" w:rsidRPr="001C7025" w:rsidRDefault="00F02D93" w:rsidP="00251858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4A" w:rsidRPr="001C7025" w:rsidRDefault="00F02D93" w:rsidP="00251858">
            <w:pPr>
              <w:spacing w:line="300" w:lineRule="auto"/>
              <w:jc w:val="center"/>
              <w:rPr>
                <w:bCs/>
                <w:szCs w:val="21"/>
              </w:rPr>
            </w:pPr>
            <w:r w:rsidRPr="001C7025">
              <w:rPr>
                <w:rFonts w:hAnsi="宋体"/>
                <w:bCs/>
                <w:szCs w:val="21"/>
              </w:rPr>
              <w:t>非周边地面</w:t>
            </w:r>
          </w:p>
        </w:tc>
        <w:tc>
          <w:tcPr>
            <w:tcW w:w="3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4A" w:rsidRPr="001C7025" w:rsidRDefault="00F02D93" w:rsidP="00880B58">
            <w:pPr>
              <w:spacing w:line="300" w:lineRule="auto"/>
              <w:jc w:val="center"/>
              <w:rPr>
                <w:szCs w:val="21"/>
              </w:rPr>
            </w:pPr>
            <w:bookmarkStart w:id="25" w:name="构造_非周边地面_0_K"/>
            <w:r>
              <w:rPr>
                <w:rFonts w:hint="eastAsia"/>
                <w:szCs w:val="21"/>
              </w:rPr>
              <w:t>0.833</w:t>
            </w:r>
            <w:bookmarkEnd w:id="25"/>
          </w:p>
        </w:tc>
        <w:tc>
          <w:tcPr>
            <w:tcW w:w="2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4A" w:rsidRPr="001C7025" w:rsidRDefault="00F02D93" w:rsidP="00880B58">
            <w:pPr>
              <w:spacing w:line="300" w:lineRule="auto"/>
              <w:jc w:val="center"/>
              <w:rPr>
                <w:szCs w:val="21"/>
              </w:rPr>
            </w:pPr>
            <w:bookmarkStart w:id="26" w:name="构造_非周边地面_0_名称"/>
            <w:r>
              <w:rPr>
                <w:rFonts w:hint="eastAsia"/>
                <w:szCs w:val="21"/>
              </w:rPr>
              <w:t>非周边地面构造一</w:t>
            </w:r>
            <w:bookmarkEnd w:id="26"/>
          </w:p>
        </w:tc>
      </w:tr>
      <w:tr w:rsidR="00CD4C4A" w:rsidRPr="001C7025">
        <w:tc>
          <w:tcPr>
            <w:tcW w:w="20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4A" w:rsidRPr="001C7025" w:rsidRDefault="00F02D93" w:rsidP="00251858">
            <w:pPr>
              <w:spacing w:line="300" w:lineRule="auto"/>
              <w:jc w:val="center"/>
              <w:rPr>
                <w:rFonts w:hAnsi="宋体"/>
                <w:bCs/>
                <w:szCs w:val="21"/>
              </w:rPr>
            </w:pPr>
            <w:r w:rsidRPr="001C7025">
              <w:rPr>
                <w:rFonts w:hint="eastAsia"/>
                <w:szCs w:val="21"/>
              </w:rPr>
              <w:t>采暖空调地下室外墙（与土壤接触的墙）</w:t>
            </w:r>
          </w:p>
        </w:tc>
        <w:tc>
          <w:tcPr>
            <w:tcW w:w="3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4A" w:rsidRPr="001C7025" w:rsidRDefault="00F02D93" w:rsidP="00251858">
            <w:pPr>
              <w:spacing w:line="300" w:lineRule="auto"/>
              <w:jc w:val="center"/>
              <w:rPr>
                <w:szCs w:val="21"/>
              </w:rPr>
            </w:pPr>
            <w:bookmarkStart w:id="27" w:name="构造_采暖地下室外墙_0_K"/>
            <w:bookmarkEnd w:id="27"/>
          </w:p>
        </w:tc>
        <w:tc>
          <w:tcPr>
            <w:tcW w:w="2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4A" w:rsidRPr="001C7025" w:rsidRDefault="00F02D93" w:rsidP="00251858">
            <w:pPr>
              <w:spacing w:line="300" w:lineRule="auto"/>
              <w:jc w:val="center"/>
              <w:rPr>
                <w:szCs w:val="21"/>
              </w:rPr>
            </w:pPr>
            <w:bookmarkStart w:id="28" w:name="构造_采暖地下室外墙_0_名称"/>
            <w:bookmarkEnd w:id="28"/>
          </w:p>
        </w:tc>
      </w:tr>
      <w:tr w:rsidR="00CD4C4A" w:rsidRPr="001C7025"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C4A" w:rsidRPr="001C7025" w:rsidRDefault="00F02D93" w:rsidP="00251858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int="eastAsia"/>
                <w:szCs w:val="21"/>
              </w:rPr>
              <w:t>外窗（含透明幕墙）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4A" w:rsidRPr="001C7025" w:rsidRDefault="00F02D93" w:rsidP="00251858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方向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4A" w:rsidRPr="001C7025" w:rsidRDefault="00F02D93" w:rsidP="00251858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窗墙面积比</w:t>
            </w: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4A" w:rsidRPr="001C7025" w:rsidRDefault="00F02D93" w:rsidP="00251858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传热系数</w:t>
            </w:r>
            <w:r w:rsidRPr="001C7025">
              <w:rPr>
                <w:szCs w:val="21"/>
              </w:rPr>
              <w:t>K[W/(m</w:t>
            </w:r>
            <w:r w:rsidRPr="001C7025">
              <w:rPr>
                <w:szCs w:val="21"/>
                <w:vertAlign w:val="superscript"/>
              </w:rPr>
              <w:t>2</w:t>
            </w:r>
            <w:r w:rsidRPr="001C7025">
              <w:rPr>
                <w:szCs w:val="21"/>
              </w:rPr>
              <w:t>·K)]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4A" w:rsidRPr="001C7025" w:rsidRDefault="00F02D93" w:rsidP="00251858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bCs/>
                <w:szCs w:val="21"/>
              </w:rPr>
              <w:t>遮阳系数</w:t>
            </w:r>
            <w:r w:rsidRPr="001C7025">
              <w:rPr>
                <w:bCs/>
                <w:szCs w:val="21"/>
              </w:rPr>
              <w:t>SC</w:t>
            </w:r>
          </w:p>
        </w:tc>
        <w:tc>
          <w:tcPr>
            <w:tcW w:w="2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4A" w:rsidRPr="001C7025" w:rsidRDefault="00F02D93" w:rsidP="00251858">
            <w:pPr>
              <w:spacing w:line="300" w:lineRule="auto"/>
              <w:jc w:val="center"/>
              <w:rPr>
                <w:szCs w:val="21"/>
              </w:rPr>
            </w:pPr>
          </w:p>
        </w:tc>
      </w:tr>
      <w:tr w:rsidR="00880B58" w:rsidRPr="001C7025"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F02D93" w:rsidP="00251858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F02D93" w:rsidP="00880B58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东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F02D93" w:rsidP="00880B58">
            <w:pPr>
              <w:spacing w:line="300" w:lineRule="auto"/>
              <w:jc w:val="center"/>
              <w:rPr>
                <w:szCs w:val="21"/>
              </w:rPr>
            </w:pPr>
            <w:bookmarkStart w:id="29" w:name="窗墙比_东向"/>
            <w:r>
              <w:rPr>
                <w:rFonts w:hint="eastAsia"/>
                <w:szCs w:val="21"/>
              </w:rPr>
              <w:t>0.19</w:t>
            </w:r>
            <w:bookmarkEnd w:id="29"/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F02D93" w:rsidP="00880B58">
            <w:pPr>
              <w:spacing w:line="300" w:lineRule="auto"/>
              <w:jc w:val="center"/>
              <w:rPr>
                <w:szCs w:val="21"/>
              </w:rPr>
            </w:pPr>
            <w:bookmarkStart w:id="30" w:name="外窗K_东向"/>
            <w:r>
              <w:rPr>
                <w:rFonts w:hint="eastAsia"/>
                <w:szCs w:val="21"/>
              </w:rPr>
              <w:t>1.70</w:t>
            </w:r>
            <w:bookmarkEnd w:id="30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F02D93" w:rsidP="00880B58">
            <w:pPr>
              <w:spacing w:line="300" w:lineRule="auto"/>
              <w:jc w:val="center"/>
              <w:rPr>
                <w:bCs/>
                <w:szCs w:val="21"/>
              </w:rPr>
            </w:pPr>
            <w:bookmarkStart w:id="31" w:name="外窗SC_东向"/>
            <w:r>
              <w:rPr>
                <w:rFonts w:hint="eastAsia"/>
                <w:bCs/>
                <w:szCs w:val="21"/>
              </w:rPr>
              <w:t>0.64</w:t>
            </w:r>
            <w:bookmarkEnd w:id="31"/>
          </w:p>
        </w:tc>
        <w:tc>
          <w:tcPr>
            <w:tcW w:w="2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F02D93" w:rsidP="00880B58">
            <w:pPr>
              <w:spacing w:line="300" w:lineRule="auto"/>
              <w:jc w:val="center"/>
              <w:rPr>
                <w:szCs w:val="21"/>
              </w:rPr>
            </w:pPr>
            <w:bookmarkStart w:id="32" w:name="构造_外窗_东向_0_名称"/>
            <w:r>
              <w:t>6</w:t>
            </w:r>
            <w:r>
              <w:t>＋</w:t>
            </w:r>
            <w:r>
              <w:t>12A</w:t>
            </w:r>
            <w:r>
              <w:t>＋</w:t>
            </w:r>
            <w:r>
              <w:t>6</w:t>
            </w:r>
            <w:r>
              <w:t>高透低辐射玻璃</w:t>
            </w:r>
            <w:bookmarkEnd w:id="32"/>
            <w:r>
              <w:rPr>
                <w:rFonts w:hint="eastAsia"/>
                <w:szCs w:val="21"/>
              </w:rPr>
              <w:t>-</w:t>
            </w:r>
          </w:p>
        </w:tc>
      </w:tr>
      <w:tr w:rsidR="00880B58" w:rsidRPr="001C7025"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F02D93" w:rsidP="00251858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F02D93" w:rsidP="00880B58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南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F02D93" w:rsidP="00880B58">
            <w:pPr>
              <w:spacing w:line="300" w:lineRule="auto"/>
              <w:jc w:val="center"/>
              <w:rPr>
                <w:szCs w:val="21"/>
              </w:rPr>
            </w:pPr>
            <w:bookmarkStart w:id="33" w:name="窗墙比_南向"/>
            <w:r>
              <w:rPr>
                <w:rFonts w:hint="eastAsia"/>
                <w:szCs w:val="21"/>
              </w:rPr>
              <w:t>0.43</w:t>
            </w:r>
            <w:bookmarkEnd w:id="33"/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F02D93" w:rsidP="00880B58">
            <w:pPr>
              <w:spacing w:line="300" w:lineRule="auto"/>
              <w:jc w:val="center"/>
              <w:rPr>
                <w:szCs w:val="21"/>
              </w:rPr>
            </w:pPr>
            <w:bookmarkStart w:id="34" w:name="外窗K_南向"/>
            <w:r>
              <w:rPr>
                <w:rFonts w:hint="eastAsia"/>
                <w:szCs w:val="21"/>
              </w:rPr>
              <w:t>1.70</w:t>
            </w:r>
            <w:bookmarkEnd w:id="34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F02D93" w:rsidP="00880B58">
            <w:pPr>
              <w:spacing w:line="300" w:lineRule="auto"/>
              <w:jc w:val="center"/>
              <w:rPr>
                <w:bCs/>
                <w:szCs w:val="21"/>
              </w:rPr>
            </w:pPr>
            <w:bookmarkStart w:id="35" w:name="外窗SC_南向"/>
            <w:r>
              <w:rPr>
                <w:rFonts w:hint="eastAsia"/>
                <w:bCs/>
                <w:szCs w:val="21"/>
              </w:rPr>
              <w:t>0.64</w:t>
            </w:r>
            <w:bookmarkEnd w:id="35"/>
          </w:p>
        </w:tc>
        <w:tc>
          <w:tcPr>
            <w:tcW w:w="2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F02D93" w:rsidP="00880B58">
            <w:pPr>
              <w:spacing w:line="300" w:lineRule="auto"/>
              <w:jc w:val="center"/>
              <w:rPr>
                <w:szCs w:val="21"/>
              </w:rPr>
            </w:pPr>
            <w:bookmarkStart w:id="36" w:name="构造_外窗_南向_0_名称"/>
            <w:r>
              <w:t>6</w:t>
            </w:r>
            <w:r>
              <w:t>＋</w:t>
            </w:r>
            <w:r>
              <w:t>12A</w:t>
            </w:r>
            <w:r>
              <w:t>＋</w:t>
            </w:r>
            <w:r>
              <w:t>6</w:t>
            </w:r>
            <w:r>
              <w:t>高透低辐射玻璃</w:t>
            </w:r>
            <w:bookmarkEnd w:id="36"/>
            <w:r>
              <w:rPr>
                <w:rFonts w:hint="eastAsia"/>
                <w:szCs w:val="21"/>
              </w:rPr>
              <w:t>-</w:t>
            </w:r>
          </w:p>
        </w:tc>
      </w:tr>
      <w:tr w:rsidR="00880B58" w:rsidRPr="001C7025"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F02D93" w:rsidP="00251858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F02D93" w:rsidP="00880B58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F02D93" w:rsidP="00880B58">
            <w:pPr>
              <w:spacing w:line="300" w:lineRule="auto"/>
              <w:jc w:val="center"/>
              <w:rPr>
                <w:szCs w:val="21"/>
              </w:rPr>
            </w:pPr>
            <w:bookmarkStart w:id="37" w:name="窗墙比_西向"/>
            <w:r>
              <w:rPr>
                <w:rFonts w:hint="eastAsia"/>
                <w:szCs w:val="21"/>
              </w:rPr>
              <w:t>0.20</w:t>
            </w:r>
            <w:bookmarkEnd w:id="37"/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F02D93" w:rsidP="00880B58">
            <w:pPr>
              <w:spacing w:line="300" w:lineRule="auto"/>
              <w:jc w:val="center"/>
              <w:rPr>
                <w:szCs w:val="21"/>
              </w:rPr>
            </w:pPr>
            <w:bookmarkStart w:id="38" w:name="外窗K_西向"/>
            <w:r>
              <w:rPr>
                <w:rFonts w:hint="eastAsia"/>
                <w:szCs w:val="21"/>
              </w:rPr>
              <w:t>1.70</w:t>
            </w:r>
            <w:bookmarkEnd w:id="38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F02D93" w:rsidP="00880B58">
            <w:pPr>
              <w:spacing w:line="300" w:lineRule="auto"/>
              <w:jc w:val="center"/>
              <w:rPr>
                <w:bCs/>
                <w:szCs w:val="21"/>
              </w:rPr>
            </w:pPr>
            <w:bookmarkStart w:id="39" w:name="外窗SC_西向"/>
            <w:r>
              <w:rPr>
                <w:rFonts w:hint="eastAsia"/>
                <w:bCs/>
                <w:szCs w:val="21"/>
              </w:rPr>
              <w:t>0.64</w:t>
            </w:r>
            <w:bookmarkEnd w:id="39"/>
          </w:p>
        </w:tc>
        <w:tc>
          <w:tcPr>
            <w:tcW w:w="2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F02D93" w:rsidP="00880B58">
            <w:pPr>
              <w:spacing w:line="300" w:lineRule="auto"/>
              <w:jc w:val="center"/>
              <w:rPr>
                <w:szCs w:val="21"/>
              </w:rPr>
            </w:pPr>
            <w:bookmarkStart w:id="40" w:name="构造_外窗_西向_0_名称"/>
            <w:r>
              <w:t>6</w:t>
            </w:r>
            <w:r>
              <w:t>＋</w:t>
            </w:r>
            <w:r>
              <w:t>12A</w:t>
            </w:r>
            <w:r>
              <w:t>＋</w:t>
            </w:r>
            <w:r>
              <w:t>6</w:t>
            </w:r>
            <w:r>
              <w:t>高透低辐射玻璃</w:t>
            </w:r>
            <w:bookmarkEnd w:id="40"/>
            <w:r>
              <w:rPr>
                <w:rFonts w:hint="eastAsia"/>
                <w:szCs w:val="21"/>
              </w:rPr>
              <w:t>-</w:t>
            </w:r>
          </w:p>
        </w:tc>
      </w:tr>
      <w:tr w:rsidR="00880B58" w:rsidRPr="001C7025">
        <w:tc>
          <w:tcPr>
            <w:tcW w:w="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F02D93" w:rsidP="00251858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F02D93" w:rsidP="00880B58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F02D93" w:rsidP="00880B58">
            <w:pPr>
              <w:spacing w:line="300" w:lineRule="auto"/>
              <w:jc w:val="center"/>
              <w:rPr>
                <w:szCs w:val="21"/>
              </w:rPr>
            </w:pPr>
            <w:bookmarkStart w:id="41" w:name="窗墙比_北向"/>
            <w:r>
              <w:rPr>
                <w:rFonts w:hint="eastAsia"/>
                <w:szCs w:val="21"/>
              </w:rPr>
              <w:t>0.24</w:t>
            </w:r>
            <w:bookmarkEnd w:id="41"/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F02D93" w:rsidP="00880B58">
            <w:pPr>
              <w:spacing w:line="300" w:lineRule="auto"/>
              <w:jc w:val="center"/>
              <w:rPr>
                <w:szCs w:val="21"/>
              </w:rPr>
            </w:pPr>
            <w:bookmarkStart w:id="42" w:name="外窗K_北向"/>
            <w:r>
              <w:rPr>
                <w:rFonts w:hint="eastAsia"/>
                <w:szCs w:val="21"/>
              </w:rPr>
              <w:t>1.70</w:t>
            </w:r>
            <w:bookmarkEnd w:id="42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F02D93" w:rsidP="00880B58">
            <w:pPr>
              <w:spacing w:line="300" w:lineRule="auto"/>
              <w:jc w:val="center"/>
              <w:rPr>
                <w:bCs/>
                <w:szCs w:val="21"/>
              </w:rPr>
            </w:pPr>
            <w:bookmarkStart w:id="43" w:name="外窗SC_北向"/>
            <w:r>
              <w:rPr>
                <w:rFonts w:hint="eastAsia"/>
                <w:bCs/>
                <w:szCs w:val="21"/>
              </w:rPr>
              <w:t>0.64</w:t>
            </w:r>
            <w:bookmarkEnd w:id="43"/>
          </w:p>
        </w:tc>
        <w:tc>
          <w:tcPr>
            <w:tcW w:w="2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F02D93" w:rsidP="00880B58">
            <w:pPr>
              <w:spacing w:line="300" w:lineRule="auto"/>
              <w:jc w:val="center"/>
              <w:rPr>
                <w:szCs w:val="21"/>
              </w:rPr>
            </w:pPr>
            <w:bookmarkStart w:id="44" w:name="构造_外窗_北向_0_名称"/>
            <w:r>
              <w:t>6</w:t>
            </w:r>
            <w:r>
              <w:t>＋</w:t>
            </w:r>
            <w:r>
              <w:t>12A</w:t>
            </w:r>
            <w:r>
              <w:t>＋</w:t>
            </w:r>
            <w:r>
              <w:t>6</w:t>
            </w:r>
            <w:r>
              <w:t>高透低辐射玻璃</w:t>
            </w:r>
            <w:bookmarkEnd w:id="44"/>
            <w:r>
              <w:rPr>
                <w:rFonts w:hint="eastAsia"/>
                <w:szCs w:val="21"/>
              </w:rPr>
              <w:t>-</w:t>
            </w:r>
          </w:p>
        </w:tc>
      </w:tr>
      <w:tr w:rsidR="00880B58" w:rsidRPr="001C7025"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F02D93" w:rsidP="00251858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int="eastAsia"/>
                <w:szCs w:val="21"/>
              </w:rPr>
              <w:t>屋顶透明部分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F02D93" w:rsidP="00880B58">
            <w:pPr>
              <w:spacing w:line="300" w:lineRule="auto"/>
              <w:jc w:val="center"/>
              <w:rPr>
                <w:szCs w:val="21"/>
              </w:rPr>
            </w:pPr>
            <w:bookmarkStart w:id="45" w:name="天窗屋顶比"/>
            <w:r>
              <w:rPr>
                <w:rFonts w:hint="eastAsia"/>
                <w:szCs w:val="21"/>
              </w:rPr>
              <w:t>0.00</w:t>
            </w:r>
            <w:bookmarkEnd w:id="45"/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F02D93" w:rsidP="00880B58">
            <w:pPr>
              <w:spacing w:line="300" w:lineRule="auto"/>
              <w:jc w:val="center"/>
              <w:rPr>
                <w:szCs w:val="21"/>
              </w:rPr>
            </w:pPr>
            <w:bookmarkStart w:id="46" w:name="天窗K"/>
            <w:r>
              <w:rPr>
                <w:rFonts w:hint="eastAsia"/>
                <w:szCs w:val="21"/>
              </w:rPr>
              <w:t>－</w:t>
            </w:r>
            <w:bookmarkEnd w:id="46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F02D93" w:rsidP="00880B58">
            <w:pPr>
              <w:spacing w:line="300" w:lineRule="auto"/>
              <w:jc w:val="center"/>
              <w:rPr>
                <w:szCs w:val="21"/>
              </w:rPr>
            </w:pPr>
            <w:bookmarkStart w:id="47" w:name="天窗SC"/>
            <w:r>
              <w:rPr>
                <w:rFonts w:hint="eastAsia"/>
                <w:szCs w:val="21"/>
              </w:rPr>
              <w:t>－</w:t>
            </w:r>
            <w:bookmarkEnd w:id="47"/>
          </w:p>
        </w:tc>
        <w:tc>
          <w:tcPr>
            <w:tcW w:w="2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F02D93" w:rsidP="00880B58">
            <w:pPr>
              <w:spacing w:line="300" w:lineRule="auto"/>
              <w:jc w:val="center"/>
              <w:rPr>
                <w:szCs w:val="21"/>
              </w:rPr>
            </w:pPr>
            <w:bookmarkStart w:id="48" w:name="构造_天窗_0_名称"/>
            <w:bookmarkEnd w:id="48"/>
          </w:p>
        </w:tc>
      </w:tr>
      <w:tr w:rsidR="00880B58" w:rsidRPr="001C7025"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F02D93" w:rsidP="00251858"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r w:rsidRPr="001C7025">
              <w:rPr>
                <w:rFonts w:hint="eastAsia"/>
                <w:szCs w:val="21"/>
              </w:rPr>
              <w:t>单位面积全年耗能量</w:t>
            </w:r>
            <w:r w:rsidRPr="001C7025">
              <w:rPr>
                <w:rFonts w:hint="eastAsia"/>
                <w:szCs w:val="21"/>
              </w:rPr>
              <w:t>[kWh/m</w:t>
            </w:r>
            <w:r w:rsidRPr="001C7025">
              <w:rPr>
                <w:rFonts w:hint="eastAsia"/>
                <w:szCs w:val="21"/>
                <w:vertAlign w:val="superscript"/>
              </w:rPr>
              <w:t>2</w:t>
            </w:r>
            <w:r w:rsidRPr="001C7025">
              <w:rPr>
                <w:rFonts w:hint="eastAsia"/>
                <w:szCs w:val="21"/>
              </w:rPr>
              <w:t>]</w:t>
            </w: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F02D93" w:rsidP="00251858">
            <w:pPr>
              <w:spacing w:line="300" w:lineRule="auto"/>
              <w:jc w:val="center"/>
              <w:rPr>
                <w:szCs w:val="21"/>
              </w:rPr>
            </w:pPr>
            <w:bookmarkStart w:id="49" w:name="总能耗"/>
            <w:r w:rsidRPr="00A74991">
              <w:rPr>
                <w:rFonts w:hint="eastAsia"/>
                <w:sz w:val="24"/>
              </w:rPr>
              <w:t>18.11</w:t>
            </w:r>
            <w:bookmarkEnd w:id="49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F02D93" w:rsidP="00251858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 w:hint="eastAsia"/>
                <w:szCs w:val="21"/>
              </w:rPr>
              <w:t>计算软件</w:t>
            </w:r>
          </w:p>
        </w:tc>
        <w:tc>
          <w:tcPr>
            <w:tcW w:w="2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F02D93" w:rsidP="00251858">
            <w:pPr>
              <w:spacing w:line="300" w:lineRule="auto"/>
              <w:jc w:val="center"/>
              <w:rPr>
                <w:szCs w:val="21"/>
              </w:rPr>
            </w:pPr>
            <w:bookmarkStart w:id="50" w:name="英文产品名称"/>
            <w:r w:rsidRPr="00CB139B">
              <w:rPr>
                <w:rFonts w:hint="eastAsia"/>
                <w:szCs w:val="21"/>
              </w:rPr>
              <w:t>BESI2020</w:t>
            </w:r>
            <w:bookmarkEnd w:id="50"/>
            <w:r w:rsidRPr="00CB139B">
              <w:rPr>
                <w:rFonts w:hint="eastAsia"/>
                <w:szCs w:val="21"/>
              </w:rPr>
              <w:t>（</w:t>
            </w:r>
            <w:bookmarkStart w:id="51" w:name="版本信息"/>
            <w:r w:rsidRPr="00CB139B">
              <w:rPr>
                <w:rFonts w:hint="eastAsia"/>
                <w:szCs w:val="21"/>
              </w:rPr>
              <w:t>20200909(SP1)</w:t>
            </w:r>
            <w:bookmarkEnd w:id="51"/>
            <w:r w:rsidRPr="00CB139B">
              <w:rPr>
                <w:rFonts w:hint="eastAsia"/>
                <w:szCs w:val="21"/>
              </w:rPr>
              <w:t>）</w:t>
            </w:r>
          </w:p>
        </w:tc>
      </w:tr>
      <w:tr w:rsidR="00880B58" w:rsidRPr="001C7025">
        <w:tc>
          <w:tcPr>
            <w:tcW w:w="3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F02D93" w:rsidP="00251858"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r w:rsidRPr="001C7025">
              <w:rPr>
                <w:rFonts w:hAnsi="宋体" w:hint="eastAsia"/>
                <w:szCs w:val="21"/>
              </w:rPr>
              <w:t>计算人员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F02D93" w:rsidP="00251858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int="eastAsia"/>
                <w:szCs w:val="21"/>
              </w:rPr>
              <w:t>日期</w:t>
            </w:r>
          </w:p>
        </w:tc>
        <w:tc>
          <w:tcPr>
            <w:tcW w:w="3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F02D93" w:rsidP="00251858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int="eastAsia"/>
                <w:szCs w:val="21"/>
              </w:rPr>
              <w:t>审核人员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F02D93" w:rsidP="00251858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int="eastAsia"/>
                <w:szCs w:val="21"/>
              </w:rPr>
              <w:t>日期</w:t>
            </w:r>
          </w:p>
        </w:tc>
      </w:tr>
      <w:tr w:rsidR="00880B58" w:rsidRPr="001C7025">
        <w:tc>
          <w:tcPr>
            <w:tcW w:w="3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F02D93" w:rsidP="00251858">
            <w:pPr>
              <w:spacing w:line="30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F02D93" w:rsidP="00251858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3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F02D93" w:rsidP="00251858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F02D93" w:rsidP="00251858">
            <w:pPr>
              <w:spacing w:line="300" w:lineRule="auto"/>
              <w:jc w:val="center"/>
              <w:rPr>
                <w:szCs w:val="21"/>
              </w:rPr>
            </w:pPr>
          </w:p>
        </w:tc>
      </w:tr>
    </w:tbl>
    <w:p w:rsidR="008C12F0" w:rsidRDefault="00F02D93"/>
    <w:sectPr w:rsidR="008C12F0" w:rsidSect="005D6ED5">
      <w:pgSz w:w="11906" w:h="16838"/>
      <w:pgMar w:top="468" w:right="1800" w:bottom="779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D93"/>
    <w:rsid w:val="001915A3"/>
    <w:rsid w:val="00217F62"/>
    <w:rsid w:val="00A906D8"/>
    <w:rsid w:val="00AB5A74"/>
    <w:rsid w:val="00F02D9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3C8A47-EFE8-4A57-B830-315F7282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8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518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Document Map"/>
    <w:basedOn w:val="a"/>
    <w:semiHidden/>
    <w:rsid w:val="00BC0DD3"/>
    <w:pPr>
      <w:shd w:val="clear" w:color="auto" w:fill="000080"/>
    </w:pPr>
  </w:style>
  <w:style w:type="paragraph" w:styleId="a5">
    <w:name w:val="footer"/>
    <w:basedOn w:val="a"/>
    <w:link w:val="a6"/>
    <w:rsid w:val="000226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0226F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>thsware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附录E  公共建筑围护结构热工性能表</dc:title>
  <dc:subject/>
  <dc:creator>Administrator</dc:creator>
  <cp:keywords/>
  <dc:description/>
  <cp:lastModifiedBy>Administrator</cp:lastModifiedBy>
  <cp:revision>1</cp:revision>
  <dcterms:created xsi:type="dcterms:W3CDTF">2021-12-30T04:57:00Z</dcterms:created>
  <dcterms:modified xsi:type="dcterms:W3CDTF">2021-12-30T04:57:00Z</dcterms:modified>
</cp:coreProperties>
</file>