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241" w:rsidRDefault="001F4241" w:rsidP="001F4241">
      <w:pPr>
        <w:pStyle w:val="a3"/>
        <w:shd w:val="clear" w:color="auto" w:fill="FFFFFF"/>
        <w:spacing w:before="225" w:beforeAutospacing="0" w:after="225" w:afterAutospacing="0"/>
        <w:textAlignment w:val="baseline"/>
        <w:rPr>
          <w:rFonts w:ascii="Arial" w:hAnsi="Arial" w:cs="Arial"/>
          <w:color w:val="000000"/>
          <w:sz w:val="21"/>
          <w:szCs w:val="21"/>
        </w:rPr>
      </w:pPr>
      <w:r>
        <w:rPr>
          <w:rFonts w:ascii="Arial" w:hAnsi="Arial" w:cs="Arial" w:hint="eastAsia"/>
          <w:color w:val="000000"/>
          <w:sz w:val="21"/>
          <w:szCs w:val="21"/>
        </w:rPr>
        <w:t>电梯选型说明</w:t>
      </w:r>
      <w:bookmarkStart w:id="0" w:name="_GoBack"/>
      <w:bookmarkEnd w:id="0"/>
    </w:p>
    <w:p w:rsidR="001F4241" w:rsidRDefault="001F4241" w:rsidP="001F4241">
      <w:pPr>
        <w:pStyle w:val="a3"/>
        <w:shd w:val="clear" w:color="auto" w:fill="FFFFFF"/>
        <w:spacing w:before="225" w:beforeAutospacing="0" w:after="225" w:afterAutospacing="0"/>
        <w:textAlignment w:val="baseline"/>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t>安全性和可靠性</w:t>
      </w:r>
    </w:p>
    <w:p w:rsidR="001F4241" w:rsidRDefault="001F4241" w:rsidP="001F4241">
      <w:pPr>
        <w:pStyle w:val="a3"/>
        <w:shd w:val="clear" w:color="auto" w:fill="FFFFFF"/>
        <w:spacing w:before="225" w:beforeAutospacing="0" w:after="225" w:afterAutospacing="0"/>
        <w:textAlignment w:val="baseline"/>
        <w:rPr>
          <w:rFonts w:ascii="Arial" w:hAnsi="Arial" w:cs="Arial"/>
          <w:color w:val="000000"/>
          <w:sz w:val="21"/>
          <w:szCs w:val="21"/>
        </w:rPr>
      </w:pPr>
      <w:r>
        <w:rPr>
          <w:rFonts w:ascii="Arial" w:hAnsi="Arial" w:cs="Arial"/>
          <w:color w:val="000000"/>
          <w:sz w:val="21"/>
          <w:szCs w:val="21"/>
        </w:rPr>
        <w:t xml:space="preserve">　　这是大楼交通通畅的基本条件。在安全性方面电梯的制造与安装应严格执行</w:t>
      </w:r>
      <w:r>
        <w:rPr>
          <w:rFonts w:ascii="Arial" w:hAnsi="Arial" w:cs="Arial"/>
          <w:color w:val="000000"/>
          <w:sz w:val="21"/>
          <w:szCs w:val="21"/>
        </w:rPr>
        <w:t>GB7588-1995</w:t>
      </w:r>
      <w:r>
        <w:rPr>
          <w:rFonts w:ascii="Arial" w:hAnsi="Arial" w:cs="Arial"/>
          <w:color w:val="000000"/>
          <w:sz w:val="21"/>
          <w:szCs w:val="21"/>
        </w:rPr>
        <w:t>和</w:t>
      </w:r>
      <w:r>
        <w:rPr>
          <w:rFonts w:ascii="Arial" w:hAnsi="Arial" w:cs="Arial"/>
          <w:color w:val="000000"/>
          <w:sz w:val="21"/>
          <w:szCs w:val="21"/>
        </w:rPr>
        <w:t>GB16899-1997</w:t>
      </w:r>
      <w:r>
        <w:rPr>
          <w:rFonts w:ascii="Arial" w:hAnsi="Arial" w:cs="Arial"/>
          <w:color w:val="000000"/>
          <w:sz w:val="21"/>
          <w:szCs w:val="21"/>
        </w:rPr>
        <w:t>《自动扶梯和自动人行道的制造与安装安全规范》。应特别注意</w:t>
      </w:r>
      <w:proofErr w:type="gramStart"/>
      <w:r>
        <w:rPr>
          <w:rFonts w:ascii="Arial" w:hAnsi="Arial" w:cs="Arial"/>
          <w:color w:val="000000"/>
          <w:sz w:val="21"/>
          <w:szCs w:val="21"/>
        </w:rPr>
        <w:t>门系统</w:t>
      </w:r>
      <w:proofErr w:type="gramEnd"/>
      <w:r>
        <w:rPr>
          <w:rFonts w:ascii="Arial" w:hAnsi="Arial" w:cs="Arial"/>
          <w:color w:val="000000"/>
          <w:sz w:val="21"/>
          <w:szCs w:val="21"/>
        </w:rPr>
        <w:t>的安全，这方面占电梯事故比例较大。另外即将修订的</w:t>
      </w:r>
      <w:r>
        <w:rPr>
          <w:rFonts w:ascii="Arial" w:hAnsi="Arial" w:cs="Arial"/>
          <w:color w:val="000000"/>
          <w:sz w:val="21"/>
          <w:szCs w:val="21"/>
        </w:rPr>
        <w:t>GB7588</w:t>
      </w:r>
      <w:r>
        <w:rPr>
          <w:rFonts w:ascii="Arial" w:hAnsi="Arial" w:cs="Arial"/>
          <w:color w:val="000000"/>
          <w:sz w:val="21"/>
          <w:szCs w:val="21"/>
        </w:rPr>
        <w:t>还增加了上行超速保护装置的要求。可靠性方面对整机的可靠性要求是起制动</w:t>
      </w:r>
      <w:r>
        <w:rPr>
          <w:rFonts w:ascii="Arial" w:hAnsi="Arial" w:cs="Arial"/>
          <w:color w:val="000000"/>
          <w:sz w:val="21"/>
          <w:szCs w:val="21"/>
        </w:rPr>
        <w:t>60 000</w:t>
      </w:r>
      <w:r>
        <w:rPr>
          <w:rFonts w:ascii="Arial" w:hAnsi="Arial" w:cs="Arial"/>
          <w:color w:val="000000"/>
          <w:sz w:val="21"/>
          <w:szCs w:val="21"/>
        </w:rPr>
        <w:t>次中失效</w:t>
      </w:r>
      <w:r>
        <w:rPr>
          <w:rFonts w:ascii="Arial" w:hAnsi="Arial" w:cs="Arial"/>
          <w:color w:val="000000"/>
          <w:sz w:val="21"/>
          <w:szCs w:val="21"/>
        </w:rPr>
        <w:t>(</w:t>
      </w:r>
      <w:r>
        <w:rPr>
          <w:rFonts w:ascii="Arial" w:hAnsi="Arial" w:cs="Arial"/>
          <w:color w:val="000000"/>
          <w:sz w:val="21"/>
          <w:szCs w:val="21"/>
        </w:rPr>
        <w:t>故障</w:t>
      </w:r>
      <w:r>
        <w:rPr>
          <w:rFonts w:ascii="Arial" w:hAnsi="Arial" w:cs="Arial"/>
          <w:color w:val="000000"/>
          <w:sz w:val="21"/>
          <w:szCs w:val="21"/>
        </w:rPr>
        <w:t>)</w:t>
      </w:r>
      <w:r>
        <w:rPr>
          <w:rFonts w:ascii="Arial" w:hAnsi="Arial" w:cs="Arial"/>
          <w:color w:val="000000"/>
          <w:sz w:val="21"/>
          <w:szCs w:val="21"/>
        </w:rPr>
        <w:t>次数不应超过</w:t>
      </w:r>
      <w:r>
        <w:rPr>
          <w:rFonts w:ascii="Arial" w:hAnsi="Arial" w:cs="Arial"/>
          <w:color w:val="000000"/>
          <w:sz w:val="21"/>
          <w:szCs w:val="21"/>
        </w:rPr>
        <w:t>5</w:t>
      </w:r>
      <w:r>
        <w:rPr>
          <w:rFonts w:ascii="Arial" w:hAnsi="Arial" w:cs="Arial"/>
          <w:color w:val="000000"/>
          <w:sz w:val="21"/>
          <w:szCs w:val="21"/>
        </w:rPr>
        <w:t>次，并且每次修复时间不超过</w:t>
      </w:r>
      <w:r>
        <w:rPr>
          <w:rFonts w:ascii="Arial" w:hAnsi="Arial" w:cs="Arial"/>
          <w:color w:val="000000"/>
          <w:sz w:val="21"/>
          <w:szCs w:val="21"/>
        </w:rPr>
        <w:t>1h</w:t>
      </w:r>
      <w:r>
        <w:rPr>
          <w:rFonts w:ascii="Arial" w:hAnsi="Arial" w:cs="Arial"/>
          <w:color w:val="000000"/>
          <w:sz w:val="21"/>
          <w:szCs w:val="21"/>
        </w:rPr>
        <w:t>。比如目前在操纵控制中，用计算机控制或无触点逻辑元件取代了早期继电器触点电路就大大提高了可靠性。电梯的安全性和可靠性除与制造质量密切相关外，还与安装维保质量相关。</w:t>
      </w:r>
    </w:p>
    <w:p w:rsidR="001F4241" w:rsidRDefault="001F4241" w:rsidP="001F4241">
      <w:pPr>
        <w:pStyle w:val="a3"/>
        <w:shd w:val="clear" w:color="auto" w:fill="FFFFFF"/>
        <w:spacing w:before="225" w:beforeAutospacing="0" w:after="225" w:afterAutospacing="0"/>
        <w:textAlignment w:val="baseline"/>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t>舒适性</w:t>
      </w:r>
    </w:p>
    <w:p w:rsidR="001F4241" w:rsidRDefault="001F4241" w:rsidP="001F4241">
      <w:pPr>
        <w:pStyle w:val="a3"/>
        <w:shd w:val="clear" w:color="auto" w:fill="FFFFFF"/>
        <w:spacing w:before="225" w:beforeAutospacing="0" w:after="225" w:afterAutospacing="0"/>
        <w:textAlignment w:val="baseline"/>
        <w:rPr>
          <w:rFonts w:ascii="Arial" w:hAnsi="Arial" w:cs="Arial"/>
          <w:color w:val="000000"/>
          <w:sz w:val="21"/>
          <w:szCs w:val="21"/>
        </w:rPr>
      </w:pPr>
      <w:r>
        <w:rPr>
          <w:rFonts w:ascii="Arial" w:hAnsi="Arial" w:cs="Arial"/>
          <w:color w:val="000000"/>
          <w:sz w:val="21"/>
          <w:szCs w:val="21"/>
        </w:rPr>
        <w:t xml:space="preserve">　　电梯的舒适性涉及电梯的速度、加速度、振动、噪声、平层准确度、装潢等方面。其中速度特性、工作噪声和平层准确度是电梯的主要性能指标，</w:t>
      </w:r>
      <w:r>
        <w:rPr>
          <w:rFonts w:ascii="Arial" w:hAnsi="Arial" w:cs="Arial"/>
          <w:color w:val="000000"/>
          <w:sz w:val="21"/>
          <w:szCs w:val="21"/>
        </w:rPr>
        <w:t>GB10058-1997</w:t>
      </w:r>
      <w:r>
        <w:rPr>
          <w:rFonts w:ascii="Arial" w:hAnsi="Arial" w:cs="Arial"/>
          <w:color w:val="000000"/>
          <w:sz w:val="21"/>
          <w:szCs w:val="21"/>
        </w:rPr>
        <w:t>第</w:t>
      </w:r>
      <w:r>
        <w:rPr>
          <w:rFonts w:ascii="Arial" w:hAnsi="Arial" w:cs="Arial"/>
          <w:color w:val="000000"/>
          <w:sz w:val="21"/>
          <w:szCs w:val="21"/>
        </w:rPr>
        <w:t>3.3</w:t>
      </w:r>
      <w:r>
        <w:rPr>
          <w:rFonts w:ascii="Arial" w:hAnsi="Arial" w:cs="Arial"/>
          <w:color w:val="000000"/>
          <w:sz w:val="21"/>
          <w:szCs w:val="21"/>
        </w:rPr>
        <w:t>条整机性能中对其有明确的规定。这些依赖于优良的拖动系统、导向系统</w:t>
      </w:r>
      <w:r>
        <w:rPr>
          <w:rFonts w:ascii="Arial" w:hAnsi="Arial" w:cs="Arial"/>
          <w:color w:val="000000"/>
          <w:sz w:val="21"/>
          <w:szCs w:val="21"/>
        </w:rPr>
        <w:t>(</w:t>
      </w:r>
      <w:r>
        <w:rPr>
          <w:rFonts w:ascii="Arial" w:hAnsi="Arial" w:cs="Arial"/>
          <w:color w:val="000000"/>
          <w:sz w:val="21"/>
          <w:szCs w:val="21"/>
        </w:rPr>
        <w:t>如高速梯的非接触式</w:t>
      </w:r>
      <w:proofErr w:type="gramStart"/>
      <w:r>
        <w:rPr>
          <w:rFonts w:ascii="Arial" w:hAnsi="Arial" w:cs="Arial"/>
          <w:color w:val="000000"/>
          <w:sz w:val="21"/>
          <w:szCs w:val="21"/>
        </w:rPr>
        <w:t>导靴</w:t>
      </w:r>
      <w:r>
        <w:rPr>
          <w:rFonts w:ascii="Arial" w:hAnsi="Arial" w:cs="Arial"/>
          <w:color w:val="000000"/>
          <w:sz w:val="21"/>
          <w:szCs w:val="21"/>
        </w:rPr>
        <w:t>)</w:t>
      </w:r>
      <w:proofErr w:type="gramEnd"/>
      <w:r>
        <w:rPr>
          <w:rFonts w:ascii="Arial" w:hAnsi="Arial" w:cs="Arial"/>
          <w:color w:val="000000"/>
          <w:sz w:val="21"/>
          <w:szCs w:val="21"/>
        </w:rPr>
        <w:t>、操纵控制系统和轿厢等，而且要有较高的安装质量。噪声来源于曳引机的振动和噪声、钢丝绳的振动、轿厢在</w:t>
      </w:r>
      <w:proofErr w:type="gramStart"/>
      <w:r>
        <w:rPr>
          <w:rFonts w:ascii="Arial" w:hAnsi="Arial" w:cs="Arial"/>
          <w:color w:val="000000"/>
          <w:sz w:val="21"/>
          <w:szCs w:val="21"/>
        </w:rPr>
        <w:t>不</w:t>
      </w:r>
      <w:proofErr w:type="gramEnd"/>
      <w:r>
        <w:rPr>
          <w:rFonts w:ascii="Arial" w:hAnsi="Arial" w:cs="Arial"/>
          <w:color w:val="000000"/>
          <w:sz w:val="21"/>
          <w:szCs w:val="21"/>
        </w:rPr>
        <w:t>平直的导轨上运动而发生的振动、风噪声</w:t>
      </w:r>
      <w:r>
        <w:rPr>
          <w:rFonts w:ascii="Arial" w:hAnsi="Arial" w:cs="Arial"/>
          <w:color w:val="000000"/>
          <w:sz w:val="21"/>
          <w:szCs w:val="21"/>
        </w:rPr>
        <w:t>(</w:t>
      </w:r>
      <w:r>
        <w:rPr>
          <w:rFonts w:ascii="Arial" w:hAnsi="Arial" w:cs="Arial"/>
          <w:color w:val="000000"/>
          <w:sz w:val="21"/>
          <w:szCs w:val="21"/>
        </w:rPr>
        <w:t>例如高速</w:t>
      </w:r>
      <w:proofErr w:type="gramStart"/>
      <w:r>
        <w:rPr>
          <w:rFonts w:ascii="Arial" w:hAnsi="Arial" w:cs="Arial"/>
          <w:color w:val="000000"/>
          <w:sz w:val="21"/>
          <w:szCs w:val="21"/>
        </w:rPr>
        <w:t>梯采用</w:t>
      </w:r>
      <w:proofErr w:type="gramEnd"/>
      <w:r>
        <w:rPr>
          <w:rFonts w:ascii="Arial" w:hAnsi="Arial" w:cs="Arial"/>
          <w:color w:val="000000"/>
          <w:sz w:val="21"/>
          <w:szCs w:val="21"/>
        </w:rPr>
        <w:t>流线形轿厢、单梯井道开设排风孔或加大井道尺寸、</w:t>
      </w:r>
      <w:proofErr w:type="gramStart"/>
      <w:r>
        <w:rPr>
          <w:rFonts w:ascii="Arial" w:hAnsi="Arial" w:cs="Arial"/>
          <w:color w:val="000000"/>
          <w:sz w:val="21"/>
          <w:szCs w:val="21"/>
        </w:rPr>
        <w:t>采用多梯井道</w:t>
      </w:r>
      <w:proofErr w:type="gramEnd"/>
      <w:r>
        <w:rPr>
          <w:rFonts w:ascii="Arial" w:hAnsi="Arial" w:cs="Arial"/>
          <w:color w:val="000000"/>
          <w:sz w:val="21"/>
          <w:szCs w:val="21"/>
        </w:rPr>
        <w:t>避免活塞效应等均可降低风噪声</w:t>
      </w:r>
      <w:r>
        <w:rPr>
          <w:rFonts w:ascii="Arial" w:hAnsi="Arial" w:cs="Arial"/>
          <w:color w:val="000000"/>
          <w:sz w:val="21"/>
          <w:szCs w:val="21"/>
        </w:rPr>
        <w:t>)</w:t>
      </w:r>
      <w:r>
        <w:rPr>
          <w:rFonts w:ascii="Arial" w:hAnsi="Arial" w:cs="Arial"/>
          <w:color w:val="000000"/>
          <w:sz w:val="21"/>
          <w:szCs w:val="21"/>
        </w:rPr>
        <w:t>、门的运动等，一般考查运动中的轿厢噪声、机房噪声和开关门噪声。平层准确度与电梯的载重量、速度及运行方向有关。</w:t>
      </w:r>
    </w:p>
    <w:p w:rsidR="001F4241" w:rsidRDefault="001F4241" w:rsidP="001F4241">
      <w:pPr>
        <w:pStyle w:val="a3"/>
        <w:shd w:val="clear" w:color="auto" w:fill="FFFFFF"/>
        <w:spacing w:before="225" w:beforeAutospacing="0" w:after="225" w:afterAutospacing="0"/>
        <w:textAlignment w:val="baseline"/>
        <w:rPr>
          <w:rFonts w:ascii="Arial" w:hAnsi="Arial" w:cs="Arial"/>
          <w:color w:val="000000"/>
          <w:sz w:val="21"/>
          <w:szCs w:val="21"/>
        </w:rPr>
      </w:pPr>
      <w:r>
        <w:rPr>
          <w:rFonts w:ascii="Arial" w:hAnsi="Arial" w:cs="Arial"/>
          <w:color w:val="000000"/>
          <w:sz w:val="21"/>
          <w:szCs w:val="21"/>
        </w:rPr>
        <w:t xml:space="preserve">　　装潢主要包括轿厢的装潢、厅门的装潢、</w:t>
      </w:r>
      <w:proofErr w:type="gramStart"/>
      <w:r>
        <w:rPr>
          <w:rFonts w:ascii="Arial" w:hAnsi="Arial" w:cs="Arial"/>
          <w:color w:val="000000"/>
          <w:sz w:val="21"/>
          <w:szCs w:val="21"/>
        </w:rPr>
        <w:t>候梯厅的</w:t>
      </w:r>
      <w:proofErr w:type="gramEnd"/>
      <w:r>
        <w:rPr>
          <w:rFonts w:ascii="Arial" w:hAnsi="Arial" w:cs="Arial"/>
          <w:color w:val="000000"/>
          <w:sz w:val="21"/>
          <w:szCs w:val="21"/>
        </w:rPr>
        <w:t>装潢、观光梯的井道装潢，以及自动扶梯的扶手栏杆和梯级的装潢。轿厢装潢包括轿壁、轿顶、轿顶照明灯具、地板的装潢。厅门装潢近年来应用了不锈钢蚀刻技术、电脑彩色喷绘技术。自动扶梯的扶手带有多种颜色供选择，梯级也出现了不锈钢梯级和彩色梯级。装潢要与电梯的内在质量和档次匹配，并与大楼格调相协调。</w:t>
      </w:r>
    </w:p>
    <w:p w:rsidR="001F4241" w:rsidRDefault="001F4241" w:rsidP="001F4241">
      <w:pPr>
        <w:pStyle w:val="a3"/>
        <w:shd w:val="clear" w:color="auto" w:fill="FFFFFF"/>
        <w:spacing w:before="225" w:beforeAutospacing="0" w:after="225" w:afterAutospacing="0"/>
        <w:textAlignment w:val="baseline"/>
        <w:rPr>
          <w:rFonts w:ascii="Arial" w:hAnsi="Arial" w:cs="Arial"/>
          <w:color w:val="000000"/>
          <w:sz w:val="21"/>
          <w:szCs w:val="21"/>
        </w:rPr>
      </w:pPr>
      <w:r>
        <w:rPr>
          <w:rFonts w:ascii="Arial" w:hAnsi="Arial" w:cs="Arial"/>
          <w:color w:val="000000"/>
          <w:sz w:val="21"/>
          <w:szCs w:val="21"/>
        </w:rPr>
        <w:t>3</w:t>
      </w:r>
      <w:r>
        <w:rPr>
          <w:rFonts w:ascii="Arial" w:hAnsi="Arial" w:cs="Arial"/>
          <w:color w:val="000000"/>
          <w:sz w:val="21"/>
          <w:szCs w:val="21"/>
        </w:rPr>
        <w:t>节能和绿色环保</w:t>
      </w:r>
    </w:p>
    <w:p w:rsidR="001F4241" w:rsidRDefault="001F4241" w:rsidP="001F4241">
      <w:pPr>
        <w:pStyle w:val="a3"/>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　　新世纪人们都在呼唤</w:t>
      </w:r>
      <w:r>
        <w:rPr>
          <w:rFonts w:ascii="Arial" w:hAnsi="Arial" w:cs="Arial"/>
          <w:color w:val="000000"/>
          <w:sz w:val="21"/>
          <w:szCs w:val="21"/>
        </w:rPr>
        <w:t>"</w:t>
      </w:r>
      <w:r>
        <w:rPr>
          <w:rFonts w:ascii="Arial" w:hAnsi="Arial" w:cs="Arial"/>
          <w:color w:val="000000"/>
          <w:sz w:val="21"/>
          <w:szCs w:val="21"/>
        </w:rPr>
        <w:t>绿色电梯</w:t>
      </w:r>
      <w:r>
        <w:rPr>
          <w:rFonts w:ascii="Arial" w:hAnsi="Arial" w:cs="Arial"/>
          <w:color w:val="000000"/>
          <w:sz w:val="21"/>
          <w:szCs w:val="21"/>
        </w:rPr>
        <w:t>", </w:t>
      </w:r>
      <w:r>
        <w:rPr>
          <w:rFonts w:ascii="Arial" w:hAnsi="Arial" w:cs="Arial"/>
          <w:color w:val="000000"/>
          <w:sz w:val="21"/>
          <w:szCs w:val="21"/>
        </w:rPr>
        <w:t>即要求电梯节能、减少油污染、电磁兼容性强、噪声低、安全可靠、长寿命、与建筑物协调等。节能方面，良好的拖动控制系统</w:t>
      </w:r>
      <w:r>
        <w:rPr>
          <w:rFonts w:ascii="Arial" w:hAnsi="Arial" w:cs="Arial"/>
          <w:color w:val="000000"/>
          <w:sz w:val="21"/>
          <w:szCs w:val="21"/>
        </w:rPr>
        <w:t>(</w:t>
      </w:r>
      <w:r>
        <w:rPr>
          <w:rFonts w:ascii="Arial" w:hAnsi="Arial" w:cs="Arial"/>
          <w:color w:val="000000"/>
          <w:sz w:val="21"/>
          <w:szCs w:val="21"/>
        </w:rPr>
        <w:t>包括电机、传动机构和调速方式</w:t>
      </w:r>
      <w:r>
        <w:rPr>
          <w:rFonts w:ascii="Arial" w:hAnsi="Arial" w:cs="Arial"/>
          <w:color w:val="000000"/>
          <w:sz w:val="21"/>
          <w:szCs w:val="21"/>
        </w:rPr>
        <w:t>)</w:t>
      </w:r>
      <w:r>
        <w:rPr>
          <w:rFonts w:ascii="Arial" w:hAnsi="Arial" w:cs="Arial"/>
          <w:color w:val="000000"/>
          <w:sz w:val="21"/>
          <w:szCs w:val="21"/>
        </w:rPr>
        <w:t>能够节能，优良的群控可以节能，无人乘坐时电梯照明自动关闭和自动扶梯自动停止或低速运行也能节能。此外有人正在研究在大楼顶部的机房利用</w:t>
      </w:r>
      <w:hyperlink r:id="rId4" w:tgtFrame="_blank" w:history="1">
        <w:r>
          <w:rPr>
            <w:rStyle w:val="a4"/>
            <w:rFonts w:ascii="Arial" w:hAnsi="Arial" w:cs="Arial"/>
            <w:color w:val="012F7A"/>
            <w:sz w:val="21"/>
            <w:szCs w:val="21"/>
            <w:bdr w:val="none" w:sz="0" w:space="0" w:color="auto" w:frame="1"/>
          </w:rPr>
          <w:t>太阳能</w:t>
        </w:r>
      </w:hyperlink>
      <w:r>
        <w:rPr>
          <w:rFonts w:ascii="Arial" w:hAnsi="Arial" w:cs="Arial"/>
          <w:color w:val="000000"/>
          <w:sz w:val="21"/>
          <w:szCs w:val="21"/>
        </w:rPr>
        <w:t>作补充能源。</w:t>
      </w:r>
    </w:p>
    <w:p w:rsidR="001F4241" w:rsidRDefault="001F4241" w:rsidP="001F4241">
      <w:pPr>
        <w:pStyle w:val="a3"/>
        <w:shd w:val="clear" w:color="auto" w:fill="FFFFFF"/>
        <w:spacing w:before="225" w:beforeAutospacing="0" w:after="225" w:afterAutospacing="0"/>
        <w:textAlignment w:val="baseline"/>
        <w:rPr>
          <w:rFonts w:ascii="Arial" w:hAnsi="Arial" w:cs="Arial"/>
          <w:color w:val="000000"/>
          <w:sz w:val="21"/>
          <w:szCs w:val="21"/>
        </w:rPr>
      </w:pPr>
      <w:r>
        <w:rPr>
          <w:rFonts w:ascii="Arial" w:hAnsi="Arial" w:cs="Arial"/>
          <w:color w:val="000000"/>
          <w:sz w:val="21"/>
          <w:szCs w:val="21"/>
        </w:rPr>
        <w:t>4</w:t>
      </w:r>
      <w:r>
        <w:rPr>
          <w:rFonts w:ascii="Arial" w:hAnsi="Arial" w:cs="Arial"/>
          <w:color w:val="000000"/>
          <w:sz w:val="21"/>
          <w:szCs w:val="21"/>
        </w:rPr>
        <w:t>使用环境因素</w:t>
      </w:r>
    </w:p>
    <w:p w:rsidR="001F4241" w:rsidRDefault="001F4241" w:rsidP="001F4241">
      <w:pPr>
        <w:pStyle w:val="a3"/>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　　电梯选型配置应考虑使用环境的特点，简单列举几项：</w:t>
      </w:r>
      <w:r>
        <w:rPr>
          <w:rFonts w:ascii="微软雅黑" w:eastAsia="微软雅黑" w:hAnsi="微软雅黑" w:cs="微软雅黑" w:hint="eastAsia"/>
          <w:color w:val="000000"/>
          <w:sz w:val="21"/>
          <w:szCs w:val="21"/>
        </w:rPr>
        <w:t>⑴</w:t>
      </w:r>
      <w:r>
        <w:rPr>
          <w:rFonts w:ascii="Arial" w:hAnsi="Arial" w:cs="Arial"/>
          <w:color w:val="000000"/>
          <w:sz w:val="21"/>
          <w:szCs w:val="21"/>
        </w:rPr>
        <w:t>用途与场合。比如住宅楼的电梯其轿厢与井道尺寸、开门型式与尺寸、控制方式、价格、输送能力等方面与办公楼的要求不同。</w:t>
      </w:r>
      <w:r>
        <w:rPr>
          <w:rFonts w:ascii="微软雅黑" w:eastAsia="微软雅黑" w:hAnsi="微软雅黑" w:cs="微软雅黑" w:hint="eastAsia"/>
          <w:color w:val="000000"/>
          <w:sz w:val="21"/>
          <w:szCs w:val="21"/>
        </w:rPr>
        <w:t>⑵</w:t>
      </w:r>
      <w:r>
        <w:rPr>
          <w:rFonts w:ascii="Arial" w:hAnsi="Arial" w:cs="Arial"/>
          <w:color w:val="000000"/>
          <w:sz w:val="21"/>
          <w:szCs w:val="21"/>
        </w:rPr>
        <w:t>室内或室外，以便确定防雨性能。如室外观光电梯、全天候自动扶梯等。</w:t>
      </w:r>
      <w:r>
        <w:rPr>
          <w:rFonts w:ascii="微软雅黑" w:eastAsia="微软雅黑" w:hAnsi="微软雅黑" w:cs="微软雅黑" w:hint="eastAsia"/>
          <w:color w:val="000000"/>
          <w:sz w:val="21"/>
          <w:szCs w:val="21"/>
        </w:rPr>
        <w:t>⑶</w:t>
      </w:r>
      <w:r>
        <w:rPr>
          <w:rFonts w:ascii="Arial" w:hAnsi="Arial" w:cs="Arial"/>
          <w:color w:val="000000"/>
          <w:sz w:val="21"/>
          <w:szCs w:val="21"/>
        </w:rPr>
        <w:t>环境温度，以便确定机房和轿厢是否使用</w:t>
      </w:r>
      <w:hyperlink r:id="rId5" w:tgtFrame="_blank" w:history="1">
        <w:r>
          <w:rPr>
            <w:rStyle w:val="a4"/>
            <w:rFonts w:ascii="Arial" w:hAnsi="Arial" w:cs="Arial"/>
            <w:color w:val="012F7A"/>
            <w:sz w:val="21"/>
            <w:szCs w:val="21"/>
            <w:bdr w:val="none" w:sz="0" w:space="0" w:color="auto" w:frame="1"/>
          </w:rPr>
          <w:t>空调</w:t>
        </w:r>
      </w:hyperlink>
      <w:r>
        <w:rPr>
          <w:rFonts w:ascii="Arial" w:hAnsi="Arial" w:cs="Arial"/>
          <w:color w:val="000000"/>
          <w:sz w:val="21"/>
          <w:szCs w:val="21"/>
        </w:rPr>
        <w:t>设备，从而保证机房工作温度和轿厢内乘客</w:t>
      </w:r>
      <w:r>
        <w:rPr>
          <w:rFonts w:ascii="Arial" w:hAnsi="Arial" w:cs="Arial"/>
          <w:color w:val="000000"/>
          <w:sz w:val="21"/>
          <w:szCs w:val="21"/>
        </w:rPr>
        <w:lastRenderedPageBreak/>
        <w:t>的舒适。</w:t>
      </w:r>
      <w:r>
        <w:rPr>
          <w:rFonts w:ascii="微软雅黑" w:eastAsia="微软雅黑" w:hAnsi="微软雅黑" w:cs="微软雅黑" w:hint="eastAsia"/>
          <w:color w:val="000000"/>
          <w:sz w:val="21"/>
          <w:szCs w:val="21"/>
        </w:rPr>
        <w:t>⑷</w:t>
      </w:r>
      <w:r>
        <w:rPr>
          <w:rFonts w:ascii="Arial" w:hAnsi="Arial" w:cs="Arial"/>
          <w:color w:val="000000"/>
          <w:sz w:val="21"/>
          <w:szCs w:val="21"/>
        </w:rPr>
        <w:t>环境的湿度，是否有腐蚀性和易燃性介质，以便确定采用防腐电梯、防爆电梯等特种电梯。</w:t>
      </w:r>
      <w:r>
        <w:rPr>
          <w:rFonts w:ascii="微软雅黑" w:eastAsia="微软雅黑" w:hAnsi="微软雅黑" w:cs="微软雅黑" w:hint="eastAsia"/>
          <w:color w:val="000000"/>
          <w:sz w:val="21"/>
          <w:szCs w:val="21"/>
        </w:rPr>
        <w:t>⑸</w:t>
      </w:r>
      <w:r>
        <w:rPr>
          <w:rFonts w:ascii="Arial" w:hAnsi="Arial" w:cs="Arial"/>
          <w:color w:val="000000"/>
          <w:sz w:val="21"/>
          <w:szCs w:val="21"/>
        </w:rPr>
        <w:t>是否处于地震多发区，以便安装地震传感器执行地震控制程序，且在抗震设计中提高抗震设计级别。</w:t>
      </w:r>
      <w:r>
        <w:rPr>
          <w:rFonts w:ascii="微软雅黑" w:eastAsia="微软雅黑" w:hAnsi="微软雅黑" w:cs="微软雅黑" w:hint="eastAsia"/>
          <w:color w:val="000000"/>
          <w:sz w:val="21"/>
          <w:szCs w:val="21"/>
        </w:rPr>
        <w:t>⑹</w:t>
      </w:r>
      <w:r>
        <w:rPr>
          <w:rFonts w:ascii="Arial" w:hAnsi="Arial" w:cs="Arial"/>
          <w:color w:val="000000"/>
          <w:sz w:val="21"/>
          <w:szCs w:val="21"/>
        </w:rPr>
        <w:t>是否是处于台风多发区的高层建筑，以便</w:t>
      </w:r>
      <w:proofErr w:type="gramStart"/>
      <w:r>
        <w:rPr>
          <w:rFonts w:ascii="Arial" w:hAnsi="Arial" w:cs="Arial"/>
          <w:color w:val="000000"/>
          <w:sz w:val="21"/>
          <w:szCs w:val="21"/>
        </w:rPr>
        <w:t>考虑大楼</w:t>
      </w:r>
      <w:proofErr w:type="gramEnd"/>
      <w:r>
        <w:rPr>
          <w:rFonts w:ascii="Arial" w:hAnsi="Arial" w:cs="Arial"/>
          <w:color w:val="000000"/>
          <w:sz w:val="21"/>
          <w:szCs w:val="21"/>
        </w:rPr>
        <w:t>摆动对电梯的影响和大风从大楼底层电梯厅门抽到顶层的影响</w:t>
      </w:r>
      <w:r>
        <w:rPr>
          <w:rFonts w:ascii="Arial" w:hAnsi="Arial" w:cs="Arial"/>
          <w:color w:val="000000"/>
          <w:sz w:val="21"/>
          <w:szCs w:val="21"/>
        </w:rPr>
        <w:t>(</w:t>
      </w:r>
      <w:r>
        <w:rPr>
          <w:rFonts w:ascii="Arial" w:hAnsi="Arial" w:cs="Arial"/>
          <w:color w:val="000000"/>
          <w:sz w:val="21"/>
          <w:szCs w:val="21"/>
        </w:rPr>
        <w:t>可在高层候</w:t>
      </w:r>
      <w:proofErr w:type="gramStart"/>
      <w:r>
        <w:rPr>
          <w:rFonts w:ascii="Arial" w:hAnsi="Arial" w:cs="Arial"/>
          <w:color w:val="000000"/>
          <w:sz w:val="21"/>
          <w:szCs w:val="21"/>
        </w:rPr>
        <w:t>梯厅加强</w:t>
      </w:r>
      <w:proofErr w:type="gramEnd"/>
      <w:r>
        <w:rPr>
          <w:rFonts w:ascii="Arial" w:hAnsi="Arial" w:cs="Arial"/>
          <w:color w:val="000000"/>
          <w:sz w:val="21"/>
          <w:szCs w:val="21"/>
        </w:rPr>
        <w:t>密封</w:t>
      </w:r>
      <w:r>
        <w:rPr>
          <w:rFonts w:ascii="Arial" w:hAnsi="Arial" w:cs="Arial"/>
          <w:color w:val="000000"/>
          <w:sz w:val="21"/>
          <w:szCs w:val="21"/>
        </w:rPr>
        <w:t>)</w:t>
      </w:r>
      <w:r>
        <w:rPr>
          <w:rFonts w:ascii="Arial" w:hAnsi="Arial" w:cs="Arial"/>
          <w:color w:val="000000"/>
          <w:sz w:val="21"/>
          <w:szCs w:val="21"/>
        </w:rPr>
        <w:t>等。</w:t>
      </w:r>
      <w:r>
        <w:rPr>
          <w:rFonts w:ascii="微软雅黑" w:eastAsia="微软雅黑" w:hAnsi="微软雅黑" w:cs="微软雅黑" w:hint="eastAsia"/>
          <w:color w:val="000000"/>
          <w:sz w:val="21"/>
          <w:szCs w:val="21"/>
        </w:rPr>
        <w:t>⑺</w:t>
      </w:r>
      <w:r>
        <w:rPr>
          <w:rFonts w:ascii="Arial" w:hAnsi="Arial" w:cs="Arial"/>
          <w:color w:val="000000"/>
          <w:sz w:val="21"/>
          <w:szCs w:val="21"/>
        </w:rPr>
        <w:t>是否是有残疾人来往的公共建筑</w:t>
      </w:r>
      <w:r>
        <w:rPr>
          <w:rFonts w:ascii="Arial" w:hAnsi="Arial" w:cs="Arial"/>
          <w:color w:val="000000"/>
          <w:sz w:val="21"/>
          <w:szCs w:val="21"/>
        </w:rPr>
        <w:t>(</w:t>
      </w:r>
      <w:r>
        <w:rPr>
          <w:rFonts w:ascii="Arial" w:hAnsi="Arial" w:cs="Arial"/>
          <w:color w:val="000000"/>
          <w:sz w:val="21"/>
          <w:szCs w:val="21"/>
        </w:rPr>
        <w:t>如学校、医院、图书馆等</w:t>
      </w:r>
      <w:r>
        <w:rPr>
          <w:rFonts w:ascii="Arial" w:hAnsi="Arial" w:cs="Arial"/>
          <w:color w:val="000000"/>
          <w:sz w:val="21"/>
          <w:szCs w:val="21"/>
        </w:rPr>
        <w:t>)</w:t>
      </w:r>
      <w:r>
        <w:rPr>
          <w:rFonts w:ascii="Arial" w:hAnsi="Arial" w:cs="Arial"/>
          <w:color w:val="000000"/>
          <w:sz w:val="21"/>
          <w:szCs w:val="21"/>
        </w:rPr>
        <w:t>，以便分别针对不能行走的、没有视力或视力很弱的、听力和说话有困难而影响紧急救援的残疾人配置相应功能。</w:t>
      </w:r>
      <w:r>
        <w:rPr>
          <w:rFonts w:ascii="微软雅黑" w:eastAsia="微软雅黑" w:hAnsi="微软雅黑" w:cs="微软雅黑" w:hint="eastAsia"/>
          <w:color w:val="000000"/>
          <w:sz w:val="21"/>
          <w:szCs w:val="21"/>
        </w:rPr>
        <w:t>⑻</w:t>
      </w:r>
      <w:r>
        <w:rPr>
          <w:rFonts w:ascii="Arial" w:hAnsi="Arial" w:cs="Arial"/>
          <w:color w:val="000000"/>
          <w:sz w:val="21"/>
          <w:szCs w:val="21"/>
        </w:rPr>
        <w:t>是否配备足够的应急供电电源。</w:t>
      </w:r>
      <w:r>
        <w:rPr>
          <w:rFonts w:ascii="Arial" w:hAnsi="Arial" w:cs="Arial"/>
          <w:color w:val="000000"/>
          <w:sz w:val="21"/>
          <w:szCs w:val="21"/>
        </w:rPr>
        <w:t>(9)</w:t>
      </w:r>
      <w:r>
        <w:rPr>
          <w:rFonts w:ascii="Arial" w:hAnsi="Arial" w:cs="Arial"/>
          <w:color w:val="000000"/>
          <w:sz w:val="21"/>
          <w:szCs w:val="21"/>
        </w:rPr>
        <w:t>是否需要楼层保密而设置指纹操纵的电梯。</w:t>
      </w:r>
    </w:p>
    <w:p w:rsidR="001F4241" w:rsidRDefault="001F4241" w:rsidP="001F4241">
      <w:pPr>
        <w:pStyle w:val="a3"/>
        <w:shd w:val="clear" w:color="auto" w:fill="FFFFFF"/>
        <w:spacing w:before="225" w:beforeAutospacing="0" w:after="225" w:afterAutospacing="0"/>
        <w:textAlignment w:val="baseline"/>
        <w:rPr>
          <w:rFonts w:ascii="Arial" w:hAnsi="Arial" w:cs="Arial"/>
          <w:color w:val="000000"/>
          <w:sz w:val="21"/>
          <w:szCs w:val="21"/>
        </w:rPr>
      </w:pPr>
      <w:r>
        <w:rPr>
          <w:rFonts w:ascii="Arial" w:hAnsi="Arial" w:cs="Arial"/>
          <w:color w:val="000000"/>
          <w:sz w:val="21"/>
          <w:szCs w:val="21"/>
        </w:rPr>
        <w:t>5</w:t>
      </w:r>
      <w:proofErr w:type="gramStart"/>
      <w:r>
        <w:rPr>
          <w:rFonts w:ascii="Arial" w:hAnsi="Arial" w:cs="Arial"/>
          <w:color w:val="000000"/>
          <w:sz w:val="21"/>
          <w:szCs w:val="21"/>
        </w:rPr>
        <w:t>耐火与</w:t>
      </w:r>
      <w:proofErr w:type="gramEnd"/>
      <w:r>
        <w:rPr>
          <w:rFonts w:ascii="Arial" w:hAnsi="Arial" w:cs="Arial"/>
          <w:color w:val="000000"/>
          <w:sz w:val="21"/>
          <w:szCs w:val="21"/>
        </w:rPr>
        <w:t>消防</w:t>
      </w:r>
    </w:p>
    <w:p w:rsidR="001F4241" w:rsidRDefault="001F4241" w:rsidP="001F4241">
      <w:pPr>
        <w:pStyle w:val="a3"/>
        <w:shd w:val="clear" w:color="auto" w:fill="FFFFFF"/>
        <w:spacing w:before="225" w:beforeAutospacing="0" w:after="225" w:afterAutospacing="0"/>
        <w:textAlignment w:val="baseline"/>
        <w:rPr>
          <w:rFonts w:ascii="Arial" w:hAnsi="Arial" w:cs="Arial"/>
          <w:color w:val="000000"/>
          <w:sz w:val="21"/>
          <w:szCs w:val="21"/>
        </w:rPr>
      </w:pPr>
      <w:r>
        <w:rPr>
          <w:rFonts w:ascii="Arial" w:hAnsi="Arial" w:cs="Arial"/>
          <w:color w:val="000000"/>
          <w:sz w:val="21"/>
          <w:szCs w:val="21"/>
        </w:rPr>
        <w:t xml:space="preserve">　　该因素主要是</w:t>
      </w:r>
      <w:proofErr w:type="gramStart"/>
      <w:r>
        <w:rPr>
          <w:rFonts w:ascii="Arial" w:hAnsi="Arial" w:cs="Arial"/>
          <w:color w:val="000000"/>
          <w:sz w:val="21"/>
          <w:szCs w:val="21"/>
        </w:rPr>
        <w:t>考虑大楼</w:t>
      </w:r>
      <w:proofErr w:type="gramEnd"/>
      <w:r>
        <w:rPr>
          <w:rFonts w:ascii="Arial" w:hAnsi="Arial" w:cs="Arial"/>
          <w:color w:val="000000"/>
          <w:sz w:val="21"/>
          <w:szCs w:val="21"/>
        </w:rPr>
        <w:t>发生火灾的情况下人员的疏散和救助。简单谈以下几个方面。</w:t>
      </w:r>
    </w:p>
    <w:p w:rsidR="001F4241" w:rsidRDefault="001F4241" w:rsidP="001F4241">
      <w:pPr>
        <w:pStyle w:val="a3"/>
        <w:shd w:val="clear" w:color="auto" w:fill="FFFFFF"/>
        <w:spacing w:before="225" w:beforeAutospacing="0" w:after="225" w:afterAutospacing="0"/>
        <w:textAlignment w:val="baseline"/>
        <w:rPr>
          <w:rFonts w:ascii="Arial" w:hAnsi="Arial" w:cs="Arial"/>
          <w:color w:val="000000"/>
          <w:sz w:val="21"/>
          <w:szCs w:val="21"/>
        </w:rPr>
      </w:pPr>
      <w:r>
        <w:rPr>
          <w:rFonts w:ascii="Arial" w:hAnsi="Arial" w:cs="Arial"/>
          <w:color w:val="000000"/>
          <w:sz w:val="21"/>
          <w:szCs w:val="21"/>
        </w:rPr>
        <w:t xml:space="preserve">　　</w:t>
      </w:r>
      <w:r>
        <w:rPr>
          <w:rFonts w:ascii="微软雅黑" w:eastAsia="微软雅黑" w:hAnsi="微软雅黑" w:cs="微软雅黑" w:hint="eastAsia"/>
          <w:color w:val="000000"/>
          <w:sz w:val="21"/>
          <w:szCs w:val="21"/>
        </w:rPr>
        <w:t>⑴</w:t>
      </w:r>
      <w:r>
        <w:rPr>
          <w:rFonts w:ascii="Arial" w:hAnsi="Arial" w:cs="Arial"/>
          <w:color w:val="000000"/>
          <w:sz w:val="21"/>
          <w:szCs w:val="21"/>
        </w:rPr>
        <w:t>电梯的井道墙、</w:t>
      </w:r>
      <w:proofErr w:type="gramStart"/>
      <w:r>
        <w:rPr>
          <w:rFonts w:ascii="Arial" w:hAnsi="Arial" w:cs="Arial"/>
          <w:color w:val="000000"/>
          <w:sz w:val="21"/>
          <w:szCs w:val="21"/>
        </w:rPr>
        <w:t>层门的</w:t>
      </w:r>
      <w:proofErr w:type="gramEnd"/>
      <w:r>
        <w:rPr>
          <w:rFonts w:ascii="Arial" w:hAnsi="Arial" w:cs="Arial"/>
          <w:color w:val="000000"/>
          <w:sz w:val="21"/>
          <w:szCs w:val="21"/>
        </w:rPr>
        <w:t>耐火极限要求应符合建筑物的耐火等级。如建筑物需要</w:t>
      </w:r>
      <w:proofErr w:type="gramStart"/>
      <w:r>
        <w:rPr>
          <w:rFonts w:ascii="Arial" w:hAnsi="Arial" w:cs="Arial"/>
          <w:color w:val="000000"/>
          <w:sz w:val="21"/>
          <w:szCs w:val="21"/>
        </w:rPr>
        <w:t>电梯层门具有</w:t>
      </w:r>
      <w:proofErr w:type="gramEnd"/>
      <w:r>
        <w:rPr>
          <w:rFonts w:ascii="Arial" w:hAnsi="Arial" w:cs="Arial"/>
          <w:color w:val="000000"/>
          <w:sz w:val="21"/>
          <w:szCs w:val="21"/>
        </w:rPr>
        <w:t>耐火性能，该层门应按</w:t>
      </w:r>
      <w:r>
        <w:rPr>
          <w:rFonts w:ascii="Arial" w:hAnsi="Arial" w:cs="Arial"/>
          <w:color w:val="000000"/>
          <w:sz w:val="21"/>
          <w:szCs w:val="21"/>
        </w:rPr>
        <w:t>GA109-1995</w:t>
      </w:r>
      <w:r>
        <w:rPr>
          <w:rFonts w:ascii="Arial" w:hAnsi="Arial" w:cs="Arial"/>
          <w:color w:val="000000"/>
          <w:sz w:val="21"/>
          <w:szCs w:val="21"/>
        </w:rPr>
        <w:t>《电梯层门耐火试验方法》进行测试。</w:t>
      </w:r>
    </w:p>
    <w:p w:rsidR="001F4241" w:rsidRDefault="001F4241" w:rsidP="001F4241">
      <w:pPr>
        <w:pStyle w:val="a3"/>
        <w:shd w:val="clear" w:color="auto" w:fill="FFFFFF"/>
        <w:spacing w:before="225" w:beforeAutospacing="0" w:after="225" w:afterAutospacing="0"/>
        <w:textAlignment w:val="baseline"/>
        <w:rPr>
          <w:rFonts w:ascii="Arial" w:hAnsi="Arial" w:cs="Arial"/>
          <w:color w:val="000000"/>
          <w:sz w:val="21"/>
          <w:szCs w:val="21"/>
        </w:rPr>
      </w:pPr>
      <w:r>
        <w:rPr>
          <w:rFonts w:ascii="Arial" w:hAnsi="Arial" w:cs="Arial"/>
          <w:color w:val="000000"/>
          <w:sz w:val="21"/>
          <w:szCs w:val="21"/>
        </w:rPr>
        <w:t xml:space="preserve">　　</w:t>
      </w:r>
      <w:r>
        <w:rPr>
          <w:rFonts w:ascii="微软雅黑" w:eastAsia="微软雅黑" w:hAnsi="微软雅黑" w:cs="微软雅黑" w:hint="eastAsia"/>
          <w:color w:val="000000"/>
          <w:sz w:val="21"/>
          <w:szCs w:val="21"/>
        </w:rPr>
        <w:t>⑵</w:t>
      </w:r>
      <w:r>
        <w:rPr>
          <w:rFonts w:ascii="Arial" w:hAnsi="Arial" w:cs="Arial"/>
          <w:color w:val="000000"/>
          <w:sz w:val="21"/>
          <w:szCs w:val="21"/>
        </w:rPr>
        <w:t>消防服务功能，或称消防控制功能。这是电梯的选择功能，一般是指火警发生时，轿厢不再应答外呼内选，直返首层基站，开门放人，轿厢开着；消防人员进入轿厢内用钥匙将开关转到消防运行位置，此时的消防运行只能手动操纵轿厢开关门，轿内只能响应一个登记信号，不应答外呼；待收到消防状态解除指令时，按规定的步骤解除消防状态。电梯一般获得火警信号的方式有：</w:t>
      </w:r>
      <w:r>
        <w:rPr>
          <w:rFonts w:ascii="微软雅黑" w:eastAsia="微软雅黑" w:hAnsi="微软雅黑" w:cs="微软雅黑" w:hint="eastAsia"/>
          <w:color w:val="000000"/>
          <w:sz w:val="21"/>
          <w:szCs w:val="21"/>
        </w:rPr>
        <w:t>①</w:t>
      </w:r>
      <w:r>
        <w:rPr>
          <w:rFonts w:ascii="Arial" w:hAnsi="Arial" w:cs="Arial"/>
          <w:color w:val="000000"/>
          <w:sz w:val="21"/>
          <w:szCs w:val="21"/>
        </w:rPr>
        <w:t>消防控制中心或电梯机房值班人员发出；</w:t>
      </w:r>
      <w:r>
        <w:rPr>
          <w:rFonts w:ascii="微软雅黑" w:eastAsia="微软雅黑" w:hAnsi="微软雅黑" w:cs="微软雅黑" w:hint="eastAsia"/>
          <w:color w:val="000000"/>
          <w:sz w:val="21"/>
          <w:szCs w:val="21"/>
        </w:rPr>
        <w:t>②</w:t>
      </w:r>
      <w:r>
        <w:rPr>
          <w:rFonts w:ascii="Arial" w:hAnsi="Arial" w:cs="Arial"/>
          <w:color w:val="000000"/>
          <w:sz w:val="21"/>
          <w:szCs w:val="21"/>
        </w:rPr>
        <w:t>人工击碎位于大楼基站的消防按钮盒玻璃，拨动盒内开关；</w:t>
      </w:r>
      <w:r>
        <w:rPr>
          <w:rFonts w:ascii="微软雅黑" w:eastAsia="微软雅黑" w:hAnsi="微软雅黑" w:cs="微软雅黑" w:hint="eastAsia"/>
          <w:color w:val="000000"/>
          <w:sz w:val="21"/>
          <w:szCs w:val="21"/>
        </w:rPr>
        <w:t>③</w:t>
      </w:r>
      <w:r>
        <w:rPr>
          <w:rFonts w:ascii="Arial" w:hAnsi="Arial" w:cs="Arial"/>
          <w:color w:val="000000"/>
          <w:sz w:val="21"/>
          <w:szCs w:val="21"/>
        </w:rPr>
        <w:t>火灾报警系统中烟感探测器发出的联动控制信号。</w:t>
      </w:r>
    </w:p>
    <w:p w:rsidR="001F4241" w:rsidRDefault="001F4241" w:rsidP="001F4241">
      <w:pPr>
        <w:pStyle w:val="a3"/>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　　</w:t>
      </w:r>
      <w:r>
        <w:rPr>
          <w:rFonts w:ascii="微软雅黑" w:eastAsia="微软雅黑" w:hAnsi="微软雅黑" w:cs="微软雅黑" w:hint="eastAsia"/>
          <w:color w:val="000000"/>
          <w:sz w:val="21"/>
          <w:szCs w:val="21"/>
        </w:rPr>
        <w:t>⑶</w:t>
      </w:r>
      <w:r>
        <w:rPr>
          <w:rFonts w:ascii="Arial" w:hAnsi="Arial" w:cs="Arial"/>
          <w:color w:val="000000"/>
          <w:sz w:val="21"/>
          <w:szCs w:val="21"/>
        </w:rPr>
        <w:t>消防员用电梯和消防电梯。消防员用电梯是电梯界的提法，但没有明确的定义，也未强制性规定其基本性能。</w:t>
      </w:r>
      <w:r>
        <w:rPr>
          <w:rFonts w:ascii="Arial" w:hAnsi="Arial" w:cs="Arial"/>
          <w:color w:val="000000"/>
          <w:sz w:val="21"/>
          <w:szCs w:val="21"/>
        </w:rPr>
        <w:t>GB7558-1995</w:t>
      </w:r>
      <w:r>
        <w:rPr>
          <w:rFonts w:ascii="Arial" w:hAnsi="Arial" w:cs="Arial"/>
          <w:color w:val="000000"/>
          <w:sz w:val="21"/>
          <w:szCs w:val="21"/>
        </w:rPr>
        <w:t>附录</w:t>
      </w:r>
      <w:r>
        <w:rPr>
          <w:rFonts w:ascii="Arial" w:hAnsi="Arial" w:cs="Arial"/>
          <w:color w:val="000000"/>
          <w:sz w:val="21"/>
          <w:szCs w:val="21"/>
        </w:rPr>
        <w:t>G</w:t>
      </w:r>
      <w:r>
        <w:rPr>
          <w:rFonts w:ascii="Arial" w:hAnsi="Arial" w:cs="Arial"/>
          <w:color w:val="000000"/>
          <w:sz w:val="21"/>
          <w:szCs w:val="21"/>
        </w:rPr>
        <w:t>第</w:t>
      </w:r>
      <w:r>
        <w:rPr>
          <w:rFonts w:ascii="Arial" w:hAnsi="Arial" w:cs="Arial"/>
          <w:color w:val="000000"/>
          <w:sz w:val="21"/>
          <w:szCs w:val="21"/>
        </w:rPr>
        <w:t>G4</w:t>
      </w:r>
      <w:r>
        <w:rPr>
          <w:rFonts w:ascii="Arial" w:hAnsi="Arial" w:cs="Arial"/>
          <w:color w:val="000000"/>
          <w:sz w:val="21"/>
          <w:szCs w:val="21"/>
        </w:rPr>
        <w:t>章对消防员电梯作了简单的描述，主要涉及土建布局、消防服务功能、主参数、服务楼层等方面。消防电梯是建筑防火界</w:t>
      </w:r>
      <w:r>
        <w:rPr>
          <w:rFonts w:ascii="Arial" w:hAnsi="Arial" w:cs="Arial"/>
          <w:color w:val="000000"/>
          <w:sz w:val="21"/>
          <w:szCs w:val="21"/>
        </w:rPr>
        <w:t>(</w:t>
      </w:r>
      <w:r>
        <w:rPr>
          <w:rFonts w:ascii="Arial" w:hAnsi="Arial" w:cs="Arial"/>
          <w:color w:val="000000"/>
          <w:sz w:val="21"/>
          <w:szCs w:val="21"/>
        </w:rPr>
        <w:t>公安部门</w:t>
      </w:r>
      <w:r>
        <w:rPr>
          <w:rFonts w:ascii="Arial" w:hAnsi="Arial" w:cs="Arial"/>
          <w:color w:val="000000"/>
          <w:sz w:val="21"/>
          <w:szCs w:val="21"/>
        </w:rPr>
        <w:t>)</w:t>
      </w:r>
      <w:r>
        <w:rPr>
          <w:rFonts w:ascii="Arial" w:hAnsi="Arial" w:cs="Arial"/>
          <w:color w:val="000000"/>
          <w:sz w:val="21"/>
          <w:szCs w:val="21"/>
        </w:rPr>
        <w:t>的提法，指具有耐火封闭结构、防烟前室和专用电源，在火灾时</w:t>
      </w:r>
      <w:proofErr w:type="gramStart"/>
      <w:r>
        <w:rPr>
          <w:rFonts w:ascii="Arial" w:hAnsi="Arial" w:cs="Arial"/>
          <w:color w:val="000000"/>
          <w:sz w:val="21"/>
          <w:szCs w:val="21"/>
        </w:rPr>
        <w:t>供消防员专用</w:t>
      </w:r>
      <w:proofErr w:type="gramEnd"/>
      <w:r>
        <w:rPr>
          <w:rFonts w:ascii="Arial" w:hAnsi="Arial" w:cs="Arial"/>
          <w:color w:val="000000"/>
          <w:sz w:val="21"/>
          <w:szCs w:val="21"/>
        </w:rPr>
        <w:t>的电梯。看来只是从土建布局方面作考虑，而对电梯本身的要求还不太明确。</w:t>
      </w:r>
      <w:r>
        <w:rPr>
          <w:rFonts w:ascii="Arial" w:hAnsi="Arial" w:cs="Arial"/>
          <w:color w:val="000000"/>
          <w:sz w:val="21"/>
          <w:szCs w:val="21"/>
        </w:rPr>
        <w:t>GB50045-1995</w:t>
      </w:r>
      <w:r>
        <w:rPr>
          <w:rFonts w:ascii="Arial" w:hAnsi="Arial" w:cs="Arial"/>
          <w:color w:val="000000"/>
          <w:sz w:val="21"/>
          <w:szCs w:val="21"/>
        </w:rPr>
        <w:t>《高层民用建筑设计防火规范》、</w:t>
      </w:r>
      <w:r>
        <w:rPr>
          <w:rFonts w:ascii="Arial" w:hAnsi="Arial" w:cs="Arial"/>
          <w:color w:val="000000"/>
          <w:sz w:val="21"/>
          <w:szCs w:val="21"/>
        </w:rPr>
        <w:t>GB50116-1998</w:t>
      </w:r>
      <w:r>
        <w:rPr>
          <w:rFonts w:ascii="Arial" w:hAnsi="Arial" w:cs="Arial"/>
          <w:color w:val="000000"/>
          <w:sz w:val="21"/>
          <w:szCs w:val="21"/>
        </w:rPr>
        <w:t>《火灾自动报警系统设计规范》、</w:t>
      </w:r>
      <w:r>
        <w:rPr>
          <w:rFonts w:ascii="Arial" w:hAnsi="Arial" w:cs="Arial"/>
          <w:color w:val="000000"/>
          <w:sz w:val="21"/>
          <w:szCs w:val="21"/>
        </w:rPr>
        <w:t>GBJ16-87</w:t>
      </w:r>
      <w:r>
        <w:rPr>
          <w:rFonts w:ascii="Arial" w:hAnsi="Arial" w:cs="Arial"/>
          <w:color w:val="000000"/>
          <w:sz w:val="21"/>
          <w:szCs w:val="21"/>
        </w:rPr>
        <w:t>《建筑设计防火规范》</w:t>
      </w:r>
      <w:r>
        <w:rPr>
          <w:rFonts w:ascii="Arial" w:hAnsi="Arial" w:cs="Arial"/>
          <w:color w:val="000000"/>
          <w:sz w:val="21"/>
          <w:szCs w:val="21"/>
        </w:rPr>
        <w:t>(1997</w:t>
      </w:r>
      <w:r>
        <w:rPr>
          <w:rFonts w:ascii="Arial" w:hAnsi="Arial" w:cs="Arial"/>
          <w:color w:val="000000"/>
          <w:sz w:val="21"/>
          <w:szCs w:val="21"/>
        </w:rPr>
        <w:t>年版</w:t>
      </w:r>
      <w:r>
        <w:rPr>
          <w:rFonts w:ascii="Arial" w:hAnsi="Arial" w:cs="Arial"/>
          <w:color w:val="000000"/>
          <w:sz w:val="21"/>
          <w:szCs w:val="21"/>
        </w:rPr>
        <w:t>)</w:t>
      </w:r>
      <w:r>
        <w:rPr>
          <w:rFonts w:ascii="Arial" w:hAnsi="Arial" w:cs="Arial"/>
          <w:color w:val="000000"/>
          <w:sz w:val="21"/>
          <w:szCs w:val="21"/>
        </w:rPr>
        <w:t>等对消防电梯的设置场合及数量、结构布置、</w:t>
      </w:r>
      <w:proofErr w:type="gramStart"/>
      <w:r>
        <w:rPr>
          <w:rFonts w:ascii="Arial" w:hAnsi="Arial" w:cs="Arial"/>
          <w:color w:val="000000"/>
          <w:sz w:val="21"/>
          <w:szCs w:val="21"/>
        </w:rPr>
        <w:t>层门选型</w:t>
      </w:r>
      <w:proofErr w:type="gramEnd"/>
      <w:r>
        <w:rPr>
          <w:rFonts w:ascii="Arial" w:hAnsi="Arial" w:cs="Arial"/>
          <w:color w:val="000000"/>
          <w:sz w:val="21"/>
          <w:szCs w:val="21"/>
        </w:rPr>
        <w:t>、机房和井道防火和</w:t>
      </w:r>
      <w:hyperlink r:id="rId6" w:tgtFrame="_blank" w:history="1">
        <w:r>
          <w:rPr>
            <w:rStyle w:val="a4"/>
            <w:rFonts w:ascii="Arial" w:hAnsi="Arial" w:cs="Arial"/>
            <w:color w:val="012F7A"/>
            <w:sz w:val="21"/>
            <w:szCs w:val="21"/>
            <w:bdr w:val="none" w:sz="0" w:space="0" w:color="auto" w:frame="1"/>
          </w:rPr>
          <w:t>防水</w:t>
        </w:r>
      </w:hyperlink>
      <w:r>
        <w:rPr>
          <w:rFonts w:ascii="Arial" w:hAnsi="Arial" w:cs="Arial"/>
          <w:color w:val="000000"/>
          <w:sz w:val="21"/>
          <w:szCs w:val="21"/>
        </w:rPr>
        <w:t>、供电方式及线路阻燃、轿内装饰材料、主参数</w:t>
      </w:r>
      <w:r>
        <w:rPr>
          <w:rFonts w:ascii="Arial" w:hAnsi="Arial" w:cs="Arial"/>
          <w:color w:val="000000"/>
          <w:sz w:val="21"/>
          <w:szCs w:val="21"/>
        </w:rPr>
        <w:t>(</w:t>
      </w:r>
      <w:r>
        <w:rPr>
          <w:rFonts w:ascii="Arial" w:hAnsi="Arial" w:cs="Arial"/>
          <w:color w:val="000000"/>
          <w:sz w:val="21"/>
          <w:szCs w:val="21"/>
        </w:rPr>
        <w:t>运行速度、载重量等</w:t>
      </w:r>
      <w:r>
        <w:rPr>
          <w:rFonts w:ascii="Arial" w:hAnsi="Arial" w:cs="Arial"/>
          <w:color w:val="000000"/>
          <w:sz w:val="21"/>
          <w:szCs w:val="21"/>
        </w:rPr>
        <w:t>)</w:t>
      </w:r>
      <w:r>
        <w:rPr>
          <w:rFonts w:ascii="Arial" w:hAnsi="Arial" w:cs="Arial"/>
          <w:color w:val="000000"/>
          <w:sz w:val="21"/>
          <w:szCs w:val="21"/>
        </w:rPr>
        <w:t>、轿厢尺寸、电话通讯、消防前室、温度监测、消防服务功能等方面进行了规定。但是世界范围内不同区域对电梯消防方面的要求也相差很大，也存在电梯</w:t>
      </w:r>
      <w:proofErr w:type="gramStart"/>
      <w:r>
        <w:rPr>
          <w:rFonts w:ascii="Arial" w:hAnsi="Arial" w:cs="Arial"/>
          <w:color w:val="000000"/>
          <w:sz w:val="21"/>
          <w:szCs w:val="21"/>
        </w:rPr>
        <w:t>界标准</w:t>
      </w:r>
      <w:proofErr w:type="gramEnd"/>
      <w:r>
        <w:rPr>
          <w:rFonts w:ascii="Arial" w:hAnsi="Arial" w:cs="Arial"/>
          <w:color w:val="000000"/>
          <w:sz w:val="21"/>
          <w:szCs w:val="21"/>
        </w:rPr>
        <w:t>与建筑标准的协调统一问题，目前国际标准化组织</w:t>
      </w:r>
      <w:r>
        <w:rPr>
          <w:rFonts w:ascii="Arial" w:hAnsi="Arial" w:cs="Arial"/>
          <w:color w:val="000000"/>
          <w:sz w:val="21"/>
          <w:szCs w:val="21"/>
        </w:rPr>
        <w:t>ISO/TC178</w:t>
      </w:r>
      <w:r>
        <w:rPr>
          <w:rFonts w:ascii="Arial" w:hAnsi="Arial" w:cs="Arial"/>
          <w:color w:val="000000"/>
          <w:sz w:val="21"/>
          <w:szCs w:val="21"/>
        </w:rPr>
        <w:t>也正在研究这方面的问题。有一点可以明确的是目前无论是消防员电梯还是消防电梯都不是防火电梯，只能用于消防救生，乘客在火灾时搭乘是不安全的。</w:t>
      </w:r>
    </w:p>
    <w:p w:rsidR="005F2022" w:rsidRPr="001F4241" w:rsidRDefault="001F4241" w:rsidP="001F4241"/>
    <w:sectPr w:rsidR="005F2022" w:rsidRPr="001F4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41"/>
    <w:rsid w:val="001F4241"/>
    <w:rsid w:val="007372FF"/>
    <w:rsid w:val="00C82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AEEA"/>
  <w15:chartTrackingRefBased/>
  <w15:docId w15:val="{A5BF3356-C809-4E50-848F-51FCE6DA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424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F4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12395">
      <w:bodyDiv w:val="1"/>
      <w:marLeft w:val="0"/>
      <w:marRight w:val="0"/>
      <w:marTop w:val="0"/>
      <w:marBottom w:val="0"/>
      <w:divBdr>
        <w:top w:val="none" w:sz="0" w:space="0" w:color="auto"/>
        <w:left w:val="none" w:sz="0" w:space="0" w:color="auto"/>
        <w:bottom w:val="none" w:sz="0" w:space="0" w:color="auto"/>
        <w:right w:val="none" w:sz="0" w:space="0" w:color="auto"/>
      </w:divBdr>
    </w:div>
    <w:div w:id="17637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chan.sina.com.cn/channel/fangshui.html" TargetMode="External"/><Relationship Id="rId5" Type="http://schemas.openxmlformats.org/officeDocument/2006/relationships/hyperlink" Target="http://news.dichan.com/news/39/20.html" TargetMode="External"/><Relationship Id="rId4" Type="http://schemas.openxmlformats.org/officeDocument/2006/relationships/hyperlink" Target="http://news.dichan.com/news/39/4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367</Words>
  <Characters>2098</Characters>
  <Application>Microsoft Office Word</Application>
  <DocSecurity>0</DocSecurity>
  <Lines>17</Lines>
  <Paragraphs>4</Paragraphs>
  <ScaleCrop>false</ScaleCrop>
  <Company>微软中国</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2022-02-27T11:55:00Z</dcterms:created>
  <dcterms:modified xsi:type="dcterms:W3CDTF">2022-02-27T11:56:00Z</dcterms:modified>
</cp:coreProperties>
</file>