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58" w:rsidRDefault="00393DB6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393DB6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0"/>
    </w:p>
    <w:p w:rsidR="00D40158" w:rsidRPr="008D04AA" w:rsidRDefault="00393DB6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:rsidR="00D40158" w:rsidRPr="00E547DE" w:rsidRDefault="00393DB6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393DB6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393DB6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393DB6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28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:rsidR="00D40158" w:rsidRDefault="00393DB6" w:rsidP="005E36B7">
      <w:pPr>
        <w:jc w:val="center"/>
        <w:rPr>
          <w:rFonts w:ascii="宋体" w:hAnsi="宋体"/>
          <w:lang w:val="en-US"/>
        </w:rPr>
      </w:pPr>
    </w:p>
    <w:p w:rsidR="00D40158" w:rsidRDefault="00393DB6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:rsidR="00D40158" w:rsidRDefault="00393DB6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393DB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393DB6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8"/>
          </w:p>
        </w:tc>
      </w:tr>
      <w:tr w:rsidR="000D77BD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393DB6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393DB6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393DB6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T13944186750</w:t>
            </w:r>
            <w:bookmarkEnd w:id="9"/>
          </w:p>
        </w:tc>
      </w:tr>
    </w:tbl>
    <w:p w:rsidR="00D40158" w:rsidRDefault="00393DB6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D40158" w:rsidRDefault="00393DB6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_GoBack"/>
    <w:bookmarkEnd w:id="10"/>
    <w:p w:rsidR="004F1BAC" w:rsidRDefault="00393DB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6934710" w:history="1">
        <w:r w:rsidR="004F1BAC" w:rsidRPr="00C9077A">
          <w:rPr>
            <w:rStyle w:val="a7"/>
          </w:rPr>
          <w:t>1</w:t>
        </w:r>
        <w:r w:rsidR="004F1B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F1BAC" w:rsidRPr="00C9077A">
          <w:rPr>
            <w:rStyle w:val="a7"/>
          </w:rPr>
          <w:t>建筑概况</w:t>
        </w:r>
        <w:r w:rsidR="004F1BAC">
          <w:rPr>
            <w:webHidden/>
          </w:rPr>
          <w:tab/>
        </w:r>
        <w:r w:rsidR="004F1BAC">
          <w:rPr>
            <w:webHidden/>
          </w:rPr>
          <w:fldChar w:fldCharType="begin"/>
        </w:r>
        <w:r w:rsidR="004F1BAC">
          <w:rPr>
            <w:webHidden/>
          </w:rPr>
          <w:instrText xml:space="preserve"> PAGEREF _Toc96934710 \h </w:instrText>
        </w:r>
        <w:r w:rsidR="004F1BAC">
          <w:rPr>
            <w:webHidden/>
          </w:rPr>
        </w:r>
        <w:r w:rsidR="004F1BAC">
          <w:rPr>
            <w:webHidden/>
          </w:rPr>
          <w:fldChar w:fldCharType="separate"/>
        </w:r>
        <w:r w:rsidR="004F1BAC">
          <w:rPr>
            <w:webHidden/>
          </w:rPr>
          <w:t>1</w:t>
        </w:r>
        <w:r w:rsidR="004F1BAC"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11" w:history="1">
        <w:r w:rsidRPr="00C9077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12" w:history="1">
        <w:r w:rsidRPr="00C9077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13" w:history="1">
        <w:r w:rsidRPr="00C9077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14" w:history="1">
        <w:r w:rsidRPr="00C9077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15" w:history="1">
        <w:r w:rsidRPr="00C9077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16" w:history="1">
        <w:r w:rsidRPr="00C9077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17" w:history="1">
        <w:r w:rsidRPr="00C9077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18" w:history="1">
        <w:r w:rsidRPr="00C9077A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19" w:history="1">
        <w:r w:rsidRPr="00C9077A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0" w:history="1">
        <w:r w:rsidRPr="00C9077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1" w:history="1">
        <w:r w:rsidRPr="00C9077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2" w:history="1">
        <w:r w:rsidRPr="00C9077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3" w:history="1">
        <w:r w:rsidRPr="00C9077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24" w:history="1">
        <w:r w:rsidRPr="00C9077A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6934725" w:history="1">
        <w:r w:rsidRPr="00C9077A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9077A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6" w:history="1">
        <w:r w:rsidRPr="00C9077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7" w:history="1">
        <w:r w:rsidRPr="00C9077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8" w:history="1">
        <w:r w:rsidRPr="00C9077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29" w:history="1">
        <w:r w:rsidRPr="00C9077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房间热负荷汇总表</w:t>
        </w:r>
        <w:r w:rsidRPr="00C9077A">
          <w:rPr>
            <w:rStyle w:val="a7"/>
          </w:rPr>
          <w:t>(</w:t>
        </w:r>
        <w:r w:rsidRPr="00C9077A">
          <w:rPr>
            <w:rStyle w:val="a7"/>
          </w:rPr>
          <w:t>按楼层</w:t>
        </w:r>
        <w:r w:rsidRPr="00C9077A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F1BAC" w:rsidRDefault="004F1BAC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6934730" w:history="1">
        <w:r w:rsidRPr="00C9077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9077A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_Toc96934730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C4D39" w:rsidRDefault="00393DB6" w:rsidP="009C4D39">
      <w:pPr>
        <w:pStyle w:val="10"/>
      </w:pPr>
      <w:r>
        <w:fldChar w:fldCharType="end"/>
      </w:r>
    </w:p>
    <w:p w:rsidR="00413E13" w:rsidRPr="00413E13" w:rsidRDefault="00393DB6" w:rsidP="00413E13">
      <w:pPr>
        <w:rPr>
          <w:lang w:val="en-US"/>
        </w:rPr>
      </w:pPr>
    </w:p>
    <w:p w:rsidR="009C4D39" w:rsidRPr="009C4D39" w:rsidRDefault="00393DB6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137789" w:rsidRPr="006B14A7" w:rsidRDefault="00393DB6" w:rsidP="006B14A7">
      <w:pPr>
        <w:pStyle w:val="1"/>
        <w:tabs>
          <w:tab w:val="left" w:pos="2950"/>
        </w:tabs>
        <w:rPr>
          <w:szCs w:val="24"/>
        </w:rPr>
      </w:pPr>
      <w:bookmarkStart w:id="11" w:name="_Toc96934710"/>
      <w:r>
        <w:rPr>
          <w:szCs w:val="24"/>
        </w:rPr>
        <w:lastRenderedPageBreak/>
        <w:t>建筑概况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CB068B" w:rsidRDefault="00393DB6">
            <w:r>
              <w:t>辽宁</w:t>
            </w:r>
            <w:r>
              <w:t>-</w:t>
            </w:r>
            <w:r>
              <w:t>沈阳</w:t>
            </w:r>
          </w:p>
        </w:tc>
      </w:tr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CB068B" w:rsidRDefault="00393DB6">
            <w:r>
              <w:t>41.81</w:t>
            </w:r>
          </w:p>
        </w:tc>
      </w:tr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CB068B" w:rsidRDefault="00393DB6">
            <w:r>
              <w:t>123.43</w:t>
            </w:r>
          </w:p>
        </w:tc>
      </w:tr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CB068B" w:rsidRDefault="00393DB6">
            <w:r>
              <w:t>新建项目</w:t>
            </w:r>
          </w:p>
        </w:tc>
      </w:tr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建筑面积</w:t>
            </w:r>
          </w:p>
        </w:tc>
        <w:tc>
          <w:tcPr>
            <w:tcW w:w="3101" w:type="dxa"/>
            <w:vAlign w:val="center"/>
          </w:tcPr>
          <w:p w:rsidR="00CB068B" w:rsidRDefault="00393DB6">
            <w:r>
              <w:t>地上</w:t>
            </w:r>
            <w:r>
              <w:t xml:space="preserve"> 3327.53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:rsidR="00CB068B" w:rsidRDefault="00393DB6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建筑高度</w:t>
            </w:r>
          </w:p>
        </w:tc>
        <w:tc>
          <w:tcPr>
            <w:tcW w:w="3101" w:type="dxa"/>
            <w:vAlign w:val="center"/>
          </w:tcPr>
          <w:p w:rsidR="00CB068B" w:rsidRDefault="00393DB6">
            <w:r>
              <w:t>地上</w:t>
            </w:r>
            <w:r>
              <w:t xml:space="preserve"> 8.40 m</w:t>
            </w:r>
          </w:p>
        </w:tc>
        <w:tc>
          <w:tcPr>
            <w:tcW w:w="3395" w:type="dxa"/>
            <w:vAlign w:val="center"/>
          </w:tcPr>
          <w:p w:rsidR="00CB068B" w:rsidRDefault="00393DB6">
            <w:r>
              <w:t>地下</w:t>
            </w:r>
            <w:r>
              <w:t xml:space="preserve"> 0.00 m</w:t>
            </w:r>
          </w:p>
        </w:tc>
      </w:tr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建筑层数</w:t>
            </w:r>
          </w:p>
        </w:tc>
        <w:tc>
          <w:tcPr>
            <w:tcW w:w="3101" w:type="dxa"/>
            <w:vAlign w:val="center"/>
          </w:tcPr>
          <w:p w:rsidR="00CB068B" w:rsidRDefault="00393DB6">
            <w:r>
              <w:t>地上</w:t>
            </w:r>
            <w:r>
              <w:t xml:space="preserve"> 2</w:t>
            </w:r>
          </w:p>
        </w:tc>
        <w:tc>
          <w:tcPr>
            <w:tcW w:w="3395" w:type="dxa"/>
            <w:vAlign w:val="center"/>
          </w:tcPr>
          <w:p w:rsidR="00CB068B" w:rsidRDefault="00393DB6">
            <w:r>
              <w:t>地下</w:t>
            </w:r>
            <w:r>
              <w:t xml:space="preserve"> 0</w:t>
            </w:r>
          </w:p>
        </w:tc>
      </w:tr>
      <w:tr w:rsidR="00CB068B">
        <w:tc>
          <w:tcPr>
            <w:tcW w:w="2830" w:type="dxa"/>
            <w:shd w:val="clear" w:color="auto" w:fill="E6E6E6"/>
            <w:vAlign w:val="center"/>
          </w:tcPr>
          <w:p w:rsidR="00CB068B" w:rsidRDefault="00393DB6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CB068B" w:rsidRDefault="00393DB6">
            <w:r>
              <w:t>90°</w:t>
            </w:r>
          </w:p>
        </w:tc>
      </w:tr>
    </w:tbl>
    <w:p w:rsidR="00CB068B" w:rsidRDefault="00393DB6">
      <w:pPr>
        <w:pStyle w:val="1"/>
      </w:pPr>
      <w:bookmarkStart w:id="12" w:name="_Toc96934711"/>
      <w:r>
        <w:t>气象参数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CB068B">
        <w:tc>
          <w:tcPr>
            <w:tcW w:w="4697" w:type="dxa"/>
            <w:shd w:val="clear" w:color="auto" w:fill="E6E6E6"/>
            <w:vAlign w:val="center"/>
          </w:tcPr>
          <w:p w:rsidR="00CB068B" w:rsidRDefault="00393DB6">
            <w:r>
              <w:t>大气透明度等级</w:t>
            </w:r>
          </w:p>
        </w:tc>
        <w:tc>
          <w:tcPr>
            <w:tcW w:w="4629" w:type="dxa"/>
            <w:vAlign w:val="center"/>
          </w:tcPr>
          <w:p w:rsidR="00CB068B" w:rsidRDefault="00393DB6">
            <w:r>
              <w:t>5</w:t>
            </w:r>
          </w:p>
        </w:tc>
      </w:tr>
      <w:tr w:rsidR="00CB068B">
        <w:tc>
          <w:tcPr>
            <w:tcW w:w="4697" w:type="dxa"/>
            <w:shd w:val="clear" w:color="auto" w:fill="E6E6E6"/>
            <w:vAlign w:val="center"/>
          </w:tcPr>
          <w:p w:rsidR="00CB068B" w:rsidRDefault="00393DB6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:rsidR="00CB068B" w:rsidRDefault="00393DB6">
            <w:r>
              <w:t>-19.0</w:t>
            </w:r>
          </w:p>
        </w:tc>
      </w:tr>
      <w:tr w:rsidR="00CB068B">
        <w:tc>
          <w:tcPr>
            <w:tcW w:w="4697" w:type="dxa"/>
            <w:shd w:val="clear" w:color="auto" w:fill="E6E6E6"/>
            <w:vAlign w:val="center"/>
          </w:tcPr>
          <w:p w:rsidR="00CB068B" w:rsidRDefault="00393DB6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B068B" w:rsidRDefault="00393DB6">
            <w:r>
              <w:t>23.0</w:t>
            </w:r>
          </w:p>
        </w:tc>
      </w:tr>
      <w:tr w:rsidR="00CB068B">
        <w:tc>
          <w:tcPr>
            <w:tcW w:w="4697" w:type="dxa"/>
            <w:shd w:val="clear" w:color="auto" w:fill="E6E6E6"/>
            <w:vAlign w:val="center"/>
          </w:tcPr>
          <w:p w:rsidR="00CB068B" w:rsidRDefault="00393DB6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:rsidR="00CB068B" w:rsidRDefault="00393DB6">
            <w:r>
              <w:t>8.7</w:t>
            </w:r>
          </w:p>
        </w:tc>
      </w:tr>
    </w:tbl>
    <w:p w:rsidR="00CB068B" w:rsidRDefault="00393DB6">
      <w:pPr>
        <w:pStyle w:val="1"/>
      </w:pPr>
      <w:bookmarkStart w:id="13" w:name="_Toc96934712"/>
      <w:r>
        <w:t>计算依据</w:t>
      </w:r>
      <w:bookmarkEnd w:id="13"/>
    </w:p>
    <w:p w:rsidR="00CB068B" w:rsidRDefault="00393DB6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:rsidR="00CB068B" w:rsidRDefault="00393DB6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:rsidR="00CB068B" w:rsidRDefault="00393DB6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:rsidR="00CB068B" w:rsidRDefault="00393DB6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:rsidR="00CB068B" w:rsidRDefault="00393DB6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:rsidR="00CB068B" w:rsidRDefault="00393DB6">
      <w:pPr>
        <w:pStyle w:val="1"/>
      </w:pPr>
      <w:bookmarkStart w:id="14" w:name="_Toc96934713"/>
      <w:r>
        <w:t>计算原理</w:t>
      </w:r>
      <w:bookmarkEnd w:id="14"/>
    </w:p>
    <w:p w:rsidR="00D619B4" w:rsidRPr="00881825" w:rsidRDefault="00393DB6" w:rsidP="00D619B4">
      <w:pPr>
        <w:pStyle w:val="2"/>
      </w:pPr>
      <w:bookmarkStart w:id="15" w:name="围护结构"/>
      <w:bookmarkStart w:id="16" w:name="_Toc496014720"/>
      <w:bookmarkStart w:id="17" w:name="_Toc96934714"/>
      <w:bookmarkEnd w:id="15"/>
      <w:r w:rsidRPr="00881825">
        <w:rPr>
          <w:rFonts w:hint="eastAsia"/>
        </w:rPr>
        <w:t>围护结构传热耗热量</w:t>
      </w:r>
      <w:bookmarkEnd w:id="16"/>
      <w:bookmarkEnd w:id="17"/>
    </w:p>
    <w:p w:rsidR="00D619B4" w:rsidRPr="00881825" w:rsidRDefault="00393DB6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:rsidR="00D619B4" w:rsidRPr="00881825" w:rsidRDefault="00393DB6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:rsidR="00D619B4" w:rsidRDefault="00393DB6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4F1BAC">
        <w:rPr>
          <w:noProof/>
          <w:color w:val="000000"/>
          <w:lang w:val="en-US"/>
        </w:rPr>
        <w:drawing>
          <wp:inline distT="0" distB="0" distL="0" distR="0">
            <wp:extent cx="113347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:rsidR="00D619B4" w:rsidRDefault="00393DB6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393DB6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:rsidR="00D619B4" w:rsidRPr="00881825" w:rsidRDefault="00393DB6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:rsidR="00D619B4" w:rsidRPr="002A0AE9" w:rsidRDefault="00393DB6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:rsidR="00D619B4" w:rsidRPr="002A0AE9" w:rsidRDefault="00393DB6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:rsidR="00D619B4" w:rsidRPr="002A0AE9" w:rsidRDefault="00393DB6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:rsidR="00D619B4" w:rsidRPr="002A0AE9" w:rsidRDefault="00393DB6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:rsidR="00D619B4" w:rsidRDefault="00393DB6" w:rsidP="00D619B4">
      <w:pPr>
        <w:pStyle w:val="2"/>
      </w:pPr>
      <w:bookmarkStart w:id="18" w:name="_Toc496014721"/>
      <w:bookmarkStart w:id="19" w:name="_Toc96934715"/>
      <w:r w:rsidRPr="00881825">
        <w:rPr>
          <w:rFonts w:hint="eastAsia"/>
        </w:rPr>
        <w:lastRenderedPageBreak/>
        <w:t>围护结构的附加耗热量</w:t>
      </w:r>
      <w:bookmarkEnd w:id="18"/>
      <w:bookmarkEnd w:id="19"/>
    </w:p>
    <w:p w:rsidR="00D619B4" w:rsidRPr="00881825" w:rsidRDefault="00393DB6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:rsidR="00D619B4" w:rsidRPr="00881825" w:rsidRDefault="00393DB6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4F1BAC">
        <w:rPr>
          <w:noProof/>
          <w:color w:val="000000"/>
          <w:position w:val="-6"/>
          <w:lang w:val="en-US"/>
        </w:rPr>
        <w:drawing>
          <wp:inline distT="0" distB="0" distL="0" distR="0">
            <wp:extent cx="152400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:rsidR="00D619B4" w:rsidRDefault="00393DB6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:rsidR="00D619B4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:rsidR="00D619B4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:rsidR="00D619B4" w:rsidRPr="00881825" w:rsidRDefault="00393DB6" w:rsidP="00D619B4">
      <w:pPr>
        <w:pStyle w:val="2"/>
      </w:pPr>
      <w:bookmarkStart w:id="20" w:name="_Toc496014722"/>
      <w:bookmarkStart w:id="21" w:name="_Toc96934716"/>
      <w:r w:rsidRPr="00881825">
        <w:rPr>
          <w:rFonts w:hint="eastAsia"/>
        </w:rPr>
        <w:t>冷风渗入耗热量</w:t>
      </w:r>
      <w:bookmarkEnd w:id="20"/>
      <w:bookmarkEnd w:id="21"/>
    </w:p>
    <w:p w:rsidR="00D619B4" w:rsidRPr="00881825" w:rsidRDefault="00393DB6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:rsidR="00D619B4" w:rsidRPr="00881825" w:rsidRDefault="00393DB6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:rsidR="00D619B4" w:rsidRPr="00881825" w:rsidRDefault="00393DB6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:rsidR="00D619B4" w:rsidRDefault="004F1BAC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533525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393DB6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:rsidR="00D619B4" w:rsidRPr="00177F22" w:rsidRDefault="004F1BAC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  <w:lang w:val="en-US"/>
        </w:rPr>
        <w:drawing>
          <wp:inline distT="0" distB="0" distL="0" distR="0">
            <wp:extent cx="676275" cy="238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393DB6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:rsidR="00D619B4" w:rsidRPr="002D5496" w:rsidRDefault="00393DB6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:rsidR="00D619B4" w:rsidRPr="00881825" w:rsidRDefault="00393DB6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:rsidR="00D619B4" w:rsidRPr="00881825" w:rsidRDefault="00393DB6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:rsidR="00D619B4" w:rsidRPr="002D5496" w:rsidRDefault="004F1BAC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1975" cy="161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393DB6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:rsidR="00D619B4" w:rsidRPr="002D5496" w:rsidRDefault="00393DB6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:rsidR="00D619B4" w:rsidRPr="00881825" w:rsidRDefault="00393DB6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:rsidR="00D619B4" w:rsidRPr="00881825" w:rsidRDefault="00393DB6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393DB6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:rsidTr="0057510B">
        <w:trPr>
          <w:cantSplit/>
          <w:jc w:val="center"/>
        </w:trPr>
        <w:tc>
          <w:tcPr>
            <w:tcW w:w="1620" w:type="dxa"/>
            <w:vMerge/>
          </w:tcPr>
          <w:p w:rsidR="00D619B4" w:rsidRPr="00177F22" w:rsidRDefault="00393DB6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:rsidR="00D619B4" w:rsidRPr="00177F22" w:rsidRDefault="00393DB6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:rsidR="00D619B4" w:rsidRPr="00881825" w:rsidRDefault="00393DB6" w:rsidP="00D619B4">
      <w:pPr>
        <w:pStyle w:val="2"/>
      </w:pPr>
      <w:bookmarkStart w:id="22" w:name="_Toc496014723"/>
      <w:bookmarkStart w:id="23" w:name="_Toc96934717"/>
      <w:r w:rsidRPr="00881825">
        <w:rPr>
          <w:rFonts w:hint="eastAsia"/>
        </w:rPr>
        <w:t>新风耗热量</w:t>
      </w:r>
      <w:bookmarkEnd w:id="22"/>
      <w:bookmarkEnd w:id="23"/>
    </w:p>
    <w:p w:rsidR="00D619B4" w:rsidRPr="00881825" w:rsidRDefault="00393DB6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:rsidR="00D619B4" w:rsidRDefault="00393DB6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4F1BAC">
        <w:rPr>
          <w:noProof/>
          <w:color w:val="000000"/>
          <w:position w:val="-12"/>
          <w:lang w:val="en-US"/>
        </w:rPr>
        <w:drawing>
          <wp:inline distT="0" distB="0" distL="0" distR="0">
            <wp:extent cx="371475" cy="23812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:rsidR="00D619B4" w:rsidRDefault="00393DB6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:rsidR="00D619B4" w:rsidRPr="00881825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:rsidR="00D619B4" w:rsidRPr="00881825" w:rsidRDefault="00393DB6" w:rsidP="00D619B4">
      <w:pPr>
        <w:pStyle w:val="2"/>
      </w:pPr>
      <w:bookmarkStart w:id="24" w:name="_Toc496014724"/>
      <w:bookmarkStart w:id="25" w:name="_Toc96934718"/>
      <w:r w:rsidRPr="00881825">
        <w:rPr>
          <w:rFonts w:hint="eastAsia"/>
        </w:rPr>
        <w:t>通过其他途径的耗热量</w:t>
      </w:r>
      <w:bookmarkEnd w:id="24"/>
      <w:bookmarkEnd w:id="25"/>
    </w:p>
    <w:p w:rsidR="00D619B4" w:rsidRPr="00881825" w:rsidRDefault="00393DB6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:rsidR="00D619B4" w:rsidRPr="00881825" w:rsidRDefault="00393DB6" w:rsidP="00D619B4">
      <w:pPr>
        <w:pStyle w:val="2"/>
      </w:pPr>
      <w:bookmarkStart w:id="26" w:name="_Toc496014725"/>
      <w:bookmarkStart w:id="27" w:name="_Toc96934719"/>
      <w:r w:rsidRPr="00881825">
        <w:rPr>
          <w:rFonts w:hint="eastAsia"/>
        </w:rPr>
        <w:t>分户计量和间歇采暖热负荷</w:t>
      </w:r>
      <w:bookmarkEnd w:id="26"/>
      <w:bookmarkEnd w:id="27"/>
    </w:p>
    <w:p w:rsidR="00D619B4" w:rsidRPr="00177F22" w:rsidRDefault="004F1BAC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  <w:lang w:val="en-US"/>
        </w:rPr>
        <w:drawing>
          <wp:inline distT="0" distB="0" distL="0" distR="0">
            <wp:extent cx="1076325" cy="23812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Pr="002D5496" w:rsidRDefault="00393DB6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691615" w:rsidRDefault="00393DB6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:rsidR="00D619B4" w:rsidRPr="00691615" w:rsidRDefault="00393DB6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:rsidR="00D619B4" w:rsidRPr="00691615" w:rsidRDefault="00393DB6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:rsidR="00D619B4" w:rsidRPr="002D5496" w:rsidRDefault="00393DB6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:rsidR="00D619B4" w:rsidRPr="002D5496" w:rsidRDefault="004F1BA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800100" cy="23812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393DB6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:rsidR="00D619B4" w:rsidRPr="002D5496" w:rsidRDefault="00393DB6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:rsidR="00D619B4" w:rsidRPr="002D5496" w:rsidRDefault="004F1BA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495425" cy="428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9B4" w:rsidRDefault="00393DB6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:rsidR="00D619B4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:rsidR="00D619B4" w:rsidRPr="00691615" w:rsidRDefault="00393DB6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:rsidR="00D619B4" w:rsidRPr="002D5496" w:rsidRDefault="00393DB6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:rsidR="00BC2B16" w:rsidRPr="00D619B4" w:rsidRDefault="00393DB6" w:rsidP="00412DEF">
      <w:pPr>
        <w:rPr>
          <w:lang w:val="en-US"/>
        </w:rPr>
      </w:pPr>
    </w:p>
    <w:p w:rsidR="00CB068B" w:rsidRDefault="00393DB6">
      <w:pPr>
        <w:pStyle w:val="1"/>
      </w:pPr>
      <w:bookmarkStart w:id="28" w:name="_Toc96934720"/>
      <w:r>
        <w:t>外围护构造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6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屋顶构造一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0.339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外墙构造二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0.321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混凝土梁柱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3.774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挑空楼板构造一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1.192</w:t>
            </w:r>
          </w:p>
        </w:tc>
      </w:tr>
    </w:tbl>
    <w:p w:rsidR="00CB068B" w:rsidRDefault="00393DB6">
      <w:r>
        <w:t>备注：外墙平均传热系数：</w:t>
      </w:r>
      <w:r>
        <w:t>0.321 (W/</w:t>
      </w:r>
      <w:r>
        <w:t>㎡</w:t>
      </w:r>
      <w:r>
        <w:t xml:space="preserve">.K) </w:t>
      </w:r>
    </w:p>
    <w:p w:rsidR="00CB068B" w:rsidRDefault="00393DB6">
      <w:pPr>
        <w:pStyle w:val="1"/>
      </w:pPr>
      <w:bookmarkStart w:id="29" w:name="_Toc96934721"/>
      <w:r>
        <w:t>内围护构造</w:t>
      </w:r>
      <w:bookmarkEnd w:id="29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6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0.463(</w:t>
            </w:r>
            <w:r>
              <w:t>修正前：</w:t>
            </w:r>
            <w:r>
              <w:t>0.448)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0.7(</w:t>
            </w:r>
            <w:r>
              <w:t>修正前：</w:t>
            </w:r>
            <w:r>
              <w:t>1.003)</w:t>
            </w:r>
          </w:p>
        </w:tc>
      </w:tr>
    </w:tbl>
    <w:p w:rsidR="00CB068B" w:rsidRDefault="00393DB6">
      <w:pPr>
        <w:pStyle w:val="1"/>
      </w:pPr>
      <w:bookmarkStart w:id="30" w:name="_Toc96934722"/>
      <w:r>
        <w:t>封闭阳台构造</w:t>
      </w:r>
      <w:bookmarkEnd w:id="30"/>
    </w:p>
    <w:p w:rsidR="00CB068B" w:rsidRDefault="00393DB6">
      <w:r>
        <w:t>本工程无此项内容</w:t>
      </w:r>
    </w:p>
    <w:p w:rsidR="00CB068B" w:rsidRDefault="00393DB6">
      <w:pPr>
        <w:pStyle w:val="1"/>
      </w:pPr>
      <w:bookmarkStart w:id="31" w:name="_Toc96934723"/>
      <w:r>
        <w:t>地下围护构造</w:t>
      </w:r>
      <w:bookmarkEnd w:id="31"/>
    </w:p>
    <w:p w:rsidR="00CB068B" w:rsidRDefault="00393DB6">
      <w:pPr>
        <w:pStyle w:val="2"/>
      </w:pPr>
      <w:bookmarkStart w:id="32" w:name="_Toc96934724"/>
      <w:r>
        <w:t>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6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周边地面构造一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0.298</w:t>
            </w:r>
          </w:p>
        </w:tc>
      </w:tr>
    </w:tbl>
    <w:p w:rsidR="00CB068B" w:rsidRDefault="00393DB6">
      <w:pPr>
        <w:pStyle w:val="2"/>
      </w:pPr>
      <w:bookmarkStart w:id="33" w:name="_Toc96934725"/>
      <w:r>
        <w:t>非周边地面</w:t>
      </w:r>
      <w:bookmarkEnd w:id="33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CB068B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CB068B">
        <w:trPr>
          <w:jc w:val="center"/>
        </w:trPr>
        <w:tc>
          <w:tcPr>
            <w:tcW w:w="3395" w:type="dxa"/>
            <w:vAlign w:val="center"/>
          </w:tcPr>
          <w:p w:rsidR="00CB068B" w:rsidRDefault="00393DB6">
            <w:r>
              <w:t>非周边地面构造一</w:t>
            </w:r>
          </w:p>
        </w:tc>
        <w:tc>
          <w:tcPr>
            <w:tcW w:w="5931" w:type="dxa"/>
            <w:vAlign w:val="center"/>
          </w:tcPr>
          <w:p w:rsidR="00CB068B" w:rsidRDefault="00393DB6">
            <w:r>
              <w:t>0.231</w:t>
            </w:r>
          </w:p>
        </w:tc>
      </w:tr>
    </w:tbl>
    <w:p w:rsidR="00CB068B" w:rsidRDefault="00393DB6">
      <w:pPr>
        <w:pStyle w:val="1"/>
      </w:pPr>
      <w:bookmarkStart w:id="34" w:name="_Toc96934726"/>
      <w:r>
        <w:t>窗构造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CB068B">
        <w:tc>
          <w:tcPr>
            <w:tcW w:w="4799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遮阳系数</w:t>
            </w:r>
          </w:p>
        </w:tc>
      </w:tr>
      <w:tr w:rsidR="00CB068B">
        <w:tc>
          <w:tcPr>
            <w:tcW w:w="4799" w:type="dxa"/>
            <w:vAlign w:val="center"/>
          </w:tcPr>
          <w:p w:rsidR="00CB068B" w:rsidRDefault="00393DB6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3112" w:type="dxa"/>
            <w:vAlign w:val="center"/>
          </w:tcPr>
          <w:p w:rsidR="00CB068B" w:rsidRDefault="00393DB6">
            <w:r>
              <w:t>1.70</w:t>
            </w:r>
          </w:p>
        </w:tc>
        <w:tc>
          <w:tcPr>
            <w:tcW w:w="1415" w:type="dxa"/>
            <w:vAlign w:val="center"/>
          </w:tcPr>
          <w:p w:rsidR="00CB068B" w:rsidRDefault="00393DB6">
            <w:r>
              <w:t>0.64</w:t>
            </w:r>
          </w:p>
        </w:tc>
      </w:tr>
    </w:tbl>
    <w:p w:rsidR="00CB068B" w:rsidRDefault="00393DB6">
      <w:pPr>
        <w:pStyle w:val="1"/>
      </w:pPr>
      <w:bookmarkStart w:id="35" w:name="_Toc96934727"/>
      <w:r>
        <w:lastRenderedPageBreak/>
        <w:t>门构造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CB068B">
        <w:tc>
          <w:tcPr>
            <w:tcW w:w="55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CB068B">
        <w:tc>
          <w:tcPr>
            <w:tcW w:w="5507" w:type="dxa"/>
            <w:vAlign w:val="center"/>
          </w:tcPr>
          <w:p w:rsidR="00CB068B" w:rsidRDefault="00393DB6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:rsidR="00CB068B" w:rsidRDefault="00393DB6">
            <w:r>
              <w:t>1.97</w:t>
            </w:r>
          </w:p>
        </w:tc>
      </w:tr>
      <w:tr w:rsidR="00CB068B">
        <w:tc>
          <w:tcPr>
            <w:tcW w:w="5507" w:type="dxa"/>
            <w:vAlign w:val="center"/>
          </w:tcPr>
          <w:p w:rsidR="00CB068B" w:rsidRDefault="00393DB6">
            <w:r>
              <w:t>内门</w:t>
            </w:r>
          </w:p>
        </w:tc>
        <w:tc>
          <w:tcPr>
            <w:tcW w:w="3820" w:type="dxa"/>
            <w:vAlign w:val="center"/>
          </w:tcPr>
          <w:p w:rsidR="00CB068B" w:rsidRDefault="00393DB6">
            <w:r>
              <w:t>3.00</w:t>
            </w:r>
          </w:p>
        </w:tc>
      </w:tr>
    </w:tbl>
    <w:p w:rsidR="00CB068B" w:rsidRDefault="00393DB6">
      <w:pPr>
        <w:pStyle w:val="1"/>
      </w:pPr>
      <w:bookmarkStart w:id="36" w:name="_Toc96934728"/>
      <w:r>
        <w:t>负荷指标</w:t>
      </w:r>
      <w:bookmarkEnd w:id="3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CB068B">
        <w:tc>
          <w:tcPr>
            <w:tcW w:w="3112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B068B">
        <w:tc>
          <w:tcPr>
            <w:tcW w:w="3112" w:type="dxa"/>
            <w:vMerge w:val="restart"/>
            <w:vAlign w:val="center"/>
          </w:tcPr>
          <w:p w:rsidR="00CB068B" w:rsidRDefault="00393DB6">
            <w:pPr>
              <w:jc w:val="center"/>
            </w:pPr>
            <w:r>
              <w:t>40308</w:t>
            </w:r>
          </w:p>
        </w:tc>
        <w:tc>
          <w:tcPr>
            <w:tcW w:w="3112" w:type="dxa"/>
            <w:vAlign w:val="center"/>
          </w:tcPr>
          <w:p w:rsidR="00CB068B" w:rsidRDefault="00393DB6">
            <w:r>
              <w:t>3327.53</w:t>
            </w:r>
          </w:p>
        </w:tc>
        <w:tc>
          <w:tcPr>
            <w:tcW w:w="3101" w:type="dxa"/>
            <w:vAlign w:val="center"/>
          </w:tcPr>
          <w:p w:rsidR="00CB068B" w:rsidRDefault="00393DB6">
            <w:r>
              <w:t>12.11</w:t>
            </w:r>
          </w:p>
        </w:tc>
      </w:tr>
      <w:tr w:rsidR="00CB068B">
        <w:tc>
          <w:tcPr>
            <w:tcW w:w="3112" w:type="dxa"/>
            <w:vMerge/>
            <w:vAlign w:val="center"/>
          </w:tcPr>
          <w:p w:rsidR="00CB068B" w:rsidRDefault="00CB068B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CB068B">
        <w:tc>
          <w:tcPr>
            <w:tcW w:w="3112" w:type="dxa"/>
            <w:vMerge/>
            <w:vAlign w:val="center"/>
          </w:tcPr>
          <w:p w:rsidR="00CB068B" w:rsidRDefault="00CB068B">
            <w:pPr>
              <w:jc w:val="center"/>
            </w:pPr>
          </w:p>
        </w:tc>
        <w:tc>
          <w:tcPr>
            <w:tcW w:w="3112" w:type="dxa"/>
            <w:vAlign w:val="center"/>
          </w:tcPr>
          <w:p w:rsidR="00CB068B" w:rsidRDefault="00393DB6">
            <w:r>
              <w:t>837.73</w:t>
            </w:r>
          </w:p>
        </w:tc>
        <w:tc>
          <w:tcPr>
            <w:tcW w:w="3101" w:type="dxa"/>
            <w:vAlign w:val="center"/>
          </w:tcPr>
          <w:p w:rsidR="00CB068B" w:rsidRDefault="00393DB6">
            <w:r>
              <w:t>48.12</w:t>
            </w:r>
          </w:p>
        </w:tc>
      </w:tr>
    </w:tbl>
    <w:p w:rsidR="00CB068B" w:rsidRDefault="00393DB6">
      <w:pPr>
        <w:pStyle w:val="1"/>
      </w:pPr>
      <w:bookmarkStart w:id="37" w:name="_Toc96934729"/>
      <w:r>
        <w:t>房间热负荷汇总表</w:t>
      </w:r>
      <w:r>
        <w:t>(</w:t>
      </w:r>
      <w:r>
        <w:t>按楼层</w:t>
      </w:r>
      <w:r>
        <w:t>)</w:t>
      </w:r>
      <w:bookmarkEnd w:id="37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CB068B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CB068B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:rsidR="00CB068B" w:rsidRDefault="00CB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:rsidR="00CB068B" w:rsidRDefault="00CB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CB068B">
        <w:trPr>
          <w:jc w:val="center"/>
        </w:trPr>
        <w:tc>
          <w:tcPr>
            <w:tcW w:w="475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13316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99.0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阳光房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11354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11354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799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37145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37145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46.5</w:t>
            </w:r>
          </w:p>
        </w:tc>
      </w:tr>
      <w:tr w:rsidR="00CB068B">
        <w:trPr>
          <w:jc w:val="center"/>
        </w:trPr>
        <w:tc>
          <w:tcPr>
            <w:tcW w:w="475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1933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</w:tr>
      <w:tr w:rsidR="00CB068B">
        <w:trPr>
          <w:jc w:val="center"/>
        </w:trPr>
        <w:tc>
          <w:tcPr>
            <w:tcW w:w="475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:rsidR="00CB068B" w:rsidRDefault="00393DB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3163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3163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82.1</w:t>
            </w:r>
          </w:p>
        </w:tc>
      </w:tr>
      <w:tr w:rsidR="00CB068B">
        <w:trPr>
          <w:jc w:val="center"/>
        </w:trPr>
        <w:tc>
          <w:tcPr>
            <w:tcW w:w="3021" w:type="dxa"/>
            <w:gridSpan w:val="2"/>
            <w:vAlign w:val="center"/>
          </w:tcPr>
          <w:p w:rsidR="00CB068B" w:rsidRDefault="00393DB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838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40308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40308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48.1</w:t>
            </w:r>
          </w:p>
        </w:tc>
      </w:tr>
    </w:tbl>
    <w:p w:rsidR="00CB068B" w:rsidRDefault="00393DB6">
      <w:r>
        <w:t>说明：上表中合计和总计面积为采暖面积。</w:t>
      </w:r>
    </w:p>
    <w:p w:rsidR="00CB068B" w:rsidRDefault="00393DB6">
      <w:pPr>
        <w:pStyle w:val="1"/>
      </w:pPr>
      <w:bookmarkStart w:id="38" w:name="_Toc96934730"/>
      <w:r>
        <w:t>房间热负荷详细表</w:t>
      </w:r>
      <w:bookmarkEnd w:id="38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CB068B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CB068B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:rsidR="00CB068B" w:rsidRDefault="00CB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:rsidR="00CB068B" w:rsidRDefault="00CB06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:rsidR="00CB068B" w:rsidRDefault="00393D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展览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411.08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5434.9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5434.9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5445.8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60.48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757.1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795.0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225.3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214.5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154.5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2004.9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2105.2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2109.4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456.8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340.87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3070.9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3070.9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800.8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800.8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802.4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13316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1007[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1266.5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1266.5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1266.5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2137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阳光房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155.27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2052.9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2052.9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5907.3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5031.3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17.19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1139.7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1611.1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1369.4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1372.2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83.08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748.5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748.5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741.5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741.5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11354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30.45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1579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128.4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1002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501.2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477.1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153.4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1818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286.1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90.1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360.4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375.9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1356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28.02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370.5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371.2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173.5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19.62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177.1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1092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25.92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343.4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1009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466.5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489.8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14.94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565.0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302.8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2483</w:t>
            </w:r>
          </w:p>
        </w:tc>
      </w:tr>
      <w:tr w:rsidR="00CB068B">
        <w:trPr>
          <w:jc w:val="center"/>
        </w:trPr>
        <w:tc>
          <w:tcPr>
            <w:tcW w:w="2263" w:type="dxa"/>
            <w:gridSpan w:val="2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37145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69.5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28.37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512.3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512.3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512.3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16.93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787.2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787.2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787.2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1933</w:t>
            </w:r>
          </w:p>
        </w:tc>
      </w:tr>
      <w:tr w:rsidR="00CB068B">
        <w:trPr>
          <w:jc w:val="center"/>
        </w:trPr>
        <w:tc>
          <w:tcPr>
            <w:tcW w:w="1143" w:type="dxa"/>
            <w:vMerge w:val="restart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74.9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170.1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990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07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  <w:tc>
          <w:tcPr>
            <w:tcW w:w="713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</w:t>
            </w:r>
          </w:p>
        </w:tc>
      </w:tr>
      <w:tr w:rsidR="00CB068B">
        <w:trPr>
          <w:jc w:val="center"/>
        </w:trPr>
        <w:tc>
          <w:tcPr>
            <w:tcW w:w="1143" w:type="dxa"/>
            <w:vMerge/>
            <w:vAlign w:val="center"/>
          </w:tcPr>
          <w:p w:rsidR="00CB068B" w:rsidRDefault="00CB068B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</w:t>
            </w:r>
          </w:p>
        </w:tc>
      </w:tr>
      <w:tr w:rsidR="00CB068B">
        <w:trPr>
          <w:jc w:val="center"/>
        </w:trPr>
        <w:tc>
          <w:tcPr>
            <w:tcW w:w="2263" w:type="dxa"/>
            <w:gridSpan w:val="2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3163</w:t>
            </w:r>
          </w:p>
        </w:tc>
      </w:tr>
      <w:tr w:rsidR="00CB068B">
        <w:trPr>
          <w:jc w:val="center"/>
        </w:trPr>
        <w:tc>
          <w:tcPr>
            <w:tcW w:w="2263" w:type="dxa"/>
            <w:gridSpan w:val="2"/>
            <w:vAlign w:val="center"/>
          </w:tcPr>
          <w:p w:rsidR="00CB068B" w:rsidRDefault="00393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新建项目</w:t>
            </w:r>
          </w:p>
        </w:tc>
        <w:tc>
          <w:tcPr>
            <w:tcW w:w="8190" w:type="dxa"/>
            <w:gridSpan w:val="11"/>
            <w:vAlign w:val="center"/>
          </w:tcPr>
          <w:p w:rsidR="00CB068B" w:rsidRDefault="00CB0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CB068B" w:rsidRDefault="00393DB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40308</w:t>
            </w:r>
          </w:p>
        </w:tc>
      </w:tr>
    </w:tbl>
    <w:p w:rsidR="00CB068B" w:rsidRDefault="00CB068B"/>
    <w:sectPr w:rsidR="00CB068B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B6" w:rsidRDefault="00393DB6">
      <w:r>
        <w:separator/>
      </w:r>
    </w:p>
  </w:endnote>
  <w:endnote w:type="continuationSeparator" w:id="0">
    <w:p w:rsidR="00393DB6" w:rsidRDefault="0039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C9F" w:rsidRDefault="00393DB6" w:rsidP="005F139E">
    <w:pPr>
      <w:pStyle w:val="a5"/>
    </w:pPr>
  </w:p>
  <w:p w:rsidR="009D3C9F" w:rsidRDefault="00393D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956946"/>
      <w:docPartObj>
        <w:docPartGallery w:val="Page Numbers (Bottom of Page)"/>
        <w:docPartUnique/>
      </w:docPartObj>
    </w:sdtPr>
    <w:sdtEndPr/>
    <w:sdtContent>
      <w:p w:rsidR="008555C9" w:rsidRDefault="00393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BAC" w:rsidRPr="004F1BAC">
          <w:rPr>
            <w:noProof/>
            <w:lang w:val="zh-CN"/>
          </w:rPr>
          <w:t>6</w:t>
        </w:r>
        <w:r>
          <w:fldChar w:fldCharType="end"/>
        </w:r>
      </w:p>
    </w:sdtContent>
  </w:sdt>
  <w:p w:rsidR="005F139E" w:rsidRDefault="00393D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B6" w:rsidRDefault="00393DB6">
      <w:r>
        <w:separator/>
      </w:r>
    </w:p>
  </w:footnote>
  <w:footnote w:type="continuationSeparator" w:id="0">
    <w:p w:rsidR="00393DB6" w:rsidRDefault="0039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B5D" w:rsidRDefault="00393DB6" w:rsidP="00B36B5D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AC"/>
    <w:rsid w:val="001915A3"/>
    <w:rsid w:val="00217F62"/>
    <w:rsid w:val="00393DB6"/>
    <w:rsid w:val="004F1BAC"/>
    <w:rsid w:val="00A906D8"/>
    <w:rsid w:val="00AB5A74"/>
    <w:rsid w:val="00CB068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AA7EC499-77F9-4CA9-885E-3DF92745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DC02-BB2A-430D-904B-AAFB53B8A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</Pages>
  <Words>1535</Words>
  <Characters>8752</Characters>
  <Application>Microsoft Office Word</Application>
  <DocSecurity>0</DocSecurity>
  <Lines>72</Lines>
  <Paragraphs>20</Paragraphs>
  <ScaleCrop>false</ScaleCrop>
  <Company>ths</Company>
  <LinksUpToDate>false</LinksUpToDate>
  <CharactersWithSpaces>10267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Administrator</dc:creator>
  <cp:keywords/>
  <dc:description/>
  <cp:lastModifiedBy>Administrator</cp:lastModifiedBy>
  <cp:revision>2</cp:revision>
  <cp:lastPrinted>1899-12-31T16:00:00Z</cp:lastPrinted>
  <dcterms:created xsi:type="dcterms:W3CDTF">2022-02-28T01:58:00Z</dcterms:created>
  <dcterms:modified xsi:type="dcterms:W3CDTF">2022-02-28T01:58:00Z</dcterms:modified>
</cp:coreProperties>
</file>